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6"/>
      </w:tblGrid>
      <w:tr w:rsidR="00A47F40" w:rsidRPr="00FE1DA8" w14:paraId="455B8061" w14:textId="77777777" w:rsidTr="00A47F40">
        <w:trPr>
          <w:trHeight w:val="1279"/>
        </w:trPr>
        <w:tc>
          <w:tcPr>
            <w:tcW w:w="9606" w:type="dxa"/>
          </w:tcPr>
          <w:p w14:paraId="455B8060" w14:textId="57F2E722" w:rsidR="00A47F40" w:rsidRPr="001E7EE7" w:rsidRDefault="00F12EF1" w:rsidP="00FD2F81">
            <w:pPr>
              <w:pStyle w:val="Header"/>
              <w:jc w:val="center"/>
              <w:rPr>
                <w:rFonts w:ascii="Arial Black" w:hAnsi="Arial Black"/>
                <w:b/>
                <w:spacing w:val="400"/>
                <w:sz w:val="40"/>
              </w:rPr>
            </w:pPr>
            <w:r>
              <w:rPr>
                <w:rFonts w:ascii="Arial Black" w:hAnsi="Arial Black"/>
                <w:b/>
                <w:spacing w:val="400"/>
                <w:sz w:val="40"/>
              </w:rPr>
              <w:t>NIBM</w:t>
            </w:r>
          </w:p>
        </w:tc>
      </w:tr>
      <w:tr w:rsidR="00A47F40" w:rsidRPr="00FE1DA8" w14:paraId="455B8063" w14:textId="77777777" w:rsidTr="00A47F40">
        <w:trPr>
          <w:trHeight w:val="527"/>
        </w:trPr>
        <w:tc>
          <w:tcPr>
            <w:tcW w:w="9606" w:type="dxa"/>
          </w:tcPr>
          <w:p w14:paraId="455B8062" w14:textId="247AEFC3" w:rsidR="00A47F40" w:rsidRPr="00AE17A7" w:rsidRDefault="00A47F40" w:rsidP="00FD2F81">
            <w:pPr>
              <w:jc w:val="center"/>
              <w:rPr>
                <w:sz w:val="32"/>
                <w:szCs w:val="32"/>
              </w:rPr>
            </w:pPr>
          </w:p>
        </w:tc>
      </w:tr>
      <w:tr w:rsidR="00A47F40" w:rsidRPr="00FE1DA8" w14:paraId="455B8065" w14:textId="77777777" w:rsidTr="00A47F40">
        <w:trPr>
          <w:trHeight w:val="7695"/>
        </w:trPr>
        <w:tc>
          <w:tcPr>
            <w:tcW w:w="9606" w:type="dxa"/>
          </w:tcPr>
          <w:p w14:paraId="455B8064" w14:textId="1B4CC7CA" w:rsidR="00A47F40" w:rsidRPr="008A36B0" w:rsidRDefault="00A47F40" w:rsidP="004933F9">
            <w:pPr>
              <w:jc w:val="center"/>
              <w:rPr>
                <w:sz w:val="32"/>
                <w:szCs w:val="32"/>
              </w:rPr>
            </w:pPr>
          </w:p>
        </w:tc>
      </w:tr>
      <w:tr w:rsidR="00A47F40" w:rsidRPr="00FE1DA8" w14:paraId="455B8067" w14:textId="77777777" w:rsidTr="00A47F40">
        <w:trPr>
          <w:trHeight w:val="394"/>
        </w:trPr>
        <w:tc>
          <w:tcPr>
            <w:tcW w:w="9606" w:type="dxa"/>
          </w:tcPr>
          <w:p w14:paraId="455B8066" w14:textId="2B5DC98F" w:rsidR="00A47F40" w:rsidRPr="008A36B0" w:rsidRDefault="009C2015" w:rsidP="00FD2F81">
            <w:pPr>
              <w:jc w:val="center"/>
              <w:rPr>
                <w:sz w:val="24"/>
              </w:rPr>
            </w:pPr>
            <w:r w:rsidRPr="008A36B0">
              <w:rPr>
                <w:sz w:val="24"/>
              </w:rPr>
              <w:t>Degree of Master of Science in Data Science</w:t>
            </w:r>
          </w:p>
        </w:tc>
      </w:tr>
      <w:tr w:rsidR="00A47F40" w:rsidRPr="00FE1DA8" w14:paraId="455B8069" w14:textId="77777777" w:rsidTr="00A47F40">
        <w:trPr>
          <w:trHeight w:val="447"/>
        </w:trPr>
        <w:tc>
          <w:tcPr>
            <w:tcW w:w="9606" w:type="dxa"/>
          </w:tcPr>
          <w:p w14:paraId="455B8068" w14:textId="6B89A7A6" w:rsidR="00A47F40" w:rsidRPr="008A36B0" w:rsidRDefault="009C2015" w:rsidP="00FD2F81">
            <w:pPr>
              <w:jc w:val="center"/>
              <w:rPr>
                <w:sz w:val="24"/>
              </w:rPr>
            </w:pPr>
            <w:r w:rsidRPr="008A36B0">
              <w:rPr>
                <w:sz w:val="24"/>
              </w:rPr>
              <w:t>NIB7150CEM - Data Science Project</w:t>
            </w:r>
          </w:p>
        </w:tc>
      </w:tr>
      <w:tr w:rsidR="00A47F40" w:rsidRPr="00FE1DA8" w14:paraId="455B806B" w14:textId="77777777" w:rsidTr="00A47F40">
        <w:trPr>
          <w:trHeight w:val="604"/>
        </w:trPr>
        <w:tc>
          <w:tcPr>
            <w:tcW w:w="9606" w:type="dxa"/>
          </w:tcPr>
          <w:p w14:paraId="7C20ED4E" w14:textId="77777777" w:rsidR="009C2015" w:rsidRPr="008A36B0" w:rsidRDefault="009C2015" w:rsidP="009C2015">
            <w:pPr>
              <w:spacing w:after="60"/>
              <w:jc w:val="center"/>
              <w:rPr>
                <w:rFonts w:cs="Arial"/>
                <w:sz w:val="32"/>
                <w:szCs w:val="32"/>
              </w:rPr>
            </w:pPr>
            <w:r w:rsidRPr="008A36B0">
              <w:rPr>
                <w:rFonts w:cs="Arial"/>
                <w:sz w:val="32"/>
                <w:szCs w:val="32"/>
              </w:rPr>
              <w:t xml:space="preserve">Low-Cost Offline Voice Assistant for Hospitality Services in </w:t>
            </w:r>
          </w:p>
          <w:p w14:paraId="455B806A" w14:textId="163CB4DC" w:rsidR="00A47F40" w:rsidRPr="008A36B0" w:rsidRDefault="009C2015" w:rsidP="009C2015">
            <w:pPr>
              <w:spacing w:after="60"/>
              <w:jc w:val="center"/>
              <w:rPr>
                <w:rFonts w:cs="Arial"/>
                <w:sz w:val="32"/>
                <w:szCs w:val="32"/>
              </w:rPr>
            </w:pPr>
            <w:r w:rsidRPr="008A36B0">
              <w:rPr>
                <w:rFonts w:cs="Arial"/>
                <w:sz w:val="32"/>
                <w:szCs w:val="32"/>
              </w:rPr>
              <w:t>Sri Lanka Using Small-Scale Neural Models</w:t>
            </w:r>
          </w:p>
        </w:tc>
      </w:tr>
      <w:tr w:rsidR="00A47F40" w:rsidRPr="00FE1DA8" w14:paraId="455B806D" w14:textId="77777777" w:rsidTr="00A47F40">
        <w:trPr>
          <w:trHeight w:val="570"/>
        </w:trPr>
        <w:tc>
          <w:tcPr>
            <w:tcW w:w="9606" w:type="dxa"/>
          </w:tcPr>
          <w:p w14:paraId="455B806C" w14:textId="0719419E" w:rsidR="00A47F40" w:rsidRPr="008A36B0" w:rsidRDefault="00A47F40" w:rsidP="00FD2F81">
            <w:pPr>
              <w:spacing w:after="60"/>
              <w:jc w:val="center"/>
              <w:rPr>
                <w:rFonts w:cs="Arial"/>
                <w:sz w:val="32"/>
                <w:szCs w:val="32"/>
              </w:rPr>
            </w:pPr>
            <w:r w:rsidRPr="008A36B0">
              <w:rPr>
                <w:rFonts w:cs="Arial"/>
                <w:sz w:val="32"/>
                <w:szCs w:val="32"/>
              </w:rPr>
              <w:t xml:space="preserve">Author: </w:t>
            </w:r>
            <w:r w:rsidR="009C2015" w:rsidRPr="008A36B0">
              <w:rPr>
                <w:rFonts w:cs="Arial"/>
                <w:sz w:val="32"/>
                <w:szCs w:val="32"/>
              </w:rPr>
              <w:t>M. D. P. Wijesuriya</w:t>
            </w:r>
          </w:p>
        </w:tc>
      </w:tr>
      <w:tr w:rsidR="00A47F40" w:rsidRPr="00FE1DA8" w14:paraId="455B806F" w14:textId="77777777" w:rsidTr="00A47F40">
        <w:trPr>
          <w:trHeight w:val="653"/>
        </w:trPr>
        <w:tc>
          <w:tcPr>
            <w:tcW w:w="9606" w:type="dxa"/>
          </w:tcPr>
          <w:p w14:paraId="455B806E" w14:textId="29718891" w:rsidR="00A47F40" w:rsidRPr="008A36B0" w:rsidRDefault="00A47F40" w:rsidP="00FD2F81">
            <w:pPr>
              <w:spacing w:after="60"/>
              <w:jc w:val="center"/>
              <w:rPr>
                <w:rFonts w:cs="Arial"/>
                <w:sz w:val="28"/>
                <w:szCs w:val="28"/>
              </w:rPr>
            </w:pPr>
            <w:r w:rsidRPr="008A36B0">
              <w:rPr>
                <w:rFonts w:cs="Arial"/>
                <w:sz w:val="28"/>
                <w:szCs w:val="28"/>
              </w:rPr>
              <w:t xml:space="preserve">SID: </w:t>
            </w:r>
            <w:r w:rsidR="00C41C7E" w:rsidRPr="00C41C7E">
              <w:rPr>
                <w:rFonts w:cs="Arial"/>
                <w:sz w:val="28"/>
                <w:szCs w:val="28"/>
              </w:rPr>
              <w:t>COMScDS241P-002</w:t>
            </w:r>
          </w:p>
        </w:tc>
      </w:tr>
      <w:tr w:rsidR="00A47F40" w:rsidRPr="00FE1DA8" w14:paraId="455B8071" w14:textId="77777777" w:rsidTr="00A47F40">
        <w:trPr>
          <w:trHeight w:val="729"/>
        </w:trPr>
        <w:tc>
          <w:tcPr>
            <w:tcW w:w="9606" w:type="dxa"/>
          </w:tcPr>
          <w:p w14:paraId="455B8070" w14:textId="07D649EF" w:rsidR="00A47F40" w:rsidRPr="008A36B0" w:rsidRDefault="00A47F40" w:rsidP="00FD2F81">
            <w:pPr>
              <w:spacing w:after="60"/>
              <w:jc w:val="center"/>
              <w:rPr>
                <w:rFonts w:cs="Arial"/>
                <w:sz w:val="28"/>
                <w:szCs w:val="28"/>
              </w:rPr>
            </w:pPr>
            <w:r w:rsidRPr="008A36B0">
              <w:rPr>
                <w:rFonts w:cs="Arial"/>
                <w:sz w:val="28"/>
                <w:szCs w:val="28"/>
              </w:rPr>
              <w:t xml:space="preserve">Supervisor: </w:t>
            </w:r>
            <w:r w:rsidR="009C2015" w:rsidRPr="008A36B0">
              <w:rPr>
                <w:rFonts w:cs="Arial"/>
                <w:sz w:val="28"/>
                <w:szCs w:val="28"/>
              </w:rPr>
              <w:t>Mr. Dumira Athukorala</w:t>
            </w:r>
          </w:p>
        </w:tc>
      </w:tr>
      <w:tr w:rsidR="00A47F40" w:rsidRPr="00FE1DA8" w14:paraId="455B8073" w14:textId="77777777" w:rsidTr="00A47F40">
        <w:trPr>
          <w:trHeight w:val="425"/>
        </w:trPr>
        <w:tc>
          <w:tcPr>
            <w:tcW w:w="9606" w:type="dxa"/>
          </w:tcPr>
          <w:p w14:paraId="455B8072" w14:textId="797D13FB" w:rsidR="00A47F40" w:rsidRPr="008A36B0" w:rsidRDefault="00A47F40" w:rsidP="00801C6B">
            <w:pPr>
              <w:pStyle w:val="BodyText"/>
              <w:jc w:val="center"/>
              <w:rPr>
                <w:rFonts w:cs="Arial"/>
                <w:sz w:val="20"/>
              </w:rPr>
            </w:pPr>
            <w:r w:rsidRPr="008A36B0">
              <w:rPr>
                <w:rFonts w:cs="Arial"/>
                <w:sz w:val="20"/>
              </w:rPr>
              <w:t xml:space="preserve">Submitted in partial fulfilment of the requirements for the </w:t>
            </w:r>
            <w:r w:rsidR="00801C6B" w:rsidRPr="008A36B0">
              <w:rPr>
                <w:rFonts w:cs="Arial"/>
                <w:sz w:val="20"/>
              </w:rPr>
              <w:t xml:space="preserve">Degree of Master </w:t>
            </w:r>
            <w:r w:rsidRPr="008A36B0">
              <w:rPr>
                <w:rFonts w:cs="Arial"/>
                <w:sz w:val="20"/>
              </w:rPr>
              <w:t>of</w:t>
            </w:r>
            <w:r w:rsidR="009F0EF7" w:rsidRPr="008A36B0">
              <w:rPr>
                <w:rFonts w:cs="Arial"/>
                <w:sz w:val="20"/>
              </w:rPr>
              <w:t xml:space="preserve"> Science in</w:t>
            </w:r>
            <w:r w:rsidRPr="008A36B0">
              <w:rPr>
                <w:rFonts w:cs="Arial"/>
                <w:sz w:val="20"/>
              </w:rPr>
              <w:t xml:space="preserve"> </w:t>
            </w:r>
            <w:r w:rsidR="009C2015" w:rsidRPr="008A36B0">
              <w:rPr>
                <w:rFonts w:cs="Arial"/>
                <w:sz w:val="20"/>
              </w:rPr>
              <w:t>Data Science</w:t>
            </w:r>
          </w:p>
        </w:tc>
      </w:tr>
      <w:tr w:rsidR="00A47F40" w:rsidRPr="00FE1DA8" w14:paraId="455B8075" w14:textId="77777777" w:rsidTr="00A47F40">
        <w:trPr>
          <w:trHeight w:val="527"/>
        </w:trPr>
        <w:tc>
          <w:tcPr>
            <w:tcW w:w="9606" w:type="dxa"/>
          </w:tcPr>
          <w:p w14:paraId="455B8074" w14:textId="54F43730" w:rsidR="00A47F40" w:rsidRPr="008A36B0" w:rsidRDefault="00A47F40" w:rsidP="00394C5F">
            <w:pPr>
              <w:spacing w:after="60"/>
              <w:jc w:val="center"/>
              <w:rPr>
                <w:rFonts w:cs="Arial"/>
                <w:sz w:val="32"/>
                <w:szCs w:val="32"/>
              </w:rPr>
            </w:pPr>
            <w:r w:rsidRPr="008A36B0">
              <w:rPr>
                <w:rFonts w:cs="Arial"/>
                <w:sz w:val="32"/>
                <w:szCs w:val="32"/>
              </w:rPr>
              <w:t>Academic Year:</w:t>
            </w:r>
            <w:r w:rsidR="007113EE" w:rsidRPr="008A36B0">
              <w:rPr>
                <w:rFonts w:cs="Arial"/>
                <w:sz w:val="32"/>
                <w:szCs w:val="32"/>
              </w:rPr>
              <w:t xml:space="preserve"> 202</w:t>
            </w:r>
            <w:r w:rsidR="009C2015" w:rsidRPr="008A36B0">
              <w:rPr>
                <w:rFonts w:cs="Arial"/>
                <w:sz w:val="32"/>
                <w:szCs w:val="32"/>
              </w:rPr>
              <w:t>4</w:t>
            </w:r>
            <w:r w:rsidR="007113EE" w:rsidRPr="008A36B0">
              <w:rPr>
                <w:rFonts w:cs="Arial"/>
                <w:sz w:val="32"/>
                <w:szCs w:val="32"/>
              </w:rPr>
              <w:t>/2</w:t>
            </w:r>
            <w:r w:rsidR="009C2015" w:rsidRPr="008A36B0">
              <w:rPr>
                <w:rFonts w:cs="Arial"/>
                <w:sz w:val="32"/>
                <w:szCs w:val="32"/>
              </w:rPr>
              <w:t>5</w:t>
            </w:r>
          </w:p>
        </w:tc>
      </w:tr>
    </w:tbl>
    <w:p w14:paraId="455B8076" w14:textId="77777777" w:rsidR="008F2A58" w:rsidRDefault="008F2A58"/>
    <w:p w14:paraId="455B8077" w14:textId="77777777" w:rsidR="006F04A7" w:rsidRDefault="006F04A7">
      <w:pPr>
        <w:sectPr w:rsidR="006F04A7" w:rsidSect="00A47F40">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993" w:left="1418" w:header="709" w:footer="567" w:gutter="0"/>
          <w:cols w:space="708"/>
          <w:titlePg/>
          <w:docGrid w:linePitch="360"/>
        </w:sectPr>
      </w:pPr>
    </w:p>
    <w:p w14:paraId="455B8079" w14:textId="62E98B2D" w:rsidR="00CA56CB" w:rsidRPr="00336E2C" w:rsidRDefault="00CA56CB" w:rsidP="00AE5CC1">
      <w:pPr>
        <w:spacing w:before="240" w:after="240" w:line="360" w:lineRule="auto"/>
        <w:rPr>
          <w:rFonts w:cs="Arial"/>
          <w:b/>
          <w:bCs/>
          <w:color w:val="000000"/>
          <w:sz w:val="32"/>
          <w:szCs w:val="32"/>
        </w:rPr>
      </w:pPr>
      <w:r w:rsidRPr="00336E2C">
        <w:rPr>
          <w:rFonts w:cs="Arial"/>
          <w:b/>
          <w:bCs/>
          <w:color w:val="000000"/>
          <w:sz w:val="32"/>
          <w:szCs w:val="32"/>
        </w:rPr>
        <w:lastRenderedPageBreak/>
        <w:t>Declaration of Originality</w:t>
      </w:r>
    </w:p>
    <w:p w14:paraId="455B807A" w14:textId="77777777" w:rsidR="00394C5F" w:rsidRDefault="007D0C18" w:rsidP="00216AC0">
      <w:pPr>
        <w:jc w:val="both"/>
        <w:rPr>
          <w:rFonts w:cs="Arial"/>
          <w:color w:val="000000"/>
        </w:rPr>
      </w:pPr>
      <w:r>
        <w:rPr>
          <w:rFonts w:cs="Arial"/>
          <w:color w:val="000000"/>
        </w:rPr>
        <w:t>I d</w:t>
      </w:r>
      <w:r w:rsidR="00394C5F" w:rsidRPr="00394C5F">
        <w:rPr>
          <w:rFonts w:cs="Arial"/>
          <w:color w:val="000000"/>
        </w:rPr>
        <w:t xml:space="preserve">eclare that </w:t>
      </w:r>
      <w:r>
        <w:rPr>
          <w:rFonts w:cs="Arial"/>
          <w:color w:val="000000"/>
        </w:rPr>
        <w:t>t</w:t>
      </w:r>
      <w:r w:rsidR="00394C5F" w:rsidRPr="00394C5F">
        <w:rPr>
          <w:rFonts w:cs="Arial"/>
          <w:color w:val="000000"/>
        </w:rPr>
        <w:t>his project is all my own work and has not been copied in part or in whole from any other source except where duly acknowledged.  As such, all use of previously published work (from books, journals, magazines, internet etc.) has been acknowledged by citation within the main report to an item in the References or Bibliography lists. I also agree that an electronic copy of this project may be stored and used for the purposes of plagiarism prevention and detection.</w:t>
      </w:r>
    </w:p>
    <w:p w14:paraId="455B807B" w14:textId="77777777" w:rsidR="00394C5F" w:rsidRDefault="00394C5F" w:rsidP="00CA56CB">
      <w:pPr>
        <w:rPr>
          <w:rFonts w:cs="Arial"/>
          <w:color w:val="000000"/>
        </w:rPr>
      </w:pPr>
    </w:p>
    <w:p w14:paraId="455B807C" w14:textId="77777777" w:rsidR="00336E2C" w:rsidRDefault="00336E2C" w:rsidP="00CA56CB">
      <w:pPr>
        <w:rPr>
          <w:rFonts w:cs="Arial"/>
          <w:color w:val="000000"/>
        </w:rPr>
      </w:pPr>
    </w:p>
    <w:p w14:paraId="455B807D" w14:textId="77777777" w:rsidR="00336E2C" w:rsidRPr="00336E2C" w:rsidRDefault="00336E2C" w:rsidP="00AE5CC1">
      <w:pPr>
        <w:spacing w:before="240" w:after="240" w:line="360" w:lineRule="auto"/>
        <w:rPr>
          <w:rFonts w:cs="Arial"/>
          <w:b/>
          <w:color w:val="000000"/>
          <w:sz w:val="32"/>
          <w:szCs w:val="32"/>
        </w:rPr>
      </w:pPr>
      <w:r w:rsidRPr="00336E2C">
        <w:rPr>
          <w:rFonts w:cs="Arial"/>
          <w:b/>
          <w:color w:val="000000"/>
          <w:sz w:val="32"/>
          <w:szCs w:val="32"/>
        </w:rPr>
        <w:t>Statement of copyright</w:t>
      </w:r>
    </w:p>
    <w:p w14:paraId="455B807E" w14:textId="77777777" w:rsidR="00336E2C" w:rsidRDefault="00336E2C" w:rsidP="00216AC0">
      <w:pPr>
        <w:jc w:val="both"/>
        <w:rPr>
          <w:rFonts w:cs="Arial"/>
          <w:color w:val="000000"/>
        </w:rPr>
      </w:pPr>
      <w:r w:rsidRPr="00336E2C">
        <w:rPr>
          <w:rFonts w:cs="Arial"/>
          <w:color w:val="000000"/>
        </w:rPr>
        <w:t xml:space="preserve">I acknowledge that the copyright of this project report, and any product developed as part of the project, belong to Coventry University. Support, including funding, is available to commercialise products and services developed by staff and students.  Any revenue that is generated is split with the inventor/s of the product or service.  For further information please see </w:t>
      </w:r>
      <w:hyperlink r:id="rId17" w:history="1">
        <w:r w:rsidR="00F02DAF" w:rsidRPr="001521D0">
          <w:rPr>
            <w:rStyle w:val="Hyperlink"/>
            <w:rFonts w:cs="Arial"/>
          </w:rPr>
          <w:t>www.coventry.ac.uk/ipr</w:t>
        </w:r>
      </w:hyperlink>
      <w:r w:rsidR="00F02DAF">
        <w:rPr>
          <w:rFonts w:cs="Arial"/>
          <w:color w:val="000000"/>
        </w:rPr>
        <w:t xml:space="preserve"> </w:t>
      </w:r>
      <w:r w:rsidRPr="00336E2C">
        <w:rPr>
          <w:rFonts w:cs="Arial"/>
          <w:color w:val="000000"/>
        </w:rPr>
        <w:t xml:space="preserve">or contact </w:t>
      </w:r>
      <w:hyperlink r:id="rId18" w:history="1">
        <w:r w:rsidRPr="001521D0">
          <w:rPr>
            <w:rStyle w:val="Hyperlink"/>
            <w:rFonts w:cs="Arial"/>
          </w:rPr>
          <w:t>ipr@coventry.ac.uk</w:t>
        </w:r>
      </w:hyperlink>
      <w:r w:rsidRPr="00336E2C">
        <w:rPr>
          <w:rFonts w:cs="Arial"/>
          <w:color w:val="000000"/>
        </w:rPr>
        <w:t>.</w:t>
      </w:r>
    </w:p>
    <w:p w14:paraId="455B807F" w14:textId="77777777" w:rsidR="00336E2C" w:rsidRDefault="00336E2C" w:rsidP="00336E2C">
      <w:pPr>
        <w:rPr>
          <w:rFonts w:cs="Arial"/>
          <w:color w:val="000000"/>
        </w:rPr>
      </w:pPr>
    </w:p>
    <w:p w14:paraId="455B8080" w14:textId="77777777" w:rsidR="00336E2C" w:rsidRPr="00336E2C" w:rsidRDefault="00336E2C" w:rsidP="00336E2C">
      <w:pPr>
        <w:rPr>
          <w:rFonts w:cs="Arial"/>
          <w:color w:val="000000"/>
        </w:rPr>
      </w:pPr>
    </w:p>
    <w:p w14:paraId="455B8081" w14:textId="77777777" w:rsidR="00336E2C" w:rsidRPr="00336E2C" w:rsidRDefault="00336E2C" w:rsidP="00AE5CC1">
      <w:pPr>
        <w:spacing w:before="240" w:after="240" w:line="360" w:lineRule="auto"/>
        <w:rPr>
          <w:rFonts w:cs="Arial"/>
          <w:b/>
          <w:color w:val="000000"/>
          <w:sz w:val="32"/>
          <w:szCs w:val="32"/>
        </w:rPr>
      </w:pPr>
      <w:r w:rsidRPr="00336E2C">
        <w:rPr>
          <w:rFonts w:cs="Arial"/>
          <w:b/>
          <w:color w:val="000000"/>
          <w:sz w:val="32"/>
          <w:szCs w:val="32"/>
        </w:rPr>
        <w:t>Statement of ethical engagement</w:t>
      </w:r>
    </w:p>
    <w:p w14:paraId="455B8082" w14:textId="77777777" w:rsidR="00336E2C" w:rsidRPr="00336E2C" w:rsidRDefault="00336E2C" w:rsidP="00216AC0">
      <w:pPr>
        <w:jc w:val="both"/>
        <w:rPr>
          <w:rFonts w:cs="Arial"/>
          <w:color w:val="000000"/>
        </w:rPr>
      </w:pPr>
      <w:r w:rsidRPr="00336E2C">
        <w:rPr>
          <w:rFonts w:cs="Arial"/>
          <w:color w:val="000000"/>
        </w:rPr>
        <w:t>I declare that a proposal for this project has been submitted to the Coventry University ethics monitoring website (https://ethics.coventry.ac.uk/) and that the application number is listed below (Note:  Projects without an ethical application number will be rejected for marking)</w:t>
      </w:r>
    </w:p>
    <w:p w14:paraId="455B8083" w14:textId="77777777" w:rsidR="00F02DAF" w:rsidRDefault="00F02DAF" w:rsidP="00F02DAF">
      <w:pPr>
        <w:rPr>
          <w:rFonts w:ascii="TimesNewRomanPSMT" w:hAnsi="TimesNewRomanPSMT" w:cs="TimesNewRomanPSMT"/>
          <w:sz w:val="24"/>
          <w:lang w:eastAsia="en-GB"/>
        </w:rPr>
      </w:pPr>
    </w:p>
    <w:p w14:paraId="455B8084" w14:textId="77777777" w:rsidR="00F02DAF" w:rsidRDefault="00F02DAF" w:rsidP="00F02DAF">
      <w:pPr>
        <w:rPr>
          <w:rFonts w:ascii="TimesNewRomanPSMT" w:hAnsi="TimesNewRomanPSMT" w:cs="TimesNewRomanPSMT"/>
          <w:sz w:val="24"/>
          <w:lang w:eastAsia="en-GB"/>
        </w:rPr>
      </w:pPr>
    </w:p>
    <w:p w14:paraId="455B8085" w14:textId="77777777" w:rsidR="00F02DAF" w:rsidRPr="00336E2C" w:rsidRDefault="00F02DAF" w:rsidP="00F02DAF">
      <w:pPr>
        <w:rPr>
          <w:rFonts w:cs="Arial"/>
          <w:color w:val="000000"/>
        </w:rPr>
      </w:pPr>
    </w:p>
    <w:p w14:paraId="455B8086" w14:textId="77777777" w:rsidR="00336E2C" w:rsidRPr="00336E2C" w:rsidRDefault="00336E2C" w:rsidP="00336E2C">
      <w:pPr>
        <w:rPr>
          <w:rFonts w:cs="Arial"/>
          <w:color w:val="000000"/>
        </w:rPr>
      </w:pPr>
      <w:r w:rsidRPr="00F02DAF">
        <w:rPr>
          <w:rFonts w:cs="Arial"/>
          <w:color w:val="000000"/>
          <w:u w:val="single"/>
        </w:rPr>
        <w:t>Signed:</w:t>
      </w:r>
      <w:r w:rsidRPr="00336E2C">
        <w:rPr>
          <w:rFonts w:cs="Arial"/>
          <w:color w:val="000000"/>
        </w:rPr>
        <w:t xml:space="preserve"> </w:t>
      </w:r>
      <w:r w:rsidRPr="00336E2C">
        <w:rPr>
          <w:rFonts w:cs="Arial"/>
          <w:color w:val="000000"/>
        </w:rPr>
        <w:tab/>
      </w:r>
      <w:r w:rsidRPr="00336E2C">
        <w:rPr>
          <w:rFonts w:cs="Arial"/>
          <w:color w:val="000000"/>
        </w:rPr>
        <w:tab/>
      </w:r>
      <w:r w:rsidRPr="00336E2C">
        <w:rPr>
          <w:rFonts w:cs="Arial"/>
          <w:color w:val="000000"/>
        </w:rPr>
        <w:tab/>
      </w:r>
      <w:r w:rsidRPr="00336E2C">
        <w:rPr>
          <w:rFonts w:cs="Arial"/>
          <w:color w:val="000000"/>
        </w:rPr>
        <w:tab/>
      </w:r>
      <w:r w:rsidR="00F02DAF">
        <w:rPr>
          <w:rFonts w:cs="Arial"/>
          <w:color w:val="000000"/>
        </w:rPr>
        <w:tab/>
      </w:r>
      <w:r w:rsidR="00F02DAF">
        <w:rPr>
          <w:rFonts w:cs="Arial"/>
          <w:color w:val="000000"/>
        </w:rPr>
        <w:tab/>
      </w:r>
      <w:r w:rsidR="00F02DAF">
        <w:rPr>
          <w:rFonts w:cs="Arial"/>
          <w:color w:val="000000"/>
        </w:rPr>
        <w:tab/>
      </w:r>
      <w:r w:rsidRPr="00F02DAF">
        <w:rPr>
          <w:rFonts w:cs="Arial"/>
          <w:color w:val="000000"/>
          <w:u w:val="single"/>
        </w:rPr>
        <w:t>Date:</w:t>
      </w:r>
    </w:p>
    <w:p w14:paraId="455B8087" w14:textId="77777777" w:rsidR="00336E2C" w:rsidRDefault="00336E2C" w:rsidP="00336E2C">
      <w:pPr>
        <w:rPr>
          <w:rFonts w:cs="Arial"/>
          <w:color w:val="000000"/>
        </w:rPr>
      </w:pPr>
    </w:p>
    <w:p w14:paraId="455B8088" w14:textId="77777777" w:rsidR="00F02DAF" w:rsidRPr="00336E2C" w:rsidRDefault="00F02DAF" w:rsidP="00336E2C">
      <w:pPr>
        <w:rPr>
          <w:rFonts w:cs="Arial"/>
          <w:color w:val="000000"/>
        </w:rPr>
      </w:pPr>
    </w:p>
    <w:p w14:paraId="455B8089" w14:textId="77777777" w:rsidR="00F02DAF" w:rsidRPr="000122FF" w:rsidRDefault="00F02DAF" w:rsidP="00F02DAF">
      <w:r w:rsidRPr="000122FF">
        <w:t>Please complete all fields.</w:t>
      </w:r>
    </w:p>
    <w:tbl>
      <w:tblPr>
        <w:tblStyle w:val="TableGrid"/>
        <w:tblW w:w="0" w:type="auto"/>
        <w:tblLook w:val="04A0" w:firstRow="1" w:lastRow="0" w:firstColumn="1" w:lastColumn="0" w:noHBand="0" w:noVBand="1"/>
      </w:tblPr>
      <w:tblGrid>
        <w:gridCol w:w="2802"/>
        <w:gridCol w:w="6440"/>
      </w:tblGrid>
      <w:tr w:rsidR="00F02DAF" w:rsidRPr="00F02DAF" w14:paraId="455B808C" w14:textId="77777777" w:rsidTr="008329BD">
        <w:tc>
          <w:tcPr>
            <w:tcW w:w="2802" w:type="dxa"/>
            <w:shd w:val="clear" w:color="auto" w:fill="DBE5F1" w:themeFill="accent1" w:themeFillTint="33"/>
          </w:tcPr>
          <w:p w14:paraId="455B808A" w14:textId="77777777" w:rsidR="00F02DAF" w:rsidRPr="00F02DAF" w:rsidRDefault="00F02DAF" w:rsidP="00F02DAF">
            <w:pPr>
              <w:pStyle w:val="NoSpacing"/>
              <w:spacing w:after="120"/>
              <w:rPr>
                <w:rFonts w:ascii="Arial" w:hAnsi="Arial" w:cs="Arial"/>
              </w:rPr>
            </w:pPr>
            <w:r w:rsidRPr="00F02DAF">
              <w:rPr>
                <w:rFonts w:ascii="Arial" w:hAnsi="Arial" w:cs="Arial"/>
              </w:rPr>
              <w:t xml:space="preserve">First Name: </w:t>
            </w:r>
          </w:p>
        </w:tc>
        <w:tc>
          <w:tcPr>
            <w:tcW w:w="6440" w:type="dxa"/>
          </w:tcPr>
          <w:p w14:paraId="455B808B" w14:textId="27A00374" w:rsidR="00F02DAF" w:rsidRPr="00F02DAF" w:rsidRDefault="00216AC0" w:rsidP="00F02DAF">
            <w:pPr>
              <w:spacing w:after="120"/>
              <w:rPr>
                <w:rFonts w:cs="Arial"/>
              </w:rPr>
            </w:pPr>
            <w:r>
              <w:rPr>
                <w:rFonts w:cs="Arial"/>
              </w:rPr>
              <w:t>Dinesh</w:t>
            </w:r>
          </w:p>
        </w:tc>
      </w:tr>
      <w:tr w:rsidR="00F02DAF" w:rsidRPr="00F02DAF" w14:paraId="455B808F" w14:textId="77777777" w:rsidTr="008329BD">
        <w:tc>
          <w:tcPr>
            <w:tcW w:w="2802" w:type="dxa"/>
            <w:shd w:val="clear" w:color="auto" w:fill="DBE5F1" w:themeFill="accent1" w:themeFillTint="33"/>
          </w:tcPr>
          <w:p w14:paraId="455B808D" w14:textId="77777777" w:rsidR="00F02DAF" w:rsidRPr="00F02DAF" w:rsidRDefault="00F02DAF" w:rsidP="00F02DAF">
            <w:pPr>
              <w:pStyle w:val="NoSpacing"/>
              <w:spacing w:after="120"/>
              <w:rPr>
                <w:rFonts w:ascii="Arial" w:hAnsi="Arial" w:cs="Arial"/>
              </w:rPr>
            </w:pPr>
            <w:r w:rsidRPr="00F02DAF">
              <w:rPr>
                <w:rFonts w:ascii="Arial" w:hAnsi="Arial" w:cs="Arial"/>
              </w:rPr>
              <w:t>Last Name:</w:t>
            </w:r>
          </w:p>
        </w:tc>
        <w:tc>
          <w:tcPr>
            <w:tcW w:w="6440" w:type="dxa"/>
          </w:tcPr>
          <w:p w14:paraId="455B808E" w14:textId="65EC7C2F" w:rsidR="00F02DAF" w:rsidRPr="00F02DAF" w:rsidRDefault="00216AC0" w:rsidP="00F02DAF">
            <w:pPr>
              <w:spacing w:after="120"/>
              <w:rPr>
                <w:rFonts w:cs="Arial"/>
              </w:rPr>
            </w:pPr>
            <w:r>
              <w:rPr>
                <w:rFonts w:cs="Arial"/>
              </w:rPr>
              <w:t>Wijesuriya</w:t>
            </w:r>
          </w:p>
        </w:tc>
      </w:tr>
      <w:tr w:rsidR="00F02DAF" w:rsidRPr="00F02DAF" w14:paraId="455B8092" w14:textId="77777777" w:rsidTr="008329BD">
        <w:tc>
          <w:tcPr>
            <w:tcW w:w="2802" w:type="dxa"/>
            <w:shd w:val="clear" w:color="auto" w:fill="DBE5F1" w:themeFill="accent1" w:themeFillTint="33"/>
          </w:tcPr>
          <w:p w14:paraId="455B8090" w14:textId="77777777" w:rsidR="00F02DAF" w:rsidRPr="00F02DAF" w:rsidRDefault="00F02DAF" w:rsidP="00F02DAF">
            <w:pPr>
              <w:pStyle w:val="NoSpacing"/>
              <w:spacing w:after="120"/>
              <w:rPr>
                <w:rFonts w:ascii="Arial" w:hAnsi="Arial" w:cs="Arial"/>
              </w:rPr>
            </w:pPr>
            <w:r w:rsidRPr="00F02DAF">
              <w:rPr>
                <w:rFonts w:ascii="Arial" w:hAnsi="Arial" w:cs="Arial"/>
              </w:rPr>
              <w:t>Student ID number</w:t>
            </w:r>
          </w:p>
        </w:tc>
        <w:tc>
          <w:tcPr>
            <w:tcW w:w="6440" w:type="dxa"/>
          </w:tcPr>
          <w:p w14:paraId="455B8091" w14:textId="1CC95C8B" w:rsidR="00F02DAF" w:rsidRPr="00F02DAF" w:rsidRDefault="00C41C7E" w:rsidP="00F02DAF">
            <w:pPr>
              <w:spacing w:after="120"/>
              <w:rPr>
                <w:rFonts w:cs="Arial"/>
              </w:rPr>
            </w:pPr>
            <w:r w:rsidRPr="00C41C7E">
              <w:rPr>
                <w:rFonts w:cs="Arial"/>
              </w:rPr>
              <w:t>COMScDS241P-002</w:t>
            </w:r>
          </w:p>
        </w:tc>
      </w:tr>
      <w:tr w:rsidR="00F02DAF" w:rsidRPr="00F02DAF" w14:paraId="455B8095" w14:textId="77777777" w:rsidTr="008329BD">
        <w:tc>
          <w:tcPr>
            <w:tcW w:w="2802" w:type="dxa"/>
            <w:shd w:val="clear" w:color="auto" w:fill="DBE5F1" w:themeFill="accent1" w:themeFillTint="33"/>
          </w:tcPr>
          <w:p w14:paraId="455B8093" w14:textId="77777777" w:rsidR="00F02DAF" w:rsidRPr="00F02DAF" w:rsidRDefault="00F02DAF" w:rsidP="00F02DAF">
            <w:pPr>
              <w:pStyle w:val="NoSpacing"/>
              <w:spacing w:after="120"/>
              <w:rPr>
                <w:rFonts w:ascii="Arial" w:hAnsi="Arial" w:cs="Arial"/>
              </w:rPr>
            </w:pPr>
            <w:r w:rsidRPr="00F02DAF">
              <w:rPr>
                <w:rFonts w:ascii="Arial" w:hAnsi="Arial" w:cs="Arial"/>
              </w:rPr>
              <w:t>Ethics Application Number</w:t>
            </w:r>
          </w:p>
        </w:tc>
        <w:tc>
          <w:tcPr>
            <w:tcW w:w="6440" w:type="dxa"/>
          </w:tcPr>
          <w:p w14:paraId="455B8094" w14:textId="786CB2ED" w:rsidR="00F02DAF" w:rsidRPr="00F02DAF" w:rsidRDefault="00C41C7E" w:rsidP="00F02DAF">
            <w:pPr>
              <w:spacing w:after="120"/>
              <w:rPr>
                <w:rFonts w:cs="Arial"/>
              </w:rPr>
            </w:pPr>
            <w:r>
              <w:rPr>
                <w:rFonts w:cs="Arial"/>
              </w:rPr>
              <w:t>-</w:t>
            </w:r>
          </w:p>
        </w:tc>
      </w:tr>
      <w:tr w:rsidR="00F02DAF" w:rsidRPr="00F02DAF" w14:paraId="455B8098" w14:textId="77777777" w:rsidTr="008329BD">
        <w:tc>
          <w:tcPr>
            <w:tcW w:w="2802" w:type="dxa"/>
            <w:shd w:val="clear" w:color="auto" w:fill="DBE5F1" w:themeFill="accent1" w:themeFillTint="33"/>
          </w:tcPr>
          <w:p w14:paraId="455B8096" w14:textId="77777777" w:rsidR="00F02DAF" w:rsidRPr="00F02DAF" w:rsidRDefault="00F02DAF" w:rsidP="00F02DAF">
            <w:pPr>
              <w:pStyle w:val="NoSpacing"/>
              <w:spacing w:after="120"/>
              <w:rPr>
                <w:rFonts w:ascii="Arial" w:hAnsi="Arial" w:cs="Arial"/>
              </w:rPr>
            </w:pPr>
            <w:r w:rsidRPr="00F02DAF">
              <w:rPr>
                <w:rFonts w:ascii="Arial" w:hAnsi="Arial" w:cs="Arial"/>
              </w:rPr>
              <w:t>1</w:t>
            </w:r>
            <w:r w:rsidRPr="00F02DAF">
              <w:rPr>
                <w:rFonts w:ascii="Arial" w:hAnsi="Arial" w:cs="Arial"/>
                <w:vertAlign w:val="superscript"/>
              </w:rPr>
              <w:t>st</w:t>
            </w:r>
            <w:r w:rsidRPr="00F02DAF">
              <w:rPr>
                <w:rFonts w:ascii="Arial" w:hAnsi="Arial" w:cs="Arial"/>
              </w:rPr>
              <w:t xml:space="preserve"> Supervisor Name</w:t>
            </w:r>
          </w:p>
        </w:tc>
        <w:tc>
          <w:tcPr>
            <w:tcW w:w="6440" w:type="dxa"/>
          </w:tcPr>
          <w:p w14:paraId="455B8097" w14:textId="4B3E4E88" w:rsidR="00F02DAF" w:rsidRPr="00F02DAF" w:rsidRDefault="00C41C7E" w:rsidP="00F02DAF">
            <w:pPr>
              <w:spacing w:after="120"/>
              <w:rPr>
                <w:rFonts w:cs="Arial"/>
              </w:rPr>
            </w:pPr>
            <w:r w:rsidRPr="00C41C7E">
              <w:rPr>
                <w:rFonts w:cs="Arial"/>
              </w:rPr>
              <w:t>Mr. Dumira Athukorala</w:t>
            </w:r>
          </w:p>
        </w:tc>
      </w:tr>
      <w:tr w:rsidR="00F02DAF" w:rsidRPr="00F02DAF" w14:paraId="455B809B" w14:textId="77777777" w:rsidTr="008329BD">
        <w:tc>
          <w:tcPr>
            <w:tcW w:w="2802" w:type="dxa"/>
            <w:shd w:val="clear" w:color="auto" w:fill="DBE5F1" w:themeFill="accent1" w:themeFillTint="33"/>
          </w:tcPr>
          <w:p w14:paraId="455B8099" w14:textId="77777777" w:rsidR="00F02DAF" w:rsidRPr="00F02DAF" w:rsidRDefault="00F02DAF" w:rsidP="00F02DAF">
            <w:pPr>
              <w:pStyle w:val="NoSpacing"/>
              <w:spacing w:after="120"/>
              <w:rPr>
                <w:rFonts w:ascii="Arial" w:hAnsi="Arial" w:cs="Arial"/>
              </w:rPr>
            </w:pPr>
            <w:r w:rsidRPr="00F02DAF">
              <w:rPr>
                <w:rFonts w:ascii="Arial" w:hAnsi="Arial" w:cs="Arial"/>
              </w:rPr>
              <w:t>2</w:t>
            </w:r>
            <w:r w:rsidRPr="00F02DAF">
              <w:rPr>
                <w:rFonts w:ascii="Arial" w:hAnsi="Arial" w:cs="Arial"/>
                <w:vertAlign w:val="superscript"/>
              </w:rPr>
              <w:t>nd</w:t>
            </w:r>
            <w:r w:rsidRPr="00F02DAF">
              <w:rPr>
                <w:rFonts w:ascii="Arial" w:hAnsi="Arial" w:cs="Arial"/>
              </w:rPr>
              <w:t xml:space="preserve"> Supervisor Name</w:t>
            </w:r>
          </w:p>
        </w:tc>
        <w:tc>
          <w:tcPr>
            <w:tcW w:w="6440" w:type="dxa"/>
          </w:tcPr>
          <w:p w14:paraId="455B809A" w14:textId="62C930CC" w:rsidR="00F02DAF" w:rsidRPr="00F02DAF" w:rsidRDefault="00C41C7E" w:rsidP="00F02DAF">
            <w:pPr>
              <w:spacing w:after="120"/>
              <w:rPr>
                <w:rFonts w:cs="Arial"/>
              </w:rPr>
            </w:pPr>
            <w:r>
              <w:rPr>
                <w:rFonts w:cs="Arial"/>
              </w:rPr>
              <w:t>-</w:t>
            </w:r>
          </w:p>
        </w:tc>
      </w:tr>
    </w:tbl>
    <w:p w14:paraId="455B809C" w14:textId="77777777" w:rsidR="00F02DAF" w:rsidRPr="00AE5CC1" w:rsidRDefault="00F02DAF" w:rsidP="00CA56CB">
      <w:pPr>
        <w:rPr>
          <w:rFonts w:cs="Arial"/>
          <w:b/>
          <w:color w:val="000000"/>
          <w:highlight w:val="yellow"/>
        </w:rPr>
      </w:pPr>
      <w:r>
        <w:br/>
      </w:r>
      <w:r w:rsidRPr="00AE5CC1">
        <w:rPr>
          <w:b/>
          <w:sz w:val="18"/>
          <w:szCs w:val="18"/>
        </w:rPr>
        <w:t>This form must be completed, scanned and included with your project submission to Turnitin.  Failure to append these declarations may result in your project being rejected for marking.</w:t>
      </w:r>
    </w:p>
    <w:p w14:paraId="455B809D" w14:textId="77777777" w:rsidR="008F2A58" w:rsidRDefault="008F2A58">
      <w:r>
        <w:br w:type="page"/>
      </w:r>
    </w:p>
    <w:p w14:paraId="455B809E" w14:textId="77777777" w:rsidR="008F2A58" w:rsidRDefault="008F2A58" w:rsidP="00A47F40">
      <w:pPr>
        <w:pStyle w:val="UNHeading1"/>
      </w:pPr>
      <w:bookmarkStart w:id="0" w:name="_Toc128649600"/>
      <w:bookmarkStart w:id="1" w:name="_Toc227104502"/>
      <w:r>
        <w:lastRenderedPageBreak/>
        <w:t>Abstract</w:t>
      </w:r>
      <w:bookmarkEnd w:id="0"/>
      <w:bookmarkEnd w:id="1"/>
    </w:p>
    <w:p w14:paraId="455B809F" w14:textId="77777777" w:rsidR="008F2A58" w:rsidRDefault="008F2A58"/>
    <w:p w14:paraId="549C453F" w14:textId="7363C66E" w:rsidR="001A5DBA" w:rsidRPr="001A5DBA" w:rsidRDefault="001A5DBA" w:rsidP="00E454F2">
      <w:pPr>
        <w:spacing w:after="240"/>
        <w:jc w:val="both"/>
        <w:rPr>
          <w:lang w:val="en-US"/>
        </w:rPr>
      </w:pPr>
      <w:r w:rsidRPr="001A5DBA">
        <w:rPr>
          <w:lang w:val="en-US"/>
        </w:rPr>
        <w:t xml:space="preserve">This research presents the design, development, and evaluation of a low-cost, offline voice assistant </w:t>
      </w:r>
      <w:r w:rsidR="007E7267">
        <w:rPr>
          <w:lang w:val="en-US"/>
        </w:rPr>
        <w:t>system</w:t>
      </w:r>
      <w:r w:rsidR="00610276">
        <w:rPr>
          <w:lang w:val="en-US"/>
        </w:rPr>
        <w:t xml:space="preserve"> prototype</w:t>
      </w:r>
      <w:r w:rsidRPr="001A5DBA">
        <w:rPr>
          <w:lang w:val="en-US"/>
        </w:rPr>
        <w:t xml:space="preserve"> for hotel room service operations, targeting hotels in Sri Lanka. The system addresses a practical gap in hospitality technology for developing economies: existing voice assistant solutions depend on cloud infrastructure</w:t>
      </w:r>
      <w:r w:rsidR="00DB6D5F">
        <w:rPr>
          <w:lang w:val="en-US"/>
        </w:rPr>
        <w:t xml:space="preserve"> and</w:t>
      </w:r>
      <w:r w:rsidRPr="001A5DBA">
        <w:rPr>
          <w:lang w:val="en-US"/>
        </w:rPr>
        <w:t xml:space="preserve"> raise privacy concerns</w:t>
      </w:r>
      <w:r w:rsidR="00DB6D5F">
        <w:rPr>
          <w:lang w:val="en-US"/>
        </w:rPr>
        <w:t xml:space="preserve">. </w:t>
      </w:r>
      <w:r w:rsidR="00DB6D5F">
        <w:t>Though</w:t>
      </w:r>
      <w:r w:rsidR="00DB6D5F" w:rsidRPr="00DB6D5F">
        <w:t xml:space="preserve"> satellite connectivity such as Starlink is now available in Sri Lanka, the high setup and recurring subscription costs make it an impractical option for many hotel properties. An on-device solution removes both the connectivity dependency and the cost burden, while also keeping guest voice data private.</w:t>
      </w:r>
    </w:p>
    <w:p w14:paraId="0A1970EF" w14:textId="30CDF8BC" w:rsidR="001A5DBA" w:rsidRPr="001A5DBA" w:rsidRDefault="001A5DBA" w:rsidP="00E454F2">
      <w:pPr>
        <w:spacing w:after="240"/>
        <w:jc w:val="both"/>
        <w:rPr>
          <w:lang w:val="en-US"/>
        </w:rPr>
      </w:pPr>
      <w:r w:rsidRPr="001A5DBA">
        <w:rPr>
          <w:lang w:val="en-US"/>
        </w:rPr>
        <w:t>The</w:t>
      </w:r>
      <w:r w:rsidR="009A180F">
        <w:rPr>
          <w:lang w:val="en-US"/>
        </w:rPr>
        <w:t xml:space="preserve"> system</w:t>
      </w:r>
      <w:r w:rsidRPr="001A5DBA">
        <w:rPr>
          <w:lang w:val="en-US"/>
        </w:rPr>
        <w:t xml:space="preserve"> </w:t>
      </w:r>
      <w:r w:rsidR="00610276">
        <w:rPr>
          <w:lang w:val="en-US"/>
        </w:rPr>
        <w:t xml:space="preserve">prototype </w:t>
      </w:r>
      <w:r w:rsidRPr="001A5DBA">
        <w:rPr>
          <w:lang w:val="en-US"/>
        </w:rPr>
        <w:t>runs entirely on a commodity Android tablet in the $50</w:t>
      </w:r>
      <w:r w:rsidR="00550F1C">
        <w:rPr>
          <w:lang w:val="en-US"/>
        </w:rPr>
        <w:t>-</w:t>
      </w:r>
      <w:r w:rsidRPr="001A5DBA">
        <w:rPr>
          <w:lang w:val="en-US"/>
        </w:rPr>
        <w:t>$150 price range. All voice processing happens on-device using Vosk for speech recognition and a fine-tuned MobileBERT intent classifier exported as a TFLite model. A hybrid natural language understanding pipeline combines rule-based keyword matching with neural model inference to handle 18 hotel service intent categories covering common room service operations. A FastAPI backend with SQLite persistence and WebSocket communication manages the full request lifecycle, from guest voice input through to real-time staff notification and service tracking all within a local hotel network, with no external data transmission.</w:t>
      </w:r>
    </w:p>
    <w:p w14:paraId="0D0E3BA5" w14:textId="3068B7D8" w:rsidR="001A5DBA" w:rsidRPr="001A5DBA" w:rsidRDefault="001A5DBA" w:rsidP="00E454F2">
      <w:pPr>
        <w:spacing w:after="240"/>
        <w:jc w:val="both"/>
        <w:rPr>
          <w:lang w:val="en-US"/>
        </w:rPr>
      </w:pPr>
      <w:r w:rsidRPr="001A5DBA">
        <w:rPr>
          <w:lang w:val="en-US"/>
        </w:rPr>
        <w:t>Evaluation addressed three dimensions of viability. For NLU accuracy, a three-variant training experiment demonstrated that noise-aware training on paired clean and Vosk-transcribed data closes the accuracy gap introduced by real speech recognition</w:t>
      </w:r>
      <w:r w:rsidR="00C9447E">
        <w:rPr>
          <w:lang w:val="en-US"/>
        </w:rPr>
        <w:t>. T</w:t>
      </w:r>
      <w:r w:rsidRPr="001A5DBA">
        <w:rPr>
          <w:lang w:val="en-US"/>
        </w:rPr>
        <w:t xml:space="preserve">he baseline model dropped from 98.07% on clean text to 89.34% on Vosk output, while the noise-aware model recovered to 99.06% on the same Vosk-transcribed input. For speech recognition, the Vosk pipeline achieved an overall word error rate of 11.43% on hotel-domain </w:t>
      </w:r>
      <w:r w:rsidR="004A06AA" w:rsidRPr="004A06AA">
        <w:t>phrases</w:t>
      </w:r>
      <w:r w:rsidRPr="001A5DBA">
        <w:rPr>
          <w:lang w:val="en-US"/>
        </w:rPr>
        <w:t>. For system performance, end-to-end latency reached a P95 of 2,827ms, within the 5-second target set for practical usability.</w:t>
      </w:r>
    </w:p>
    <w:p w14:paraId="7612F2F8" w14:textId="703CF8AD" w:rsidR="001A5DBA" w:rsidRPr="001A5DBA" w:rsidRDefault="001A5DBA" w:rsidP="00E454F2">
      <w:pPr>
        <w:spacing w:after="240"/>
        <w:jc w:val="both"/>
        <w:rPr>
          <w:lang w:val="en-US"/>
        </w:rPr>
      </w:pPr>
      <w:r w:rsidRPr="001A5DBA">
        <w:rPr>
          <w:lang w:val="en-US"/>
        </w:rPr>
        <w:t xml:space="preserve">The results confirm that a fully offline voice assistant </w:t>
      </w:r>
      <w:r w:rsidR="00610276">
        <w:rPr>
          <w:lang w:val="en-US"/>
        </w:rPr>
        <w:t>system</w:t>
      </w:r>
      <w:r w:rsidR="00017DF3">
        <w:rPr>
          <w:lang w:val="en-US"/>
        </w:rPr>
        <w:t xml:space="preserve"> prototype</w:t>
      </w:r>
      <w:r w:rsidRPr="001A5DBA">
        <w:rPr>
          <w:lang w:val="en-US"/>
        </w:rPr>
        <w:t>, built on commodity Android hardware, achieves sufficient technical accuracy and performance to be a viable alternative to traditional room service communication in Sri Lankan hotels.</w:t>
      </w:r>
    </w:p>
    <w:p w14:paraId="72B37EA1" w14:textId="7CB7F34F" w:rsidR="0071576E" w:rsidRPr="0071576E" w:rsidRDefault="0071576E" w:rsidP="0071576E">
      <w:pPr>
        <w:jc w:val="both"/>
        <w:rPr>
          <w:lang w:val="en-US"/>
        </w:rPr>
      </w:pPr>
    </w:p>
    <w:p w14:paraId="455B80A0" w14:textId="3CE50F89" w:rsidR="008F2A58" w:rsidRDefault="008F2A58"/>
    <w:p w14:paraId="455B80A1" w14:textId="77777777" w:rsidR="008F2A58" w:rsidRDefault="008F2A58"/>
    <w:p w14:paraId="455B80A2" w14:textId="77777777" w:rsidR="008F2A58" w:rsidRDefault="008F2A58">
      <w:r>
        <w:br w:type="page"/>
      </w:r>
    </w:p>
    <w:p w14:paraId="455B80A3" w14:textId="77777777" w:rsidR="008F2A58" w:rsidRDefault="008F2A58" w:rsidP="00A47F40">
      <w:pPr>
        <w:pStyle w:val="UNHeading1"/>
      </w:pPr>
      <w:bookmarkStart w:id="2" w:name="_Toc128649601"/>
      <w:bookmarkStart w:id="3" w:name="_Toc227104503"/>
      <w:r>
        <w:lastRenderedPageBreak/>
        <w:t>Table of Contents</w:t>
      </w:r>
      <w:bookmarkEnd w:id="2"/>
      <w:bookmarkEnd w:id="3"/>
    </w:p>
    <w:p w14:paraId="455B80A4" w14:textId="77777777" w:rsidR="006C41BE" w:rsidRDefault="006C41BE"/>
    <w:p w14:paraId="45C53525" w14:textId="6815EF3A" w:rsidR="0038450B" w:rsidRDefault="00691523">
      <w:pPr>
        <w:pStyle w:val="TOC1"/>
        <w:rPr>
          <w:rFonts w:asciiTheme="minorHAnsi" w:eastAsiaTheme="minorEastAsia" w:hAnsiTheme="minorHAnsi" w:cstheme="minorBidi"/>
          <w:b w:val="0"/>
          <w:bCs w:val="0"/>
          <w:kern w:val="2"/>
          <w:szCs w:val="24"/>
          <w:lang w:val="en-US"/>
          <w14:ligatures w14:val="standardContextual"/>
        </w:rPr>
      </w:pPr>
      <w:r>
        <w:rPr>
          <w:b w:val="0"/>
          <w:bCs w:val="0"/>
        </w:rPr>
        <w:fldChar w:fldCharType="begin"/>
      </w:r>
      <w:r w:rsidR="008F2A58">
        <w:rPr>
          <w:b w:val="0"/>
          <w:bCs w:val="0"/>
        </w:rPr>
        <w:instrText xml:space="preserve"> TOC \o "3-9" \h \z \t "Heading 1,1,Heading 2,2,UN Heading 1,1,UN Heading 2,2" </w:instrText>
      </w:r>
      <w:r>
        <w:rPr>
          <w:b w:val="0"/>
          <w:bCs w:val="0"/>
        </w:rPr>
        <w:fldChar w:fldCharType="separate"/>
      </w:r>
      <w:hyperlink w:anchor="_Toc227104502" w:history="1">
        <w:r w:rsidR="0038450B" w:rsidRPr="0014771D">
          <w:rPr>
            <w:rStyle w:val="Hyperlink"/>
          </w:rPr>
          <w:t>Abstract</w:t>
        </w:r>
        <w:r w:rsidR="0038450B">
          <w:rPr>
            <w:webHidden/>
          </w:rPr>
          <w:tab/>
        </w:r>
        <w:r w:rsidR="0038450B">
          <w:rPr>
            <w:webHidden/>
          </w:rPr>
          <w:fldChar w:fldCharType="begin"/>
        </w:r>
        <w:r w:rsidR="0038450B">
          <w:rPr>
            <w:webHidden/>
          </w:rPr>
          <w:instrText xml:space="preserve"> PAGEREF _Toc227104502 \h </w:instrText>
        </w:r>
        <w:r w:rsidR="0038450B">
          <w:rPr>
            <w:webHidden/>
          </w:rPr>
        </w:r>
        <w:r w:rsidR="0038450B">
          <w:rPr>
            <w:webHidden/>
          </w:rPr>
          <w:fldChar w:fldCharType="separate"/>
        </w:r>
        <w:r w:rsidR="0038450B">
          <w:rPr>
            <w:webHidden/>
          </w:rPr>
          <w:t>2</w:t>
        </w:r>
        <w:r w:rsidR="0038450B">
          <w:rPr>
            <w:webHidden/>
          </w:rPr>
          <w:fldChar w:fldCharType="end"/>
        </w:r>
      </w:hyperlink>
    </w:p>
    <w:p w14:paraId="39949F50" w14:textId="60A61FC1" w:rsidR="0038450B" w:rsidRDefault="0038450B">
      <w:pPr>
        <w:pStyle w:val="TOC1"/>
        <w:rPr>
          <w:rFonts w:asciiTheme="minorHAnsi" w:eastAsiaTheme="minorEastAsia" w:hAnsiTheme="minorHAnsi" w:cstheme="minorBidi"/>
          <w:b w:val="0"/>
          <w:bCs w:val="0"/>
          <w:kern w:val="2"/>
          <w:szCs w:val="24"/>
          <w:lang w:val="en-US"/>
          <w14:ligatures w14:val="standardContextual"/>
        </w:rPr>
      </w:pPr>
      <w:hyperlink w:anchor="_Toc227104503" w:history="1">
        <w:r w:rsidRPr="0014771D">
          <w:rPr>
            <w:rStyle w:val="Hyperlink"/>
          </w:rPr>
          <w:t>Table of Contents</w:t>
        </w:r>
        <w:r>
          <w:rPr>
            <w:webHidden/>
          </w:rPr>
          <w:tab/>
        </w:r>
        <w:r>
          <w:rPr>
            <w:webHidden/>
          </w:rPr>
          <w:fldChar w:fldCharType="begin"/>
        </w:r>
        <w:r>
          <w:rPr>
            <w:webHidden/>
          </w:rPr>
          <w:instrText xml:space="preserve"> PAGEREF _Toc227104503 \h </w:instrText>
        </w:r>
        <w:r>
          <w:rPr>
            <w:webHidden/>
          </w:rPr>
        </w:r>
        <w:r>
          <w:rPr>
            <w:webHidden/>
          </w:rPr>
          <w:fldChar w:fldCharType="separate"/>
        </w:r>
        <w:r>
          <w:rPr>
            <w:webHidden/>
          </w:rPr>
          <w:t>3</w:t>
        </w:r>
        <w:r>
          <w:rPr>
            <w:webHidden/>
          </w:rPr>
          <w:fldChar w:fldCharType="end"/>
        </w:r>
      </w:hyperlink>
    </w:p>
    <w:p w14:paraId="15B095DC" w14:textId="570C91DE" w:rsidR="0038450B" w:rsidRDefault="0038450B">
      <w:pPr>
        <w:pStyle w:val="TOC1"/>
        <w:rPr>
          <w:rFonts w:asciiTheme="minorHAnsi" w:eastAsiaTheme="minorEastAsia" w:hAnsiTheme="minorHAnsi" w:cstheme="minorBidi"/>
          <w:b w:val="0"/>
          <w:bCs w:val="0"/>
          <w:kern w:val="2"/>
          <w:szCs w:val="24"/>
          <w:lang w:val="en-US"/>
          <w14:ligatures w14:val="standardContextual"/>
        </w:rPr>
      </w:pPr>
      <w:hyperlink w:anchor="_Toc227104504" w:history="1">
        <w:r w:rsidRPr="0014771D">
          <w:rPr>
            <w:rStyle w:val="Hyperlink"/>
          </w:rPr>
          <w:t>Acknowledgements</w:t>
        </w:r>
        <w:r>
          <w:rPr>
            <w:webHidden/>
          </w:rPr>
          <w:tab/>
        </w:r>
        <w:r>
          <w:rPr>
            <w:webHidden/>
          </w:rPr>
          <w:fldChar w:fldCharType="begin"/>
        </w:r>
        <w:r>
          <w:rPr>
            <w:webHidden/>
          </w:rPr>
          <w:instrText xml:space="preserve"> PAGEREF _Toc227104504 \h </w:instrText>
        </w:r>
        <w:r>
          <w:rPr>
            <w:webHidden/>
          </w:rPr>
        </w:r>
        <w:r>
          <w:rPr>
            <w:webHidden/>
          </w:rPr>
          <w:fldChar w:fldCharType="separate"/>
        </w:r>
        <w:r>
          <w:rPr>
            <w:webHidden/>
          </w:rPr>
          <w:t>9</w:t>
        </w:r>
        <w:r>
          <w:rPr>
            <w:webHidden/>
          </w:rPr>
          <w:fldChar w:fldCharType="end"/>
        </w:r>
      </w:hyperlink>
    </w:p>
    <w:p w14:paraId="3271CB93" w14:textId="26303EB1" w:rsidR="0038450B" w:rsidRDefault="0038450B">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7104505" w:history="1">
        <w:r w:rsidRPr="0014771D">
          <w:rPr>
            <w:rStyle w:val="Hyperlink"/>
          </w:rPr>
          <w:t>1</w:t>
        </w:r>
        <w:r>
          <w:rPr>
            <w:rFonts w:asciiTheme="minorHAnsi" w:eastAsiaTheme="minorEastAsia" w:hAnsiTheme="minorHAnsi" w:cstheme="minorBidi"/>
            <w:b w:val="0"/>
            <w:bCs w:val="0"/>
            <w:kern w:val="2"/>
            <w:szCs w:val="24"/>
            <w:lang w:val="en-US"/>
            <w14:ligatures w14:val="standardContextual"/>
          </w:rPr>
          <w:tab/>
        </w:r>
        <w:r w:rsidRPr="0014771D">
          <w:rPr>
            <w:rStyle w:val="Hyperlink"/>
          </w:rPr>
          <w:t>Introduction</w:t>
        </w:r>
        <w:r>
          <w:rPr>
            <w:webHidden/>
          </w:rPr>
          <w:tab/>
        </w:r>
        <w:r>
          <w:rPr>
            <w:webHidden/>
          </w:rPr>
          <w:fldChar w:fldCharType="begin"/>
        </w:r>
        <w:r>
          <w:rPr>
            <w:webHidden/>
          </w:rPr>
          <w:instrText xml:space="preserve"> PAGEREF _Toc227104505 \h </w:instrText>
        </w:r>
        <w:r>
          <w:rPr>
            <w:webHidden/>
          </w:rPr>
        </w:r>
        <w:r>
          <w:rPr>
            <w:webHidden/>
          </w:rPr>
          <w:fldChar w:fldCharType="separate"/>
        </w:r>
        <w:r>
          <w:rPr>
            <w:webHidden/>
          </w:rPr>
          <w:t>10</w:t>
        </w:r>
        <w:r>
          <w:rPr>
            <w:webHidden/>
          </w:rPr>
          <w:fldChar w:fldCharType="end"/>
        </w:r>
      </w:hyperlink>
    </w:p>
    <w:p w14:paraId="529B9826" w14:textId="2827D437"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06" w:history="1">
        <w:r w:rsidRPr="0014771D">
          <w:rPr>
            <w:rStyle w:val="Hyperlink"/>
          </w:rPr>
          <w:t>1.1</w:t>
        </w:r>
        <w:r>
          <w:rPr>
            <w:rFonts w:asciiTheme="minorHAnsi" w:eastAsiaTheme="minorEastAsia" w:hAnsiTheme="minorHAnsi" w:cstheme="minorBidi"/>
            <w:b w:val="0"/>
            <w:bCs w:val="0"/>
            <w:kern w:val="2"/>
            <w:sz w:val="24"/>
            <w:lang w:val="en-US"/>
            <w14:ligatures w14:val="standardContextual"/>
          </w:rPr>
          <w:tab/>
        </w:r>
        <w:r w:rsidRPr="0014771D">
          <w:rPr>
            <w:rStyle w:val="Hyperlink"/>
          </w:rPr>
          <w:t>Introduction</w:t>
        </w:r>
        <w:r>
          <w:rPr>
            <w:webHidden/>
          </w:rPr>
          <w:tab/>
        </w:r>
        <w:r>
          <w:rPr>
            <w:webHidden/>
          </w:rPr>
          <w:fldChar w:fldCharType="begin"/>
        </w:r>
        <w:r>
          <w:rPr>
            <w:webHidden/>
          </w:rPr>
          <w:instrText xml:space="preserve"> PAGEREF _Toc227104506 \h </w:instrText>
        </w:r>
        <w:r>
          <w:rPr>
            <w:webHidden/>
          </w:rPr>
        </w:r>
        <w:r>
          <w:rPr>
            <w:webHidden/>
          </w:rPr>
          <w:fldChar w:fldCharType="separate"/>
        </w:r>
        <w:r>
          <w:rPr>
            <w:webHidden/>
          </w:rPr>
          <w:t>10</w:t>
        </w:r>
        <w:r>
          <w:rPr>
            <w:webHidden/>
          </w:rPr>
          <w:fldChar w:fldCharType="end"/>
        </w:r>
      </w:hyperlink>
    </w:p>
    <w:p w14:paraId="3628CA2A" w14:textId="2AA7DFE4"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07" w:history="1">
        <w:r w:rsidRPr="0014771D">
          <w:rPr>
            <w:rStyle w:val="Hyperlink"/>
          </w:rPr>
          <w:t>1.2</w:t>
        </w:r>
        <w:r>
          <w:rPr>
            <w:rFonts w:asciiTheme="minorHAnsi" w:eastAsiaTheme="minorEastAsia" w:hAnsiTheme="minorHAnsi" w:cstheme="minorBidi"/>
            <w:b w:val="0"/>
            <w:bCs w:val="0"/>
            <w:kern w:val="2"/>
            <w:sz w:val="24"/>
            <w:lang w:val="en-US"/>
            <w14:ligatures w14:val="standardContextual"/>
          </w:rPr>
          <w:tab/>
        </w:r>
        <w:r w:rsidRPr="0014771D">
          <w:rPr>
            <w:rStyle w:val="Hyperlink"/>
          </w:rPr>
          <w:t>Background to the Project</w:t>
        </w:r>
        <w:r>
          <w:rPr>
            <w:webHidden/>
          </w:rPr>
          <w:tab/>
        </w:r>
        <w:r>
          <w:rPr>
            <w:webHidden/>
          </w:rPr>
          <w:fldChar w:fldCharType="begin"/>
        </w:r>
        <w:r>
          <w:rPr>
            <w:webHidden/>
          </w:rPr>
          <w:instrText xml:space="preserve"> PAGEREF _Toc227104507 \h </w:instrText>
        </w:r>
        <w:r>
          <w:rPr>
            <w:webHidden/>
          </w:rPr>
        </w:r>
        <w:r>
          <w:rPr>
            <w:webHidden/>
          </w:rPr>
          <w:fldChar w:fldCharType="separate"/>
        </w:r>
        <w:r>
          <w:rPr>
            <w:webHidden/>
          </w:rPr>
          <w:t>10</w:t>
        </w:r>
        <w:r>
          <w:rPr>
            <w:webHidden/>
          </w:rPr>
          <w:fldChar w:fldCharType="end"/>
        </w:r>
      </w:hyperlink>
    </w:p>
    <w:p w14:paraId="55E0775C" w14:textId="405E89AB"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08" w:history="1">
        <w:r w:rsidRPr="0014771D">
          <w:rPr>
            <w:rStyle w:val="Hyperlink"/>
          </w:rPr>
          <w:t>1.3</w:t>
        </w:r>
        <w:r>
          <w:rPr>
            <w:rFonts w:asciiTheme="minorHAnsi" w:eastAsiaTheme="minorEastAsia" w:hAnsiTheme="minorHAnsi" w:cstheme="minorBidi"/>
            <w:b w:val="0"/>
            <w:bCs w:val="0"/>
            <w:kern w:val="2"/>
            <w:sz w:val="24"/>
            <w:lang w:val="en-US"/>
            <w14:ligatures w14:val="standardContextual"/>
          </w:rPr>
          <w:tab/>
        </w:r>
        <w:r w:rsidRPr="0014771D">
          <w:rPr>
            <w:rStyle w:val="Hyperlink"/>
          </w:rPr>
          <w:t>Project Objectives</w:t>
        </w:r>
        <w:r>
          <w:rPr>
            <w:webHidden/>
          </w:rPr>
          <w:tab/>
        </w:r>
        <w:r>
          <w:rPr>
            <w:webHidden/>
          </w:rPr>
          <w:fldChar w:fldCharType="begin"/>
        </w:r>
        <w:r>
          <w:rPr>
            <w:webHidden/>
          </w:rPr>
          <w:instrText xml:space="preserve"> PAGEREF _Toc227104508 \h </w:instrText>
        </w:r>
        <w:r>
          <w:rPr>
            <w:webHidden/>
          </w:rPr>
        </w:r>
        <w:r>
          <w:rPr>
            <w:webHidden/>
          </w:rPr>
          <w:fldChar w:fldCharType="separate"/>
        </w:r>
        <w:r>
          <w:rPr>
            <w:webHidden/>
          </w:rPr>
          <w:t>11</w:t>
        </w:r>
        <w:r>
          <w:rPr>
            <w:webHidden/>
          </w:rPr>
          <w:fldChar w:fldCharType="end"/>
        </w:r>
      </w:hyperlink>
    </w:p>
    <w:p w14:paraId="1F4FF6EA" w14:textId="3C044395"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09" w:history="1">
        <w:r w:rsidRPr="0014771D">
          <w:rPr>
            <w:rStyle w:val="Hyperlink"/>
          </w:rPr>
          <w:t>1.3.1</w:t>
        </w:r>
        <w:r>
          <w:rPr>
            <w:rFonts w:asciiTheme="minorHAnsi" w:eastAsiaTheme="minorEastAsia" w:hAnsiTheme="minorHAnsi" w:cstheme="minorBidi"/>
            <w:iCs w:val="0"/>
            <w:kern w:val="2"/>
            <w:sz w:val="24"/>
            <w:lang w:val="en-US"/>
            <w14:ligatures w14:val="standardContextual"/>
          </w:rPr>
          <w:tab/>
        </w:r>
        <w:r w:rsidRPr="0014771D">
          <w:rPr>
            <w:rStyle w:val="Hyperlink"/>
          </w:rPr>
          <w:t>Design and Develop a Low-Cost, Offline Voice Assistant Prototype</w:t>
        </w:r>
        <w:r>
          <w:rPr>
            <w:webHidden/>
          </w:rPr>
          <w:tab/>
        </w:r>
        <w:r>
          <w:rPr>
            <w:webHidden/>
          </w:rPr>
          <w:fldChar w:fldCharType="begin"/>
        </w:r>
        <w:r>
          <w:rPr>
            <w:webHidden/>
          </w:rPr>
          <w:instrText xml:space="preserve"> PAGEREF _Toc227104509 \h </w:instrText>
        </w:r>
        <w:r>
          <w:rPr>
            <w:webHidden/>
          </w:rPr>
        </w:r>
        <w:r>
          <w:rPr>
            <w:webHidden/>
          </w:rPr>
          <w:fldChar w:fldCharType="separate"/>
        </w:r>
        <w:r>
          <w:rPr>
            <w:webHidden/>
          </w:rPr>
          <w:t>11</w:t>
        </w:r>
        <w:r>
          <w:rPr>
            <w:webHidden/>
          </w:rPr>
          <w:fldChar w:fldCharType="end"/>
        </w:r>
      </w:hyperlink>
    </w:p>
    <w:p w14:paraId="59C03776" w14:textId="6E82F1C7"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10" w:history="1">
        <w:r w:rsidRPr="0014771D">
          <w:rPr>
            <w:rStyle w:val="Hyperlink"/>
          </w:rPr>
          <w:t>1.3.2</w:t>
        </w:r>
        <w:r>
          <w:rPr>
            <w:rFonts w:asciiTheme="minorHAnsi" w:eastAsiaTheme="minorEastAsia" w:hAnsiTheme="minorHAnsi" w:cstheme="minorBidi"/>
            <w:iCs w:val="0"/>
            <w:kern w:val="2"/>
            <w:sz w:val="24"/>
            <w:lang w:val="en-US"/>
            <w14:ligatures w14:val="standardContextual"/>
          </w:rPr>
          <w:tab/>
        </w:r>
        <w:r w:rsidRPr="0014771D">
          <w:rPr>
            <w:rStyle w:val="Hyperlink"/>
          </w:rPr>
          <w:t>Build a Hospitality-Domain Dataset and Train a Noise-Aware NLU Model</w:t>
        </w:r>
        <w:r>
          <w:rPr>
            <w:webHidden/>
          </w:rPr>
          <w:tab/>
        </w:r>
        <w:r>
          <w:rPr>
            <w:webHidden/>
          </w:rPr>
          <w:fldChar w:fldCharType="begin"/>
        </w:r>
        <w:r>
          <w:rPr>
            <w:webHidden/>
          </w:rPr>
          <w:instrText xml:space="preserve"> PAGEREF _Toc227104510 \h </w:instrText>
        </w:r>
        <w:r>
          <w:rPr>
            <w:webHidden/>
          </w:rPr>
        </w:r>
        <w:r>
          <w:rPr>
            <w:webHidden/>
          </w:rPr>
          <w:fldChar w:fldCharType="separate"/>
        </w:r>
        <w:r>
          <w:rPr>
            <w:webHidden/>
          </w:rPr>
          <w:t>11</w:t>
        </w:r>
        <w:r>
          <w:rPr>
            <w:webHidden/>
          </w:rPr>
          <w:fldChar w:fldCharType="end"/>
        </w:r>
      </w:hyperlink>
    </w:p>
    <w:p w14:paraId="3E1C9C82" w14:textId="10382F45"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11" w:history="1">
        <w:r w:rsidRPr="0014771D">
          <w:rPr>
            <w:rStyle w:val="Hyperlink"/>
          </w:rPr>
          <w:t>1.3.3</w:t>
        </w:r>
        <w:r>
          <w:rPr>
            <w:rFonts w:asciiTheme="minorHAnsi" w:eastAsiaTheme="minorEastAsia" w:hAnsiTheme="minorHAnsi" w:cstheme="minorBidi"/>
            <w:iCs w:val="0"/>
            <w:kern w:val="2"/>
            <w:sz w:val="24"/>
            <w:lang w:val="en-US"/>
            <w14:ligatures w14:val="standardContextual"/>
          </w:rPr>
          <w:tab/>
        </w:r>
        <w:r w:rsidRPr="0014771D">
          <w:rPr>
            <w:rStyle w:val="Hyperlink"/>
          </w:rPr>
          <w:t>Build a Lightweight Backend with Real-Time Staff Communication</w:t>
        </w:r>
        <w:r>
          <w:rPr>
            <w:webHidden/>
          </w:rPr>
          <w:tab/>
        </w:r>
        <w:r>
          <w:rPr>
            <w:webHidden/>
          </w:rPr>
          <w:fldChar w:fldCharType="begin"/>
        </w:r>
        <w:r>
          <w:rPr>
            <w:webHidden/>
          </w:rPr>
          <w:instrText xml:space="preserve"> PAGEREF _Toc227104511 \h </w:instrText>
        </w:r>
        <w:r>
          <w:rPr>
            <w:webHidden/>
          </w:rPr>
        </w:r>
        <w:r>
          <w:rPr>
            <w:webHidden/>
          </w:rPr>
          <w:fldChar w:fldCharType="separate"/>
        </w:r>
        <w:r>
          <w:rPr>
            <w:webHidden/>
          </w:rPr>
          <w:t>11</w:t>
        </w:r>
        <w:r>
          <w:rPr>
            <w:webHidden/>
          </w:rPr>
          <w:fldChar w:fldCharType="end"/>
        </w:r>
      </w:hyperlink>
    </w:p>
    <w:p w14:paraId="6AACFD9E" w14:textId="269845FD"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12" w:history="1">
        <w:r w:rsidRPr="0014771D">
          <w:rPr>
            <w:rStyle w:val="Hyperlink"/>
          </w:rPr>
          <w:t>1.3.4</w:t>
        </w:r>
        <w:r>
          <w:rPr>
            <w:rFonts w:asciiTheme="minorHAnsi" w:eastAsiaTheme="minorEastAsia" w:hAnsiTheme="minorHAnsi" w:cstheme="minorBidi"/>
            <w:iCs w:val="0"/>
            <w:kern w:val="2"/>
            <w:sz w:val="24"/>
            <w:lang w:val="en-US"/>
            <w14:ligatures w14:val="standardContextual"/>
          </w:rPr>
          <w:tab/>
        </w:r>
        <w:r w:rsidRPr="0014771D">
          <w:rPr>
            <w:rStyle w:val="Hyperlink"/>
          </w:rPr>
          <w:t>Evaluate System Accuracy, Latency, and Cost-Effectiveness</w:t>
        </w:r>
        <w:r>
          <w:rPr>
            <w:webHidden/>
          </w:rPr>
          <w:tab/>
        </w:r>
        <w:r>
          <w:rPr>
            <w:webHidden/>
          </w:rPr>
          <w:fldChar w:fldCharType="begin"/>
        </w:r>
        <w:r>
          <w:rPr>
            <w:webHidden/>
          </w:rPr>
          <w:instrText xml:space="preserve"> PAGEREF _Toc227104512 \h </w:instrText>
        </w:r>
        <w:r>
          <w:rPr>
            <w:webHidden/>
          </w:rPr>
        </w:r>
        <w:r>
          <w:rPr>
            <w:webHidden/>
          </w:rPr>
          <w:fldChar w:fldCharType="separate"/>
        </w:r>
        <w:r>
          <w:rPr>
            <w:webHidden/>
          </w:rPr>
          <w:t>11</w:t>
        </w:r>
        <w:r>
          <w:rPr>
            <w:webHidden/>
          </w:rPr>
          <w:fldChar w:fldCharType="end"/>
        </w:r>
      </w:hyperlink>
    </w:p>
    <w:p w14:paraId="098A80CD" w14:textId="355FA5B6"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13" w:history="1">
        <w:r w:rsidRPr="0014771D">
          <w:rPr>
            <w:rStyle w:val="Hyperlink"/>
          </w:rPr>
          <w:t>1.4</w:t>
        </w:r>
        <w:r>
          <w:rPr>
            <w:rFonts w:asciiTheme="minorHAnsi" w:eastAsiaTheme="minorEastAsia" w:hAnsiTheme="minorHAnsi" w:cstheme="minorBidi"/>
            <w:b w:val="0"/>
            <w:bCs w:val="0"/>
            <w:kern w:val="2"/>
            <w:sz w:val="24"/>
            <w:lang w:val="en-US"/>
            <w14:ligatures w14:val="standardContextual"/>
          </w:rPr>
          <w:tab/>
        </w:r>
        <w:r w:rsidRPr="0014771D">
          <w:rPr>
            <w:rStyle w:val="Hyperlink"/>
          </w:rPr>
          <w:t>Overview of This Report</w:t>
        </w:r>
        <w:r>
          <w:rPr>
            <w:webHidden/>
          </w:rPr>
          <w:tab/>
        </w:r>
        <w:r>
          <w:rPr>
            <w:webHidden/>
          </w:rPr>
          <w:fldChar w:fldCharType="begin"/>
        </w:r>
        <w:r>
          <w:rPr>
            <w:webHidden/>
          </w:rPr>
          <w:instrText xml:space="preserve"> PAGEREF _Toc227104513 \h </w:instrText>
        </w:r>
        <w:r>
          <w:rPr>
            <w:webHidden/>
          </w:rPr>
        </w:r>
        <w:r>
          <w:rPr>
            <w:webHidden/>
          </w:rPr>
          <w:fldChar w:fldCharType="separate"/>
        </w:r>
        <w:r>
          <w:rPr>
            <w:webHidden/>
          </w:rPr>
          <w:t>11</w:t>
        </w:r>
        <w:r>
          <w:rPr>
            <w:webHidden/>
          </w:rPr>
          <w:fldChar w:fldCharType="end"/>
        </w:r>
      </w:hyperlink>
    </w:p>
    <w:p w14:paraId="217BE941" w14:textId="0DF1F10D"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14" w:history="1">
        <w:r w:rsidRPr="0014771D">
          <w:rPr>
            <w:rStyle w:val="Hyperlink"/>
          </w:rPr>
          <w:t>1.5</w:t>
        </w:r>
        <w:r>
          <w:rPr>
            <w:rFonts w:asciiTheme="minorHAnsi" w:eastAsiaTheme="minorEastAsia" w:hAnsiTheme="minorHAnsi" w:cstheme="minorBidi"/>
            <w:b w:val="0"/>
            <w:bCs w:val="0"/>
            <w:kern w:val="2"/>
            <w:sz w:val="24"/>
            <w:lang w:val="en-US"/>
            <w14:ligatures w14:val="standardContextual"/>
          </w:rPr>
          <w:tab/>
        </w:r>
        <w:r w:rsidRPr="0014771D">
          <w:rPr>
            <w:rStyle w:val="Hyperlink"/>
          </w:rPr>
          <w:t>Summary</w:t>
        </w:r>
        <w:r>
          <w:rPr>
            <w:webHidden/>
          </w:rPr>
          <w:tab/>
        </w:r>
        <w:r>
          <w:rPr>
            <w:webHidden/>
          </w:rPr>
          <w:fldChar w:fldCharType="begin"/>
        </w:r>
        <w:r>
          <w:rPr>
            <w:webHidden/>
          </w:rPr>
          <w:instrText xml:space="preserve"> PAGEREF _Toc227104514 \h </w:instrText>
        </w:r>
        <w:r>
          <w:rPr>
            <w:webHidden/>
          </w:rPr>
        </w:r>
        <w:r>
          <w:rPr>
            <w:webHidden/>
          </w:rPr>
          <w:fldChar w:fldCharType="separate"/>
        </w:r>
        <w:r>
          <w:rPr>
            <w:webHidden/>
          </w:rPr>
          <w:t>12</w:t>
        </w:r>
        <w:r>
          <w:rPr>
            <w:webHidden/>
          </w:rPr>
          <w:fldChar w:fldCharType="end"/>
        </w:r>
      </w:hyperlink>
    </w:p>
    <w:p w14:paraId="29B01F9B" w14:textId="7AEB7458" w:rsidR="0038450B" w:rsidRDefault="0038450B">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7104515" w:history="1">
        <w:r w:rsidRPr="0014771D">
          <w:rPr>
            <w:rStyle w:val="Hyperlink"/>
          </w:rPr>
          <w:t>2</w:t>
        </w:r>
        <w:r>
          <w:rPr>
            <w:rFonts w:asciiTheme="minorHAnsi" w:eastAsiaTheme="minorEastAsia" w:hAnsiTheme="minorHAnsi" w:cstheme="minorBidi"/>
            <w:b w:val="0"/>
            <w:bCs w:val="0"/>
            <w:kern w:val="2"/>
            <w:szCs w:val="24"/>
            <w:lang w:val="en-US"/>
            <w14:ligatures w14:val="standardContextual"/>
          </w:rPr>
          <w:tab/>
        </w:r>
        <w:r w:rsidRPr="0014771D">
          <w:rPr>
            <w:rStyle w:val="Hyperlink"/>
          </w:rPr>
          <w:t>Literature Review</w:t>
        </w:r>
        <w:r>
          <w:rPr>
            <w:webHidden/>
          </w:rPr>
          <w:tab/>
        </w:r>
        <w:r>
          <w:rPr>
            <w:webHidden/>
          </w:rPr>
          <w:fldChar w:fldCharType="begin"/>
        </w:r>
        <w:r>
          <w:rPr>
            <w:webHidden/>
          </w:rPr>
          <w:instrText xml:space="preserve"> PAGEREF _Toc227104515 \h </w:instrText>
        </w:r>
        <w:r>
          <w:rPr>
            <w:webHidden/>
          </w:rPr>
        </w:r>
        <w:r>
          <w:rPr>
            <w:webHidden/>
          </w:rPr>
          <w:fldChar w:fldCharType="separate"/>
        </w:r>
        <w:r>
          <w:rPr>
            <w:webHidden/>
          </w:rPr>
          <w:t>13</w:t>
        </w:r>
        <w:r>
          <w:rPr>
            <w:webHidden/>
          </w:rPr>
          <w:fldChar w:fldCharType="end"/>
        </w:r>
      </w:hyperlink>
    </w:p>
    <w:p w14:paraId="64B9519A" w14:textId="3B77FF74"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16" w:history="1">
        <w:r w:rsidRPr="0014771D">
          <w:rPr>
            <w:rStyle w:val="Hyperlink"/>
          </w:rPr>
          <w:t>2.1</w:t>
        </w:r>
        <w:r>
          <w:rPr>
            <w:rFonts w:asciiTheme="minorHAnsi" w:eastAsiaTheme="minorEastAsia" w:hAnsiTheme="minorHAnsi" w:cstheme="minorBidi"/>
            <w:b w:val="0"/>
            <w:bCs w:val="0"/>
            <w:kern w:val="2"/>
            <w:sz w:val="24"/>
            <w:lang w:val="en-US"/>
            <w14:ligatures w14:val="standardContextual"/>
          </w:rPr>
          <w:tab/>
        </w:r>
        <w:r w:rsidRPr="0014771D">
          <w:rPr>
            <w:rStyle w:val="Hyperlink"/>
          </w:rPr>
          <w:t>Introduction</w:t>
        </w:r>
        <w:r>
          <w:rPr>
            <w:webHidden/>
          </w:rPr>
          <w:tab/>
        </w:r>
        <w:r>
          <w:rPr>
            <w:webHidden/>
          </w:rPr>
          <w:fldChar w:fldCharType="begin"/>
        </w:r>
        <w:r>
          <w:rPr>
            <w:webHidden/>
          </w:rPr>
          <w:instrText xml:space="preserve"> PAGEREF _Toc227104516 \h </w:instrText>
        </w:r>
        <w:r>
          <w:rPr>
            <w:webHidden/>
          </w:rPr>
        </w:r>
        <w:r>
          <w:rPr>
            <w:webHidden/>
          </w:rPr>
          <w:fldChar w:fldCharType="separate"/>
        </w:r>
        <w:r>
          <w:rPr>
            <w:webHidden/>
          </w:rPr>
          <w:t>13</w:t>
        </w:r>
        <w:r>
          <w:rPr>
            <w:webHidden/>
          </w:rPr>
          <w:fldChar w:fldCharType="end"/>
        </w:r>
      </w:hyperlink>
    </w:p>
    <w:p w14:paraId="347C680C" w14:textId="781FDABF"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17" w:history="1">
        <w:r w:rsidRPr="0014771D">
          <w:rPr>
            <w:rStyle w:val="Hyperlink"/>
          </w:rPr>
          <w:t>2.2</w:t>
        </w:r>
        <w:r>
          <w:rPr>
            <w:rFonts w:asciiTheme="minorHAnsi" w:eastAsiaTheme="minorEastAsia" w:hAnsiTheme="minorHAnsi" w:cstheme="minorBidi"/>
            <w:b w:val="0"/>
            <w:bCs w:val="0"/>
            <w:kern w:val="2"/>
            <w:sz w:val="24"/>
            <w:lang w:val="en-US"/>
            <w14:ligatures w14:val="standardContextual"/>
          </w:rPr>
          <w:tab/>
        </w:r>
        <w:r w:rsidRPr="0014771D">
          <w:rPr>
            <w:rStyle w:val="Hyperlink"/>
          </w:rPr>
          <w:t>Challenges Hotel Businesses Face in Sri Lanka</w:t>
        </w:r>
        <w:r>
          <w:rPr>
            <w:webHidden/>
          </w:rPr>
          <w:tab/>
        </w:r>
        <w:r>
          <w:rPr>
            <w:webHidden/>
          </w:rPr>
          <w:fldChar w:fldCharType="begin"/>
        </w:r>
        <w:r>
          <w:rPr>
            <w:webHidden/>
          </w:rPr>
          <w:instrText xml:space="preserve"> PAGEREF _Toc227104517 \h </w:instrText>
        </w:r>
        <w:r>
          <w:rPr>
            <w:webHidden/>
          </w:rPr>
        </w:r>
        <w:r>
          <w:rPr>
            <w:webHidden/>
          </w:rPr>
          <w:fldChar w:fldCharType="separate"/>
        </w:r>
        <w:r>
          <w:rPr>
            <w:webHidden/>
          </w:rPr>
          <w:t>13</w:t>
        </w:r>
        <w:r>
          <w:rPr>
            <w:webHidden/>
          </w:rPr>
          <w:fldChar w:fldCharType="end"/>
        </w:r>
      </w:hyperlink>
    </w:p>
    <w:p w14:paraId="23B06BCE" w14:textId="1EB9E318"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18" w:history="1">
        <w:r w:rsidRPr="0014771D">
          <w:rPr>
            <w:rStyle w:val="Hyperlink"/>
          </w:rPr>
          <w:t>2.3</w:t>
        </w:r>
        <w:r>
          <w:rPr>
            <w:rFonts w:asciiTheme="minorHAnsi" w:eastAsiaTheme="minorEastAsia" w:hAnsiTheme="minorHAnsi" w:cstheme="minorBidi"/>
            <w:b w:val="0"/>
            <w:bCs w:val="0"/>
            <w:kern w:val="2"/>
            <w:sz w:val="24"/>
            <w:lang w:val="en-US"/>
            <w14:ligatures w14:val="standardContextual"/>
          </w:rPr>
          <w:tab/>
        </w:r>
        <w:r w:rsidRPr="0014771D">
          <w:rPr>
            <w:rStyle w:val="Hyperlink"/>
          </w:rPr>
          <w:t>Impact of the Challenges</w:t>
        </w:r>
        <w:r>
          <w:rPr>
            <w:webHidden/>
          </w:rPr>
          <w:tab/>
        </w:r>
        <w:r>
          <w:rPr>
            <w:webHidden/>
          </w:rPr>
          <w:fldChar w:fldCharType="begin"/>
        </w:r>
        <w:r>
          <w:rPr>
            <w:webHidden/>
          </w:rPr>
          <w:instrText xml:space="preserve"> PAGEREF _Toc227104518 \h </w:instrText>
        </w:r>
        <w:r>
          <w:rPr>
            <w:webHidden/>
          </w:rPr>
        </w:r>
        <w:r>
          <w:rPr>
            <w:webHidden/>
          </w:rPr>
          <w:fldChar w:fldCharType="separate"/>
        </w:r>
        <w:r>
          <w:rPr>
            <w:webHidden/>
          </w:rPr>
          <w:t>14</w:t>
        </w:r>
        <w:r>
          <w:rPr>
            <w:webHidden/>
          </w:rPr>
          <w:fldChar w:fldCharType="end"/>
        </w:r>
      </w:hyperlink>
    </w:p>
    <w:p w14:paraId="42247056" w14:textId="17E003A9"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19" w:history="1">
        <w:r w:rsidRPr="0014771D">
          <w:rPr>
            <w:rStyle w:val="Hyperlink"/>
          </w:rPr>
          <w:t>2.4</w:t>
        </w:r>
        <w:r>
          <w:rPr>
            <w:rFonts w:asciiTheme="minorHAnsi" w:eastAsiaTheme="minorEastAsia" w:hAnsiTheme="minorHAnsi" w:cstheme="minorBidi"/>
            <w:b w:val="0"/>
            <w:bCs w:val="0"/>
            <w:kern w:val="2"/>
            <w:sz w:val="24"/>
            <w:lang w:val="en-US"/>
            <w14:ligatures w14:val="standardContextual"/>
          </w:rPr>
          <w:tab/>
        </w:r>
        <w:r w:rsidRPr="0014771D">
          <w:rPr>
            <w:rStyle w:val="Hyperlink"/>
          </w:rPr>
          <w:t>Solutions Proposed in Existing Research and Industry</w:t>
        </w:r>
        <w:r>
          <w:rPr>
            <w:webHidden/>
          </w:rPr>
          <w:tab/>
        </w:r>
        <w:r>
          <w:rPr>
            <w:webHidden/>
          </w:rPr>
          <w:fldChar w:fldCharType="begin"/>
        </w:r>
        <w:r>
          <w:rPr>
            <w:webHidden/>
          </w:rPr>
          <w:instrText xml:space="preserve"> PAGEREF _Toc227104519 \h </w:instrText>
        </w:r>
        <w:r>
          <w:rPr>
            <w:webHidden/>
          </w:rPr>
        </w:r>
        <w:r>
          <w:rPr>
            <w:webHidden/>
          </w:rPr>
          <w:fldChar w:fldCharType="separate"/>
        </w:r>
        <w:r>
          <w:rPr>
            <w:webHidden/>
          </w:rPr>
          <w:t>15</w:t>
        </w:r>
        <w:r>
          <w:rPr>
            <w:webHidden/>
          </w:rPr>
          <w:fldChar w:fldCharType="end"/>
        </w:r>
      </w:hyperlink>
    </w:p>
    <w:p w14:paraId="0AF67D6B" w14:textId="7F6852BA"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20" w:history="1">
        <w:r w:rsidRPr="0014771D">
          <w:rPr>
            <w:rStyle w:val="Hyperlink"/>
          </w:rPr>
          <w:t>2.4.1</w:t>
        </w:r>
        <w:r>
          <w:rPr>
            <w:rFonts w:asciiTheme="minorHAnsi" w:eastAsiaTheme="minorEastAsia" w:hAnsiTheme="minorHAnsi" w:cstheme="minorBidi"/>
            <w:iCs w:val="0"/>
            <w:kern w:val="2"/>
            <w:sz w:val="24"/>
            <w:lang w:val="en-US"/>
            <w14:ligatures w14:val="standardContextual"/>
          </w:rPr>
          <w:tab/>
        </w:r>
        <w:r w:rsidRPr="0014771D">
          <w:rPr>
            <w:rStyle w:val="Hyperlink"/>
          </w:rPr>
          <w:t>Commercial Cloud-Based Voice Assistants</w:t>
        </w:r>
        <w:r>
          <w:rPr>
            <w:webHidden/>
          </w:rPr>
          <w:tab/>
        </w:r>
        <w:r>
          <w:rPr>
            <w:webHidden/>
          </w:rPr>
          <w:fldChar w:fldCharType="begin"/>
        </w:r>
        <w:r>
          <w:rPr>
            <w:webHidden/>
          </w:rPr>
          <w:instrText xml:space="preserve"> PAGEREF _Toc227104520 \h </w:instrText>
        </w:r>
        <w:r>
          <w:rPr>
            <w:webHidden/>
          </w:rPr>
        </w:r>
        <w:r>
          <w:rPr>
            <w:webHidden/>
          </w:rPr>
          <w:fldChar w:fldCharType="separate"/>
        </w:r>
        <w:r>
          <w:rPr>
            <w:webHidden/>
          </w:rPr>
          <w:t>15</w:t>
        </w:r>
        <w:r>
          <w:rPr>
            <w:webHidden/>
          </w:rPr>
          <w:fldChar w:fldCharType="end"/>
        </w:r>
      </w:hyperlink>
    </w:p>
    <w:p w14:paraId="2D36341C" w14:textId="43A178EC"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21" w:history="1">
        <w:r w:rsidRPr="0014771D">
          <w:rPr>
            <w:rStyle w:val="Hyperlink"/>
          </w:rPr>
          <w:t>2.4.2</w:t>
        </w:r>
        <w:r>
          <w:rPr>
            <w:rFonts w:asciiTheme="minorHAnsi" w:eastAsiaTheme="minorEastAsia" w:hAnsiTheme="minorHAnsi" w:cstheme="minorBidi"/>
            <w:iCs w:val="0"/>
            <w:kern w:val="2"/>
            <w:sz w:val="24"/>
            <w:lang w:val="en-US"/>
            <w14:ligatures w14:val="standardContextual"/>
          </w:rPr>
          <w:tab/>
        </w:r>
        <w:r w:rsidRPr="0014771D">
          <w:rPr>
            <w:rStyle w:val="Hyperlink"/>
          </w:rPr>
          <w:t>Edge-Based and Offline Speech Recognition</w:t>
        </w:r>
        <w:r>
          <w:rPr>
            <w:webHidden/>
          </w:rPr>
          <w:tab/>
        </w:r>
        <w:r>
          <w:rPr>
            <w:webHidden/>
          </w:rPr>
          <w:fldChar w:fldCharType="begin"/>
        </w:r>
        <w:r>
          <w:rPr>
            <w:webHidden/>
          </w:rPr>
          <w:instrText xml:space="preserve"> PAGEREF _Toc227104521 \h </w:instrText>
        </w:r>
        <w:r>
          <w:rPr>
            <w:webHidden/>
          </w:rPr>
        </w:r>
        <w:r>
          <w:rPr>
            <w:webHidden/>
          </w:rPr>
          <w:fldChar w:fldCharType="separate"/>
        </w:r>
        <w:r>
          <w:rPr>
            <w:webHidden/>
          </w:rPr>
          <w:t>15</w:t>
        </w:r>
        <w:r>
          <w:rPr>
            <w:webHidden/>
          </w:rPr>
          <w:fldChar w:fldCharType="end"/>
        </w:r>
      </w:hyperlink>
    </w:p>
    <w:p w14:paraId="1379DF88" w14:textId="7927C37B"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22" w:history="1">
        <w:r w:rsidRPr="0014771D">
          <w:rPr>
            <w:rStyle w:val="Hyperlink"/>
          </w:rPr>
          <w:t>2.4.3</w:t>
        </w:r>
        <w:r>
          <w:rPr>
            <w:rFonts w:asciiTheme="minorHAnsi" w:eastAsiaTheme="minorEastAsia" w:hAnsiTheme="minorHAnsi" w:cstheme="minorBidi"/>
            <w:iCs w:val="0"/>
            <w:kern w:val="2"/>
            <w:sz w:val="24"/>
            <w:lang w:val="en-US"/>
            <w14:ligatures w14:val="standardContextual"/>
          </w:rPr>
          <w:tab/>
        </w:r>
        <w:r w:rsidRPr="0014771D">
          <w:rPr>
            <w:rStyle w:val="Hyperlink"/>
          </w:rPr>
          <w:t>Compact NLU Models for On-Device Intent Classification</w:t>
        </w:r>
        <w:r>
          <w:rPr>
            <w:webHidden/>
          </w:rPr>
          <w:tab/>
        </w:r>
        <w:r>
          <w:rPr>
            <w:webHidden/>
          </w:rPr>
          <w:fldChar w:fldCharType="begin"/>
        </w:r>
        <w:r>
          <w:rPr>
            <w:webHidden/>
          </w:rPr>
          <w:instrText xml:space="preserve"> PAGEREF _Toc227104522 \h </w:instrText>
        </w:r>
        <w:r>
          <w:rPr>
            <w:webHidden/>
          </w:rPr>
        </w:r>
        <w:r>
          <w:rPr>
            <w:webHidden/>
          </w:rPr>
          <w:fldChar w:fldCharType="separate"/>
        </w:r>
        <w:r>
          <w:rPr>
            <w:webHidden/>
          </w:rPr>
          <w:t>16</w:t>
        </w:r>
        <w:r>
          <w:rPr>
            <w:webHidden/>
          </w:rPr>
          <w:fldChar w:fldCharType="end"/>
        </w:r>
      </w:hyperlink>
    </w:p>
    <w:p w14:paraId="45811137" w14:textId="14D86CC6"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23" w:history="1">
        <w:r w:rsidRPr="0014771D">
          <w:rPr>
            <w:rStyle w:val="Hyperlink"/>
          </w:rPr>
          <w:t>2.4.4</w:t>
        </w:r>
        <w:r>
          <w:rPr>
            <w:rFonts w:asciiTheme="minorHAnsi" w:eastAsiaTheme="minorEastAsia" w:hAnsiTheme="minorHAnsi" w:cstheme="minorBidi"/>
            <w:iCs w:val="0"/>
            <w:kern w:val="2"/>
            <w:sz w:val="24"/>
            <w:lang w:val="en-US"/>
            <w14:ligatures w14:val="standardContextual"/>
          </w:rPr>
          <w:tab/>
        </w:r>
        <w:r w:rsidRPr="0014771D">
          <w:rPr>
            <w:rStyle w:val="Hyperlink"/>
          </w:rPr>
          <w:t>Privacy-Preserving Edge Computing</w:t>
        </w:r>
        <w:r>
          <w:rPr>
            <w:webHidden/>
          </w:rPr>
          <w:tab/>
        </w:r>
        <w:r>
          <w:rPr>
            <w:webHidden/>
          </w:rPr>
          <w:fldChar w:fldCharType="begin"/>
        </w:r>
        <w:r>
          <w:rPr>
            <w:webHidden/>
          </w:rPr>
          <w:instrText xml:space="preserve"> PAGEREF _Toc227104523 \h </w:instrText>
        </w:r>
        <w:r>
          <w:rPr>
            <w:webHidden/>
          </w:rPr>
        </w:r>
        <w:r>
          <w:rPr>
            <w:webHidden/>
          </w:rPr>
          <w:fldChar w:fldCharType="separate"/>
        </w:r>
        <w:r>
          <w:rPr>
            <w:webHidden/>
          </w:rPr>
          <w:t>16</w:t>
        </w:r>
        <w:r>
          <w:rPr>
            <w:webHidden/>
          </w:rPr>
          <w:fldChar w:fldCharType="end"/>
        </w:r>
      </w:hyperlink>
    </w:p>
    <w:p w14:paraId="037E364A" w14:textId="7EB0C606"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24" w:history="1">
        <w:r w:rsidRPr="0014771D">
          <w:rPr>
            <w:rStyle w:val="Hyperlink"/>
          </w:rPr>
          <w:t>2.5</w:t>
        </w:r>
        <w:r>
          <w:rPr>
            <w:rFonts w:asciiTheme="minorHAnsi" w:eastAsiaTheme="minorEastAsia" w:hAnsiTheme="minorHAnsi" w:cstheme="minorBidi"/>
            <w:b w:val="0"/>
            <w:bCs w:val="0"/>
            <w:kern w:val="2"/>
            <w:sz w:val="24"/>
            <w:lang w:val="en-US"/>
            <w14:ligatures w14:val="standardContextual"/>
          </w:rPr>
          <w:tab/>
        </w:r>
        <w:r w:rsidRPr="0014771D">
          <w:rPr>
            <w:rStyle w:val="Hyperlink"/>
          </w:rPr>
          <w:t>How Existing Solutions Have Helped Address the Challenges</w:t>
        </w:r>
        <w:r>
          <w:rPr>
            <w:webHidden/>
          </w:rPr>
          <w:tab/>
        </w:r>
        <w:r>
          <w:rPr>
            <w:webHidden/>
          </w:rPr>
          <w:fldChar w:fldCharType="begin"/>
        </w:r>
        <w:r>
          <w:rPr>
            <w:webHidden/>
          </w:rPr>
          <w:instrText xml:space="preserve"> PAGEREF _Toc227104524 \h </w:instrText>
        </w:r>
        <w:r>
          <w:rPr>
            <w:webHidden/>
          </w:rPr>
        </w:r>
        <w:r>
          <w:rPr>
            <w:webHidden/>
          </w:rPr>
          <w:fldChar w:fldCharType="separate"/>
        </w:r>
        <w:r>
          <w:rPr>
            <w:webHidden/>
          </w:rPr>
          <w:t>16</w:t>
        </w:r>
        <w:r>
          <w:rPr>
            <w:webHidden/>
          </w:rPr>
          <w:fldChar w:fldCharType="end"/>
        </w:r>
      </w:hyperlink>
    </w:p>
    <w:p w14:paraId="1BF5570D" w14:textId="36424E62"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25" w:history="1">
        <w:r w:rsidRPr="0014771D">
          <w:rPr>
            <w:rStyle w:val="Hyperlink"/>
          </w:rPr>
          <w:t>2.6</w:t>
        </w:r>
        <w:r>
          <w:rPr>
            <w:rFonts w:asciiTheme="minorHAnsi" w:eastAsiaTheme="minorEastAsia" w:hAnsiTheme="minorHAnsi" w:cstheme="minorBidi"/>
            <w:b w:val="0"/>
            <w:bCs w:val="0"/>
            <w:kern w:val="2"/>
            <w:sz w:val="24"/>
            <w:lang w:val="en-US"/>
            <w14:ligatures w14:val="standardContextual"/>
          </w:rPr>
          <w:tab/>
        </w:r>
        <w:r w:rsidRPr="0014771D">
          <w:rPr>
            <w:rStyle w:val="Hyperlink"/>
          </w:rPr>
          <w:t>Knowledge Contribution of This Research and Model Performance</w:t>
        </w:r>
        <w:r>
          <w:rPr>
            <w:webHidden/>
          </w:rPr>
          <w:tab/>
        </w:r>
        <w:r>
          <w:rPr>
            <w:webHidden/>
          </w:rPr>
          <w:fldChar w:fldCharType="begin"/>
        </w:r>
        <w:r>
          <w:rPr>
            <w:webHidden/>
          </w:rPr>
          <w:instrText xml:space="preserve"> PAGEREF _Toc227104525 \h </w:instrText>
        </w:r>
        <w:r>
          <w:rPr>
            <w:webHidden/>
          </w:rPr>
        </w:r>
        <w:r>
          <w:rPr>
            <w:webHidden/>
          </w:rPr>
          <w:fldChar w:fldCharType="separate"/>
        </w:r>
        <w:r>
          <w:rPr>
            <w:webHidden/>
          </w:rPr>
          <w:t>17</w:t>
        </w:r>
        <w:r>
          <w:rPr>
            <w:webHidden/>
          </w:rPr>
          <w:fldChar w:fldCharType="end"/>
        </w:r>
      </w:hyperlink>
    </w:p>
    <w:p w14:paraId="2E1960F8" w14:textId="49F46567"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26" w:history="1">
        <w:r w:rsidRPr="0014771D">
          <w:rPr>
            <w:rStyle w:val="Hyperlink"/>
          </w:rPr>
          <w:t>2.6.1</w:t>
        </w:r>
        <w:r>
          <w:rPr>
            <w:rFonts w:asciiTheme="minorHAnsi" w:eastAsiaTheme="minorEastAsia" w:hAnsiTheme="minorHAnsi" w:cstheme="minorBidi"/>
            <w:iCs w:val="0"/>
            <w:kern w:val="2"/>
            <w:sz w:val="24"/>
            <w:lang w:val="en-US"/>
            <w14:ligatures w14:val="standardContextual"/>
          </w:rPr>
          <w:tab/>
        </w:r>
        <w:r w:rsidRPr="0014771D">
          <w:rPr>
            <w:rStyle w:val="Hyperlink"/>
          </w:rPr>
          <w:t>Identified Research Gaps</w:t>
        </w:r>
        <w:r>
          <w:rPr>
            <w:webHidden/>
          </w:rPr>
          <w:tab/>
        </w:r>
        <w:r>
          <w:rPr>
            <w:webHidden/>
          </w:rPr>
          <w:fldChar w:fldCharType="begin"/>
        </w:r>
        <w:r>
          <w:rPr>
            <w:webHidden/>
          </w:rPr>
          <w:instrText xml:space="preserve"> PAGEREF _Toc227104526 \h </w:instrText>
        </w:r>
        <w:r>
          <w:rPr>
            <w:webHidden/>
          </w:rPr>
        </w:r>
        <w:r>
          <w:rPr>
            <w:webHidden/>
          </w:rPr>
          <w:fldChar w:fldCharType="separate"/>
        </w:r>
        <w:r>
          <w:rPr>
            <w:webHidden/>
          </w:rPr>
          <w:t>17</w:t>
        </w:r>
        <w:r>
          <w:rPr>
            <w:webHidden/>
          </w:rPr>
          <w:fldChar w:fldCharType="end"/>
        </w:r>
      </w:hyperlink>
    </w:p>
    <w:p w14:paraId="1EA9DC5E" w14:textId="03DDCE2D"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27" w:history="1">
        <w:r w:rsidRPr="0014771D">
          <w:rPr>
            <w:rStyle w:val="Hyperlink"/>
          </w:rPr>
          <w:t>2.6.2</w:t>
        </w:r>
        <w:r>
          <w:rPr>
            <w:rFonts w:asciiTheme="minorHAnsi" w:eastAsiaTheme="minorEastAsia" w:hAnsiTheme="minorHAnsi" w:cstheme="minorBidi"/>
            <w:iCs w:val="0"/>
            <w:kern w:val="2"/>
            <w:sz w:val="24"/>
            <w:lang w:val="en-US"/>
            <w14:ligatures w14:val="standardContextual"/>
          </w:rPr>
          <w:tab/>
        </w:r>
        <w:r w:rsidRPr="0014771D">
          <w:rPr>
            <w:rStyle w:val="Hyperlink"/>
          </w:rPr>
          <w:t>Empirical Approach to Addressing Gap 1</w:t>
        </w:r>
        <w:r>
          <w:rPr>
            <w:webHidden/>
          </w:rPr>
          <w:tab/>
        </w:r>
        <w:r>
          <w:rPr>
            <w:webHidden/>
          </w:rPr>
          <w:fldChar w:fldCharType="begin"/>
        </w:r>
        <w:r>
          <w:rPr>
            <w:webHidden/>
          </w:rPr>
          <w:instrText xml:space="preserve"> PAGEREF _Toc227104527 \h </w:instrText>
        </w:r>
        <w:r>
          <w:rPr>
            <w:webHidden/>
          </w:rPr>
        </w:r>
        <w:r>
          <w:rPr>
            <w:webHidden/>
          </w:rPr>
          <w:fldChar w:fldCharType="separate"/>
        </w:r>
        <w:r>
          <w:rPr>
            <w:webHidden/>
          </w:rPr>
          <w:t>18</w:t>
        </w:r>
        <w:r>
          <w:rPr>
            <w:webHidden/>
          </w:rPr>
          <w:fldChar w:fldCharType="end"/>
        </w:r>
      </w:hyperlink>
    </w:p>
    <w:p w14:paraId="7577C68E" w14:textId="4F3F66D5"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28" w:history="1">
        <w:r w:rsidRPr="0014771D">
          <w:rPr>
            <w:rStyle w:val="Hyperlink"/>
          </w:rPr>
          <w:t>2.7</w:t>
        </w:r>
        <w:r>
          <w:rPr>
            <w:rFonts w:asciiTheme="minorHAnsi" w:eastAsiaTheme="minorEastAsia" w:hAnsiTheme="minorHAnsi" w:cstheme="minorBidi"/>
            <w:b w:val="0"/>
            <w:bCs w:val="0"/>
            <w:kern w:val="2"/>
            <w:sz w:val="24"/>
            <w:lang w:val="en-US"/>
            <w14:ligatures w14:val="standardContextual"/>
          </w:rPr>
          <w:tab/>
        </w:r>
        <w:r w:rsidRPr="0014771D">
          <w:rPr>
            <w:rStyle w:val="Hyperlink"/>
          </w:rPr>
          <w:t>Technology Tools and Their Suitability</w:t>
        </w:r>
        <w:r>
          <w:rPr>
            <w:webHidden/>
          </w:rPr>
          <w:tab/>
        </w:r>
        <w:r>
          <w:rPr>
            <w:webHidden/>
          </w:rPr>
          <w:fldChar w:fldCharType="begin"/>
        </w:r>
        <w:r>
          <w:rPr>
            <w:webHidden/>
          </w:rPr>
          <w:instrText xml:space="preserve"> PAGEREF _Toc227104528 \h </w:instrText>
        </w:r>
        <w:r>
          <w:rPr>
            <w:webHidden/>
          </w:rPr>
        </w:r>
        <w:r>
          <w:rPr>
            <w:webHidden/>
          </w:rPr>
          <w:fldChar w:fldCharType="separate"/>
        </w:r>
        <w:r>
          <w:rPr>
            <w:webHidden/>
          </w:rPr>
          <w:t>19</w:t>
        </w:r>
        <w:r>
          <w:rPr>
            <w:webHidden/>
          </w:rPr>
          <w:fldChar w:fldCharType="end"/>
        </w:r>
      </w:hyperlink>
    </w:p>
    <w:p w14:paraId="0F092F93" w14:textId="43D6788C"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29" w:history="1">
        <w:r w:rsidRPr="0014771D">
          <w:rPr>
            <w:rStyle w:val="Hyperlink"/>
          </w:rPr>
          <w:t>2.7.1</w:t>
        </w:r>
        <w:r>
          <w:rPr>
            <w:rFonts w:asciiTheme="minorHAnsi" w:eastAsiaTheme="minorEastAsia" w:hAnsiTheme="minorHAnsi" w:cstheme="minorBidi"/>
            <w:iCs w:val="0"/>
            <w:kern w:val="2"/>
            <w:sz w:val="24"/>
            <w:lang w:val="en-US"/>
            <w14:ligatures w14:val="standardContextual"/>
          </w:rPr>
          <w:tab/>
        </w:r>
        <w:r w:rsidRPr="0014771D">
          <w:rPr>
            <w:rStyle w:val="Hyperlink"/>
          </w:rPr>
          <w:t>Vosk for On-Device Speech-to-Text</w:t>
        </w:r>
        <w:r>
          <w:rPr>
            <w:webHidden/>
          </w:rPr>
          <w:tab/>
        </w:r>
        <w:r>
          <w:rPr>
            <w:webHidden/>
          </w:rPr>
          <w:fldChar w:fldCharType="begin"/>
        </w:r>
        <w:r>
          <w:rPr>
            <w:webHidden/>
          </w:rPr>
          <w:instrText xml:space="preserve"> PAGEREF _Toc227104529 \h </w:instrText>
        </w:r>
        <w:r>
          <w:rPr>
            <w:webHidden/>
          </w:rPr>
        </w:r>
        <w:r>
          <w:rPr>
            <w:webHidden/>
          </w:rPr>
          <w:fldChar w:fldCharType="separate"/>
        </w:r>
        <w:r>
          <w:rPr>
            <w:webHidden/>
          </w:rPr>
          <w:t>19</w:t>
        </w:r>
        <w:r>
          <w:rPr>
            <w:webHidden/>
          </w:rPr>
          <w:fldChar w:fldCharType="end"/>
        </w:r>
      </w:hyperlink>
    </w:p>
    <w:p w14:paraId="6E72C2C9" w14:textId="1C2574E0"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30" w:history="1">
        <w:r w:rsidRPr="0014771D">
          <w:rPr>
            <w:rStyle w:val="Hyperlink"/>
          </w:rPr>
          <w:t>2.7.2</w:t>
        </w:r>
        <w:r>
          <w:rPr>
            <w:rFonts w:asciiTheme="minorHAnsi" w:eastAsiaTheme="minorEastAsia" w:hAnsiTheme="minorHAnsi" w:cstheme="minorBidi"/>
            <w:iCs w:val="0"/>
            <w:kern w:val="2"/>
            <w:sz w:val="24"/>
            <w:lang w:val="en-US"/>
            <w14:ligatures w14:val="standardContextual"/>
          </w:rPr>
          <w:tab/>
        </w:r>
        <w:r w:rsidRPr="0014771D">
          <w:rPr>
            <w:rStyle w:val="Hyperlink"/>
          </w:rPr>
          <w:t>MobileBERT and TensorFlow Lite for On-Device NLU</w:t>
        </w:r>
        <w:r>
          <w:rPr>
            <w:webHidden/>
          </w:rPr>
          <w:tab/>
        </w:r>
        <w:r>
          <w:rPr>
            <w:webHidden/>
          </w:rPr>
          <w:fldChar w:fldCharType="begin"/>
        </w:r>
        <w:r>
          <w:rPr>
            <w:webHidden/>
          </w:rPr>
          <w:instrText xml:space="preserve"> PAGEREF _Toc227104530 \h </w:instrText>
        </w:r>
        <w:r>
          <w:rPr>
            <w:webHidden/>
          </w:rPr>
        </w:r>
        <w:r>
          <w:rPr>
            <w:webHidden/>
          </w:rPr>
          <w:fldChar w:fldCharType="separate"/>
        </w:r>
        <w:r>
          <w:rPr>
            <w:webHidden/>
          </w:rPr>
          <w:t>19</w:t>
        </w:r>
        <w:r>
          <w:rPr>
            <w:webHidden/>
          </w:rPr>
          <w:fldChar w:fldCharType="end"/>
        </w:r>
      </w:hyperlink>
    </w:p>
    <w:p w14:paraId="43A7958D" w14:textId="296A5377"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31" w:history="1">
        <w:r w:rsidRPr="0014771D">
          <w:rPr>
            <w:rStyle w:val="Hyperlink"/>
          </w:rPr>
          <w:t>2.7.3</w:t>
        </w:r>
        <w:r>
          <w:rPr>
            <w:rFonts w:asciiTheme="minorHAnsi" w:eastAsiaTheme="minorEastAsia" w:hAnsiTheme="minorHAnsi" w:cstheme="minorBidi"/>
            <w:iCs w:val="0"/>
            <w:kern w:val="2"/>
            <w:sz w:val="24"/>
            <w:lang w:val="en-US"/>
            <w14:ligatures w14:val="standardContextual"/>
          </w:rPr>
          <w:tab/>
        </w:r>
        <w:r w:rsidRPr="0014771D">
          <w:rPr>
            <w:rStyle w:val="Hyperlink"/>
          </w:rPr>
          <w:t>Android Tablets for Hardware Deployment</w:t>
        </w:r>
        <w:r>
          <w:rPr>
            <w:webHidden/>
          </w:rPr>
          <w:tab/>
        </w:r>
        <w:r>
          <w:rPr>
            <w:webHidden/>
          </w:rPr>
          <w:fldChar w:fldCharType="begin"/>
        </w:r>
        <w:r>
          <w:rPr>
            <w:webHidden/>
          </w:rPr>
          <w:instrText xml:space="preserve"> PAGEREF _Toc227104531 \h </w:instrText>
        </w:r>
        <w:r>
          <w:rPr>
            <w:webHidden/>
          </w:rPr>
        </w:r>
        <w:r>
          <w:rPr>
            <w:webHidden/>
          </w:rPr>
          <w:fldChar w:fldCharType="separate"/>
        </w:r>
        <w:r>
          <w:rPr>
            <w:webHidden/>
          </w:rPr>
          <w:t>19</w:t>
        </w:r>
        <w:r>
          <w:rPr>
            <w:webHidden/>
          </w:rPr>
          <w:fldChar w:fldCharType="end"/>
        </w:r>
      </w:hyperlink>
    </w:p>
    <w:p w14:paraId="0F2117DE" w14:textId="73AC4550"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32" w:history="1">
        <w:r w:rsidRPr="0014771D">
          <w:rPr>
            <w:rStyle w:val="Hyperlink"/>
          </w:rPr>
          <w:t>2.7.4</w:t>
        </w:r>
        <w:r>
          <w:rPr>
            <w:rFonts w:asciiTheme="minorHAnsi" w:eastAsiaTheme="minorEastAsia" w:hAnsiTheme="minorHAnsi" w:cstheme="minorBidi"/>
            <w:iCs w:val="0"/>
            <w:kern w:val="2"/>
            <w:sz w:val="24"/>
            <w:lang w:val="en-US"/>
            <w14:ligatures w14:val="standardContextual"/>
          </w:rPr>
          <w:tab/>
        </w:r>
        <w:r w:rsidRPr="0014771D">
          <w:rPr>
            <w:rStyle w:val="Hyperlink"/>
          </w:rPr>
          <w:t>FastAPI and WebSocket for Backend Communication</w:t>
        </w:r>
        <w:r>
          <w:rPr>
            <w:webHidden/>
          </w:rPr>
          <w:tab/>
        </w:r>
        <w:r>
          <w:rPr>
            <w:webHidden/>
          </w:rPr>
          <w:fldChar w:fldCharType="begin"/>
        </w:r>
        <w:r>
          <w:rPr>
            <w:webHidden/>
          </w:rPr>
          <w:instrText xml:space="preserve"> PAGEREF _Toc227104532 \h </w:instrText>
        </w:r>
        <w:r>
          <w:rPr>
            <w:webHidden/>
          </w:rPr>
        </w:r>
        <w:r>
          <w:rPr>
            <w:webHidden/>
          </w:rPr>
          <w:fldChar w:fldCharType="separate"/>
        </w:r>
        <w:r>
          <w:rPr>
            <w:webHidden/>
          </w:rPr>
          <w:t>19</w:t>
        </w:r>
        <w:r>
          <w:rPr>
            <w:webHidden/>
          </w:rPr>
          <w:fldChar w:fldCharType="end"/>
        </w:r>
      </w:hyperlink>
    </w:p>
    <w:p w14:paraId="039D6ABB" w14:textId="2273B4E7"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33" w:history="1">
        <w:r w:rsidRPr="0014771D">
          <w:rPr>
            <w:rStyle w:val="Hyperlink"/>
          </w:rPr>
          <w:t>2.7.5</w:t>
        </w:r>
        <w:r>
          <w:rPr>
            <w:rFonts w:asciiTheme="minorHAnsi" w:eastAsiaTheme="minorEastAsia" w:hAnsiTheme="minorHAnsi" w:cstheme="minorBidi"/>
            <w:iCs w:val="0"/>
            <w:kern w:val="2"/>
            <w:sz w:val="24"/>
            <w:lang w:val="en-US"/>
            <w14:ligatures w14:val="standardContextual"/>
          </w:rPr>
          <w:tab/>
        </w:r>
        <w:r w:rsidRPr="0014771D">
          <w:rPr>
            <w:rStyle w:val="Hyperlink"/>
          </w:rPr>
          <w:t>Summary of Tool Suitability</w:t>
        </w:r>
        <w:r>
          <w:rPr>
            <w:webHidden/>
          </w:rPr>
          <w:tab/>
        </w:r>
        <w:r>
          <w:rPr>
            <w:webHidden/>
          </w:rPr>
          <w:fldChar w:fldCharType="begin"/>
        </w:r>
        <w:r>
          <w:rPr>
            <w:webHidden/>
          </w:rPr>
          <w:instrText xml:space="preserve"> PAGEREF _Toc227104533 \h </w:instrText>
        </w:r>
        <w:r>
          <w:rPr>
            <w:webHidden/>
          </w:rPr>
        </w:r>
        <w:r>
          <w:rPr>
            <w:webHidden/>
          </w:rPr>
          <w:fldChar w:fldCharType="separate"/>
        </w:r>
        <w:r>
          <w:rPr>
            <w:webHidden/>
          </w:rPr>
          <w:t>19</w:t>
        </w:r>
        <w:r>
          <w:rPr>
            <w:webHidden/>
          </w:rPr>
          <w:fldChar w:fldCharType="end"/>
        </w:r>
      </w:hyperlink>
    </w:p>
    <w:p w14:paraId="49143B8F" w14:textId="4AAC2036"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34" w:history="1">
        <w:r w:rsidRPr="0014771D">
          <w:rPr>
            <w:rStyle w:val="Hyperlink"/>
          </w:rPr>
          <w:t>2.8</w:t>
        </w:r>
        <w:r>
          <w:rPr>
            <w:rFonts w:asciiTheme="minorHAnsi" w:eastAsiaTheme="minorEastAsia" w:hAnsiTheme="minorHAnsi" w:cstheme="minorBidi"/>
            <w:b w:val="0"/>
            <w:bCs w:val="0"/>
            <w:kern w:val="2"/>
            <w:sz w:val="24"/>
            <w:lang w:val="en-US"/>
            <w14:ligatures w14:val="standardContextual"/>
          </w:rPr>
          <w:tab/>
        </w:r>
        <w:r w:rsidRPr="0014771D">
          <w:rPr>
            <w:rStyle w:val="Hyperlink"/>
          </w:rPr>
          <w:t>Summary</w:t>
        </w:r>
        <w:r>
          <w:rPr>
            <w:webHidden/>
          </w:rPr>
          <w:tab/>
        </w:r>
        <w:r>
          <w:rPr>
            <w:webHidden/>
          </w:rPr>
          <w:fldChar w:fldCharType="begin"/>
        </w:r>
        <w:r>
          <w:rPr>
            <w:webHidden/>
          </w:rPr>
          <w:instrText xml:space="preserve"> PAGEREF _Toc227104534 \h </w:instrText>
        </w:r>
        <w:r>
          <w:rPr>
            <w:webHidden/>
          </w:rPr>
        </w:r>
        <w:r>
          <w:rPr>
            <w:webHidden/>
          </w:rPr>
          <w:fldChar w:fldCharType="separate"/>
        </w:r>
        <w:r>
          <w:rPr>
            <w:webHidden/>
          </w:rPr>
          <w:t>20</w:t>
        </w:r>
        <w:r>
          <w:rPr>
            <w:webHidden/>
          </w:rPr>
          <w:fldChar w:fldCharType="end"/>
        </w:r>
      </w:hyperlink>
    </w:p>
    <w:p w14:paraId="283DBC8F" w14:textId="215671E9" w:rsidR="0038450B" w:rsidRDefault="0038450B">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7104535" w:history="1">
        <w:r w:rsidRPr="0014771D">
          <w:rPr>
            <w:rStyle w:val="Hyperlink"/>
          </w:rPr>
          <w:t>3</w:t>
        </w:r>
        <w:r>
          <w:rPr>
            <w:rFonts w:asciiTheme="minorHAnsi" w:eastAsiaTheme="minorEastAsia" w:hAnsiTheme="minorHAnsi" w:cstheme="minorBidi"/>
            <w:b w:val="0"/>
            <w:bCs w:val="0"/>
            <w:kern w:val="2"/>
            <w:szCs w:val="24"/>
            <w:lang w:val="en-US"/>
            <w14:ligatures w14:val="standardContextual"/>
          </w:rPr>
          <w:tab/>
        </w:r>
        <w:r w:rsidRPr="0014771D">
          <w:rPr>
            <w:rStyle w:val="Hyperlink"/>
          </w:rPr>
          <w:t>Methodology</w:t>
        </w:r>
        <w:r>
          <w:rPr>
            <w:webHidden/>
          </w:rPr>
          <w:tab/>
        </w:r>
        <w:r>
          <w:rPr>
            <w:webHidden/>
          </w:rPr>
          <w:fldChar w:fldCharType="begin"/>
        </w:r>
        <w:r>
          <w:rPr>
            <w:webHidden/>
          </w:rPr>
          <w:instrText xml:space="preserve"> PAGEREF _Toc227104535 \h </w:instrText>
        </w:r>
        <w:r>
          <w:rPr>
            <w:webHidden/>
          </w:rPr>
        </w:r>
        <w:r>
          <w:rPr>
            <w:webHidden/>
          </w:rPr>
          <w:fldChar w:fldCharType="separate"/>
        </w:r>
        <w:r>
          <w:rPr>
            <w:webHidden/>
          </w:rPr>
          <w:t>21</w:t>
        </w:r>
        <w:r>
          <w:rPr>
            <w:webHidden/>
          </w:rPr>
          <w:fldChar w:fldCharType="end"/>
        </w:r>
      </w:hyperlink>
    </w:p>
    <w:p w14:paraId="63778B18" w14:textId="5F507A0E"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36" w:history="1">
        <w:r w:rsidRPr="0014771D">
          <w:rPr>
            <w:rStyle w:val="Hyperlink"/>
          </w:rPr>
          <w:t>3.1</w:t>
        </w:r>
        <w:r>
          <w:rPr>
            <w:rFonts w:asciiTheme="minorHAnsi" w:eastAsiaTheme="minorEastAsia" w:hAnsiTheme="minorHAnsi" w:cstheme="minorBidi"/>
            <w:b w:val="0"/>
            <w:bCs w:val="0"/>
            <w:kern w:val="2"/>
            <w:sz w:val="24"/>
            <w:lang w:val="en-US"/>
            <w14:ligatures w14:val="standardContextual"/>
          </w:rPr>
          <w:tab/>
        </w:r>
        <w:r w:rsidRPr="0014771D">
          <w:rPr>
            <w:rStyle w:val="Hyperlink"/>
          </w:rPr>
          <w:t>Introduction</w:t>
        </w:r>
        <w:r>
          <w:rPr>
            <w:webHidden/>
          </w:rPr>
          <w:tab/>
        </w:r>
        <w:r>
          <w:rPr>
            <w:webHidden/>
          </w:rPr>
          <w:fldChar w:fldCharType="begin"/>
        </w:r>
        <w:r>
          <w:rPr>
            <w:webHidden/>
          </w:rPr>
          <w:instrText xml:space="preserve"> PAGEREF _Toc227104536 \h </w:instrText>
        </w:r>
        <w:r>
          <w:rPr>
            <w:webHidden/>
          </w:rPr>
        </w:r>
        <w:r>
          <w:rPr>
            <w:webHidden/>
          </w:rPr>
          <w:fldChar w:fldCharType="separate"/>
        </w:r>
        <w:r>
          <w:rPr>
            <w:webHidden/>
          </w:rPr>
          <w:t>21</w:t>
        </w:r>
        <w:r>
          <w:rPr>
            <w:webHidden/>
          </w:rPr>
          <w:fldChar w:fldCharType="end"/>
        </w:r>
      </w:hyperlink>
    </w:p>
    <w:p w14:paraId="7C200D0E" w14:textId="6F3ED915"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37" w:history="1">
        <w:r w:rsidRPr="0014771D">
          <w:rPr>
            <w:rStyle w:val="Hyperlink"/>
          </w:rPr>
          <w:t>3.2</w:t>
        </w:r>
        <w:r>
          <w:rPr>
            <w:rFonts w:asciiTheme="minorHAnsi" w:eastAsiaTheme="minorEastAsia" w:hAnsiTheme="minorHAnsi" w:cstheme="minorBidi"/>
            <w:b w:val="0"/>
            <w:bCs w:val="0"/>
            <w:kern w:val="2"/>
            <w:sz w:val="24"/>
            <w:lang w:val="en-US"/>
            <w14:ligatures w14:val="standardContextual"/>
          </w:rPr>
          <w:tab/>
        </w:r>
        <w:r w:rsidRPr="0014771D">
          <w:rPr>
            <w:rStyle w:val="Hyperlink"/>
          </w:rPr>
          <w:t>Research Approach</w:t>
        </w:r>
        <w:r>
          <w:rPr>
            <w:webHidden/>
          </w:rPr>
          <w:tab/>
        </w:r>
        <w:r>
          <w:rPr>
            <w:webHidden/>
          </w:rPr>
          <w:fldChar w:fldCharType="begin"/>
        </w:r>
        <w:r>
          <w:rPr>
            <w:webHidden/>
          </w:rPr>
          <w:instrText xml:space="preserve"> PAGEREF _Toc227104537 \h </w:instrText>
        </w:r>
        <w:r>
          <w:rPr>
            <w:webHidden/>
          </w:rPr>
        </w:r>
        <w:r>
          <w:rPr>
            <w:webHidden/>
          </w:rPr>
          <w:fldChar w:fldCharType="separate"/>
        </w:r>
        <w:r>
          <w:rPr>
            <w:webHidden/>
          </w:rPr>
          <w:t>21</w:t>
        </w:r>
        <w:r>
          <w:rPr>
            <w:webHidden/>
          </w:rPr>
          <w:fldChar w:fldCharType="end"/>
        </w:r>
      </w:hyperlink>
    </w:p>
    <w:p w14:paraId="74A1BD28" w14:textId="7BD62688"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38" w:history="1">
        <w:r w:rsidRPr="0014771D">
          <w:rPr>
            <w:rStyle w:val="Hyperlink"/>
          </w:rPr>
          <w:t>3.3</w:t>
        </w:r>
        <w:r>
          <w:rPr>
            <w:rFonts w:asciiTheme="minorHAnsi" w:eastAsiaTheme="minorEastAsia" w:hAnsiTheme="minorHAnsi" w:cstheme="minorBidi"/>
            <w:b w:val="0"/>
            <w:bCs w:val="0"/>
            <w:kern w:val="2"/>
            <w:sz w:val="24"/>
            <w:lang w:val="en-US"/>
            <w14:ligatures w14:val="standardContextual"/>
          </w:rPr>
          <w:tab/>
        </w:r>
        <w:r w:rsidRPr="0014771D">
          <w:rPr>
            <w:rStyle w:val="Hyperlink"/>
          </w:rPr>
          <w:t>Development Approach</w:t>
        </w:r>
        <w:r>
          <w:rPr>
            <w:webHidden/>
          </w:rPr>
          <w:tab/>
        </w:r>
        <w:r>
          <w:rPr>
            <w:webHidden/>
          </w:rPr>
          <w:fldChar w:fldCharType="begin"/>
        </w:r>
        <w:r>
          <w:rPr>
            <w:webHidden/>
          </w:rPr>
          <w:instrText xml:space="preserve"> PAGEREF _Toc227104538 \h </w:instrText>
        </w:r>
        <w:r>
          <w:rPr>
            <w:webHidden/>
          </w:rPr>
        </w:r>
        <w:r>
          <w:rPr>
            <w:webHidden/>
          </w:rPr>
          <w:fldChar w:fldCharType="separate"/>
        </w:r>
        <w:r>
          <w:rPr>
            <w:webHidden/>
          </w:rPr>
          <w:t>21</w:t>
        </w:r>
        <w:r>
          <w:rPr>
            <w:webHidden/>
          </w:rPr>
          <w:fldChar w:fldCharType="end"/>
        </w:r>
      </w:hyperlink>
    </w:p>
    <w:p w14:paraId="7BE29719" w14:textId="1ABF5B48"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39" w:history="1">
        <w:r w:rsidRPr="0014771D">
          <w:rPr>
            <w:rStyle w:val="Hyperlink"/>
          </w:rPr>
          <w:t>3.4</w:t>
        </w:r>
        <w:r>
          <w:rPr>
            <w:rFonts w:asciiTheme="minorHAnsi" w:eastAsiaTheme="minorEastAsia" w:hAnsiTheme="minorHAnsi" w:cstheme="minorBidi"/>
            <w:b w:val="0"/>
            <w:bCs w:val="0"/>
            <w:kern w:val="2"/>
            <w:sz w:val="24"/>
            <w:lang w:val="en-US"/>
            <w14:ligatures w14:val="standardContextual"/>
          </w:rPr>
          <w:tab/>
        </w:r>
        <w:r w:rsidRPr="0014771D">
          <w:rPr>
            <w:rStyle w:val="Hyperlink"/>
          </w:rPr>
          <w:t>System Architecture</w:t>
        </w:r>
        <w:r>
          <w:rPr>
            <w:webHidden/>
          </w:rPr>
          <w:tab/>
        </w:r>
        <w:r>
          <w:rPr>
            <w:webHidden/>
          </w:rPr>
          <w:fldChar w:fldCharType="begin"/>
        </w:r>
        <w:r>
          <w:rPr>
            <w:webHidden/>
          </w:rPr>
          <w:instrText xml:space="preserve"> PAGEREF _Toc227104539 \h </w:instrText>
        </w:r>
        <w:r>
          <w:rPr>
            <w:webHidden/>
          </w:rPr>
        </w:r>
        <w:r>
          <w:rPr>
            <w:webHidden/>
          </w:rPr>
          <w:fldChar w:fldCharType="separate"/>
        </w:r>
        <w:r>
          <w:rPr>
            <w:webHidden/>
          </w:rPr>
          <w:t>22</w:t>
        </w:r>
        <w:r>
          <w:rPr>
            <w:webHidden/>
          </w:rPr>
          <w:fldChar w:fldCharType="end"/>
        </w:r>
      </w:hyperlink>
    </w:p>
    <w:p w14:paraId="3ECB85C1" w14:textId="19E29D73"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40" w:history="1">
        <w:r w:rsidRPr="0014771D">
          <w:rPr>
            <w:rStyle w:val="Hyperlink"/>
          </w:rPr>
          <w:t>3.5</w:t>
        </w:r>
        <w:r>
          <w:rPr>
            <w:rFonts w:asciiTheme="minorHAnsi" w:eastAsiaTheme="minorEastAsia" w:hAnsiTheme="minorHAnsi" w:cstheme="minorBidi"/>
            <w:b w:val="0"/>
            <w:bCs w:val="0"/>
            <w:kern w:val="2"/>
            <w:sz w:val="24"/>
            <w:lang w:val="en-US"/>
            <w14:ligatures w14:val="standardContextual"/>
          </w:rPr>
          <w:tab/>
        </w:r>
        <w:r w:rsidRPr="0014771D">
          <w:rPr>
            <w:rStyle w:val="Hyperlink"/>
          </w:rPr>
          <w:t>Technology Selection</w:t>
        </w:r>
        <w:r>
          <w:rPr>
            <w:webHidden/>
          </w:rPr>
          <w:tab/>
        </w:r>
        <w:r>
          <w:rPr>
            <w:webHidden/>
          </w:rPr>
          <w:fldChar w:fldCharType="begin"/>
        </w:r>
        <w:r>
          <w:rPr>
            <w:webHidden/>
          </w:rPr>
          <w:instrText xml:space="preserve"> PAGEREF _Toc227104540 \h </w:instrText>
        </w:r>
        <w:r>
          <w:rPr>
            <w:webHidden/>
          </w:rPr>
        </w:r>
        <w:r>
          <w:rPr>
            <w:webHidden/>
          </w:rPr>
          <w:fldChar w:fldCharType="separate"/>
        </w:r>
        <w:r>
          <w:rPr>
            <w:webHidden/>
          </w:rPr>
          <w:t>23</w:t>
        </w:r>
        <w:r>
          <w:rPr>
            <w:webHidden/>
          </w:rPr>
          <w:fldChar w:fldCharType="end"/>
        </w:r>
      </w:hyperlink>
    </w:p>
    <w:p w14:paraId="20D717B4" w14:textId="2C93ECC6"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41" w:history="1">
        <w:r w:rsidRPr="0014771D">
          <w:rPr>
            <w:rStyle w:val="Hyperlink"/>
          </w:rPr>
          <w:t>3.6</w:t>
        </w:r>
        <w:r>
          <w:rPr>
            <w:rFonts w:asciiTheme="minorHAnsi" w:eastAsiaTheme="minorEastAsia" w:hAnsiTheme="minorHAnsi" w:cstheme="minorBidi"/>
            <w:b w:val="0"/>
            <w:bCs w:val="0"/>
            <w:kern w:val="2"/>
            <w:sz w:val="24"/>
            <w:lang w:val="en-US"/>
            <w14:ligatures w14:val="standardContextual"/>
          </w:rPr>
          <w:tab/>
        </w:r>
        <w:r w:rsidRPr="0014771D">
          <w:rPr>
            <w:rStyle w:val="Hyperlink"/>
          </w:rPr>
          <w:t>Dataset Preparation</w:t>
        </w:r>
        <w:r>
          <w:rPr>
            <w:webHidden/>
          </w:rPr>
          <w:tab/>
        </w:r>
        <w:r>
          <w:rPr>
            <w:webHidden/>
          </w:rPr>
          <w:fldChar w:fldCharType="begin"/>
        </w:r>
        <w:r>
          <w:rPr>
            <w:webHidden/>
          </w:rPr>
          <w:instrText xml:space="preserve"> PAGEREF _Toc227104541 \h </w:instrText>
        </w:r>
        <w:r>
          <w:rPr>
            <w:webHidden/>
          </w:rPr>
        </w:r>
        <w:r>
          <w:rPr>
            <w:webHidden/>
          </w:rPr>
          <w:fldChar w:fldCharType="separate"/>
        </w:r>
        <w:r>
          <w:rPr>
            <w:webHidden/>
          </w:rPr>
          <w:t>23</w:t>
        </w:r>
        <w:r>
          <w:rPr>
            <w:webHidden/>
          </w:rPr>
          <w:fldChar w:fldCharType="end"/>
        </w:r>
      </w:hyperlink>
    </w:p>
    <w:p w14:paraId="76B51F04" w14:textId="128A1671"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42" w:history="1">
        <w:r w:rsidRPr="0014771D">
          <w:rPr>
            <w:rStyle w:val="Hyperlink"/>
            <w:lang w:val="en-US"/>
          </w:rPr>
          <w:t>3.6.1</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Intent Category Design</w:t>
        </w:r>
        <w:r>
          <w:rPr>
            <w:webHidden/>
          </w:rPr>
          <w:tab/>
        </w:r>
        <w:r>
          <w:rPr>
            <w:webHidden/>
          </w:rPr>
          <w:fldChar w:fldCharType="begin"/>
        </w:r>
        <w:r>
          <w:rPr>
            <w:webHidden/>
          </w:rPr>
          <w:instrText xml:space="preserve"> PAGEREF _Toc227104542 \h </w:instrText>
        </w:r>
        <w:r>
          <w:rPr>
            <w:webHidden/>
          </w:rPr>
        </w:r>
        <w:r>
          <w:rPr>
            <w:webHidden/>
          </w:rPr>
          <w:fldChar w:fldCharType="separate"/>
        </w:r>
        <w:r>
          <w:rPr>
            <w:webHidden/>
          </w:rPr>
          <w:t>23</w:t>
        </w:r>
        <w:r>
          <w:rPr>
            <w:webHidden/>
          </w:rPr>
          <w:fldChar w:fldCharType="end"/>
        </w:r>
      </w:hyperlink>
    </w:p>
    <w:p w14:paraId="1D73D95C" w14:textId="44891900"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43" w:history="1">
        <w:r w:rsidRPr="0014771D">
          <w:rPr>
            <w:rStyle w:val="Hyperlink"/>
            <w:lang w:val="en-US"/>
          </w:rPr>
          <w:t>3.6.2</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Dataset Construction</w:t>
        </w:r>
        <w:r>
          <w:rPr>
            <w:webHidden/>
          </w:rPr>
          <w:tab/>
        </w:r>
        <w:r>
          <w:rPr>
            <w:webHidden/>
          </w:rPr>
          <w:fldChar w:fldCharType="begin"/>
        </w:r>
        <w:r>
          <w:rPr>
            <w:webHidden/>
          </w:rPr>
          <w:instrText xml:space="preserve"> PAGEREF _Toc227104543 \h </w:instrText>
        </w:r>
        <w:r>
          <w:rPr>
            <w:webHidden/>
          </w:rPr>
        </w:r>
        <w:r>
          <w:rPr>
            <w:webHidden/>
          </w:rPr>
          <w:fldChar w:fldCharType="separate"/>
        </w:r>
        <w:r>
          <w:rPr>
            <w:webHidden/>
          </w:rPr>
          <w:t>24</w:t>
        </w:r>
        <w:r>
          <w:rPr>
            <w:webHidden/>
          </w:rPr>
          <w:fldChar w:fldCharType="end"/>
        </w:r>
      </w:hyperlink>
    </w:p>
    <w:p w14:paraId="00667079" w14:textId="064412FA"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44" w:history="1">
        <w:r w:rsidRPr="0014771D">
          <w:rPr>
            <w:rStyle w:val="Hyperlink"/>
            <w:lang w:val="en-US"/>
          </w:rPr>
          <w:t>3.6.3</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Vosk Transcription Pairing - The Core Experimental Dataset</w:t>
        </w:r>
        <w:r>
          <w:rPr>
            <w:webHidden/>
          </w:rPr>
          <w:tab/>
        </w:r>
        <w:r>
          <w:rPr>
            <w:webHidden/>
          </w:rPr>
          <w:fldChar w:fldCharType="begin"/>
        </w:r>
        <w:r>
          <w:rPr>
            <w:webHidden/>
          </w:rPr>
          <w:instrText xml:space="preserve"> PAGEREF _Toc227104544 \h </w:instrText>
        </w:r>
        <w:r>
          <w:rPr>
            <w:webHidden/>
          </w:rPr>
        </w:r>
        <w:r>
          <w:rPr>
            <w:webHidden/>
          </w:rPr>
          <w:fldChar w:fldCharType="separate"/>
        </w:r>
        <w:r>
          <w:rPr>
            <w:webHidden/>
          </w:rPr>
          <w:t>24</w:t>
        </w:r>
        <w:r>
          <w:rPr>
            <w:webHidden/>
          </w:rPr>
          <w:fldChar w:fldCharType="end"/>
        </w:r>
      </w:hyperlink>
    </w:p>
    <w:p w14:paraId="74F58175" w14:textId="0B51E1E0"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45" w:history="1">
        <w:r w:rsidRPr="0014771D">
          <w:rPr>
            <w:rStyle w:val="Hyperlink"/>
            <w:lang w:val="en-US"/>
          </w:rPr>
          <w:t>3.6.4</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Three Training Datasets</w:t>
        </w:r>
        <w:r>
          <w:rPr>
            <w:webHidden/>
          </w:rPr>
          <w:tab/>
        </w:r>
        <w:r>
          <w:rPr>
            <w:webHidden/>
          </w:rPr>
          <w:fldChar w:fldCharType="begin"/>
        </w:r>
        <w:r>
          <w:rPr>
            <w:webHidden/>
          </w:rPr>
          <w:instrText xml:space="preserve"> PAGEREF _Toc227104545 \h </w:instrText>
        </w:r>
        <w:r>
          <w:rPr>
            <w:webHidden/>
          </w:rPr>
        </w:r>
        <w:r>
          <w:rPr>
            <w:webHidden/>
          </w:rPr>
          <w:fldChar w:fldCharType="separate"/>
        </w:r>
        <w:r>
          <w:rPr>
            <w:webHidden/>
          </w:rPr>
          <w:t>24</w:t>
        </w:r>
        <w:r>
          <w:rPr>
            <w:webHidden/>
          </w:rPr>
          <w:fldChar w:fldCharType="end"/>
        </w:r>
      </w:hyperlink>
    </w:p>
    <w:p w14:paraId="09746BDB" w14:textId="119FB5A9"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46" w:history="1">
        <w:r w:rsidRPr="0014771D">
          <w:rPr>
            <w:rStyle w:val="Hyperlink"/>
            <w:lang w:val="en-US"/>
          </w:rPr>
          <w:t>3.6.5</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Train / Validation / Test Split</w:t>
        </w:r>
        <w:r>
          <w:rPr>
            <w:webHidden/>
          </w:rPr>
          <w:tab/>
        </w:r>
        <w:r>
          <w:rPr>
            <w:webHidden/>
          </w:rPr>
          <w:fldChar w:fldCharType="begin"/>
        </w:r>
        <w:r>
          <w:rPr>
            <w:webHidden/>
          </w:rPr>
          <w:instrText xml:space="preserve"> PAGEREF _Toc227104546 \h </w:instrText>
        </w:r>
        <w:r>
          <w:rPr>
            <w:webHidden/>
          </w:rPr>
        </w:r>
        <w:r>
          <w:rPr>
            <w:webHidden/>
          </w:rPr>
          <w:fldChar w:fldCharType="separate"/>
        </w:r>
        <w:r>
          <w:rPr>
            <w:webHidden/>
          </w:rPr>
          <w:t>24</w:t>
        </w:r>
        <w:r>
          <w:rPr>
            <w:webHidden/>
          </w:rPr>
          <w:fldChar w:fldCharType="end"/>
        </w:r>
      </w:hyperlink>
    </w:p>
    <w:p w14:paraId="525A6648" w14:textId="66644DA1"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47" w:history="1">
        <w:r w:rsidRPr="0014771D">
          <w:rPr>
            <w:rStyle w:val="Hyperlink"/>
          </w:rPr>
          <w:t>3.7</w:t>
        </w:r>
        <w:r>
          <w:rPr>
            <w:rFonts w:asciiTheme="minorHAnsi" w:eastAsiaTheme="minorEastAsia" w:hAnsiTheme="minorHAnsi" w:cstheme="minorBidi"/>
            <w:b w:val="0"/>
            <w:bCs w:val="0"/>
            <w:kern w:val="2"/>
            <w:sz w:val="24"/>
            <w:lang w:val="en-US"/>
            <w14:ligatures w14:val="standardContextual"/>
          </w:rPr>
          <w:tab/>
        </w:r>
        <w:r w:rsidRPr="0014771D">
          <w:rPr>
            <w:rStyle w:val="Hyperlink"/>
          </w:rPr>
          <w:t>Model Training</w:t>
        </w:r>
        <w:r>
          <w:rPr>
            <w:webHidden/>
          </w:rPr>
          <w:tab/>
        </w:r>
        <w:r>
          <w:rPr>
            <w:webHidden/>
          </w:rPr>
          <w:fldChar w:fldCharType="begin"/>
        </w:r>
        <w:r>
          <w:rPr>
            <w:webHidden/>
          </w:rPr>
          <w:instrText xml:space="preserve"> PAGEREF _Toc227104547 \h </w:instrText>
        </w:r>
        <w:r>
          <w:rPr>
            <w:webHidden/>
          </w:rPr>
        </w:r>
        <w:r>
          <w:rPr>
            <w:webHidden/>
          </w:rPr>
          <w:fldChar w:fldCharType="separate"/>
        </w:r>
        <w:r>
          <w:rPr>
            <w:webHidden/>
          </w:rPr>
          <w:t>24</w:t>
        </w:r>
        <w:r>
          <w:rPr>
            <w:webHidden/>
          </w:rPr>
          <w:fldChar w:fldCharType="end"/>
        </w:r>
      </w:hyperlink>
    </w:p>
    <w:p w14:paraId="7112BB0F" w14:textId="5E95F1A0"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48" w:history="1">
        <w:r w:rsidRPr="0014771D">
          <w:rPr>
            <w:rStyle w:val="Hyperlink"/>
            <w:lang w:val="en-US"/>
          </w:rPr>
          <w:t>3.7.1</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MobileBERT Fine-Tuning</w:t>
        </w:r>
        <w:r>
          <w:rPr>
            <w:webHidden/>
          </w:rPr>
          <w:tab/>
        </w:r>
        <w:r>
          <w:rPr>
            <w:webHidden/>
          </w:rPr>
          <w:fldChar w:fldCharType="begin"/>
        </w:r>
        <w:r>
          <w:rPr>
            <w:webHidden/>
          </w:rPr>
          <w:instrText xml:space="preserve"> PAGEREF _Toc227104548 \h </w:instrText>
        </w:r>
        <w:r>
          <w:rPr>
            <w:webHidden/>
          </w:rPr>
        </w:r>
        <w:r>
          <w:rPr>
            <w:webHidden/>
          </w:rPr>
          <w:fldChar w:fldCharType="separate"/>
        </w:r>
        <w:r>
          <w:rPr>
            <w:webHidden/>
          </w:rPr>
          <w:t>24</w:t>
        </w:r>
        <w:r>
          <w:rPr>
            <w:webHidden/>
          </w:rPr>
          <w:fldChar w:fldCharType="end"/>
        </w:r>
      </w:hyperlink>
    </w:p>
    <w:p w14:paraId="769F25A8" w14:textId="3976BCC2"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49" w:history="1">
        <w:r w:rsidRPr="0014771D">
          <w:rPr>
            <w:rStyle w:val="Hyperlink"/>
          </w:rPr>
          <w:t>3.8</w:t>
        </w:r>
        <w:r>
          <w:rPr>
            <w:rFonts w:asciiTheme="minorHAnsi" w:eastAsiaTheme="minorEastAsia" w:hAnsiTheme="minorHAnsi" w:cstheme="minorBidi"/>
            <w:b w:val="0"/>
            <w:bCs w:val="0"/>
            <w:kern w:val="2"/>
            <w:sz w:val="24"/>
            <w:lang w:val="en-US"/>
            <w14:ligatures w14:val="standardContextual"/>
          </w:rPr>
          <w:tab/>
        </w:r>
        <w:r w:rsidRPr="0014771D">
          <w:rPr>
            <w:rStyle w:val="Hyperlink"/>
          </w:rPr>
          <w:t>Evaluation Methodology</w:t>
        </w:r>
        <w:r>
          <w:rPr>
            <w:webHidden/>
          </w:rPr>
          <w:tab/>
        </w:r>
        <w:r>
          <w:rPr>
            <w:webHidden/>
          </w:rPr>
          <w:fldChar w:fldCharType="begin"/>
        </w:r>
        <w:r>
          <w:rPr>
            <w:webHidden/>
          </w:rPr>
          <w:instrText xml:space="preserve"> PAGEREF _Toc227104549 \h </w:instrText>
        </w:r>
        <w:r>
          <w:rPr>
            <w:webHidden/>
          </w:rPr>
        </w:r>
        <w:r>
          <w:rPr>
            <w:webHidden/>
          </w:rPr>
          <w:fldChar w:fldCharType="separate"/>
        </w:r>
        <w:r>
          <w:rPr>
            <w:webHidden/>
          </w:rPr>
          <w:t>25</w:t>
        </w:r>
        <w:r>
          <w:rPr>
            <w:webHidden/>
          </w:rPr>
          <w:fldChar w:fldCharType="end"/>
        </w:r>
      </w:hyperlink>
    </w:p>
    <w:p w14:paraId="52749DEF" w14:textId="3D05513D"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50" w:history="1">
        <w:r w:rsidRPr="0014771D">
          <w:rPr>
            <w:rStyle w:val="Hyperlink"/>
            <w:lang w:val="en-US"/>
          </w:rPr>
          <w:t>3.8.1</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NLU Accuracy – Three Model Comparison</w:t>
        </w:r>
        <w:r>
          <w:rPr>
            <w:webHidden/>
          </w:rPr>
          <w:tab/>
        </w:r>
        <w:r>
          <w:rPr>
            <w:webHidden/>
          </w:rPr>
          <w:fldChar w:fldCharType="begin"/>
        </w:r>
        <w:r>
          <w:rPr>
            <w:webHidden/>
          </w:rPr>
          <w:instrText xml:space="preserve"> PAGEREF _Toc227104550 \h </w:instrText>
        </w:r>
        <w:r>
          <w:rPr>
            <w:webHidden/>
          </w:rPr>
        </w:r>
        <w:r>
          <w:rPr>
            <w:webHidden/>
          </w:rPr>
          <w:fldChar w:fldCharType="separate"/>
        </w:r>
        <w:r>
          <w:rPr>
            <w:webHidden/>
          </w:rPr>
          <w:t>25</w:t>
        </w:r>
        <w:r>
          <w:rPr>
            <w:webHidden/>
          </w:rPr>
          <w:fldChar w:fldCharType="end"/>
        </w:r>
      </w:hyperlink>
    </w:p>
    <w:p w14:paraId="5EDBB60F" w14:textId="776A96B1"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51" w:history="1">
        <w:r w:rsidRPr="0014771D">
          <w:rPr>
            <w:rStyle w:val="Hyperlink"/>
            <w:lang w:val="en-US"/>
          </w:rPr>
          <w:t>3.8.2</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Speech Recognition Accuracy</w:t>
        </w:r>
        <w:r>
          <w:rPr>
            <w:webHidden/>
          </w:rPr>
          <w:tab/>
        </w:r>
        <w:r>
          <w:rPr>
            <w:webHidden/>
          </w:rPr>
          <w:fldChar w:fldCharType="begin"/>
        </w:r>
        <w:r>
          <w:rPr>
            <w:webHidden/>
          </w:rPr>
          <w:instrText xml:space="preserve"> PAGEREF _Toc227104551 \h </w:instrText>
        </w:r>
        <w:r>
          <w:rPr>
            <w:webHidden/>
          </w:rPr>
        </w:r>
        <w:r>
          <w:rPr>
            <w:webHidden/>
          </w:rPr>
          <w:fldChar w:fldCharType="separate"/>
        </w:r>
        <w:r>
          <w:rPr>
            <w:webHidden/>
          </w:rPr>
          <w:t>26</w:t>
        </w:r>
        <w:r>
          <w:rPr>
            <w:webHidden/>
          </w:rPr>
          <w:fldChar w:fldCharType="end"/>
        </w:r>
      </w:hyperlink>
    </w:p>
    <w:p w14:paraId="2DE44E4B" w14:textId="31553710"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52" w:history="1">
        <w:r w:rsidRPr="0014771D">
          <w:rPr>
            <w:rStyle w:val="Hyperlink"/>
            <w:lang w:val="en-US"/>
          </w:rPr>
          <w:t>3.8.3</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System Latency</w:t>
        </w:r>
        <w:r>
          <w:rPr>
            <w:webHidden/>
          </w:rPr>
          <w:tab/>
        </w:r>
        <w:r>
          <w:rPr>
            <w:webHidden/>
          </w:rPr>
          <w:fldChar w:fldCharType="begin"/>
        </w:r>
        <w:r>
          <w:rPr>
            <w:webHidden/>
          </w:rPr>
          <w:instrText xml:space="preserve"> PAGEREF _Toc227104552 \h </w:instrText>
        </w:r>
        <w:r>
          <w:rPr>
            <w:webHidden/>
          </w:rPr>
        </w:r>
        <w:r>
          <w:rPr>
            <w:webHidden/>
          </w:rPr>
          <w:fldChar w:fldCharType="separate"/>
        </w:r>
        <w:r>
          <w:rPr>
            <w:webHidden/>
          </w:rPr>
          <w:t>26</w:t>
        </w:r>
        <w:r>
          <w:rPr>
            <w:webHidden/>
          </w:rPr>
          <w:fldChar w:fldCharType="end"/>
        </w:r>
      </w:hyperlink>
    </w:p>
    <w:p w14:paraId="2A9C5BDA" w14:textId="606A9766"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53" w:history="1">
        <w:r w:rsidRPr="0014771D">
          <w:rPr>
            <w:rStyle w:val="Hyperlink"/>
            <w:lang w:val="en-US"/>
          </w:rPr>
          <w:t>3.8.4</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Cost-Effectiveness</w:t>
        </w:r>
        <w:r>
          <w:rPr>
            <w:webHidden/>
          </w:rPr>
          <w:tab/>
        </w:r>
        <w:r>
          <w:rPr>
            <w:webHidden/>
          </w:rPr>
          <w:fldChar w:fldCharType="begin"/>
        </w:r>
        <w:r>
          <w:rPr>
            <w:webHidden/>
          </w:rPr>
          <w:instrText xml:space="preserve"> PAGEREF _Toc227104553 \h </w:instrText>
        </w:r>
        <w:r>
          <w:rPr>
            <w:webHidden/>
          </w:rPr>
        </w:r>
        <w:r>
          <w:rPr>
            <w:webHidden/>
          </w:rPr>
          <w:fldChar w:fldCharType="separate"/>
        </w:r>
        <w:r>
          <w:rPr>
            <w:webHidden/>
          </w:rPr>
          <w:t>26</w:t>
        </w:r>
        <w:r>
          <w:rPr>
            <w:webHidden/>
          </w:rPr>
          <w:fldChar w:fldCharType="end"/>
        </w:r>
      </w:hyperlink>
    </w:p>
    <w:p w14:paraId="4B7C9469" w14:textId="34703462"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54" w:history="1">
        <w:r w:rsidRPr="0014771D">
          <w:rPr>
            <w:rStyle w:val="Hyperlink"/>
          </w:rPr>
          <w:t>3.9</w:t>
        </w:r>
        <w:r>
          <w:rPr>
            <w:rFonts w:asciiTheme="minorHAnsi" w:eastAsiaTheme="minorEastAsia" w:hAnsiTheme="minorHAnsi" w:cstheme="minorBidi"/>
            <w:b w:val="0"/>
            <w:bCs w:val="0"/>
            <w:kern w:val="2"/>
            <w:sz w:val="24"/>
            <w:lang w:val="en-US"/>
            <w14:ligatures w14:val="standardContextual"/>
          </w:rPr>
          <w:tab/>
        </w:r>
        <w:r w:rsidRPr="0014771D">
          <w:rPr>
            <w:rStyle w:val="Hyperlink"/>
          </w:rPr>
          <w:t>Summary</w:t>
        </w:r>
        <w:r>
          <w:rPr>
            <w:webHidden/>
          </w:rPr>
          <w:tab/>
        </w:r>
        <w:r>
          <w:rPr>
            <w:webHidden/>
          </w:rPr>
          <w:fldChar w:fldCharType="begin"/>
        </w:r>
        <w:r>
          <w:rPr>
            <w:webHidden/>
          </w:rPr>
          <w:instrText xml:space="preserve"> PAGEREF _Toc227104554 \h </w:instrText>
        </w:r>
        <w:r>
          <w:rPr>
            <w:webHidden/>
          </w:rPr>
        </w:r>
        <w:r>
          <w:rPr>
            <w:webHidden/>
          </w:rPr>
          <w:fldChar w:fldCharType="separate"/>
        </w:r>
        <w:r>
          <w:rPr>
            <w:webHidden/>
          </w:rPr>
          <w:t>26</w:t>
        </w:r>
        <w:r>
          <w:rPr>
            <w:webHidden/>
          </w:rPr>
          <w:fldChar w:fldCharType="end"/>
        </w:r>
      </w:hyperlink>
    </w:p>
    <w:p w14:paraId="05564E4C" w14:textId="58675FEE" w:rsidR="0038450B" w:rsidRDefault="0038450B">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7104555" w:history="1">
        <w:r w:rsidRPr="0014771D">
          <w:rPr>
            <w:rStyle w:val="Hyperlink"/>
          </w:rPr>
          <w:t>4</w:t>
        </w:r>
        <w:r>
          <w:rPr>
            <w:rFonts w:asciiTheme="minorHAnsi" w:eastAsiaTheme="minorEastAsia" w:hAnsiTheme="minorHAnsi" w:cstheme="minorBidi"/>
            <w:b w:val="0"/>
            <w:bCs w:val="0"/>
            <w:kern w:val="2"/>
            <w:szCs w:val="24"/>
            <w:lang w:val="en-US"/>
            <w14:ligatures w14:val="standardContextual"/>
          </w:rPr>
          <w:tab/>
        </w:r>
        <w:r w:rsidRPr="0014771D">
          <w:rPr>
            <w:rStyle w:val="Hyperlink"/>
          </w:rPr>
          <w:t>Requirements</w:t>
        </w:r>
        <w:r>
          <w:rPr>
            <w:webHidden/>
          </w:rPr>
          <w:tab/>
        </w:r>
        <w:r>
          <w:rPr>
            <w:webHidden/>
          </w:rPr>
          <w:fldChar w:fldCharType="begin"/>
        </w:r>
        <w:r>
          <w:rPr>
            <w:webHidden/>
          </w:rPr>
          <w:instrText xml:space="preserve"> PAGEREF _Toc227104555 \h </w:instrText>
        </w:r>
        <w:r>
          <w:rPr>
            <w:webHidden/>
          </w:rPr>
        </w:r>
        <w:r>
          <w:rPr>
            <w:webHidden/>
          </w:rPr>
          <w:fldChar w:fldCharType="separate"/>
        </w:r>
        <w:r>
          <w:rPr>
            <w:webHidden/>
          </w:rPr>
          <w:t>27</w:t>
        </w:r>
        <w:r>
          <w:rPr>
            <w:webHidden/>
          </w:rPr>
          <w:fldChar w:fldCharType="end"/>
        </w:r>
      </w:hyperlink>
    </w:p>
    <w:p w14:paraId="5B067E64" w14:textId="4B719D13"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56" w:history="1">
        <w:r w:rsidRPr="0014771D">
          <w:rPr>
            <w:rStyle w:val="Hyperlink"/>
          </w:rPr>
          <w:t>4.1</w:t>
        </w:r>
        <w:r>
          <w:rPr>
            <w:rFonts w:asciiTheme="minorHAnsi" w:eastAsiaTheme="minorEastAsia" w:hAnsiTheme="minorHAnsi" w:cstheme="minorBidi"/>
            <w:b w:val="0"/>
            <w:bCs w:val="0"/>
            <w:kern w:val="2"/>
            <w:sz w:val="24"/>
            <w:lang w:val="en-US"/>
            <w14:ligatures w14:val="standardContextual"/>
          </w:rPr>
          <w:tab/>
        </w:r>
        <w:r w:rsidRPr="0014771D">
          <w:rPr>
            <w:rStyle w:val="Hyperlink"/>
          </w:rPr>
          <w:t>Introduction</w:t>
        </w:r>
        <w:r>
          <w:rPr>
            <w:webHidden/>
          </w:rPr>
          <w:tab/>
        </w:r>
        <w:r>
          <w:rPr>
            <w:webHidden/>
          </w:rPr>
          <w:fldChar w:fldCharType="begin"/>
        </w:r>
        <w:r>
          <w:rPr>
            <w:webHidden/>
          </w:rPr>
          <w:instrText xml:space="preserve"> PAGEREF _Toc227104556 \h </w:instrText>
        </w:r>
        <w:r>
          <w:rPr>
            <w:webHidden/>
          </w:rPr>
        </w:r>
        <w:r>
          <w:rPr>
            <w:webHidden/>
          </w:rPr>
          <w:fldChar w:fldCharType="separate"/>
        </w:r>
        <w:r>
          <w:rPr>
            <w:webHidden/>
          </w:rPr>
          <w:t>27</w:t>
        </w:r>
        <w:r>
          <w:rPr>
            <w:webHidden/>
          </w:rPr>
          <w:fldChar w:fldCharType="end"/>
        </w:r>
      </w:hyperlink>
    </w:p>
    <w:p w14:paraId="232BB8CB" w14:textId="049FB71D"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57" w:history="1">
        <w:r w:rsidRPr="0014771D">
          <w:rPr>
            <w:rStyle w:val="Hyperlink"/>
          </w:rPr>
          <w:t>4.2</w:t>
        </w:r>
        <w:r>
          <w:rPr>
            <w:rFonts w:asciiTheme="minorHAnsi" w:eastAsiaTheme="minorEastAsia" w:hAnsiTheme="minorHAnsi" w:cstheme="minorBidi"/>
            <w:b w:val="0"/>
            <w:bCs w:val="0"/>
            <w:kern w:val="2"/>
            <w:sz w:val="24"/>
            <w:lang w:val="en-US"/>
            <w14:ligatures w14:val="standardContextual"/>
          </w:rPr>
          <w:tab/>
        </w:r>
        <w:r w:rsidRPr="0014771D">
          <w:rPr>
            <w:rStyle w:val="Hyperlink"/>
          </w:rPr>
          <w:t>Requirements Elicitation</w:t>
        </w:r>
        <w:r>
          <w:rPr>
            <w:webHidden/>
          </w:rPr>
          <w:tab/>
        </w:r>
        <w:r>
          <w:rPr>
            <w:webHidden/>
          </w:rPr>
          <w:fldChar w:fldCharType="begin"/>
        </w:r>
        <w:r>
          <w:rPr>
            <w:webHidden/>
          </w:rPr>
          <w:instrText xml:space="preserve"> PAGEREF _Toc227104557 \h </w:instrText>
        </w:r>
        <w:r>
          <w:rPr>
            <w:webHidden/>
          </w:rPr>
        </w:r>
        <w:r>
          <w:rPr>
            <w:webHidden/>
          </w:rPr>
          <w:fldChar w:fldCharType="separate"/>
        </w:r>
        <w:r>
          <w:rPr>
            <w:webHidden/>
          </w:rPr>
          <w:t>27</w:t>
        </w:r>
        <w:r>
          <w:rPr>
            <w:webHidden/>
          </w:rPr>
          <w:fldChar w:fldCharType="end"/>
        </w:r>
      </w:hyperlink>
    </w:p>
    <w:p w14:paraId="5F5CFDE4" w14:textId="0B9C9A5F"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58" w:history="1">
        <w:r w:rsidRPr="0014771D">
          <w:rPr>
            <w:rStyle w:val="Hyperlink"/>
          </w:rPr>
          <w:t>4.2.1</w:t>
        </w:r>
        <w:r>
          <w:rPr>
            <w:rFonts w:asciiTheme="minorHAnsi" w:eastAsiaTheme="minorEastAsia" w:hAnsiTheme="minorHAnsi" w:cstheme="minorBidi"/>
            <w:iCs w:val="0"/>
            <w:kern w:val="2"/>
            <w:sz w:val="24"/>
            <w:lang w:val="en-US"/>
            <w14:ligatures w14:val="standardContextual"/>
          </w:rPr>
          <w:tab/>
        </w:r>
        <w:r w:rsidRPr="0014771D">
          <w:rPr>
            <w:rStyle w:val="Hyperlink"/>
          </w:rPr>
          <w:t>Hotel Operational Requirements - Literature Review</w:t>
        </w:r>
        <w:r>
          <w:rPr>
            <w:webHidden/>
          </w:rPr>
          <w:tab/>
        </w:r>
        <w:r>
          <w:rPr>
            <w:webHidden/>
          </w:rPr>
          <w:fldChar w:fldCharType="begin"/>
        </w:r>
        <w:r>
          <w:rPr>
            <w:webHidden/>
          </w:rPr>
          <w:instrText xml:space="preserve"> PAGEREF _Toc227104558 \h </w:instrText>
        </w:r>
        <w:r>
          <w:rPr>
            <w:webHidden/>
          </w:rPr>
        </w:r>
        <w:r>
          <w:rPr>
            <w:webHidden/>
          </w:rPr>
          <w:fldChar w:fldCharType="separate"/>
        </w:r>
        <w:r>
          <w:rPr>
            <w:webHidden/>
          </w:rPr>
          <w:t>27</w:t>
        </w:r>
        <w:r>
          <w:rPr>
            <w:webHidden/>
          </w:rPr>
          <w:fldChar w:fldCharType="end"/>
        </w:r>
      </w:hyperlink>
    </w:p>
    <w:p w14:paraId="0D84EBDF" w14:textId="13F18609"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59" w:history="1">
        <w:r w:rsidRPr="0014771D">
          <w:rPr>
            <w:rStyle w:val="Hyperlink"/>
          </w:rPr>
          <w:t>4.2.2</w:t>
        </w:r>
        <w:r>
          <w:rPr>
            <w:rFonts w:asciiTheme="minorHAnsi" w:eastAsiaTheme="minorEastAsia" w:hAnsiTheme="minorHAnsi" w:cstheme="minorBidi"/>
            <w:iCs w:val="0"/>
            <w:kern w:val="2"/>
            <w:sz w:val="24"/>
            <w:lang w:val="en-US"/>
            <w14:ligatures w14:val="standardContextual"/>
          </w:rPr>
          <w:tab/>
        </w:r>
        <w:r w:rsidRPr="0014771D">
          <w:rPr>
            <w:rStyle w:val="Hyperlink"/>
          </w:rPr>
          <w:t>Guest Survey</w:t>
        </w:r>
        <w:r>
          <w:rPr>
            <w:webHidden/>
          </w:rPr>
          <w:tab/>
        </w:r>
        <w:r>
          <w:rPr>
            <w:webHidden/>
          </w:rPr>
          <w:fldChar w:fldCharType="begin"/>
        </w:r>
        <w:r>
          <w:rPr>
            <w:webHidden/>
          </w:rPr>
          <w:instrText xml:space="preserve"> PAGEREF _Toc227104559 \h </w:instrText>
        </w:r>
        <w:r>
          <w:rPr>
            <w:webHidden/>
          </w:rPr>
        </w:r>
        <w:r>
          <w:rPr>
            <w:webHidden/>
          </w:rPr>
          <w:fldChar w:fldCharType="separate"/>
        </w:r>
        <w:r>
          <w:rPr>
            <w:webHidden/>
          </w:rPr>
          <w:t>28</w:t>
        </w:r>
        <w:r>
          <w:rPr>
            <w:webHidden/>
          </w:rPr>
          <w:fldChar w:fldCharType="end"/>
        </w:r>
      </w:hyperlink>
    </w:p>
    <w:p w14:paraId="3F598DE6" w14:textId="7887B873"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60" w:history="1">
        <w:r w:rsidRPr="0014771D">
          <w:rPr>
            <w:rStyle w:val="Hyperlink"/>
          </w:rPr>
          <w:t>4.3</w:t>
        </w:r>
        <w:r>
          <w:rPr>
            <w:rFonts w:asciiTheme="minorHAnsi" w:eastAsiaTheme="minorEastAsia" w:hAnsiTheme="minorHAnsi" w:cstheme="minorBidi"/>
            <w:b w:val="0"/>
            <w:bCs w:val="0"/>
            <w:kern w:val="2"/>
            <w:sz w:val="24"/>
            <w:lang w:val="en-US"/>
            <w14:ligatures w14:val="standardContextual"/>
          </w:rPr>
          <w:tab/>
        </w:r>
        <w:r w:rsidRPr="0014771D">
          <w:rPr>
            <w:rStyle w:val="Hyperlink"/>
          </w:rPr>
          <w:t>Functional Requirements</w:t>
        </w:r>
        <w:r>
          <w:rPr>
            <w:webHidden/>
          </w:rPr>
          <w:tab/>
        </w:r>
        <w:r>
          <w:rPr>
            <w:webHidden/>
          </w:rPr>
          <w:fldChar w:fldCharType="begin"/>
        </w:r>
        <w:r>
          <w:rPr>
            <w:webHidden/>
          </w:rPr>
          <w:instrText xml:space="preserve"> PAGEREF _Toc227104560 \h </w:instrText>
        </w:r>
        <w:r>
          <w:rPr>
            <w:webHidden/>
          </w:rPr>
        </w:r>
        <w:r>
          <w:rPr>
            <w:webHidden/>
          </w:rPr>
          <w:fldChar w:fldCharType="separate"/>
        </w:r>
        <w:r>
          <w:rPr>
            <w:webHidden/>
          </w:rPr>
          <w:t>29</w:t>
        </w:r>
        <w:r>
          <w:rPr>
            <w:webHidden/>
          </w:rPr>
          <w:fldChar w:fldCharType="end"/>
        </w:r>
      </w:hyperlink>
    </w:p>
    <w:p w14:paraId="69A579C2" w14:textId="105FCA09"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61" w:history="1">
        <w:r w:rsidRPr="0014771D">
          <w:rPr>
            <w:rStyle w:val="Hyperlink"/>
          </w:rPr>
          <w:t>4.4</w:t>
        </w:r>
        <w:r>
          <w:rPr>
            <w:rFonts w:asciiTheme="minorHAnsi" w:eastAsiaTheme="minorEastAsia" w:hAnsiTheme="minorHAnsi" w:cstheme="minorBidi"/>
            <w:b w:val="0"/>
            <w:bCs w:val="0"/>
            <w:kern w:val="2"/>
            <w:sz w:val="24"/>
            <w:lang w:val="en-US"/>
            <w14:ligatures w14:val="standardContextual"/>
          </w:rPr>
          <w:tab/>
        </w:r>
        <w:r w:rsidRPr="0014771D">
          <w:rPr>
            <w:rStyle w:val="Hyperlink"/>
          </w:rPr>
          <w:t>Non-Functional Requirements</w:t>
        </w:r>
        <w:r>
          <w:rPr>
            <w:webHidden/>
          </w:rPr>
          <w:tab/>
        </w:r>
        <w:r>
          <w:rPr>
            <w:webHidden/>
          </w:rPr>
          <w:fldChar w:fldCharType="begin"/>
        </w:r>
        <w:r>
          <w:rPr>
            <w:webHidden/>
          </w:rPr>
          <w:instrText xml:space="preserve"> PAGEREF _Toc227104561 \h </w:instrText>
        </w:r>
        <w:r>
          <w:rPr>
            <w:webHidden/>
          </w:rPr>
        </w:r>
        <w:r>
          <w:rPr>
            <w:webHidden/>
          </w:rPr>
          <w:fldChar w:fldCharType="separate"/>
        </w:r>
        <w:r>
          <w:rPr>
            <w:webHidden/>
          </w:rPr>
          <w:t>30</w:t>
        </w:r>
        <w:r>
          <w:rPr>
            <w:webHidden/>
          </w:rPr>
          <w:fldChar w:fldCharType="end"/>
        </w:r>
      </w:hyperlink>
    </w:p>
    <w:p w14:paraId="0C3CF314" w14:textId="5009F40C"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62" w:history="1">
        <w:r w:rsidRPr="0014771D">
          <w:rPr>
            <w:rStyle w:val="Hyperlink"/>
          </w:rPr>
          <w:t>4.5</w:t>
        </w:r>
        <w:r>
          <w:rPr>
            <w:rFonts w:asciiTheme="minorHAnsi" w:eastAsiaTheme="minorEastAsia" w:hAnsiTheme="minorHAnsi" w:cstheme="minorBidi"/>
            <w:b w:val="0"/>
            <w:bCs w:val="0"/>
            <w:kern w:val="2"/>
            <w:sz w:val="24"/>
            <w:lang w:val="en-US"/>
            <w14:ligatures w14:val="standardContextual"/>
          </w:rPr>
          <w:tab/>
        </w:r>
        <w:r w:rsidRPr="0014771D">
          <w:rPr>
            <w:rStyle w:val="Hyperlink"/>
          </w:rPr>
          <w:t>Requirements Prioritisation</w:t>
        </w:r>
        <w:r>
          <w:rPr>
            <w:webHidden/>
          </w:rPr>
          <w:tab/>
        </w:r>
        <w:r>
          <w:rPr>
            <w:webHidden/>
          </w:rPr>
          <w:fldChar w:fldCharType="begin"/>
        </w:r>
        <w:r>
          <w:rPr>
            <w:webHidden/>
          </w:rPr>
          <w:instrText xml:space="preserve"> PAGEREF _Toc227104562 \h </w:instrText>
        </w:r>
        <w:r>
          <w:rPr>
            <w:webHidden/>
          </w:rPr>
        </w:r>
        <w:r>
          <w:rPr>
            <w:webHidden/>
          </w:rPr>
          <w:fldChar w:fldCharType="separate"/>
        </w:r>
        <w:r>
          <w:rPr>
            <w:webHidden/>
          </w:rPr>
          <w:t>31</w:t>
        </w:r>
        <w:r>
          <w:rPr>
            <w:webHidden/>
          </w:rPr>
          <w:fldChar w:fldCharType="end"/>
        </w:r>
      </w:hyperlink>
    </w:p>
    <w:p w14:paraId="1945F373" w14:textId="5A21AB23"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63" w:history="1">
        <w:r w:rsidRPr="0014771D">
          <w:rPr>
            <w:rStyle w:val="Hyperlink"/>
          </w:rPr>
          <w:t>4.6</w:t>
        </w:r>
        <w:r>
          <w:rPr>
            <w:rFonts w:asciiTheme="minorHAnsi" w:eastAsiaTheme="minorEastAsia" w:hAnsiTheme="minorHAnsi" w:cstheme="minorBidi"/>
            <w:b w:val="0"/>
            <w:bCs w:val="0"/>
            <w:kern w:val="2"/>
            <w:sz w:val="24"/>
            <w:lang w:val="en-US"/>
            <w14:ligatures w14:val="standardContextual"/>
          </w:rPr>
          <w:tab/>
        </w:r>
        <w:r w:rsidRPr="0014771D">
          <w:rPr>
            <w:rStyle w:val="Hyperlink"/>
          </w:rPr>
          <w:t>Summary</w:t>
        </w:r>
        <w:r>
          <w:rPr>
            <w:webHidden/>
          </w:rPr>
          <w:tab/>
        </w:r>
        <w:r>
          <w:rPr>
            <w:webHidden/>
          </w:rPr>
          <w:fldChar w:fldCharType="begin"/>
        </w:r>
        <w:r>
          <w:rPr>
            <w:webHidden/>
          </w:rPr>
          <w:instrText xml:space="preserve"> PAGEREF _Toc227104563 \h </w:instrText>
        </w:r>
        <w:r>
          <w:rPr>
            <w:webHidden/>
          </w:rPr>
        </w:r>
        <w:r>
          <w:rPr>
            <w:webHidden/>
          </w:rPr>
          <w:fldChar w:fldCharType="separate"/>
        </w:r>
        <w:r>
          <w:rPr>
            <w:webHidden/>
          </w:rPr>
          <w:t>31</w:t>
        </w:r>
        <w:r>
          <w:rPr>
            <w:webHidden/>
          </w:rPr>
          <w:fldChar w:fldCharType="end"/>
        </w:r>
      </w:hyperlink>
    </w:p>
    <w:p w14:paraId="2B994A8F" w14:textId="55BF2B13" w:rsidR="0038450B" w:rsidRDefault="0038450B">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7104564" w:history="1">
        <w:r w:rsidRPr="0014771D">
          <w:rPr>
            <w:rStyle w:val="Hyperlink"/>
          </w:rPr>
          <w:t>5</w:t>
        </w:r>
        <w:r>
          <w:rPr>
            <w:rFonts w:asciiTheme="minorHAnsi" w:eastAsiaTheme="minorEastAsia" w:hAnsiTheme="minorHAnsi" w:cstheme="minorBidi"/>
            <w:b w:val="0"/>
            <w:bCs w:val="0"/>
            <w:kern w:val="2"/>
            <w:szCs w:val="24"/>
            <w:lang w:val="en-US"/>
            <w14:ligatures w14:val="standardContextual"/>
          </w:rPr>
          <w:tab/>
        </w:r>
        <w:r w:rsidRPr="0014771D">
          <w:rPr>
            <w:rStyle w:val="Hyperlink"/>
          </w:rPr>
          <w:t>Analysis</w:t>
        </w:r>
        <w:r>
          <w:rPr>
            <w:webHidden/>
          </w:rPr>
          <w:tab/>
        </w:r>
        <w:r>
          <w:rPr>
            <w:webHidden/>
          </w:rPr>
          <w:fldChar w:fldCharType="begin"/>
        </w:r>
        <w:r>
          <w:rPr>
            <w:webHidden/>
          </w:rPr>
          <w:instrText xml:space="preserve"> PAGEREF _Toc227104564 \h </w:instrText>
        </w:r>
        <w:r>
          <w:rPr>
            <w:webHidden/>
          </w:rPr>
        </w:r>
        <w:r>
          <w:rPr>
            <w:webHidden/>
          </w:rPr>
          <w:fldChar w:fldCharType="separate"/>
        </w:r>
        <w:r>
          <w:rPr>
            <w:webHidden/>
          </w:rPr>
          <w:t>32</w:t>
        </w:r>
        <w:r>
          <w:rPr>
            <w:webHidden/>
          </w:rPr>
          <w:fldChar w:fldCharType="end"/>
        </w:r>
      </w:hyperlink>
    </w:p>
    <w:p w14:paraId="32CE2A3D" w14:textId="51347FC5"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65" w:history="1">
        <w:r w:rsidRPr="0014771D">
          <w:rPr>
            <w:rStyle w:val="Hyperlink"/>
          </w:rPr>
          <w:t>5.1</w:t>
        </w:r>
        <w:r>
          <w:rPr>
            <w:rFonts w:asciiTheme="minorHAnsi" w:eastAsiaTheme="minorEastAsia" w:hAnsiTheme="minorHAnsi" w:cstheme="minorBidi"/>
            <w:b w:val="0"/>
            <w:bCs w:val="0"/>
            <w:kern w:val="2"/>
            <w:sz w:val="24"/>
            <w:lang w:val="en-US"/>
            <w14:ligatures w14:val="standardContextual"/>
          </w:rPr>
          <w:tab/>
        </w:r>
        <w:r w:rsidRPr="0014771D">
          <w:rPr>
            <w:rStyle w:val="Hyperlink"/>
          </w:rPr>
          <w:t>Introduction</w:t>
        </w:r>
        <w:r>
          <w:rPr>
            <w:webHidden/>
          </w:rPr>
          <w:tab/>
        </w:r>
        <w:r>
          <w:rPr>
            <w:webHidden/>
          </w:rPr>
          <w:fldChar w:fldCharType="begin"/>
        </w:r>
        <w:r>
          <w:rPr>
            <w:webHidden/>
          </w:rPr>
          <w:instrText xml:space="preserve"> PAGEREF _Toc227104565 \h </w:instrText>
        </w:r>
        <w:r>
          <w:rPr>
            <w:webHidden/>
          </w:rPr>
        </w:r>
        <w:r>
          <w:rPr>
            <w:webHidden/>
          </w:rPr>
          <w:fldChar w:fldCharType="separate"/>
        </w:r>
        <w:r>
          <w:rPr>
            <w:webHidden/>
          </w:rPr>
          <w:t>32</w:t>
        </w:r>
        <w:r>
          <w:rPr>
            <w:webHidden/>
          </w:rPr>
          <w:fldChar w:fldCharType="end"/>
        </w:r>
      </w:hyperlink>
    </w:p>
    <w:p w14:paraId="2A373B48" w14:textId="093F39D4"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66" w:history="1">
        <w:r w:rsidRPr="0014771D">
          <w:rPr>
            <w:rStyle w:val="Hyperlink"/>
          </w:rPr>
          <w:t>5.2</w:t>
        </w:r>
        <w:r>
          <w:rPr>
            <w:rFonts w:asciiTheme="minorHAnsi" w:eastAsiaTheme="minorEastAsia" w:hAnsiTheme="minorHAnsi" w:cstheme="minorBidi"/>
            <w:b w:val="0"/>
            <w:bCs w:val="0"/>
            <w:kern w:val="2"/>
            <w:sz w:val="24"/>
            <w:lang w:val="en-US"/>
            <w14:ligatures w14:val="standardContextual"/>
          </w:rPr>
          <w:tab/>
        </w:r>
        <w:r w:rsidRPr="0014771D">
          <w:rPr>
            <w:rStyle w:val="Hyperlink"/>
          </w:rPr>
          <w:t>High-Level System Conceptual View</w:t>
        </w:r>
        <w:r>
          <w:rPr>
            <w:webHidden/>
          </w:rPr>
          <w:tab/>
        </w:r>
        <w:r>
          <w:rPr>
            <w:webHidden/>
          </w:rPr>
          <w:fldChar w:fldCharType="begin"/>
        </w:r>
        <w:r>
          <w:rPr>
            <w:webHidden/>
          </w:rPr>
          <w:instrText xml:space="preserve"> PAGEREF _Toc227104566 \h </w:instrText>
        </w:r>
        <w:r>
          <w:rPr>
            <w:webHidden/>
          </w:rPr>
        </w:r>
        <w:r>
          <w:rPr>
            <w:webHidden/>
          </w:rPr>
          <w:fldChar w:fldCharType="separate"/>
        </w:r>
        <w:r>
          <w:rPr>
            <w:webHidden/>
          </w:rPr>
          <w:t>32</w:t>
        </w:r>
        <w:r>
          <w:rPr>
            <w:webHidden/>
          </w:rPr>
          <w:fldChar w:fldCharType="end"/>
        </w:r>
      </w:hyperlink>
    </w:p>
    <w:p w14:paraId="23E9F9D2" w14:textId="08CD8399"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67" w:history="1">
        <w:r w:rsidRPr="0014771D">
          <w:rPr>
            <w:rStyle w:val="Hyperlink"/>
          </w:rPr>
          <w:t>5.3</w:t>
        </w:r>
        <w:r>
          <w:rPr>
            <w:rFonts w:asciiTheme="minorHAnsi" w:eastAsiaTheme="minorEastAsia" w:hAnsiTheme="minorHAnsi" w:cstheme="minorBidi"/>
            <w:b w:val="0"/>
            <w:bCs w:val="0"/>
            <w:kern w:val="2"/>
            <w:sz w:val="24"/>
            <w:lang w:val="en-US"/>
            <w14:ligatures w14:val="standardContextual"/>
          </w:rPr>
          <w:tab/>
        </w:r>
        <w:r w:rsidRPr="0014771D">
          <w:rPr>
            <w:rStyle w:val="Hyperlink"/>
          </w:rPr>
          <w:t>Use Case Model</w:t>
        </w:r>
        <w:r>
          <w:rPr>
            <w:webHidden/>
          </w:rPr>
          <w:tab/>
        </w:r>
        <w:r>
          <w:rPr>
            <w:webHidden/>
          </w:rPr>
          <w:fldChar w:fldCharType="begin"/>
        </w:r>
        <w:r>
          <w:rPr>
            <w:webHidden/>
          </w:rPr>
          <w:instrText xml:space="preserve"> PAGEREF _Toc227104567 \h </w:instrText>
        </w:r>
        <w:r>
          <w:rPr>
            <w:webHidden/>
          </w:rPr>
        </w:r>
        <w:r>
          <w:rPr>
            <w:webHidden/>
          </w:rPr>
          <w:fldChar w:fldCharType="separate"/>
        </w:r>
        <w:r>
          <w:rPr>
            <w:webHidden/>
          </w:rPr>
          <w:t>33</w:t>
        </w:r>
        <w:r>
          <w:rPr>
            <w:webHidden/>
          </w:rPr>
          <w:fldChar w:fldCharType="end"/>
        </w:r>
      </w:hyperlink>
    </w:p>
    <w:p w14:paraId="6221BDC3" w14:textId="22387AC5"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68" w:history="1">
        <w:r w:rsidRPr="0014771D">
          <w:rPr>
            <w:rStyle w:val="Hyperlink"/>
          </w:rPr>
          <w:t>5.3.1</w:t>
        </w:r>
        <w:r>
          <w:rPr>
            <w:rFonts w:asciiTheme="minorHAnsi" w:eastAsiaTheme="minorEastAsia" w:hAnsiTheme="minorHAnsi" w:cstheme="minorBidi"/>
            <w:iCs w:val="0"/>
            <w:kern w:val="2"/>
            <w:sz w:val="24"/>
            <w:lang w:val="en-US"/>
            <w14:ligatures w14:val="standardContextual"/>
          </w:rPr>
          <w:tab/>
        </w:r>
        <w:r w:rsidRPr="0014771D">
          <w:rPr>
            <w:rStyle w:val="Hyperlink"/>
          </w:rPr>
          <w:t>Use Case Descriptions</w:t>
        </w:r>
        <w:r>
          <w:rPr>
            <w:webHidden/>
          </w:rPr>
          <w:tab/>
        </w:r>
        <w:r>
          <w:rPr>
            <w:webHidden/>
          </w:rPr>
          <w:fldChar w:fldCharType="begin"/>
        </w:r>
        <w:r>
          <w:rPr>
            <w:webHidden/>
          </w:rPr>
          <w:instrText xml:space="preserve"> PAGEREF _Toc227104568 \h </w:instrText>
        </w:r>
        <w:r>
          <w:rPr>
            <w:webHidden/>
          </w:rPr>
        </w:r>
        <w:r>
          <w:rPr>
            <w:webHidden/>
          </w:rPr>
          <w:fldChar w:fldCharType="separate"/>
        </w:r>
        <w:r>
          <w:rPr>
            <w:webHidden/>
          </w:rPr>
          <w:t>33</w:t>
        </w:r>
        <w:r>
          <w:rPr>
            <w:webHidden/>
          </w:rPr>
          <w:fldChar w:fldCharType="end"/>
        </w:r>
      </w:hyperlink>
    </w:p>
    <w:p w14:paraId="4379BED3" w14:textId="54A3D266"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69" w:history="1">
        <w:r w:rsidRPr="0014771D">
          <w:rPr>
            <w:rStyle w:val="Hyperlink"/>
            <w:lang w:val="en-US"/>
          </w:rPr>
          <w:t>5.4</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Process Flow Analysis</w:t>
        </w:r>
        <w:r>
          <w:rPr>
            <w:webHidden/>
          </w:rPr>
          <w:tab/>
        </w:r>
        <w:r>
          <w:rPr>
            <w:webHidden/>
          </w:rPr>
          <w:fldChar w:fldCharType="begin"/>
        </w:r>
        <w:r>
          <w:rPr>
            <w:webHidden/>
          </w:rPr>
          <w:instrText xml:space="preserve"> PAGEREF _Toc227104569 \h </w:instrText>
        </w:r>
        <w:r>
          <w:rPr>
            <w:webHidden/>
          </w:rPr>
        </w:r>
        <w:r>
          <w:rPr>
            <w:webHidden/>
          </w:rPr>
          <w:fldChar w:fldCharType="separate"/>
        </w:r>
        <w:r>
          <w:rPr>
            <w:webHidden/>
          </w:rPr>
          <w:t>35</w:t>
        </w:r>
        <w:r>
          <w:rPr>
            <w:webHidden/>
          </w:rPr>
          <w:fldChar w:fldCharType="end"/>
        </w:r>
      </w:hyperlink>
    </w:p>
    <w:p w14:paraId="309A8E74" w14:textId="38ACC161"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70" w:history="1">
        <w:r w:rsidRPr="0014771D">
          <w:rPr>
            <w:rStyle w:val="Hyperlink"/>
          </w:rPr>
          <w:t>5.4.1</w:t>
        </w:r>
        <w:r>
          <w:rPr>
            <w:rFonts w:asciiTheme="minorHAnsi" w:eastAsiaTheme="minorEastAsia" w:hAnsiTheme="minorHAnsi" w:cstheme="minorBidi"/>
            <w:iCs w:val="0"/>
            <w:kern w:val="2"/>
            <w:sz w:val="24"/>
            <w:lang w:val="en-US"/>
            <w14:ligatures w14:val="standardContextual"/>
          </w:rPr>
          <w:tab/>
        </w:r>
        <w:r w:rsidRPr="0014771D">
          <w:rPr>
            <w:rStyle w:val="Hyperlink"/>
          </w:rPr>
          <w:t>Voice Request Pipeline</w:t>
        </w:r>
        <w:r>
          <w:rPr>
            <w:webHidden/>
          </w:rPr>
          <w:tab/>
        </w:r>
        <w:r>
          <w:rPr>
            <w:webHidden/>
          </w:rPr>
          <w:fldChar w:fldCharType="begin"/>
        </w:r>
        <w:r>
          <w:rPr>
            <w:webHidden/>
          </w:rPr>
          <w:instrText xml:space="preserve"> PAGEREF _Toc227104570 \h </w:instrText>
        </w:r>
        <w:r>
          <w:rPr>
            <w:webHidden/>
          </w:rPr>
        </w:r>
        <w:r>
          <w:rPr>
            <w:webHidden/>
          </w:rPr>
          <w:fldChar w:fldCharType="separate"/>
        </w:r>
        <w:r>
          <w:rPr>
            <w:webHidden/>
          </w:rPr>
          <w:t>35</w:t>
        </w:r>
        <w:r>
          <w:rPr>
            <w:webHidden/>
          </w:rPr>
          <w:fldChar w:fldCharType="end"/>
        </w:r>
      </w:hyperlink>
    </w:p>
    <w:p w14:paraId="3457BDE6" w14:textId="0AEFB24F"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71" w:history="1">
        <w:r w:rsidRPr="0014771D">
          <w:rPr>
            <w:rStyle w:val="Hyperlink"/>
          </w:rPr>
          <w:t>5.4.2</w:t>
        </w:r>
        <w:r>
          <w:rPr>
            <w:rFonts w:asciiTheme="minorHAnsi" w:eastAsiaTheme="minorEastAsia" w:hAnsiTheme="minorHAnsi" w:cstheme="minorBidi"/>
            <w:iCs w:val="0"/>
            <w:kern w:val="2"/>
            <w:sz w:val="24"/>
            <w:lang w:val="en-US"/>
            <w14:ligatures w14:val="standardContextual"/>
          </w:rPr>
          <w:tab/>
        </w:r>
        <w:r w:rsidRPr="0014771D">
          <w:rPr>
            <w:rStyle w:val="Hyperlink"/>
          </w:rPr>
          <w:t>Staff Request Handling Flow</w:t>
        </w:r>
        <w:r>
          <w:rPr>
            <w:webHidden/>
          </w:rPr>
          <w:tab/>
        </w:r>
        <w:r>
          <w:rPr>
            <w:webHidden/>
          </w:rPr>
          <w:fldChar w:fldCharType="begin"/>
        </w:r>
        <w:r>
          <w:rPr>
            <w:webHidden/>
          </w:rPr>
          <w:instrText xml:space="preserve"> PAGEREF _Toc227104571 \h </w:instrText>
        </w:r>
        <w:r>
          <w:rPr>
            <w:webHidden/>
          </w:rPr>
        </w:r>
        <w:r>
          <w:rPr>
            <w:webHidden/>
          </w:rPr>
          <w:fldChar w:fldCharType="separate"/>
        </w:r>
        <w:r>
          <w:rPr>
            <w:webHidden/>
          </w:rPr>
          <w:t>37</w:t>
        </w:r>
        <w:r>
          <w:rPr>
            <w:webHidden/>
          </w:rPr>
          <w:fldChar w:fldCharType="end"/>
        </w:r>
      </w:hyperlink>
    </w:p>
    <w:p w14:paraId="251CFE84" w14:textId="706187AD"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72" w:history="1">
        <w:r w:rsidRPr="0014771D">
          <w:rPr>
            <w:rStyle w:val="Hyperlink"/>
            <w:lang w:val="en-US"/>
          </w:rPr>
          <w:t>5.5</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Entity-Relationship Model</w:t>
        </w:r>
        <w:r>
          <w:rPr>
            <w:webHidden/>
          </w:rPr>
          <w:tab/>
        </w:r>
        <w:r>
          <w:rPr>
            <w:webHidden/>
          </w:rPr>
          <w:fldChar w:fldCharType="begin"/>
        </w:r>
        <w:r>
          <w:rPr>
            <w:webHidden/>
          </w:rPr>
          <w:instrText xml:space="preserve"> PAGEREF _Toc227104572 \h </w:instrText>
        </w:r>
        <w:r>
          <w:rPr>
            <w:webHidden/>
          </w:rPr>
        </w:r>
        <w:r>
          <w:rPr>
            <w:webHidden/>
          </w:rPr>
          <w:fldChar w:fldCharType="separate"/>
        </w:r>
        <w:r>
          <w:rPr>
            <w:webHidden/>
          </w:rPr>
          <w:t>38</w:t>
        </w:r>
        <w:r>
          <w:rPr>
            <w:webHidden/>
          </w:rPr>
          <w:fldChar w:fldCharType="end"/>
        </w:r>
      </w:hyperlink>
    </w:p>
    <w:p w14:paraId="645CDF40" w14:textId="31B0C9BC"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73" w:history="1">
        <w:r w:rsidRPr="0014771D">
          <w:rPr>
            <w:rStyle w:val="Hyperlink"/>
            <w:lang w:val="en-US"/>
          </w:rPr>
          <w:t>5.6</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Technology Evaluation and Selection</w:t>
        </w:r>
        <w:r>
          <w:rPr>
            <w:webHidden/>
          </w:rPr>
          <w:tab/>
        </w:r>
        <w:r>
          <w:rPr>
            <w:webHidden/>
          </w:rPr>
          <w:fldChar w:fldCharType="begin"/>
        </w:r>
        <w:r>
          <w:rPr>
            <w:webHidden/>
          </w:rPr>
          <w:instrText xml:space="preserve"> PAGEREF _Toc227104573 \h </w:instrText>
        </w:r>
        <w:r>
          <w:rPr>
            <w:webHidden/>
          </w:rPr>
        </w:r>
        <w:r>
          <w:rPr>
            <w:webHidden/>
          </w:rPr>
          <w:fldChar w:fldCharType="separate"/>
        </w:r>
        <w:r>
          <w:rPr>
            <w:webHidden/>
          </w:rPr>
          <w:t>38</w:t>
        </w:r>
        <w:r>
          <w:rPr>
            <w:webHidden/>
          </w:rPr>
          <w:fldChar w:fldCharType="end"/>
        </w:r>
      </w:hyperlink>
    </w:p>
    <w:p w14:paraId="59ED7729" w14:textId="0DB9FEC8"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74" w:history="1">
        <w:r w:rsidRPr="0014771D">
          <w:rPr>
            <w:rStyle w:val="Hyperlink"/>
            <w:lang w:val="en-US"/>
          </w:rPr>
          <w:t>5.6.1</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Speech Recognition: Vosk vs Whisper vs Cloud APIs vs CMU Sphinx</w:t>
        </w:r>
        <w:r>
          <w:rPr>
            <w:webHidden/>
          </w:rPr>
          <w:tab/>
        </w:r>
        <w:r>
          <w:rPr>
            <w:webHidden/>
          </w:rPr>
          <w:fldChar w:fldCharType="begin"/>
        </w:r>
        <w:r>
          <w:rPr>
            <w:webHidden/>
          </w:rPr>
          <w:instrText xml:space="preserve"> PAGEREF _Toc227104574 \h </w:instrText>
        </w:r>
        <w:r>
          <w:rPr>
            <w:webHidden/>
          </w:rPr>
        </w:r>
        <w:r>
          <w:rPr>
            <w:webHidden/>
          </w:rPr>
          <w:fldChar w:fldCharType="separate"/>
        </w:r>
        <w:r>
          <w:rPr>
            <w:webHidden/>
          </w:rPr>
          <w:t>39</w:t>
        </w:r>
        <w:r>
          <w:rPr>
            <w:webHidden/>
          </w:rPr>
          <w:fldChar w:fldCharType="end"/>
        </w:r>
      </w:hyperlink>
    </w:p>
    <w:p w14:paraId="060142BB" w14:textId="67588327"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75" w:history="1">
        <w:r w:rsidRPr="0014771D">
          <w:rPr>
            <w:rStyle w:val="Hyperlink"/>
            <w:lang w:val="en-US"/>
          </w:rPr>
          <w:t>5.6.2</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Intent Classification: MobileBERT vs DistilBERT vs Rasa DIET vs Rule-Based</w:t>
        </w:r>
        <w:r>
          <w:rPr>
            <w:webHidden/>
          </w:rPr>
          <w:tab/>
        </w:r>
        <w:r>
          <w:rPr>
            <w:webHidden/>
          </w:rPr>
          <w:fldChar w:fldCharType="begin"/>
        </w:r>
        <w:r>
          <w:rPr>
            <w:webHidden/>
          </w:rPr>
          <w:instrText xml:space="preserve"> PAGEREF _Toc227104575 \h </w:instrText>
        </w:r>
        <w:r>
          <w:rPr>
            <w:webHidden/>
          </w:rPr>
        </w:r>
        <w:r>
          <w:rPr>
            <w:webHidden/>
          </w:rPr>
          <w:fldChar w:fldCharType="separate"/>
        </w:r>
        <w:r>
          <w:rPr>
            <w:webHidden/>
          </w:rPr>
          <w:t>40</w:t>
        </w:r>
        <w:r>
          <w:rPr>
            <w:webHidden/>
          </w:rPr>
          <w:fldChar w:fldCharType="end"/>
        </w:r>
      </w:hyperlink>
    </w:p>
    <w:p w14:paraId="7969A372" w14:textId="74ACDE8A"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76" w:history="1">
        <w:r w:rsidRPr="0014771D">
          <w:rPr>
            <w:rStyle w:val="Hyperlink"/>
            <w:lang w:val="en-US"/>
          </w:rPr>
          <w:t>5.6.3</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Backend Framework: FastAPI vs Flask vs Django vs Express.js</w:t>
        </w:r>
        <w:r>
          <w:rPr>
            <w:webHidden/>
          </w:rPr>
          <w:tab/>
        </w:r>
        <w:r>
          <w:rPr>
            <w:webHidden/>
          </w:rPr>
          <w:fldChar w:fldCharType="begin"/>
        </w:r>
        <w:r>
          <w:rPr>
            <w:webHidden/>
          </w:rPr>
          <w:instrText xml:space="preserve"> PAGEREF _Toc227104576 \h </w:instrText>
        </w:r>
        <w:r>
          <w:rPr>
            <w:webHidden/>
          </w:rPr>
        </w:r>
        <w:r>
          <w:rPr>
            <w:webHidden/>
          </w:rPr>
          <w:fldChar w:fldCharType="separate"/>
        </w:r>
        <w:r>
          <w:rPr>
            <w:webHidden/>
          </w:rPr>
          <w:t>42</w:t>
        </w:r>
        <w:r>
          <w:rPr>
            <w:webHidden/>
          </w:rPr>
          <w:fldChar w:fldCharType="end"/>
        </w:r>
      </w:hyperlink>
    </w:p>
    <w:p w14:paraId="64B0505C" w14:textId="502F8294"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77" w:history="1">
        <w:r w:rsidRPr="0014771D">
          <w:rPr>
            <w:rStyle w:val="Hyperlink"/>
            <w:lang w:val="en-US"/>
          </w:rPr>
          <w:t>5.6.4</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Database: SQLite vs PostgreSQL vs MySQL vs MongoDB</w:t>
        </w:r>
        <w:r>
          <w:rPr>
            <w:webHidden/>
          </w:rPr>
          <w:tab/>
        </w:r>
        <w:r>
          <w:rPr>
            <w:webHidden/>
          </w:rPr>
          <w:fldChar w:fldCharType="begin"/>
        </w:r>
        <w:r>
          <w:rPr>
            <w:webHidden/>
          </w:rPr>
          <w:instrText xml:space="preserve"> PAGEREF _Toc227104577 \h </w:instrText>
        </w:r>
        <w:r>
          <w:rPr>
            <w:webHidden/>
          </w:rPr>
        </w:r>
        <w:r>
          <w:rPr>
            <w:webHidden/>
          </w:rPr>
          <w:fldChar w:fldCharType="separate"/>
        </w:r>
        <w:r>
          <w:rPr>
            <w:webHidden/>
          </w:rPr>
          <w:t>42</w:t>
        </w:r>
        <w:r>
          <w:rPr>
            <w:webHidden/>
          </w:rPr>
          <w:fldChar w:fldCharType="end"/>
        </w:r>
      </w:hyperlink>
    </w:p>
    <w:p w14:paraId="5B07D4AD" w14:textId="2F3A53F9"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78" w:history="1">
        <w:r w:rsidRPr="0014771D">
          <w:rPr>
            <w:rStyle w:val="Hyperlink"/>
            <w:lang w:val="en-US"/>
          </w:rPr>
          <w:t>5.6.5</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Real-Time Communication: WebSocket vs HTTP Polling vs Server-Sent Events vs MQTT</w:t>
        </w:r>
        <w:r>
          <w:rPr>
            <w:webHidden/>
          </w:rPr>
          <w:tab/>
        </w:r>
        <w:r>
          <w:rPr>
            <w:webHidden/>
          </w:rPr>
          <w:fldChar w:fldCharType="begin"/>
        </w:r>
        <w:r>
          <w:rPr>
            <w:webHidden/>
          </w:rPr>
          <w:instrText xml:space="preserve"> PAGEREF _Toc227104578 \h </w:instrText>
        </w:r>
        <w:r>
          <w:rPr>
            <w:webHidden/>
          </w:rPr>
        </w:r>
        <w:r>
          <w:rPr>
            <w:webHidden/>
          </w:rPr>
          <w:fldChar w:fldCharType="separate"/>
        </w:r>
        <w:r>
          <w:rPr>
            <w:webHidden/>
          </w:rPr>
          <w:t>43</w:t>
        </w:r>
        <w:r>
          <w:rPr>
            <w:webHidden/>
          </w:rPr>
          <w:fldChar w:fldCharType="end"/>
        </w:r>
      </w:hyperlink>
    </w:p>
    <w:p w14:paraId="5676E955" w14:textId="004EFA66"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79" w:history="1">
        <w:r w:rsidRPr="0014771D">
          <w:rPr>
            <w:rStyle w:val="Hyperlink"/>
            <w:lang w:val="en-US"/>
          </w:rPr>
          <w:t>5.6.6</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Mobile Platform: Android Native vs iOS vs Flutter vs React Native</w:t>
        </w:r>
        <w:r>
          <w:rPr>
            <w:webHidden/>
          </w:rPr>
          <w:tab/>
        </w:r>
        <w:r>
          <w:rPr>
            <w:webHidden/>
          </w:rPr>
          <w:fldChar w:fldCharType="begin"/>
        </w:r>
        <w:r>
          <w:rPr>
            <w:webHidden/>
          </w:rPr>
          <w:instrText xml:space="preserve"> PAGEREF _Toc227104579 \h </w:instrText>
        </w:r>
        <w:r>
          <w:rPr>
            <w:webHidden/>
          </w:rPr>
        </w:r>
        <w:r>
          <w:rPr>
            <w:webHidden/>
          </w:rPr>
          <w:fldChar w:fldCharType="separate"/>
        </w:r>
        <w:r>
          <w:rPr>
            <w:webHidden/>
          </w:rPr>
          <w:t>44</w:t>
        </w:r>
        <w:r>
          <w:rPr>
            <w:webHidden/>
          </w:rPr>
          <w:fldChar w:fldCharType="end"/>
        </w:r>
      </w:hyperlink>
    </w:p>
    <w:p w14:paraId="2AE23EB7" w14:textId="2B0C2E54"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80" w:history="1">
        <w:r w:rsidRPr="0014771D">
          <w:rPr>
            <w:rStyle w:val="Hyperlink"/>
            <w:lang w:val="en-US"/>
          </w:rPr>
          <w:t>5.6.7</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Text-to-Speech: Android Native TTS vs Piper TTS vs Amazon Polly</w:t>
        </w:r>
        <w:r>
          <w:rPr>
            <w:webHidden/>
          </w:rPr>
          <w:tab/>
        </w:r>
        <w:r>
          <w:rPr>
            <w:webHidden/>
          </w:rPr>
          <w:fldChar w:fldCharType="begin"/>
        </w:r>
        <w:r>
          <w:rPr>
            <w:webHidden/>
          </w:rPr>
          <w:instrText xml:space="preserve"> PAGEREF _Toc227104580 \h </w:instrText>
        </w:r>
        <w:r>
          <w:rPr>
            <w:webHidden/>
          </w:rPr>
        </w:r>
        <w:r>
          <w:rPr>
            <w:webHidden/>
          </w:rPr>
          <w:fldChar w:fldCharType="separate"/>
        </w:r>
        <w:r>
          <w:rPr>
            <w:webHidden/>
          </w:rPr>
          <w:t>45</w:t>
        </w:r>
        <w:r>
          <w:rPr>
            <w:webHidden/>
          </w:rPr>
          <w:fldChar w:fldCharType="end"/>
        </w:r>
      </w:hyperlink>
    </w:p>
    <w:p w14:paraId="448CCE58" w14:textId="52793107"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81" w:history="1">
        <w:r w:rsidRPr="0014771D">
          <w:rPr>
            <w:rStyle w:val="Hyperlink"/>
            <w:lang w:val="en-US"/>
          </w:rPr>
          <w:t>5.7</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Summary</w:t>
        </w:r>
        <w:r>
          <w:rPr>
            <w:webHidden/>
          </w:rPr>
          <w:tab/>
        </w:r>
        <w:r>
          <w:rPr>
            <w:webHidden/>
          </w:rPr>
          <w:fldChar w:fldCharType="begin"/>
        </w:r>
        <w:r>
          <w:rPr>
            <w:webHidden/>
          </w:rPr>
          <w:instrText xml:space="preserve"> PAGEREF _Toc227104581 \h </w:instrText>
        </w:r>
        <w:r>
          <w:rPr>
            <w:webHidden/>
          </w:rPr>
        </w:r>
        <w:r>
          <w:rPr>
            <w:webHidden/>
          </w:rPr>
          <w:fldChar w:fldCharType="separate"/>
        </w:r>
        <w:r>
          <w:rPr>
            <w:webHidden/>
          </w:rPr>
          <w:t>45</w:t>
        </w:r>
        <w:r>
          <w:rPr>
            <w:webHidden/>
          </w:rPr>
          <w:fldChar w:fldCharType="end"/>
        </w:r>
      </w:hyperlink>
    </w:p>
    <w:p w14:paraId="68D4D3F8" w14:textId="4B2FEAC9" w:rsidR="0038450B" w:rsidRDefault="0038450B">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7104582" w:history="1">
        <w:r w:rsidRPr="0014771D">
          <w:rPr>
            <w:rStyle w:val="Hyperlink"/>
          </w:rPr>
          <w:t>6</w:t>
        </w:r>
        <w:r>
          <w:rPr>
            <w:rFonts w:asciiTheme="minorHAnsi" w:eastAsiaTheme="minorEastAsia" w:hAnsiTheme="minorHAnsi" w:cstheme="minorBidi"/>
            <w:b w:val="0"/>
            <w:bCs w:val="0"/>
            <w:kern w:val="2"/>
            <w:szCs w:val="24"/>
            <w:lang w:val="en-US"/>
            <w14:ligatures w14:val="standardContextual"/>
          </w:rPr>
          <w:tab/>
        </w:r>
        <w:r w:rsidRPr="0014771D">
          <w:rPr>
            <w:rStyle w:val="Hyperlink"/>
          </w:rPr>
          <w:t>Design</w:t>
        </w:r>
        <w:r>
          <w:rPr>
            <w:webHidden/>
          </w:rPr>
          <w:tab/>
        </w:r>
        <w:r>
          <w:rPr>
            <w:webHidden/>
          </w:rPr>
          <w:fldChar w:fldCharType="begin"/>
        </w:r>
        <w:r>
          <w:rPr>
            <w:webHidden/>
          </w:rPr>
          <w:instrText xml:space="preserve"> PAGEREF _Toc227104582 \h </w:instrText>
        </w:r>
        <w:r>
          <w:rPr>
            <w:webHidden/>
          </w:rPr>
        </w:r>
        <w:r>
          <w:rPr>
            <w:webHidden/>
          </w:rPr>
          <w:fldChar w:fldCharType="separate"/>
        </w:r>
        <w:r>
          <w:rPr>
            <w:webHidden/>
          </w:rPr>
          <w:t>46</w:t>
        </w:r>
        <w:r>
          <w:rPr>
            <w:webHidden/>
          </w:rPr>
          <w:fldChar w:fldCharType="end"/>
        </w:r>
      </w:hyperlink>
    </w:p>
    <w:p w14:paraId="47D4AE4E" w14:textId="5BD4BABE"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83" w:history="1">
        <w:r w:rsidRPr="0014771D">
          <w:rPr>
            <w:rStyle w:val="Hyperlink"/>
            <w:lang w:val="en-US"/>
          </w:rPr>
          <w:t>6.1</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Introduction</w:t>
        </w:r>
        <w:r>
          <w:rPr>
            <w:webHidden/>
          </w:rPr>
          <w:tab/>
        </w:r>
        <w:r>
          <w:rPr>
            <w:webHidden/>
          </w:rPr>
          <w:fldChar w:fldCharType="begin"/>
        </w:r>
        <w:r>
          <w:rPr>
            <w:webHidden/>
          </w:rPr>
          <w:instrText xml:space="preserve"> PAGEREF _Toc227104583 \h </w:instrText>
        </w:r>
        <w:r>
          <w:rPr>
            <w:webHidden/>
          </w:rPr>
        </w:r>
        <w:r>
          <w:rPr>
            <w:webHidden/>
          </w:rPr>
          <w:fldChar w:fldCharType="separate"/>
        </w:r>
        <w:r>
          <w:rPr>
            <w:webHidden/>
          </w:rPr>
          <w:t>46</w:t>
        </w:r>
        <w:r>
          <w:rPr>
            <w:webHidden/>
          </w:rPr>
          <w:fldChar w:fldCharType="end"/>
        </w:r>
      </w:hyperlink>
    </w:p>
    <w:p w14:paraId="452FBEAD" w14:textId="0CBF9567"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84" w:history="1">
        <w:r w:rsidRPr="0014771D">
          <w:rPr>
            <w:rStyle w:val="Hyperlink"/>
            <w:lang w:val="en-US"/>
          </w:rPr>
          <w:t>6.2</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System Architecture</w:t>
        </w:r>
        <w:r>
          <w:rPr>
            <w:webHidden/>
          </w:rPr>
          <w:tab/>
        </w:r>
        <w:r>
          <w:rPr>
            <w:webHidden/>
          </w:rPr>
          <w:fldChar w:fldCharType="begin"/>
        </w:r>
        <w:r>
          <w:rPr>
            <w:webHidden/>
          </w:rPr>
          <w:instrText xml:space="preserve"> PAGEREF _Toc227104584 \h </w:instrText>
        </w:r>
        <w:r>
          <w:rPr>
            <w:webHidden/>
          </w:rPr>
        </w:r>
        <w:r>
          <w:rPr>
            <w:webHidden/>
          </w:rPr>
          <w:fldChar w:fldCharType="separate"/>
        </w:r>
        <w:r>
          <w:rPr>
            <w:webHidden/>
          </w:rPr>
          <w:t>46</w:t>
        </w:r>
        <w:r>
          <w:rPr>
            <w:webHidden/>
          </w:rPr>
          <w:fldChar w:fldCharType="end"/>
        </w:r>
      </w:hyperlink>
    </w:p>
    <w:p w14:paraId="53B2D29B" w14:textId="41B224EA"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85" w:history="1">
        <w:r w:rsidRPr="0014771D">
          <w:rPr>
            <w:rStyle w:val="Hyperlink"/>
            <w:lang w:val="en-US"/>
          </w:rPr>
          <w:t>6.2.1</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Three-Tier Architecture</w:t>
        </w:r>
        <w:r>
          <w:rPr>
            <w:webHidden/>
          </w:rPr>
          <w:tab/>
        </w:r>
        <w:r>
          <w:rPr>
            <w:webHidden/>
          </w:rPr>
          <w:fldChar w:fldCharType="begin"/>
        </w:r>
        <w:r>
          <w:rPr>
            <w:webHidden/>
          </w:rPr>
          <w:instrText xml:space="preserve"> PAGEREF _Toc227104585 \h </w:instrText>
        </w:r>
        <w:r>
          <w:rPr>
            <w:webHidden/>
          </w:rPr>
        </w:r>
        <w:r>
          <w:rPr>
            <w:webHidden/>
          </w:rPr>
          <w:fldChar w:fldCharType="separate"/>
        </w:r>
        <w:r>
          <w:rPr>
            <w:webHidden/>
          </w:rPr>
          <w:t>46</w:t>
        </w:r>
        <w:r>
          <w:rPr>
            <w:webHidden/>
          </w:rPr>
          <w:fldChar w:fldCharType="end"/>
        </w:r>
      </w:hyperlink>
    </w:p>
    <w:p w14:paraId="0E466365" w14:textId="0B6237ED"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86" w:history="1">
        <w:r w:rsidRPr="0014771D">
          <w:rPr>
            <w:rStyle w:val="Hyperlink"/>
            <w:lang w:val="en-US"/>
          </w:rPr>
          <w:t>6.3</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Voice Processing Pipeline Design</w:t>
        </w:r>
        <w:r>
          <w:rPr>
            <w:webHidden/>
          </w:rPr>
          <w:tab/>
        </w:r>
        <w:r>
          <w:rPr>
            <w:webHidden/>
          </w:rPr>
          <w:fldChar w:fldCharType="begin"/>
        </w:r>
        <w:r>
          <w:rPr>
            <w:webHidden/>
          </w:rPr>
          <w:instrText xml:space="preserve"> PAGEREF _Toc227104586 \h </w:instrText>
        </w:r>
        <w:r>
          <w:rPr>
            <w:webHidden/>
          </w:rPr>
        </w:r>
        <w:r>
          <w:rPr>
            <w:webHidden/>
          </w:rPr>
          <w:fldChar w:fldCharType="separate"/>
        </w:r>
        <w:r>
          <w:rPr>
            <w:webHidden/>
          </w:rPr>
          <w:t>47</w:t>
        </w:r>
        <w:r>
          <w:rPr>
            <w:webHidden/>
          </w:rPr>
          <w:fldChar w:fldCharType="end"/>
        </w:r>
      </w:hyperlink>
    </w:p>
    <w:p w14:paraId="3D5FE06D" w14:textId="1E2A52DB"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87" w:history="1">
        <w:r w:rsidRPr="0014771D">
          <w:rPr>
            <w:rStyle w:val="Hyperlink"/>
            <w:lang w:val="en-US"/>
          </w:rPr>
          <w:t>6.3.1</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Pipeline Overview</w:t>
        </w:r>
        <w:r>
          <w:rPr>
            <w:webHidden/>
          </w:rPr>
          <w:tab/>
        </w:r>
        <w:r>
          <w:rPr>
            <w:webHidden/>
          </w:rPr>
          <w:fldChar w:fldCharType="begin"/>
        </w:r>
        <w:r>
          <w:rPr>
            <w:webHidden/>
          </w:rPr>
          <w:instrText xml:space="preserve"> PAGEREF _Toc227104587 \h </w:instrText>
        </w:r>
        <w:r>
          <w:rPr>
            <w:webHidden/>
          </w:rPr>
        </w:r>
        <w:r>
          <w:rPr>
            <w:webHidden/>
          </w:rPr>
          <w:fldChar w:fldCharType="separate"/>
        </w:r>
        <w:r>
          <w:rPr>
            <w:webHidden/>
          </w:rPr>
          <w:t>47</w:t>
        </w:r>
        <w:r>
          <w:rPr>
            <w:webHidden/>
          </w:rPr>
          <w:fldChar w:fldCharType="end"/>
        </w:r>
      </w:hyperlink>
    </w:p>
    <w:p w14:paraId="22317B0F" w14:textId="58A3D7BC"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88" w:history="1">
        <w:r w:rsidRPr="0014771D">
          <w:rPr>
            <w:rStyle w:val="Hyperlink"/>
          </w:rPr>
          <w:t>6.3.2</w:t>
        </w:r>
        <w:r>
          <w:rPr>
            <w:rFonts w:asciiTheme="minorHAnsi" w:eastAsiaTheme="minorEastAsia" w:hAnsiTheme="minorHAnsi" w:cstheme="minorBidi"/>
            <w:iCs w:val="0"/>
            <w:kern w:val="2"/>
            <w:sz w:val="24"/>
            <w:lang w:val="en-US"/>
            <w14:ligatures w14:val="standardContextual"/>
          </w:rPr>
          <w:tab/>
        </w:r>
        <w:r w:rsidRPr="0014771D">
          <w:rPr>
            <w:rStyle w:val="Hyperlink"/>
          </w:rPr>
          <w:t>Hybrid NLU Pipeline – Core Design Feature</w:t>
        </w:r>
        <w:r>
          <w:rPr>
            <w:webHidden/>
          </w:rPr>
          <w:tab/>
        </w:r>
        <w:r>
          <w:rPr>
            <w:webHidden/>
          </w:rPr>
          <w:fldChar w:fldCharType="begin"/>
        </w:r>
        <w:r>
          <w:rPr>
            <w:webHidden/>
          </w:rPr>
          <w:instrText xml:space="preserve"> PAGEREF _Toc227104588 \h </w:instrText>
        </w:r>
        <w:r>
          <w:rPr>
            <w:webHidden/>
          </w:rPr>
        </w:r>
        <w:r>
          <w:rPr>
            <w:webHidden/>
          </w:rPr>
          <w:fldChar w:fldCharType="separate"/>
        </w:r>
        <w:r>
          <w:rPr>
            <w:webHidden/>
          </w:rPr>
          <w:t>49</w:t>
        </w:r>
        <w:r>
          <w:rPr>
            <w:webHidden/>
          </w:rPr>
          <w:fldChar w:fldCharType="end"/>
        </w:r>
      </w:hyperlink>
    </w:p>
    <w:p w14:paraId="5F4AB089" w14:textId="0644D883"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89" w:history="1">
        <w:r w:rsidRPr="0014771D">
          <w:rPr>
            <w:rStyle w:val="Hyperlink"/>
            <w:lang w:val="en-US"/>
          </w:rPr>
          <w:t>6.4</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Database Design</w:t>
        </w:r>
        <w:r>
          <w:rPr>
            <w:webHidden/>
          </w:rPr>
          <w:tab/>
        </w:r>
        <w:r>
          <w:rPr>
            <w:webHidden/>
          </w:rPr>
          <w:fldChar w:fldCharType="begin"/>
        </w:r>
        <w:r>
          <w:rPr>
            <w:webHidden/>
          </w:rPr>
          <w:instrText xml:space="preserve"> PAGEREF _Toc227104589 \h </w:instrText>
        </w:r>
        <w:r>
          <w:rPr>
            <w:webHidden/>
          </w:rPr>
        </w:r>
        <w:r>
          <w:rPr>
            <w:webHidden/>
          </w:rPr>
          <w:fldChar w:fldCharType="separate"/>
        </w:r>
        <w:r>
          <w:rPr>
            <w:webHidden/>
          </w:rPr>
          <w:t>51</w:t>
        </w:r>
        <w:r>
          <w:rPr>
            <w:webHidden/>
          </w:rPr>
          <w:fldChar w:fldCharType="end"/>
        </w:r>
      </w:hyperlink>
    </w:p>
    <w:p w14:paraId="4F63598D" w14:textId="2B3F47D9"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90" w:history="1">
        <w:r w:rsidRPr="0014771D">
          <w:rPr>
            <w:rStyle w:val="Hyperlink"/>
            <w:lang w:val="en-US"/>
          </w:rPr>
          <w:t>6.5</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API and Communication Design</w:t>
        </w:r>
        <w:r>
          <w:rPr>
            <w:webHidden/>
          </w:rPr>
          <w:tab/>
        </w:r>
        <w:r>
          <w:rPr>
            <w:webHidden/>
          </w:rPr>
          <w:fldChar w:fldCharType="begin"/>
        </w:r>
        <w:r>
          <w:rPr>
            <w:webHidden/>
          </w:rPr>
          <w:instrText xml:space="preserve"> PAGEREF _Toc227104590 \h </w:instrText>
        </w:r>
        <w:r>
          <w:rPr>
            <w:webHidden/>
          </w:rPr>
        </w:r>
        <w:r>
          <w:rPr>
            <w:webHidden/>
          </w:rPr>
          <w:fldChar w:fldCharType="separate"/>
        </w:r>
        <w:r>
          <w:rPr>
            <w:webHidden/>
          </w:rPr>
          <w:t>52</w:t>
        </w:r>
        <w:r>
          <w:rPr>
            <w:webHidden/>
          </w:rPr>
          <w:fldChar w:fldCharType="end"/>
        </w:r>
      </w:hyperlink>
    </w:p>
    <w:p w14:paraId="316F51A3" w14:textId="58F7DC74"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91" w:history="1">
        <w:r w:rsidRPr="0014771D">
          <w:rPr>
            <w:rStyle w:val="Hyperlink"/>
          </w:rPr>
          <w:t>6.5.1</w:t>
        </w:r>
        <w:r>
          <w:rPr>
            <w:rFonts w:asciiTheme="minorHAnsi" w:eastAsiaTheme="minorEastAsia" w:hAnsiTheme="minorHAnsi" w:cstheme="minorBidi"/>
            <w:iCs w:val="0"/>
            <w:kern w:val="2"/>
            <w:sz w:val="24"/>
            <w:lang w:val="en-US"/>
            <w14:ligatures w14:val="standardContextual"/>
          </w:rPr>
          <w:tab/>
        </w:r>
        <w:r w:rsidRPr="0014771D">
          <w:rPr>
            <w:rStyle w:val="Hyperlink"/>
          </w:rPr>
          <w:t>REST API Endpoints</w:t>
        </w:r>
        <w:r>
          <w:rPr>
            <w:webHidden/>
          </w:rPr>
          <w:tab/>
        </w:r>
        <w:r>
          <w:rPr>
            <w:webHidden/>
          </w:rPr>
          <w:fldChar w:fldCharType="begin"/>
        </w:r>
        <w:r>
          <w:rPr>
            <w:webHidden/>
          </w:rPr>
          <w:instrText xml:space="preserve"> PAGEREF _Toc227104591 \h </w:instrText>
        </w:r>
        <w:r>
          <w:rPr>
            <w:webHidden/>
          </w:rPr>
        </w:r>
        <w:r>
          <w:rPr>
            <w:webHidden/>
          </w:rPr>
          <w:fldChar w:fldCharType="separate"/>
        </w:r>
        <w:r>
          <w:rPr>
            <w:webHidden/>
          </w:rPr>
          <w:t>52</w:t>
        </w:r>
        <w:r>
          <w:rPr>
            <w:webHidden/>
          </w:rPr>
          <w:fldChar w:fldCharType="end"/>
        </w:r>
      </w:hyperlink>
    </w:p>
    <w:p w14:paraId="169BA4C5" w14:textId="6DE09AE3"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92" w:history="1">
        <w:r w:rsidRPr="0014771D">
          <w:rPr>
            <w:rStyle w:val="Hyperlink"/>
            <w:lang w:val="en-US"/>
          </w:rPr>
          <w:t>6.5.2</w:t>
        </w:r>
        <w:r>
          <w:rPr>
            <w:rFonts w:asciiTheme="minorHAnsi" w:eastAsiaTheme="minorEastAsia" w:hAnsiTheme="minorHAnsi" w:cstheme="minorBidi"/>
            <w:iCs w:val="0"/>
            <w:kern w:val="2"/>
            <w:sz w:val="24"/>
            <w:lang w:val="en-US"/>
            <w14:ligatures w14:val="standardContextual"/>
          </w:rPr>
          <w:tab/>
        </w:r>
        <w:r w:rsidRPr="0014771D">
          <w:rPr>
            <w:rStyle w:val="Hyperlink"/>
          </w:rPr>
          <w:t>WebSocket Communication Design</w:t>
        </w:r>
        <w:r>
          <w:rPr>
            <w:webHidden/>
          </w:rPr>
          <w:tab/>
        </w:r>
        <w:r>
          <w:rPr>
            <w:webHidden/>
          </w:rPr>
          <w:fldChar w:fldCharType="begin"/>
        </w:r>
        <w:r>
          <w:rPr>
            <w:webHidden/>
          </w:rPr>
          <w:instrText xml:space="preserve"> PAGEREF _Toc227104592 \h </w:instrText>
        </w:r>
        <w:r>
          <w:rPr>
            <w:webHidden/>
          </w:rPr>
        </w:r>
        <w:r>
          <w:rPr>
            <w:webHidden/>
          </w:rPr>
          <w:fldChar w:fldCharType="separate"/>
        </w:r>
        <w:r>
          <w:rPr>
            <w:webHidden/>
          </w:rPr>
          <w:t>52</w:t>
        </w:r>
        <w:r>
          <w:rPr>
            <w:webHidden/>
          </w:rPr>
          <w:fldChar w:fldCharType="end"/>
        </w:r>
      </w:hyperlink>
    </w:p>
    <w:p w14:paraId="6C0CE923" w14:textId="71FD99F4"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93" w:history="1">
        <w:r w:rsidRPr="0014771D">
          <w:rPr>
            <w:rStyle w:val="Hyperlink"/>
          </w:rPr>
          <w:t>6.5.3</w:t>
        </w:r>
        <w:r>
          <w:rPr>
            <w:rFonts w:asciiTheme="minorHAnsi" w:eastAsiaTheme="minorEastAsia" w:hAnsiTheme="minorHAnsi" w:cstheme="minorBidi"/>
            <w:iCs w:val="0"/>
            <w:kern w:val="2"/>
            <w:sz w:val="24"/>
            <w:lang w:val="en-US"/>
            <w14:ligatures w14:val="standardContextual"/>
          </w:rPr>
          <w:tab/>
        </w:r>
        <w:r w:rsidRPr="0014771D">
          <w:rPr>
            <w:rStyle w:val="Hyperlink"/>
          </w:rPr>
          <w:t>Request Lifecycle State Management</w:t>
        </w:r>
        <w:r>
          <w:rPr>
            <w:webHidden/>
          </w:rPr>
          <w:tab/>
        </w:r>
        <w:r>
          <w:rPr>
            <w:webHidden/>
          </w:rPr>
          <w:fldChar w:fldCharType="begin"/>
        </w:r>
        <w:r>
          <w:rPr>
            <w:webHidden/>
          </w:rPr>
          <w:instrText xml:space="preserve"> PAGEREF _Toc227104593 \h </w:instrText>
        </w:r>
        <w:r>
          <w:rPr>
            <w:webHidden/>
          </w:rPr>
        </w:r>
        <w:r>
          <w:rPr>
            <w:webHidden/>
          </w:rPr>
          <w:fldChar w:fldCharType="separate"/>
        </w:r>
        <w:r>
          <w:rPr>
            <w:webHidden/>
          </w:rPr>
          <w:t>54</w:t>
        </w:r>
        <w:r>
          <w:rPr>
            <w:webHidden/>
          </w:rPr>
          <w:fldChar w:fldCharType="end"/>
        </w:r>
      </w:hyperlink>
    </w:p>
    <w:p w14:paraId="4658E02C" w14:textId="36089F04"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94" w:history="1">
        <w:r w:rsidRPr="0014771D">
          <w:rPr>
            <w:rStyle w:val="Hyperlink"/>
            <w:lang w:val="en-US"/>
          </w:rPr>
          <w:t>6.6</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Department Routing Design</w:t>
        </w:r>
        <w:r>
          <w:rPr>
            <w:webHidden/>
          </w:rPr>
          <w:tab/>
        </w:r>
        <w:r>
          <w:rPr>
            <w:webHidden/>
          </w:rPr>
          <w:fldChar w:fldCharType="begin"/>
        </w:r>
        <w:r>
          <w:rPr>
            <w:webHidden/>
          </w:rPr>
          <w:instrText xml:space="preserve"> PAGEREF _Toc227104594 \h </w:instrText>
        </w:r>
        <w:r>
          <w:rPr>
            <w:webHidden/>
          </w:rPr>
        </w:r>
        <w:r>
          <w:rPr>
            <w:webHidden/>
          </w:rPr>
          <w:fldChar w:fldCharType="separate"/>
        </w:r>
        <w:r>
          <w:rPr>
            <w:webHidden/>
          </w:rPr>
          <w:t>55</w:t>
        </w:r>
        <w:r>
          <w:rPr>
            <w:webHidden/>
          </w:rPr>
          <w:fldChar w:fldCharType="end"/>
        </w:r>
      </w:hyperlink>
    </w:p>
    <w:p w14:paraId="5A9CC695" w14:textId="581259FB"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95" w:history="1">
        <w:r w:rsidRPr="0014771D">
          <w:rPr>
            <w:rStyle w:val="Hyperlink"/>
            <w:lang w:val="en-US"/>
          </w:rPr>
          <w:t>6.7</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User Interface Design</w:t>
        </w:r>
        <w:r>
          <w:rPr>
            <w:webHidden/>
          </w:rPr>
          <w:tab/>
        </w:r>
        <w:r>
          <w:rPr>
            <w:webHidden/>
          </w:rPr>
          <w:fldChar w:fldCharType="begin"/>
        </w:r>
        <w:r>
          <w:rPr>
            <w:webHidden/>
          </w:rPr>
          <w:instrText xml:space="preserve"> PAGEREF _Toc227104595 \h </w:instrText>
        </w:r>
        <w:r>
          <w:rPr>
            <w:webHidden/>
          </w:rPr>
        </w:r>
        <w:r>
          <w:rPr>
            <w:webHidden/>
          </w:rPr>
          <w:fldChar w:fldCharType="separate"/>
        </w:r>
        <w:r>
          <w:rPr>
            <w:webHidden/>
          </w:rPr>
          <w:t>55</w:t>
        </w:r>
        <w:r>
          <w:rPr>
            <w:webHidden/>
          </w:rPr>
          <w:fldChar w:fldCharType="end"/>
        </w:r>
      </w:hyperlink>
    </w:p>
    <w:p w14:paraId="4B7B30B9" w14:textId="123B3E97"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96" w:history="1">
        <w:r w:rsidRPr="0014771D">
          <w:rPr>
            <w:rStyle w:val="Hyperlink"/>
          </w:rPr>
          <w:t>6.7.1</w:t>
        </w:r>
        <w:r>
          <w:rPr>
            <w:rFonts w:asciiTheme="minorHAnsi" w:eastAsiaTheme="minorEastAsia" w:hAnsiTheme="minorHAnsi" w:cstheme="minorBidi"/>
            <w:iCs w:val="0"/>
            <w:kern w:val="2"/>
            <w:sz w:val="24"/>
            <w:lang w:val="en-US"/>
            <w14:ligatures w14:val="standardContextual"/>
          </w:rPr>
          <w:tab/>
        </w:r>
        <w:r w:rsidRPr="0014771D">
          <w:rPr>
            <w:rStyle w:val="Hyperlink"/>
          </w:rPr>
          <w:t>Guest Application Interface</w:t>
        </w:r>
        <w:r>
          <w:rPr>
            <w:webHidden/>
          </w:rPr>
          <w:tab/>
        </w:r>
        <w:r>
          <w:rPr>
            <w:webHidden/>
          </w:rPr>
          <w:fldChar w:fldCharType="begin"/>
        </w:r>
        <w:r>
          <w:rPr>
            <w:webHidden/>
          </w:rPr>
          <w:instrText xml:space="preserve"> PAGEREF _Toc227104596 \h </w:instrText>
        </w:r>
        <w:r>
          <w:rPr>
            <w:webHidden/>
          </w:rPr>
        </w:r>
        <w:r>
          <w:rPr>
            <w:webHidden/>
          </w:rPr>
          <w:fldChar w:fldCharType="separate"/>
        </w:r>
        <w:r>
          <w:rPr>
            <w:webHidden/>
          </w:rPr>
          <w:t>55</w:t>
        </w:r>
        <w:r>
          <w:rPr>
            <w:webHidden/>
          </w:rPr>
          <w:fldChar w:fldCharType="end"/>
        </w:r>
      </w:hyperlink>
    </w:p>
    <w:p w14:paraId="500906F1" w14:textId="0423E6E4"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597" w:history="1">
        <w:r w:rsidRPr="0014771D">
          <w:rPr>
            <w:rStyle w:val="Hyperlink"/>
          </w:rPr>
          <w:t>6.7.2</w:t>
        </w:r>
        <w:r>
          <w:rPr>
            <w:rFonts w:asciiTheme="minorHAnsi" w:eastAsiaTheme="minorEastAsia" w:hAnsiTheme="minorHAnsi" w:cstheme="minorBidi"/>
            <w:iCs w:val="0"/>
            <w:kern w:val="2"/>
            <w:sz w:val="24"/>
            <w:lang w:val="en-US"/>
            <w14:ligatures w14:val="standardContextual"/>
          </w:rPr>
          <w:tab/>
        </w:r>
        <w:r w:rsidRPr="0014771D">
          <w:rPr>
            <w:rStyle w:val="Hyperlink"/>
          </w:rPr>
          <w:t>Staff Dashboard Interface</w:t>
        </w:r>
        <w:r>
          <w:rPr>
            <w:webHidden/>
          </w:rPr>
          <w:tab/>
        </w:r>
        <w:r>
          <w:rPr>
            <w:webHidden/>
          </w:rPr>
          <w:fldChar w:fldCharType="begin"/>
        </w:r>
        <w:r>
          <w:rPr>
            <w:webHidden/>
          </w:rPr>
          <w:instrText xml:space="preserve"> PAGEREF _Toc227104597 \h </w:instrText>
        </w:r>
        <w:r>
          <w:rPr>
            <w:webHidden/>
          </w:rPr>
        </w:r>
        <w:r>
          <w:rPr>
            <w:webHidden/>
          </w:rPr>
          <w:fldChar w:fldCharType="separate"/>
        </w:r>
        <w:r>
          <w:rPr>
            <w:webHidden/>
          </w:rPr>
          <w:t>56</w:t>
        </w:r>
        <w:r>
          <w:rPr>
            <w:webHidden/>
          </w:rPr>
          <w:fldChar w:fldCharType="end"/>
        </w:r>
      </w:hyperlink>
    </w:p>
    <w:p w14:paraId="055C2E4F" w14:textId="4C838D53"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598" w:history="1">
        <w:r w:rsidRPr="0014771D">
          <w:rPr>
            <w:rStyle w:val="Hyperlink"/>
            <w:lang w:val="en-US"/>
          </w:rPr>
          <w:t>6.8</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Summary</w:t>
        </w:r>
        <w:r>
          <w:rPr>
            <w:webHidden/>
          </w:rPr>
          <w:tab/>
        </w:r>
        <w:r>
          <w:rPr>
            <w:webHidden/>
          </w:rPr>
          <w:fldChar w:fldCharType="begin"/>
        </w:r>
        <w:r>
          <w:rPr>
            <w:webHidden/>
          </w:rPr>
          <w:instrText xml:space="preserve"> PAGEREF _Toc227104598 \h </w:instrText>
        </w:r>
        <w:r>
          <w:rPr>
            <w:webHidden/>
          </w:rPr>
        </w:r>
        <w:r>
          <w:rPr>
            <w:webHidden/>
          </w:rPr>
          <w:fldChar w:fldCharType="separate"/>
        </w:r>
        <w:r>
          <w:rPr>
            <w:webHidden/>
          </w:rPr>
          <w:t>57</w:t>
        </w:r>
        <w:r>
          <w:rPr>
            <w:webHidden/>
          </w:rPr>
          <w:fldChar w:fldCharType="end"/>
        </w:r>
      </w:hyperlink>
    </w:p>
    <w:p w14:paraId="3C694F9C" w14:textId="1A5E9327" w:rsidR="0038450B" w:rsidRDefault="0038450B">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7104599" w:history="1">
        <w:r w:rsidRPr="0014771D">
          <w:rPr>
            <w:rStyle w:val="Hyperlink"/>
          </w:rPr>
          <w:t>7</w:t>
        </w:r>
        <w:r>
          <w:rPr>
            <w:rFonts w:asciiTheme="minorHAnsi" w:eastAsiaTheme="minorEastAsia" w:hAnsiTheme="minorHAnsi" w:cstheme="minorBidi"/>
            <w:b w:val="0"/>
            <w:bCs w:val="0"/>
            <w:kern w:val="2"/>
            <w:szCs w:val="24"/>
            <w:lang w:val="en-US"/>
            <w14:ligatures w14:val="standardContextual"/>
          </w:rPr>
          <w:tab/>
        </w:r>
        <w:r w:rsidRPr="0014771D">
          <w:rPr>
            <w:rStyle w:val="Hyperlink"/>
          </w:rPr>
          <w:t>Implementation</w:t>
        </w:r>
        <w:r>
          <w:rPr>
            <w:webHidden/>
          </w:rPr>
          <w:tab/>
        </w:r>
        <w:r>
          <w:rPr>
            <w:webHidden/>
          </w:rPr>
          <w:fldChar w:fldCharType="begin"/>
        </w:r>
        <w:r>
          <w:rPr>
            <w:webHidden/>
          </w:rPr>
          <w:instrText xml:space="preserve"> PAGEREF _Toc227104599 \h </w:instrText>
        </w:r>
        <w:r>
          <w:rPr>
            <w:webHidden/>
          </w:rPr>
        </w:r>
        <w:r>
          <w:rPr>
            <w:webHidden/>
          </w:rPr>
          <w:fldChar w:fldCharType="separate"/>
        </w:r>
        <w:r>
          <w:rPr>
            <w:webHidden/>
          </w:rPr>
          <w:t>58</w:t>
        </w:r>
        <w:r>
          <w:rPr>
            <w:webHidden/>
          </w:rPr>
          <w:fldChar w:fldCharType="end"/>
        </w:r>
      </w:hyperlink>
    </w:p>
    <w:p w14:paraId="2F1FF561" w14:textId="69404817"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00" w:history="1">
        <w:r w:rsidRPr="0014771D">
          <w:rPr>
            <w:rStyle w:val="Hyperlink"/>
            <w:lang w:val="en-US"/>
          </w:rPr>
          <w:t>7.1</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Introduction</w:t>
        </w:r>
        <w:r>
          <w:rPr>
            <w:webHidden/>
          </w:rPr>
          <w:tab/>
        </w:r>
        <w:r>
          <w:rPr>
            <w:webHidden/>
          </w:rPr>
          <w:fldChar w:fldCharType="begin"/>
        </w:r>
        <w:r>
          <w:rPr>
            <w:webHidden/>
          </w:rPr>
          <w:instrText xml:space="preserve"> PAGEREF _Toc227104600 \h </w:instrText>
        </w:r>
        <w:r>
          <w:rPr>
            <w:webHidden/>
          </w:rPr>
        </w:r>
        <w:r>
          <w:rPr>
            <w:webHidden/>
          </w:rPr>
          <w:fldChar w:fldCharType="separate"/>
        </w:r>
        <w:r>
          <w:rPr>
            <w:webHidden/>
          </w:rPr>
          <w:t>58</w:t>
        </w:r>
        <w:r>
          <w:rPr>
            <w:webHidden/>
          </w:rPr>
          <w:fldChar w:fldCharType="end"/>
        </w:r>
      </w:hyperlink>
    </w:p>
    <w:p w14:paraId="78155EAE" w14:textId="2CEB2833"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01" w:history="1">
        <w:r w:rsidRPr="0014771D">
          <w:rPr>
            <w:rStyle w:val="Hyperlink"/>
            <w:lang w:val="en-US"/>
          </w:rPr>
          <w:t>7.2</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Development Environment</w:t>
        </w:r>
        <w:r>
          <w:rPr>
            <w:webHidden/>
          </w:rPr>
          <w:tab/>
        </w:r>
        <w:r>
          <w:rPr>
            <w:webHidden/>
          </w:rPr>
          <w:fldChar w:fldCharType="begin"/>
        </w:r>
        <w:r>
          <w:rPr>
            <w:webHidden/>
          </w:rPr>
          <w:instrText xml:space="preserve"> PAGEREF _Toc227104601 \h </w:instrText>
        </w:r>
        <w:r>
          <w:rPr>
            <w:webHidden/>
          </w:rPr>
        </w:r>
        <w:r>
          <w:rPr>
            <w:webHidden/>
          </w:rPr>
          <w:fldChar w:fldCharType="separate"/>
        </w:r>
        <w:r>
          <w:rPr>
            <w:webHidden/>
          </w:rPr>
          <w:t>58</w:t>
        </w:r>
        <w:r>
          <w:rPr>
            <w:webHidden/>
          </w:rPr>
          <w:fldChar w:fldCharType="end"/>
        </w:r>
      </w:hyperlink>
    </w:p>
    <w:p w14:paraId="66DE2E3F" w14:textId="3182C2D4"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02" w:history="1">
        <w:r w:rsidRPr="0014771D">
          <w:rPr>
            <w:rStyle w:val="Hyperlink"/>
            <w:lang w:val="en-US"/>
          </w:rPr>
          <w:t>7.3</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Iterative Implementation Process</w:t>
        </w:r>
        <w:r>
          <w:rPr>
            <w:webHidden/>
          </w:rPr>
          <w:tab/>
        </w:r>
        <w:r>
          <w:rPr>
            <w:webHidden/>
          </w:rPr>
          <w:fldChar w:fldCharType="begin"/>
        </w:r>
        <w:r>
          <w:rPr>
            <w:webHidden/>
          </w:rPr>
          <w:instrText xml:space="preserve"> PAGEREF _Toc227104602 \h </w:instrText>
        </w:r>
        <w:r>
          <w:rPr>
            <w:webHidden/>
          </w:rPr>
        </w:r>
        <w:r>
          <w:rPr>
            <w:webHidden/>
          </w:rPr>
          <w:fldChar w:fldCharType="separate"/>
        </w:r>
        <w:r>
          <w:rPr>
            <w:webHidden/>
          </w:rPr>
          <w:t>59</w:t>
        </w:r>
        <w:r>
          <w:rPr>
            <w:webHidden/>
          </w:rPr>
          <w:fldChar w:fldCharType="end"/>
        </w:r>
      </w:hyperlink>
    </w:p>
    <w:p w14:paraId="74A11C99" w14:textId="3D1DC4E0"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03" w:history="1">
        <w:r w:rsidRPr="0014771D">
          <w:rPr>
            <w:rStyle w:val="Hyperlink"/>
          </w:rPr>
          <w:t>7.3.1</w:t>
        </w:r>
        <w:r>
          <w:rPr>
            <w:rFonts w:asciiTheme="minorHAnsi" w:eastAsiaTheme="minorEastAsia" w:hAnsiTheme="minorHAnsi" w:cstheme="minorBidi"/>
            <w:iCs w:val="0"/>
            <w:kern w:val="2"/>
            <w:sz w:val="24"/>
            <w:lang w:val="en-US"/>
            <w14:ligatures w14:val="standardContextual"/>
          </w:rPr>
          <w:tab/>
        </w:r>
        <w:r w:rsidRPr="0014771D">
          <w:rPr>
            <w:rStyle w:val="Hyperlink"/>
          </w:rPr>
          <w:t>Iteration 1: On-Device Speech Recognition</w:t>
        </w:r>
        <w:r>
          <w:rPr>
            <w:webHidden/>
          </w:rPr>
          <w:tab/>
        </w:r>
        <w:r>
          <w:rPr>
            <w:webHidden/>
          </w:rPr>
          <w:fldChar w:fldCharType="begin"/>
        </w:r>
        <w:r>
          <w:rPr>
            <w:webHidden/>
          </w:rPr>
          <w:instrText xml:space="preserve"> PAGEREF _Toc227104603 \h </w:instrText>
        </w:r>
        <w:r>
          <w:rPr>
            <w:webHidden/>
          </w:rPr>
        </w:r>
        <w:r>
          <w:rPr>
            <w:webHidden/>
          </w:rPr>
          <w:fldChar w:fldCharType="separate"/>
        </w:r>
        <w:r>
          <w:rPr>
            <w:webHidden/>
          </w:rPr>
          <w:t>59</w:t>
        </w:r>
        <w:r>
          <w:rPr>
            <w:webHidden/>
          </w:rPr>
          <w:fldChar w:fldCharType="end"/>
        </w:r>
      </w:hyperlink>
    </w:p>
    <w:p w14:paraId="63D30122" w14:textId="0E79FA0E"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04" w:history="1">
        <w:r w:rsidRPr="0014771D">
          <w:rPr>
            <w:rStyle w:val="Hyperlink"/>
            <w:lang w:val="en-US"/>
          </w:rPr>
          <w:t>7.3.2</w:t>
        </w:r>
        <w:r>
          <w:rPr>
            <w:rFonts w:asciiTheme="minorHAnsi" w:eastAsiaTheme="minorEastAsia" w:hAnsiTheme="minorHAnsi" w:cstheme="minorBidi"/>
            <w:iCs w:val="0"/>
            <w:kern w:val="2"/>
            <w:sz w:val="24"/>
            <w:lang w:val="en-US"/>
            <w14:ligatures w14:val="standardContextual"/>
          </w:rPr>
          <w:tab/>
        </w:r>
        <w:r w:rsidRPr="0014771D">
          <w:rPr>
            <w:rStyle w:val="Hyperlink"/>
          </w:rPr>
          <w:t>Iteration 2: Intent Classification Pipeline</w:t>
        </w:r>
        <w:r>
          <w:rPr>
            <w:webHidden/>
          </w:rPr>
          <w:tab/>
        </w:r>
        <w:r>
          <w:rPr>
            <w:webHidden/>
          </w:rPr>
          <w:fldChar w:fldCharType="begin"/>
        </w:r>
        <w:r>
          <w:rPr>
            <w:webHidden/>
          </w:rPr>
          <w:instrText xml:space="preserve"> PAGEREF _Toc227104604 \h </w:instrText>
        </w:r>
        <w:r>
          <w:rPr>
            <w:webHidden/>
          </w:rPr>
        </w:r>
        <w:r>
          <w:rPr>
            <w:webHidden/>
          </w:rPr>
          <w:fldChar w:fldCharType="separate"/>
        </w:r>
        <w:r>
          <w:rPr>
            <w:webHidden/>
          </w:rPr>
          <w:t>59</w:t>
        </w:r>
        <w:r>
          <w:rPr>
            <w:webHidden/>
          </w:rPr>
          <w:fldChar w:fldCharType="end"/>
        </w:r>
      </w:hyperlink>
    </w:p>
    <w:p w14:paraId="30DF5064" w14:textId="1307ED27"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05" w:history="1">
        <w:r w:rsidRPr="0014771D">
          <w:rPr>
            <w:rStyle w:val="Hyperlink"/>
          </w:rPr>
          <w:t>7.3.3</w:t>
        </w:r>
        <w:r>
          <w:rPr>
            <w:rFonts w:asciiTheme="minorHAnsi" w:eastAsiaTheme="minorEastAsia" w:hAnsiTheme="minorHAnsi" w:cstheme="minorBidi"/>
            <w:iCs w:val="0"/>
            <w:kern w:val="2"/>
            <w:sz w:val="24"/>
            <w:lang w:val="en-US"/>
            <w14:ligatures w14:val="standardContextual"/>
          </w:rPr>
          <w:tab/>
        </w:r>
        <w:r w:rsidRPr="0014771D">
          <w:rPr>
            <w:rStyle w:val="Hyperlink"/>
          </w:rPr>
          <w:t>Iteration 3: Backend and Real-Time Communication</w:t>
        </w:r>
        <w:r>
          <w:rPr>
            <w:webHidden/>
          </w:rPr>
          <w:tab/>
        </w:r>
        <w:r>
          <w:rPr>
            <w:webHidden/>
          </w:rPr>
          <w:fldChar w:fldCharType="begin"/>
        </w:r>
        <w:r>
          <w:rPr>
            <w:webHidden/>
          </w:rPr>
          <w:instrText xml:space="preserve"> PAGEREF _Toc227104605 \h </w:instrText>
        </w:r>
        <w:r>
          <w:rPr>
            <w:webHidden/>
          </w:rPr>
        </w:r>
        <w:r>
          <w:rPr>
            <w:webHidden/>
          </w:rPr>
          <w:fldChar w:fldCharType="separate"/>
        </w:r>
        <w:r>
          <w:rPr>
            <w:webHidden/>
          </w:rPr>
          <w:t>60</w:t>
        </w:r>
        <w:r>
          <w:rPr>
            <w:webHidden/>
          </w:rPr>
          <w:fldChar w:fldCharType="end"/>
        </w:r>
      </w:hyperlink>
    </w:p>
    <w:p w14:paraId="021BDA68" w14:textId="4F76E275"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06" w:history="1">
        <w:r w:rsidRPr="0014771D">
          <w:rPr>
            <w:rStyle w:val="Hyperlink"/>
          </w:rPr>
          <w:t>7.3.4</w:t>
        </w:r>
        <w:r>
          <w:rPr>
            <w:rFonts w:asciiTheme="minorHAnsi" w:eastAsiaTheme="minorEastAsia" w:hAnsiTheme="minorHAnsi" w:cstheme="minorBidi"/>
            <w:iCs w:val="0"/>
            <w:kern w:val="2"/>
            <w:sz w:val="24"/>
            <w:lang w:val="en-US"/>
            <w14:ligatures w14:val="standardContextual"/>
          </w:rPr>
          <w:tab/>
        </w:r>
        <w:r w:rsidRPr="0014771D">
          <w:rPr>
            <w:rStyle w:val="Hyperlink"/>
          </w:rPr>
          <w:t>Iteration 4: Integration and Refinement</w:t>
        </w:r>
        <w:r>
          <w:rPr>
            <w:webHidden/>
          </w:rPr>
          <w:tab/>
        </w:r>
        <w:r>
          <w:rPr>
            <w:webHidden/>
          </w:rPr>
          <w:fldChar w:fldCharType="begin"/>
        </w:r>
        <w:r>
          <w:rPr>
            <w:webHidden/>
          </w:rPr>
          <w:instrText xml:space="preserve"> PAGEREF _Toc227104606 \h </w:instrText>
        </w:r>
        <w:r>
          <w:rPr>
            <w:webHidden/>
          </w:rPr>
        </w:r>
        <w:r>
          <w:rPr>
            <w:webHidden/>
          </w:rPr>
          <w:fldChar w:fldCharType="separate"/>
        </w:r>
        <w:r>
          <w:rPr>
            <w:webHidden/>
          </w:rPr>
          <w:t>61</w:t>
        </w:r>
        <w:r>
          <w:rPr>
            <w:webHidden/>
          </w:rPr>
          <w:fldChar w:fldCharType="end"/>
        </w:r>
      </w:hyperlink>
    </w:p>
    <w:p w14:paraId="0196859A" w14:textId="40E6765D"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07" w:history="1">
        <w:r w:rsidRPr="0014771D">
          <w:rPr>
            <w:rStyle w:val="Hyperlink"/>
            <w:lang w:val="en-US"/>
          </w:rPr>
          <w:t>7.4</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Component Implementation Details</w:t>
        </w:r>
        <w:r>
          <w:rPr>
            <w:webHidden/>
          </w:rPr>
          <w:tab/>
        </w:r>
        <w:r>
          <w:rPr>
            <w:webHidden/>
          </w:rPr>
          <w:fldChar w:fldCharType="begin"/>
        </w:r>
        <w:r>
          <w:rPr>
            <w:webHidden/>
          </w:rPr>
          <w:instrText xml:space="preserve"> PAGEREF _Toc227104607 \h </w:instrText>
        </w:r>
        <w:r>
          <w:rPr>
            <w:webHidden/>
          </w:rPr>
        </w:r>
        <w:r>
          <w:rPr>
            <w:webHidden/>
          </w:rPr>
          <w:fldChar w:fldCharType="separate"/>
        </w:r>
        <w:r>
          <w:rPr>
            <w:webHidden/>
          </w:rPr>
          <w:t>61</w:t>
        </w:r>
        <w:r>
          <w:rPr>
            <w:webHidden/>
          </w:rPr>
          <w:fldChar w:fldCharType="end"/>
        </w:r>
      </w:hyperlink>
    </w:p>
    <w:p w14:paraId="069012CF" w14:textId="0FC6CDD2"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08" w:history="1">
        <w:r w:rsidRPr="0014771D">
          <w:rPr>
            <w:rStyle w:val="Hyperlink"/>
          </w:rPr>
          <w:t>7.4.1</w:t>
        </w:r>
        <w:r>
          <w:rPr>
            <w:rFonts w:asciiTheme="minorHAnsi" w:eastAsiaTheme="minorEastAsia" w:hAnsiTheme="minorHAnsi" w:cstheme="minorBidi"/>
            <w:iCs w:val="0"/>
            <w:kern w:val="2"/>
            <w:sz w:val="24"/>
            <w:lang w:val="en-US"/>
            <w14:ligatures w14:val="standardContextual"/>
          </w:rPr>
          <w:tab/>
        </w:r>
        <w:r w:rsidRPr="0014771D">
          <w:rPr>
            <w:rStyle w:val="Hyperlink"/>
          </w:rPr>
          <w:t>Android Guest Application</w:t>
        </w:r>
        <w:r>
          <w:rPr>
            <w:webHidden/>
          </w:rPr>
          <w:tab/>
        </w:r>
        <w:r>
          <w:rPr>
            <w:webHidden/>
          </w:rPr>
          <w:fldChar w:fldCharType="begin"/>
        </w:r>
        <w:r>
          <w:rPr>
            <w:webHidden/>
          </w:rPr>
          <w:instrText xml:space="preserve"> PAGEREF _Toc227104608 \h </w:instrText>
        </w:r>
        <w:r>
          <w:rPr>
            <w:webHidden/>
          </w:rPr>
        </w:r>
        <w:r>
          <w:rPr>
            <w:webHidden/>
          </w:rPr>
          <w:fldChar w:fldCharType="separate"/>
        </w:r>
        <w:r>
          <w:rPr>
            <w:webHidden/>
          </w:rPr>
          <w:t>61</w:t>
        </w:r>
        <w:r>
          <w:rPr>
            <w:webHidden/>
          </w:rPr>
          <w:fldChar w:fldCharType="end"/>
        </w:r>
      </w:hyperlink>
    </w:p>
    <w:p w14:paraId="602E399A" w14:textId="24A8BDA2"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09" w:history="1">
        <w:r w:rsidRPr="0014771D">
          <w:rPr>
            <w:rStyle w:val="Hyperlink"/>
          </w:rPr>
          <w:t>7.4.2</w:t>
        </w:r>
        <w:r>
          <w:rPr>
            <w:rFonts w:asciiTheme="minorHAnsi" w:eastAsiaTheme="minorEastAsia" w:hAnsiTheme="minorHAnsi" w:cstheme="minorBidi"/>
            <w:iCs w:val="0"/>
            <w:kern w:val="2"/>
            <w:sz w:val="24"/>
            <w:lang w:val="en-US"/>
            <w14:ligatures w14:val="standardContextual"/>
          </w:rPr>
          <w:tab/>
        </w:r>
        <w:r w:rsidRPr="0014771D">
          <w:rPr>
            <w:rStyle w:val="Hyperlink"/>
          </w:rPr>
          <w:t>NLU Training Pipeline</w:t>
        </w:r>
        <w:r>
          <w:rPr>
            <w:webHidden/>
          </w:rPr>
          <w:tab/>
        </w:r>
        <w:r>
          <w:rPr>
            <w:webHidden/>
          </w:rPr>
          <w:fldChar w:fldCharType="begin"/>
        </w:r>
        <w:r>
          <w:rPr>
            <w:webHidden/>
          </w:rPr>
          <w:instrText xml:space="preserve"> PAGEREF _Toc227104609 \h </w:instrText>
        </w:r>
        <w:r>
          <w:rPr>
            <w:webHidden/>
          </w:rPr>
        </w:r>
        <w:r>
          <w:rPr>
            <w:webHidden/>
          </w:rPr>
          <w:fldChar w:fldCharType="separate"/>
        </w:r>
        <w:r>
          <w:rPr>
            <w:webHidden/>
          </w:rPr>
          <w:t>62</w:t>
        </w:r>
        <w:r>
          <w:rPr>
            <w:webHidden/>
          </w:rPr>
          <w:fldChar w:fldCharType="end"/>
        </w:r>
      </w:hyperlink>
    </w:p>
    <w:p w14:paraId="6864AEAD" w14:textId="59411EC8"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10" w:history="1">
        <w:r w:rsidRPr="0014771D">
          <w:rPr>
            <w:rStyle w:val="Hyperlink"/>
          </w:rPr>
          <w:t>7.4.3</w:t>
        </w:r>
        <w:r>
          <w:rPr>
            <w:rFonts w:asciiTheme="minorHAnsi" w:eastAsiaTheme="minorEastAsia" w:hAnsiTheme="minorHAnsi" w:cstheme="minorBidi"/>
            <w:iCs w:val="0"/>
            <w:kern w:val="2"/>
            <w:sz w:val="24"/>
            <w:lang w:val="en-US"/>
            <w14:ligatures w14:val="standardContextual"/>
          </w:rPr>
          <w:tab/>
        </w:r>
        <w:r w:rsidRPr="0014771D">
          <w:rPr>
            <w:rStyle w:val="Hyperlink"/>
          </w:rPr>
          <w:t>Backend Server</w:t>
        </w:r>
        <w:r>
          <w:rPr>
            <w:webHidden/>
          </w:rPr>
          <w:tab/>
        </w:r>
        <w:r>
          <w:rPr>
            <w:webHidden/>
          </w:rPr>
          <w:fldChar w:fldCharType="begin"/>
        </w:r>
        <w:r>
          <w:rPr>
            <w:webHidden/>
          </w:rPr>
          <w:instrText xml:space="preserve"> PAGEREF _Toc227104610 \h </w:instrText>
        </w:r>
        <w:r>
          <w:rPr>
            <w:webHidden/>
          </w:rPr>
        </w:r>
        <w:r>
          <w:rPr>
            <w:webHidden/>
          </w:rPr>
          <w:fldChar w:fldCharType="separate"/>
        </w:r>
        <w:r>
          <w:rPr>
            <w:webHidden/>
          </w:rPr>
          <w:t>63</w:t>
        </w:r>
        <w:r>
          <w:rPr>
            <w:webHidden/>
          </w:rPr>
          <w:fldChar w:fldCharType="end"/>
        </w:r>
      </w:hyperlink>
    </w:p>
    <w:p w14:paraId="798E1E2D" w14:textId="60F51137"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11" w:history="1">
        <w:r w:rsidRPr="0014771D">
          <w:rPr>
            <w:rStyle w:val="Hyperlink"/>
          </w:rPr>
          <w:t>7.4.4</w:t>
        </w:r>
        <w:r>
          <w:rPr>
            <w:rFonts w:asciiTheme="minorHAnsi" w:eastAsiaTheme="minorEastAsia" w:hAnsiTheme="minorHAnsi" w:cstheme="minorBidi"/>
            <w:iCs w:val="0"/>
            <w:kern w:val="2"/>
            <w:sz w:val="24"/>
            <w:lang w:val="en-US"/>
            <w14:ligatures w14:val="standardContextual"/>
          </w:rPr>
          <w:tab/>
        </w:r>
        <w:r w:rsidRPr="0014771D">
          <w:rPr>
            <w:rStyle w:val="Hyperlink"/>
          </w:rPr>
          <w:t>Staff Dashboard</w:t>
        </w:r>
        <w:r>
          <w:rPr>
            <w:webHidden/>
          </w:rPr>
          <w:tab/>
        </w:r>
        <w:r>
          <w:rPr>
            <w:webHidden/>
          </w:rPr>
          <w:fldChar w:fldCharType="begin"/>
        </w:r>
        <w:r>
          <w:rPr>
            <w:webHidden/>
          </w:rPr>
          <w:instrText xml:space="preserve"> PAGEREF _Toc227104611 \h </w:instrText>
        </w:r>
        <w:r>
          <w:rPr>
            <w:webHidden/>
          </w:rPr>
        </w:r>
        <w:r>
          <w:rPr>
            <w:webHidden/>
          </w:rPr>
          <w:fldChar w:fldCharType="separate"/>
        </w:r>
        <w:r>
          <w:rPr>
            <w:webHidden/>
          </w:rPr>
          <w:t>64</w:t>
        </w:r>
        <w:r>
          <w:rPr>
            <w:webHidden/>
          </w:rPr>
          <w:fldChar w:fldCharType="end"/>
        </w:r>
      </w:hyperlink>
    </w:p>
    <w:p w14:paraId="5C28A3CD" w14:textId="557E012D"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12" w:history="1">
        <w:r w:rsidRPr="0014771D">
          <w:rPr>
            <w:rStyle w:val="Hyperlink"/>
            <w:lang w:val="en-US"/>
          </w:rPr>
          <w:t>7.5</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Deployment</w:t>
        </w:r>
        <w:r>
          <w:rPr>
            <w:webHidden/>
          </w:rPr>
          <w:tab/>
        </w:r>
        <w:r>
          <w:rPr>
            <w:webHidden/>
          </w:rPr>
          <w:fldChar w:fldCharType="begin"/>
        </w:r>
        <w:r>
          <w:rPr>
            <w:webHidden/>
          </w:rPr>
          <w:instrText xml:space="preserve"> PAGEREF _Toc227104612 \h </w:instrText>
        </w:r>
        <w:r>
          <w:rPr>
            <w:webHidden/>
          </w:rPr>
        </w:r>
        <w:r>
          <w:rPr>
            <w:webHidden/>
          </w:rPr>
          <w:fldChar w:fldCharType="separate"/>
        </w:r>
        <w:r>
          <w:rPr>
            <w:webHidden/>
          </w:rPr>
          <w:t>65</w:t>
        </w:r>
        <w:r>
          <w:rPr>
            <w:webHidden/>
          </w:rPr>
          <w:fldChar w:fldCharType="end"/>
        </w:r>
      </w:hyperlink>
    </w:p>
    <w:p w14:paraId="1E20C844" w14:textId="424DE301"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13" w:history="1">
        <w:r w:rsidRPr="0014771D">
          <w:rPr>
            <w:rStyle w:val="Hyperlink"/>
            <w:lang w:val="en-US"/>
          </w:rPr>
          <w:t>7.6</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Current Status</w:t>
        </w:r>
        <w:r>
          <w:rPr>
            <w:webHidden/>
          </w:rPr>
          <w:tab/>
        </w:r>
        <w:r>
          <w:rPr>
            <w:webHidden/>
          </w:rPr>
          <w:fldChar w:fldCharType="begin"/>
        </w:r>
        <w:r>
          <w:rPr>
            <w:webHidden/>
          </w:rPr>
          <w:instrText xml:space="preserve"> PAGEREF _Toc227104613 \h </w:instrText>
        </w:r>
        <w:r>
          <w:rPr>
            <w:webHidden/>
          </w:rPr>
        </w:r>
        <w:r>
          <w:rPr>
            <w:webHidden/>
          </w:rPr>
          <w:fldChar w:fldCharType="separate"/>
        </w:r>
        <w:r>
          <w:rPr>
            <w:webHidden/>
          </w:rPr>
          <w:t>65</w:t>
        </w:r>
        <w:r>
          <w:rPr>
            <w:webHidden/>
          </w:rPr>
          <w:fldChar w:fldCharType="end"/>
        </w:r>
      </w:hyperlink>
    </w:p>
    <w:p w14:paraId="6AAF958B" w14:textId="469AB972"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14" w:history="1">
        <w:r w:rsidRPr="0014771D">
          <w:rPr>
            <w:rStyle w:val="Hyperlink"/>
            <w:lang w:val="en-US"/>
          </w:rPr>
          <w:t>7.7</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Summary</w:t>
        </w:r>
        <w:r>
          <w:rPr>
            <w:webHidden/>
          </w:rPr>
          <w:tab/>
        </w:r>
        <w:r>
          <w:rPr>
            <w:webHidden/>
          </w:rPr>
          <w:fldChar w:fldCharType="begin"/>
        </w:r>
        <w:r>
          <w:rPr>
            <w:webHidden/>
          </w:rPr>
          <w:instrText xml:space="preserve"> PAGEREF _Toc227104614 \h </w:instrText>
        </w:r>
        <w:r>
          <w:rPr>
            <w:webHidden/>
          </w:rPr>
        </w:r>
        <w:r>
          <w:rPr>
            <w:webHidden/>
          </w:rPr>
          <w:fldChar w:fldCharType="separate"/>
        </w:r>
        <w:r>
          <w:rPr>
            <w:webHidden/>
          </w:rPr>
          <w:t>66</w:t>
        </w:r>
        <w:r>
          <w:rPr>
            <w:webHidden/>
          </w:rPr>
          <w:fldChar w:fldCharType="end"/>
        </w:r>
      </w:hyperlink>
    </w:p>
    <w:p w14:paraId="6D08E237" w14:textId="18441A7E" w:rsidR="0038450B" w:rsidRDefault="0038450B">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7104615" w:history="1">
        <w:r w:rsidRPr="0014771D">
          <w:rPr>
            <w:rStyle w:val="Hyperlink"/>
          </w:rPr>
          <w:t>8</w:t>
        </w:r>
        <w:r>
          <w:rPr>
            <w:rFonts w:asciiTheme="minorHAnsi" w:eastAsiaTheme="minorEastAsia" w:hAnsiTheme="minorHAnsi" w:cstheme="minorBidi"/>
            <w:b w:val="0"/>
            <w:bCs w:val="0"/>
            <w:kern w:val="2"/>
            <w:szCs w:val="24"/>
            <w:lang w:val="en-US"/>
            <w14:ligatures w14:val="standardContextual"/>
          </w:rPr>
          <w:tab/>
        </w:r>
        <w:r w:rsidRPr="0014771D">
          <w:rPr>
            <w:rStyle w:val="Hyperlink"/>
          </w:rPr>
          <w:t>Testing</w:t>
        </w:r>
        <w:r>
          <w:rPr>
            <w:webHidden/>
          </w:rPr>
          <w:tab/>
        </w:r>
        <w:r>
          <w:rPr>
            <w:webHidden/>
          </w:rPr>
          <w:fldChar w:fldCharType="begin"/>
        </w:r>
        <w:r>
          <w:rPr>
            <w:webHidden/>
          </w:rPr>
          <w:instrText xml:space="preserve"> PAGEREF _Toc227104615 \h </w:instrText>
        </w:r>
        <w:r>
          <w:rPr>
            <w:webHidden/>
          </w:rPr>
        </w:r>
        <w:r>
          <w:rPr>
            <w:webHidden/>
          </w:rPr>
          <w:fldChar w:fldCharType="separate"/>
        </w:r>
        <w:r>
          <w:rPr>
            <w:webHidden/>
          </w:rPr>
          <w:t>67</w:t>
        </w:r>
        <w:r>
          <w:rPr>
            <w:webHidden/>
          </w:rPr>
          <w:fldChar w:fldCharType="end"/>
        </w:r>
      </w:hyperlink>
    </w:p>
    <w:p w14:paraId="08DB4754" w14:textId="644606A8"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16" w:history="1">
        <w:r w:rsidRPr="0014771D">
          <w:rPr>
            <w:rStyle w:val="Hyperlink"/>
            <w:lang w:val="en-US"/>
          </w:rPr>
          <w:t>8.1</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Introduction</w:t>
        </w:r>
        <w:r>
          <w:rPr>
            <w:webHidden/>
          </w:rPr>
          <w:tab/>
        </w:r>
        <w:r>
          <w:rPr>
            <w:webHidden/>
          </w:rPr>
          <w:fldChar w:fldCharType="begin"/>
        </w:r>
        <w:r>
          <w:rPr>
            <w:webHidden/>
          </w:rPr>
          <w:instrText xml:space="preserve"> PAGEREF _Toc227104616 \h </w:instrText>
        </w:r>
        <w:r>
          <w:rPr>
            <w:webHidden/>
          </w:rPr>
        </w:r>
        <w:r>
          <w:rPr>
            <w:webHidden/>
          </w:rPr>
          <w:fldChar w:fldCharType="separate"/>
        </w:r>
        <w:r>
          <w:rPr>
            <w:webHidden/>
          </w:rPr>
          <w:t>67</w:t>
        </w:r>
        <w:r>
          <w:rPr>
            <w:webHidden/>
          </w:rPr>
          <w:fldChar w:fldCharType="end"/>
        </w:r>
      </w:hyperlink>
    </w:p>
    <w:p w14:paraId="5F4C11FE" w14:textId="068A06D2"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17" w:history="1">
        <w:r w:rsidRPr="0014771D">
          <w:rPr>
            <w:rStyle w:val="Hyperlink"/>
            <w:lang w:val="en-US"/>
          </w:rPr>
          <w:t>8.2</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Testing Approach</w:t>
        </w:r>
        <w:r>
          <w:rPr>
            <w:webHidden/>
          </w:rPr>
          <w:tab/>
        </w:r>
        <w:r>
          <w:rPr>
            <w:webHidden/>
          </w:rPr>
          <w:fldChar w:fldCharType="begin"/>
        </w:r>
        <w:r>
          <w:rPr>
            <w:webHidden/>
          </w:rPr>
          <w:instrText xml:space="preserve"> PAGEREF _Toc227104617 \h </w:instrText>
        </w:r>
        <w:r>
          <w:rPr>
            <w:webHidden/>
          </w:rPr>
        </w:r>
        <w:r>
          <w:rPr>
            <w:webHidden/>
          </w:rPr>
          <w:fldChar w:fldCharType="separate"/>
        </w:r>
        <w:r>
          <w:rPr>
            <w:webHidden/>
          </w:rPr>
          <w:t>67</w:t>
        </w:r>
        <w:r>
          <w:rPr>
            <w:webHidden/>
          </w:rPr>
          <w:fldChar w:fldCharType="end"/>
        </w:r>
      </w:hyperlink>
    </w:p>
    <w:p w14:paraId="045B2B1F" w14:textId="0E4FE441"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18" w:history="1">
        <w:r w:rsidRPr="0014771D">
          <w:rPr>
            <w:rStyle w:val="Hyperlink"/>
            <w:lang w:val="en-US"/>
          </w:rPr>
          <w:t>8.3</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NLU Model Testing</w:t>
        </w:r>
        <w:r>
          <w:rPr>
            <w:webHidden/>
          </w:rPr>
          <w:tab/>
        </w:r>
        <w:r>
          <w:rPr>
            <w:webHidden/>
          </w:rPr>
          <w:fldChar w:fldCharType="begin"/>
        </w:r>
        <w:r>
          <w:rPr>
            <w:webHidden/>
          </w:rPr>
          <w:instrText xml:space="preserve"> PAGEREF _Toc227104618 \h </w:instrText>
        </w:r>
        <w:r>
          <w:rPr>
            <w:webHidden/>
          </w:rPr>
        </w:r>
        <w:r>
          <w:rPr>
            <w:webHidden/>
          </w:rPr>
          <w:fldChar w:fldCharType="separate"/>
        </w:r>
        <w:r>
          <w:rPr>
            <w:webHidden/>
          </w:rPr>
          <w:t>67</w:t>
        </w:r>
        <w:r>
          <w:rPr>
            <w:webHidden/>
          </w:rPr>
          <w:fldChar w:fldCharType="end"/>
        </w:r>
      </w:hyperlink>
    </w:p>
    <w:p w14:paraId="389202AE" w14:textId="1B6750E4"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19" w:history="1">
        <w:r w:rsidRPr="0014771D">
          <w:rPr>
            <w:rStyle w:val="Hyperlink"/>
          </w:rPr>
          <w:t>8.3.1</w:t>
        </w:r>
        <w:r>
          <w:rPr>
            <w:rFonts w:asciiTheme="minorHAnsi" w:eastAsiaTheme="minorEastAsia" w:hAnsiTheme="minorHAnsi" w:cstheme="minorBidi"/>
            <w:iCs w:val="0"/>
            <w:kern w:val="2"/>
            <w:sz w:val="24"/>
            <w:lang w:val="en-US"/>
            <w14:ligatures w14:val="standardContextual"/>
          </w:rPr>
          <w:tab/>
        </w:r>
        <w:r w:rsidRPr="0014771D">
          <w:rPr>
            <w:rStyle w:val="Hyperlink"/>
          </w:rPr>
          <w:t>Test Design</w:t>
        </w:r>
        <w:r>
          <w:rPr>
            <w:webHidden/>
          </w:rPr>
          <w:tab/>
        </w:r>
        <w:r>
          <w:rPr>
            <w:webHidden/>
          </w:rPr>
          <w:fldChar w:fldCharType="begin"/>
        </w:r>
        <w:r>
          <w:rPr>
            <w:webHidden/>
          </w:rPr>
          <w:instrText xml:space="preserve"> PAGEREF _Toc227104619 \h </w:instrText>
        </w:r>
        <w:r>
          <w:rPr>
            <w:webHidden/>
          </w:rPr>
        </w:r>
        <w:r>
          <w:rPr>
            <w:webHidden/>
          </w:rPr>
          <w:fldChar w:fldCharType="separate"/>
        </w:r>
        <w:r>
          <w:rPr>
            <w:webHidden/>
          </w:rPr>
          <w:t>67</w:t>
        </w:r>
        <w:r>
          <w:rPr>
            <w:webHidden/>
          </w:rPr>
          <w:fldChar w:fldCharType="end"/>
        </w:r>
      </w:hyperlink>
    </w:p>
    <w:p w14:paraId="547D8C73" w14:textId="6D6B9389"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20" w:history="1">
        <w:r w:rsidRPr="0014771D">
          <w:rPr>
            <w:rStyle w:val="Hyperlink"/>
          </w:rPr>
          <w:t>8.3.2</w:t>
        </w:r>
        <w:r>
          <w:rPr>
            <w:rFonts w:asciiTheme="minorHAnsi" w:eastAsiaTheme="minorEastAsia" w:hAnsiTheme="minorHAnsi" w:cstheme="minorBidi"/>
            <w:iCs w:val="0"/>
            <w:kern w:val="2"/>
            <w:sz w:val="24"/>
            <w:lang w:val="en-US"/>
            <w14:ligatures w14:val="standardContextual"/>
          </w:rPr>
          <w:tab/>
        </w:r>
        <w:r w:rsidRPr="0014771D">
          <w:rPr>
            <w:rStyle w:val="Hyperlink"/>
          </w:rPr>
          <w:t>Results</w:t>
        </w:r>
        <w:r>
          <w:rPr>
            <w:webHidden/>
          </w:rPr>
          <w:tab/>
        </w:r>
        <w:r>
          <w:rPr>
            <w:webHidden/>
          </w:rPr>
          <w:fldChar w:fldCharType="begin"/>
        </w:r>
        <w:r>
          <w:rPr>
            <w:webHidden/>
          </w:rPr>
          <w:instrText xml:space="preserve"> PAGEREF _Toc227104620 \h </w:instrText>
        </w:r>
        <w:r>
          <w:rPr>
            <w:webHidden/>
          </w:rPr>
        </w:r>
        <w:r>
          <w:rPr>
            <w:webHidden/>
          </w:rPr>
          <w:fldChar w:fldCharType="separate"/>
        </w:r>
        <w:r>
          <w:rPr>
            <w:webHidden/>
          </w:rPr>
          <w:t>68</w:t>
        </w:r>
        <w:r>
          <w:rPr>
            <w:webHidden/>
          </w:rPr>
          <w:fldChar w:fldCharType="end"/>
        </w:r>
      </w:hyperlink>
    </w:p>
    <w:p w14:paraId="6F81FD4D" w14:textId="70A72C60"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21" w:history="1">
        <w:r w:rsidRPr="0014771D">
          <w:rPr>
            <w:rStyle w:val="Hyperlink"/>
          </w:rPr>
          <w:t>8.3.3</w:t>
        </w:r>
        <w:r>
          <w:rPr>
            <w:rFonts w:asciiTheme="minorHAnsi" w:eastAsiaTheme="minorEastAsia" w:hAnsiTheme="minorHAnsi" w:cstheme="minorBidi"/>
            <w:iCs w:val="0"/>
            <w:kern w:val="2"/>
            <w:sz w:val="24"/>
            <w:lang w:val="en-US"/>
            <w14:ligatures w14:val="standardContextual"/>
          </w:rPr>
          <w:tab/>
        </w:r>
        <w:r w:rsidRPr="0014771D">
          <w:rPr>
            <w:rStyle w:val="Hyperlink"/>
          </w:rPr>
          <w:t>Per-Intent Results (Model C on Vosk)</w:t>
        </w:r>
        <w:r>
          <w:rPr>
            <w:webHidden/>
          </w:rPr>
          <w:tab/>
        </w:r>
        <w:r>
          <w:rPr>
            <w:webHidden/>
          </w:rPr>
          <w:fldChar w:fldCharType="begin"/>
        </w:r>
        <w:r>
          <w:rPr>
            <w:webHidden/>
          </w:rPr>
          <w:instrText xml:space="preserve"> PAGEREF _Toc227104621 \h </w:instrText>
        </w:r>
        <w:r>
          <w:rPr>
            <w:webHidden/>
          </w:rPr>
        </w:r>
        <w:r>
          <w:rPr>
            <w:webHidden/>
          </w:rPr>
          <w:fldChar w:fldCharType="separate"/>
        </w:r>
        <w:r>
          <w:rPr>
            <w:webHidden/>
          </w:rPr>
          <w:t>70</w:t>
        </w:r>
        <w:r>
          <w:rPr>
            <w:webHidden/>
          </w:rPr>
          <w:fldChar w:fldCharType="end"/>
        </w:r>
      </w:hyperlink>
    </w:p>
    <w:p w14:paraId="68DF77E5" w14:textId="3707F8E0"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22" w:history="1">
        <w:r w:rsidRPr="0014771D">
          <w:rPr>
            <w:rStyle w:val="Hyperlink"/>
            <w:lang w:val="en-US"/>
          </w:rPr>
          <w:t>8.4</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Speech Recognition (WER) Testing</w:t>
        </w:r>
        <w:r>
          <w:rPr>
            <w:webHidden/>
          </w:rPr>
          <w:tab/>
        </w:r>
        <w:r>
          <w:rPr>
            <w:webHidden/>
          </w:rPr>
          <w:fldChar w:fldCharType="begin"/>
        </w:r>
        <w:r>
          <w:rPr>
            <w:webHidden/>
          </w:rPr>
          <w:instrText xml:space="preserve"> PAGEREF _Toc227104622 \h </w:instrText>
        </w:r>
        <w:r>
          <w:rPr>
            <w:webHidden/>
          </w:rPr>
        </w:r>
        <w:r>
          <w:rPr>
            <w:webHidden/>
          </w:rPr>
          <w:fldChar w:fldCharType="separate"/>
        </w:r>
        <w:r>
          <w:rPr>
            <w:webHidden/>
          </w:rPr>
          <w:t>71</w:t>
        </w:r>
        <w:r>
          <w:rPr>
            <w:webHidden/>
          </w:rPr>
          <w:fldChar w:fldCharType="end"/>
        </w:r>
      </w:hyperlink>
    </w:p>
    <w:p w14:paraId="60076F05" w14:textId="7A4DF344"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23" w:history="1">
        <w:r w:rsidRPr="0014771D">
          <w:rPr>
            <w:rStyle w:val="Hyperlink"/>
          </w:rPr>
          <w:t>8.4.1</w:t>
        </w:r>
        <w:r>
          <w:rPr>
            <w:rFonts w:asciiTheme="minorHAnsi" w:eastAsiaTheme="minorEastAsia" w:hAnsiTheme="minorHAnsi" w:cstheme="minorBidi"/>
            <w:iCs w:val="0"/>
            <w:kern w:val="2"/>
            <w:sz w:val="24"/>
            <w:lang w:val="en-US"/>
            <w14:ligatures w14:val="standardContextual"/>
          </w:rPr>
          <w:tab/>
        </w:r>
        <w:r w:rsidRPr="0014771D">
          <w:rPr>
            <w:rStyle w:val="Hyperlink"/>
          </w:rPr>
          <w:t>What Was Tested and Why</w:t>
        </w:r>
        <w:r>
          <w:rPr>
            <w:webHidden/>
          </w:rPr>
          <w:tab/>
        </w:r>
        <w:r>
          <w:rPr>
            <w:webHidden/>
          </w:rPr>
          <w:fldChar w:fldCharType="begin"/>
        </w:r>
        <w:r>
          <w:rPr>
            <w:webHidden/>
          </w:rPr>
          <w:instrText xml:space="preserve"> PAGEREF _Toc227104623 \h </w:instrText>
        </w:r>
        <w:r>
          <w:rPr>
            <w:webHidden/>
          </w:rPr>
        </w:r>
        <w:r>
          <w:rPr>
            <w:webHidden/>
          </w:rPr>
          <w:fldChar w:fldCharType="separate"/>
        </w:r>
        <w:r>
          <w:rPr>
            <w:webHidden/>
          </w:rPr>
          <w:t>71</w:t>
        </w:r>
        <w:r>
          <w:rPr>
            <w:webHidden/>
          </w:rPr>
          <w:fldChar w:fldCharType="end"/>
        </w:r>
      </w:hyperlink>
    </w:p>
    <w:p w14:paraId="183B0310" w14:textId="449EADB8"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24" w:history="1">
        <w:r w:rsidRPr="0014771D">
          <w:rPr>
            <w:rStyle w:val="Hyperlink"/>
          </w:rPr>
          <w:t>8.4.2</w:t>
        </w:r>
        <w:r>
          <w:rPr>
            <w:rFonts w:asciiTheme="minorHAnsi" w:eastAsiaTheme="minorEastAsia" w:hAnsiTheme="minorHAnsi" w:cstheme="minorBidi"/>
            <w:iCs w:val="0"/>
            <w:kern w:val="2"/>
            <w:sz w:val="24"/>
            <w:lang w:val="en-US"/>
            <w14:ligatures w14:val="standardContextual"/>
          </w:rPr>
          <w:tab/>
        </w:r>
        <w:r w:rsidRPr="0014771D">
          <w:rPr>
            <w:rStyle w:val="Hyperlink"/>
          </w:rPr>
          <w:t>Results</w:t>
        </w:r>
        <w:r>
          <w:rPr>
            <w:webHidden/>
          </w:rPr>
          <w:tab/>
        </w:r>
        <w:r>
          <w:rPr>
            <w:webHidden/>
          </w:rPr>
          <w:fldChar w:fldCharType="begin"/>
        </w:r>
        <w:r>
          <w:rPr>
            <w:webHidden/>
          </w:rPr>
          <w:instrText xml:space="preserve"> PAGEREF _Toc227104624 \h </w:instrText>
        </w:r>
        <w:r>
          <w:rPr>
            <w:webHidden/>
          </w:rPr>
        </w:r>
        <w:r>
          <w:rPr>
            <w:webHidden/>
          </w:rPr>
          <w:fldChar w:fldCharType="separate"/>
        </w:r>
        <w:r>
          <w:rPr>
            <w:webHidden/>
          </w:rPr>
          <w:t>71</w:t>
        </w:r>
        <w:r>
          <w:rPr>
            <w:webHidden/>
          </w:rPr>
          <w:fldChar w:fldCharType="end"/>
        </w:r>
      </w:hyperlink>
    </w:p>
    <w:p w14:paraId="2AF13409" w14:textId="13EAA834"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25" w:history="1">
        <w:r w:rsidRPr="0014771D">
          <w:rPr>
            <w:rStyle w:val="Hyperlink"/>
            <w:lang w:val="en-US"/>
          </w:rPr>
          <w:t>8.5</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Backend API Testing</w:t>
        </w:r>
        <w:r>
          <w:rPr>
            <w:webHidden/>
          </w:rPr>
          <w:tab/>
        </w:r>
        <w:r>
          <w:rPr>
            <w:webHidden/>
          </w:rPr>
          <w:fldChar w:fldCharType="begin"/>
        </w:r>
        <w:r>
          <w:rPr>
            <w:webHidden/>
          </w:rPr>
          <w:instrText xml:space="preserve"> PAGEREF _Toc227104625 \h </w:instrText>
        </w:r>
        <w:r>
          <w:rPr>
            <w:webHidden/>
          </w:rPr>
        </w:r>
        <w:r>
          <w:rPr>
            <w:webHidden/>
          </w:rPr>
          <w:fldChar w:fldCharType="separate"/>
        </w:r>
        <w:r>
          <w:rPr>
            <w:webHidden/>
          </w:rPr>
          <w:t>72</w:t>
        </w:r>
        <w:r>
          <w:rPr>
            <w:webHidden/>
          </w:rPr>
          <w:fldChar w:fldCharType="end"/>
        </w:r>
      </w:hyperlink>
    </w:p>
    <w:p w14:paraId="02661218" w14:textId="3777DF73"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26" w:history="1">
        <w:r w:rsidRPr="0014771D">
          <w:rPr>
            <w:rStyle w:val="Hyperlink"/>
            <w:lang w:val="en-US"/>
          </w:rPr>
          <w:t>8.6</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End-to-End Integration Testing</w:t>
        </w:r>
        <w:r>
          <w:rPr>
            <w:webHidden/>
          </w:rPr>
          <w:tab/>
        </w:r>
        <w:r>
          <w:rPr>
            <w:webHidden/>
          </w:rPr>
          <w:fldChar w:fldCharType="begin"/>
        </w:r>
        <w:r>
          <w:rPr>
            <w:webHidden/>
          </w:rPr>
          <w:instrText xml:space="preserve"> PAGEREF _Toc227104626 \h </w:instrText>
        </w:r>
        <w:r>
          <w:rPr>
            <w:webHidden/>
          </w:rPr>
        </w:r>
        <w:r>
          <w:rPr>
            <w:webHidden/>
          </w:rPr>
          <w:fldChar w:fldCharType="separate"/>
        </w:r>
        <w:r>
          <w:rPr>
            <w:webHidden/>
          </w:rPr>
          <w:t>73</w:t>
        </w:r>
        <w:r>
          <w:rPr>
            <w:webHidden/>
          </w:rPr>
          <w:fldChar w:fldCharType="end"/>
        </w:r>
      </w:hyperlink>
    </w:p>
    <w:p w14:paraId="20D0C783" w14:textId="56847E83"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27" w:history="1">
        <w:r w:rsidRPr="0014771D">
          <w:rPr>
            <w:rStyle w:val="Hyperlink"/>
            <w:lang w:val="en-US"/>
          </w:rPr>
          <w:t>8.7</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System Latency Testing</w:t>
        </w:r>
        <w:r>
          <w:rPr>
            <w:webHidden/>
          </w:rPr>
          <w:tab/>
        </w:r>
        <w:r>
          <w:rPr>
            <w:webHidden/>
          </w:rPr>
          <w:fldChar w:fldCharType="begin"/>
        </w:r>
        <w:r>
          <w:rPr>
            <w:webHidden/>
          </w:rPr>
          <w:instrText xml:space="preserve"> PAGEREF _Toc227104627 \h </w:instrText>
        </w:r>
        <w:r>
          <w:rPr>
            <w:webHidden/>
          </w:rPr>
        </w:r>
        <w:r>
          <w:rPr>
            <w:webHidden/>
          </w:rPr>
          <w:fldChar w:fldCharType="separate"/>
        </w:r>
        <w:r>
          <w:rPr>
            <w:webHidden/>
          </w:rPr>
          <w:t>73</w:t>
        </w:r>
        <w:r>
          <w:rPr>
            <w:webHidden/>
          </w:rPr>
          <w:fldChar w:fldCharType="end"/>
        </w:r>
      </w:hyperlink>
    </w:p>
    <w:p w14:paraId="0482A731" w14:textId="0D8B98D9"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28" w:history="1">
        <w:r w:rsidRPr="0014771D">
          <w:rPr>
            <w:rStyle w:val="Hyperlink"/>
          </w:rPr>
          <w:t>8.7.1</w:t>
        </w:r>
        <w:r>
          <w:rPr>
            <w:rFonts w:asciiTheme="minorHAnsi" w:eastAsiaTheme="minorEastAsia" w:hAnsiTheme="minorHAnsi" w:cstheme="minorBidi"/>
            <w:iCs w:val="0"/>
            <w:kern w:val="2"/>
            <w:sz w:val="24"/>
            <w:lang w:val="en-US"/>
            <w14:ligatures w14:val="standardContextual"/>
          </w:rPr>
          <w:tab/>
        </w:r>
        <w:r w:rsidRPr="0014771D">
          <w:rPr>
            <w:rStyle w:val="Hyperlink"/>
          </w:rPr>
          <w:t>Measurement Approach</w:t>
        </w:r>
        <w:r>
          <w:rPr>
            <w:webHidden/>
          </w:rPr>
          <w:tab/>
        </w:r>
        <w:r>
          <w:rPr>
            <w:webHidden/>
          </w:rPr>
          <w:fldChar w:fldCharType="begin"/>
        </w:r>
        <w:r>
          <w:rPr>
            <w:webHidden/>
          </w:rPr>
          <w:instrText xml:space="preserve"> PAGEREF _Toc227104628 \h </w:instrText>
        </w:r>
        <w:r>
          <w:rPr>
            <w:webHidden/>
          </w:rPr>
        </w:r>
        <w:r>
          <w:rPr>
            <w:webHidden/>
          </w:rPr>
          <w:fldChar w:fldCharType="separate"/>
        </w:r>
        <w:r>
          <w:rPr>
            <w:webHidden/>
          </w:rPr>
          <w:t>73</w:t>
        </w:r>
        <w:r>
          <w:rPr>
            <w:webHidden/>
          </w:rPr>
          <w:fldChar w:fldCharType="end"/>
        </w:r>
      </w:hyperlink>
    </w:p>
    <w:p w14:paraId="2354A891" w14:textId="488910D0"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29" w:history="1">
        <w:r w:rsidRPr="0014771D">
          <w:rPr>
            <w:rStyle w:val="Hyperlink"/>
          </w:rPr>
          <w:t>8.7.2</w:t>
        </w:r>
        <w:r>
          <w:rPr>
            <w:rFonts w:asciiTheme="minorHAnsi" w:eastAsiaTheme="minorEastAsia" w:hAnsiTheme="minorHAnsi" w:cstheme="minorBidi"/>
            <w:iCs w:val="0"/>
            <w:kern w:val="2"/>
            <w:sz w:val="24"/>
            <w:lang w:val="en-US"/>
            <w14:ligatures w14:val="standardContextual"/>
          </w:rPr>
          <w:tab/>
        </w:r>
        <w:r w:rsidRPr="0014771D">
          <w:rPr>
            <w:rStyle w:val="Hyperlink"/>
          </w:rPr>
          <w:t>Results</w:t>
        </w:r>
        <w:r>
          <w:rPr>
            <w:webHidden/>
          </w:rPr>
          <w:tab/>
        </w:r>
        <w:r>
          <w:rPr>
            <w:webHidden/>
          </w:rPr>
          <w:fldChar w:fldCharType="begin"/>
        </w:r>
        <w:r>
          <w:rPr>
            <w:webHidden/>
          </w:rPr>
          <w:instrText xml:space="preserve"> PAGEREF _Toc227104629 \h </w:instrText>
        </w:r>
        <w:r>
          <w:rPr>
            <w:webHidden/>
          </w:rPr>
        </w:r>
        <w:r>
          <w:rPr>
            <w:webHidden/>
          </w:rPr>
          <w:fldChar w:fldCharType="separate"/>
        </w:r>
        <w:r>
          <w:rPr>
            <w:webHidden/>
          </w:rPr>
          <w:t>73</w:t>
        </w:r>
        <w:r>
          <w:rPr>
            <w:webHidden/>
          </w:rPr>
          <w:fldChar w:fldCharType="end"/>
        </w:r>
      </w:hyperlink>
    </w:p>
    <w:p w14:paraId="01D38B23" w14:textId="18F1EED3"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30" w:history="1">
        <w:r w:rsidRPr="0014771D">
          <w:rPr>
            <w:rStyle w:val="Hyperlink"/>
            <w:lang w:val="en-US"/>
          </w:rPr>
          <w:t>8.8</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What Was Not Tested</w:t>
        </w:r>
        <w:r>
          <w:rPr>
            <w:webHidden/>
          </w:rPr>
          <w:tab/>
        </w:r>
        <w:r>
          <w:rPr>
            <w:webHidden/>
          </w:rPr>
          <w:fldChar w:fldCharType="begin"/>
        </w:r>
        <w:r>
          <w:rPr>
            <w:webHidden/>
          </w:rPr>
          <w:instrText xml:space="preserve"> PAGEREF _Toc227104630 \h </w:instrText>
        </w:r>
        <w:r>
          <w:rPr>
            <w:webHidden/>
          </w:rPr>
        </w:r>
        <w:r>
          <w:rPr>
            <w:webHidden/>
          </w:rPr>
          <w:fldChar w:fldCharType="separate"/>
        </w:r>
        <w:r>
          <w:rPr>
            <w:webHidden/>
          </w:rPr>
          <w:t>74</w:t>
        </w:r>
        <w:r>
          <w:rPr>
            <w:webHidden/>
          </w:rPr>
          <w:fldChar w:fldCharType="end"/>
        </w:r>
      </w:hyperlink>
    </w:p>
    <w:p w14:paraId="2B8D63A1" w14:textId="52E78CD3"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31" w:history="1">
        <w:r w:rsidRPr="0014771D">
          <w:rPr>
            <w:rStyle w:val="Hyperlink"/>
            <w:lang w:val="en-US"/>
          </w:rPr>
          <w:t>8.9</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Summary</w:t>
        </w:r>
        <w:r>
          <w:rPr>
            <w:webHidden/>
          </w:rPr>
          <w:tab/>
        </w:r>
        <w:r>
          <w:rPr>
            <w:webHidden/>
          </w:rPr>
          <w:fldChar w:fldCharType="begin"/>
        </w:r>
        <w:r>
          <w:rPr>
            <w:webHidden/>
          </w:rPr>
          <w:instrText xml:space="preserve"> PAGEREF _Toc227104631 \h </w:instrText>
        </w:r>
        <w:r>
          <w:rPr>
            <w:webHidden/>
          </w:rPr>
        </w:r>
        <w:r>
          <w:rPr>
            <w:webHidden/>
          </w:rPr>
          <w:fldChar w:fldCharType="separate"/>
        </w:r>
        <w:r>
          <w:rPr>
            <w:webHidden/>
          </w:rPr>
          <w:t>74</w:t>
        </w:r>
        <w:r>
          <w:rPr>
            <w:webHidden/>
          </w:rPr>
          <w:fldChar w:fldCharType="end"/>
        </w:r>
      </w:hyperlink>
    </w:p>
    <w:p w14:paraId="6A33EDE1" w14:textId="11FE1A6C" w:rsidR="0038450B" w:rsidRDefault="0038450B">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7104632" w:history="1">
        <w:r w:rsidRPr="0014771D">
          <w:rPr>
            <w:rStyle w:val="Hyperlink"/>
          </w:rPr>
          <w:t>9</w:t>
        </w:r>
        <w:r>
          <w:rPr>
            <w:rFonts w:asciiTheme="minorHAnsi" w:eastAsiaTheme="minorEastAsia" w:hAnsiTheme="minorHAnsi" w:cstheme="minorBidi"/>
            <w:b w:val="0"/>
            <w:bCs w:val="0"/>
            <w:kern w:val="2"/>
            <w:szCs w:val="24"/>
            <w:lang w:val="en-US"/>
            <w14:ligatures w14:val="standardContextual"/>
          </w:rPr>
          <w:tab/>
        </w:r>
        <w:r w:rsidRPr="0014771D">
          <w:rPr>
            <w:rStyle w:val="Hyperlink"/>
          </w:rPr>
          <w:t>Project Management</w:t>
        </w:r>
        <w:r>
          <w:rPr>
            <w:webHidden/>
          </w:rPr>
          <w:tab/>
        </w:r>
        <w:r>
          <w:rPr>
            <w:webHidden/>
          </w:rPr>
          <w:fldChar w:fldCharType="begin"/>
        </w:r>
        <w:r>
          <w:rPr>
            <w:webHidden/>
          </w:rPr>
          <w:instrText xml:space="preserve"> PAGEREF _Toc227104632 \h </w:instrText>
        </w:r>
        <w:r>
          <w:rPr>
            <w:webHidden/>
          </w:rPr>
        </w:r>
        <w:r>
          <w:rPr>
            <w:webHidden/>
          </w:rPr>
          <w:fldChar w:fldCharType="separate"/>
        </w:r>
        <w:r>
          <w:rPr>
            <w:webHidden/>
          </w:rPr>
          <w:t>76</w:t>
        </w:r>
        <w:r>
          <w:rPr>
            <w:webHidden/>
          </w:rPr>
          <w:fldChar w:fldCharType="end"/>
        </w:r>
      </w:hyperlink>
    </w:p>
    <w:p w14:paraId="6539D223" w14:textId="608A1D65"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33" w:history="1">
        <w:r w:rsidRPr="0014771D">
          <w:rPr>
            <w:rStyle w:val="Hyperlink"/>
            <w:lang w:val="en-US"/>
          </w:rPr>
          <w:t>9.1</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Introduction</w:t>
        </w:r>
        <w:r>
          <w:rPr>
            <w:webHidden/>
          </w:rPr>
          <w:tab/>
        </w:r>
        <w:r>
          <w:rPr>
            <w:webHidden/>
          </w:rPr>
          <w:fldChar w:fldCharType="begin"/>
        </w:r>
        <w:r>
          <w:rPr>
            <w:webHidden/>
          </w:rPr>
          <w:instrText xml:space="preserve"> PAGEREF _Toc227104633 \h </w:instrText>
        </w:r>
        <w:r>
          <w:rPr>
            <w:webHidden/>
          </w:rPr>
        </w:r>
        <w:r>
          <w:rPr>
            <w:webHidden/>
          </w:rPr>
          <w:fldChar w:fldCharType="separate"/>
        </w:r>
        <w:r>
          <w:rPr>
            <w:webHidden/>
          </w:rPr>
          <w:t>76</w:t>
        </w:r>
        <w:r>
          <w:rPr>
            <w:webHidden/>
          </w:rPr>
          <w:fldChar w:fldCharType="end"/>
        </w:r>
      </w:hyperlink>
    </w:p>
    <w:p w14:paraId="763F7D27" w14:textId="06D4B2CF"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34" w:history="1">
        <w:r w:rsidRPr="0014771D">
          <w:rPr>
            <w:rStyle w:val="Hyperlink"/>
            <w:lang w:val="en-US"/>
          </w:rPr>
          <w:t>9.2</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Project Schedule</w:t>
        </w:r>
        <w:r>
          <w:rPr>
            <w:webHidden/>
          </w:rPr>
          <w:tab/>
        </w:r>
        <w:r>
          <w:rPr>
            <w:webHidden/>
          </w:rPr>
          <w:fldChar w:fldCharType="begin"/>
        </w:r>
        <w:r>
          <w:rPr>
            <w:webHidden/>
          </w:rPr>
          <w:instrText xml:space="preserve"> PAGEREF _Toc227104634 \h </w:instrText>
        </w:r>
        <w:r>
          <w:rPr>
            <w:webHidden/>
          </w:rPr>
        </w:r>
        <w:r>
          <w:rPr>
            <w:webHidden/>
          </w:rPr>
          <w:fldChar w:fldCharType="separate"/>
        </w:r>
        <w:r>
          <w:rPr>
            <w:webHidden/>
          </w:rPr>
          <w:t>76</w:t>
        </w:r>
        <w:r>
          <w:rPr>
            <w:webHidden/>
          </w:rPr>
          <w:fldChar w:fldCharType="end"/>
        </w:r>
      </w:hyperlink>
    </w:p>
    <w:p w14:paraId="7CB12558" w14:textId="2A1B7483"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35" w:history="1">
        <w:r w:rsidRPr="0014771D">
          <w:rPr>
            <w:rStyle w:val="Hyperlink"/>
          </w:rPr>
          <w:t>9.2.1</w:t>
        </w:r>
        <w:r>
          <w:rPr>
            <w:rFonts w:asciiTheme="minorHAnsi" w:eastAsiaTheme="minorEastAsia" w:hAnsiTheme="minorHAnsi" w:cstheme="minorBidi"/>
            <w:iCs w:val="0"/>
            <w:kern w:val="2"/>
            <w:sz w:val="24"/>
            <w:lang w:val="en-US"/>
            <w14:ligatures w14:val="standardContextual"/>
          </w:rPr>
          <w:tab/>
        </w:r>
        <w:r w:rsidRPr="0014771D">
          <w:rPr>
            <w:rStyle w:val="Hyperlink"/>
          </w:rPr>
          <w:t>Work Breakdown Structure</w:t>
        </w:r>
        <w:r>
          <w:rPr>
            <w:webHidden/>
          </w:rPr>
          <w:tab/>
        </w:r>
        <w:r>
          <w:rPr>
            <w:webHidden/>
          </w:rPr>
          <w:fldChar w:fldCharType="begin"/>
        </w:r>
        <w:r>
          <w:rPr>
            <w:webHidden/>
          </w:rPr>
          <w:instrText xml:space="preserve"> PAGEREF _Toc227104635 \h </w:instrText>
        </w:r>
        <w:r>
          <w:rPr>
            <w:webHidden/>
          </w:rPr>
        </w:r>
        <w:r>
          <w:rPr>
            <w:webHidden/>
          </w:rPr>
          <w:fldChar w:fldCharType="separate"/>
        </w:r>
        <w:r>
          <w:rPr>
            <w:webHidden/>
          </w:rPr>
          <w:t>76</w:t>
        </w:r>
        <w:r>
          <w:rPr>
            <w:webHidden/>
          </w:rPr>
          <w:fldChar w:fldCharType="end"/>
        </w:r>
      </w:hyperlink>
    </w:p>
    <w:p w14:paraId="32F29BA1" w14:textId="26670744"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36" w:history="1">
        <w:r w:rsidRPr="0014771D">
          <w:rPr>
            <w:rStyle w:val="Hyperlink"/>
            <w:lang w:val="en-US"/>
          </w:rPr>
          <w:t>9.2.2</w:t>
        </w:r>
        <w:r>
          <w:rPr>
            <w:rFonts w:asciiTheme="minorHAnsi" w:eastAsiaTheme="minorEastAsia" w:hAnsiTheme="minorHAnsi" w:cstheme="minorBidi"/>
            <w:iCs w:val="0"/>
            <w:kern w:val="2"/>
            <w:sz w:val="24"/>
            <w:lang w:val="en-US"/>
            <w14:ligatures w14:val="standardContextual"/>
          </w:rPr>
          <w:tab/>
        </w:r>
        <w:r w:rsidRPr="0014771D">
          <w:rPr>
            <w:rStyle w:val="Hyperlink"/>
          </w:rPr>
          <w:t>Schedule Adherence</w:t>
        </w:r>
        <w:r>
          <w:rPr>
            <w:webHidden/>
          </w:rPr>
          <w:tab/>
        </w:r>
        <w:r>
          <w:rPr>
            <w:webHidden/>
          </w:rPr>
          <w:fldChar w:fldCharType="begin"/>
        </w:r>
        <w:r>
          <w:rPr>
            <w:webHidden/>
          </w:rPr>
          <w:instrText xml:space="preserve"> PAGEREF _Toc227104636 \h </w:instrText>
        </w:r>
        <w:r>
          <w:rPr>
            <w:webHidden/>
          </w:rPr>
        </w:r>
        <w:r>
          <w:rPr>
            <w:webHidden/>
          </w:rPr>
          <w:fldChar w:fldCharType="separate"/>
        </w:r>
        <w:r>
          <w:rPr>
            <w:webHidden/>
          </w:rPr>
          <w:t>77</w:t>
        </w:r>
        <w:r>
          <w:rPr>
            <w:webHidden/>
          </w:rPr>
          <w:fldChar w:fldCharType="end"/>
        </w:r>
      </w:hyperlink>
    </w:p>
    <w:p w14:paraId="2049304E" w14:textId="4CD55522"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37" w:history="1">
        <w:r w:rsidRPr="0014771D">
          <w:rPr>
            <w:rStyle w:val="Hyperlink"/>
            <w:lang w:val="en-US"/>
          </w:rPr>
          <w:t>9.3</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Risk Management</w:t>
        </w:r>
        <w:r>
          <w:rPr>
            <w:webHidden/>
          </w:rPr>
          <w:tab/>
        </w:r>
        <w:r>
          <w:rPr>
            <w:webHidden/>
          </w:rPr>
          <w:fldChar w:fldCharType="begin"/>
        </w:r>
        <w:r>
          <w:rPr>
            <w:webHidden/>
          </w:rPr>
          <w:instrText xml:space="preserve"> PAGEREF _Toc227104637 \h </w:instrText>
        </w:r>
        <w:r>
          <w:rPr>
            <w:webHidden/>
          </w:rPr>
        </w:r>
        <w:r>
          <w:rPr>
            <w:webHidden/>
          </w:rPr>
          <w:fldChar w:fldCharType="separate"/>
        </w:r>
        <w:r>
          <w:rPr>
            <w:webHidden/>
          </w:rPr>
          <w:t>77</w:t>
        </w:r>
        <w:r>
          <w:rPr>
            <w:webHidden/>
          </w:rPr>
          <w:fldChar w:fldCharType="end"/>
        </w:r>
      </w:hyperlink>
    </w:p>
    <w:p w14:paraId="32CED862" w14:textId="5C29E96A"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38" w:history="1">
        <w:r w:rsidRPr="0014771D">
          <w:rPr>
            <w:rStyle w:val="Hyperlink"/>
          </w:rPr>
          <w:t>9.3.1</w:t>
        </w:r>
        <w:r>
          <w:rPr>
            <w:rFonts w:asciiTheme="minorHAnsi" w:eastAsiaTheme="minorEastAsia" w:hAnsiTheme="minorHAnsi" w:cstheme="minorBidi"/>
            <w:iCs w:val="0"/>
            <w:kern w:val="2"/>
            <w:sz w:val="24"/>
            <w:lang w:val="en-US"/>
            <w14:ligatures w14:val="standardContextual"/>
          </w:rPr>
          <w:tab/>
        </w:r>
        <w:r w:rsidRPr="0014771D">
          <w:rPr>
            <w:rStyle w:val="Hyperlink"/>
          </w:rPr>
          <w:t>Risk Register</w:t>
        </w:r>
        <w:r>
          <w:rPr>
            <w:webHidden/>
          </w:rPr>
          <w:tab/>
        </w:r>
        <w:r>
          <w:rPr>
            <w:webHidden/>
          </w:rPr>
          <w:fldChar w:fldCharType="begin"/>
        </w:r>
        <w:r>
          <w:rPr>
            <w:webHidden/>
          </w:rPr>
          <w:instrText xml:space="preserve"> PAGEREF _Toc227104638 \h </w:instrText>
        </w:r>
        <w:r>
          <w:rPr>
            <w:webHidden/>
          </w:rPr>
        </w:r>
        <w:r>
          <w:rPr>
            <w:webHidden/>
          </w:rPr>
          <w:fldChar w:fldCharType="separate"/>
        </w:r>
        <w:r>
          <w:rPr>
            <w:webHidden/>
          </w:rPr>
          <w:t>77</w:t>
        </w:r>
        <w:r>
          <w:rPr>
            <w:webHidden/>
          </w:rPr>
          <w:fldChar w:fldCharType="end"/>
        </w:r>
      </w:hyperlink>
    </w:p>
    <w:p w14:paraId="444FFC58" w14:textId="608440CA"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39" w:history="1">
        <w:r w:rsidRPr="0014771D">
          <w:rPr>
            <w:rStyle w:val="Hyperlink"/>
          </w:rPr>
          <w:t>9.3.2</w:t>
        </w:r>
        <w:r>
          <w:rPr>
            <w:rFonts w:asciiTheme="minorHAnsi" w:eastAsiaTheme="minorEastAsia" w:hAnsiTheme="minorHAnsi" w:cstheme="minorBidi"/>
            <w:iCs w:val="0"/>
            <w:kern w:val="2"/>
            <w:sz w:val="24"/>
            <w:lang w:val="en-US"/>
            <w14:ligatures w14:val="standardContextual"/>
          </w:rPr>
          <w:tab/>
        </w:r>
        <w:r w:rsidRPr="0014771D">
          <w:rPr>
            <w:rStyle w:val="Hyperlink"/>
          </w:rPr>
          <w:t>Lessons from Materialised Risks</w:t>
        </w:r>
        <w:r>
          <w:rPr>
            <w:webHidden/>
          </w:rPr>
          <w:tab/>
        </w:r>
        <w:r>
          <w:rPr>
            <w:webHidden/>
          </w:rPr>
          <w:fldChar w:fldCharType="begin"/>
        </w:r>
        <w:r>
          <w:rPr>
            <w:webHidden/>
          </w:rPr>
          <w:instrText xml:space="preserve"> PAGEREF _Toc227104639 \h </w:instrText>
        </w:r>
        <w:r>
          <w:rPr>
            <w:webHidden/>
          </w:rPr>
        </w:r>
        <w:r>
          <w:rPr>
            <w:webHidden/>
          </w:rPr>
          <w:fldChar w:fldCharType="separate"/>
        </w:r>
        <w:r>
          <w:rPr>
            <w:webHidden/>
          </w:rPr>
          <w:t>79</w:t>
        </w:r>
        <w:r>
          <w:rPr>
            <w:webHidden/>
          </w:rPr>
          <w:fldChar w:fldCharType="end"/>
        </w:r>
      </w:hyperlink>
    </w:p>
    <w:p w14:paraId="4B90A684" w14:textId="10AB631E"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40" w:history="1">
        <w:r w:rsidRPr="0014771D">
          <w:rPr>
            <w:rStyle w:val="Hyperlink"/>
            <w:lang w:val="en-US"/>
          </w:rPr>
          <w:t>9.4</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Quality Management</w:t>
        </w:r>
        <w:r>
          <w:rPr>
            <w:webHidden/>
          </w:rPr>
          <w:tab/>
        </w:r>
        <w:r>
          <w:rPr>
            <w:webHidden/>
          </w:rPr>
          <w:fldChar w:fldCharType="begin"/>
        </w:r>
        <w:r>
          <w:rPr>
            <w:webHidden/>
          </w:rPr>
          <w:instrText xml:space="preserve"> PAGEREF _Toc227104640 \h </w:instrText>
        </w:r>
        <w:r>
          <w:rPr>
            <w:webHidden/>
          </w:rPr>
        </w:r>
        <w:r>
          <w:rPr>
            <w:webHidden/>
          </w:rPr>
          <w:fldChar w:fldCharType="separate"/>
        </w:r>
        <w:r>
          <w:rPr>
            <w:webHidden/>
          </w:rPr>
          <w:t>79</w:t>
        </w:r>
        <w:r>
          <w:rPr>
            <w:webHidden/>
          </w:rPr>
          <w:fldChar w:fldCharType="end"/>
        </w:r>
      </w:hyperlink>
    </w:p>
    <w:p w14:paraId="0750FB09" w14:textId="79069E33"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41" w:history="1">
        <w:r w:rsidRPr="0014771D">
          <w:rPr>
            <w:rStyle w:val="Hyperlink"/>
          </w:rPr>
          <w:t>9.4.1</w:t>
        </w:r>
        <w:r>
          <w:rPr>
            <w:rFonts w:asciiTheme="minorHAnsi" w:eastAsiaTheme="minorEastAsia" w:hAnsiTheme="minorHAnsi" w:cstheme="minorBidi"/>
            <w:iCs w:val="0"/>
            <w:kern w:val="2"/>
            <w:sz w:val="24"/>
            <w:lang w:val="en-US"/>
            <w14:ligatures w14:val="standardContextual"/>
          </w:rPr>
          <w:tab/>
        </w:r>
        <w:r w:rsidRPr="0014771D">
          <w:rPr>
            <w:rStyle w:val="Hyperlink"/>
          </w:rPr>
          <w:t>Code Quality</w:t>
        </w:r>
        <w:r>
          <w:rPr>
            <w:webHidden/>
          </w:rPr>
          <w:tab/>
        </w:r>
        <w:r>
          <w:rPr>
            <w:webHidden/>
          </w:rPr>
          <w:fldChar w:fldCharType="begin"/>
        </w:r>
        <w:r>
          <w:rPr>
            <w:webHidden/>
          </w:rPr>
          <w:instrText xml:space="preserve"> PAGEREF _Toc227104641 \h </w:instrText>
        </w:r>
        <w:r>
          <w:rPr>
            <w:webHidden/>
          </w:rPr>
        </w:r>
        <w:r>
          <w:rPr>
            <w:webHidden/>
          </w:rPr>
          <w:fldChar w:fldCharType="separate"/>
        </w:r>
        <w:r>
          <w:rPr>
            <w:webHidden/>
          </w:rPr>
          <w:t>79</w:t>
        </w:r>
        <w:r>
          <w:rPr>
            <w:webHidden/>
          </w:rPr>
          <w:fldChar w:fldCharType="end"/>
        </w:r>
      </w:hyperlink>
    </w:p>
    <w:p w14:paraId="48BB3D05" w14:textId="4C03C340"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42" w:history="1">
        <w:r w:rsidRPr="0014771D">
          <w:rPr>
            <w:rStyle w:val="Hyperlink"/>
          </w:rPr>
          <w:t>9.4.2</w:t>
        </w:r>
        <w:r>
          <w:rPr>
            <w:rFonts w:asciiTheme="minorHAnsi" w:eastAsiaTheme="minorEastAsia" w:hAnsiTheme="minorHAnsi" w:cstheme="minorBidi"/>
            <w:iCs w:val="0"/>
            <w:kern w:val="2"/>
            <w:sz w:val="24"/>
            <w:lang w:val="en-US"/>
            <w14:ligatures w14:val="standardContextual"/>
          </w:rPr>
          <w:tab/>
        </w:r>
        <w:r w:rsidRPr="0014771D">
          <w:rPr>
            <w:rStyle w:val="Hyperlink"/>
          </w:rPr>
          <w:t>Model Quality</w:t>
        </w:r>
        <w:r>
          <w:rPr>
            <w:webHidden/>
          </w:rPr>
          <w:tab/>
        </w:r>
        <w:r>
          <w:rPr>
            <w:webHidden/>
          </w:rPr>
          <w:fldChar w:fldCharType="begin"/>
        </w:r>
        <w:r>
          <w:rPr>
            <w:webHidden/>
          </w:rPr>
          <w:instrText xml:space="preserve"> PAGEREF _Toc227104642 \h </w:instrText>
        </w:r>
        <w:r>
          <w:rPr>
            <w:webHidden/>
          </w:rPr>
        </w:r>
        <w:r>
          <w:rPr>
            <w:webHidden/>
          </w:rPr>
          <w:fldChar w:fldCharType="separate"/>
        </w:r>
        <w:r>
          <w:rPr>
            <w:webHidden/>
          </w:rPr>
          <w:t>79</w:t>
        </w:r>
        <w:r>
          <w:rPr>
            <w:webHidden/>
          </w:rPr>
          <w:fldChar w:fldCharType="end"/>
        </w:r>
      </w:hyperlink>
    </w:p>
    <w:p w14:paraId="5220BDDC" w14:textId="3A97C424"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43" w:history="1">
        <w:r w:rsidRPr="0014771D">
          <w:rPr>
            <w:rStyle w:val="Hyperlink"/>
          </w:rPr>
          <w:t>9.4.3</w:t>
        </w:r>
        <w:r>
          <w:rPr>
            <w:rFonts w:asciiTheme="minorHAnsi" w:eastAsiaTheme="minorEastAsia" w:hAnsiTheme="minorHAnsi" w:cstheme="minorBidi"/>
            <w:iCs w:val="0"/>
            <w:kern w:val="2"/>
            <w:sz w:val="24"/>
            <w:lang w:val="en-US"/>
            <w14:ligatures w14:val="standardContextual"/>
          </w:rPr>
          <w:tab/>
        </w:r>
        <w:r w:rsidRPr="0014771D">
          <w:rPr>
            <w:rStyle w:val="Hyperlink"/>
          </w:rPr>
          <w:t>System Quality</w:t>
        </w:r>
        <w:r>
          <w:rPr>
            <w:webHidden/>
          </w:rPr>
          <w:tab/>
        </w:r>
        <w:r>
          <w:rPr>
            <w:webHidden/>
          </w:rPr>
          <w:fldChar w:fldCharType="begin"/>
        </w:r>
        <w:r>
          <w:rPr>
            <w:webHidden/>
          </w:rPr>
          <w:instrText xml:space="preserve"> PAGEREF _Toc227104643 \h </w:instrText>
        </w:r>
        <w:r>
          <w:rPr>
            <w:webHidden/>
          </w:rPr>
        </w:r>
        <w:r>
          <w:rPr>
            <w:webHidden/>
          </w:rPr>
          <w:fldChar w:fldCharType="separate"/>
        </w:r>
        <w:r>
          <w:rPr>
            <w:webHidden/>
          </w:rPr>
          <w:t>80</w:t>
        </w:r>
        <w:r>
          <w:rPr>
            <w:webHidden/>
          </w:rPr>
          <w:fldChar w:fldCharType="end"/>
        </w:r>
      </w:hyperlink>
    </w:p>
    <w:p w14:paraId="4D2080FB" w14:textId="6BA2B86A"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44" w:history="1">
        <w:r w:rsidRPr="0014771D">
          <w:rPr>
            <w:rStyle w:val="Hyperlink"/>
            <w:lang w:val="en-US"/>
          </w:rPr>
          <w:t>9.5</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Social, Legal, Ethical and Professional Considerations</w:t>
        </w:r>
        <w:r>
          <w:rPr>
            <w:webHidden/>
          </w:rPr>
          <w:tab/>
        </w:r>
        <w:r>
          <w:rPr>
            <w:webHidden/>
          </w:rPr>
          <w:fldChar w:fldCharType="begin"/>
        </w:r>
        <w:r>
          <w:rPr>
            <w:webHidden/>
          </w:rPr>
          <w:instrText xml:space="preserve"> PAGEREF _Toc227104644 \h </w:instrText>
        </w:r>
        <w:r>
          <w:rPr>
            <w:webHidden/>
          </w:rPr>
        </w:r>
        <w:r>
          <w:rPr>
            <w:webHidden/>
          </w:rPr>
          <w:fldChar w:fldCharType="separate"/>
        </w:r>
        <w:r>
          <w:rPr>
            <w:webHidden/>
          </w:rPr>
          <w:t>80</w:t>
        </w:r>
        <w:r>
          <w:rPr>
            <w:webHidden/>
          </w:rPr>
          <w:fldChar w:fldCharType="end"/>
        </w:r>
      </w:hyperlink>
    </w:p>
    <w:p w14:paraId="7300F1C6" w14:textId="2B00678A"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45" w:history="1">
        <w:r w:rsidRPr="0014771D">
          <w:rPr>
            <w:rStyle w:val="Hyperlink"/>
          </w:rPr>
          <w:t>9.5.1</w:t>
        </w:r>
        <w:r>
          <w:rPr>
            <w:rFonts w:asciiTheme="minorHAnsi" w:eastAsiaTheme="minorEastAsia" w:hAnsiTheme="minorHAnsi" w:cstheme="minorBidi"/>
            <w:iCs w:val="0"/>
            <w:kern w:val="2"/>
            <w:sz w:val="24"/>
            <w:lang w:val="en-US"/>
            <w14:ligatures w14:val="standardContextual"/>
          </w:rPr>
          <w:tab/>
        </w:r>
        <w:r w:rsidRPr="0014771D">
          <w:rPr>
            <w:rStyle w:val="Hyperlink"/>
          </w:rPr>
          <w:t>Data Protection and Privacy</w:t>
        </w:r>
        <w:r>
          <w:rPr>
            <w:webHidden/>
          </w:rPr>
          <w:tab/>
        </w:r>
        <w:r>
          <w:rPr>
            <w:webHidden/>
          </w:rPr>
          <w:fldChar w:fldCharType="begin"/>
        </w:r>
        <w:r>
          <w:rPr>
            <w:webHidden/>
          </w:rPr>
          <w:instrText xml:space="preserve"> PAGEREF _Toc227104645 \h </w:instrText>
        </w:r>
        <w:r>
          <w:rPr>
            <w:webHidden/>
          </w:rPr>
        </w:r>
        <w:r>
          <w:rPr>
            <w:webHidden/>
          </w:rPr>
          <w:fldChar w:fldCharType="separate"/>
        </w:r>
        <w:r>
          <w:rPr>
            <w:webHidden/>
          </w:rPr>
          <w:t>80</w:t>
        </w:r>
        <w:r>
          <w:rPr>
            <w:webHidden/>
          </w:rPr>
          <w:fldChar w:fldCharType="end"/>
        </w:r>
      </w:hyperlink>
    </w:p>
    <w:p w14:paraId="06483BE8" w14:textId="54621EB2"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46" w:history="1">
        <w:r w:rsidRPr="0014771D">
          <w:rPr>
            <w:rStyle w:val="Hyperlink"/>
          </w:rPr>
          <w:t>9.5.2</w:t>
        </w:r>
        <w:r>
          <w:rPr>
            <w:rFonts w:asciiTheme="minorHAnsi" w:eastAsiaTheme="minorEastAsia" w:hAnsiTheme="minorHAnsi" w:cstheme="minorBidi"/>
            <w:iCs w:val="0"/>
            <w:kern w:val="2"/>
            <w:sz w:val="24"/>
            <w:lang w:val="en-US"/>
            <w14:ligatures w14:val="standardContextual"/>
          </w:rPr>
          <w:tab/>
        </w:r>
        <w:r w:rsidRPr="0014771D">
          <w:rPr>
            <w:rStyle w:val="Hyperlink"/>
          </w:rPr>
          <w:t>Ethical Considerations</w:t>
        </w:r>
        <w:r>
          <w:rPr>
            <w:webHidden/>
          </w:rPr>
          <w:tab/>
        </w:r>
        <w:r>
          <w:rPr>
            <w:webHidden/>
          </w:rPr>
          <w:fldChar w:fldCharType="begin"/>
        </w:r>
        <w:r>
          <w:rPr>
            <w:webHidden/>
          </w:rPr>
          <w:instrText xml:space="preserve"> PAGEREF _Toc227104646 \h </w:instrText>
        </w:r>
        <w:r>
          <w:rPr>
            <w:webHidden/>
          </w:rPr>
        </w:r>
        <w:r>
          <w:rPr>
            <w:webHidden/>
          </w:rPr>
          <w:fldChar w:fldCharType="separate"/>
        </w:r>
        <w:r>
          <w:rPr>
            <w:webHidden/>
          </w:rPr>
          <w:t>81</w:t>
        </w:r>
        <w:r>
          <w:rPr>
            <w:webHidden/>
          </w:rPr>
          <w:fldChar w:fldCharType="end"/>
        </w:r>
      </w:hyperlink>
    </w:p>
    <w:p w14:paraId="1C2EFA3E" w14:textId="6981032E"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47" w:history="1">
        <w:r w:rsidRPr="0014771D">
          <w:rPr>
            <w:rStyle w:val="Hyperlink"/>
          </w:rPr>
          <w:t>9.5.3</w:t>
        </w:r>
        <w:r>
          <w:rPr>
            <w:rFonts w:asciiTheme="minorHAnsi" w:eastAsiaTheme="minorEastAsia" w:hAnsiTheme="minorHAnsi" w:cstheme="minorBidi"/>
            <w:iCs w:val="0"/>
            <w:kern w:val="2"/>
            <w:sz w:val="24"/>
            <w:lang w:val="en-US"/>
            <w14:ligatures w14:val="standardContextual"/>
          </w:rPr>
          <w:tab/>
        </w:r>
        <w:r w:rsidRPr="0014771D">
          <w:rPr>
            <w:rStyle w:val="Hyperlink"/>
          </w:rPr>
          <w:t>Legal Considerations</w:t>
        </w:r>
        <w:r>
          <w:rPr>
            <w:webHidden/>
          </w:rPr>
          <w:tab/>
        </w:r>
        <w:r>
          <w:rPr>
            <w:webHidden/>
          </w:rPr>
          <w:fldChar w:fldCharType="begin"/>
        </w:r>
        <w:r>
          <w:rPr>
            <w:webHidden/>
          </w:rPr>
          <w:instrText xml:space="preserve"> PAGEREF _Toc227104647 \h </w:instrText>
        </w:r>
        <w:r>
          <w:rPr>
            <w:webHidden/>
          </w:rPr>
        </w:r>
        <w:r>
          <w:rPr>
            <w:webHidden/>
          </w:rPr>
          <w:fldChar w:fldCharType="separate"/>
        </w:r>
        <w:r>
          <w:rPr>
            <w:webHidden/>
          </w:rPr>
          <w:t>81</w:t>
        </w:r>
        <w:r>
          <w:rPr>
            <w:webHidden/>
          </w:rPr>
          <w:fldChar w:fldCharType="end"/>
        </w:r>
      </w:hyperlink>
    </w:p>
    <w:p w14:paraId="5142D086" w14:textId="3509911B"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48" w:history="1">
        <w:r w:rsidRPr="0014771D">
          <w:rPr>
            <w:rStyle w:val="Hyperlink"/>
          </w:rPr>
          <w:t>9.5.4</w:t>
        </w:r>
        <w:r>
          <w:rPr>
            <w:rFonts w:asciiTheme="minorHAnsi" w:eastAsiaTheme="minorEastAsia" w:hAnsiTheme="minorHAnsi" w:cstheme="minorBidi"/>
            <w:iCs w:val="0"/>
            <w:kern w:val="2"/>
            <w:sz w:val="24"/>
            <w:lang w:val="en-US"/>
            <w14:ligatures w14:val="standardContextual"/>
          </w:rPr>
          <w:tab/>
        </w:r>
        <w:r w:rsidRPr="0014771D">
          <w:rPr>
            <w:rStyle w:val="Hyperlink"/>
          </w:rPr>
          <w:t>Professional Considerations</w:t>
        </w:r>
        <w:r>
          <w:rPr>
            <w:webHidden/>
          </w:rPr>
          <w:tab/>
        </w:r>
        <w:r>
          <w:rPr>
            <w:webHidden/>
          </w:rPr>
          <w:fldChar w:fldCharType="begin"/>
        </w:r>
        <w:r>
          <w:rPr>
            <w:webHidden/>
          </w:rPr>
          <w:instrText xml:space="preserve"> PAGEREF _Toc227104648 \h </w:instrText>
        </w:r>
        <w:r>
          <w:rPr>
            <w:webHidden/>
          </w:rPr>
        </w:r>
        <w:r>
          <w:rPr>
            <w:webHidden/>
          </w:rPr>
          <w:fldChar w:fldCharType="separate"/>
        </w:r>
        <w:r>
          <w:rPr>
            <w:webHidden/>
          </w:rPr>
          <w:t>81</w:t>
        </w:r>
        <w:r>
          <w:rPr>
            <w:webHidden/>
          </w:rPr>
          <w:fldChar w:fldCharType="end"/>
        </w:r>
      </w:hyperlink>
    </w:p>
    <w:p w14:paraId="0B4680C5" w14:textId="565DD5E6" w:rsidR="0038450B" w:rsidRDefault="0038450B">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7104649" w:history="1">
        <w:r w:rsidRPr="0014771D">
          <w:rPr>
            <w:rStyle w:val="Hyperlink"/>
            <w:lang w:val="en-US"/>
          </w:rPr>
          <w:t>9.6</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Summary</w:t>
        </w:r>
        <w:r>
          <w:rPr>
            <w:webHidden/>
          </w:rPr>
          <w:tab/>
        </w:r>
        <w:r>
          <w:rPr>
            <w:webHidden/>
          </w:rPr>
          <w:fldChar w:fldCharType="begin"/>
        </w:r>
        <w:r>
          <w:rPr>
            <w:webHidden/>
          </w:rPr>
          <w:instrText xml:space="preserve"> PAGEREF _Toc227104649 \h </w:instrText>
        </w:r>
        <w:r>
          <w:rPr>
            <w:webHidden/>
          </w:rPr>
        </w:r>
        <w:r>
          <w:rPr>
            <w:webHidden/>
          </w:rPr>
          <w:fldChar w:fldCharType="separate"/>
        </w:r>
        <w:r>
          <w:rPr>
            <w:webHidden/>
          </w:rPr>
          <w:t>82</w:t>
        </w:r>
        <w:r>
          <w:rPr>
            <w:webHidden/>
          </w:rPr>
          <w:fldChar w:fldCharType="end"/>
        </w:r>
      </w:hyperlink>
    </w:p>
    <w:p w14:paraId="2AC6C21C" w14:textId="01E68260" w:rsidR="0038450B" w:rsidRDefault="0038450B">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7104650" w:history="1">
        <w:r w:rsidRPr="0014771D">
          <w:rPr>
            <w:rStyle w:val="Hyperlink"/>
          </w:rPr>
          <w:t>10</w:t>
        </w:r>
        <w:r>
          <w:rPr>
            <w:rFonts w:asciiTheme="minorHAnsi" w:eastAsiaTheme="minorEastAsia" w:hAnsiTheme="minorHAnsi" w:cstheme="minorBidi"/>
            <w:b w:val="0"/>
            <w:bCs w:val="0"/>
            <w:kern w:val="2"/>
            <w:szCs w:val="24"/>
            <w:lang w:val="en-US"/>
            <w14:ligatures w14:val="standardContextual"/>
          </w:rPr>
          <w:tab/>
        </w:r>
        <w:r w:rsidRPr="0014771D">
          <w:rPr>
            <w:rStyle w:val="Hyperlink"/>
          </w:rPr>
          <w:t>Critical Appraisal</w:t>
        </w:r>
        <w:r>
          <w:rPr>
            <w:webHidden/>
          </w:rPr>
          <w:tab/>
        </w:r>
        <w:r>
          <w:rPr>
            <w:webHidden/>
          </w:rPr>
          <w:fldChar w:fldCharType="begin"/>
        </w:r>
        <w:r>
          <w:rPr>
            <w:webHidden/>
          </w:rPr>
          <w:instrText xml:space="preserve"> PAGEREF _Toc227104650 \h </w:instrText>
        </w:r>
        <w:r>
          <w:rPr>
            <w:webHidden/>
          </w:rPr>
        </w:r>
        <w:r>
          <w:rPr>
            <w:webHidden/>
          </w:rPr>
          <w:fldChar w:fldCharType="separate"/>
        </w:r>
        <w:r>
          <w:rPr>
            <w:webHidden/>
          </w:rPr>
          <w:t>83</w:t>
        </w:r>
        <w:r>
          <w:rPr>
            <w:webHidden/>
          </w:rPr>
          <w:fldChar w:fldCharType="end"/>
        </w:r>
      </w:hyperlink>
    </w:p>
    <w:p w14:paraId="26117D05" w14:textId="24FFE94B"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51" w:history="1">
        <w:r w:rsidRPr="0014771D">
          <w:rPr>
            <w:rStyle w:val="Hyperlink"/>
            <w:lang w:val="en-US"/>
          </w:rPr>
          <w:t>10.1</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Introduction</w:t>
        </w:r>
        <w:r>
          <w:rPr>
            <w:webHidden/>
          </w:rPr>
          <w:tab/>
        </w:r>
        <w:r>
          <w:rPr>
            <w:webHidden/>
          </w:rPr>
          <w:fldChar w:fldCharType="begin"/>
        </w:r>
        <w:r>
          <w:rPr>
            <w:webHidden/>
          </w:rPr>
          <w:instrText xml:space="preserve"> PAGEREF _Toc227104651 \h </w:instrText>
        </w:r>
        <w:r>
          <w:rPr>
            <w:webHidden/>
          </w:rPr>
        </w:r>
        <w:r>
          <w:rPr>
            <w:webHidden/>
          </w:rPr>
          <w:fldChar w:fldCharType="separate"/>
        </w:r>
        <w:r>
          <w:rPr>
            <w:webHidden/>
          </w:rPr>
          <w:t>83</w:t>
        </w:r>
        <w:r>
          <w:rPr>
            <w:webHidden/>
          </w:rPr>
          <w:fldChar w:fldCharType="end"/>
        </w:r>
      </w:hyperlink>
    </w:p>
    <w:p w14:paraId="07F60249" w14:textId="53E078B3"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52" w:history="1">
        <w:r w:rsidRPr="0014771D">
          <w:rPr>
            <w:rStyle w:val="Hyperlink"/>
            <w:lang w:val="en-US"/>
          </w:rPr>
          <w:t>10.2</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Achievement of Research Objectives</w:t>
        </w:r>
        <w:r>
          <w:rPr>
            <w:webHidden/>
          </w:rPr>
          <w:tab/>
        </w:r>
        <w:r>
          <w:rPr>
            <w:webHidden/>
          </w:rPr>
          <w:fldChar w:fldCharType="begin"/>
        </w:r>
        <w:r>
          <w:rPr>
            <w:webHidden/>
          </w:rPr>
          <w:instrText xml:space="preserve"> PAGEREF _Toc227104652 \h </w:instrText>
        </w:r>
        <w:r>
          <w:rPr>
            <w:webHidden/>
          </w:rPr>
        </w:r>
        <w:r>
          <w:rPr>
            <w:webHidden/>
          </w:rPr>
          <w:fldChar w:fldCharType="separate"/>
        </w:r>
        <w:r>
          <w:rPr>
            <w:webHidden/>
          </w:rPr>
          <w:t>83</w:t>
        </w:r>
        <w:r>
          <w:rPr>
            <w:webHidden/>
          </w:rPr>
          <w:fldChar w:fldCharType="end"/>
        </w:r>
      </w:hyperlink>
    </w:p>
    <w:p w14:paraId="03C2595B" w14:textId="78E73F74"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53" w:history="1">
        <w:r w:rsidRPr="0014771D">
          <w:rPr>
            <w:rStyle w:val="Hyperlink"/>
            <w:lang w:val="en-US"/>
          </w:rPr>
          <w:t>10.3</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Strengths of the Project</w:t>
        </w:r>
        <w:r>
          <w:rPr>
            <w:webHidden/>
          </w:rPr>
          <w:tab/>
        </w:r>
        <w:r>
          <w:rPr>
            <w:webHidden/>
          </w:rPr>
          <w:fldChar w:fldCharType="begin"/>
        </w:r>
        <w:r>
          <w:rPr>
            <w:webHidden/>
          </w:rPr>
          <w:instrText xml:space="preserve"> PAGEREF _Toc227104653 \h </w:instrText>
        </w:r>
        <w:r>
          <w:rPr>
            <w:webHidden/>
          </w:rPr>
        </w:r>
        <w:r>
          <w:rPr>
            <w:webHidden/>
          </w:rPr>
          <w:fldChar w:fldCharType="separate"/>
        </w:r>
        <w:r>
          <w:rPr>
            <w:webHidden/>
          </w:rPr>
          <w:t>83</w:t>
        </w:r>
        <w:r>
          <w:rPr>
            <w:webHidden/>
          </w:rPr>
          <w:fldChar w:fldCharType="end"/>
        </w:r>
      </w:hyperlink>
    </w:p>
    <w:p w14:paraId="51EA9953" w14:textId="1F8F550C"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54" w:history="1">
        <w:r w:rsidRPr="0014771D">
          <w:rPr>
            <w:rStyle w:val="Hyperlink"/>
          </w:rPr>
          <w:t>10.3.1</w:t>
        </w:r>
        <w:r>
          <w:rPr>
            <w:rFonts w:asciiTheme="minorHAnsi" w:eastAsiaTheme="minorEastAsia" w:hAnsiTheme="minorHAnsi" w:cstheme="minorBidi"/>
            <w:iCs w:val="0"/>
            <w:kern w:val="2"/>
            <w:sz w:val="24"/>
            <w:lang w:val="en-US"/>
            <w14:ligatures w14:val="standardContextual"/>
          </w:rPr>
          <w:tab/>
        </w:r>
        <w:r w:rsidRPr="0014771D">
          <w:rPr>
            <w:rStyle w:val="Hyperlink"/>
          </w:rPr>
          <w:t>Identifying and Quantifying the Real-World Accuracy Gap</w:t>
        </w:r>
        <w:r>
          <w:rPr>
            <w:webHidden/>
          </w:rPr>
          <w:tab/>
        </w:r>
        <w:r>
          <w:rPr>
            <w:webHidden/>
          </w:rPr>
          <w:fldChar w:fldCharType="begin"/>
        </w:r>
        <w:r>
          <w:rPr>
            <w:webHidden/>
          </w:rPr>
          <w:instrText xml:space="preserve"> PAGEREF _Toc227104654 \h </w:instrText>
        </w:r>
        <w:r>
          <w:rPr>
            <w:webHidden/>
          </w:rPr>
        </w:r>
        <w:r>
          <w:rPr>
            <w:webHidden/>
          </w:rPr>
          <w:fldChar w:fldCharType="separate"/>
        </w:r>
        <w:r>
          <w:rPr>
            <w:webHidden/>
          </w:rPr>
          <w:t>83</w:t>
        </w:r>
        <w:r>
          <w:rPr>
            <w:webHidden/>
          </w:rPr>
          <w:fldChar w:fldCharType="end"/>
        </w:r>
      </w:hyperlink>
    </w:p>
    <w:p w14:paraId="3008F7DE" w14:textId="1B2E1C90"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55" w:history="1">
        <w:r w:rsidRPr="0014771D">
          <w:rPr>
            <w:rStyle w:val="Hyperlink"/>
          </w:rPr>
          <w:t>10.3.2</w:t>
        </w:r>
        <w:r>
          <w:rPr>
            <w:rFonts w:asciiTheme="minorHAnsi" w:eastAsiaTheme="minorEastAsia" w:hAnsiTheme="minorHAnsi" w:cstheme="minorBidi"/>
            <w:iCs w:val="0"/>
            <w:kern w:val="2"/>
            <w:sz w:val="24"/>
            <w:lang w:val="en-US"/>
            <w14:ligatures w14:val="standardContextual"/>
          </w:rPr>
          <w:tab/>
        </w:r>
        <w:r w:rsidRPr="0014771D">
          <w:rPr>
            <w:rStyle w:val="Hyperlink"/>
          </w:rPr>
          <w:t>How Mixed Training Closes the Gap and Outperforms Both Baselines</w:t>
        </w:r>
        <w:r>
          <w:rPr>
            <w:webHidden/>
          </w:rPr>
          <w:tab/>
        </w:r>
        <w:r>
          <w:rPr>
            <w:webHidden/>
          </w:rPr>
          <w:fldChar w:fldCharType="begin"/>
        </w:r>
        <w:r>
          <w:rPr>
            <w:webHidden/>
          </w:rPr>
          <w:instrText xml:space="preserve"> PAGEREF _Toc227104655 \h </w:instrText>
        </w:r>
        <w:r>
          <w:rPr>
            <w:webHidden/>
          </w:rPr>
        </w:r>
        <w:r>
          <w:rPr>
            <w:webHidden/>
          </w:rPr>
          <w:fldChar w:fldCharType="separate"/>
        </w:r>
        <w:r>
          <w:rPr>
            <w:webHidden/>
          </w:rPr>
          <w:t>84</w:t>
        </w:r>
        <w:r>
          <w:rPr>
            <w:webHidden/>
          </w:rPr>
          <w:fldChar w:fldCharType="end"/>
        </w:r>
      </w:hyperlink>
    </w:p>
    <w:p w14:paraId="6319DD02" w14:textId="54BAEA87"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56" w:history="1">
        <w:r w:rsidRPr="0014771D">
          <w:rPr>
            <w:rStyle w:val="Hyperlink"/>
          </w:rPr>
          <w:t>10.3.3</w:t>
        </w:r>
        <w:r>
          <w:rPr>
            <w:rFonts w:asciiTheme="minorHAnsi" w:eastAsiaTheme="minorEastAsia" w:hAnsiTheme="minorHAnsi" w:cstheme="minorBidi"/>
            <w:iCs w:val="0"/>
            <w:kern w:val="2"/>
            <w:sz w:val="24"/>
            <w:lang w:val="en-US"/>
            <w14:ligatures w14:val="standardContextual"/>
          </w:rPr>
          <w:tab/>
        </w:r>
        <w:r w:rsidRPr="0014771D">
          <w:rPr>
            <w:rStyle w:val="Hyperlink"/>
          </w:rPr>
          <w:t>A Concrete Example: The towel_request Case</w:t>
        </w:r>
        <w:r>
          <w:rPr>
            <w:webHidden/>
          </w:rPr>
          <w:tab/>
        </w:r>
        <w:r>
          <w:rPr>
            <w:webHidden/>
          </w:rPr>
          <w:fldChar w:fldCharType="begin"/>
        </w:r>
        <w:r>
          <w:rPr>
            <w:webHidden/>
          </w:rPr>
          <w:instrText xml:space="preserve"> PAGEREF _Toc227104656 \h </w:instrText>
        </w:r>
        <w:r>
          <w:rPr>
            <w:webHidden/>
          </w:rPr>
        </w:r>
        <w:r>
          <w:rPr>
            <w:webHidden/>
          </w:rPr>
          <w:fldChar w:fldCharType="separate"/>
        </w:r>
        <w:r>
          <w:rPr>
            <w:webHidden/>
          </w:rPr>
          <w:t>84</w:t>
        </w:r>
        <w:r>
          <w:rPr>
            <w:webHidden/>
          </w:rPr>
          <w:fldChar w:fldCharType="end"/>
        </w:r>
      </w:hyperlink>
    </w:p>
    <w:p w14:paraId="72407C00" w14:textId="79589D29"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57" w:history="1">
        <w:r w:rsidRPr="0014771D">
          <w:rPr>
            <w:rStyle w:val="Hyperlink"/>
          </w:rPr>
          <w:t>10.3.4</w:t>
        </w:r>
        <w:r>
          <w:rPr>
            <w:rFonts w:asciiTheme="minorHAnsi" w:eastAsiaTheme="minorEastAsia" w:hAnsiTheme="minorHAnsi" w:cstheme="minorBidi"/>
            <w:iCs w:val="0"/>
            <w:kern w:val="2"/>
            <w:sz w:val="24"/>
            <w:lang w:val="en-US"/>
            <w14:ligatures w14:val="standardContextual"/>
          </w:rPr>
          <w:tab/>
        </w:r>
        <w:r w:rsidRPr="0014771D">
          <w:rPr>
            <w:rStyle w:val="Hyperlink"/>
          </w:rPr>
          <w:t>Consistent Noise Profile Between Training and Deployment</w:t>
        </w:r>
        <w:r>
          <w:rPr>
            <w:webHidden/>
          </w:rPr>
          <w:tab/>
        </w:r>
        <w:r>
          <w:rPr>
            <w:webHidden/>
          </w:rPr>
          <w:fldChar w:fldCharType="begin"/>
        </w:r>
        <w:r>
          <w:rPr>
            <w:webHidden/>
          </w:rPr>
          <w:instrText xml:space="preserve"> PAGEREF _Toc227104657 \h </w:instrText>
        </w:r>
        <w:r>
          <w:rPr>
            <w:webHidden/>
          </w:rPr>
        </w:r>
        <w:r>
          <w:rPr>
            <w:webHidden/>
          </w:rPr>
          <w:fldChar w:fldCharType="separate"/>
        </w:r>
        <w:r>
          <w:rPr>
            <w:webHidden/>
          </w:rPr>
          <w:t>84</w:t>
        </w:r>
        <w:r>
          <w:rPr>
            <w:webHidden/>
          </w:rPr>
          <w:fldChar w:fldCharType="end"/>
        </w:r>
      </w:hyperlink>
    </w:p>
    <w:p w14:paraId="2EE209E2" w14:textId="1CAEF60A"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58" w:history="1">
        <w:r w:rsidRPr="0014771D">
          <w:rPr>
            <w:rStyle w:val="Hyperlink"/>
          </w:rPr>
          <w:t>10.3.5</w:t>
        </w:r>
        <w:r>
          <w:rPr>
            <w:rFonts w:asciiTheme="minorHAnsi" w:eastAsiaTheme="minorEastAsia" w:hAnsiTheme="minorHAnsi" w:cstheme="minorBidi"/>
            <w:iCs w:val="0"/>
            <w:kern w:val="2"/>
            <w:sz w:val="24"/>
            <w:lang w:val="en-US"/>
            <w14:ligatures w14:val="standardContextual"/>
          </w:rPr>
          <w:tab/>
        </w:r>
        <w:r w:rsidRPr="0014771D">
          <w:rPr>
            <w:rStyle w:val="Hyperlink"/>
          </w:rPr>
          <w:t>Balanced and Reproducible Evaluation Design</w:t>
        </w:r>
        <w:r>
          <w:rPr>
            <w:webHidden/>
          </w:rPr>
          <w:tab/>
        </w:r>
        <w:r>
          <w:rPr>
            <w:webHidden/>
          </w:rPr>
          <w:fldChar w:fldCharType="begin"/>
        </w:r>
        <w:r>
          <w:rPr>
            <w:webHidden/>
          </w:rPr>
          <w:instrText xml:space="preserve"> PAGEREF _Toc227104658 \h </w:instrText>
        </w:r>
        <w:r>
          <w:rPr>
            <w:webHidden/>
          </w:rPr>
        </w:r>
        <w:r>
          <w:rPr>
            <w:webHidden/>
          </w:rPr>
          <w:fldChar w:fldCharType="separate"/>
        </w:r>
        <w:r>
          <w:rPr>
            <w:webHidden/>
          </w:rPr>
          <w:t>84</w:t>
        </w:r>
        <w:r>
          <w:rPr>
            <w:webHidden/>
          </w:rPr>
          <w:fldChar w:fldCharType="end"/>
        </w:r>
      </w:hyperlink>
    </w:p>
    <w:p w14:paraId="30A1DC93" w14:textId="4552D625"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59" w:history="1">
        <w:r w:rsidRPr="0014771D">
          <w:rPr>
            <w:rStyle w:val="Hyperlink"/>
          </w:rPr>
          <w:t>10.3.6</w:t>
        </w:r>
        <w:r>
          <w:rPr>
            <w:rFonts w:asciiTheme="minorHAnsi" w:eastAsiaTheme="minorEastAsia" w:hAnsiTheme="minorHAnsi" w:cstheme="minorBidi"/>
            <w:iCs w:val="0"/>
            <w:kern w:val="2"/>
            <w:sz w:val="24"/>
            <w:lang w:val="en-US"/>
            <w14:ligatures w14:val="standardContextual"/>
          </w:rPr>
          <w:tab/>
        </w:r>
        <w:r w:rsidRPr="0014771D">
          <w:rPr>
            <w:rStyle w:val="Hyperlink"/>
          </w:rPr>
          <w:t>Privacy by Architecture</w:t>
        </w:r>
        <w:r>
          <w:rPr>
            <w:webHidden/>
          </w:rPr>
          <w:tab/>
        </w:r>
        <w:r>
          <w:rPr>
            <w:webHidden/>
          </w:rPr>
          <w:fldChar w:fldCharType="begin"/>
        </w:r>
        <w:r>
          <w:rPr>
            <w:webHidden/>
          </w:rPr>
          <w:instrText xml:space="preserve"> PAGEREF _Toc227104659 \h </w:instrText>
        </w:r>
        <w:r>
          <w:rPr>
            <w:webHidden/>
          </w:rPr>
        </w:r>
        <w:r>
          <w:rPr>
            <w:webHidden/>
          </w:rPr>
          <w:fldChar w:fldCharType="separate"/>
        </w:r>
        <w:r>
          <w:rPr>
            <w:webHidden/>
          </w:rPr>
          <w:t>84</w:t>
        </w:r>
        <w:r>
          <w:rPr>
            <w:webHidden/>
          </w:rPr>
          <w:fldChar w:fldCharType="end"/>
        </w:r>
      </w:hyperlink>
    </w:p>
    <w:p w14:paraId="4C97B317" w14:textId="6E10F8B4"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60" w:history="1">
        <w:r w:rsidRPr="0014771D">
          <w:rPr>
            <w:rStyle w:val="Hyperlink"/>
          </w:rPr>
          <w:t>10.3.7</w:t>
        </w:r>
        <w:r>
          <w:rPr>
            <w:rFonts w:asciiTheme="minorHAnsi" w:eastAsiaTheme="minorEastAsia" w:hAnsiTheme="minorHAnsi" w:cstheme="minorBidi"/>
            <w:iCs w:val="0"/>
            <w:kern w:val="2"/>
            <w:sz w:val="24"/>
            <w:lang w:val="en-US"/>
            <w14:ligatures w14:val="standardContextual"/>
          </w:rPr>
          <w:tab/>
        </w:r>
        <w:r w:rsidRPr="0014771D">
          <w:rPr>
            <w:rStyle w:val="Hyperlink"/>
          </w:rPr>
          <w:t>Cost-Effectiveness and Viability at Scale</w:t>
        </w:r>
        <w:r>
          <w:rPr>
            <w:webHidden/>
          </w:rPr>
          <w:tab/>
        </w:r>
        <w:r>
          <w:rPr>
            <w:webHidden/>
          </w:rPr>
          <w:fldChar w:fldCharType="begin"/>
        </w:r>
        <w:r>
          <w:rPr>
            <w:webHidden/>
          </w:rPr>
          <w:instrText xml:space="preserve"> PAGEREF _Toc227104660 \h </w:instrText>
        </w:r>
        <w:r>
          <w:rPr>
            <w:webHidden/>
          </w:rPr>
        </w:r>
        <w:r>
          <w:rPr>
            <w:webHidden/>
          </w:rPr>
          <w:fldChar w:fldCharType="separate"/>
        </w:r>
        <w:r>
          <w:rPr>
            <w:webHidden/>
          </w:rPr>
          <w:t>84</w:t>
        </w:r>
        <w:r>
          <w:rPr>
            <w:webHidden/>
          </w:rPr>
          <w:fldChar w:fldCharType="end"/>
        </w:r>
      </w:hyperlink>
    </w:p>
    <w:p w14:paraId="72BE6254" w14:textId="5DF3750A"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61" w:history="1">
        <w:r w:rsidRPr="0014771D">
          <w:rPr>
            <w:rStyle w:val="Hyperlink"/>
            <w:lang w:val="en-US"/>
          </w:rPr>
          <w:t>10.4</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Limitations and Weaknesses</w:t>
        </w:r>
        <w:r>
          <w:rPr>
            <w:webHidden/>
          </w:rPr>
          <w:tab/>
        </w:r>
        <w:r>
          <w:rPr>
            <w:webHidden/>
          </w:rPr>
          <w:fldChar w:fldCharType="begin"/>
        </w:r>
        <w:r>
          <w:rPr>
            <w:webHidden/>
          </w:rPr>
          <w:instrText xml:space="preserve"> PAGEREF _Toc227104661 \h </w:instrText>
        </w:r>
        <w:r>
          <w:rPr>
            <w:webHidden/>
          </w:rPr>
        </w:r>
        <w:r>
          <w:rPr>
            <w:webHidden/>
          </w:rPr>
          <w:fldChar w:fldCharType="separate"/>
        </w:r>
        <w:r>
          <w:rPr>
            <w:webHidden/>
          </w:rPr>
          <w:t>88</w:t>
        </w:r>
        <w:r>
          <w:rPr>
            <w:webHidden/>
          </w:rPr>
          <w:fldChar w:fldCharType="end"/>
        </w:r>
      </w:hyperlink>
    </w:p>
    <w:p w14:paraId="0CCF1CB7" w14:textId="5EA2B3A7"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62" w:history="1">
        <w:r w:rsidRPr="0014771D">
          <w:rPr>
            <w:rStyle w:val="Hyperlink"/>
            <w:lang w:val="en-US"/>
          </w:rPr>
          <w:t>10.4.1</w:t>
        </w:r>
        <w:r>
          <w:rPr>
            <w:rFonts w:asciiTheme="minorHAnsi" w:eastAsiaTheme="minorEastAsia" w:hAnsiTheme="minorHAnsi" w:cstheme="minorBidi"/>
            <w:iCs w:val="0"/>
            <w:kern w:val="2"/>
            <w:sz w:val="24"/>
            <w:lang w:val="en-US"/>
            <w14:ligatures w14:val="standardContextual"/>
          </w:rPr>
          <w:tab/>
        </w:r>
        <w:r w:rsidRPr="0014771D">
          <w:rPr>
            <w:rStyle w:val="Hyperlink"/>
          </w:rPr>
          <w:t>WER Measured on Synthesised Speech, Not Real Guests</w:t>
        </w:r>
        <w:r>
          <w:rPr>
            <w:webHidden/>
          </w:rPr>
          <w:tab/>
        </w:r>
        <w:r>
          <w:rPr>
            <w:webHidden/>
          </w:rPr>
          <w:fldChar w:fldCharType="begin"/>
        </w:r>
        <w:r>
          <w:rPr>
            <w:webHidden/>
          </w:rPr>
          <w:instrText xml:space="preserve"> PAGEREF _Toc227104662 \h </w:instrText>
        </w:r>
        <w:r>
          <w:rPr>
            <w:webHidden/>
          </w:rPr>
        </w:r>
        <w:r>
          <w:rPr>
            <w:webHidden/>
          </w:rPr>
          <w:fldChar w:fldCharType="separate"/>
        </w:r>
        <w:r>
          <w:rPr>
            <w:webHidden/>
          </w:rPr>
          <w:t>88</w:t>
        </w:r>
        <w:r>
          <w:rPr>
            <w:webHidden/>
          </w:rPr>
          <w:fldChar w:fldCharType="end"/>
        </w:r>
      </w:hyperlink>
    </w:p>
    <w:p w14:paraId="008D570D" w14:textId="105B9427"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63" w:history="1">
        <w:r w:rsidRPr="0014771D">
          <w:rPr>
            <w:rStyle w:val="Hyperlink"/>
          </w:rPr>
          <w:t>10.4.2</w:t>
        </w:r>
        <w:r>
          <w:rPr>
            <w:rFonts w:asciiTheme="minorHAnsi" w:eastAsiaTheme="minorEastAsia" w:hAnsiTheme="minorHAnsi" w:cstheme="minorBidi"/>
            <w:iCs w:val="0"/>
            <w:kern w:val="2"/>
            <w:sz w:val="24"/>
            <w:lang w:val="en-US"/>
            <w14:ligatures w14:val="standardContextual"/>
          </w:rPr>
          <w:tab/>
        </w:r>
        <w:r w:rsidRPr="0014771D">
          <w:rPr>
            <w:rStyle w:val="Hyperlink"/>
          </w:rPr>
          <w:t>Synthetically Generated Training Data</w:t>
        </w:r>
        <w:r>
          <w:rPr>
            <w:webHidden/>
          </w:rPr>
          <w:tab/>
        </w:r>
        <w:r>
          <w:rPr>
            <w:webHidden/>
          </w:rPr>
          <w:fldChar w:fldCharType="begin"/>
        </w:r>
        <w:r>
          <w:rPr>
            <w:webHidden/>
          </w:rPr>
          <w:instrText xml:space="preserve"> PAGEREF _Toc227104663 \h </w:instrText>
        </w:r>
        <w:r>
          <w:rPr>
            <w:webHidden/>
          </w:rPr>
        </w:r>
        <w:r>
          <w:rPr>
            <w:webHidden/>
          </w:rPr>
          <w:fldChar w:fldCharType="separate"/>
        </w:r>
        <w:r>
          <w:rPr>
            <w:webHidden/>
          </w:rPr>
          <w:t>88</w:t>
        </w:r>
        <w:r>
          <w:rPr>
            <w:webHidden/>
          </w:rPr>
          <w:fldChar w:fldCharType="end"/>
        </w:r>
      </w:hyperlink>
    </w:p>
    <w:p w14:paraId="49513489" w14:textId="10F46706"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64" w:history="1">
        <w:r w:rsidRPr="0014771D">
          <w:rPr>
            <w:rStyle w:val="Hyperlink"/>
          </w:rPr>
          <w:t>10.4.3</w:t>
        </w:r>
        <w:r>
          <w:rPr>
            <w:rFonts w:asciiTheme="minorHAnsi" w:eastAsiaTheme="minorEastAsia" w:hAnsiTheme="minorHAnsi" w:cstheme="minorBidi"/>
            <w:iCs w:val="0"/>
            <w:kern w:val="2"/>
            <w:sz w:val="24"/>
            <w:lang w:val="en-US"/>
            <w14:ligatures w14:val="standardContextual"/>
          </w:rPr>
          <w:tab/>
        </w:r>
        <w:r w:rsidRPr="0014771D">
          <w:rPr>
            <w:rStyle w:val="Hyperlink"/>
          </w:rPr>
          <w:t>Tokenizer Mismatch on Android</w:t>
        </w:r>
        <w:r>
          <w:rPr>
            <w:webHidden/>
          </w:rPr>
          <w:tab/>
        </w:r>
        <w:r>
          <w:rPr>
            <w:webHidden/>
          </w:rPr>
          <w:fldChar w:fldCharType="begin"/>
        </w:r>
        <w:r>
          <w:rPr>
            <w:webHidden/>
          </w:rPr>
          <w:instrText xml:space="preserve"> PAGEREF _Toc227104664 \h </w:instrText>
        </w:r>
        <w:r>
          <w:rPr>
            <w:webHidden/>
          </w:rPr>
        </w:r>
        <w:r>
          <w:rPr>
            <w:webHidden/>
          </w:rPr>
          <w:fldChar w:fldCharType="separate"/>
        </w:r>
        <w:r>
          <w:rPr>
            <w:webHidden/>
          </w:rPr>
          <w:t>88</w:t>
        </w:r>
        <w:r>
          <w:rPr>
            <w:webHidden/>
          </w:rPr>
          <w:fldChar w:fldCharType="end"/>
        </w:r>
      </w:hyperlink>
    </w:p>
    <w:p w14:paraId="4B59490E" w14:textId="0C9154A5"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65" w:history="1">
        <w:r w:rsidRPr="0014771D">
          <w:rPr>
            <w:rStyle w:val="Hyperlink"/>
          </w:rPr>
          <w:t>10.4.4</w:t>
        </w:r>
        <w:r>
          <w:rPr>
            <w:rFonts w:asciiTheme="minorHAnsi" w:eastAsiaTheme="minorEastAsia" w:hAnsiTheme="minorHAnsi" w:cstheme="minorBidi"/>
            <w:iCs w:val="0"/>
            <w:kern w:val="2"/>
            <w:sz w:val="24"/>
            <w:lang w:val="en-US"/>
            <w14:ligatures w14:val="standardContextual"/>
          </w:rPr>
          <w:tab/>
        </w:r>
        <w:r w:rsidRPr="0014771D">
          <w:rPr>
            <w:rStyle w:val="Hyperlink"/>
          </w:rPr>
          <w:t>No Field Testing in a Real Hotel</w:t>
        </w:r>
        <w:r>
          <w:rPr>
            <w:webHidden/>
          </w:rPr>
          <w:tab/>
        </w:r>
        <w:r>
          <w:rPr>
            <w:webHidden/>
          </w:rPr>
          <w:fldChar w:fldCharType="begin"/>
        </w:r>
        <w:r>
          <w:rPr>
            <w:webHidden/>
          </w:rPr>
          <w:instrText xml:space="preserve"> PAGEREF _Toc227104665 \h </w:instrText>
        </w:r>
        <w:r>
          <w:rPr>
            <w:webHidden/>
          </w:rPr>
        </w:r>
        <w:r>
          <w:rPr>
            <w:webHidden/>
          </w:rPr>
          <w:fldChar w:fldCharType="separate"/>
        </w:r>
        <w:r>
          <w:rPr>
            <w:webHidden/>
          </w:rPr>
          <w:t>88</w:t>
        </w:r>
        <w:r>
          <w:rPr>
            <w:webHidden/>
          </w:rPr>
          <w:fldChar w:fldCharType="end"/>
        </w:r>
      </w:hyperlink>
    </w:p>
    <w:p w14:paraId="3B5488DC" w14:textId="5E74DFD7"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66" w:history="1">
        <w:r w:rsidRPr="0014771D">
          <w:rPr>
            <w:rStyle w:val="Hyperlink"/>
          </w:rPr>
          <w:t>10.4.5</w:t>
        </w:r>
        <w:r>
          <w:rPr>
            <w:rFonts w:asciiTheme="minorHAnsi" w:eastAsiaTheme="minorEastAsia" w:hAnsiTheme="minorHAnsi" w:cstheme="minorBidi"/>
            <w:iCs w:val="0"/>
            <w:kern w:val="2"/>
            <w:sz w:val="24"/>
            <w:lang w:val="en-US"/>
            <w14:ligatures w14:val="standardContextual"/>
          </w:rPr>
          <w:tab/>
        </w:r>
        <w:r w:rsidRPr="0014771D">
          <w:rPr>
            <w:rStyle w:val="Hyperlink"/>
          </w:rPr>
          <w:t>Prototype-Scale Architecture</w:t>
        </w:r>
        <w:r>
          <w:rPr>
            <w:webHidden/>
          </w:rPr>
          <w:tab/>
        </w:r>
        <w:r>
          <w:rPr>
            <w:webHidden/>
          </w:rPr>
          <w:fldChar w:fldCharType="begin"/>
        </w:r>
        <w:r>
          <w:rPr>
            <w:webHidden/>
          </w:rPr>
          <w:instrText xml:space="preserve"> PAGEREF _Toc227104666 \h </w:instrText>
        </w:r>
        <w:r>
          <w:rPr>
            <w:webHidden/>
          </w:rPr>
        </w:r>
        <w:r>
          <w:rPr>
            <w:webHidden/>
          </w:rPr>
          <w:fldChar w:fldCharType="separate"/>
        </w:r>
        <w:r>
          <w:rPr>
            <w:webHidden/>
          </w:rPr>
          <w:t>88</w:t>
        </w:r>
        <w:r>
          <w:rPr>
            <w:webHidden/>
          </w:rPr>
          <w:fldChar w:fldCharType="end"/>
        </w:r>
      </w:hyperlink>
    </w:p>
    <w:p w14:paraId="3CAD2A3F" w14:textId="7E8AB8F0"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67" w:history="1">
        <w:r w:rsidRPr="0014771D">
          <w:rPr>
            <w:rStyle w:val="Hyperlink"/>
          </w:rPr>
          <w:t>10.4.6</w:t>
        </w:r>
        <w:r>
          <w:rPr>
            <w:rFonts w:asciiTheme="minorHAnsi" w:eastAsiaTheme="minorEastAsia" w:hAnsiTheme="minorHAnsi" w:cstheme="minorBidi"/>
            <w:iCs w:val="0"/>
            <w:kern w:val="2"/>
            <w:sz w:val="24"/>
            <w:lang w:val="en-US"/>
            <w14:ligatures w14:val="standardContextual"/>
          </w:rPr>
          <w:tab/>
        </w:r>
        <w:r w:rsidRPr="0014771D">
          <w:rPr>
            <w:rStyle w:val="Hyperlink"/>
          </w:rPr>
          <w:t>English Language Only</w:t>
        </w:r>
        <w:r>
          <w:rPr>
            <w:webHidden/>
          </w:rPr>
          <w:tab/>
        </w:r>
        <w:r>
          <w:rPr>
            <w:webHidden/>
          </w:rPr>
          <w:fldChar w:fldCharType="begin"/>
        </w:r>
        <w:r>
          <w:rPr>
            <w:webHidden/>
          </w:rPr>
          <w:instrText xml:space="preserve"> PAGEREF _Toc227104667 \h </w:instrText>
        </w:r>
        <w:r>
          <w:rPr>
            <w:webHidden/>
          </w:rPr>
        </w:r>
        <w:r>
          <w:rPr>
            <w:webHidden/>
          </w:rPr>
          <w:fldChar w:fldCharType="separate"/>
        </w:r>
        <w:r>
          <w:rPr>
            <w:webHidden/>
          </w:rPr>
          <w:t>88</w:t>
        </w:r>
        <w:r>
          <w:rPr>
            <w:webHidden/>
          </w:rPr>
          <w:fldChar w:fldCharType="end"/>
        </w:r>
      </w:hyperlink>
    </w:p>
    <w:p w14:paraId="5A3A890E" w14:textId="4A2A457D"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68" w:history="1">
        <w:r w:rsidRPr="0014771D">
          <w:rPr>
            <w:rStyle w:val="Hyperlink"/>
          </w:rPr>
          <w:t>10.4.7</w:t>
        </w:r>
        <w:r>
          <w:rPr>
            <w:rFonts w:asciiTheme="minorHAnsi" w:eastAsiaTheme="minorEastAsia" w:hAnsiTheme="minorHAnsi" w:cstheme="minorBidi"/>
            <w:iCs w:val="0"/>
            <w:kern w:val="2"/>
            <w:sz w:val="24"/>
            <w:lang w:val="en-US"/>
            <w14:ligatures w14:val="standardContextual"/>
          </w:rPr>
          <w:tab/>
        </w:r>
        <w:r w:rsidRPr="0014771D">
          <w:rPr>
            <w:rStyle w:val="Hyperlink"/>
          </w:rPr>
          <w:t>Summary of Limitations</w:t>
        </w:r>
        <w:r>
          <w:rPr>
            <w:webHidden/>
          </w:rPr>
          <w:tab/>
        </w:r>
        <w:r>
          <w:rPr>
            <w:webHidden/>
          </w:rPr>
          <w:fldChar w:fldCharType="begin"/>
        </w:r>
        <w:r>
          <w:rPr>
            <w:webHidden/>
          </w:rPr>
          <w:instrText xml:space="preserve"> PAGEREF _Toc227104668 \h </w:instrText>
        </w:r>
        <w:r>
          <w:rPr>
            <w:webHidden/>
          </w:rPr>
        </w:r>
        <w:r>
          <w:rPr>
            <w:webHidden/>
          </w:rPr>
          <w:fldChar w:fldCharType="separate"/>
        </w:r>
        <w:r>
          <w:rPr>
            <w:webHidden/>
          </w:rPr>
          <w:t>88</w:t>
        </w:r>
        <w:r>
          <w:rPr>
            <w:webHidden/>
          </w:rPr>
          <w:fldChar w:fldCharType="end"/>
        </w:r>
      </w:hyperlink>
    </w:p>
    <w:p w14:paraId="12A8B395" w14:textId="13E5335C"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69" w:history="1">
        <w:r w:rsidRPr="0014771D">
          <w:rPr>
            <w:rStyle w:val="Hyperlink"/>
            <w:lang w:val="en-US"/>
          </w:rPr>
          <w:t>10.5</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Technical Decisions - What Worked and What Could Be Improved</w:t>
        </w:r>
        <w:r>
          <w:rPr>
            <w:webHidden/>
          </w:rPr>
          <w:tab/>
        </w:r>
        <w:r>
          <w:rPr>
            <w:webHidden/>
          </w:rPr>
          <w:fldChar w:fldCharType="begin"/>
        </w:r>
        <w:r>
          <w:rPr>
            <w:webHidden/>
          </w:rPr>
          <w:instrText xml:space="preserve"> PAGEREF _Toc227104669 \h </w:instrText>
        </w:r>
        <w:r>
          <w:rPr>
            <w:webHidden/>
          </w:rPr>
        </w:r>
        <w:r>
          <w:rPr>
            <w:webHidden/>
          </w:rPr>
          <w:fldChar w:fldCharType="separate"/>
        </w:r>
        <w:r>
          <w:rPr>
            <w:webHidden/>
          </w:rPr>
          <w:t>89</w:t>
        </w:r>
        <w:r>
          <w:rPr>
            <w:webHidden/>
          </w:rPr>
          <w:fldChar w:fldCharType="end"/>
        </w:r>
      </w:hyperlink>
    </w:p>
    <w:p w14:paraId="6CFE1845" w14:textId="4764A29C"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70" w:history="1">
        <w:r w:rsidRPr="0014771D">
          <w:rPr>
            <w:rStyle w:val="Hyperlink"/>
          </w:rPr>
          <w:t>10.5.1</w:t>
        </w:r>
        <w:r>
          <w:rPr>
            <w:rFonts w:asciiTheme="minorHAnsi" w:eastAsiaTheme="minorEastAsia" w:hAnsiTheme="minorHAnsi" w:cstheme="minorBidi"/>
            <w:iCs w:val="0"/>
            <w:kern w:val="2"/>
            <w:sz w:val="24"/>
            <w:lang w:val="en-US"/>
            <w14:ligatures w14:val="standardContextual"/>
          </w:rPr>
          <w:tab/>
        </w:r>
        <w:r w:rsidRPr="0014771D">
          <w:rPr>
            <w:rStyle w:val="Hyperlink"/>
          </w:rPr>
          <w:t>What Worked Well</w:t>
        </w:r>
        <w:r>
          <w:rPr>
            <w:webHidden/>
          </w:rPr>
          <w:tab/>
        </w:r>
        <w:r>
          <w:rPr>
            <w:webHidden/>
          </w:rPr>
          <w:fldChar w:fldCharType="begin"/>
        </w:r>
        <w:r>
          <w:rPr>
            <w:webHidden/>
          </w:rPr>
          <w:instrText xml:space="preserve"> PAGEREF _Toc227104670 \h </w:instrText>
        </w:r>
        <w:r>
          <w:rPr>
            <w:webHidden/>
          </w:rPr>
        </w:r>
        <w:r>
          <w:rPr>
            <w:webHidden/>
          </w:rPr>
          <w:fldChar w:fldCharType="separate"/>
        </w:r>
        <w:r>
          <w:rPr>
            <w:webHidden/>
          </w:rPr>
          <w:t>89</w:t>
        </w:r>
        <w:r>
          <w:rPr>
            <w:webHidden/>
          </w:rPr>
          <w:fldChar w:fldCharType="end"/>
        </w:r>
      </w:hyperlink>
    </w:p>
    <w:p w14:paraId="6AF5F14C" w14:textId="11BEBD87"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71" w:history="1">
        <w:r w:rsidRPr="0014771D">
          <w:rPr>
            <w:rStyle w:val="Hyperlink"/>
          </w:rPr>
          <w:t>10.5.2</w:t>
        </w:r>
        <w:r>
          <w:rPr>
            <w:rFonts w:asciiTheme="minorHAnsi" w:eastAsiaTheme="minorEastAsia" w:hAnsiTheme="minorHAnsi" w:cstheme="minorBidi"/>
            <w:iCs w:val="0"/>
            <w:kern w:val="2"/>
            <w:sz w:val="24"/>
            <w:lang w:val="en-US"/>
            <w14:ligatures w14:val="standardContextual"/>
          </w:rPr>
          <w:tab/>
        </w:r>
        <w:r w:rsidRPr="0014771D">
          <w:rPr>
            <w:rStyle w:val="Hyperlink"/>
          </w:rPr>
          <w:t>What Could Be Improved</w:t>
        </w:r>
        <w:r>
          <w:rPr>
            <w:webHidden/>
          </w:rPr>
          <w:tab/>
        </w:r>
        <w:r>
          <w:rPr>
            <w:webHidden/>
          </w:rPr>
          <w:fldChar w:fldCharType="begin"/>
        </w:r>
        <w:r>
          <w:rPr>
            <w:webHidden/>
          </w:rPr>
          <w:instrText xml:space="preserve"> PAGEREF _Toc227104671 \h </w:instrText>
        </w:r>
        <w:r>
          <w:rPr>
            <w:webHidden/>
          </w:rPr>
        </w:r>
        <w:r>
          <w:rPr>
            <w:webHidden/>
          </w:rPr>
          <w:fldChar w:fldCharType="separate"/>
        </w:r>
        <w:r>
          <w:rPr>
            <w:webHidden/>
          </w:rPr>
          <w:t>90</w:t>
        </w:r>
        <w:r>
          <w:rPr>
            <w:webHidden/>
          </w:rPr>
          <w:fldChar w:fldCharType="end"/>
        </w:r>
      </w:hyperlink>
    </w:p>
    <w:p w14:paraId="7836CF8A" w14:textId="203D3262"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72" w:history="1">
        <w:r w:rsidRPr="0014771D">
          <w:rPr>
            <w:rStyle w:val="Hyperlink"/>
            <w:lang w:val="en-US"/>
          </w:rPr>
          <w:t>10.6</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Knowledge and Expertise Gained</w:t>
        </w:r>
        <w:r>
          <w:rPr>
            <w:webHidden/>
          </w:rPr>
          <w:tab/>
        </w:r>
        <w:r>
          <w:rPr>
            <w:webHidden/>
          </w:rPr>
          <w:fldChar w:fldCharType="begin"/>
        </w:r>
        <w:r>
          <w:rPr>
            <w:webHidden/>
          </w:rPr>
          <w:instrText xml:space="preserve"> PAGEREF _Toc227104672 \h </w:instrText>
        </w:r>
        <w:r>
          <w:rPr>
            <w:webHidden/>
          </w:rPr>
        </w:r>
        <w:r>
          <w:rPr>
            <w:webHidden/>
          </w:rPr>
          <w:fldChar w:fldCharType="separate"/>
        </w:r>
        <w:r>
          <w:rPr>
            <w:webHidden/>
          </w:rPr>
          <w:t>90</w:t>
        </w:r>
        <w:r>
          <w:rPr>
            <w:webHidden/>
          </w:rPr>
          <w:fldChar w:fldCharType="end"/>
        </w:r>
      </w:hyperlink>
    </w:p>
    <w:p w14:paraId="69C4E6BA" w14:textId="522678DE"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73" w:history="1">
        <w:r w:rsidRPr="0014771D">
          <w:rPr>
            <w:rStyle w:val="Hyperlink"/>
            <w:lang w:val="en-US"/>
          </w:rPr>
          <w:t>10.7</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Summary</w:t>
        </w:r>
        <w:r>
          <w:rPr>
            <w:webHidden/>
          </w:rPr>
          <w:tab/>
        </w:r>
        <w:r>
          <w:rPr>
            <w:webHidden/>
          </w:rPr>
          <w:fldChar w:fldCharType="begin"/>
        </w:r>
        <w:r>
          <w:rPr>
            <w:webHidden/>
          </w:rPr>
          <w:instrText xml:space="preserve"> PAGEREF _Toc227104673 \h </w:instrText>
        </w:r>
        <w:r>
          <w:rPr>
            <w:webHidden/>
          </w:rPr>
        </w:r>
        <w:r>
          <w:rPr>
            <w:webHidden/>
          </w:rPr>
          <w:fldChar w:fldCharType="separate"/>
        </w:r>
        <w:r>
          <w:rPr>
            <w:webHidden/>
          </w:rPr>
          <w:t>90</w:t>
        </w:r>
        <w:r>
          <w:rPr>
            <w:webHidden/>
          </w:rPr>
          <w:fldChar w:fldCharType="end"/>
        </w:r>
      </w:hyperlink>
    </w:p>
    <w:p w14:paraId="41D468AD" w14:textId="4106F7C2" w:rsidR="0038450B" w:rsidRDefault="0038450B">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7104674" w:history="1">
        <w:r w:rsidRPr="0014771D">
          <w:rPr>
            <w:rStyle w:val="Hyperlink"/>
          </w:rPr>
          <w:t>11</w:t>
        </w:r>
        <w:r>
          <w:rPr>
            <w:rFonts w:asciiTheme="minorHAnsi" w:eastAsiaTheme="minorEastAsia" w:hAnsiTheme="minorHAnsi" w:cstheme="minorBidi"/>
            <w:b w:val="0"/>
            <w:bCs w:val="0"/>
            <w:kern w:val="2"/>
            <w:szCs w:val="24"/>
            <w:lang w:val="en-US"/>
            <w14:ligatures w14:val="standardContextual"/>
          </w:rPr>
          <w:tab/>
        </w:r>
        <w:r w:rsidRPr="0014771D">
          <w:rPr>
            <w:rStyle w:val="Hyperlink"/>
          </w:rPr>
          <w:t>Conclusions</w:t>
        </w:r>
        <w:r>
          <w:rPr>
            <w:webHidden/>
          </w:rPr>
          <w:tab/>
        </w:r>
        <w:r>
          <w:rPr>
            <w:webHidden/>
          </w:rPr>
          <w:fldChar w:fldCharType="begin"/>
        </w:r>
        <w:r>
          <w:rPr>
            <w:webHidden/>
          </w:rPr>
          <w:instrText xml:space="preserve"> PAGEREF _Toc227104674 \h </w:instrText>
        </w:r>
        <w:r>
          <w:rPr>
            <w:webHidden/>
          </w:rPr>
        </w:r>
        <w:r>
          <w:rPr>
            <w:webHidden/>
          </w:rPr>
          <w:fldChar w:fldCharType="separate"/>
        </w:r>
        <w:r>
          <w:rPr>
            <w:webHidden/>
          </w:rPr>
          <w:t>92</w:t>
        </w:r>
        <w:r>
          <w:rPr>
            <w:webHidden/>
          </w:rPr>
          <w:fldChar w:fldCharType="end"/>
        </w:r>
      </w:hyperlink>
    </w:p>
    <w:p w14:paraId="0CC09F66" w14:textId="2B65C02C"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75" w:history="1">
        <w:r w:rsidRPr="0014771D">
          <w:rPr>
            <w:rStyle w:val="Hyperlink"/>
            <w:lang w:val="en-US"/>
          </w:rPr>
          <w:t>11.1</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Introduction</w:t>
        </w:r>
        <w:r>
          <w:rPr>
            <w:webHidden/>
          </w:rPr>
          <w:tab/>
        </w:r>
        <w:r>
          <w:rPr>
            <w:webHidden/>
          </w:rPr>
          <w:fldChar w:fldCharType="begin"/>
        </w:r>
        <w:r>
          <w:rPr>
            <w:webHidden/>
          </w:rPr>
          <w:instrText xml:space="preserve"> PAGEREF _Toc227104675 \h </w:instrText>
        </w:r>
        <w:r>
          <w:rPr>
            <w:webHidden/>
          </w:rPr>
        </w:r>
        <w:r>
          <w:rPr>
            <w:webHidden/>
          </w:rPr>
          <w:fldChar w:fldCharType="separate"/>
        </w:r>
        <w:r>
          <w:rPr>
            <w:webHidden/>
          </w:rPr>
          <w:t>92</w:t>
        </w:r>
        <w:r>
          <w:rPr>
            <w:webHidden/>
          </w:rPr>
          <w:fldChar w:fldCharType="end"/>
        </w:r>
      </w:hyperlink>
    </w:p>
    <w:p w14:paraId="54AFCAC5" w14:textId="438415E5"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76" w:history="1">
        <w:r w:rsidRPr="0014771D">
          <w:rPr>
            <w:rStyle w:val="Hyperlink"/>
            <w:lang w:val="en-US"/>
          </w:rPr>
          <w:t>11.2</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Achievements</w:t>
        </w:r>
        <w:r>
          <w:rPr>
            <w:webHidden/>
          </w:rPr>
          <w:tab/>
        </w:r>
        <w:r>
          <w:rPr>
            <w:webHidden/>
          </w:rPr>
          <w:fldChar w:fldCharType="begin"/>
        </w:r>
        <w:r>
          <w:rPr>
            <w:webHidden/>
          </w:rPr>
          <w:instrText xml:space="preserve"> PAGEREF _Toc227104676 \h </w:instrText>
        </w:r>
        <w:r>
          <w:rPr>
            <w:webHidden/>
          </w:rPr>
        </w:r>
        <w:r>
          <w:rPr>
            <w:webHidden/>
          </w:rPr>
          <w:fldChar w:fldCharType="separate"/>
        </w:r>
        <w:r>
          <w:rPr>
            <w:webHidden/>
          </w:rPr>
          <w:t>92</w:t>
        </w:r>
        <w:r>
          <w:rPr>
            <w:webHidden/>
          </w:rPr>
          <w:fldChar w:fldCharType="end"/>
        </w:r>
      </w:hyperlink>
    </w:p>
    <w:p w14:paraId="7702C2AD" w14:textId="2F128632"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77" w:history="1">
        <w:r w:rsidRPr="0014771D">
          <w:rPr>
            <w:rStyle w:val="Hyperlink"/>
            <w:lang w:val="en-US"/>
          </w:rPr>
          <w:t>11.3</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Future Work</w:t>
        </w:r>
        <w:r>
          <w:rPr>
            <w:webHidden/>
          </w:rPr>
          <w:tab/>
        </w:r>
        <w:r>
          <w:rPr>
            <w:webHidden/>
          </w:rPr>
          <w:fldChar w:fldCharType="begin"/>
        </w:r>
        <w:r>
          <w:rPr>
            <w:webHidden/>
          </w:rPr>
          <w:instrText xml:space="preserve"> PAGEREF _Toc227104677 \h </w:instrText>
        </w:r>
        <w:r>
          <w:rPr>
            <w:webHidden/>
          </w:rPr>
        </w:r>
        <w:r>
          <w:rPr>
            <w:webHidden/>
          </w:rPr>
          <w:fldChar w:fldCharType="separate"/>
        </w:r>
        <w:r>
          <w:rPr>
            <w:webHidden/>
          </w:rPr>
          <w:t>93</w:t>
        </w:r>
        <w:r>
          <w:rPr>
            <w:webHidden/>
          </w:rPr>
          <w:fldChar w:fldCharType="end"/>
        </w:r>
      </w:hyperlink>
    </w:p>
    <w:p w14:paraId="3FF36241" w14:textId="13676120"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78" w:history="1">
        <w:r w:rsidRPr="0014771D">
          <w:rPr>
            <w:rStyle w:val="Hyperlink"/>
            <w:lang w:val="en-US"/>
          </w:rPr>
          <w:t>11.3.1</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Field Deployment and User Study</w:t>
        </w:r>
        <w:r>
          <w:rPr>
            <w:webHidden/>
          </w:rPr>
          <w:tab/>
        </w:r>
        <w:r>
          <w:rPr>
            <w:webHidden/>
          </w:rPr>
          <w:fldChar w:fldCharType="begin"/>
        </w:r>
        <w:r>
          <w:rPr>
            <w:webHidden/>
          </w:rPr>
          <w:instrText xml:space="preserve"> PAGEREF _Toc227104678 \h </w:instrText>
        </w:r>
        <w:r>
          <w:rPr>
            <w:webHidden/>
          </w:rPr>
        </w:r>
        <w:r>
          <w:rPr>
            <w:webHidden/>
          </w:rPr>
          <w:fldChar w:fldCharType="separate"/>
        </w:r>
        <w:r>
          <w:rPr>
            <w:webHidden/>
          </w:rPr>
          <w:t>93</w:t>
        </w:r>
        <w:r>
          <w:rPr>
            <w:webHidden/>
          </w:rPr>
          <w:fldChar w:fldCharType="end"/>
        </w:r>
      </w:hyperlink>
    </w:p>
    <w:p w14:paraId="770D37BE" w14:textId="76840952"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79" w:history="1">
        <w:r w:rsidRPr="0014771D">
          <w:rPr>
            <w:rStyle w:val="Hyperlink"/>
            <w:lang w:val="en-US"/>
          </w:rPr>
          <w:t>11.3.2</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Real Speech Data Collection and Model Retraining</w:t>
        </w:r>
        <w:r>
          <w:rPr>
            <w:webHidden/>
          </w:rPr>
          <w:tab/>
        </w:r>
        <w:r>
          <w:rPr>
            <w:webHidden/>
          </w:rPr>
          <w:fldChar w:fldCharType="begin"/>
        </w:r>
        <w:r>
          <w:rPr>
            <w:webHidden/>
          </w:rPr>
          <w:instrText xml:space="preserve"> PAGEREF _Toc227104679 \h </w:instrText>
        </w:r>
        <w:r>
          <w:rPr>
            <w:webHidden/>
          </w:rPr>
        </w:r>
        <w:r>
          <w:rPr>
            <w:webHidden/>
          </w:rPr>
          <w:fldChar w:fldCharType="separate"/>
        </w:r>
        <w:r>
          <w:rPr>
            <w:webHidden/>
          </w:rPr>
          <w:t>93</w:t>
        </w:r>
        <w:r>
          <w:rPr>
            <w:webHidden/>
          </w:rPr>
          <w:fldChar w:fldCharType="end"/>
        </w:r>
      </w:hyperlink>
    </w:p>
    <w:p w14:paraId="512075F3" w14:textId="745D3C3C"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80" w:history="1">
        <w:r w:rsidRPr="0014771D">
          <w:rPr>
            <w:rStyle w:val="Hyperlink"/>
            <w:lang w:val="en-US"/>
          </w:rPr>
          <w:t>11.3.3</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Proper WordPiece Tokenizer on Android</w:t>
        </w:r>
        <w:r>
          <w:rPr>
            <w:webHidden/>
          </w:rPr>
          <w:tab/>
        </w:r>
        <w:r>
          <w:rPr>
            <w:webHidden/>
          </w:rPr>
          <w:fldChar w:fldCharType="begin"/>
        </w:r>
        <w:r>
          <w:rPr>
            <w:webHidden/>
          </w:rPr>
          <w:instrText xml:space="preserve"> PAGEREF _Toc227104680 \h </w:instrText>
        </w:r>
        <w:r>
          <w:rPr>
            <w:webHidden/>
          </w:rPr>
        </w:r>
        <w:r>
          <w:rPr>
            <w:webHidden/>
          </w:rPr>
          <w:fldChar w:fldCharType="separate"/>
        </w:r>
        <w:r>
          <w:rPr>
            <w:webHidden/>
          </w:rPr>
          <w:t>93</w:t>
        </w:r>
        <w:r>
          <w:rPr>
            <w:webHidden/>
          </w:rPr>
          <w:fldChar w:fldCharType="end"/>
        </w:r>
      </w:hyperlink>
    </w:p>
    <w:p w14:paraId="6559C3EA" w14:textId="2A302B57"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81" w:history="1">
        <w:r w:rsidRPr="0014771D">
          <w:rPr>
            <w:rStyle w:val="Hyperlink"/>
            <w:lang w:val="en-US"/>
          </w:rPr>
          <w:t>11.3.4</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Multilingual Support</w:t>
        </w:r>
        <w:r>
          <w:rPr>
            <w:webHidden/>
          </w:rPr>
          <w:tab/>
        </w:r>
        <w:r>
          <w:rPr>
            <w:webHidden/>
          </w:rPr>
          <w:fldChar w:fldCharType="begin"/>
        </w:r>
        <w:r>
          <w:rPr>
            <w:webHidden/>
          </w:rPr>
          <w:instrText xml:space="preserve"> PAGEREF _Toc227104681 \h </w:instrText>
        </w:r>
        <w:r>
          <w:rPr>
            <w:webHidden/>
          </w:rPr>
        </w:r>
        <w:r>
          <w:rPr>
            <w:webHidden/>
          </w:rPr>
          <w:fldChar w:fldCharType="separate"/>
        </w:r>
        <w:r>
          <w:rPr>
            <w:webHidden/>
          </w:rPr>
          <w:t>93</w:t>
        </w:r>
        <w:r>
          <w:rPr>
            <w:webHidden/>
          </w:rPr>
          <w:fldChar w:fldCharType="end"/>
        </w:r>
      </w:hyperlink>
    </w:p>
    <w:p w14:paraId="72D2D92D" w14:textId="0DBFD87F"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82" w:history="1">
        <w:r w:rsidRPr="0014771D">
          <w:rPr>
            <w:rStyle w:val="Hyperlink"/>
            <w:lang w:val="en-US"/>
          </w:rPr>
          <w:t>11.3.5</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Further NLU and Dialogue Improvements</w:t>
        </w:r>
        <w:r>
          <w:rPr>
            <w:webHidden/>
          </w:rPr>
          <w:tab/>
        </w:r>
        <w:r>
          <w:rPr>
            <w:webHidden/>
          </w:rPr>
          <w:fldChar w:fldCharType="begin"/>
        </w:r>
        <w:r>
          <w:rPr>
            <w:webHidden/>
          </w:rPr>
          <w:instrText xml:space="preserve"> PAGEREF _Toc227104682 \h </w:instrText>
        </w:r>
        <w:r>
          <w:rPr>
            <w:webHidden/>
          </w:rPr>
        </w:r>
        <w:r>
          <w:rPr>
            <w:webHidden/>
          </w:rPr>
          <w:fldChar w:fldCharType="separate"/>
        </w:r>
        <w:r>
          <w:rPr>
            <w:webHidden/>
          </w:rPr>
          <w:t>93</w:t>
        </w:r>
        <w:r>
          <w:rPr>
            <w:webHidden/>
          </w:rPr>
          <w:fldChar w:fldCharType="end"/>
        </w:r>
      </w:hyperlink>
    </w:p>
    <w:p w14:paraId="1DE281F2" w14:textId="44012320"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83" w:history="1">
        <w:r w:rsidRPr="0014771D">
          <w:rPr>
            <w:rStyle w:val="Hyperlink"/>
            <w:lang w:val="en-US"/>
          </w:rPr>
          <w:t>11.4</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Summary</w:t>
        </w:r>
        <w:r>
          <w:rPr>
            <w:webHidden/>
          </w:rPr>
          <w:tab/>
        </w:r>
        <w:r>
          <w:rPr>
            <w:webHidden/>
          </w:rPr>
          <w:fldChar w:fldCharType="begin"/>
        </w:r>
        <w:r>
          <w:rPr>
            <w:webHidden/>
          </w:rPr>
          <w:instrText xml:space="preserve"> PAGEREF _Toc227104683 \h </w:instrText>
        </w:r>
        <w:r>
          <w:rPr>
            <w:webHidden/>
          </w:rPr>
        </w:r>
        <w:r>
          <w:rPr>
            <w:webHidden/>
          </w:rPr>
          <w:fldChar w:fldCharType="separate"/>
        </w:r>
        <w:r>
          <w:rPr>
            <w:webHidden/>
          </w:rPr>
          <w:t>93</w:t>
        </w:r>
        <w:r>
          <w:rPr>
            <w:webHidden/>
          </w:rPr>
          <w:fldChar w:fldCharType="end"/>
        </w:r>
      </w:hyperlink>
    </w:p>
    <w:p w14:paraId="159FD84A" w14:textId="692E227A" w:rsidR="0038450B" w:rsidRDefault="0038450B">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7104684" w:history="1">
        <w:r w:rsidRPr="0014771D">
          <w:rPr>
            <w:rStyle w:val="Hyperlink"/>
          </w:rPr>
          <w:t>12</w:t>
        </w:r>
        <w:r>
          <w:rPr>
            <w:rFonts w:asciiTheme="minorHAnsi" w:eastAsiaTheme="minorEastAsia" w:hAnsiTheme="minorHAnsi" w:cstheme="minorBidi"/>
            <w:b w:val="0"/>
            <w:bCs w:val="0"/>
            <w:kern w:val="2"/>
            <w:szCs w:val="24"/>
            <w:lang w:val="en-US"/>
            <w14:ligatures w14:val="standardContextual"/>
          </w:rPr>
          <w:tab/>
        </w:r>
        <w:r w:rsidRPr="0014771D">
          <w:rPr>
            <w:rStyle w:val="Hyperlink"/>
          </w:rPr>
          <w:t>Student Reflections</w:t>
        </w:r>
        <w:r>
          <w:rPr>
            <w:webHidden/>
          </w:rPr>
          <w:tab/>
        </w:r>
        <w:r>
          <w:rPr>
            <w:webHidden/>
          </w:rPr>
          <w:fldChar w:fldCharType="begin"/>
        </w:r>
        <w:r>
          <w:rPr>
            <w:webHidden/>
          </w:rPr>
          <w:instrText xml:space="preserve"> PAGEREF _Toc227104684 \h </w:instrText>
        </w:r>
        <w:r>
          <w:rPr>
            <w:webHidden/>
          </w:rPr>
        </w:r>
        <w:r>
          <w:rPr>
            <w:webHidden/>
          </w:rPr>
          <w:fldChar w:fldCharType="separate"/>
        </w:r>
        <w:r>
          <w:rPr>
            <w:webHidden/>
          </w:rPr>
          <w:t>95</w:t>
        </w:r>
        <w:r>
          <w:rPr>
            <w:webHidden/>
          </w:rPr>
          <w:fldChar w:fldCharType="end"/>
        </w:r>
      </w:hyperlink>
    </w:p>
    <w:p w14:paraId="30394B47" w14:textId="18C0AB8D"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85" w:history="1">
        <w:r w:rsidRPr="0014771D">
          <w:rPr>
            <w:rStyle w:val="Hyperlink"/>
            <w:lang w:val="en-US"/>
          </w:rPr>
          <w:t>12.1</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Introduction</w:t>
        </w:r>
        <w:r>
          <w:rPr>
            <w:webHidden/>
          </w:rPr>
          <w:tab/>
        </w:r>
        <w:r>
          <w:rPr>
            <w:webHidden/>
          </w:rPr>
          <w:fldChar w:fldCharType="begin"/>
        </w:r>
        <w:r>
          <w:rPr>
            <w:webHidden/>
          </w:rPr>
          <w:instrText xml:space="preserve"> PAGEREF _Toc227104685 \h </w:instrText>
        </w:r>
        <w:r>
          <w:rPr>
            <w:webHidden/>
          </w:rPr>
        </w:r>
        <w:r>
          <w:rPr>
            <w:webHidden/>
          </w:rPr>
          <w:fldChar w:fldCharType="separate"/>
        </w:r>
        <w:r>
          <w:rPr>
            <w:webHidden/>
          </w:rPr>
          <w:t>95</w:t>
        </w:r>
        <w:r>
          <w:rPr>
            <w:webHidden/>
          </w:rPr>
          <w:fldChar w:fldCharType="end"/>
        </w:r>
      </w:hyperlink>
    </w:p>
    <w:p w14:paraId="2109A5B5" w14:textId="3DAB747E"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86" w:history="1">
        <w:r w:rsidRPr="0014771D">
          <w:rPr>
            <w:rStyle w:val="Hyperlink"/>
            <w:lang w:val="en-US"/>
          </w:rPr>
          <w:t>12.2</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Personal Growth and Skills Development</w:t>
        </w:r>
        <w:r>
          <w:rPr>
            <w:webHidden/>
          </w:rPr>
          <w:tab/>
        </w:r>
        <w:r>
          <w:rPr>
            <w:webHidden/>
          </w:rPr>
          <w:fldChar w:fldCharType="begin"/>
        </w:r>
        <w:r>
          <w:rPr>
            <w:webHidden/>
          </w:rPr>
          <w:instrText xml:space="preserve"> PAGEREF _Toc227104686 \h </w:instrText>
        </w:r>
        <w:r>
          <w:rPr>
            <w:webHidden/>
          </w:rPr>
        </w:r>
        <w:r>
          <w:rPr>
            <w:webHidden/>
          </w:rPr>
          <w:fldChar w:fldCharType="separate"/>
        </w:r>
        <w:r>
          <w:rPr>
            <w:webHidden/>
          </w:rPr>
          <w:t>95</w:t>
        </w:r>
        <w:r>
          <w:rPr>
            <w:webHidden/>
          </w:rPr>
          <w:fldChar w:fldCharType="end"/>
        </w:r>
      </w:hyperlink>
    </w:p>
    <w:p w14:paraId="0A26CC1A" w14:textId="395E884F"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87" w:history="1">
        <w:r w:rsidRPr="0014771D">
          <w:rPr>
            <w:rStyle w:val="Hyperlink"/>
            <w:lang w:val="en-US"/>
          </w:rPr>
          <w:t>12.3</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Problems Encountered and How They Were Resolved</w:t>
        </w:r>
        <w:r>
          <w:rPr>
            <w:webHidden/>
          </w:rPr>
          <w:tab/>
        </w:r>
        <w:r>
          <w:rPr>
            <w:webHidden/>
          </w:rPr>
          <w:fldChar w:fldCharType="begin"/>
        </w:r>
        <w:r>
          <w:rPr>
            <w:webHidden/>
          </w:rPr>
          <w:instrText xml:space="preserve"> PAGEREF _Toc227104687 \h </w:instrText>
        </w:r>
        <w:r>
          <w:rPr>
            <w:webHidden/>
          </w:rPr>
        </w:r>
        <w:r>
          <w:rPr>
            <w:webHidden/>
          </w:rPr>
          <w:fldChar w:fldCharType="separate"/>
        </w:r>
        <w:r>
          <w:rPr>
            <w:webHidden/>
          </w:rPr>
          <w:t>95</w:t>
        </w:r>
        <w:r>
          <w:rPr>
            <w:webHidden/>
          </w:rPr>
          <w:fldChar w:fldCharType="end"/>
        </w:r>
      </w:hyperlink>
    </w:p>
    <w:p w14:paraId="0D70AF88" w14:textId="6A224014"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88" w:history="1">
        <w:r w:rsidRPr="0014771D">
          <w:rPr>
            <w:rStyle w:val="Hyperlink"/>
            <w:lang w:val="en-US"/>
          </w:rPr>
          <w:t>12.3.1</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The Vosk Model Memory Problem</w:t>
        </w:r>
        <w:r>
          <w:rPr>
            <w:webHidden/>
          </w:rPr>
          <w:tab/>
        </w:r>
        <w:r>
          <w:rPr>
            <w:webHidden/>
          </w:rPr>
          <w:fldChar w:fldCharType="begin"/>
        </w:r>
        <w:r>
          <w:rPr>
            <w:webHidden/>
          </w:rPr>
          <w:instrText xml:space="preserve"> PAGEREF _Toc227104688 \h </w:instrText>
        </w:r>
        <w:r>
          <w:rPr>
            <w:webHidden/>
          </w:rPr>
        </w:r>
        <w:r>
          <w:rPr>
            <w:webHidden/>
          </w:rPr>
          <w:fldChar w:fldCharType="separate"/>
        </w:r>
        <w:r>
          <w:rPr>
            <w:webHidden/>
          </w:rPr>
          <w:t>95</w:t>
        </w:r>
        <w:r>
          <w:rPr>
            <w:webHidden/>
          </w:rPr>
          <w:fldChar w:fldCharType="end"/>
        </w:r>
      </w:hyperlink>
    </w:p>
    <w:p w14:paraId="370A9CB8" w14:textId="2D293910"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89" w:history="1">
        <w:r w:rsidRPr="0014771D">
          <w:rPr>
            <w:rStyle w:val="Hyperlink"/>
            <w:lang w:val="en-US"/>
          </w:rPr>
          <w:t>12.3.2</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The TFLite Conversion and Label Ordering Bug</w:t>
        </w:r>
        <w:r>
          <w:rPr>
            <w:webHidden/>
          </w:rPr>
          <w:tab/>
        </w:r>
        <w:r>
          <w:rPr>
            <w:webHidden/>
          </w:rPr>
          <w:fldChar w:fldCharType="begin"/>
        </w:r>
        <w:r>
          <w:rPr>
            <w:webHidden/>
          </w:rPr>
          <w:instrText xml:space="preserve"> PAGEREF _Toc227104689 \h </w:instrText>
        </w:r>
        <w:r>
          <w:rPr>
            <w:webHidden/>
          </w:rPr>
        </w:r>
        <w:r>
          <w:rPr>
            <w:webHidden/>
          </w:rPr>
          <w:fldChar w:fldCharType="separate"/>
        </w:r>
        <w:r>
          <w:rPr>
            <w:webHidden/>
          </w:rPr>
          <w:t>95</w:t>
        </w:r>
        <w:r>
          <w:rPr>
            <w:webHidden/>
          </w:rPr>
          <w:fldChar w:fldCharType="end"/>
        </w:r>
      </w:hyperlink>
    </w:p>
    <w:p w14:paraId="2D2B0E0B" w14:textId="1A6BEB29"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90" w:history="1">
        <w:r w:rsidRPr="0014771D">
          <w:rPr>
            <w:rStyle w:val="Hyperlink"/>
            <w:lang w:val="en-US"/>
          </w:rPr>
          <w:t>12.3.3</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The Tokeniser Compromise</w:t>
        </w:r>
        <w:r>
          <w:rPr>
            <w:webHidden/>
          </w:rPr>
          <w:tab/>
        </w:r>
        <w:r>
          <w:rPr>
            <w:webHidden/>
          </w:rPr>
          <w:fldChar w:fldCharType="begin"/>
        </w:r>
        <w:r>
          <w:rPr>
            <w:webHidden/>
          </w:rPr>
          <w:instrText xml:space="preserve"> PAGEREF _Toc227104690 \h </w:instrText>
        </w:r>
        <w:r>
          <w:rPr>
            <w:webHidden/>
          </w:rPr>
        </w:r>
        <w:r>
          <w:rPr>
            <w:webHidden/>
          </w:rPr>
          <w:fldChar w:fldCharType="separate"/>
        </w:r>
        <w:r>
          <w:rPr>
            <w:webHidden/>
          </w:rPr>
          <w:t>96</w:t>
        </w:r>
        <w:r>
          <w:rPr>
            <w:webHidden/>
          </w:rPr>
          <w:fldChar w:fldCharType="end"/>
        </w:r>
      </w:hyperlink>
    </w:p>
    <w:p w14:paraId="67C6959C" w14:textId="7C861175"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91" w:history="1">
        <w:r w:rsidRPr="0014771D">
          <w:rPr>
            <w:rStyle w:val="Hyperlink"/>
            <w:lang w:val="en-US"/>
          </w:rPr>
          <w:t>12.3.4</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The WebSocket Screen-Off Disconnection</w:t>
        </w:r>
        <w:r>
          <w:rPr>
            <w:webHidden/>
          </w:rPr>
          <w:tab/>
        </w:r>
        <w:r>
          <w:rPr>
            <w:webHidden/>
          </w:rPr>
          <w:fldChar w:fldCharType="begin"/>
        </w:r>
        <w:r>
          <w:rPr>
            <w:webHidden/>
          </w:rPr>
          <w:instrText xml:space="preserve"> PAGEREF _Toc227104691 \h </w:instrText>
        </w:r>
        <w:r>
          <w:rPr>
            <w:webHidden/>
          </w:rPr>
        </w:r>
        <w:r>
          <w:rPr>
            <w:webHidden/>
          </w:rPr>
          <w:fldChar w:fldCharType="separate"/>
        </w:r>
        <w:r>
          <w:rPr>
            <w:webHidden/>
          </w:rPr>
          <w:t>96</w:t>
        </w:r>
        <w:r>
          <w:rPr>
            <w:webHidden/>
          </w:rPr>
          <w:fldChar w:fldCharType="end"/>
        </w:r>
      </w:hyperlink>
    </w:p>
    <w:p w14:paraId="486664CD" w14:textId="6B767B8D"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92" w:history="1">
        <w:r w:rsidRPr="0014771D">
          <w:rPr>
            <w:rStyle w:val="Hyperlink"/>
            <w:lang w:val="en-US"/>
          </w:rPr>
          <w:t>12.3.5</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Keeping Scope Under Control</w:t>
        </w:r>
        <w:r>
          <w:rPr>
            <w:webHidden/>
          </w:rPr>
          <w:tab/>
        </w:r>
        <w:r>
          <w:rPr>
            <w:webHidden/>
          </w:rPr>
          <w:fldChar w:fldCharType="begin"/>
        </w:r>
        <w:r>
          <w:rPr>
            <w:webHidden/>
          </w:rPr>
          <w:instrText xml:space="preserve"> PAGEREF _Toc227104692 \h </w:instrText>
        </w:r>
        <w:r>
          <w:rPr>
            <w:webHidden/>
          </w:rPr>
        </w:r>
        <w:r>
          <w:rPr>
            <w:webHidden/>
          </w:rPr>
          <w:fldChar w:fldCharType="separate"/>
        </w:r>
        <w:r>
          <w:rPr>
            <w:webHidden/>
          </w:rPr>
          <w:t>96</w:t>
        </w:r>
        <w:r>
          <w:rPr>
            <w:webHidden/>
          </w:rPr>
          <w:fldChar w:fldCharType="end"/>
        </w:r>
      </w:hyperlink>
    </w:p>
    <w:p w14:paraId="1B35F23A" w14:textId="2375ABD6"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93" w:history="1">
        <w:r w:rsidRPr="0014771D">
          <w:rPr>
            <w:rStyle w:val="Hyperlink"/>
            <w:lang w:val="en-US"/>
          </w:rPr>
          <w:t>12.4</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What I Would Do Differently</w:t>
        </w:r>
        <w:r>
          <w:rPr>
            <w:webHidden/>
          </w:rPr>
          <w:tab/>
        </w:r>
        <w:r>
          <w:rPr>
            <w:webHidden/>
          </w:rPr>
          <w:fldChar w:fldCharType="begin"/>
        </w:r>
        <w:r>
          <w:rPr>
            <w:webHidden/>
          </w:rPr>
          <w:instrText xml:space="preserve"> PAGEREF _Toc227104693 \h </w:instrText>
        </w:r>
        <w:r>
          <w:rPr>
            <w:webHidden/>
          </w:rPr>
        </w:r>
        <w:r>
          <w:rPr>
            <w:webHidden/>
          </w:rPr>
          <w:fldChar w:fldCharType="separate"/>
        </w:r>
        <w:r>
          <w:rPr>
            <w:webHidden/>
          </w:rPr>
          <w:t>96</w:t>
        </w:r>
        <w:r>
          <w:rPr>
            <w:webHidden/>
          </w:rPr>
          <w:fldChar w:fldCharType="end"/>
        </w:r>
      </w:hyperlink>
    </w:p>
    <w:p w14:paraId="619B364D" w14:textId="6B9DA57D"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94" w:history="1">
        <w:r w:rsidRPr="0014771D">
          <w:rPr>
            <w:rStyle w:val="Hyperlink"/>
            <w:lang w:val="en-US"/>
          </w:rPr>
          <w:t>12.4.1</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Start Writing Earlier</w:t>
        </w:r>
        <w:r>
          <w:rPr>
            <w:webHidden/>
          </w:rPr>
          <w:tab/>
        </w:r>
        <w:r>
          <w:rPr>
            <w:webHidden/>
          </w:rPr>
          <w:fldChar w:fldCharType="begin"/>
        </w:r>
        <w:r>
          <w:rPr>
            <w:webHidden/>
          </w:rPr>
          <w:instrText xml:space="preserve"> PAGEREF _Toc227104694 \h </w:instrText>
        </w:r>
        <w:r>
          <w:rPr>
            <w:webHidden/>
          </w:rPr>
        </w:r>
        <w:r>
          <w:rPr>
            <w:webHidden/>
          </w:rPr>
          <w:fldChar w:fldCharType="separate"/>
        </w:r>
        <w:r>
          <w:rPr>
            <w:webHidden/>
          </w:rPr>
          <w:t>96</w:t>
        </w:r>
        <w:r>
          <w:rPr>
            <w:webHidden/>
          </w:rPr>
          <w:fldChar w:fldCharType="end"/>
        </w:r>
      </w:hyperlink>
    </w:p>
    <w:p w14:paraId="1A7F0B68" w14:textId="239847BD"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95" w:history="1">
        <w:r w:rsidRPr="0014771D">
          <w:rPr>
            <w:rStyle w:val="Hyperlink"/>
            <w:lang w:val="en-US"/>
          </w:rPr>
          <w:t>12.4.2</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Collect Real Hotel Data Earlier</w:t>
        </w:r>
        <w:r>
          <w:rPr>
            <w:webHidden/>
          </w:rPr>
          <w:tab/>
        </w:r>
        <w:r>
          <w:rPr>
            <w:webHidden/>
          </w:rPr>
          <w:fldChar w:fldCharType="begin"/>
        </w:r>
        <w:r>
          <w:rPr>
            <w:webHidden/>
          </w:rPr>
          <w:instrText xml:space="preserve"> PAGEREF _Toc227104695 \h </w:instrText>
        </w:r>
        <w:r>
          <w:rPr>
            <w:webHidden/>
          </w:rPr>
        </w:r>
        <w:r>
          <w:rPr>
            <w:webHidden/>
          </w:rPr>
          <w:fldChar w:fldCharType="separate"/>
        </w:r>
        <w:r>
          <w:rPr>
            <w:webHidden/>
          </w:rPr>
          <w:t>96</w:t>
        </w:r>
        <w:r>
          <w:rPr>
            <w:webHidden/>
          </w:rPr>
          <w:fldChar w:fldCharType="end"/>
        </w:r>
      </w:hyperlink>
    </w:p>
    <w:p w14:paraId="16E549AF" w14:textId="6AAF3CAA"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96" w:history="1">
        <w:r w:rsidRPr="0014771D">
          <w:rPr>
            <w:rStyle w:val="Hyperlink"/>
            <w:lang w:val="en-US"/>
          </w:rPr>
          <w:t>12.4.3</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Build in Automated Tests from the Start</w:t>
        </w:r>
        <w:r>
          <w:rPr>
            <w:webHidden/>
          </w:rPr>
          <w:tab/>
        </w:r>
        <w:r>
          <w:rPr>
            <w:webHidden/>
          </w:rPr>
          <w:fldChar w:fldCharType="begin"/>
        </w:r>
        <w:r>
          <w:rPr>
            <w:webHidden/>
          </w:rPr>
          <w:instrText xml:space="preserve"> PAGEREF _Toc227104696 \h </w:instrText>
        </w:r>
        <w:r>
          <w:rPr>
            <w:webHidden/>
          </w:rPr>
        </w:r>
        <w:r>
          <w:rPr>
            <w:webHidden/>
          </w:rPr>
          <w:fldChar w:fldCharType="separate"/>
        </w:r>
        <w:r>
          <w:rPr>
            <w:webHidden/>
          </w:rPr>
          <w:t>97</w:t>
        </w:r>
        <w:r>
          <w:rPr>
            <w:webHidden/>
          </w:rPr>
          <w:fldChar w:fldCharType="end"/>
        </w:r>
      </w:hyperlink>
    </w:p>
    <w:p w14:paraId="75487B30" w14:textId="13ECEC96"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97" w:history="1">
        <w:r w:rsidRPr="0014771D">
          <w:rPr>
            <w:rStyle w:val="Hyperlink"/>
            <w:lang w:val="en-US"/>
          </w:rPr>
          <w:t>12.4.4</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Use Structured Logging from the Beginning</w:t>
        </w:r>
        <w:r>
          <w:rPr>
            <w:webHidden/>
          </w:rPr>
          <w:tab/>
        </w:r>
        <w:r>
          <w:rPr>
            <w:webHidden/>
          </w:rPr>
          <w:fldChar w:fldCharType="begin"/>
        </w:r>
        <w:r>
          <w:rPr>
            <w:webHidden/>
          </w:rPr>
          <w:instrText xml:space="preserve"> PAGEREF _Toc227104697 \h </w:instrText>
        </w:r>
        <w:r>
          <w:rPr>
            <w:webHidden/>
          </w:rPr>
        </w:r>
        <w:r>
          <w:rPr>
            <w:webHidden/>
          </w:rPr>
          <w:fldChar w:fldCharType="separate"/>
        </w:r>
        <w:r>
          <w:rPr>
            <w:webHidden/>
          </w:rPr>
          <w:t>97</w:t>
        </w:r>
        <w:r>
          <w:rPr>
            <w:webHidden/>
          </w:rPr>
          <w:fldChar w:fldCharType="end"/>
        </w:r>
      </w:hyperlink>
    </w:p>
    <w:p w14:paraId="78AADE9D" w14:textId="554165BC"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698" w:history="1">
        <w:r w:rsidRPr="0014771D">
          <w:rPr>
            <w:rStyle w:val="Hyperlink"/>
            <w:lang w:val="en-US"/>
          </w:rPr>
          <w:t>12.5</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Reflections on the Research Process</w:t>
        </w:r>
        <w:r>
          <w:rPr>
            <w:webHidden/>
          </w:rPr>
          <w:tab/>
        </w:r>
        <w:r>
          <w:rPr>
            <w:webHidden/>
          </w:rPr>
          <w:fldChar w:fldCharType="begin"/>
        </w:r>
        <w:r>
          <w:rPr>
            <w:webHidden/>
          </w:rPr>
          <w:instrText xml:space="preserve"> PAGEREF _Toc227104698 \h </w:instrText>
        </w:r>
        <w:r>
          <w:rPr>
            <w:webHidden/>
          </w:rPr>
        </w:r>
        <w:r>
          <w:rPr>
            <w:webHidden/>
          </w:rPr>
          <w:fldChar w:fldCharType="separate"/>
        </w:r>
        <w:r>
          <w:rPr>
            <w:webHidden/>
          </w:rPr>
          <w:t>97</w:t>
        </w:r>
        <w:r>
          <w:rPr>
            <w:webHidden/>
          </w:rPr>
          <w:fldChar w:fldCharType="end"/>
        </w:r>
      </w:hyperlink>
    </w:p>
    <w:p w14:paraId="4E2B28BE" w14:textId="25DD1ED4"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699" w:history="1">
        <w:r w:rsidRPr="0014771D">
          <w:rPr>
            <w:rStyle w:val="Hyperlink"/>
            <w:lang w:val="en-US"/>
          </w:rPr>
          <w:t>12.5.1</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Iterative Development Was the Right Approach</w:t>
        </w:r>
        <w:r>
          <w:rPr>
            <w:webHidden/>
          </w:rPr>
          <w:tab/>
        </w:r>
        <w:r>
          <w:rPr>
            <w:webHidden/>
          </w:rPr>
          <w:fldChar w:fldCharType="begin"/>
        </w:r>
        <w:r>
          <w:rPr>
            <w:webHidden/>
          </w:rPr>
          <w:instrText xml:space="preserve"> PAGEREF _Toc227104699 \h </w:instrText>
        </w:r>
        <w:r>
          <w:rPr>
            <w:webHidden/>
          </w:rPr>
        </w:r>
        <w:r>
          <w:rPr>
            <w:webHidden/>
          </w:rPr>
          <w:fldChar w:fldCharType="separate"/>
        </w:r>
        <w:r>
          <w:rPr>
            <w:webHidden/>
          </w:rPr>
          <w:t>97</w:t>
        </w:r>
        <w:r>
          <w:rPr>
            <w:webHidden/>
          </w:rPr>
          <w:fldChar w:fldCharType="end"/>
        </w:r>
      </w:hyperlink>
    </w:p>
    <w:p w14:paraId="68C6D6AA" w14:textId="71104B7A"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700" w:history="1">
        <w:r w:rsidRPr="0014771D">
          <w:rPr>
            <w:rStyle w:val="Hyperlink"/>
            <w:lang w:val="en-US"/>
          </w:rPr>
          <w:t>12.5.2</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The Gap Between Papers and Working Systems</w:t>
        </w:r>
        <w:r>
          <w:rPr>
            <w:webHidden/>
          </w:rPr>
          <w:tab/>
        </w:r>
        <w:r>
          <w:rPr>
            <w:webHidden/>
          </w:rPr>
          <w:fldChar w:fldCharType="begin"/>
        </w:r>
        <w:r>
          <w:rPr>
            <w:webHidden/>
          </w:rPr>
          <w:instrText xml:space="preserve"> PAGEREF _Toc227104700 \h </w:instrText>
        </w:r>
        <w:r>
          <w:rPr>
            <w:webHidden/>
          </w:rPr>
        </w:r>
        <w:r>
          <w:rPr>
            <w:webHidden/>
          </w:rPr>
          <w:fldChar w:fldCharType="separate"/>
        </w:r>
        <w:r>
          <w:rPr>
            <w:webHidden/>
          </w:rPr>
          <w:t>97</w:t>
        </w:r>
        <w:r>
          <w:rPr>
            <w:webHidden/>
          </w:rPr>
          <w:fldChar w:fldCharType="end"/>
        </w:r>
      </w:hyperlink>
    </w:p>
    <w:p w14:paraId="66076384" w14:textId="58D15A09" w:rsidR="0038450B" w:rsidRDefault="0038450B">
      <w:pPr>
        <w:pStyle w:val="TOC3"/>
        <w:rPr>
          <w:rFonts w:asciiTheme="minorHAnsi" w:eastAsiaTheme="minorEastAsia" w:hAnsiTheme="minorHAnsi" w:cstheme="minorBidi"/>
          <w:iCs w:val="0"/>
          <w:kern w:val="2"/>
          <w:sz w:val="24"/>
          <w:lang w:val="en-US"/>
          <w14:ligatures w14:val="standardContextual"/>
        </w:rPr>
      </w:pPr>
      <w:hyperlink w:anchor="_Toc227104701" w:history="1">
        <w:r w:rsidRPr="0014771D">
          <w:rPr>
            <w:rStyle w:val="Hyperlink"/>
            <w:lang w:val="en-US"/>
          </w:rPr>
          <w:t>12.5.3</w:t>
        </w:r>
        <w:r>
          <w:rPr>
            <w:rFonts w:asciiTheme="minorHAnsi" w:eastAsiaTheme="minorEastAsia" w:hAnsiTheme="minorHAnsi" w:cstheme="minorBidi"/>
            <w:iCs w:val="0"/>
            <w:kern w:val="2"/>
            <w:sz w:val="24"/>
            <w:lang w:val="en-US"/>
            <w14:ligatures w14:val="standardContextual"/>
          </w:rPr>
          <w:tab/>
        </w:r>
        <w:r w:rsidRPr="0014771D">
          <w:rPr>
            <w:rStyle w:val="Hyperlink"/>
            <w:lang w:val="en-US"/>
          </w:rPr>
          <w:t>Working Across Disciplines</w:t>
        </w:r>
        <w:r>
          <w:rPr>
            <w:webHidden/>
          </w:rPr>
          <w:tab/>
        </w:r>
        <w:r>
          <w:rPr>
            <w:webHidden/>
          </w:rPr>
          <w:fldChar w:fldCharType="begin"/>
        </w:r>
        <w:r>
          <w:rPr>
            <w:webHidden/>
          </w:rPr>
          <w:instrText xml:space="preserve"> PAGEREF _Toc227104701 \h </w:instrText>
        </w:r>
        <w:r>
          <w:rPr>
            <w:webHidden/>
          </w:rPr>
        </w:r>
        <w:r>
          <w:rPr>
            <w:webHidden/>
          </w:rPr>
          <w:fldChar w:fldCharType="separate"/>
        </w:r>
        <w:r>
          <w:rPr>
            <w:webHidden/>
          </w:rPr>
          <w:t>97</w:t>
        </w:r>
        <w:r>
          <w:rPr>
            <w:webHidden/>
          </w:rPr>
          <w:fldChar w:fldCharType="end"/>
        </w:r>
      </w:hyperlink>
    </w:p>
    <w:p w14:paraId="44819E90" w14:textId="7C0A9B70" w:rsidR="0038450B" w:rsidRDefault="0038450B">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7104702" w:history="1">
        <w:r w:rsidRPr="0014771D">
          <w:rPr>
            <w:rStyle w:val="Hyperlink"/>
            <w:lang w:val="en-US"/>
          </w:rPr>
          <w:t>12.6</w:t>
        </w:r>
        <w:r>
          <w:rPr>
            <w:rFonts w:asciiTheme="minorHAnsi" w:eastAsiaTheme="minorEastAsia" w:hAnsiTheme="minorHAnsi" w:cstheme="minorBidi"/>
            <w:b w:val="0"/>
            <w:bCs w:val="0"/>
            <w:kern w:val="2"/>
            <w:sz w:val="24"/>
            <w:lang w:val="en-US"/>
            <w14:ligatures w14:val="standardContextual"/>
          </w:rPr>
          <w:tab/>
        </w:r>
        <w:r w:rsidRPr="0014771D">
          <w:rPr>
            <w:rStyle w:val="Hyperlink"/>
            <w:lang w:val="en-US"/>
          </w:rPr>
          <w:t>Summary</w:t>
        </w:r>
        <w:r>
          <w:rPr>
            <w:webHidden/>
          </w:rPr>
          <w:tab/>
        </w:r>
        <w:r>
          <w:rPr>
            <w:webHidden/>
          </w:rPr>
          <w:fldChar w:fldCharType="begin"/>
        </w:r>
        <w:r>
          <w:rPr>
            <w:webHidden/>
          </w:rPr>
          <w:instrText xml:space="preserve"> PAGEREF _Toc227104702 \h </w:instrText>
        </w:r>
        <w:r>
          <w:rPr>
            <w:webHidden/>
          </w:rPr>
        </w:r>
        <w:r>
          <w:rPr>
            <w:webHidden/>
          </w:rPr>
          <w:fldChar w:fldCharType="separate"/>
        </w:r>
        <w:r>
          <w:rPr>
            <w:webHidden/>
          </w:rPr>
          <w:t>98</w:t>
        </w:r>
        <w:r>
          <w:rPr>
            <w:webHidden/>
          </w:rPr>
          <w:fldChar w:fldCharType="end"/>
        </w:r>
      </w:hyperlink>
    </w:p>
    <w:p w14:paraId="3BACCB76" w14:textId="3B657AC1" w:rsidR="0038450B" w:rsidRDefault="0038450B">
      <w:pPr>
        <w:pStyle w:val="TOC1"/>
        <w:rPr>
          <w:rFonts w:asciiTheme="minorHAnsi" w:eastAsiaTheme="minorEastAsia" w:hAnsiTheme="minorHAnsi" w:cstheme="minorBidi"/>
          <w:b w:val="0"/>
          <w:bCs w:val="0"/>
          <w:kern w:val="2"/>
          <w:szCs w:val="24"/>
          <w:lang w:val="en-US"/>
          <w14:ligatures w14:val="standardContextual"/>
        </w:rPr>
      </w:pPr>
      <w:hyperlink w:anchor="_Toc227104703" w:history="1">
        <w:r w:rsidRPr="0014771D">
          <w:rPr>
            <w:rStyle w:val="Hyperlink"/>
          </w:rPr>
          <w:t>Bibliography and References</w:t>
        </w:r>
        <w:r>
          <w:rPr>
            <w:webHidden/>
          </w:rPr>
          <w:tab/>
        </w:r>
        <w:r>
          <w:rPr>
            <w:webHidden/>
          </w:rPr>
          <w:fldChar w:fldCharType="begin"/>
        </w:r>
        <w:r>
          <w:rPr>
            <w:webHidden/>
          </w:rPr>
          <w:instrText xml:space="preserve"> PAGEREF _Toc227104703 \h </w:instrText>
        </w:r>
        <w:r>
          <w:rPr>
            <w:webHidden/>
          </w:rPr>
        </w:r>
        <w:r>
          <w:rPr>
            <w:webHidden/>
          </w:rPr>
          <w:fldChar w:fldCharType="separate"/>
        </w:r>
        <w:r>
          <w:rPr>
            <w:webHidden/>
          </w:rPr>
          <w:t>99</w:t>
        </w:r>
        <w:r>
          <w:rPr>
            <w:webHidden/>
          </w:rPr>
          <w:fldChar w:fldCharType="end"/>
        </w:r>
      </w:hyperlink>
    </w:p>
    <w:p w14:paraId="6F063CD7" w14:textId="3CD705CB" w:rsidR="0038450B" w:rsidRDefault="0038450B">
      <w:pPr>
        <w:pStyle w:val="TOC1"/>
        <w:rPr>
          <w:rFonts w:asciiTheme="minorHAnsi" w:eastAsiaTheme="minorEastAsia" w:hAnsiTheme="minorHAnsi" w:cstheme="minorBidi"/>
          <w:b w:val="0"/>
          <w:bCs w:val="0"/>
          <w:kern w:val="2"/>
          <w:szCs w:val="24"/>
          <w:lang w:val="en-US"/>
          <w14:ligatures w14:val="standardContextual"/>
        </w:rPr>
      </w:pPr>
      <w:hyperlink w:anchor="_Toc227104704" w:history="1">
        <w:r w:rsidRPr="0014771D">
          <w:rPr>
            <w:rStyle w:val="Hyperlink"/>
          </w:rPr>
          <w:t>Appendix A – Project Specification</w:t>
        </w:r>
        <w:r>
          <w:rPr>
            <w:webHidden/>
          </w:rPr>
          <w:tab/>
        </w:r>
        <w:r>
          <w:rPr>
            <w:webHidden/>
          </w:rPr>
          <w:fldChar w:fldCharType="begin"/>
        </w:r>
        <w:r>
          <w:rPr>
            <w:webHidden/>
          </w:rPr>
          <w:instrText xml:space="preserve"> PAGEREF _Toc227104704 \h </w:instrText>
        </w:r>
        <w:r>
          <w:rPr>
            <w:webHidden/>
          </w:rPr>
        </w:r>
        <w:r>
          <w:rPr>
            <w:webHidden/>
          </w:rPr>
          <w:fldChar w:fldCharType="separate"/>
        </w:r>
        <w:r>
          <w:rPr>
            <w:webHidden/>
          </w:rPr>
          <w:t>1</w:t>
        </w:r>
        <w:r>
          <w:rPr>
            <w:webHidden/>
          </w:rPr>
          <w:fldChar w:fldCharType="end"/>
        </w:r>
      </w:hyperlink>
    </w:p>
    <w:p w14:paraId="5D58EF2D" w14:textId="226143E7" w:rsidR="0038450B" w:rsidRDefault="0038450B">
      <w:pPr>
        <w:pStyle w:val="TOC1"/>
        <w:rPr>
          <w:rFonts w:asciiTheme="minorHAnsi" w:eastAsiaTheme="minorEastAsia" w:hAnsiTheme="minorHAnsi" w:cstheme="minorBidi"/>
          <w:b w:val="0"/>
          <w:bCs w:val="0"/>
          <w:kern w:val="2"/>
          <w:szCs w:val="24"/>
          <w:lang w:val="en-US"/>
          <w14:ligatures w14:val="standardContextual"/>
        </w:rPr>
      </w:pPr>
      <w:hyperlink w:anchor="_Toc227104705" w:history="1">
        <w:r w:rsidRPr="0014771D">
          <w:rPr>
            <w:rStyle w:val="Hyperlink"/>
          </w:rPr>
          <w:t>Appendix B – Interim Progress Report and Meeting Records</w:t>
        </w:r>
        <w:r>
          <w:rPr>
            <w:webHidden/>
          </w:rPr>
          <w:tab/>
        </w:r>
        <w:r>
          <w:rPr>
            <w:webHidden/>
          </w:rPr>
          <w:fldChar w:fldCharType="begin"/>
        </w:r>
        <w:r>
          <w:rPr>
            <w:webHidden/>
          </w:rPr>
          <w:instrText xml:space="preserve"> PAGEREF _Toc227104705 \h </w:instrText>
        </w:r>
        <w:r>
          <w:rPr>
            <w:webHidden/>
          </w:rPr>
        </w:r>
        <w:r>
          <w:rPr>
            <w:webHidden/>
          </w:rPr>
          <w:fldChar w:fldCharType="separate"/>
        </w:r>
        <w:r>
          <w:rPr>
            <w:webHidden/>
          </w:rPr>
          <w:t>1</w:t>
        </w:r>
        <w:r>
          <w:rPr>
            <w:webHidden/>
          </w:rPr>
          <w:fldChar w:fldCharType="end"/>
        </w:r>
      </w:hyperlink>
    </w:p>
    <w:p w14:paraId="37DC80EB" w14:textId="4D40842E" w:rsidR="0038450B" w:rsidRDefault="0038450B">
      <w:pPr>
        <w:pStyle w:val="TOC1"/>
        <w:rPr>
          <w:rFonts w:asciiTheme="minorHAnsi" w:eastAsiaTheme="minorEastAsia" w:hAnsiTheme="minorHAnsi" w:cstheme="minorBidi"/>
          <w:b w:val="0"/>
          <w:bCs w:val="0"/>
          <w:kern w:val="2"/>
          <w:szCs w:val="24"/>
          <w:lang w:val="en-US"/>
          <w14:ligatures w14:val="standardContextual"/>
        </w:rPr>
      </w:pPr>
      <w:hyperlink w:anchor="_Toc227104706" w:history="1">
        <w:r w:rsidRPr="0014771D">
          <w:rPr>
            <w:rStyle w:val="Hyperlink"/>
          </w:rPr>
          <w:t>Appendix C – Requirements Specification Document</w:t>
        </w:r>
        <w:r>
          <w:rPr>
            <w:webHidden/>
          </w:rPr>
          <w:tab/>
        </w:r>
        <w:r>
          <w:rPr>
            <w:webHidden/>
          </w:rPr>
          <w:fldChar w:fldCharType="begin"/>
        </w:r>
        <w:r>
          <w:rPr>
            <w:webHidden/>
          </w:rPr>
          <w:instrText xml:space="preserve"> PAGEREF _Toc227104706 \h </w:instrText>
        </w:r>
        <w:r>
          <w:rPr>
            <w:webHidden/>
          </w:rPr>
        </w:r>
        <w:r>
          <w:rPr>
            <w:webHidden/>
          </w:rPr>
          <w:fldChar w:fldCharType="separate"/>
        </w:r>
        <w:r>
          <w:rPr>
            <w:webHidden/>
          </w:rPr>
          <w:t>1</w:t>
        </w:r>
        <w:r>
          <w:rPr>
            <w:webHidden/>
          </w:rPr>
          <w:fldChar w:fldCharType="end"/>
        </w:r>
      </w:hyperlink>
    </w:p>
    <w:p w14:paraId="214A7C9B" w14:textId="240B037E" w:rsidR="0038450B" w:rsidRDefault="0038450B">
      <w:pPr>
        <w:pStyle w:val="TOC1"/>
        <w:rPr>
          <w:rFonts w:asciiTheme="minorHAnsi" w:eastAsiaTheme="minorEastAsia" w:hAnsiTheme="minorHAnsi" w:cstheme="minorBidi"/>
          <w:b w:val="0"/>
          <w:bCs w:val="0"/>
          <w:kern w:val="2"/>
          <w:szCs w:val="24"/>
          <w:lang w:val="en-US"/>
          <w14:ligatures w14:val="standardContextual"/>
        </w:rPr>
      </w:pPr>
      <w:hyperlink w:anchor="_Toc227104707" w:history="1">
        <w:r w:rsidRPr="0014771D">
          <w:rPr>
            <w:rStyle w:val="Hyperlink"/>
          </w:rPr>
          <w:t>Appendix D – User Manual</w:t>
        </w:r>
        <w:r>
          <w:rPr>
            <w:webHidden/>
          </w:rPr>
          <w:tab/>
        </w:r>
        <w:r>
          <w:rPr>
            <w:webHidden/>
          </w:rPr>
          <w:fldChar w:fldCharType="begin"/>
        </w:r>
        <w:r>
          <w:rPr>
            <w:webHidden/>
          </w:rPr>
          <w:instrText xml:space="preserve"> PAGEREF _Toc227104707 \h </w:instrText>
        </w:r>
        <w:r>
          <w:rPr>
            <w:webHidden/>
          </w:rPr>
        </w:r>
        <w:r>
          <w:rPr>
            <w:webHidden/>
          </w:rPr>
          <w:fldChar w:fldCharType="separate"/>
        </w:r>
        <w:r>
          <w:rPr>
            <w:webHidden/>
          </w:rPr>
          <w:t>1</w:t>
        </w:r>
        <w:r>
          <w:rPr>
            <w:webHidden/>
          </w:rPr>
          <w:fldChar w:fldCharType="end"/>
        </w:r>
      </w:hyperlink>
    </w:p>
    <w:p w14:paraId="763BAE56" w14:textId="5338E603" w:rsidR="0038450B" w:rsidRDefault="0038450B">
      <w:pPr>
        <w:pStyle w:val="TOC1"/>
        <w:rPr>
          <w:rFonts w:asciiTheme="minorHAnsi" w:eastAsiaTheme="minorEastAsia" w:hAnsiTheme="minorHAnsi" w:cstheme="minorBidi"/>
          <w:b w:val="0"/>
          <w:bCs w:val="0"/>
          <w:kern w:val="2"/>
          <w:szCs w:val="24"/>
          <w:lang w:val="en-US"/>
          <w14:ligatures w14:val="standardContextual"/>
        </w:rPr>
      </w:pPr>
      <w:hyperlink w:anchor="_Toc227104708" w:history="1">
        <w:r w:rsidRPr="0014771D">
          <w:rPr>
            <w:rStyle w:val="Hyperlink"/>
          </w:rPr>
          <w:t>Appendix E – Project Presentation</w:t>
        </w:r>
        <w:r>
          <w:rPr>
            <w:webHidden/>
          </w:rPr>
          <w:tab/>
        </w:r>
        <w:r>
          <w:rPr>
            <w:webHidden/>
          </w:rPr>
          <w:fldChar w:fldCharType="begin"/>
        </w:r>
        <w:r>
          <w:rPr>
            <w:webHidden/>
          </w:rPr>
          <w:instrText xml:space="preserve"> PAGEREF _Toc227104708 \h </w:instrText>
        </w:r>
        <w:r>
          <w:rPr>
            <w:webHidden/>
          </w:rPr>
        </w:r>
        <w:r>
          <w:rPr>
            <w:webHidden/>
          </w:rPr>
          <w:fldChar w:fldCharType="separate"/>
        </w:r>
        <w:r>
          <w:rPr>
            <w:webHidden/>
          </w:rPr>
          <w:t>1</w:t>
        </w:r>
        <w:r>
          <w:rPr>
            <w:webHidden/>
          </w:rPr>
          <w:fldChar w:fldCharType="end"/>
        </w:r>
      </w:hyperlink>
    </w:p>
    <w:p w14:paraId="6A9C19E4" w14:textId="5D96794F" w:rsidR="0038450B" w:rsidRDefault="0038450B">
      <w:pPr>
        <w:pStyle w:val="TOC1"/>
        <w:rPr>
          <w:rFonts w:asciiTheme="minorHAnsi" w:eastAsiaTheme="minorEastAsia" w:hAnsiTheme="minorHAnsi" w:cstheme="minorBidi"/>
          <w:b w:val="0"/>
          <w:bCs w:val="0"/>
          <w:kern w:val="2"/>
          <w:szCs w:val="24"/>
          <w:lang w:val="en-US"/>
          <w14:ligatures w14:val="standardContextual"/>
        </w:rPr>
      </w:pPr>
      <w:hyperlink w:anchor="_Toc227104709" w:history="1">
        <w:r w:rsidRPr="0014771D">
          <w:rPr>
            <w:rStyle w:val="Hyperlink"/>
          </w:rPr>
          <w:t>Appendix F – Certificate of Ethics Approval</w:t>
        </w:r>
        <w:r>
          <w:rPr>
            <w:webHidden/>
          </w:rPr>
          <w:tab/>
        </w:r>
        <w:r>
          <w:rPr>
            <w:webHidden/>
          </w:rPr>
          <w:fldChar w:fldCharType="begin"/>
        </w:r>
        <w:r>
          <w:rPr>
            <w:webHidden/>
          </w:rPr>
          <w:instrText xml:space="preserve"> PAGEREF _Toc227104709 \h </w:instrText>
        </w:r>
        <w:r>
          <w:rPr>
            <w:webHidden/>
          </w:rPr>
        </w:r>
        <w:r>
          <w:rPr>
            <w:webHidden/>
          </w:rPr>
          <w:fldChar w:fldCharType="separate"/>
        </w:r>
        <w:r>
          <w:rPr>
            <w:webHidden/>
          </w:rPr>
          <w:t>1</w:t>
        </w:r>
        <w:r>
          <w:rPr>
            <w:webHidden/>
          </w:rPr>
          <w:fldChar w:fldCharType="end"/>
        </w:r>
      </w:hyperlink>
    </w:p>
    <w:p w14:paraId="019A3B64" w14:textId="7AAFE2E4" w:rsidR="0038450B" w:rsidRDefault="0038450B">
      <w:pPr>
        <w:pStyle w:val="TOC1"/>
        <w:rPr>
          <w:rFonts w:asciiTheme="minorHAnsi" w:eastAsiaTheme="minorEastAsia" w:hAnsiTheme="minorHAnsi" w:cstheme="minorBidi"/>
          <w:b w:val="0"/>
          <w:bCs w:val="0"/>
          <w:kern w:val="2"/>
          <w:szCs w:val="24"/>
          <w:lang w:val="en-US"/>
          <w14:ligatures w14:val="standardContextual"/>
        </w:rPr>
      </w:pPr>
      <w:hyperlink w:anchor="_Toc227104710" w:history="1">
        <w:r w:rsidRPr="0014771D">
          <w:rPr>
            <w:rStyle w:val="Hyperlink"/>
          </w:rPr>
          <w:t>Appendix G – List of Figures</w:t>
        </w:r>
        <w:r>
          <w:rPr>
            <w:webHidden/>
          </w:rPr>
          <w:tab/>
        </w:r>
        <w:r>
          <w:rPr>
            <w:webHidden/>
          </w:rPr>
          <w:fldChar w:fldCharType="begin"/>
        </w:r>
        <w:r>
          <w:rPr>
            <w:webHidden/>
          </w:rPr>
          <w:instrText xml:space="preserve"> PAGEREF _Toc227104710 \h </w:instrText>
        </w:r>
        <w:r>
          <w:rPr>
            <w:webHidden/>
          </w:rPr>
        </w:r>
        <w:r>
          <w:rPr>
            <w:webHidden/>
          </w:rPr>
          <w:fldChar w:fldCharType="separate"/>
        </w:r>
        <w:r>
          <w:rPr>
            <w:webHidden/>
          </w:rPr>
          <w:t>2</w:t>
        </w:r>
        <w:r>
          <w:rPr>
            <w:webHidden/>
          </w:rPr>
          <w:fldChar w:fldCharType="end"/>
        </w:r>
      </w:hyperlink>
    </w:p>
    <w:p w14:paraId="14E50C99" w14:textId="46B05F39" w:rsidR="0038450B" w:rsidRDefault="0038450B">
      <w:pPr>
        <w:pStyle w:val="TOC1"/>
        <w:rPr>
          <w:rFonts w:asciiTheme="minorHAnsi" w:eastAsiaTheme="minorEastAsia" w:hAnsiTheme="minorHAnsi" w:cstheme="minorBidi"/>
          <w:b w:val="0"/>
          <w:bCs w:val="0"/>
          <w:kern w:val="2"/>
          <w:szCs w:val="24"/>
          <w:lang w:val="en-US"/>
          <w14:ligatures w14:val="standardContextual"/>
        </w:rPr>
      </w:pPr>
      <w:hyperlink w:anchor="_Toc227104711" w:history="1">
        <w:r w:rsidRPr="0014771D">
          <w:rPr>
            <w:rStyle w:val="Hyperlink"/>
          </w:rPr>
          <w:t>Appendix H – List of Tables</w:t>
        </w:r>
        <w:r>
          <w:rPr>
            <w:webHidden/>
          </w:rPr>
          <w:tab/>
        </w:r>
        <w:r>
          <w:rPr>
            <w:webHidden/>
          </w:rPr>
          <w:fldChar w:fldCharType="begin"/>
        </w:r>
        <w:r>
          <w:rPr>
            <w:webHidden/>
          </w:rPr>
          <w:instrText xml:space="preserve"> PAGEREF _Toc227104711 \h </w:instrText>
        </w:r>
        <w:r>
          <w:rPr>
            <w:webHidden/>
          </w:rPr>
        </w:r>
        <w:r>
          <w:rPr>
            <w:webHidden/>
          </w:rPr>
          <w:fldChar w:fldCharType="separate"/>
        </w:r>
        <w:r>
          <w:rPr>
            <w:webHidden/>
          </w:rPr>
          <w:t>3</w:t>
        </w:r>
        <w:r>
          <w:rPr>
            <w:webHidden/>
          </w:rPr>
          <w:fldChar w:fldCharType="end"/>
        </w:r>
      </w:hyperlink>
    </w:p>
    <w:p w14:paraId="455B80CB" w14:textId="322115F0" w:rsidR="00FD2F81" w:rsidRDefault="00691523" w:rsidP="00FD2F81">
      <w:pPr>
        <w:rPr>
          <w:rFonts w:cs="Arial"/>
          <w:b/>
          <w:i/>
          <w:sz w:val="28"/>
        </w:rPr>
      </w:pPr>
      <w:r>
        <w:rPr>
          <w:b/>
          <w:bCs/>
          <w:noProof/>
          <w:sz w:val="24"/>
          <w:szCs w:val="28"/>
        </w:rPr>
        <w:fldChar w:fldCharType="end"/>
      </w:r>
      <w:bookmarkStart w:id="4" w:name="_Toc128649602"/>
    </w:p>
    <w:bookmarkEnd w:id="4"/>
    <w:p w14:paraId="455B80CE" w14:textId="5368330E" w:rsidR="008F2A58" w:rsidRDefault="00D101CF">
      <w:r>
        <w:rPr>
          <w:color w:val="0000FF"/>
        </w:rPr>
        <w:lastRenderedPageBreak/>
        <w:t>Additional Information d</w:t>
      </w:r>
      <w:r w:rsidR="008F2A58">
        <w:rPr>
          <w:color w:val="0000FF"/>
        </w:rPr>
        <w:t xml:space="preserve">epending on the project, these could include client/user interview notes, survey data, detailed requirements and specifications, system design models, design information, test data and results, a substantial user manual and/or administrator’s guide, etc.  </w:t>
      </w:r>
    </w:p>
    <w:p w14:paraId="455B80CF" w14:textId="77777777" w:rsidR="008F2A58" w:rsidRDefault="008F2A58"/>
    <w:p w14:paraId="455B80D0" w14:textId="77777777" w:rsidR="008F2A58" w:rsidRDefault="008F2A58">
      <w:r>
        <w:rPr>
          <w:color w:val="0000FF"/>
        </w:rPr>
        <w:br w:type="page"/>
      </w:r>
    </w:p>
    <w:p w14:paraId="455B80D1" w14:textId="77777777" w:rsidR="008F2A58" w:rsidRDefault="008F2A58" w:rsidP="00A47F40">
      <w:pPr>
        <w:pStyle w:val="UNHeading1"/>
      </w:pPr>
      <w:bookmarkStart w:id="5" w:name="_Toc128649603"/>
      <w:bookmarkStart w:id="6" w:name="_Toc227104504"/>
      <w:r>
        <w:lastRenderedPageBreak/>
        <w:t>Acknowledgements</w:t>
      </w:r>
      <w:bookmarkEnd w:id="5"/>
      <w:bookmarkEnd w:id="6"/>
    </w:p>
    <w:p w14:paraId="455B80D2" w14:textId="77777777" w:rsidR="008F2A58" w:rsidRDefault="008F2A58"/>
    <w:p w14:paraId="602271F2" w14:textId="77777777" w:rsidR="00814F29" w:rsidRPr="00814F29" w:rsidRDefault="00814F29" w:rsidP="00B53A95">
      <w:pPr>
        <w:spacing w:after="240"/>
        <w:jc w:val="both"/>
        <w:rPr>
          <w:lang w:val="en-US"/>
        </w:rPr>
      </w:pPr>
      <w:r w:rsidRPr="00814F29">
        <w:rPr>
          <w:lang w:val="en-US"/>
        </w:rPr>
        <w:t>I would like to thank my supervisor, Mr. Dumira Athukorala, for his guidance and support throughout this project. His feedback shaped the direction of this research at every stage. I also thank Course Director Mr. Dileepa Samayawardena for his guidance on the overall research process and methodology.</w:t>
      </w:r>
    </w:p>
    <w:p w14:paraId="247A4D5F" w14:textId="363032DE" w:rsidR="00814F29" w:rsidRPr="00814F29" w:rsidRDefault="003749D4" w:rsidP="00B53A95">
      <w:pPr>
        <w:spacing w:after="240"/>
        <w:jc w:val="both"/>
        <w:rPr>
          <w:lang w:val="en-US"/>
        </w:rPr>
      </w:pPr>
      <w:r w:rsidRPr="003749D4">
        <w:t>Sincere gratitude is extended to the academic staff at Coventry University, UK and the Business Analytics Centre of the National Innovation Centre (NIC), National Institute of Business Management (NIBM), for their valuable guidance, constructive feedback, academic mentorship, and for providing the resources and environment that made this research possible.</w:t>
      </w:r>
      <w:r w:rsidR="00814F29" w:rsidRPr="00814F29">
        <w:rPr>
          <w:lang w:val="en-US"/>
        </w:rPr>
        <w:t>.</w:t>
      </w:r>
    </w:p>
    <w:p w14:paraId="02F7040A" w14:textId="212B1625" w:rsidR="00814F29" w:rsidRPr="00814F29" w:rsidRDefault="00761647" w:rsidP="00B53A95">
      <w:pPr>
        <w:spacing w:after="240"/>
        <w:jc w:val="both"/>
        <w:rPr>
          <w:lang w:val="en-US"/>
        </w:rPr>
      </w:pPr>
      <w:r w:rsidRPr="00761647">
        <w:t>I am grateful to Mr. Nandana Kaluarachchi, Executive Chef at Cinnamon Wild Yala, and his staff, for their time and insights during the requirements gathering stage</w:t>
      </w:r>
      <w:r>
        <w:t>.</w:t>
      </w:r>
      <w:r w:rsidR="00814F29" w:rsidRPr="00814F29">
        <w:rPr>
          <w:lang w:val="en-US"/>
        </w:rPr>
        <w:t xml:space="preserve"> </w:t>
      </w:r>
      <w:r w:rsidRPr="00761647">
        <w:t> Their practical perspective on hotel operations was invaluable in defining the scope and</w:t>
      </w:r>
      <w:r w:rsidR="005E79E5">
        <w:t xml:space="preserve"> </w:t>
      </w:r>
      <w:r w:rsidR="0084386F" w:rsidRPr="0084386F">
        <w:t>direction of this research</w:t>
      </w:r>
      <w:r>
        <w:t>.</w:t>
      </w:r>
    </w:p>
    <w:p w14:paraId="5962B4E5" w14:textId="5F118096" w:rsidR="00814F29" w:rsidRPr="00814F29" w:rsidRDefault="00814F29" w:rsidP="00B53A95">
      <w:pPr>
        <w:spacing w:after="240"/>
        <w:jc w:val="both"/>
        <w:rPr>
          <w:lang w:val="en-US"/>
        </w:rPr>
      </w:pPr>
      <w:r w:rsidRPr="00814F29">
        <w:rPr>
          <w:lang w:val="en-US"/>
        </w:rPr>
        <w:t>I also thank my friends who shared their hotel stay experiences, which helped me better understand the guest perspective and the practical limitations of current room service communication</w:t>
      </w:r>
      <w:r w:rsidR="00F61B3E">
        <w:rPr>
          <w:lang w:val="en-US"/>
        </w:rPr>
        <w:t xml:space="preserve"> in Sri Lanka</w:t>
      </w:r>
      <w:r w:rsidRPr="00814F29">
        <w:rPr>
          <w:lang w:val="en-US"/>
        </w:rPr>
        <w:t>.</w:t>
      </w:r>
    </w:p>
    <w:p w14:paraId="3AC2970D" w14:textId="77777777" w:rsidR="00814F29" w:rsidRPr="00814F29" w:rsidRDefault="00814F29" w:rsidP="00B53A95">
      <w:pPr>
        <w:spacing w:after="240"/>
        <w:jc w:val="both"/>
        <w:rPr>
          <w:lang w:val="en-US"/>
        </w:rPr>
      </w:pPr>
      <w:r w:rsidRPr="00814F29">
        <w:rPr>
          <w:lang w:val="en-US"/>
        </w:rPr>
        <w:t>Finally, I am grateful to my family for their encouragement and patience throughout my studies.</w:t>
      </w:r>
    </w:p>
    <w:p w14:paraId="455B80D3" w14:textId="7E1754F0" w:rsidR="008F2A58" w:rsidRDefault="008F2A58" w:rsidP="00814F29">
      <w:pPr>
        <w:jc w:val="both"/>
      </w:pPr>
    </w:p>
    <w:p w14:paraId="455B80D4" w14:textId="77777777" w:rsidR="008F2A58" w:rsidRDefault="008F2A58"/>
    <w:p w14:paraId="455B80D5" w14:textId="77777777" w:rsidR="008F2A58" w:rsidRDefault="008F2A58">
      <w:r>
        <w:br w:type="page"/>
      </w:r>
    </w:p>
    <w:p w14:paraId="455B80D6" w14:textId="77777777" w:rsidR="008F2A58" w:rsidRDefault="008F2A58" w:rsidP="00FB3ED7">
      <w:pPr>
        <w:pStyle w:val="Heading1"/>
      </w:pPr>
      <w:bookmarkStart w:id="7" w:name="_Toc128649604"/>
      <w:bookmarkStart w:id="8" w:name="_Toc227104505"/>
      <w:r>
        <w:lastRenderedPageBreak/>
        <w:t>Introduction</w:t>
      </w:r>
      <w:bookmarkEnd w:id="7"/>
      <w:bookmarkEnd w:id="8"/>
    </w:p>
    <w:p w14:paraId="455B80D7" w14:textId="77777777" w:rsidR="008F2A58" w:rsidRDefault="008F2A58"/>
    <w:p w14:paraId="74088BA6" w14:textId="4812E76B" w:rsidR="00375FAF" w:rsidRPr="00375FAF" w:rsidRDefault="00375FAF" w:rsidP="00DF52A7">
      <w:pPr>
        <w:pStyle w:val="Heading2"/>
      </w:pPr>
      <w:bookmarkStart w:id="9" w:name="_Toc227104506"/>
      <w:r w:rsidRPr="00375FAF">
        <w:t>Introduction</w:t>
      </w:r>
      <w:bookmarkEnd w:id="9"/>
    </w:p>
    <w:p w14:paraId="11BB3D08" w14:textId="77777777" w:rsidR="00375FAF" w:rsidRDefault="00375FAF" w:rsidP="00F779EE">
      <w:pPr>
        <w:jc w:val="both"/>
      </w:pPr>
    </w:p>
    <w:p w14:paraId="455B80D9" w14:textId="72B89A9C" w:rsidR="008F2A58" w:rsidRDefault="00AD5E4C" w:rsidP="00F779EE">
      <w:pPr>
        <w:jc w:val="both"/>
      </w:pPr>
      <w:r w:rsidRPr="00AD5E4C">
        <w:t>This chapter introduces the research context, motivation, and scope of the study. It covers the background, core problem, four research objectives, and the overall structure of the dissertation</w:t>
      </w:r>
      <w:r>
        <w:t>.</w:t>
      </w:r>
    </w:p>
    <w:p w14:paraId="455B80DA" w14:textId="77777777" w:rsidR="008F2A58" w:rsidRDefault="008F2A58" w:rsidP="00DF52A7">
      <w:pPr>
        <w:pStyle w:val="Heading2"/>
      </w:pPr>
      <w:bookmarkStart w:id="10" w:name="_Toc128649605"/>
      <w:bookmarkStart w:id="11" w:name="_Toc227104507"/>
      <w:r>
        <w:t>Background to the Project</w:t>
      </w:r>
      <w:bookmarkEnd w:id="10"/>
      <w:bookmarkEnd w:id="11"/>
    </w:p>
    <w:p w14:paraId="1276A511" w14:textId="6A69E76E" w:rsidR="00F779EE" w:rsidRPr="00F779EE" w:rsidRDefault="00315A85" w:rsidP="0016728D">
      <w:pPr>
        <w:spacing w:before="240"/>
        <w:jc w:val="both"/>
      </w:pPr>
      <w:bookmarkStart w:id="12" w:name="_Toc128649606"/>
      <w:r w:rsidRPr="00315A85">
        <w:t xml:space="preserve">The hospitality industry is a significant contributor to the Sri Lankan economy. </w:t>
      </w:r>
      <w:r w:rsidR="006D4616">
        <w:t>O</w:t>
      </w:r>
      <w:r w:rsidRPr="00315A85">
        <w:t xml:space="preserve">ver 2 million international tourists </w:t>
      </w:r>
      <w:r w:rsidR="006D4616">
        <w:t xml:space="preserve">were visited Sri Lanka </w:t>
      </w:r>
      <w:r w:rsidRPr="00315A85">
        <w:t xml:space="preserve">in 2024, with India accounting for approximately 20% of all arrivals (Sri Lanka Tourism Development Authority (SLTDA), 2024). Hotels are </w:t>
      </w:r>
      <w:r w:rsidR="007A08EF" w:rsidRPr="00315A85">
        <w:t>always</w:t>
      </w:r>
      <w:r w:rsidRPr="00315A85">
        <w:t xml:space="preserve"> looking for ways to improve guest experience while managing operational costs. Despite this, room service operations in most hotels still rely on traditional methods</w:t>
      </w:r>
      <w:r w:rsidR="006D4616">
        <w:t xml:space="preserve"> like</w:t>
      </w:r>
      <w:r w:rsidRPr="00315A85">
        <w:t xml:space="preserve"> telephone calls to the front desk and manual request handling. A practitioner consultation conducted as part of this research confirmed that this </w:t>
      </w:r>
      <w:r w:rsidR="006D4616">
        <w:t>is the usual way</w:t>
      </w:r>
      <w:r w:rsidRPr="00315A85">
        <w:t xml:space="preserve"> in Sri Lankan hotels (Section 4.2.1). These approaches are slow, prone to miscommunication, </w:t>
      </w:r>
      <w:r w:rsidR="00592287" w:rsidRPr="00315A85">
        <w:t>and</w:t>
      </w:r>
      <w:r w:rsidR="00592287">
        <w:t xml:space="preserve"> </w:t>
      </w:r>
      <w:r w:rsidRPr="00315A85">
        <w:t xml:space="preserve">hotel management </w:t>
      </w:r>
      <w:r w:rsidR="00592287">
        <w:t xml:space="preserve">sometimes find it challenging </w:t>
      </w:r>
      <w:r w:rsidRPr="00315A85">
        <w:t>to track what was requested, when it was fulfilled, or how long it too</w:t>
      </w:r>
      <w:r>
        <w:t>k</w:t>
      </w:r>
      <w:r w:rsidR="00592287">
        <w:t>, especially during busy periods</w:t>
      </w:r>
      <w:r w:rsidR="00F74CE0" w:rsidRPr="00F74CE0">
        <w:t>.</w:t>
      </w:r>
    </w:p>
    <w:p w14:paraId="3D2C1728" w14:textId="5315F165" w:rsidR="00C1608E" w:rsidRPr="00C1608E" w:rsidRDefault="00592287" w:rsidP="00C1608E">
      <w:pPr>
        <w:spacing w:before="240"/>
        <w:jc w:val="both"/>
        <w:rPr>
          <w:lang w:val="en-US"/>
        </w:rPr>
      </w:pPr>
      <w:r>
        <w:rPr>
          <w:lang w:val="en-US"/>
        </w:rPr>
        <w:t>With t</w:t>
      </w:r>
      <w:r w:rsidR="00C1608E" w:rsidRPr="00C1608E">
        <w:rPr>
          <w:lang w:val="en-US"/>
        </w:rPr>
        <w:t xml:space="preserve">he </w:t>
      </w:r>
      <w:r>
        <w:rPr>
          <w:lang w:val="en-US"/>
        </w:rPr>
        <w:t xml:space="preserve">rise </w:t>
      </w:r>
      <w:r w:rsidR="00C1608E" w:rsidRPr="00C1608E">
        <w:rPr>
          <w:lang w:val="en-US"/>
        </w:rPr>
        <w:t xml:space="preserve">of voice-based virtual assistants such as Amazon Alexa for Hospitality and Google Nest for Hotels has introduced new possibilities for automating guest service operations. However, these commercial solutions </w:t>
      </w:r>
      <w:r w:rsidR="001D45CA">
        <w:rPr>
          <w:lang w:val="en-US"/>
        </w:rPr>
        <w:t>have</w:t>
      </w:r>
      <w:r w:rsidR="00C1608E" w:rsidRPr="00C1608E">
        <w:rPr>
          <w:lang w:val="en-US"/>
        </w:rPr>
        <w:t xml:space="preserve"> </w:t>
      </w:r>
      <w:r w:rsidR="001D45CA">
        <w:rPr>
          <w:lang w:val="en-US"/>
        </w:rPr>
        <w:t xml:space="preserve">major </w:t>
      </w:r>
      <w:r w:rsidR="00C1608E" w:rsidRPr="00C1608E">
        <w:rPr>
          <w:lang w:val="en-US"/>
        </w:rPr>
        <w:t xml:space="preserve">drawbacks for hotels in developing countries. They rely entirely on cloud infrastructure, require continuous internet connectivity, and send guest voice data to third-party servers raising privacy concerns. Buhalis and Moldavska (2022) found that 67% of guests feel uncomfortable with cloud-connected microphones in their hotel rooms, and documented risks of third-party accessing guest audio without consent. Beyond privacy, the cost structure </w:t>
      </w:r>
      <w:r>
        <w:rPr>
          <w:lang w:val="en-US"/>
        </w:rPr>
        <w:t xml:space="preserve">of </w:t>
      </w:r>
      <w:r w:rsidR="00C1608E" w:rsidRPr="00C1608E">
        <w:rPr>
          <w:lang w:val="en-US"/>
        </w:rPr>
        <w:t>proprietary hardware at USD 99</w:t>
      </w:r>
      <w:r>
        <w:rPr>
          <w:lang w:val="en-US"/>
        </w:rPr>
        <w:t xml:space="preserve"> - </w:t>
      </w:r>
      <w:r w:rsidR="00C1608E" w:rsidRPr="00C1608E">
        <w:rPr>
          <w:lang w:val="en-US"/>
        </w:rPr>
        <w:t xml:space="preserve">200 per device combined with ongoing subscription fees is not feasible for most </w:t>
      </w:r>
      <w:r>
        <w:rPr>
          <w:lang w:val="en-US"/>
        </w:rPr>
        <w:t>h</w:t>
      </w:r>
      <w:r w:rsidR="00C1608E" w:rsidRPr="00C1608E">
        <w:rPr>
          <w:lang w:val="en-US"/>
        </w:rPr>
        <w:t>otels in Sri Lanka.</w:t>
      </w:r>
    </w:p>
    <w:p w14:paraId="5F81237C" w14:textId="1C2C5E27" w:rsidR="00C1608E" w:rsidRPr="00C1608E" w:rsidRDefault="00C1608E" w:rsidP="00C1608E">
      <w:pPr>
        <w:spacing w:before="240"/>
        <w:jc w:val="both"/>
        <w:rPr>
          <w:lang w:val="en-US"/>
        </w:rPr>
      </w:pPr>
      <w:r w:rsidRPr="00C1608E">
        <w:rPr>
          <w:lang w:val="en-US"/>
        </w:rPr>
        <w:t xml:space="preserve">Internet connectivity adds another layer of difficulty. </w:t>
      </w:r>
      <w:r w:rsidR="00C81CCF">
        <w:rPr>
          <w:lang w:val="en-US"/>
        </w:rPr>
        <w:t>Though</w:t>
      </w:r>
      <w:r w:rsidRPr="00C1608E">
        <w:rPr>
          <w:lang w:val="en-US"/>
        </w:rPr>
        <w:t xml:space="preserve"> Sri Lanka's infrastructure has improved in urban areas, hotels outside Colombo regularly experience outages or poor connectivity (Wickramasinghe </w:t>
      </w:r>
      <w:r w:rsidR="0038179F">
        <w:rPr>
          <w:lang w:val="en-US"/>
        </w:rPr>
        <w:t>&amp;</w:t>
      </w:r>
      <w:r w:rsidRPr="00C1608E">
        <w:rPr>
          <w:lang w:val="en-US"/>
        </w:rPr>
        <w:t xml:space="preserve"> Ratnayake, 2022). A system that stops working whenever the internet is unavailable is not suitable for this market. These limitations make existing commercial voice assistants impractical for the majority of Sri Lankan hotels, despite the clear operational need.</w:t>
      </w:r>
    </w:p>
    <w:p w14:paraId="783B3099" w14:textId="766DCFA1" w:rsidR="00C1608E" w:rsidRPr="00C1608E" w:rsidRDefault="00C1608E" w:rsidP="00C1608E">
      <w:pPr>
        <w:spacing w:before="240"/>
        <w:jc w:val="both"/>
        <w:rPr>
          <w:lang w:val="en-US"/>
        </w:rPr>
      </w:pPr>
      <w:r w:rsidRPr="00C1608E">
        <w:rPr>
          <w:lang w:val="en-US"/>
        </w:rPr>
        <w:t xml:space="preserve">This project addresses that gap directly. It proposes and builds </w:t>
      </w:r>
      <w:r w:rsidR="0074428B">
        <w:rPr>
          <w:lang w:val="en-US"/>
        </w:rPr>
        <w:t>“</w:t>
      </w:r>
      <w:r w:rsidR="0074428B" w:rsidRPr="0074428B">
        <w:rPr>
          <w:b/>
          <w:bCs/>
          <w:i/>
          <w:iCs/>
        </w:rPr>
        <w:t>Sera</w:t>
      </w:r>
      <w:r w:rsidR="0074428B" w:rsidRPr="0074428B">
        <w:t>”</w:t>
      </w:r>
      <w:r w:rsidR="0074428B">
        <w:rPr>
          <w:b/>
          <w:bCs/>
          <w:i/>
          <w:iCs/>
        </w:rPr>
        <w:t xml:space="preserve"> </w:t>
      </w:r>
      <w:r w:rsidRPr="00C1608E">
        <w:rPr>
          <w:lang w:val="en-US"/>
        </w:rPr>
        <w:t>a voice assistant designed specifically for hotel room service that runs entirely on a standard Android tablet without any internet dependency. All speech recognition and intent classification happen on the guest's device using two small, open-source AI models: Vosk for offline speech-to-text and MobileBERT for intent classification. No voice data leaves the room. Requests are routed automatically to the correct hotel department over the local network, and staff manage all incoming requests through a web-based dashboard in real time. The total hardware cost per room sits below USD 150 within reach of small independent hotels.</w:t>
      </w:r>
    </w:p>
    <w:p w14:paraId="28B2290A" w14:textId="6FA900FF" w:rsidR="00F779EE" w:rsidRPr="00805BFF" w:rsidRDefault="00F779EE" w:rsidP="0016728D">
      <w:pPr>
        <w:spacing w:before="240"/>
        <w:jc w:val="both"/>
        <w:rPr>
          <w:i/>
          <w:iCs/>
        </w:rPr>
      </w:pPr>
      <w:r w:rsidRPr="00F779EE">
        <w:t>The research question guiding this study is: </w:t>
      </w:r>
      <w:r w:rsidR="00805BFF" w:rsidRPr="00805BFF">
        <w:rPr>
          <w:i/>
          <w:iCs/>
        </w:rPr>
        <w:t>Can a low-cost, fully offline voice assistant system, built on a standard commodity mobile device, achieve sufficient technical accuracy and performance to be a viable alternative to traditional room service communication in Sri Lankan hotels?</w:t>
      </w:r>
    </w:p>
    <w:p w14:paraId="455B80DE" w14:textId="77777777" w:rsidR="008F2A58" w:rsidRDefault="008F2A58" w:rsidP="00DF52A7">
      <w:pPr>
        <w:pStyle w:val="Heading2"/>
      </w:pPr>
      <w:bookmarkStart w:id="13" w:name="_Toc227104508"/>
      <w:r>
        <w:lastRenderedPageBreak/>
        <w:t>Project Objectives</w:t>
      </w:r>
      <w:bookmarkEnd w:id="12"/>
      <w:bookmarkEnd w:id="13"/>
    </w:p>
    <w:p w14:paraId="401E3011" w14:textId="77777777" w:rsidR="00F779EE" w:rsidRDefault="00F779EE" w:rsidP="00722D45">
      <w:pPr>
        <w:jc w:val="both"/>
        <w:rPr>
          <w:lang w:val="en-US"/>
        </w:rPr>
      </w:pPr>
    </w:p>
    <w:p w14:paraId="13FE28DE" w14:textId="392E4BC9" w:rsidR="00722D45" w:rsidRPr="00722D45" w:rsidRDefault="00722D45" w:rsidP="00722D45">
      <w:pPr>
        <w:jc w:val="both"/>
        <w:rPr>
          <w:lang w:val="en-US"/>
        </w:rPr>
      </w:pPr>
      <w:r w:rsidRPr="00722D45">
        <w:rPr>
          <w:lang w:val="en-US"/>
        </w:rPr>
        <w:t>The main objectives of this project are:</w:t>
      </w:r>
    </w:p>
    <w:p w14:paraId="18728FA3" w14:textId="5FCC87BE" w:rsidR="00722D45" w:rsidRPr="00722D45" w:rsidRDefault="00722D45" w:rsidP="00BF44B8">
      <w:pPr>
        <w:pStyle w:val="Heading3"/>
      </w:pPr>
      <w:bookmarkStart w:id="14" w:name="_Toc227104509"/>
      <w:r w:rsidRPr="00722D45">
        <w:t>Design and Develop a Low-Cost, Offline Voice Assistant Prototype</w:t>
      </w:r>
      <w:bookmarkEnd w:id="14"/>
    </w:p>
    <w:p w14:paraId="7DFD2286" w14:textId="1113E7CC" w:rsidR="00722D45" w:rsidRPr="00722D45" w:rsidRDefault="00646B65" w:rsidP="00722D45">
      <w:pPr>
        <w:jc w:val="both"/>
        <w:rPr>
          <w:lang w:val="en-US"/>
        </w:rPr>
      </w:pPr>
      <w:r w:rsidRPr="00646B65">
        <w:t xml:space="preserve">Design and build a fully offline, end-to-end voice assistant prototype covering on-device speech recognition, intent classification, and the complete request lifecycle including submission, confirmation, cancellation, and guest rating </w:t>
      </w:r>
      <w:r w:rsidR="00E438C1">
        <w:t xml:space="preserve">which is </w:t>
      </w:r>
      <w:r w:rsidRPr="00646B65">
        <w:t>deployable on commodity Android hardware in the USD 50</w:t>
      </w:r>
      <w:r w:rsidR="00E438C1">
        <w:t>-</w:t>
      </w:r>
      <w:r w:rsidRPr="00646B65">
        <w:t>150 price range, without any cloud or internet dependency.</w:t>
      </w:r>
    </w:p>
    <w:p w14:paraId="7322655D" w14:textId="4C63354E" w:rsidR="00722D45" w:rsidRPr="00722D45" w:rsidRDefault="00722D45" w:rsidP="00BF44B8">
      <w:pPr>
        <w:pStyle w:val="Heading3"/>
      </w:pPr>
      <w:bookmarkStart w:id="15" w:name="_Toc227104510"/>
      <w:r w:rsidRPr="00722D45">
        <w:t>Build a Hospitality-Domain Dataset and Train a Noise-Aware NLU Model</w:t>
      </w:r>
      <w:bookmarkEnd w:id="15"/>
    </w:p>
    <w:p w14:paraId="09979634" w14:textId="2D309E05" w:rsidR="00722D45" w:rsidRPr="00722D45" w:rsidRDefault="00646B65" w:rsidP="00722D45">
      <w:pPr>
        <w:jc w:val="both"/>
        <w:rPr>
          <w:lang w:val="en-US"/>
        </w:rPr>
      </w:pPr>
      <w:r w:rsidRPr="00646B65">
        <w:t>Create a labelled intent classification dataset covering the most common room service request categories in Sri Lankan hotels and train a MobileBERT-based intent classifier that can handle the accuracy challenges introduced by on-device speech recognition</w:t>
      </w:r>
      <w:r w:rsidR="00C143F9">
        <w:t>,</w:t>
      </w:r>
      <w:r w:rsidRPr="00646B65">
        <w:t xml:space="preserve"> specifically the transcription noise produced by the Vosk Speech-to-Text (STT) engine under real deployment conditions.</w:t>
      </w:r>
    </w:p>
    <w:p w14:paraId="1769EE48" w14:textId="28337C83" w:rsidR="00722D45" w:rsidRPr="00722D45" w:rsidRDefault="00722D45" w:rsidP="00BF44B8">
      <w:pPr>
        <w:pStyle w:val="Heading3"/>
      </w:pPr>
      <w:bookmarkStart w:id="16" w:name="_Toc227104511"/>
      <w:r w:rsidRPr="00722D45">
        <w:t>Build a Lightweight Backend with Real-Time Staff Communication</w:t>
      </w:r>
      <w:bookmarkEnd w:id="16"/>
    </w:p>
    <w:p w14:paraId="55E70C22" w14:textId="1CF8D01E" w:rsidR="00722D45" w:rsidRPr="00722D45" w:rsidRDefault="00646B65" w:rsidP="00722D45">
      <w:pPr>
        <w:jc w:val="both"/>
        <w:rPr>
          <w:lang w:val="en-US"/>
        </w:rPr>
      </w:pPr>
      <w:r w:rsidRPr="00646B65">
        <w:t>Implement a lightweight FastAPI and SQLite backend with automated department routing and a browser-accessible staff dashboard, supporting real-time bidirectional communication between guest devices and hotel staff via WebSocket</w:t>
      </w:r>
      <w:r w:rsidR="00814262">
        <w:t>,</w:t>
      </w:r>
      <w:r w:rsidRPr="00646B65">
        <w:t xml:space="preserve"> with</w:t>
      </w:r>
      <w:r w:rsidR="00EA0E15">
        <w:t xml:space="preserve">out any </w:t>
      </w:r>
      <w:r w:rsidRPr="00646B65">
        <w:t>cloud infrastructure</w:t>
      </w:r>
      <w:r w:rsidR="00EA0E15">
        <w:t>.</w:t>
      </w:r>
    </w:p>
    <w:p w14:paraId="1BC9553D" w14:textId="73411B88" w:rsidR="00722D45" w:rsidRPr="00722D45" w:rsidRDefault="00722D45" w:rsidP="00BF44B8">
      <w:pPr>
        <w:pStyle w:val="Heading3"/>
      </w:pPr>
      <w:bookmarkStart w:id="17" w:name="_Toc227104512"/>
      <w:r w:rsidRPr="00722D45">
        <w:t>Evaluate System Accuracy, Latency, and Cost-Effectiveness</w:t>
      </w:r>
      <w:bookmarkEnd w:id="17"/>
    </w:p>
    <w:p w14:paraId="15D7B352" w14:textId="2E208A39" w:rsidR="00722D45" w:rsidRPr="00722D45" w:rsidRDefault="002B7C75" w:rsidP="00722D45">
      <w:pPr>
        <w:jc w:val="both"/>
        <w:rPr>
          <w:lang w:val="en-US"/>
        </w:rPr>
      </w:pPr>
      <w:r w:rsidRPr="002B7C75">
        <w:t xml:space="preserve">Evaluate the prototype's intent classification accuracy, speech recognition word error rate, end-to-end response latency, and per-room hardware cost against the requirements </w:t>
      </w:r>
      <w:r w:rsidR="00390B7A">
        <w:t xml:space="preserve">that </w:t>
      </w:r>
      <w:r w:rsidRPr="002B7C75">
        <w:t xml:space="preserve">defined for a viable room service alternative </w:t>
      </w:r>
      <w:r w:rsidR="00A21607">
        <w:t>a</w:t>
      </w:r>
      <w:r w:rsidRPr="002B7C75">
        <w:t>nd demonstrate that a fully privacy-preserving, offline voice processing architecture is achievable on low-cost commodity hardware.</w:t>
      </w:r>
    </w:p>
    <w:p w14:paraId="455B80E0" w14:textId="5E3435BB" w:rsidR="008F2A58" w:rsidRDefault="008F2A58" w:rsidP="004E58B9"/>
    <w:p w14:paraId="455B80EB" w14:textId="77777777" w:rsidR="008F2A58" w:rsidRDefault="008F2A58" w:rsidP="00DF52A7">
      <w:pPr>
        <w:pStyle w:val="Heading2"/>
      </w:pPr>
      <w:bookmarkStart w:id="18" w:name="_Toc128649611"/>
      <w:bookmarkStart w:id="19" w:name="_Toc227104513"/>
      <w:r>
        <w:t>Overview of This Report</w:t>
      </w:r>
      <w:bookmarkEnd w:id="18"/>
      <w:bookmarkEnd w:id="19"/>
    </w:p>
    <w:p w14:paraId="4D70548B" w14:textId="77777777" w:rsidR="0064600E" w:rsidRPr="0064600E" w:rsidRDefault="0064600E" w:rsidP="0064600E">
      <w:pPr>
        <w:spacing w:before="240"/>
        <w:jc w:val="both"/>
        <w:rPr>
          <w:lang w:val="en-US"/>
        </w:rPr>
      </w:pPr>
      <w:r w:rsidRPr="0064600E">
        <w:rPr>
          <w:lang w:val="en-US"/>
        </w:rPr>
        <w:t>The remainder of this dissertation is structured as follows.</w:t>
      </w:r>
    </w:p>
    <w:p w14:paraId="69684451" w14:textId="31776303" w:rsidR="0064600E" w:rsidRPr="0064600E" w:rsidRDefault="0064600E" w:rsidP="0064600E">
      <w:pPr>
        <w:spacing w:before="240"/>
        <w:jc w:val="both"/>
        <w:rPr>
          <w:lang w:val="en-US"/>
        </w:rPr>
      </w:pPr>
      <w:r w:rsidRPr="0064600E">
        <w:rPr>
          <w:b/>
          <w:bCs/>
          <w:lang w:val="en-US"/>
        </w:rPr>
        <w:t xml:space="preserve">Chapter 2 </w:t>
      </w:r>
      <w:r>
        <w:rPr>
          <w:b/>
          <w:bCs/>
          <w:lang w:val="en-US"/>
        </w:rPr>
        <w:t>-</w:t>
      </w:r>
      <w:r w:rsidRPr="0064600E">
        <w:rPr>
          <w:b/>
          <w:bCs/>
          <w:lang w:val="en-US"/>
        </w:rPr>
        <w:t xml:space="preserve"> Literature Review</w:t>
      </w:r>
      <w:r w:rsidRPr="0064600E">
        <w:rPr>
          <w:lang w:val="en-US"/>
        </w:rPr>
        <w:t xml:space="preserve"> surveys the academic and commercial </w:t>
      </w:r>
      <w:r w:rsidR="00390B7A" w:rsidRPr="0064600E">
        <w:rPr>
          <w:lang w:val="en-US"/>
        </w:rPr>
        <w:t>background</w:t>
      </w:r>
      <w:r w:rsidRPr="0064600E">
        <w:rPr>
          <w:lang w:val="en-US"/>
        </w:rPr>
        <w:t xml:space="preserve"> of voice assistants in hospitality, offline speech recognition systems, small-scale </w:t>
      </w:r>
      <w:r w:rsidR="00B45F43" w:rsidRPr="0064600E">
        <w:rPr>
          <w:lang w:val="en-US"/>
        </w:rPr>
        <w:t xml:space="preserve">Natural Language Understanding </w:t>
      </w:r>
      <w:r w:rsidR="00826122">
        <w:rPr>
          <w:lang w:val="en-US"/>
        </w:rPr>
        <w:t>(</w:t>
      </w:r>
      <w:r w:rsidRPr="0064600E">
        <w:rPr>
          <w:lang w:val="en-US"/>
        </w:rPr>
        <w:t>NLU</w:t>
      </w:r>
      <w:r w:rsidR="00826122">
        <w:rPr>
          <w:lang w:val="en-US"/>
        </w:rPr>
        <w:t>)</w:t>
      </w:r>
      <w:r w:rsidRPr="0064600E">
        <w:rPr>
          <w:lang w:val="en-US"/>
        </w:rPr>
        <w:t xml:space="preserve"> models for resource-constrained devices, and privacy-preserving edge AI architectures. It identifies the research gaps that this project addresses.</w:t>
      </w:r>
    </w:p>
    <w:p w14:paraId="6011BFE0" w14:textId="74307E81" w:rsidR="0064600E" w:rsidRPr="0064600E" w:rsidRDefault="0064600E" w:rsidP="0064600E">
      <w:pPr>
        <w:spacing w:before="240"/>
        <w:jc w:val="both"/>
        <w:rPr>
          <w:lang w:val="en-US"/>
        </w:rPr>
      </w:pPr>
      <w:r w:rsidRPr="0064600E">
        <w:rPr>
          <w:b/>
          <w:bCs/>
          <w:lang w:val="en-US"/>
        </w:rPr>
        <w:t xml:space="preserve">Chapter 3 </w:t>
      </w:r>
      <w:r>
        <w:rPr>
          <w:b/>
          <w:bCs/>
          <w:lang w:val="en-US"/>
        </w:rPr>
        <w:t>-</w:t>
      </w:r>
      <w:r w:rsidRPr="0064600E">
        <w:rPr>
          <w:b/>
          <w:bCs/>
          <w:lang w:val="en-US"/>
        </w:rPr>
        <w:t xml:space="preserve"> Methodology</w:t>
      </w:r>
      <w:r w:rsidRPr="0064600E">
        <w:rPr>
          <w:lang w:val="en-US"/>
        </w:rPr>
        <w:t> describes the overall research approach</w:t>
      </w:r>
      <w:r w:rsidR="002A4BAC">
        <w:rPr>
          <w:lang w:val="en-US"/>
        </w:rPr>
        <w:t>. A</w:t>
      </w:r>
      <w:r w:rsidRPr="0064600E">
        <w:rPr>
          <w:lang w:val="en-US"/>
        </w:rPr>
        <w:t xml:space="preserve"> Design Science Research</w:t>
      </w:r>
      <w:r w:rsidR="00370DEC">
        <w:rPr>
          <w:lang w:val="en-US"/>
        </w:rPr>
        <w:t xml:space="preserve"> (DSR)</w:t>
      </w:r>
      <w:r w:rsidRPr="0064600E">
        <w:rPr>
          <w:lang w:val="en-US"/>
        </w:rPr>
        <w:t xml:space="preserve"> framework combined with iterative software development, and a controlled three-model NLU experiment to evaluate the accuracy impact of real on-device STT conditions.</w:t>
      </w:r>
    </w:p>
    <w:p w14:paraId="23FAD629" w14:textId="09F9EDA5" w:rsidR="0064600E" w:rsidRPr="0064600E" w:rsidRDefault="0064600E" w:rsidP="0064600E">
      <w:pPr>
        <w:spacing w:before="240"/>
        <w:jc w:val="both"/>
        <w:rPr>
          <w:lang w:val="en-US"/>
        </w:rPr>
      </w:pPr>
      <w:r w:rsidRPr="0064600E">
        <w:rPr>
          <w:b/>
          <w:bCs/>
          <w:lang w:val="en-US"/>
        </w:rPr>
        <w:t xml:space="preserve">Chapter 4 </w:t>
      </w:r>
      <w:r>
        <w:rPr>
          <w:b/>
          <w:bCs/>
          <w:lang w:val="en-US"/>
        </w:rPr>
        <w:t>-</w:t>
      </w:r>
      <w:r w:rsidRPr="0064600E">
        <w:rPr>
          <w:b/>
          <w:bCs/>
          <w:lang w:val="en-US"/>
        </w:rPr>
        <w:t xml:space="preserve"> Requirements</w:t>
      </w:r>
      <w:r w:rsidRPr="0064600E">
        <w:rPr>
          <w:lang w:val="en-US"/>
        </w:rPr>
        <w:t> </w:t>
      </w:r>
      <w:r w:rsidR="008859CB" w:rsidRPr="008859CB">
        <w:t>covers requirements elicitation from the academic literature, a practitioner consultation, and a guest survey, and defines the functional and non-functional requirements used to evaluate the prototype</w:t>
      </w:r>
      <w:r w:rsidR="00606F69">
        <w:t>.</w:t>
      </w:r>
    </w:p>
    <w:p w14:paraId="68F697F1" w14:textId="42AC0EE1" w:rsidR="0064600E" w:rsidRPr="0064600E" w:rsidRDefault="0064600E" w:rsidP="0064600E">
      <w:pPr>
        <w:spacing w:before="240"/>
        <w:jc w:val="both"/>
        <w:rPr>
          <w:lang w:val="en-US"/>
        </w:rPr>
      </w:pPr>
      <w:r w:rsidRPr="0064600E">
        <w:rPr>
          <w:b/>
          <w:bCs/>
          <w:lang w:val="en-US"/>
        </w:rPr>
        <w:t xml:space="preserve">Chapter 5 </w:t>
      </w:r>
      <w:r>
        <w:rPr>
          <w:b/>
          <w:bCs/>
          <w:lang w:val="en-US"/>
        </w:rPr>
        <w:t>-</w:t>
      </w:r>
      <w:r w:rsidRPr="0064600E">
        <w:rPr>
          <w:b/>
          <w:bCs/>
          <w:lang w:val="en-US"/>
        </w:rPr>
        <w:t xml:space="preserve"> Analysis</w:t>
      </w:r>
      <w:r w:rsidRPr="0064600E">
        <w:rPr>
          <w:lang w:val="en-US"/>
        </w:rPr>
        <w:t> translates the requirements into a system architecture and technology choices, justifying the selection of Vosk, MobileBERT, FastAPI, and Android as the core technology stack.</w:t>
      </w:r>
    </w:p>
    <w:p w14:paraId="572FE977" w14:textId="7B1096FD" w:rsidR="0064600E" w:rsidRPr="0064600E" w:rsidRDefault="0064600E" w:rsidP="0064600E">
      <w:pPr>
        <w:spacing w:before="240"/>
        <w:jc w:val="both"/>
        <w:rPr>
          <w:lang w:val="en-US"/>
        </w:rPr>
      </w:pPr>
      <w:r w:rsidRPr="0064600E">
        <w:rPr>
          <w:b/>
          <w:bCs/>
          <w:lang w:val="en-US"/>
        </w:rPr>
        <w:lastRenderedPageBreak/>
        <w:t xml:space="preserve">Chapter 6 </w:t>
      </w:r>
      <w:r>
        <w:rPr>
          <w:b/>
          <w:bCs/>
          <w:lang w:val="en-US"/>
        </w:rPr>
        <w:t>-</w:t>
      </w:r>
      <w:r w:rsidRPr="0064600E">
        <w:rPr>
          <w:b/>
          <w:bCs/>
          <w:lang w:val="en-US"/>
        </w:rPr>
        <w:t xml:space="preserve"> Design</w:t>
      </w:r>
      <w:r w:rsidRPr="0064600E">
        <w:rPr>
          <w:lang w:val="en-US"/>
        </w:rPr>
        <w:t> details the system design</w:t>
      </w:r>
      <w:r w:rsidR="002A4BAC">
        <w:rPr>
          <w:lang w:val="en-US"/>
        </w:rPr>
        <w:t xml:space="preserve">. </w:t>
      </w:r>
      <w:r w:rsidR="006E59C5">
        <w:rPr>
          <w:lang w:val="en-US"/>
        </w:rPr>
        <w:t>T</w:t>
      </w:r>
      <w:r w:rsidRPr="0064600E">
        <w:rPr>
          <w:lang w:val="en-US"/>
        </w:rPr>
        <w:t>he three-tier architecture, data model, API contracts, Android UI flows, and the hybrid NLU pipeline combining rule-based keyword matching with MobileBERT neural inference.</w:t>
      </w:r>
    </w:p>
    <w:p w14:paraId="641C702A" w14:textId="39308753" w:rsidR="0064600E" w:rsidRPr="0064600E" w:rsidRDefault="0064600E" w:rsidP="0064600E">
      <w:pPr>
        <w:spacing w:before="240"/>
        <w:jc w:val="both"/>
        <w:rPr>
          <w:lang w:val="en-US"/>
        </w:rPr>
      </w:pPr>
      <w:r w:rsidRPr="0064600E">
        <w:rPr>
          <w:b/>
          <w:bCs/>
          <w:lang w:val="en-US"/>
        </w:rPr>
        <w:t xml:space="preserve">Chapter 7 </w:t>
      </w:r>
      <w:r>
        <w:rPr>
          <w:b/>
          <w:bCs/>
          <w:lang w:val="en-US"/>
        </w:rPr>
        <w:t>-</w:t>
      </w:r>
      <w:r w:rsidRPr="0064600E">
        <w:rPr>
          <w:b/>
          <w:bCs/>
          <w:lang w:val="en-US"/>
        </w:rPr>
        <w:t xml:space="preserve"> Implementation</w:t>
      </w:r>
      <w:r w:rsidRPr="0064600E">
        <w:rPr>
          <w:lang w:val="en-US"/>
        </w:rPr>
        <w:t> documents how the system was built across four development iterations, covering the dataset construction pipeline, model training, Android application, and backend service.</w:t>
      </w:r>
    </w:p>
    <w:p w14:paraId="3207F7B7" w14:textId="523FDFC7" w:rsidR="0064600E" w:rsidRPr="0064600E" w:rsidRDefault="0064600E" w:rsidP="0064600E">
      <w:pPr>
        <w:spacing w:before="240"/>
        <w:jc w:val="both"/>
        <w:rPr>
          <w:lang w:val="en-US"/>
        </w:rPr>
      </w:pPr>
      <w:r w:rsidRPr="0064600E">
        <w:rPr>
          <w:b/>
          <w:bCs/>
          <w:lang w:val="en-US"/>
        </w:rPr>
        <w:t xml:space="preserve">Chapter 8 </w:t>
      </w:r>
      <w:r>
        <w:rPr>
          <w:b/>
          <w:bCs/>
          <w:lang w:val="en-US"/>
        </w:rPr>
        <w:t>-</w:t>
      </w:r>
      <w:r w:rsidRPr="0064600E">
        <w:rPr>
          <w:b/>
          <w:bCs/>
          <w:lang w:val="en-US"/>
        </w:rPr>
        <w:t xml:space="preserve"> Testing</w:t>
      </w:r>
      <w:r w:rsidRPr="0064600E">
        <w:rPr>
          <w:lang w:val="en-US"/>
        </w:rPr>
        <w:t> presents the evaluation results: the three-model NLU accuracy comparison, Vosk word error rate analysis, end-to-end latency measurements, and Non-Functional Requirement (NFR) compliance assessment.</w:t>
      </w:r>
    </w:p>
    <w:p w14:paraId="76B6F601" w14:textId="3890D28C" w:rsidR="0064600E" w:rsidRPr="0064600E" w:rsidRDefault="0064600E" w:rsidP="0064600E">
      <w:pPr>
        <w:spacing w:before="240"/>
        <w:jc w:val="both"/>
        <w:rPr>
          <w:lang w:val="en-US"/>
        </w:rPr>
      </w:pPr>
      <w:r w:rsidRPr="0064600E">
        <w:rPr>
          <w:b/>
          <w:bCs/>
          <w:lang w:val="en-US"/>
        </w:rPr>
        <w:t xml:space="preserve">Chapter 9 </w:t>
      </w:r>
      <w:r>
        <w:rPr>
          <w:b/>
          <w:bCs/>
          <w:lang w:val="en-US"/>
        </w:rPr>
        <w:t>-</w:t>
      </w:r>
      <w:r w:rsidRPr="0064600E">
        <w:rPr>
          <w:b/>
          <w:bCs/>
          <w:lang w:val="en-US"/>
        </w:rPr>
        <w:t xml:space="preserve"> Project Management</w:t>
      </w:r>
      <w:r w:rsidRPr="0064600E">
        <w:rPr>
          <w:lang w:val="en-US"/>
        </w:rPr>
        <w:t> reflects on the development process, timeline, risk management, and the iterative decisions made during implementation.</w:t>
      </w:r>
    </w:p>
    <w:p w14:paraId="64086BFD" w14:textId="16E0F63B" w:rsidR="0064600E" w:rsidRPr="0064600E" w:rsidRDefault="0064600E" w:rsidP="0064600E">
      <w:pPr>
        <w:spacing w:before="240"/>
        <w:jc w:val="both"/>
        <w:rPr>
          <w:lang w:val="en-US"/>
        </w:rPr>
      </w:pPr>
      <w:r w:rsidRPr="0064600E">
        <w:rPr>
          <w:b/>
          <w:bCs/>
          <w:lang w:val="en-US"/>
        </w:rPr>
        <w:t xml:space="preserve">Chapter 10 </w:t>
      </w:r>
      <w:r>
        <w:rPr>
          <w:b/>
          <w:bCs/>
          <w:lang w:val="en-US"/>
        </w:rPr>
        <w:t>-</w:t>
      </w:r>
      <w:r w:rsidRPr="0064600E">
        <w:rPr>
          <w:b/>
          <w:bCs/>
          <w:lang w:val="en-US"/>
        </w:rPr>
        <w:t xml:space="preserve"> Critical Appraisal</w:t>
      </w:r>
      <w:r w:rsidRPr="0064600E">
        <w:rPr>
          <w:lang w:val="en-US"/>
        </w:rPr>
        <w:t xml:space="preserve"> honestly assesses the limitations of the prototype, including the synthetic evaluation data, </w:t>
      </w:r>
      <w:commentRangeStart w:id="20"/>
      <w:r w:rsidRPr="0064600E">
        <w:rPr>
          <w:lang w:val="en-US"/>
        </w:rPr>
        <w:t>tokenizer mismatch on Android</w:t>
      </w:r>
      <w:commentRangeEnd w:id="20"/>
      <w:r w:rsidR="00CD1899" w:rsidRPr="0064600E">
        <w:rPr>
          <w:rStyle w:val="CommentReference"/>
          <w:sz w:val="22"/>
          <w:szCs w:val="24"/>
          <w:lang w:val="en-US"/>
        </w:rPr>
        <w:commentReference w:id="20"/>
      </w:r>
      <w:r w:rsidRPr="0064600E">
        <w:rPr>
          <w:lang w:val="en-US"/>
        </w:rPr>
        <w:t xml:space="preserve">, and the </w:t>
      </w:r>
      <w:commentRangeStart w:id="21"/>
      <w:r w:rsidRPr="0064600E">
        <w:rPr>
          <w:lang w:val="en-US"/>
        </w:rPr>
        <w:t>constraints on generalizability</w:t>
      </w:r>
      <w:commentRangeEnd w:id="21"/>
      <w:r w:rsidR="00CD1899" w:rsidRPr="0064600E">
        <w:rPr>
          <w:rStyle w:val="CommentReference"/>
          <w:sz w:val="22"/>
          <w:szCs w:val="24"/>
          <w:lang w:val="en-US"/>
        </w:rPr>
        <w:commentReference w:id="21"/>
      </w:r>
      <w:r w:rsidRPr="0064600E">
        <w:rPr>
          <w:lang w:val="en-US"/>
        </w:rPr>
        <w:t>.</w:t>
      </w:r>
    </w:p>
    <w:p w14:paraId="3223AAD8" w14:textId="41511E0D" w:rsidR="0064600E" w:rsidRPr="0064600E" w:rsidRDefault="0064600E" w:rsidP="0064600E">
      <w:pPr>
        <w:spacing w:before="240"/>
        <w:jc w:val="both"/>
        <w:rPr>
          <w:lang w:val="en-US"/>
        </w:rPr>
      </w:pPr>
      <w:r w:rsidRPr="0064600E">
        <w:rPr>
          <w:b/>
          <w:bCs/>
          <w:lang w:val="en-US"/>
        </w:rPr>
        <w:t xml:space="preserve">Chapter 11 </w:t>
      </w:r>
      <w:r>
        <w:rPr>
          <w:b/>
          <w:bCs/>
          <w:lang w:val="en-US"/>
        </w:rPr>
        <w:t>-</w:t>
      </w:r>
      <w:r w:rsidRPr="0064600E">
        <w:rPr>
          <w:b/>
          <w:bCs/>
          <w:lang w:val="en-US"/>
        </w:rPr>
        <w:t xml:space="preserve"> Conclusions</w:t>
      </w:r>
      <w:r w:rsidRPr="0064600E">
        <w:rPr>
          <w:lang w:val="en-US"/>
        </w:rPr>
        <w:t> summarizes the findings, revisits the research question, and outlines the most important directions for future work.</w:t>
      </w:r>
    </w:p>
    <w:p w14:paraId="359783DC" w14:textId="46E0951D" w:rsidR="007A69CC" w:rsidRDefault="0064600E" w:rsidP="0064600E">
      <w:pPr>
        <w:spacing w:before="240"/>
        <w:jc w:val="both"/>
        <w:rPr>
          <w:lang w:val="en-US"/>
        </w:rPr>
      </w:pPr>
      <w:r w:rsidRPr="0064600E">
        <w:rPr>
          <w:b/>
          <w:bCs/>
          <w:lang w:val="en-US"/>
        </w:rPr>
        <w:t xml:space="preserve">Chapter 12 </w:t>
      </w:r>
      <w:r>
        <w:rPr>
          <w:b/>
          <w:bCs/>
          <w:lang w:val="en-US"/>
        </w:rPr>
        <w:t>-</w:t>
      </w:r>
      <w:r w:rsidRPr="0064600E">
        <w:rPr>
          <w:b/>
          <w:bCs/>
          <w:lang w:val="en-US"/>
        </w:rPr>
        <w:t xml:space="preserve"> Student Reflections</w:t>
      </w:r>
      <w:r w:rsidRPr="0064600E">
        <w:rPr>
          <w:lang w:val="en-US"/>
        </w:rPr>
        <w:t> offers a personal account of the learning experience, challenges encountered, and insights gained throughout the project.</w:t>
      </w:r>
    </w:p>
    <w:p w14:paraId="64E28E28" w14:textId="77777777" w:rsidR="0024606C" w:rsidRDefault="0024606C" w:rsidP="0024606C">
      <w:pPr>
        <w:jc w:val="both"/>
        <w:rPr>
          <w:lang w:val="en-US"/>
        </w:rPr>
      </w:pPr>
    </w:p>
    <w:p w14:paraId="60B52305" w14:textId="42D35212" w:rsidR="00DF6F8F" w:rsidRPr="00DF6F8F" w:rsidRDefault="00DF6F8F" w:rsidP="00DF52A7">
      <w:pPr>
        <w:pStyle w:val="Heading2"/>
      </w:pPr>
      <w:bookmarkStart w:id="22" w:name="_Toc227104514"/>
      <w:r w:rsidRPr="00DF6F8F">
        <w:t>Summary</w:t>
      </w:r>
      <w:bookmarkEnd w:id="22"/>
    </w:p>
    <w:p w14:paraId="200D67BC" w14:textId="511FE8A5" w:rsidR="00DF6F8F" w:rsidRPr="00DF6F8F" w:rsidRDefault="004A6793" w:rsidP="00DF6F8F">
      <w:pPr>
        <w:spacing w:before="240"/>
        <w:jc w:val="both"/>
        <w:rPr>
          <w:lang w:val="en-US"/>
        </w:rPr>
      </w:pPr>
      <w:r w:rsidRPr="004A6793">
        <w:t xml:space="preserve">The Sri Lankan hospitality sector has a clear operational gap: commercial voice assistants are too expensive, too cloud-dependent, and too privacy-invasive for most hotels in the market. The four objectives in Section 1.3 address this gap through the design, development, and evaluation of a fully offline, low-cost voice assistant </w:t>
      </w:r>
      <w:r w:rsidR="00CD1899">
        <w:t>system</w:t>
      </w:r>
      <w:r w:rsidRPr="004A6793">
        <w:t xml:space="preserve">. The research question asks whether such a </w:t>
      </w:r>
      <w:r w:rsidR="00CD1899">
        <w:t>system</w:t>
      </w:r>
      <w:r w:rsidRPr="004A6793">
        <w:t xml:space="preserve"> can achieve sufficient technical accuracy and performance to be a viable alternative to traditional room service communication</w:t>
      </w:r>
      <w:r w:rsidR="00883B0F">
        <w:t>. T</w:t>
      </w:r>
      <w:r w:rsidRPr="004A6793">
        <w:t>he remaining chapters build toward answering</w:t>
      </w:r>
      <w:r w:rsidR="00883B0F">
        <w:t xml:space="preserve"> that qu</w:t>
      </w:r>
      <w:r w:rsidR="00333FD5">
        <w:t>es</w:t>
      </w:r>
      <w:r w:rsidR="00883B0F">
        <w:t>tion</w:t>
      </w:r>
      <w:r w:rsidRPr="004A6793">
        <w:t>. Chapter 2 surveys the existing academic and commercial work and identifies the specific gaps this project addresses.</w:t>
      </w:r>
    </w:p>
    <w:p w14:paraId="455B80F2" w14:textId="15614DA9" w:rsidR="008F2A58" w:rsidRDefault="008F2A58"/>
    <w:p w14:paraId="455B80F3" w14:textId="77777777" w:rsidR="008F2A58" w:rsidRDefault="008F2A58"/>
    <w:p w14:paraId="455B80F4" w14:textId="77777777" w:rsidR="008F2A58" w:rsidRDefault="008F2A58">
      <w:r>
        <w:br w:type="page"/>
      </w:r>
    </w:p>
    <w:p w14:paraId="455B80F5" w14:textId="77777777" w:rsidR="008F2A58" w:rsidRDefault="003F2836" w:rsidP="00FB3ED7">
      <w:pPr>
        <w:pStyle w:val="Heading1"/>
      </w:pPr>
      <w:bookmarkStart w:id="23" w:name="_Toc227104515"/>
      <w:r>
        <w:lastRenderedPageBreak/>
        <w:t>Literature Review</w:t>
      </w:r>
      <w:bookmarkEnd w:id="23"/>
    </w:p>
    <w:p w14:paraId="38A7A27F" w14:textId="27698610" w:rsidR="00B13337" w:rsidRPr="00B13337" w:rsidRDefault="00B13337" w:rsidP="00DF52A7">
      <w:pPr>
        <w:pStyle w:val="Heading2"/>
      </w:pPr>
      <w:bookmarkStart w:id="24" w:name="_Toc227104516"/>
      <w:r w:rsidRPr="00B13337">
        <w:t>Introduction</w:t>
      </w:r>
      <w:bookmarkEnd w:id="24"/>
    </w:p>
    <w:p w14:paraId="3F392668" w14:textId="77777777" w:rsidR="000F7BCF" w:rsidRPr="000F7BCF" w:rsidRDefault="000F7BCF" w:rsidP="000A7D02">
      <w:pPr>
        <w:spacing w:after="240"/>
        <w:jc w:val="both"/>
        <w:rPr>
          <w:lang w:val="en-US"/>
        </w:rPr>
      </w:pPr>
      <w:r w:rsidRPr="000F7BCF">
        <w:rPr>
          <w:lang w:val="en-US"/>
        </w:rPr>
        <w:t>The global hotel industry is one of the largest service sectors in the world, generating over USD 1.5 trillion in revenue annually and employing more than 300 million people across its supply chains (World Travel and Tourism Council, 2023). Guest experience is one of the most important factors that determines a hotel's success, and in recent years hotels have been investing in digital technologies such as mobile check-in systems, smart room controls, and AI-powered voice assistants to improve the quality of their services.</w:t>
      </w:r>
    </w:p>
    <w:p w14:paraId="0E8346D7" w14:textId="77777777" w:rsidR="000F7BCF" w:rsidRPr="000F7BCF" w:rsidRDefault="000F7BCF" w:rsidP="000A7D02">
      <w:pPr>
        <w:spacing w:after="240"/>
        <w:jc w:val="both"/>
        <w:rPr>
          <w:lang w:val="en-US"/>
        </w:rPr>
      </w:pPr>
      <w:r w:rsidRPr="000F7BCF">
        <w:rPr>
          <w:lang w:val="en-US"/>
        </w:rPr>
        <w:t>Voice-based AI assistants in hotel rooms have received growing attention from both researchers and the industry. Buhalis and Moldavska (2021) conducted a qualitative study through 28 semi-structured interviews with hospitality technology providers and hotel guests to examine how in-room voice AI assistants affect hotel services and guest experiences. The study found that voice assistants were used for room environment controls (lighting, temperature), room service ordering, wake-up alarms, and general information queries. Guests reported benefits including convenience, accessibility, and faster service. Buhalis and Moldavska (2022) further published a detailed analysis in the Journal of Hospitality and Tourism Technology, confirming that voice assistants can reduce the burden on front desk staff and allow guests to access services without making phone calls or visiting reception.</w:t>
      </w:r>
    </w:p>
    <w:p w14:paraId="5D415E86" w14:textId="1DCDF739" w:rsidR="000F7BCF" w:rsidRPr="000F7BCF" w:rsidRDefault="000F7BCF" w:rsidP="000A7D02">
      <w:pPr>
        <w:spacing w:after="240"/>
        <w:jc w:val="both"/>
        <w:rPr>
          <w:lang w:val="en-US"/>
        </w:rPr>
      </w:pPr>
      <w:r w:rsidRPr="000F7BCF">
        <w:rPr>
          <w:lang w:val="en-US"/>
        </w:rPr>
        <w:t>Amazon's Alexa for Hospitality (now Alexa Smart Properties), launched in 2018, became the most widely deployed commercial voice assistant in the hotel industry. Major hotel chains including Marriott International, Hilton, and Best Western deployed Amazon Echo devices in guest rooms with customised skills for room service ordering, housekeeping requests, and facility information (Marriott International, 2018). A 2025 study published in the Journal of Theoretical and Applied Electronic Commerce Research used structural equation modelling on 529 survey responses and found that voice assistant attributes including connectivity, information provision, and interactivity  positively influence guest evaluations and online hotel reputation.</w:t>
      </w:r>
    </w:p>
    <w:p w14:paraId="2FD43244" w14:textId="79DFF881" w:rsidR="000F7BCF" w:rsidRPr="000F7BCF" w:rsidRDefault="000F7BCF" w:rsidP="000A7D02">
      <w:pPr>
        <w:spacing w:after="240"/>
        <w:jc w:val="both"/>
        <w:rPr>
          <w:lang w:val="en-US"/>
        </w:rPr>
      </w:pPr>
      <w:r w:rsidRPr="000F7BCF">
        <w:rPr>
          <w:lang w:val="en-US"/>
        </w:rPr>
        <w:t>In Sri Lanka, the tourism industry is an important part of the national economy. Sri Lanka attracted over 2 million international tourists in 2024, with continued growth across cultural, wellness, and eco-tourism segments (SLTDA, 2024). A 2022 study published by Springer looked at the digital readiness of Sri Lanka's four major tourism sectors hoteliers, restaurateurs, airlines, and tour operators and found that while leading hotel chains have adopted basic digital tools such as online booking systems and mobile applications, the use of advanced AI-powered guest services is still very limited. This shows that there is a significant opportunity to introduce affordable and practical AI solutions in Sri Lanka's hotel industry.</w:t>
      </w:r>
    </w:p>
    <w:p w14:paraId="0F822E84" w14:textId="484D12B8" w:rsidR="00B13337" w:rsidRPr="00B13337" w:rsidRDefault="00B13337" w:rsidP="00B13337">
      <w:pPr>
        <w:rPr>
          <w:lang w:val="en-US"/>
        </w:rPr>
      </w:pPr>
    </w:p>
    <w:p w14:paraId="103F4823" w14:textId="42DF1CFD" w:rsidR="00B13337" w:rsidRPr="00B13337" w:rsidRDefault="00B13337" w:rsidP="00DF52A7">
      <w:pPr>
        <w:pStyle w:val="Heading2"/>
      </w:pPr>
      <w:bookmarkStart w:id="25" w:name="_Toc227104517"/>
      <w:r w:rsidRPr="00B13337">
        <w:t>Challenges Hotel Businesses Face in Sri Lanka</w:t>
      </w:r>
      <w:bookmarkEnd w:id="25"/>
    </w:p>
    <w:p w14:paraId="17588A35" w14:textId="77777777" w:rsidR="009C28B2" w:rsidRDefault="009C28B2" w:rsidP="009C28B2">
      <w:pPr>
        <w:jc w:val="both"/>
        <w:rPr>
          <w:lang w:val="en-US"/>
        </w:rPr>
      </w:pPr>
      <w:r w:rsidRPr="009C28B2">
        <w:rPr>
          <w:lang w:val="en-US"/>
        </w:rPr>
        <w:t>Sri Lankan hotels face several practical challenges that make it difficult to adopt mainstream commercial voice assistant solutions.</w:t>
      </w:r>
    </w:p>
    <w:p w14:paraId="6F8D80C3" w14:textId="77777777" w:rsidR="009C28B2" w:rsidRPr="009C28B2" w:rsidRDefault="009C28B2" w:rsidP="009C28B2">
      <w:pPr>
        <w:jc w:val="both"/>
        <w:rPr>
          <w:lang w:val="en-US"/>
        </w:rPr>
      </w:pPr>
    </w:p>
    <w:p w14:paraId="2EA274DA" w14:textId="77777777" w:rsidR="009C28B2" w:rsidRPr="009C28B2" w:rsidRDefault="009C28B2" w:rsidP="009C28B2">
      <w:pPr>
        <w:spacing w:after="240"/>
        <w:jc w:val="both"/>
        <w:rPr>
          <w:lang w:val="en-US"/>
        </w:rPr>
      </w:pPr>
      <w:r w:rsidRPr="009C28B2">
        <w:rPr>
          <w:b/>
          <w:bCs/>
          <w:lang w:val="en-US"/>
        </w:rPr>
        <w:t>High cost of commercial solutions</w:t>
      </w:r>
      <w:r w:rsidRPr="009C28B2">
        <w:rPr>
          <w:lang w:val="en-US"/>
        </w:rPr>
        <w:t> is another barrier. The Alexa for Hospitality model requires proprietary Echo hardware (typically USD 99–200 per device) along with AWS cloud subscription fees that increase with usage. For a mid-range Sri Lankan hotel deploying devices in 50 rooms, the combined hardware and ongoing cloud costs are not financially sustainable. Buhalis and Moldavska (2022) noted this cost problem but did not suggest a more affordable alternative.</w:t>
      </w:r>
    </w:p>
    <w:p w14:paraId="2969957B" w14:textId="7CD33B91" w:rsidR="009C28B2" w:rsidRDefault="009C28B2" w:rsidP="009C28B2">
      <w:pPr>
        <w:spacing w:after="240"/>
        <w:jc w:val="both"/>
        <w:rPr>
          <w:lang w:val="en-US"/>
        </w:rPr>
      </w:pPr>
      <w:r w:rsidRPr="009C28B2">
        <w:rPr>
          <w:b/>
          <w:bCs/>
          <w:lang w:val="en-US"/>
        </w:rPr>
        <w:lastRenderedPageBreak/>
        <w:t>Accent and language mismatch</w:t>
      </w:r>
      <w:r w:rsidRPr="009C28B2">
        <w:rPr>
          <w:lang w:val="en-US"/>
        </w:rPr>
        <w:t> causes accuracy problems. Commercial voice recognition systems are mainly trained on North American and British English data. Studies have found around 30% accuracy loss when processing non-native English accents, which is a significant problem in Sri Lanka where both guests and hotel staff often speak with a South Asian English accent. This is especially relevant in the Sri Lankan hotel context because India is consistently Sri Lanka's largest source of international tourists accounting for 416,974 arrivals in 2024, approximately 20% of all international visitors (Sri Lanka Tourism Development Authority, 2024). The majority of these guests speak Indian English, making South Asian accent robustness a direct operational requirement rather than a theoretical concern.</w:t>
      </w:r>
    </w:p>
    <w:p w14:paraId="336CA057" w14:textId="1BFF9DA6" w:rsidR="000A7D02" w:rsidRPr="009C28B2" w:rsidRDefault="000A7D02" w:rsidP="009C28B2">
      <w:pPr>
        <w:spacing w:after="240"/>
        <w:jc w:val="both"/>
        <w:rPr>
          <w:lang w:val="en-US"/>
        </w:rPr>
      </w:pPr>
      <w:r w:rsidRPr="009C28B2">
        <w:rPr>
          <w:b/>
          <w:bCs/>
          <w:lang w:val="en-US"/>
        </w:rPr>
        <w:t>Internet connectivity dependency and cost</w:t>
      </w:r>
      <w:r w:rsidRPr="009C28B2">
        <w:rPr>
          <w:lang w:val="en-US"/>
        </w:rPr>
        <w:t> is a major concern for cloud-based systems. While Sri Lanka's connectivity has improved the launch of Starlink satellite internet in 2023 extended broadband access to rural tourism areas such as hill country properties in Kandy and Nuwara Eliya and coastal resorts in Arugam Bay and Pasikuda internet connectivity is still a managed cost and not a free utility. Cloud-based voice assistants like Alexa for Hospitality rely entirely on a live connection to Amazon Web Services (AWS) to process speech. If the internet connection is disrupted due to a network outage, bandwidth issue, or service interruption, the system stops working. More importantly, requiring Starlink or dedicated broadband as part of a hotel voice assistant setup adds another recurring cost on top of existing cloud subscription and hardware fees, which makes the overall solution less affordable for small and mid-range Sri Lankan hotels. A fully offline system removes this dependency and guarantees operation regardless of internet availability.</w:t>
      </w:r>
    </w:p>
    <w:p w14:paraId="529851B2" w14:textId="77777777" w:rsidR="009C28B2" w:rsidRPr="009C28B2" w:rsidRDefault="009C28B2" w:rsidP="009C28B2">
      <w:pPr>
        <w:spacing w:after="240"/>
        <w:jc w:val="both"/>
        <w:rPr>
          <w:lang w:val="en-US"/>
        </w:rPr>
      </w:pPr>
      <w:r w:rsidRPr="009C28B2">
        <w:rPr>
          <w:b/>
          <w:bCs/>
          <w:lang w:val="en-US"/>
        </w:rPr>
        <w:t>Limited IT expertise</w:t>
      </w:r>
      <w:r w:rsidRPr="009C28B2">
        <w:rPr>
          <w:lang w:val="en-US"/>
        </w:rPr>
        <w:t> makes it harder for Sri Lankan hotels to adopt complex technology. The 2022 Springer study found that most Sri Lankan hotel operators do not have in-house technical staff who can set up, maintain, or fix cloud-connected AI systems. This means they have to depend on external vendors, which adds both cost and delay.</w:t>
      </w:r>
    </w:p>
    <w:p w14:paraId="3882F47A" w14:textId="7AD22299" w:rsidR="009C28B2" w:rsidRPr="009C28B2" w:rsidRDefault="009C28B2" w:rsidP="009C28B2">
      <w:pPr>
        <w:spacing w:after="240"/>
        <w:jc w:val="both"/>
        <w:rPr>
          <w:lang w:val="en-US"/>
        </w:rPr>
      </w:pPr>
      <w:r w:rsidRPr="009C28B2">
        <w:rPr>
          <w:b/>
          <w:bCs/>
          <w:lang w:val="en-US"/>
        </w:rPr>
        <w:t>Operational inefficiency</w:t>
      </w:r>
      <w:r w:rsidRPr="009C28B2">
        <w:rPr>
          <w:lang w:val="en-US"/>
        </w:rPr>
        <w:t> in guest services is a common problem. Without voice technology, guests have to call the front desk for all requests room service, housekeeping, maintenance, and general queries. This puts a lot of pressure on front desk staff, especially during busy periods, and increases the chance of miscommunication. Hwang and Erdem (2025) found that voice assistants can reduce the number of repetitive calls to front desk staff, but noted that the system needs to be well-designed and properly implemented for these improvements to actually happen.</w:t>
      </w:r>
    </w:p>
    <w:p w14:paraId="4EAFA758" w14:textId="7560703F" w:rsidR="00B13337" w:rsidRDefault="009C28B2" w:rsidP="009C28B2">
      <w:pPr>
        <w:spacing w:after="240"/>
        <w:jc w:val="both"/>
        <w:rPr>
          <w:lang w:val="en-US"/>
        </w:rPr>
      </w:pPr>
      <w:r w:rsidRPr="009C28B2">
        <w:rPr>
          <w:b/>
          <w:bCs/>
          <w:lang w:val="en-US"/>
        </w:rPr>
        <w:t>Privacy risks in cloud-connected deployments</w:t>
      </w:r>
      <w:r w:rsidRPr="009C28B2">
        <w:rPr>
          <w:lang w:val="en-US"/>
        </w:rPr>
        <w:t> are also a concern. Hotel guests may unknowingly share sensitive information such as credit card details, travel plans, or personal conversations with cloud-connected devices in their rooms. Buhalis and Moldavska (2022) found that 67% of guests feel uncomfortable with cloud-connected microphones in hotel rooms, and documented risks of third-party skills accessing guest audio without consent. This is especially relevant for hotels serving European guests who have General Data Protection Regulation (GDPR) data protection rights.</w:t>
      </w:r>
    </w:p>
    <w:p w14:paraId="66832DED" w14:textId="77777777" w:rsidR="000A7D02" w:rsidRPr="00B13337" w:rsidRDefault="000A7D02" w:rsidP="009C28B2">
      <w:pPr>
        <w:spacing w:after="240"/>
        <w:jc w:val="both"/>
        <w:rPr>
          <w:lang w:val="en-US"/>
        </w:rPr>
      </w:pPr>
    </w:p>
    <w:p w14:paraId="43B3CB70" w14:textId="7A16431D" w:rsidR="00B13337" w:rsidRPr="00B13337" w:rsidRDefault="00B13337" w:rsidP="00DF52A7">
      <w:pPr>
        <w:pStyle w:val="Heading2"/>
      </w:pPr>
      <w:bookmarkStart w:id="26" w:name="_Toc227104518"/>
      <w:r w:rsidRPr="00B13337">
        <w:t>Impact of the Challenges</w:t>
      </w:r>
      <w:bookmarkEnd w:id="26"/>
    </w:p>
    <w:p w14:paraId="20283C40" w14:textId="77777777" w:rsidR="009C28B2" w:rsidRDefault="009C28B2" w:rsidP="009C28B2">
      <w:pPr>
        <w:jc w:val="both"/>
        <w:rPr>
          <w:lang w:val="en-US"/>
        </w:rPr>
      </w:pPr>
      <w:r w:rsidRPr="009C28B2">
        <w:rPr>
          <w:lang w:val="en-US"/>
        </w:rPr>
        <w:t>The challenges described in Section 2.2 have direct negative effects on guest experience, hotel operations, and the hotel's ability to compete in the market.</w:t>
      </w:r>
    </w:p>
    <w:p w14:paraId="364F4C4F" w14:textId="77777777" w:rsidR="009C28B2" w:rsidRPr="009C28B2" w:rsidRDefault="009C28B2" w:rsidP="009C28B2">
      <w:pPr>
        <w:jc w:val="both"/>
        <w:rPr>
          <w:lang w:val="en-US"/>
        </w:rPr>
      </w:pPr>
    </w:p>
    <w:p w14:paraId="429C1CA5" w14:textId="77777777" w:rsidR="009C28B2" w:rsidRPr="009C28B2" w:rsidRDefault="009C28B2" w:rsidP="009C28B2">
      <w:pPr>
        <w:spacing w:after="240"/>
        <w:jc w:val="both"/>
        <w:rPr>
          <w:lang w:val="en-US"/>
        </w:rPr>
      </w:pPr>
      <w:r w:rsidRPr="009C28B2">
        <w:rPr>
          <w:b/>
          <w:bCs/>
          <w:lang w:val="en-US"/>
        </w:rPr>
        <w:t>Guest experience</w:t>
      </w:r>
      <w:r w:rsidRPr="009C28B2">
        <w:rPr>
          <w:lang w:val="en-US"/>
        </w:rPr>
        <w:t xml:space="preserve"> is affected when service delivery is slow. Research has consistently shown that how quickly a hotel responds to guest requests is one of the most important factors in guest </w:t>
      </w:r>
      <w:r w:rsidRPr="009C28B2">
        <w:rPr>
          <w:lang w:val="en-US"/>
        </w:rPr>
        <w:lastRenderedPageBreak/>
        <w:t>satisfaction (Buhalis &amp; Moldavska, 2022). When guests struggle to make requests and staff are busy managing phone calls, response times become longer, guests become dissatisfied, and this often leads to negative online reviews. A 2025 study on voice assistant attributes and hotel reputation found that hotels using responsive voice systems received higher guest evaluation scores compared to those relying only on telephone-based request handling.</w:t>
      </w:r>
    </w:p>
    <w:p w14:paraId="7A03C506" w14:textId="77777777" w:rsidR="009C28B2" w:rsidRPr="009C28B2" w:rsidRDefault="009C28B2" w:rsidP="009C28B2">
      <w:pPr>
        <w:spacing w:after="240"/>
        <w:jc w:val="both"/>
        <w:rPr>
          <w:lang w:val="en-US"/>
        </w:rPr>
      </w:pPr>
      <w:r w:rsidRPr="009C28B2">
        <w:rPr>
          <w:b/>
          <w:bCs/>
          <w:lang w:val="en-US"/>
        </w:rPr>
        <w:t>Operational efficiency</w:t>
      </w:r>
      <w:r w:rsidRPr="009C28B2">
        <w:rPr>
          <w:lang w:val="en-US"/>
        </w:rPr>
        <w:t> suffers when all guest requests go through a single telephone line to the front desk, especially during busy times like morning check-outs or evening arrivals. Without any automated routing, a request that should go directly to housekeeping, maintenance, or the kitchen first has to pass through the front desk, causing delays and increasing the chance of errors. There is also no way for managers to see how quickly requests are being handled or to identify recurring service problems.</w:t>
      </w:r>
    </w:p>
    <w:p w14:paraId="7DAA6446" w14:textId="77777777" w:rsidR="009C28B2" w:rsidRPr="009C28B2" w:rsidRDefault="009C28B2" w:rsidP="009C28B2">
      <w:pPr>
        <w:spacing w:after="240"/>
        <w:jc w:val="both"/>
        <w:rPr>
          <w:lang w:val="en-US"/>
        </w:rPr>
      </w:pPr>
      <w:r w:rsidRPr="009C28B2">
        <w:rPr>
          <w:b/>
          <w:bCs/>
          <w:lang w:val="en-US"/>
        </w:rPr>
        <w:t>Market competitiveness</w:t>
      </w:r>
      <w:r w:rsidRPr="009C28B2">
        <w:rPr>
          <w:lang w:val="en-US"/>
        </w:rPr>
        <w:t> is also affected. Global hotel booking platforms are starting to list AI amenities and smart room features as searchable options. Hotels that do not offer technology-enhanced services may find it harder to attract international guests, who tend to be higher-spending visitors and are more likely to expect modern in-room technology.</w:t>
      </w:r>
    </w:p>
    <w:p w14:paraId="0CD5BD41" w14:textId="77777777" w:rsidR="009C28B2" w:rsidRPr="009C28B2" w:rsidRDefault="009C28B2" w:rsidP="009C28B2">
      <w:pPr>
        <w:spacing w:after="240"/>
        <w:jc w:val="both"/>
        <w:rPr>
          <w:lang w:val="en-US"/>
        </w:rPr>
      </w:pPr>
      <w:r w:rsidRPr="009C28B2">
        <w:rPr>
          <w:b/>
          <w:bCs/>
          <w:lang w:val="en-US"/>
        </w:rPr>
        <w:t>Privacy and regulatory risk</w:t>
      </w:r>
      <w:r w:rsidRPr="009C28B2">
        <w:rPr>
          <w:lang w:val="en-US"/>
        </w:rPr>
        <w:t> is growing. As data protection laws expand across Asia and more European tourists visit Sri Lanka, hotels that use cloud-based systems which send guest voice data to overseas servers face increasing legal risk, even if no actual data breach takes place.</w:t>
      </w:r>
    </w:p>
    <w:p w14:paraId="614D8F1B" w14:textId="337F3E9E" w:rsidR="00B13337" w:rsidRPr="00B13337" w:rsidRDefault="00B13337" w:rsidP="00B13337">
      <w:pPr>
        <w:jc w:val="both"/>
        <w:rPr>
          <w:lang w:val="en-US"/>
        </w:rPr>
      </w:pPr>
    </w:p>
    <w:p w14:paraId="7777E229" w14:textId="43D2DD8F" w:rsidR="00B13337" w:rsidRPr="00B13337" w:rsidRDefault="00B13337" w:rsidP="00DF52A7">
      <w:pPr>
        <w:pStyle w:val="Heading2"/>
      </w:pPr>
      <w:bookmarkStart w:id="27" w:name="_Toc227104519"/>
      <w:r w:rsidRPr="00B13337">
        <w:t>Solutions Proposed in Existing Research and Industry</w:t>
      </w:r>
      <w:bookmarkEnd w:id="27"/>
    </w:p>
    <w:p w14:paraId="79A74FD7" w14:textId="77777777" w:rsidR="005720A9" w:rsidRPr="005720A9" w:rsidRDefault="005720A9" w:rsidP="005720A9">
      <w:pPr>
        <w:jc w:val="both"/>
        <w:rPr>
          <w:lang w:val="en-US"/>
        </w:rPr>
      </w:pPr>
      <w:r w:rsidRPr="005720A9">
        <w:rPr>
          <w:lang w:val="en-US"/>
        </w:rPr>
        <w:t>Researchers and technology companies have proposed various solutions to address the challenges of voice-driven hotel service delivery. These can be grouped into three categories: commercial cloud platforms, offline speech recognition systems, and compact NLU models for on-device processing.</w:t>
      </w:r>
    </w:p>
    <w:p w14:paraId="22AEEE3B" w14:textId="76504274" w:rsidR="005720A9" w:rsidRPr="005720A9" w:rsidRDefault="005720A9" w:rsidP="005720A9">
      <w:pPr>
        <w:pStyle w:val="Heading3"/>
      </w:pPr>
      <w:bookmarkStart w:id="28" w:name="_Toc227104520"/>
      <w:r w:rsidRPr="005720A9">
        <w:t>Commercial Cloud-Based Voice Assistants</w:t>
      </w:r>
      <w:bookmarkEnd w:id="28"/>
    </w:p>
    <w:p w14:paraId="2BF6227B" w14:textId="77777777" w:rsidR="005720A9" w:rsidRPr="005720A9" w:rsidRDefault="005720A9" w:rsidP="005720A9">
      <w:pPr>
        <w:jc w:val="both"/>
        <w:rPr>
          <w:lang w:val="en-US"/>
        </w:rPr>
      </w:pPr>
      <w:r w:rsidRPr="005720A9">
        <w:rPr>
          <w:lang w:val="en-US"/>
        </w:rPr>
        <w:t>Amazon's Alexa for Hospitality is the most widely used commercial solution for hotel voice assistance. The platform allows hotels to manage devices at a property level, create custom voice skills, and includes some privacy features such as a microphone disconnect button. Hwang and Erdem (2025) studied how this system affects the work of hotel staff and found it can reduce repetitive tasks and improve response times. The 2025 JTAECR study also confirmed that voice assistant features such as interactivity and information provision have a positive effect on hotel reputation through improved guest evaluations.</w:t>
      </w:r>
    </w:p>
    <w:p w14:paraId="1C958262" w14:textId="604A4F26" w:rsidR="005720A9" w:rsidRPr="005720A9" w:rsidRDefault="005720A9" w:rsidP="005720A9">
      <w:pPr>
        <w:pStyle w:val="Heading3"/>
      </w:pPr>
      <w:bookmarkStart w:id="29" w:name="_Toc227104521"/>
      <w:r w:rsidRPr="005720A9">
        <w:t>Edge-Based and Offline Speech Recognition</w:t>
      </w:r>
      <w:bookmarkEnd w:id="29"/>
    </w:p>
    <w:p w14:paraId="2EB797D5" w14:textId="77777777" w:rsidR="005720A9" w:rsidRPr="005720A9" w:rsidRDefault="005720A9" w:rsidP="005720A9">
      <w:pPr>
        <w:jc w:val="both"/>
        <w:rPr>
          <w:lang w:val="en-US"/>
        </w:rPr>
      </w:pPr>
      <w:r w:rsidRPr="005720A9">
        <w:rPr>
          <w:lang w:val="en-US"/>
        </w:rPr>
        <w:t>Researchers have developed offline speech recognition alternatives to address the limitations of cloud-based systems. Vosk, developed by Alpha Cephei, is an open-source offline speech recognition toolkit that supports over 20 languages with model sizes ranging from 50MB to 1.8GB. Korkmaz et al. (2025) built a prototype edge-based speech-to-text system using Vosk and showed that it could provide real-time, low-latency speech processing on constrained hardware such as a Raspberry Pi, without any cloud connectivity. Chantrapornchai and Suchato (2022) also explored offline speech recognition on Raspberry Pi for Internet of Things (IoT) control applications and demonstrated that edge-based speech recognition is practical for simple command-style tasks.</w:t>
      </w:r>
    </w:p>
    <w:p w14:paraId="5448A2FD" w14:textId="6813A52B" w:rsidR="005720A9" w:rsidRPr="005720A9" w:rsidRDefault="005720A9" w:rsidP="005720A9">
      <w:pPr>
        <w:jc w:val="both"/>
        <w:rPr>
          <w:lang w:val="en-US"/>
        </w:rPr>
      </w:pPr>
      <w:r w:rsidRPr="005720A9">
        <w:rPr>
          <w:lang w:val="en-US"/>
        </w:rPr>
        <w:lastRenderedPageBreak/>
        <w:t>Radford et al. (2023) introduced Whisper, a large model trained on 680,000 hours of multilingual audio data that achieves high accuracy and handles different accents and background noise well. However, Whisper's high computational requirements especially for the medium and large model sizes make it unsuitable for running directly on commodity mobile hardware.</w:t>
      </w:r>
    </w:p>
    <w:p w14:paraId="01A1B13C" w14:textId="166E9AF4" w:rsidR="005720A9" w:rsidRPr="005720A9" w:rsidRDefault="005720A9" w:rsidP="005720A9">
      <w:pPr>
        <w:pStyle w:val="Heading3"/>
      </w:pPr>
      <w:bookmarkStart w:id="30" w:name="_Toc227104522"/>
      <w:r w:rsidRPr="005720A9">
        <w:t>Compact NLU Models for On-Device Intent Classification</w:t>
      </w:r>
      <w:bookmarkEnd w:id="30"/>
    </w:p>
    <w:p w14:paraId="3318FECC" w14:textId="77777777" w:rsidR="005720A9" w:rsidRPr="005720A9" w:rsidRDefault="005720A9" w:rsidP="005720A9">
      <w:pPr>
        <w:jc w:val="both"/>
        <w:rPr>
          <w:lang w:val="en-US"/>
        </w:rPr>
      </w:pPr>
      <w:r w:rsidRPr="005720A9">
        <w:rPr>
          <w:lang w:val="en-US"/>
        </w:rPr>
        <w:t>Bidirectional Encoder Representations from Transformers (BERT) (Devlin et al., 2019) was a major advancement in natural language understanding by using bidirectional pre-training. However, BERT-BASE has 110 million parameters and is approximately 440MB in size, which is too large for mobile deployment. Several smaller models have been developed to address this:</w:t>
      </w:r>
    </w:p>
    <w:p w14:paraId="60F3B432" w14:textId="77777777" w:rsidR="005720A9" w:rsidRPr="005720A9" w:rsidRDefault="005720A9" w:rsidP="005720A9">
      <w:pPr>
        <w:jc w:val="both"/>
        <w:rPr>
          <w:lang w:val="en-US"/>
        </w:rPr>
      </w:pPr>
      <w:r w:rsidRPr="005720A9">
        <w:rPr>
          <w:lang w:val="en-US"/>
        </w:rPr>
        <w:t>Sanh et al. (2019) introduced DistilBERT, which keeps 97% of BERT's language understanding ability while being 40% smaller and 60% faster through a process called knowledge distillation. Sun et al. (2020) proposed MobileBERT, a compact version of BERT specifically designed for mobile devices. MobileBERT achieves 4.3× model compression and 5.5× faster inference compared to BERT-BASE, while scoring only 0.6 points lower on the General Language Understanding Evaluation (GLUE) benchmark. On a Google Pixel 4, MobileBERT runs in 62 milliseconds per inference.</w:t>
      </w:r>
    </w:p>
    <w:p w14:paraId="0054D093" w14:textId="77777777" w:rsidR="005720A9" w:rsidRPr="005720A9" w:rsidRDefault="005720A9" w:rsidP="005720A9">
      <w:pPr>
        <w:jc w:val="both"/>
        <w:rPr>
          <w:lang w:val="en-US"/>
        </w:rPr>
      </w:pPr>
      <w:r w:rsidRPr="005720A9">
        <w:rPr>
          <w:lang w:val="en-US"/>
        </w:rPr>
        <w:t>For server-side NLU, Bunk et al. (2020) introduced DIET (Dual Intent and Entity Transformer) in the Rasa framework, which handles both intent classification and entity recognition in a single model. It outperforms fine-tuned BERT on several benchmarks while training six times faster. Bujel et al. (2021) showed that fine-tuning BERT on as few as 1,000 domain-specific examples can produce better results than general pre-trained models for intent classification in specialised domains.</w:t>
      </w:r>
    </w:p>
    <w:p w14:paraId="50D2507F" w14:textId="3AA1B703" w:rsidR="005720A9" w:rsidRPr="005720A9" w:rsidRDefault="005720A9" w:rsidP="005720A9">
      <w:pPr>
        <w:pStyle w:val="Heading3"/>
      </w:pPr>
      <w:bookmarkStart w:id="31" w:name="_Toc227104523"/>
      <w:r w:rsidRPr="005720A9">
        <w:t>Privacy-Preserving Edge Computing</w:t>
      </w:r>
      <w:bookmarkEnd w:id="31"/>
    </w:p>
    <w:p w14:paraId="2F6701B7" w14:textId="1F721A7E" w:rsidR="005720A9" w:rsidRPr="005720A9" w:rsidRDefault="005720A9" w:rsidP="005720A9">
      <w:pPr>
        <w:jc w:val="both"/>
        <w:rPr>
          <w:lang w:val="en-US"/>
        </w:rPr>
      </w:pPr>
      <w:r w:rsidRPr="005720A9">
        <w:rPr>
          <w:lang w:val="en-US"/>
        </w:rPr>
        <w:t>Shi et al. (2016) established the concept of edge computing in their widely-cited IEEE IoT Journal paper, showing how processing data locally, close to its source, can reduce latency, improve privacy, and decrease bandwidth usage. This approach means that sensitive voice data does not need to be sent to external cloud servers. Korkmaz et al. (2025) demonstrated that offline models running fully on-device can reach competitive accuracy for domain-specific tasks, while ensuring that voice data never leaves the user's device something cloud systems cannot guarantee regardless of their privacy policies.</w:t>
      </w:r>
    </w:p>
    <w:p w14:paraId="5026AB92" w14:textId="605D62E2" w:rsidR="00B13337" w:rsidRPr="00B13337" w:rsidRDefault="00B13337" w:rsidP="00B13337">
      <w:pPr>
        <w:jc w:val="both"/>
        <w:rPr>
          <w:lang w:val="en-US"/>
        </w:rPr>
      </w:pPr>
    </w:p>
    <w:p w14:paraId="7690D84D" w14:textId="67091A1B" w:rsidR="00B13337" w:rsidRPr="00B13337" w:rsidRDefault="00B13337" w:rsidP="00B13337">
      <w:pPr>
        <w:jc w:val="both"/>
        <w:rPr>
          <w:lang w:val="en-US"/>
        </w:rPr>
      </w:pPr>
    </w:p>
    <w:p w14:paraId="2DC70121" w14:textId="2FB9A822" w:rsidR="00B13337" w:rsidRPr="00B13337" w:rsidRDefault="00B13337" w:rsidP="00DF52A7">
      <w:pPr>
        <w:pStyle w:val="Heading2"/>
      </w:pPr>
      <w:bookmarkStart w:id="32" w:name="_Toc227104524"/>
      <w:r w:rsidRPr="00B13337">
        <w:t>How Existing Solutions Have Helped Address the Challenges</w:t>
      </w:r>
      <w:bookmarkEnd w:id="32"/>
    </w:p>
    <w:p w14:paraId="45A03EBF" w14:textId="77777777" w:rsidR="00E96224" w:rsidRPr="00E96224" w:rsidRDefault="00E96224" w:rsidP="00E96224">
      <w:pPr>
        <w:spacing w:after="240"/>
        <w:jc w:val="both"/>
        <w:rPr>
          <w:lang w:val="en-US"/>
        </w:rPr>
      </w:pPr>
      <w:r w:rsidRPr="00E96224">
        <w:rPr>
          <w:lang w:val="en-US"/>
        </w:rPr>
        <w:t>Existing solutions have made progress in addressing individual parts of the problem, and there is good evidence from the literature to support their effectiveness.</w:t>
      </w:r>
    </w:p>
    <w:p w14:paraId="2F940871" w14:textId="77777777" w:rsidR="00E96224" w:rsidRPr="00E96224" w:rsidRDefault="00E96224" w:rsidP="00E96224">
      <w:pPr>
        <w:spacing w:after="240"/>
        <w:jc w:val="both"/>
        <w:rPr>
          <w:lang w:val="en-US"/>
        </w:rPr>
      </w:pPr>
      <w:r w:rsidRPr="00E96224">
        <w:rPr>
          <w:b/>
          <w:bCs/>
          <w:lang w:val="en-US"/>
        </w:rPr>
        <w:t>Cloud-based commercial voice assistants</w:t>
      </w:r>
      <w:r w:rsidRPr="00E96224">
        <w:rPr>
          <w:lang w:val="en-US"/>
        </w:rPr>
        <w:t> have clearly shown that hotel guests find value in voice interaction. Buhalis and Moldavska (2021) found that the benefits of hotel voice assistants consistently outweigh the drawbacks for both guests and hotel operators. Hwang and Erdem (2025) reported concrete improvements: fewer repetitive calls to front desk staff, faster information delivery, and a more modern perception of the hotel's service. The 2025 JTAECR study also confirmed that interactive voice assistants positively affect hotel reputation scores.</w:t>
      </w:r>
    </w:p>
    <w:p w14:paraId="5D14B5D5" w14:textId="77777777" w:rsidR="00E96224" w:rsidRPr="00E96224" w:rsidRDefault="00E96224" w:rsidP="00E96224">
      <w:pPr>
        <w:spacing w:after="240"/>
        <w:jc w:val="both"/>
        <w:rPr>
          <w:lang w:val="en-US"/>
        </w:rPr>
      </w:pPr>
      <w:r w:rsidRPr="00E96224">
        <w:rPr>
          <w:b/>
          <w:bCs/>
          <w:lang w:val="en-US"/>
        </w:rPr>
        <w:t>Edge-based speech recognition</w:t>
      </w:r>
      <w:r w:rsidRPr="00E96224">
        <w:rPr>
          <w:lang w:val="en-US"/>
        </w:rPr>
        <w:t xml:space="preserve"> research has shown that offline STT is technically possible on standard hardware. Korkmaz et al. (2025) demonstrated that Vosk-based edge STT can match cloud solutions in terms of response speed for short command-style inputs. Custom domain language models for Vosk have been shown to reduce Word Error Rate by up to 40% compared </w:t>
      </w:r>
      <w:r w:rsidRPr="00E96224">
        <w:rPr>
          <w:lang w:val="en-US"/>
        </w:rPr>
        <w:lastRenderedPageBreak/>
        <w:t>to generic offline models (Alpha Cephei, 2023), which substantially closes the accuracy gap with cloud-based alternatives. Chantrapornchai and Suchato (2022) confirmed that Raspberry Pi devices can handle real-time offline speech recognition for command recognition tasks.</w:t>
      </w:r>
    </w:p>
    <w:p w14:paraId="7E90A3F6" w14:textId="77777777" w:rsidR="00E96224" w:rsidRPr="00E96224" w:rsidRDefault="00E96224" w:rsidP="00E96224">
      <w:pPr>
        <w:spacing w:after="240"/>
        <w:jc w:val="both"/>
        <w:rPr>
          <w:lang w:val="en-US"/>
        </w:rPr>
      </w:pPr>
      <w:r w:rsidRPr="00E96224">
        <w:rPr>
          <w:b/>
          <w:bCs/>
          <w:lang w:val="en-US"/>
        </w:rPr>
        <w:t>Compact NLU models</w:t>
      </w:r>
      <w:r w:rsidRPr="00E96224">
        <w:rPr>
          <w:lang w:val="en-US"/>
        </w:rPr>
        <w:t> have shown that on-device natural language understanding is feasible. MobileBERT's 62ms inference latency on a Google Pixel 4 (Sun et al., 2020) shows that transformer-based intent classification is practical for real-time use on mobile devices. DistilBERT (Sanh et al., 2019) demonstrated that knowledge distillation can produce smaller models without a large drop in accuracy. Wang et al. (2025) survey on-device AI optimisation techniques, including parallel decoder architectures that achieve significant inference speedups with substantially fewer parameters.</w:t>
      </w:r>
    </w:p>
    <w:p w14:paraId="0DEF10AD" w14:textId="77777777" w:rsidR="00E96224" w:rsidRPr="00E96224" w:rsidRDefault="00E96224" w:rsidP="00E96224">
      <w:pPr>
        <w:spacing w:after="240"/>
        <w:jc w:val="both"/>
        <w:rPr>
          <w:lang w:val="en-US"/>
        </w:rPr>
      </w:pPr>
      <w:r w:rsidRPr="00E96224">
        <w:rPr>
          <w:b/>
          <w:bCs/>
          <w:lang w:val="en-US"/>
        </w:rPr>
        <w:t>Privacy-preserving design</w:t>
      </w:r>
      <w:r w:rsidRPr="00E96224">
        <w:rPr>
          <w:lang w:val="en-US"/>
        </w:rPr>
        <w:t> has also been technically validated. Korkmaz et al. (2025) showed that fully local processing can reach competitive accuracy while eliminating the data exposure risk that comes with cloud-based systems.</w:t>
      </w:r>
    </w:p>
    <w:p w14:paraId="275F7D83" w14:textId="5047AD1F" w:rsidR="00E96224" w:rsidRPr="00E96224" w:rsidRDefault="00E96224" w:rsidP="00E96224">
      <w:pPr>
        <w:spacing w:after="240"/>
        <w:jc w:val="both"/>
        <w:rPr>
          <w:lang w:val="en-US"/>
        </w:rPr>
      </w:pPr>
      <w:r w:rsidRPr="00E96224">
        <w:rPr>
          <w:lang w:val="en-US"/>
        </w:rPr>
        <w:t>However, while each of these solutions addresses one aspect of the problem whether it is offline STT, on-device NLU, or privacy none of them combines all of these aspects into a complete, integrated system designed specifically for hospitality, running on affordable hardware, and tested in a developing-country context.</w:t>
      </w:r>
    </w:p>
    <w:p w14:paraId="6D6D9953" w14:textId="77777777" w:rsidR="00B13337" w:rsidRDefault="00B13337" w:rsidP="00B13337">
      <w:pPr>
        <w:jc w:val="both"/>
        <w:rPr>
          <w:lang w:val="en-US"/>
        </w:rPr>
      </w:pPr>
    </w:p>
    <w:p w14:paraId="4CA9367A" w14:textId="3A60D7A0" w:rsidR="00B13337" w:rsidRPr="00B13337" w:rsidRDefault="00B13337" w:rsidP="00DF52A7">
      <w:pPr>
        <w:pStyle w:val="Heading2"/>
      </w:pPr>
      <w:bookmarkStart w:id="33" w:name="_Toc227104525"/>
      <w:r w:rsidRPr="00B13337">
        <w:t>Knowledge Contribution of This Research and Model Performance</w:t>
      </w:r>
      <w:bookmarkEnd w:id="33"/>
    </w:p>
    <w:p w14:paraId="129BD3CB" w14:textId="583774B7" w:rsidR="00B13337" w:rsidRPr="00B13337" w:rsidRDefault="00B13337" w:rsidP="00B13337">
      <w:pPr>
        <w:pStyle w:val="Heading3"/>
      </w:pPr>
      <w:bookmarkStart w:id="34" w:name="_Toc227104526"/>
      <w:r w:rsidRPr="00B13337">
        <w:t>Identified Research Gaps</w:t>
      </w:r>
      <w:bookmarkEnd w:id="34"/>
    </w:p>
    <w:p w14:paraId="7F18D4AE" w14:textId="77777777" w:rsidR="00B13337" w:rsidRPr="00B13337" w:rsidRDefault="00B13337" w:rsidP="00B13337">
      <w:pPr>
        <w:jc w:val="both"/>
        <w:rPr>
          <w:lang w:val="en-US"/>
        </w:rPr>
      </w:pPr>
      <w:r w:rsidRPr="00B13337">
        <w:rPr>
          <w:lang w:val="en-US"/>
        </w:rPr>
        <w:t>Table 2.1 compares existing solutions across seven important dimensions to show where this research contributes.</w:t>
      </w:r>
    </w:p>
    <w:p w14:paraId="76A4116A" w14:textId="7490F428" w:rsidR="00B13337" w:rsidRPr="00B13337" w:rsidRDefault="00B13337" w:rsidP="00B13337">
      <w:pPr>
        <w:jc w:val="both"/>
        <w:rPr>
          <w:lang w:val="en-US"/>
        </w:rPr>
      </w:pPr>
    </w:p>
    <w:tbl>
      <w:tblPr>
        <w:tblStyle w:val="TableGridLight"/>
        <w:tblW w:w="0" w:type="auto"/>
        <w:tblLook w:val="04A0" w:firstRow="1" w:lastRow="0" w:firstColumn="1" w:lastColumn="0" w:noHBand="0" w:noVBand="1"/>
      </w:tblPr>
      <w:tblGrid>
        <w:gridCol w:w="1547"/>
        <w:gridCol w:w="1131"/>
        <w:gridCol w:w="1218"/>
        <w:gridCol w:w="1161"/>
        <w:gridCol w:w="1066"/>
        <w:gridCol w:w="1170"/>
        <w:gridCol w:w="1161"/>
        <w:gridCol w:w="891"/>
      </w:tblGrid>
      <w:tr w:rsidR="00B13337" w:rsidRPr="00B13337" w14:paraId="5235CA03" w14:textId="77777777" w:rsidTr="00CA7892">
        <w:tc>
          <w:tcPr>
            <w:tcW w:w="1547" w:type="dxa"/>
            <w:shd w:val="clear" w:color="auto" w:fill="D9D9D9" w:themeFill="background1" w:themeFillShade="D9"/>
            <w:hideMark/>
          </w:tcPr>
          <w:p w14:paraId="0F3D199B" w14:textId="77777777" w:rsidR="00B13337" w:rsidRPr="00B13337" w:rsidRDefault="00B13337" w:rsidP="00B13337">
            <w:pPr>
              <w:jc w:val="both"/>
              <w:rPr>
                <w:b/>
                <w:bCs/>
                <w:sz w:val="18"/>
                <w:szCs w:val="18"/>
                <w:lang w:val="en-US"/>
              </w:rPr>
            </w:pPr>
            <w:r w:rsidRPr="00B13337">
              <w:rPr>
                <w:b/>
                <w:bCs/>
                <w:sz w:val="18"/>
                <w:szCs w:val="18"/>
                <w:lang w:val="en-US"/>
              </w:rPr>
              <w:t>Solution</w:t>
            </w:r>
          </w:p>
        </w:tc>
        <w:tc>
          <w:tcPr>
            <w:tcW w:w="1131" w:type="dxa"/>
            <w:shd w:val="clear" w:color="auto" w:fill="D9D9D9" w:themeFill="background1" w:themeFillShade="D9"/>
            <w:hideMark/>
          </w:tcPr>
          <w:p w14:paraId="360BF9CB" w14:textId="77777777" w:rsidR="00B13337" w:rsidRPr="00B13337" w:rsidRDefault="00B13337" w:rsidP="00B13337">
            <w:pPr>
              <w:jc w:val="both"/>
              <w:rPr>
                <w:b/>
                <w:bCs/>
                <w:sz w:val="18"/>
                <w:szCs w:val="18"/>
                <w:lang w:val="en-US"/>
              </w:rPr>
            </w:pPr>
            <w:r w:rsidRPr="00B13337">
              <w:rPr>
                <w:b/>
                <w:bCs/>
                <w:sz w:val="18"/>
                <w:szCs w:val="18"/>
                <w:lang w:val="en-US"/>
              </w:rPr>
              <w:t>Offline Capable</w:t>
            </w:r>
          </w:p>
        </w:tc>
        <w:tc>
          <w:tcPr>
            <w:tcW w:w="0" w:type="auto"/>
            <w:shd w:val="clear" w:color="auto" w:fill="D9D9D9" w:themeFill="background1" w:themeFillShade="D9"/>
            <w:hideMark/>
          </w:tcPr>
          <w:p w14:paraId="047ABA37" w14:textId="77777777" w:rsidR="00B13337" w:rsidRPr="00B13337" w:rsidRDefault="00B13337" w:rsidP="00B13337">
            <w:pPr>
              <w:jc w:val="both"/>
              <w:rPr>
                <w:b/>
                <w:bCs/>
                <w:sz w:val="18"/>
                <w:szCs w:val="18"/>
                <w:lang w:val="en-US"/>
              </w:rPr>
            </w:pPr>
            <w:r w:rsidRPr="00B13337">
              <w:rPr>
                <w:b/>
                <w:bCs/>
                <w:sz w:val="18"/>
                <w:szCs w:val="18"/>
                <w:lang w:val="en-US"/>
              </w:rPr>
              <w:t>On-Device Processing</w:t>
            </w:r>
          </w:p>
        </w:tc>
        <w:tc>
          <w:tcPr>
            <w:tcW w:w="0" w:type="auto"/>
            <w:shd w:val="clear" w:color="auto" w:fill="D9D9D9" w:themeFill="background1" w:themeFillShade="D9"/>
            <w:hideMark/>
          </w:tcPr>
          <w:p w14:paraId="73467ECF" w14:textId="77777777" w:rsidR="00B13337" w:rsidRPr="00B13337" w:rsidRDefault="00B13337" w:rsidP="00B13337">
            <w:pPr>
              <w:jc w:val="both"/>
              <w:rPr>
                <w:b/>
                <w:bCs/>
                <w:sz w:val="18"/>
                <w:szCs w:val="18"/>
                <w:lang w:val="en-US"/>
              </w:rPr>
            </w:pPr>
            <w:r w:rsidRPr="00B13337">
              <w:rPr>
                <w:b/>
                <w:bCs/>
                <w:sz w:val="18"/>
                <w:szCs w:val="18"/>
                <w:lang w:val="en-US"/>
              </w:rPr>
              <w:t>Hospitality Domain</w:t>
            </w:r>
          </w:p>
        </w:tc>
        <w:tc>
          <w:tcPr>
            <w:tcW w:w="0" w:type="auto"/>
            <w:shd w:val="clear" w:color="auto" w:fill="D9D9D9" w:themeFill="background1" w:themeFillShade="D9"/>
            <w:hideMark/>
          </w:tcPr>
          <w:p w14:paraId="727BB931" w14:textId="77777777" w:rsidR="00B13337" w:rsidRPr="00B13337" w:rsidRDefault="00B13337" w:rsidP="00B13337">
            <w:pPr>
              <w:jc w:val="both"/>
              <w:rPr>
                <w:b/>
                <w:bCs/>
                <w:sz w:val="18"/>
                <w:szCs w:val="18"/>
                <w:lang w:val="en-US"/>
              </w:rPr>
            </w:pPr>
            <w:r w:rsidRPr="00B13337">
              <w:rPr>
                <w:b/>
                <w:bCs/>
                <w:sz w:val="18"/>
                <w:szCs w:val="18"/>
                <w:lang w:val="en-US"/>
              </w:rPr>
              <w:t>Low-Cost Hardware</w:t>
            </w:r>
          </w:p>
        </w:tc>
        <w:tc>
          <w:tcPr>
            <w:tcW w:w="0" w:type="auto"/>
            <w:shd w:val="clear" w:color="auto" w:fill="D9D9D9" w:themeFill="background1" w:themeFillShade="D9"/>
            <w:hideMark/>
          </w:tcPr>
          <w:p w14:paraId="0F7C7F85" w14:textId="77777777" w:rsidR="00B13337" w:rsidRPr="00B13337" w:rsidRDefault="00B13337" w:rsidP="00B13337">
            <w:pPr>
              <w:jc w:val="both"/>
              <w:rPr>
                <w:b/>
                <w:bCs/>
                <w:sz w:val="18"/>
                <w:szCs w:val="18"/>
                <w:lang w:val="en-US"/>
              </w:rPr>
            </w:pPr>
            <w:r w:rsidRPr="00B13337">
              <w:rPr>
                <w:b/>
                <w:bCs/>
                <w:sz w:val="18"/>
                <w:szCs w:val="18"/>
                <w:lang w:val="en-US"/>
              </w:rPr>
              <w:t>Privacy Preserving</w:t>
            </w:r>
          </w:p>
        </w:tc>
        <w:tc>
          <w:tcPr>
            <w:tcW w:w="0" w:type="auto"/>
            <w:shd w:val="clear" w:color="auto" w:fill="D9D9D9" w:themeFill="background1" w:themeFillShade="D9"/>
            <w:hideMark/>
          </w:tcPr>
          <w:p w14:paraId="3634C864" w14:textId="77777777" w:rsidR="00B13337" w:rsidRPr="00B13337" w:rsidRDefault="00B13337" w:rsidP="00B13337">
            <w:pPr>
              <w:jc w:val="both"/>
              <w:rPr>
                <w:b/>
                <w:bCs/>
                <w:sz w:val="18"/>
                <w:szCs w:val="18"/>
                <w:lang w:val="en-US"/>
              </w:rPr>
            </w:pPr>
            <w:r w:rsidRPr="00B13337">
              <w:rPr>
                <w:b/>
                <w:bCs/>
                <w:sz w:val="18"/>
                <w:szCs w:val="18"/>
                <w:lang w:val="en-US"/>
              </w:rPr>
              <w:t>Staff Integration</w:t>
            </w:r>
          </w:p>
        </w:tc>
        <w:tc>
          <w:tcPr>
            <w:tcW w:w="0" w:type="auto"/>
            <w:shd w:val="clear" w:color="auto" w:fill="D9D9D9" w:themeFill="background1" w:themeFillShade="D9"/>
            <w:hideMark/>
          </w:tcPr>
          <w:p w14:paraId="21F86B36" w14:textId="77777777" w:rsidR="00B13337" w:rsidRPr="00B13337" w:rsidRDefault="00B13337" w:rsidP="00B13337">
            <w:pPr>
              <w:jc w:val="both"/>
              <w:rPr>
                <w:b/>
                <w:bCs/>
                <w:sz w:val="18"/>
                <w:szCs w:val="18"/>
                <w:lang w:val="en-US"/>
              </w:rPr>
            </w:pPr>
            <w:r w:rsidRPr="00B13337">
              <w:rPr>
                <w:b/>
                <w:bCs/>
                <w:sz w:val="18"/>
                <w:szCs w:val="18"/>
                <w:lang w:val="en-US"/>
              </w:rPr>
              <w:t>End-to-End System</w:t>
            </w:r>
          </w:p>
        </w:tc>
      </w:tr>
      <w:tr w:rsidR="00B13337" w:rsidRPr="00B13337" w14:paraId="00C25F2C" w14:textId="77777777" w:rsidTr="00CA7892">
        <w:tc>
          <w:tcPr>
            <w:tcW w:w="1547" w:type="dxa"/>
            <w:hideMark/>
          </w:tcPr>
          <w:p w14:paraId="7493B54B" w14:textId="77777777" w:rsidR="00B13337" w:rsidRPr="00B13337" w:rsidRDefault="00B13337" w:rsidP="00CA7892">
            <w:pPr>
              <w:rPr>
                <w:sz w:val="18"/>
                <w:szCs w:val="18"/>
                <w:lang w:val="en-US"/>
              </w:rPr>
            </w:pPr>
            <w:r w:rsidRPr="00B13337">
              <w:rPr>
                <w:sz w:val="18"/>
                <w:szCs w:val="18"/>
                <w:lang w:val="en-US"/>
              </w:rPr>
              <w:t>Buhalis &amp; Moldavska (2021, 2022)</w:t>
            </w:r>
          </w:p>
        </w:tc>
        <w:tc>
          <w:tcPr>
            <w:tcW w:w="1131" w:type="dxa"/>
            <w:hideMark/>
          </w:tcPr>
          <w:p w14:paraId="619F0723"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2CE1C486"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6C3D175A"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7EB5CD41"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1F9036AB"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7A8E01EE"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34ECF010" w14:textId="77777777" w:rsidR="00B13337" w:rsidRPr="00B13337" w:rsidRDefault="00B13337" w:rsidP="00CA7892">
            <w:pPr>
              <w:rPr>
                <w:sz w:val="18"/>
                <w:szCs w:val="18"/>
                <w:lang w:val="en-US"/>
              </w:rPr>
            </w:pPr>
            <w:r w:rsidRPr="00B13337">
              <w:rPr>
                <w:sz w:val="18"/>
                <w:szCs w:val="18"/>
                <w:lang w:val="en-US"/>
              </w:rPr>
              <w:t>No</w:t>
            </w:r>
          </w:p>
        </w:tc>
      </w:tr>
      <w:tr w:rsidR="00B13337" w:rsidRPr="00B13337" w14:paraId="764A3756" w14:textId="77777777" w:rsidTr="00CA7892">
        <w:tc>
          <w:tcPr>
            <w:tcW w:w="1547" w:type="dxa"/>
            <w:hideMark/>
          </w:tcPr>
          <w:p w14:paraId="3BC9C7CB" w14:textId="77777777" w:rsidR="00B13337" w:rsidRPr="00B13337" w:rsidRDefault="00B13337" w:rsidP="00CA7892">
            <w:pPr>
              <w:rPr>
                <w:sz w:val="18"/>
                <w:szCs w:val="18"/>
                <w:lang w:val="en-US"/>
              </w:rPr>
            </w:pPr>
            <w:r w:rsidRPr="00B13337">
              <w:rPr>
                <w:sz w:val="18"/>
                <w:szCs w:val="18"/>
                <w:lang w:val="en-US"/>
              </w:rPr>
              <w:t>Alexa for Hospitality</w:t>
            </w:r>
          </w:p>
        </w:tc>
        <w:tc>
          <w:tcPr>
            <w:tcW w:w="1131" w:type="dxa"/>
            <w:hideMark/>
          </w:tcPr>
          <w:p w14:paraId="4702820D"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464400B8"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39DC5E13"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5611C077"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02116C9A" w14:textId="77777777" w:rsidR="00B13337" w:rsidRPr="00B13337" w:rsidRDefault="00B13337" w:rsidP="00CA7892">
            <w:pPr>
              <w:rPr>
                <w:sz w:val="18"/>
                <w:szCs w:val="18"/>
                <w:lang w:val="en-US"/>
              </w:rPr>
            </w:pPr>
            <w:r w:rsidRPr="00B13337">
              <w:rPr>
                <w:sz w:val="18"/>
                <w:szCs w:val="18"/>
                <w:lang w:val="en-US"/>
              </w:rPr>
              <w:t>Partial</w:t>
            </w:r>
          </w:p>
        </w:tc>
        <w:tc>
          <w:tcPr>
            <w:tcW w:w="0" w:type="auto"/>
            <w:hideMark/>
          </w:tcPr>
          <w:p w14:paraId="717FFB7A"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55DF659E" w14:textId="77777777" w:rsidR="00B13337" w:rsidRPr="00B13337" w:rsidRDefault="00B13337" w:rsidP="00CA7892">
            <w:pPr>
              <w:rPr>
                <w:sz w:val="18"/>
                <w:szCs w:val="18"/>
                <w:lang w:val="en-US"/>
              </w:rPr>
            </w:pPr>
            <w:r w:rsidRPr="00B13337">
              <w:rPr>
                <w:sz w:val="18"/>
                <w:szCs w:val="18"/>
                <w:lang w:val="en-US"/>
              </w:rPr>
              <w:t>Yes</w:t>
            </w:r>
          </w:p>
        </w:tc>
      </w:tr>
      <w:tr w:rsidR="00B13337" w:rsidRPr="00B13337" w14:paraId="2E5BACA3" w14:textId="77777777" w:rsidTr="00CA7892">
        <w:tc>
          <w:tcPr>
            <w:tcW w:w="1547" w:type="dxa"/>
            <w:hideMark/>
          </w:tcPr>
          <w:p w14:paraId="1839CF63" w14:textId="77777777" w:rsidR="00B13337" w:rsidRPr="00B13337" w:rsidRDefault="00B13337" w:rsidP="00CA7892">
            <w:pPr>
              <w:rPr>
                <w:sz w:val="18"/>
                <w:szCs w:val="18"/>
                <w:lang w:val="en-US"/>
              </w:rPr>
            </w:pPr>
            <w:r w:rsidRPr="00B13337">
              <w:rPr>
                <w:sz w:val="18"/>
                <w:szCs w:val="18"/>
                <w:lang w:val="en-US"/>
              </w:rPr>
              <w:t>Korkmaz et al. (2025) – Edge STT</w:t>
            </w:r>
          </w:p>
        </w:tc>
        <w:tc>
          <w:tcPr>
            <w:tcW w:w="1131" w:type="dxa"/>
            <w:hideMark/>
          </w:tcPr>
          <w:p w14:paraId="7CD5C73A"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3048FA1A"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7AAF7F00"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39A80EBF"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7F4A9704"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6B90684A"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1DFDD832" w14:textId="77777777" w:rsidR="00B13337" w:rsidRPr="00B13337" w:rsidRDefault="00B13337" w:rsidP="00CA7892">
            <w:pPr>
              <w:rPr>
                <w:sz w:val="18"/>
                <w:szCs w:val="18"/>
                <w:lang w:val="en-US"/>
              </w:rPr>
            </w:pPr>
            <w:r w:rsidRPr="00B13337">
              <w:rPr>
                <w:sz w:val="18"/>
                <w:szCs w:val="18"/>
                <w:lang w:val="en-US"/>
              </w:rPr>
              <w:t>No</w:t>
            </w:r>
          </w:p>
        </w:tc>
      </w:tr>
      <w:tr w:rsidR="00B13337" w:rsidRPr="00B13337" w14:paraId="60FD7CC5" w14:textId="77777777" w:rsidTr="00CA7892">
        <w:tc>
          <w:tcPr>
            <w:tcW w:w="1547" w:type="dxa"/>
            <w:hideMark/>
          </w:tcPr>
          <w:p w14:paraId="0DFAC515" w14:textId="77777777" w:rsidR="00B13337" w:rsidRPr="00B13337" w:rsidRDefault="00B13337" w:rsidP="00CA7892">
            <w:pPr>
              <w:rPr>
                <w:sz w:val="18"/>
                <w:szCs w:val="18"/>
                <w:lang w:val="en-US"/>
              </w:rPr>
            </w:pPr>
            <w:r w:rsidRPr="00B13337">
              <w:rPr>
                <w:sz w:val="18"/>
                <w:szCs w:val="18"/>
                <w:lang w:val="en-US"/>
              </w:rPr>
              <w:t>Custom Vosk LM (Alpha Cephei, 2023)</w:t>
            </w:r>
          </w:p>
        </w:tc>
        <w:tc>
          <w:tcPr>
            <w:tcW w:w="1131" w:type="dxa"/>
            <w:hideMark/>
          </w:tcPr>
          <w:p w14:paraId="68675E44"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609833EA"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4A0C7059"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5A3EE617"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3A0DDF71"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4141B8C9"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115ABC7B" w14:textId="77777777" w:rsidR="00B13337" w:rsidRPr="00B13337" w:rsidRDefault="00B13337" w:rsidP="00CA7892">
            <w:pPr>
              <w:rPr>
                <w:sz w:val="18"/>
                <w:szCs w:val="18"/>
                <w:lang w:val="en-US"/>
              </w:rPr>
            </w:pPr>
            <w:r w:rsidRPr="00B13337">
              <w:rPr>
                <w:sz w:val="18"/>
                <w:szCs w:val="18"/>
                <w:lang w:val="en-US"/>
              </w:rPr>
              <w:t>No</w:t>
            </w:r>
          </w:p>
        </w:tc>
      </w:tr>
      <w:tr w:rsidR="00B13337" w:rsidRPr="00B13337" w14:paraId="5C76E623" w14:textId="77777777" w:rsidTr="00CA7892">
        <w:tc>
          <w:tcPr>
            <w:tcW w:w="1547" w:type="dxa"/>
            <w:hideMark/>
          </w:tcPr>
          <w:p w14:paraId="77A87358" w14:textId="77777777" w:rsidR="00B13337" w:rsidRPr="00B13337" w:rsidRDefault="00B13337" w:rsidP="00CA7892">
            <w:pPr>
              <w:rPr>
                <w:sz w:val="18"/>
                <w:szCs w:val="18"/>
                <w:lang w:val="en-US"/>
              </w:rPr>
            </w:pPr>
            <w:r w:rsidRPr="00B13337">
              <w:rPr>
                <w:sz w:val="18"/>
                <w:szCs w:val="18"/>
                <w:lang w:val="en-US"/>
              </w:rPr>
              <w:t>Chantrapornchai &amp; Suchato (2022)</w:t>
            </w:r>
          </w:p>
        </w:tc>
        <w:tc>
          <w:tcPr>
            <w:tcW w:w="1131" w:type="dxa"/>
            <w:hideMark/>
          </w:tcPr>
          <w:p w14:paraId="145DF8BF"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741C81F0"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04B1CA21"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33A403DE"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3635381C"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32B6698F"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1AFC4F32" w14:textId="77777777" w:rsidR="00B13337" w:rsidRPr="00B13337" w:rsidRDefault="00B13337" w:rsidP="00CA7892">
            <w:pPr>
              <w:rPr>
                <w:sz w:val="18"/>
                <w:szCs w:val="18"/>
                <w:lang w:val="en-US"/>
              </w:rPr>
            </w:pPr>
            <w:r w:rsidRPr="00B13337">
              <w:rPr>
                <w:sz w:val="18"/>
                <w:szCs w:val="18"/>
                <w:lang w:val="en-US"/>
              </w:rPr>
              <w:t>No</w:t>
            </w:r>
          </w:p>
        </w:tc>
      </w:tr>
      <w:tr w:rsidR="00B13337" w:rsidRPr="00B13337" w14:paraId="6E52FD6A" w14:textId="77777777" w:rsidTr="00CA7892">
        <w:tc>
          <w:tcPr>
            <w:tcW w:w="1547" w:type="dxa"/>
            <w:hideMark/>
          </w:tcPr>
          <w:p w14:paraId="5867B6AA" w14:textId="77777777" w:rsidR="00B13337" w:rsidRPr="00B13337" w:rsidRDefault="00B13337" w:rsidP="00CA7892">
            <w:pPr>
              <w:rPr>
                <w:sz w:val="18"/>
                <w:szCs w:val="18"/>
                <w:lang w:val="en-US"/>
              </w:rPr>
            </w:pPr>
            <w:r w:rsidRPr="00B13337">
              <w:rPr>
                <w:sz w:val="18"/>
                <w:szCs w:val="18"/>
                <w:lang w:val="en-US"/>
              </w:rPr>
              <w:t>Whisper (Radford et al., 2023)</w:t>
            </w:r>
          </w:p>
        </w:tc>
        <w:tc>
          <w:tcPr>
            <w:tcW w:w="1131" w:type="dxa"/>
            <w:hideMark/>
          </w:tcPr>
          <w:p w14:paraId="1DD76B75" w14:textId="77777777" w:rsidR="00B13337" w:rsidRPr="00B13337" w:rsidRDefault="00B13337" w:rsidP="00CA7892">
            <w:pPr>
              <w:rPr>
                <w:sz w:val="18"/>
                <w:szCs w:val="18"/>
                <w:lang w:val="en-US"/>
              </w:rPr>
            </w:pPr>
            <w:r w:rsidRPr="00B13337">
              <w:rPr>
                <w:sz w:val="18"/>
                <w:szCs w:val="18"/>
                <w:lang w:val="en-US"/>
              </w:rPr>
              <w:t>Partial</w:t>
            </w:r>
          </w:p>
        </w:tc>
        <w:tc>
          <w:tcPr>
            <w:tcW w:w="0" w:type="auto"/>
            <w:hideMark/>
          </w:tcPr>
          <w:p w14:paraId="6C4216DB"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3E73C7F8"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7ACB4B09"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640A7F38" w14:textId="77777777" w:rsidR="00B13337" w:rsidRPr="00B13337" w:rsidRDefault="00B13337" w:rsidP="00CA7892">
            <w:pPr>
              <w:rPr>
                <w:sz w:val="18"/>
                <w:szCs w:val="18"/>
                <w:lang w:val="en-US"/>
              </w:rPr>
            </w:pPr>
            <w:r w:rsidRPr="00B13337">
              <w:rPr>
                <w:sz w:val="18"/>
                <w:szCs w:val="18"/>
                <w:lang w:val="en-US"/>
              </w:rPr>
              <w:t>Partial</w:t>
            </w:r>
          </w:p>
        </w:tc>
        <w:tc>
          <w:tcPr>
            <w:tcW w:w="0" w:type="auto"/>
            <w:hideMark/>
          </w:tcPr>
          <w:p w14:paraId="01BF775E"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2952F378" w14:textId="77777777" w:rsidR="00B13337" w:rsidRPr="00B13337" w:rsidRDefault="00B13337" w:rsidP="00CA7892">
            <w:pPr>
              <w:rPr>
                <w:sz w:val="18"/>
                <w:szCs w:val="18"/>
                <w:lang w:val="en-US"/>
              </w:rPr>
            </w:pPr>
            <w:r w:rsidRPr="00B13337">
              <w:rPr>
                <w:sz w:val="18"/>
                <w:szCs w:val="18"/>
                <w:lang w:val="en-US"/>
              </w:rPr>
              <w:t>No</w:t>
            </w:r>
          </w:p>
        </w:tc>
      </w:tr>
      <w:tr w:rsidR="00B13337" w:rsidRPr="00B13337" w14:paraId="718F186D" w14:textId="77777777" w:rsidTr="00CA7892">
        <w:tc>
          <w:tcPr>
            <w:tcW w:w="1547" w:type="dxa"/>
            <w:hideMark/>
          </w:tcPr>
          <w:p w14:paraId="00D0AC8B" w14:textId="77777777" w:rsidR="00B13337" w:rsidRPr="00B13337" w:rsidRDefault="00B13337" w:rsidP="00CA7892">
            <w:pPr>
              <w:rPr>
                <w:sz w:val="18"/>
                <w:szCs w:val="18"/>
                <w:lang w:val="en-US"/>
              </w:rPr>
            </w:pPr>
            <w:r w:rsidRPr="00B13337">
              <w:rPr>
                <w:sz w:val="18"/>
                <w:szCs w:val="18"/>
                <w:lang w:val="en-US"/>
              </w:rPr>
              <w:lastRenderedPageBreak/>
              <w:t>MobileBERT (Sun et al., 2020)</w:t>
            </w:r>
          </w:p>
        </w:tc>
        <w:tc>
          <w:tcPr>
            <w:tcW w:w="1131" w:type="dxa"/>
            <w:hideMark/>
          </w:tcPr>
          <w:p w14:paraId="60780CA9"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788AAA20"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7AAD8728"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6E26FB58"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68855BDF"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5F22726B"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478C6F1A" w14:textId="77777777" w:rsidR="00B13337" w:rsidRPr="00B13337" w:rsidRDefault="00B13337" w:rsidP="00CA7892">
            <w:pPr>
              <w:rPr>
                <w:sz w:val="18"/>
                <w:szCs w:val="18"/>
                <w:lang w:val="en-US"/>
              </w:rPr>
            </w:pPr>
            <w:r w:rsidRPr="00B13337">
              <w:rPr>
                <w:sz w:val="18"/>
                <w:szCs w:val="18"/>
                <w:lang w:val="en-US"/>
              </w:rPr>
              <w:t>No</w:t>
            </w:r>
          </w:p>
        </w:tc>
      </w:tr>
      <w:tr w:rsidR="00B13337" w:rsidRPr="00B13337" w14:paraId="5120194E" w14:textId="77777777" w:rsidTr="00CA7892">
        <w:tc>
          <w:tcPr>
            <w:tcW w:w="1547" w:type="dxa"/>
            <w:hideMark/>
          </w:tcPr>
          <w:p w14:paraId="19A90197" w14:textId="77777777" w:rsidR="00B13337" w:rsidRPr="00B13337" w:rsidRDefault="00B13337" w:rsidP="00CA7892">
            <w:pPr>
              <w:rPr>
                <w:sz w:val="18"/>
                <w:szCs w:val="18"/>
                <w:lang w:val="en-US"/>
              </w:rPr>
            </w:pPr>
            <w:r w:rsidRPr="00B13337">
              <w:rPr>
                <w:sz w:val="18"/>
                <w:szCs w:val="18"/>
                <w:lang w:val="en-US"/>
              </w:rPr>
              <w:t>DistilBERT (Sanh et al., 2019)</w:t>
            </w:r>
          </w:p>
        </w:tc>
        <w:tc>
          <w:tcPr>
            <w:tcW w:w="1131" w:type="dxa"/>
            <w:hideMark/>
          </w:tcPr>
          <w:p w14:paraId="03AEB83B"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60DE4FA7" w14:textId="77777777" w:rsidR="00B13337" w:rsidRPr="00B13337" w:rsidRDefault="00B13337" w:rsidP="00CA7892">
            <w:pPr>
              <w:rPr>
                <w:sz w:val="18"/>
                <w:szCs w:val="18"/>
                <w:lang w:val="en-US"/>
              </w:rPr>
            </w:pPr>
            <w:r w:rsidRPr="00B13337">
              <w:rPr>
                <w:sz w:val="18"/>
                <w:szCs w:val="18"/>
                <w:lang w:val="en-US"/>
              </w:rPr>
              <w:t>Partial</w:t>
            </w:r>
          </w:p>
        </w:tc>
        <w:tc>
          <w:tcPr>
            <w:tcW w:w="0" w:type="auto"/>
            <w:hideMark/>
          </w:tcPr>
          <w:p w14:paraId="4BA2978D"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379CECEA" w14:textId="77777777" w:rsidR="00B13337" w:rsidRPr="00B13337" w:rsidRDefault="00B13337" w:rsidP="00CA7892">
            <w:pPr>
              <w:rPr>
                <w:sz w:val="18"/>
                <w:szCs w:val="18"/>
                <w:lang w:val="en-US"/>
              </w:rPr>
            </w:pPr>
            <w:r w:rsidRPr="00B13337">
              <w:rPr>
                <w:sz w:val="18"/>
                <w:szCs w:val="18"/>
                <w:lang w:val="en-US"/>
              </w:rPr>
              <w:t>Partial</w:t>
            </w:r>
          </w:p>
        </w:tc>
        <w:tc>
          <w:tcPr>
            <w:tcW w:w="0" w:type="auto"/>
            <w:hideMark/>
          </w:tcPr>
          <w:p w14:paraId="1A39AE0B"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31D69817"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109577C2" w14:textId="77777777" w:rsidR="00B13337" w:rsidRPr="00B13337" w:rsidRDefault="00B13337" w:rsidP="00CA7892">
            <w:pPr>
              <w:rPr>
                <w:sz w:val="18"/>
                <w:szCs w:val="18"/>
                <w:lang w:val="en-US"/>
              </w:rPr>
            </w:pPr>
            <w:r w:rsidRPr="00B13337">
              <w:rPr>
                <w:sz w:val="18"/>
                <w:szCs w:val="18"/>
                <w:lang w:val="en-US"/>
              </w:rPr>
              <w:t>No</w:t>
            </w:r>
          </w:p>
        </w:tc>
      </w:tr>
      <w:tr w:rsidR="00B13337" w:rsidRPr="00B13337" w14:paraId="4363161B" w14:textId="77777777" w:rsidTr="00CA7892">
        <w:tc>
          <w:tcPr>
            <w:tcW w:w="1547" w:type="dxa"/>
            <w:hideMark/>
          </w:tcPr>
          <w:p w14:paraId="57779848" w14:textId="77777777" w:rsidR="00B13337" w:rsidRPr="00B13337" w:rsidRDefault="00B13337" w:rsidP="00CA7892">
            <w:pPr>
              <w:rPr>
                <w:sz w:val="18"/>
                <w:szCs w:val="18"/>
                <w:lang w:val="en-US"/>
              </w:rPr>
            </w:pPr>
            <w:r w:rsidRPr="00B13337">
              <w:rPr>
                <w:sz w:val="18"/>
                <w:szCs w:val="18"/>
                <w:lang w:val="en-US"/>
              </w:rPr>
              <w:t>Rasa DIET (Bunk et al., 2020)</w:t>
            </w:r>
          </w:p>
        </w:tc>
        <w:tc>
          <w:tcPr>
            <w:tcW w:w="1131" w:type="dxa"/>
            <w:hideMark/>
          </w:tcPr>
          <w:p w14:paraId="2219DEEB" w14:textId="77777777" w:rsidR="00B13337" w:rsidRPr="00B13337" w:rsidRDefault="00B13337" w:rsidP="00CA7892">
            <w:pPr>
              <w:rPr>
                <w:sz w:val="18"/>
                <w:szCs w:val="18"/>
                <w:lang w:val="en-US"/>
              </w:rPr>
            </w:pPr>
            <w:r w:rsidRPr="00B13337">
              <w:rPr>
                <w:sz w:val="18"/>
                <w:szCs w:val="18"/>
                <w:lang w:val="en-US"/>
              </w:rPr>
              <w:t>Partial</w:t>
            </w:r>
          </w:p>
        </w:tc>
        <w:tc>
          <w:tcPr>
            <w:tcW w:w="0" w:type="auto"/>
            <w:hideMark/>
          </w:tcPr>
          <w:p w14:paraId="5589B244"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1E88ACD4"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7C5AF77C"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48D55246" w14:textId="77777777" w:rsidR="00B13337" w:rsidRPr="00B13337" w:rsidRDefault="00B13337" w:rsidP="00CA7892">
            <w:pPr>
              <w:rPr>
                <w:sz w:val="18"/>
                <w:szCs w:val="18"/>
                <w:lang w:val="en-US"/>
              </w:rPr>
            </w:pPr>
            <w:r w:rsidRPr="00B13337">
              <w:rPr>
                <w:sz w:val="18"/>
                <w:szCs w:val="18"/>
                <w:lang w:val="en-US"/>
              </w:rPr>
              <w:t>Partial</w:t>
            </w:r>
          </w:p>
        </w:tc>
        <w:tc>
          <w:tcPr>
            <w:tcW w:w="0" w:type="auto"/>
            <w:hideMark/>
          </w:tcPr>
          <w:p w14:paraId="3AC21595"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42C2B9EA" w14:textId="77777777" w:rsidR="00B13337" w:rsidRPr="00B13337" w:rsidRDefault="00B13337" w:rsidP="00CA7892">
            <w:pPr>
              <w:rPr>
                <w:sz w:val="18"/>
                <w:szCs w:val="18"/>
                <w:lang w:val="en-US"/>
              </w:rPr>
            </w:pPr>
            <w:r w:rsidRPr="00B13337">
              <w:rPr>
                <w:sz w:val="18"/>
                <w:szCs w:val="18"/>
                <w:lang w:val="en-US"/>
              </w:rPr>
              <w:t>Partial</w:t>
            </w:r>
          </w:p>
        </w:tc>
      </w:tr>
      <w:tr w:rsidR="00B13337" w:rsidRPr="00B13337" w14:paraId="5DAF69A4" w14:textId="77777777" w:rsidTr="00CA7892">
        <w:tc>
          <w:tcPr>
            <w:tcW w:w="1547" w:type="dxa"/>
            <w:hideMark/>
          </w:tcPr>
          <w:p w14:paraId="4B53EA51" w14:textId="77777777" w:rsidR="00B13337" w:rsidRPr="00B13337" w:rsidRDefault="00B13337" w:rsidP="00CA7892">
            <w:pPr>
              <w:rPr>
                <w:sz w:val="18"/>
                <w:szCs w:val="18"/>
                <w:lang w:val="en-US"/>
              </w:rPr>
            </w:pPr>
            <w:r w:rsidRPr="00B13337">
              <w:rPr>
                <w:b/>
                <w:bCs/>
                <w:sz w:val="18"/>
                <w:szCs w:val="18"/>
                <w:lang w:val="en-US"/>
              </w:rPr>
              <w:t>This Research</w:t>
            </w:r>
          </w:p>
        </w:tc>
        <w:tc>
          <w:tcPr>
            <w:tcW w:w="1131" w:type="dxa"/>
            <w:hideMark/>
          </w:tcPr>
          <w:p w14:paraId="6D50FD77" w14:textId="77777777" w:rsidR="00B13337" w:rsidRPr="00B13337" w:rsidRDefault="00B13337" w:rsidP="00CA7892">
            <w:pPr>
              <w:rPr>
                <w:sz w:val="18"/>
                <w:szCs w:val="18"/>
                <w:lang w:val="en-US"/>
              </w:rPr>
            </w:pPr>
            <w:r w:rsidRPr="00B13337">
              <w:rPr>
                <w:b/>
                <w:bCs/>
                <w:sz w:val="18"/>
                <w:szCs w:val="18"/>
                <w:lang w:val="en-US"/>
              </w:rPr>
              <w:t>Yes</w:t>
            </w:r>
          </w:p>
        </w:tc>
        <w:tc>
          <w:tcPr>
            <w:tcW w:w="0" w:type="auto"/>
            <w:hideMark/>
          </w:tcPr>
          <w:p w14:paraId="5718A87A" w14:textId="77777777" w:rsidR="00B13337" w:rsidRPr="00B13337" w:rsidRDefault="00B13337" w:rsidP="00CA7892">
            <w:pPr>
              <w:rPr>
                <w:sz w:val="18"/>
                <w:szCs w:val="18"/>
                <w:lang w:val="en-US"/>
              </w:rPr>
            </w:pPr>
            <w:r w:rsidRPr="00B13337">
              <w:rPr>
                <w:b/>
                <w:bCs/>
                <w:sz w:val="18"/>
                <w:szCs w:val="18"/>
                <w:lang w:val="en-US"/>
              </w:rPr>
              <w:t>Yes</w:t>
            </w:r>
          </w:p>
        </w:tc>
        <w:tc>
          <w:tcPr>
            <w:tcW w:w="0" w:type="auto"/>
            <w:hideMark/>
          </w:tcPr>
          <w:p w14:paraId="68044009" w14:textId="77777777" w:rsidR="00B13337" w:rsidRPr="00B13337" w:rsidRDefault="00B13337" w:rsidP="00CA7892">
            <w:pPr>
              <w:rPr>
                <w:sz w:val="18"/>
                <w:szCs w:val="18"/>
                <w:lang w:val="en-US"/>
              </w:rPr>
            </w:pPr>
            <w:r w:rsidRPr="00B13337">
              <w:rPr>
                <w:b/>
                <w:bCs/>
                <w:sz w:val="18"/>
                <w:szCs w:val="18"/>
                <w:lang w:val="en-US"/>
              </w:rPr>
              <w:t>Yes</w:t>
            </w:r>
          </w:p>
        </w:tc>
        <w:tc>
          <w:tcPr>
            <w:tcW w:w="0" w:type="auto"/>
            <w:hideMark/>
          </w:tcPr>
          <w:p w14:paraId="061992CF" w14:textId="77777777" w:rsidR="00B13337" w:rsidRPr="00B13337" w:rsidRDefault="00B13337" w:rsidP="00CA7892">
            <w:pPr>
              <w:rPr>
                <w:sz w:val="18"/>
                <w:szCs w:val="18"/>
                <w:lang w:val="en-US"/>
              </w:rPr>
            </w:pPr>
            <w:r w:rsidRPr="00B13337">
              <w:rPr>
                <w:b/>
                <w:bCs/>
                <w:sz w:val="18"/>
                <w:szCs w:val="18"/>
                <w:lang w:val="en-US"/>
              </w:rPr>
              <w:t>Yes</w:t>
            </w:r>
          </w:p>
        </w:tc>
        <w:tc>
          <w:tcPr>
            <w:tcW w:w="0" w:type="auto"/>
            <w:hideMark/>
          </w:tcPr>
          <w:p w14:paraId="1E21B424" w14:textId="77777777" w:rsidR="00B13337" w:rsidRPr="00B13337" w:rsidRDefault="00B13337" w:rsidP="00CA7892">
            <w:pPr>
              <w:rPr>
                <w:sz w:val="18"/>
                <w:szCs w:val="18"/>
                <w:lang w:val="en-US"/>
              </w:rPr>
            </w:pPr>
            <w:r w:rsidRPr="00B13337">
              <w:rPr>
                <w:b/>
                <w:bCs/>
                <w:sz w:val="18"/>
                <w:szCs w:val="18"/>
                <w:lang w:val="en-US"/>
              </w:rPr>
              <w:t>Yes</w:t>
            </w:r>
          </w:p>
        </w:tc>
        <w:tc>
          <w:tcPr>
            <w:tcW w:w="0" w:type="auto"/>
            <w:hideMark/>
          </w:tcPr>
          <w:p w14:paraId="0E08919D" w14:textId="77777777" w:rsidR="00B13337" w:rsidRPr="00B13337" w:rsidRDefault="00B13337" w:rsidP="00CA7892">
            <w:pPr>
              <w:rPr>
                <w:sz w:val="18"/>
                <w:szCs w:val="18"/>
                <w:lang w:val="en-US"/>
              </w:rPr>
            </w:pPr>
            <w:r w:rsidRPr="00B13337">
              <w:rPr>
                <w:b/>
                <w:bCs/>
                <w:sz w:val="18"/>
                <w:szCs w:val="18"/>
                <w:lang w:val="en-US"/>
              </w:rPr>
              <w:t>Yes</w:t>
            </w:r>
          </w:p>
        </w:tc>
        <w:tc>
          <w:tcPr>
            <w:tcW w:w="0" w:type="auto"/>
            <w:hideMark/>
          </w:tcPr>
          <w:p w14:paraId="79C6E0EA" w14:textId="77777777" w:rsidR="00B13337" w:rsidRPr="00B13337" w:rsidRDefault="00B13337" w:rsidP="00CA7892">
            <w:pPr>
              <w:rPr>
                <w:sz w:val="18"/>
                <w:szCs w:val="18"/>
                <w:lang w:val="en-US"/>
              </w:rPr>
            </w:pPr>
            <w:r w:rsidRPr="00B13337">
              <w:rPr>
                <w:b/>
                <w:bCs/>
                <w:sz w:val="18"/>
                <w:szCs w:val="18"/>
                <w:lang w:val="en-US"/>
              </w:rPr>
              <w:t>Yes</w:t>
            </w:r>
          </w:p>
        </w:tc>
      </w:tr>
    </w:tbl>
    <w:p w14:paraId="3B28D762" w14:textId="31B0C9BC" w:rsidR="007A2B5B" w:rsidRPr="007A2B5B" w:rsidRDefault="007A2B5B" w:rsidP="007A2B5B">
      <w:pPr>
        <w:pStyle w:val="Caption"/>
        <w:spacing w:before="240"/>
        <w:rPr>
          <w:b w:val="0"/>
          <w:bCs w:val="0"/>
          <w:i/>
          <w:iCs/>
          <w:color w:val="auto"/>
        </w:rPr>
      </w:pPr>
      <w:bookmarkStart w:id="35" w:name="_Toc227104922"/>
      <w:r w:rsidRPr="007A2B5B">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2</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1</w:t>
      </w:r>
      <w:r w:rsidR="008A0FB7">
        <w:rPr>
          <w:b w:val="0"/>
          <w:bCs w:val="0"/>
          <w:i/>
          <w:iCs/>
          <w:color w:val="auto"/>
        </w:rPr>
        <w:fldChar w:fldCharType="end"/>
      </w:r>
      <w:r w:rsidRPr="007A2B5B">
        <w:rPr>
          <w:b w:val="0"/>
          <w:bCs w:val="0"/>
          <w:i/>
          <w:iCs/>
          <w:color w:val="auto"/>
        </w:rPr>
        <w:t>: Comparison Matrix of Existing Solutions</w:t>
      </w:r>
      <w:bookmarkEnd w:id="35"/>
    </w:p>
    <w:p w14:paraId="569DF3E5" w14:textId="17232AAC" w:rsidR="00CA7892" w:rsidRPr="00CA7892" w:rsidRDefault="00CA7892" w:rsidP="00CA7892">
      <w:pPr>
        <w:spacing w:after="240"/>
        <w:jc w:val="both"/>
        <w:rPr>
          <w:lang w:val="en-US"/>
        </w:rPr>
      </w:pPr>
      <w:r w:rsidRPr="00CA7892">
        <w:rPr>
          <w:lang w:val="en-US"/>
        </w:rPr>
        <w:t>As shown in the table, none of the existing solutions satisfies all seven dimensions at the same time. Four research gaps are identified:</w:t>
      </w:r>
    </w:p>
    <w:p w14:paraId="04A26F0A" w14:textId="2C6CC1E2" w:rsidR="00CA7892" w:rsidRPr="00CA7892" w:rsidRDefault="00CA7892" w:rsidP="00CA7892">
      <w:pPr>
        <w:spacing w:after="240"/>
        <w:jc w:val="both"/>
        <w:rPr>
          <w:lang w:val="en-US"/>
        </w:rPr>
      </w:pPr>
      <w:r w:rsidRPr="00CA7892">
        <w:rPr>
          <w:b/>
          <w:bCs/>
          <w:lang w:val="en-US"/>
        </w:rPr>
        <w:t xml:space="preserve">Gap 1 </w:t>
      </w:r>
      <w:r>
        <w:rPr>
          <w:b/>
          <w:bCs/>
          <w:lang w:val="en-US"/>
        </w:rPr>
        <w:t>-</w:t>
      </w:r>
      <w:r w:rsidRPr="00CA7892">
        <w:rPr>
          <w:b/>
          <w:bCs/>
          <w:lang w:val="en-US"/>
        </w:rPr>
        <w:t xml:space="preserve"> STT Noise Impact on NLU (Core Research Gap):</w:t>
      </w:r>
      <w:r w:rsidRPr="00CA7892">
        <w:rPr>
          <w:lang w:val="en-US"/>
        </w:rPr>
        <w:t> No published research has measured how much accuracy is lost when offline STT transcription noise (specifically from Vosk) is passed to a downstream NLU intent classifier, and no research has shown that training the NLU model on STT-transcribed data can recover this accuracy. NLU models are typically trained and evaluated on clean text, but in real offline deployments the model receives noisy, error-prone STT output. This mismatch between training conditions and deployment conditions has not been studied or addressed in the hospitality domain. This is the primary research gap that this study addresses.</w:t>
      </w:r>
    </w:p>
    <w:p w14:paraId="668A73C0" w14:textId="36E4A3D8" w:rsidR="00CA7892" w:rsidRPr="00CA7892" w:rsidRDefault="00CA7892" w:rsidP="00CA7892">
      <w:pPr>
        <w:spacing w:after="240"/>
        <w:jc w:val="both"/>
        <w:rPr>
          <w:lang w:val="en-US"/>
        </w:rPr>
      </w:pPr>
      <w:r w:rsidRPr="00CA7892">
        <w:rPr>
          <w:b/>
          <w:bCs/>
          <w:lang w:val="en-US"/>
        </w:rPr>
        <w:t xml:space="preserve">Gap 2 </w:t>
      </w:r>
      <w:r>
        <w:rPr>
          <w:b/>
          <w:bCs/>
          <w:lang w:val="en-US"/>
        </w:rPr>
        <w:t>-</w:t>
      </w:r>
      <w:r w:rsidRPr="00CA7892">
        <w:rPr>
          <w:b/>
          <w:bCs/>
          <w:lang w:val="en-US"/>
        </w:rPr>
        <w:t xml:space="preserve"> On-Device NLU for Hospitality in a Real STT Pipeline:</w:t>
      </w:r>
      <w:r w:rsidRPr="00CA7892">
        <w:rPr>
          <w:lang w:val="en-US"/>
        </w:rPr>
        <w:t> No published research evaluates fine-tuned compact transformer models (MobileBERT/TFLite) on a hospitality-specific intent dataset within a real offline STT pipeline. Existing NLU research either uses clean text inputs or operates in a server-based environment, neither of which reflects how such a model actually performs when receiving Vosk-transcribed speech on a mobile device.</w:t>
      </w:r>
    </w:p>
    <w:p w14:paraId="68877187" w14:textId="75FE3AA7" w:rsidR="00CA7892" w:rsidRPr="00CA7892" w:rsidRDefault="00CA7892" w:rsidP="00CA7892">
      <w:pPr>
        <w:spacing w:after="240"/>
        <w:jc w:val="both"/>
        <w:rPr>
          <w:lang w:val="en-US"/>
        </w:rPr>
      </w:pPr>
      <w:r w:rsidRPr="00CA7892">
        <w:rPr>
          <w:b/>
          <w:bCs/>
          <w:lang w:val="en-US"/>
        </w:rPr>
        <w:t xml:space="preserve">Gap 3 </w:t>
      </w:r>
      <w:r>
        <w:rPr>
          <w:b/>
          <w:bCs/>
          <w:lang w:val="en-US"/>
        </w:rPr>
        <w:t>-</w:t>
      </w:r>
      <w:r w:rsidRPr="00CA7892">
        <w:rPr>
          <w:b/>
          <w:bCs/>
          <w:lang w:val="en-US"/>
        </w:rPr>
        <w:t xml:space="preserve"> Integrated Offline Hospitality System:</w:t>
      </w:r>
      <w:r w:rsidRPr="00CA7892">
        <w:rPr>
          <w:lang w:val="en-US"/>
        </w:rPr>
        <w:t> No existing work combines offline STT, on-device NLU, privacy-preserving local processing, and real-time staff dashboard integration into a single end-to-end system designed for hospitality. Individual components have been studied in isolation, but no research has integrated them into a complete, working hotel voice assistant that runs without cloud connectivity and routes requests to department-specific staff in real time.</w:t>
      </w:r>
    </w:p>
    <w:p w14:paraId="158B950F" w14:textId="2B7B7CDE" w:rsidR="00B13337" w:rsidRPr="00CA7892" w:rsidRDefault="00CA7892" w:rsidP="00CA7892">
      <w:pPr>
        <w:spacing w:after="240"/>
        <w:jc w:val="both"/>
        <w:rPr>
          <w:lang w:val="en-US"/>
        </w:rPr>
      </w:pPr>
      <w:r w:rsidRPr="00CA7892">
        <w:rPr>
          <w:b/>
          <w:bCs/>
          <w:lang w:val="en-US"/>
        </w:rPr>
        <w:t xml:space="preserve">Gap 4 </w:t>
      </w:r>
      <w:r>
        <w:rPr>
          <w:b/>
          <w:bCs/>
          <w:lang w:val="en-US"/>
        </w:rPr>
        <w:t>-</w:t>
      </w:r>
      <w:r w:rsidRPr="00CA7892">
        <w:rPr>
          <w:b/>
          <w:bCs/>
          <w:lang w:val="en-US"/>
        </w:rPr>
        <w:t xml:space="preserve"> Developing Economy Context:</w:t>
      </w:r>
      <w:r w:rsidRPr="00CA7892">
        <w:rPr>
          <w:lang w:val="en-US"/>
        </w:rPr>
        <w:t> No such system has been designed, built, and evaluated for the specific operational and economic conditions of hotels in developing economies such as Sri Lanka, where low hardware cost, local serviceability, and freedom from recurring cloud fees are essential requirements for practical adoption.</w:t>
      </w:r>
    </w:p>
    <w:p w14:paraId="51963B08" w14:textId="1F6CB19D" w:rsidR="00452BAA" w:rsidRPr="00452BAA" w:rsidRDefault="00452BAA" w:rsidP="00452BAA">
      <w:pPr>
        <w:pStyle w:val="Heading3"/>
      </w:pPr>
      <w:bookmarkStart w:id="36" w:name="_Toc227104527"/>
      <w:r w:rsidRPr="00452BAA">
        <w:t>Empirical Approach to Addressing Gap 1</w:t>
      </w:r>
      <w:bookmarkEnd w:id="36"/>
    </w:p>
    <w:p w14:paraId="0B63778E" w14:textId="42F70BCC" w:rsidR="00452BAA" w:rsidRPr="00452BAA" w:rsidRDefault="00452BAA" w:rsidP="00452BAA">
      <w:pPr>
        <w:spacing w:after="240"/>
        <w:jc w:val="both"/>
        <w:rPr>
          <w:lang w:val="en-US"/>
        </w:rPr>
      </w:pPr>
      <w:r w:rsidRPr="00452BAA">
        <w:rPr>
          <w:lang w:val="en-US"/>
        </w:rPr>
        <w:t>To address Gap 1, three MobileBERT models were trained on a custom hospitality intent dataset covering 18 intent categories using clean text only (Model A), Vosk-transcribed text only (Model B), and a mixed clean</w:t>
      </w:r>
      <w:r>
        <w:rPr>
          <w:lang w:val="en-US"/>
        </w:rPr>
        <w:t xml:space="preserve"> + </w:t>
      </w:r>
      <w:r w:rsidRPr="00452BAA">
        <w:rPr>
          <w:lang w:val="en-US"/>
        </w:rPr>
        <w:t xml:space="preserve">Vosk dataset (Model C). All three were converted to TensorFlow Lite and evaluated on the same held-out test set of Vosk-transcribed </w:t>
      </w:r>
      <w:r w:rsidR="004A06AA" w:rsidRPr="004A06AA">
        <w:t>phrases</w:t>
      </w:r>
      <w:r w:rsidRPr="00452BAA">
        <w:rPr>
          <w:lang w:val="en-US"/>
        </w:rPr>
        <w:t>. The full results, including accuracy figures, confusion matrices, and per-intent breakdowns, are presented in Chapter 8.</w:t>
      </w:r>
    </w:p>
    <w:p w14:paraId="532D1F02" w14:textId="1EFB91FB" w:rsidR="00B13337" w:rsidRPr="00B13337" w:rsidRDefault="00B13337" w:rsidP="00B13337">
      <w:pPr>
        <w:jc w:val="both"/>
        <w:rPr>
          <w:lang w:val="en-US"/>
        </w:rPr>
      </w:pPr>
    </w:p>
    <w:p w14:paraId="050B64C6" w14:textId="7DBCC8EF" w:rsidR="00B13337" w:rsidRPr="00B13337" w:rsidRDefault="00B13337" w:rsidP="00B13337">
      <w:pPr>
        <w:jc w:val="both"/>
        <w:rPr>
          <w:lang w:val="en-US"/>
        </w:rPr>
      </w:pPr>
    </w:p>
    <w:p w14:paraId="2125B9A0" w14:textId="2D336459" w:rsidR="00B13337" w:rsidRPr="00B13337" w:rsidRDefault="00B13337" w:rsidP="00DF52A7">
      <w:pPr>
        <w:pStyle w:val="Heading2"/>
      </w:pPr>
      <w:bookmarkStart w:id="37" w:name="_Toc227104528"/>
      <w:r w:rsidRPr="00B13337">
        <w:lastRenderedPageBreak/>
        <w:t>Technology Tools and Their Suitability</w:t>
      </w:r>
      <w:bookmarkEnd w:id="37"/>
    </w:p>
    <w:p w14:paraId="3F4F03B8" w14:textId="77777777" w:rsidR="00B13337" w:rsidRPr="00B13337" w:rsidRDefault="00B13337" w:rsidP="00452BAA">
      <w:pPr>
        <w:spacing w:after="240"/>
        <w:jc w:val="both"/>
        <w:rPr>
          <w:lang w:val="en-US"/>
        </w:rPr>
      </w:pPr>
      <w:r w:rsidRPr="00B13337">
        <w:rPr>
          <w:lang w:val="en-US"/>
        </w:rPr>
        <w:t>Each technology used in this research was selected based on specific performance, cost, and deployment requirements that come from the challenges identified in Sections 2.2 and 2.3.</w:t>
      </w:r>
    </w:p>
    <w:p w14:paraId="29E39683" w14:textId="77777777" w:rsidR="00452BAA" w:rsidRPr="00452BAA" w:rsidRDefault="00452BAA" w:rsidP="00452BAA">
      <w:pPr>
        <w:spacing w:after="240"/>
        <w:jc w:val="both"/>
        <w:rPr>
          <w:lang w:val="en-US"/>
        </w:rPr>
      </w:pPr>
      <w:r w:rsidRPr="00452BAA">
        <w:rPr>
          <w:lang w:val="en-US"/>
        </w:rPr>
        <w:t>Each technology was selected based on specific performance, cost, and deployment requirements identified in Sections 2.2 and 2.3.</w:t>
      </w:r>
    </w:p>
    <w:p w14:paraId="1B11DCF5" w14:textId="2BACDEE9" w:rsidR="00452BAA" w:rsidRPr="00452BAA" w:rsidRDefault="00452BAA" w:rsidP="00452BAA">
      <w:pPr>
        <w:pStyle w:val="Heading3"/>
      </w:pPr>
      <w:bookmarkStart w:id="38" w:name="_Toc227104529"/>
      <w:r w:rsidRPr="00452BAA">
        <w:t>Vosk for On-Device Speech-to-Text</w:t>
      </w:r>
      <w:bookmarkEnd w:id="38"/>
    </w:p>
    <w:p w14:paraId="175673C8" w14:textId="77777777" w:rsidR="00452BAA" w:rsidRPr="00452BAA" w:rsidRDefault="00452BAA" w:rsidP="00452BAA">
      <w:pPr>
        <w:spacing w:after="240"/>
        <w:jc w:val="both"/>
        <w:rPr>
          <w:lang w:val="en-US"/>
        </w:rPr>
      </w:pPr>
      <w:r w:rsidRPr="00452BAA">
        <w:rPr>
          <w:lang w:val="en-US"/>
        </w:rPr>
        <w:t>Vosk was chosen because it works fully offline and the vosk-model-small-en-in-0.4 variant (Indian English, ~50MB) is suited to the South Asian English accents of Sri Lankan hotel guests and staff. At 50MB it fits comfortably on a commodity Android tablet. Korkmaz et al. (2025) showed that Vosk achieves comparable latency to cloud STT for short command-style inputs, and custom domain language models can reduce Word Error Rate by up to 40% (Alpha Cephei, 2023), providing a clear path for further accuracy improvement.</w:t>
      </w:r>
    </w:p>
    <w:p w14:paraId="6AA46BC9" w14:textId="579980CD" w:rsidR="00452BAA" w:rsidRPr="00452BAA" w:rsidRDefault="00452BAA" w:rsidP="00452BAA">
      <w:pPr>
        <w:pStyle w:val="Heading3"/>
      </w:pPr>
      <w:bookmarkStart w:id="39" w:name="_Toc227104530"/>
      <w:r w:rsidRPr="00452BAA">
        <w:t>MobileBERT and TensorFlow Lite for On-Device NLU</w:t>
      </w:r>
      <w:bookmarkEnd w:id="39"/>
    </w:p>
    <w:p w14:paraId="40C7FDB3" w14:textId="2DAEF0BA" w:rsidR="00452BAA" w:rsidRPr="00452BAA" w:rsidRDefault="00452BAA" w:rsidP="00452BAA">
      <w:pPr>
        <w:spacing w:after="240"/>
        <w:jc w:val="both"/>
        <w:rPr>
          <w:lang w:val="en-US"/>
        </w:rPr>
      </w:pPr>
      <w:r w:rsidRPr="00452BAA">
        <w:rPr>
          <w:lang w:val="en-US"/>
        </w:rPr>
        <w:t>MobileBERT was chosen over DistilBERT and Rasa DIET because it was designed specifically for mobile inference. It converts to TFLite with a 26MB footprint and runs at 62ms per inference on a Pixel 4. DistilBERT has not been optimised for TFLite on Android; Rasa DIET requires a server process, which conflicts with the on-device requirement. Critically, the noise-aware training approach used in this research (Model C) achieves 99.06% accuracy on real Vosk output  substantially better than standard clean-text training produces (89.34% on Vosk input).</w:t>
      </w:r>
    </w:p>
    <w:p w14:paraId="535C8349" w14:textId="2EB442C8" w:rsidR="00452BAA" w:rsidRPr="00452BAA" w:rsidRDefault="00452BAA" w:rsidP="00452BAA">
      <w:pPr>
        <w:pStyle w:val="Heading3"/>
      </w:pPr>
      <w:bookmarkStart w:id="40" w:name="_Toc227104531"/>
      <w:r w:rsidRPr="00452BAA">
        <w:t>Android Tablets for Hardware Deployment</w:t>
      </w:r>
      <w:bookmarkEnd w:id="40"/>
    </w:p>
    <w:p w14:paraId="1F255765" w14:textId="77777777" w:rsidR="00452BAA" w:rsidRPr="00452BAA" w:rsidRDefault="00452BAA" w:rsidP="00452BAA">
      <w:pPr>
        <w:spacing w:after="240"/>
        <w:jc w:val="both"/>
        <w:rPr>
          <w:lang w:val="en-US"/>
        </w:rPr>
      </w:pPr>
      <w:r w:rsidRPr="00452BAA">
        <w:rPr>
          <w:lang w:val="en-US"/>
        </w:rPr>
        <w:t>Android tablets were chosen over Amazon Echo or Raspberry Pi for three reasons: cost (USD 50–150 in Sri Lanka vs USD 200+ for smart speakers), availability (local technicians can source and repair them without specialist knowledge or importing parts), and platform support (well-established TFLite, Vosk, and WebSocket tooling). The 2022 Springer study on Sri Lankan digital tourism found that locally serviceable hardware is a key requirement for technology adoption in this market.</w:t>
      </w:r>
    </w:p>
    <w:p w14:paraId="7696894B" w14:textId="5945A975" w:rsidR="00452BAA" w:rsidRPr="00452BAA" w:rsidRDefault="00452BAA" w:rsidP="00452BAA">
      <w:pPr>
        <w:pStyle w:val="Heading3"/>
      </w:pPr>
      <w:bookmarkStart w:id="41" w:name="_Toc227104532"/>
      <w:r w:rsidRPr="00452BAA">
        <w:t>FastAPI and WebSocket for Backend Communication</w:t>
      </w:r>
      <w:bookmarkEnd w:id="41"/>
    </w:p>
    <w:p w14:paraId="081DE6A7" w14:textId="2406D44D" w:rsidR="00452BAA" w:rsidRPr="00452BAA" w:rsidRDefault="00452BAA" w:rsidP="00452BAA">
      <w:pPr>
        <w:spacing w:after="240"/>
        <w:jc w:val="both"/>
        <w:rPr>
          <w:lang w:val="en-US"/>
        </w:rPr>
      </w:pPr>
      <w:r w:rsidRPr="00452BAA">
        <w:rPr>
          <w:lang w:val="en-US"/>
        </w:rPr>
        <w:t>FastAPI handles both HTTP and WebSocket communication efficiently with low overhead, suitable for running on standard hotel hardware within a local network. WebSockets provide real-time two-way communication between guest devices and the staff dashboard a capability not offered by Alexa for Hospitality. Running the backend on hotel hardware means no recurring hosting fees and all guest data stays on-premises, consistent with the edge computing privacy model described by Shi et al. (2016).</w:t>
      </w:r>
    </w:p>
    <w:p w14:paraId="51CB7414" w14:textId="7228FFA0" w:rsidR="00B13337" w:rsidRPr="00B13337" w:rsidRDefault="00B13337" w:rsidP="00452BAA">
      <w:pPr>
        <w:spacing w:after="240"/>
        <w:jc w:val="both"/>
        <w:rPr>
          <w:lang w:val="en-US"/>
        </w:rPr>
      </w:pPr>
    </w:p>
    <w:p w14:paraId="0530F697" w14:textId="64F62287" w:rsidR="00B13337" w:rsidRPr="00B13337" w:rsidRDefault="00B13337" w:rsidP="00B13337">
      <w:pPr>
        <w:pStyle w:val="Heading3"/>
      </w:pPr>
      <w:bookmarkStart w:id="42" w:name="_Toc227104533"/>
      <w:r w:rsidRPr="00B13337">
        <w:t>Summary of Tool Suitability</w:t>
      </w:r>
      <w:bookmarkEnd w:id="42"/>
    </w:p>
    <w:p w14:paraId="4270B1BB" w14:textId="77777777" w:rsidR="00B13337" w:rsidRPr="00B13337" w:rsidRDefault="00B13337" w:rsidP="00B13337">
      <w:pPr>
        <w:jc w:val="both"/>
        <w:rPr>
          <w:lang w:val="en-US"/>
        </w:rPr>
      </w:pPr>
      <w:r w:rsidRPr="00B13337">
        <w:rPr>
          <w:lang w:val="en-US"/>
        </w:rPr>
        <w:t>Table 2.2 shows how each selected tool addresses the challenges identified in Section 2.2.</w:t>
      </w:r>
    </w:p>
    <w:p w14:paraId="785F3995" w14:textId="37CE0576" w:rsidR="00B13337" w:rsidRPr="00B13337" w:rsidRDefault="00B13337" w:rsidP="00B13337">
      <w:pPr>
        <w:jc w:val="both"/>
        <w:rPr>
          <w:lang w:val="en-US"/>
        </w:rPr>
      </w:pPr>
    </w:p>
    <w:tbl>
      <w:tblPr>
        <w:tblStyle w:val="TableGridLight"/>
        <w:tblW w:w="0" w:type="auto"/>
        <w:tblLook w:val="04A0" w:firstRow="1" w:lastRow="0" w:firstColumn="1" w:lastColumn="0" w:noHBand="0" w:noVBand="1"/>
      </w:tblPr>
      <w:tblGrid>
        <w:gridCol w:w="2784"/>
        <w:gridCol w:w="2813"/>
        <w:gridCol w:w="3748"/>
      </w:tblGrid>
      <w:tr w:rsidR="00B13337" w:rsidRPr="00B13337" w14:paraId="1884AC35" w14:textId="77777777" w:rsidTr="00B13337">
        <w:tc>
          <w:tcPr>
            <w:tcW w:w="0" w:type="auto"/>
            <w:shd w:val="clear" w:color="auto" w:fill="D9D9D9" w:themeFill="background1" w:themeFillShade="D9"/>
            <w:hideMark/>
          </w:tcPr>
          <w:p w14:paraId="7831037C" w14:textId="77777777" w:rsidR="00B13337" w:rsidRPr="00B13337" w:rsidRDefault="00B13337" w:rsidP="00B13337">
            <w:pPr>
              <w:jc w:val="both"/>
              <w:rPr>
                <w:b/>
                <w:bCs/>
                <w:sz w:val="20"/>
                <w:szCs w:val="20"/>
                <w:lang w:val="en-US"/>
              </w:rPr>
            </w:pPr>
            <w:r w:rsidRPr="00B13337">
              <w:rPr>
                <w:b/>
                <w:bCs/>
                <w:sz w:val="20"/>
                <w:szCs w:val="20"/>
                <w:lang w:val="en-US"/>
              </w:rPr>
              <w:t>Challenge (Section 2.2)</w:t>
            </w:r>
          </w:p>
        </w:tc>
        <w:tc>
          <w:tcPr>
            <w:tcW w:w="0" w:type="auto"/>
            <w:shd w:val="clear" w:color="auto" w:fill="D9D9D9" w:themeFill="background1" w:themeFillShade="D9"/>
            <w:hideMark/>
          </w:tcPr>
          <w:p w14:paraId="0B5F9DB7" w14:textId="77777777" w:rsidR="00B13337" w:rsidRPr="00B13337" w:rsidRDefault="00B13337" w:rsidP="00B13337">
            <w:pPr>
              <w:jc w:val="both"/>
              <w:rPr>
                <w:b/>
                <w:bCs/>
                <w:sz w:val="20"/>
                <w:szCs w:val="20"/>
                <w:lang w:val="en-US"/>
              </w:rPr>
            </w:pPr>
            <w:r w:rsidRPr="00B13337">
              <w:rPr>
                <w:b/>
                <w:bCs/>
                <w:sz w:val="20"/>
                <w:szCs w:val="20"/>
                <w:lang w:val="en-US"/>
              </w:rPr>
              <w:t>Selected Tool</w:t>
            </w:r>
          </w:p>
        </w:tc>
        <w:tc>
          <w:tcPr>
            <w:tcW w:w="0" w:type="auto"/>
            <w:shd w:val="clear" w:color="auto" w:fill="D9D9D9" w:themeFill="background1" w:themeFillShade="D9"/>
            <w:hideMark/>
          </w:tcPr>
          <w:p w14:paraId="6E323E15" w14:textId="77777777" w:rsidR="00B13337" w:rsidRPr="00B13337" w:rsidRDefault="00B13337" w:rsidP="00B13337">
            <w:pPr>
              <w:jc w:val="both"/>
              <w:rPr>
                <w:b/>
                <w:bCs/>
                <w:sz w:val="20"/>
                <w:szCs w:val="20"/>
                <w:lang w:val="en-US"/>
              </w:rPr>
            </w:pPr>
            <w:r w:rsidRPr="00B13337">
              <w:rPr>
                <w:b/>
                <w:bCs/>
                <w:sz w:val="20"/>
                <w:szCs w:val="20"/>
                <w:lang w:val="en-US"/>
              </w:rPr>
              <w:t>Research Gap Addressed</w:t>
            </w:r>
          </w:p>
        </w:tc>
      </w:tr>
      <w:tr w:rsidR="00B13337" w:rsidRPr="00B13337" w14:paraId="040B7F71" w14:textId="77777777" w:rsidTr="00B13337">
        <w:tc>
          <w:tcPr>
            <w:tcW w:w="0" w:type="auto"/>
            <w:hideMark/>
          </w:tcPr>
          <w:p w14:paraId="34CF3B68" w14:textId="77777777" w:rsidR="00B13337" w:rsidRPr="00B13337" w:rsidRDefault="00B13337" w:rsidP="009E110D">
            <w:pPr>
              <w:rPr>
                <w:sz w:val="20"/>
                <w:szCs w:val="20"/>
                <w:lang w:val="en-US"/>
              </w:rPr>
            </w:pPr>
            <w:r w:rsidRPr="00B13337">
              <w:rPr>
                <w:sz w:val="20"/>
                <w:szCs w:val="20"/>
                <w:lang w:val="en-US"/>
              </w:rPr>
              <w:t>Internet dependency and cost</w:t>
            </w:r>
          </w:p>
        </w:tc>
        <w:tc>
          <w:tcPr>
            <w:tcW w:w="0" w:type="auto"/>
            <w:hideMark/>
          </w:tcPr>
          <w:p w14:paraId="0D26C992" w14:textId="77777777" w:rsidR="00B13337" w:rsidRPr="00B13337" w:rsidRDefault="00B13337" w:rsidP="009E110D">
            <w:pPr>
              <w:rPr>
                <w:sz w:val="20"/>
                <w:szCs w:val="20"/>
                <w:lang w:val="en-US"/>
              </w:rPr>
            </w:pPr>
            <w:r w:rsidRPr="00B13337">
              <w:rPr>
                <w:sz w:val="20"/>
                <w:szCs w:val="20"/>
                <w:lang w:val="en-US"/>
              </w:rPr>
              <w:t>Vosk offline STT</w:t>
            </w:r>
          </w:p>
        </w:tc>
        <w:tc>
          <w:tcPr>
            <w:tcW w:w="0" w:type="auto"/>
            <w:hideMark/>
          </w:tcPr>
          <w:p w14:paraId="240F8FC7" w14:textId="03A535FF" w:rsidR="00B13337" w:rsidRPr="00B13337" w:rsidRDefault="00B13337" w:rsidP="009E110D">
            <w:pPr>
              <w:rPr>
                <w:sz w:val="20"/>
                <w:szCs w:val="20"/>
                <w:lang w:val="en-US"/>
              </w:rPr>
            </w:pPr>
            <w:r w:rsidRPr="00B13337">
              <w:rPr>
                <w:sz w:val="20"/>
                <w:szCs w:val="20"/>
                <w:lang w:val="en-US"/>
              </w:rPr>
              <w:t xml:space="preserve">Gap 3 </w:t>
            </w:r>
            <w:r w:rsidR="009E110D">
              <w:rPr>
                <w:sz w:val="20"/>
                <w:szCs w:val="20"/>
                <w:lang w:val="en-US"/>
              </w:rPr>
              <w:t>-</w:t>
            </w:r>
            <w:r w:rsidRPr="00B13337">
              <w:rPr>
                <w:sz w:val="20"/>
                <w:szCs w:val="20"/>
                <w:lang w:val="en-US"/>
              </w:rPr>
              <w:t xml:space="preserve"> fully offline, no cloud dependency</w:t>
            </w:r>
          </w:p>
        </w:tc>
      </w:tr>
      <w:tr w:rsidR="00B13337" w:rsidRPr="00B13337" w14:paraId="4C540A5F" w14:textId="77777777" w:rsidTr="00B13337">
        <w:tc>
          <w:tcPr>
            <w:tcW w:w="0" w:type="auto"/>
            <w:hideMark/>
          </w:tcPr>
          <w:p w14:paraId="4824C3BA" w14:textId="77777777" w:rsidR="00B13337" w:rsidRPr="00B13337" w:rsidRDefault="00B13337" w:rsidP="009E110D">
            <w:pPr>
              <w:rPr>
                <w:sz w:val="20"/>
                <w:szCs w:val="20"/>
                <w:lang w:val="en-US"/>
              </w:rPr>
            </w:pPr>
            <w:r w:rsidRPr="00B13337">
              <w:rPr>
                <w:sz w:val="20"/>
                <w:szCs w:val="20"/>
                <w:lang w:val="en-US"/>
              </w:rPr>
              <w:lastRenderedPageBreak/>
              <w:t>High commercial platform cost</w:t>
            </w:r>
          </w:p>
        </w:tc>
        <w:tc>
          <w:tcPr>
            <w:tcW w:w="0" w:type="auto"/>
            <w:hideMark/>
          </w:tcPr>
          <w:p w14:paraId="4575A0D2" w14:textId="77777777" w:rsidR="00B13337" w:rsidRPr="00B13337" w:rsidRDefault="00B13337" w:rsidP="009E110D">
            <w:pPr>
              <w:rPr>
                <w:sz w:val="20"/>
                <w:szCs w:val="20"/>
                <w:lang w:val="en-US"/>
              </w:rPr>
            </w:pPr>
            <w:r w:rsidRPr="00B13337">
              <w:rPr>
                <w:sz w:val="20"/>
                <w:szCs w:val="20"/>
                <w:lang w:val="en-US"/>
              </w:rPr>
              <w:t>Android tablets + open-source stack</w:t>
            </w:r>
          </w:p>
        </w:tc>
        <w:tc>
          <w:tcPr>
            <w:tcW w:w="0" w:type="auto"/>
            <w:hideMark/>
          </w:tcPr>
          <w:p w14:paraId="4CA7617E" w14:textId="184E9F10" w:rsidR="00B13337" w:rsidRPr="00B13337" w:rsidRDefault="00B13337" w:rsidP="009E110D">
            <w:pPr>
              <w:rPr>
                <w:sz w:val="20"/>
                <w:szCs w:val="20"/>
                <w:lang w:val="en-US"/>
              </w:rPr>
            </w:pPr>
            <w:r w:rsidRPr="00B13337">
              <w:rPr>
                <w:sz w:val="20"/>
                <w:szCs w:val="20"/>
                <w:lang w:val="en-US"/>
              </w:rPr>
              <w:t xml:space="preserve">Gap 4 </w:t>
            </w:r>
            <w:r w:rsidR="009E110D">
              <w:rPr>
                <w:sz w:val="20"/>
                <w:szCs w:val="20"/>
                <w:lang w:val="en-US"/>
              </w:rPr>
              <w:t>-</w:t>
            </w:r>
            <w:r w:rsidRPr="00B13337">
              <w:rPr>
                <w:sz w:val="20"/>
                <w:szCs w:val="20"/>
                <w:lang w:val="en-US"/>
              </w:rPr>
              <w:t xml:space="preserve"> USD 50–150 hardware, zero licensing fees</w:t>
            </w:r>
          </w:p>
        </w:tc>
      </w:tr>
      <w:tr w:rsidR="00B13337" w:rsidRPr="00B13337" w14:paraId="76F0D453" w14:textId="77777777" w:rsidTr="00B13337">
        <w:tc>
          <w:tcPr>
            <w:tcW w:w="0" w:type="auto"/>
            <w:hideMark/>
          </w:tcPr>
          <w:p w14:paraId="4F1EB20E" w14:textId="77777777" w:rsidR="00B13337" w:rsidRPr="00B13337" w:rsidRDefault="00B13337" w:rsidP="009E110D">
            <w:pPr>
              <w:rPr>
                <w:sz w:val="20"/>
                <w:szCs w:val="20"/>
                <w:lang w:val="en-US"/>
              </w:rPr>
            </w:pPr>
            <w:r w:rsidRPr="00B13337">
              <w:rPr>
                <w:sz w:val="20"/>
                <w:szCs w:val="20"/>
                <w:lang w:val="en-US"/>
              </w:rPr>
              <w:t>Non-native accent degradation</w:t>
            </w:r>
          </w:p>
        </w:tc>
        <w:tc>
          <w:tcPr>
            <w:tcW w:w="0" w:type="auto"/>
            <w:hideMark/>
          </w:tcPr>
          <w:p w14:paraId="67A1B13A" w14:textId="77777777" w:rsidR="00B13337" w:rsidRPr="00B13337" w:rsidRDefault="00B13337" w:rsidP="009E110D">
            <w:pPr>
              <w:rPr>
                <w:sz w:val="20"/>
                <w:szCs w:val="20"/>
                <w:lang w:val="en-US"/>
              </w:rPr>
            </w:pPr>
            <w:r w:rsidRPr="00B13337">
              <w:rPr>
                <w:sz w:val="20"/>
                <w:szCs w:val="20"/>
                <w:lang w:val="en-US"/>
              </w:rPr>
              <w:t>Vosk Indian English model</w:t>
            </w:r>
          </w:p>
        </w:tc>
        <w:tc>
          <w:tcPr>
            <w:tcW w:w="0" w:type="auto"/>
            <w:hideMark/>
          </w:tcPr>
          <w:p w14:paraId="4118FEB9" w14:textId="3BE40542" w:rsidR="00B13337" w:rsidRPr="00B13337" w:rsidRDefault="00B13337" w:rsidP="009E110D">
            <w:pPr>
              <w:rPr>
                <w:sz w:val="20"/>
                <w:szCs w:val="20"/>
                <w:lang w:val="en-US"/>
              </w:rPr>
            </w:pPr>
            <w:r w:rsidRPr="00B13337">
              <w:rPr>
                <w:sz w:val="20"/>
                <w:szCs w:val="20"/>
                <w:lang w:val="en-US"/>
              </w:rPr>
              <w:t xml:space="preserve">Gap 1 </w:t>
            </w:r>
            <w:r w:rsidR="009E110D">
              <w:rPr>
                <w:sz w:val="20"/>
                <w:szCs w:val="20"/>
                <w:lang w:val="en-US"/>
              </w:rPr>
              <w:t>-</w:t>
            </w:r>
            <w:r w:rsidRPr="00B13337">
              <w:rPr>
                <w:sz w:val="20"/>
                <w:szCs w:val="20"/>
                <w:lang w:val="en-US"/>
              </w:rPr>
              <w:t xml:space="preserve"> acoustically suited to South Asian English</w:t>
            </w:r>
          </w:p>
        </w:tc>
      </w:tr>
      <w:tr w:rsidR="00B13337" w:rsidRPr="00B13337" w14:paraId="367ABF24" w14:textId="77777777" w:rsidTr="00B13337">
        <w:tc>
          <w:tcPr>
            <w:tcW w:w="0" w:type="auto"/>
            <w:hideMark/>
          </w:tcPr>
          <w:p w14:paraId="100E5B2F" w14:textId="77777777" w:rsidR="00B13337" w:rsidRPr="00B13337" w:rsidRDefault="00B13337" w:rsidP="009E110D">
            <w:pPr>
              <w:rPr>
                <w:sz w:val="20"/>
                <w:szCs w:val="20"/>
                <w:lang w:val="en-US"/>
              </w:rPr>
            </w:pPr>
            <w:r w:rsidRPr="00B13337">
              <w:rPr>
                <w:sz w:val="20"/>
                <w:szCs w:val="20"/>
                <w:lang w:val="en-US"/>
              </w:rPr>
              <w:t>STT noise degrading NLU accuracy</w:t>
            </w:r>
          </w:p>
        </w:tc>
        <w:tc>
          <w:tcPr>
            <w:tcW w:w="0" w:type="auto"/>
            <w:hideMark/>
          </w:tcPr>
          <w:p w14:paraId="11CCC443" w14:textId="77777777" w:rsidR="00B13337" w:rsidRPr="00B13337" w:rsidRDefault="00B13337" w:rsidP="009E110D">
            <w:pPr>
              <w:rPr>
                <w:sz w:val="20"/>
                <w:szCs w:val="20"/>
                <w:lang w:val="en-US"/>
              </w:rPr>
            </w:pPr>
            <w:r w:rsidRPr="00B13337">
              <w:rPr>
                <w:sz w:val="20"/>
                <w:szCs w:val="20"/>
                <w:lang w:val="en-US"/>
              </w:rPr>
              <w:t>Noise-aware MobileBERT training</w:t>
            </w:r>
          </w:p>
        </w:tc>
        <w:tc>
          <w:tcPr>
            <w:tcW w:w="0" w:type="auto"/>
            <w:hideMark/>
          </w:tcPr>
          <w:p w14:paraId="7791FBEE" w14:textId="534512E9" w:rsidR="00B13337" w:rsidRPr="00B13337" w:rsidRDefault="00B13337" w:rsidP="009E110D">
            <w:pPr>
              <w:rPr>
                <w:sz w:val="20"/>
                <w:szCs w:val="20"/>
                <w:lang w:val="en-US"/>
              </w:rPr>
            </w:pPr>
            <w:r w:rsidRPr="00B13337">
              <w:rPr>
                <w:sz w:val="20"/>
                <w:szCs w:val="20"/>
                <w:lang w:val="en-US"/>
              </w:rPr>
              <w:t xml:space="preserve">Gap 1 </w:t>
            </w:r>
            <w:r w:rsidR="009E110D">
              <w:rPr>
                <w:sz w:val="20"/>
                <w:szCs w:val="20"/>
                <w:lang w:val="en-US"/>
              </w:rPr>
              <w:t>-</w:t>
            </w:r>
            <w:r w:rsidRPr="00B13337">
              <w:rPr>
                <w:sz w:val="20"/>
                <w:szCs w:val="20"/>
                <w:lang w:val="en-US"/>
              </w:rPr>
              <w:t xml:space="preserve"> core research contribution</w:t>
            </w:r>
          </w:p>
        </w:tc>
      </w:tr>
      <w:tr w:rsidR="00B13337" w:rsidRPr="00B13337" w14:paraId="5B55E810" w14:textId="77777777" w:rsidTr="00B13337">
        <w:tc>
          <w:tcPr>
            <w:tcW w:w="0" w:type="auto"/>
            <w:hideMark/>
          </w:tcPr>
          <w:p w14:paraId="1E038E4A" w14:textId="77777777" w:rsidR="00B13337" w:rsidRPr="00B13337" w:rsidRDefault="00B13337" w:rsidP="009E110D">
            <w:pPr>
              <w:rPr>
                <w:sz w:val="20"/>
                <w:szCs w:val="20"/>
                <w:lang w:val="en-US"/>
              </w:rPr>
            </w:pPr>
            <w:r w:rsidRPr="00B13337">
              <w:rPr>
                <w:sz w:val="20"/>
                <w:szCs w:val="20"/>
                <w:lang w:val="en-US"/>
              </w:rPr>
              <w:t>Limited IT expertise</w:t>
            </w:r>
          </w:p>
        </w:tc>
        <w:tc>
          <w:tcPr>
            <w:tcW w:w="0" w:type="auto"/>
            <w:hideMark/>
          </w:tcPr>
          <w:p w14:paraId="097667EE" w14:textId="77777777" w:rsidR="00B13337" w:rsidRPr="00B13337" w:rsidRDefault="00B13337" w:rsidP="009E110D">
            <w:pPr>
              <w:rPr>
                <w:sz w:val="20"/>
                <w:szCs w:val="20"/>
                <w:lang w:val="en-US"/>
              </w:rPr>
            </w:pPr>
            <w:r w:rsidRPr="00B13337">
              <w:rPr>
                <w:sz w:val="20"/>
                <w:szCs w:val="20"/>
                <w:lang w:val="en-US"/>
              </w:rPr>
              <w:t>Android + FastAPI</w:t>
            </w:r>
          </w:p>
        </w:tc>
        <w:tc>
          <w:tcPr>
            <w:tcW w:w="0" w:type="auto"/>
            <w:hideMark/>
          </w:tcPr>
          <w:p w14:paraId="1E7DCE09" w14:textId="53029759" w:rsidR="00B13337" w:rsidRPr="00B13337" w:rsidRDefault="00B13337" w:rsidP="009E110D">
            <w:pPr>
              <w:rPr>
                <w:sz w:val="20"/>
                <w:szCs w:val="20"/>
                <w:lang w:val="en-US"/>
              </w:rPr>
            </w:pPr>
            <w:r w:rsidRPr="00B13337">
              <w:rPr>
                <w:sz w:val="20"/>
                <w:szCs w:val="20"/>
                <w:lang w:val="en-US"/>
              </w:rPr>
              <w:t xml:space="preserve">Gap 4 </w:t>
            </w:r>
            <w:r w:rsidR="009E110D">
              <w:rPr>
                <w:sz w:val="20"/>
                <w:szCs w:val="20"/>
                <w:lang w:val="en-US"/>
              </w:rPr>
              <w:t>-</w:t>
            </w:r>
            <w:r w:rsidRPr="00B13337">
              <w:rPr>
                <w:sz w:val="20"/>
                <w:szCs w:val="20"/>
                <w:lang w:val="en-US"/>
              </w:rPr>
              <w:t xml:space="preserve"> widely used platforms, locally serviceable</w:t>
            </w:r>
          </w:p>
        </w:tc>
      </w:tr>
      <w:tr w:rsidR="00B13337" w:rsidRPr="00B13337" w14:paraId="35A900E8" w14:textId="77777777" w:rsidTr="00B13337">
        <w:tc>
          <w:tcPr>
            <w:tcW w:w="0" w:type="auto"/>
            <w:hideMark/>
          </w:tcPr>
          <w:p w14:paraId="09B4A1E1" w14:textId="77777777" w:rsidR="00B13337" w:rsidRPr="00B13337" w:rsidRDefault="00B13337" w:rsidP="009E110D">
            <w:pPr>
              <w:rPr>
                <w:sz w:val="20"/>
                <w:szCs w:val="20"/>
                <w:lang w:val="en-US"/>
              </w:rPr>
            </w:pPr>
            <w:r w:rsidRPr="00B13337">
              <w:rPr>
                <w:sz w:val="20"/>
                <w:szCs w:val="20"/>
                <w:lang w:val="en-US"/>
              </w:rPr>
              <w:t>Operational inefficiency</w:t>
            </w:r>
          </w:p>
        </w:tc>
        <w:tc>
          <w:tcPr>
            <w:tcW w:w="0" w:type="auto"/>
            <w:hideMark/>
          </w:tcPr>
          <w:p w14:paraId="71B2F613" w14:textId="77777777" w:rsidR="00B13337" w:rsidRPr="00B13337" w:rsidRDefault="00B13337" w:rsidP="009E110D">
            <w:pPr>
              <w:rPr>
                <w:sz w:val="20"/>
                <w:szCs w:val="20"/>
                <w:lang w:val="en-US"/>
              </w:rPr>
            </w:pPr>
            <w:r w:rsidRPr="00B13337">
              <w:rPr>
                <w:sz w:val="20"/>
                <w:szCs w:val="20"/>
                <w:lang w:val="en-US"/>
              </w:rPr>
              <w:t>WebSocket real-time routing</w:t>
            </w:r>
          </w:p>
        </w:tc>
        <w:tc>
          <w:tcPr>
            <w:tcW w:w="0" w:type="auto"/>
            <w:hideMark/>
          </w:tcPr>
          <w:p w14:paraId="79971FB9" w14:textId="7401856E" w:rsidR="00B13337" w:rsidRPr="00B13337" w:rsidRDefault="00B13337" w:rsidP="009E110D">
            <w:pPr>
              <w:rPr>
                <w:sz w:val="20"/>
                <w:szCs w:val="20"/>
                <w:lang w:val="en-US"/>
              </w:rPr>
            </w:pPr>
            <w:r w:rsidRPr="00B13337">
              <w:rPr>
                <w:sz w:val="20"/>
                <w:szCs w:val="20"/>
                <w:lang w:val="en-US"/>
              </w:rPr>
              <w:t xml:space="preserve">Gap 3 </w:t>
            </w:r>
            <w:r w:rsidR="009E110D">
              <w:rPr>
                <w:sz w:val="20"/>
                <w:szCs w:val="20"/>
                <w:lang w:val="en-US"/>
              </w:rPr>
              <w:t>-</w:t>
            </w:r>
            <w:r w:rsidRPr="00B13337">
              <w:rPr>
                <w:sz w:val="20"/>
                <w:szCs w:val="20"/>
                <w:lang w:val="en-US"/>
              </w:rPr>
              <w:t xml:space="preserve"> department-specific request routing</w:t>
            </w:r>
          </w:p>
        </w:tc>
      </w:tr>
      <w:tr w:rsidR="00B13337" w:rsidRPr="00B13337" w14:paraId="177769D7" w14:textId="77777777" w:rsidTr="00B13337">
        <w:tc>
          <w:tcPr>
            <w:tcW w:w="0" w:type="auto"/>
            <w:hideMark/>
          </w:tcPr>
          <w:p w14:paraId="2F949222" w14:textId="77777777" w:rsidR="00B13337" w:rsidRPr="00B13337" w:rsidRDefault="00B13337" w:rsidP="009E110D">
            <w:pPr>
              <w:rPr>
                <w:sz w:val="20"/>
                <w:szCs w:val="20"/>
                <w:lang w:val="en-US"/>
              </w:rPr>
            </w:pPr>
            <w:r w:rsidRPr="00B13337">
              <w:rPr>
                <w:sz w:val="20"/>
                <w:szCs w:val="20"/>
                <w:lang w:val="en-US"/>
              </w:rPr>
              <w:t>Privacy and data exposure</w:t>
            </w:r>
          </w:p>
        </w:tc>
        <w:tc>
          <w:tcPr>
            <w:tcW w:w="0" w:type="auto"/>
            <w:hideMark/>
          </w:tcPr>
          <w:p w14:paraId="71B6F19F" w14:textId="77777777" w:rsidR="00B13337" w:rsidRPr="00B13337" w:rsidRDefault="00B13337" w:rsidP="009E110D">
            <w:pPr>
              <w:rPr>
                <w:sz w:val="20"/>
                <w:szCs w:val="20"/>
                <w:lang w:val="en-US"/>
              </w:rPr>
            </w:pPr>
            <w:r w:rsidRPr="00B13337">
              <w:rPr>
                <w:sz w:val="20"/>
                <w:szCs w:val="20"/>
                <w:lang w:val="en-US"/>
              </w:rPr>
              <w:t>On-device processing</w:t>
            </w:r>
          </w:p>
        </w:tc>
        <w:tc>
          <w:tcPr>
            <w:tcW w:w="0" w:type="auto"/>
            <w:hideMark/>
          </w:tcPr>
          <w:p w14:paraId="126067B6" w14:textId="2D304219" w:rsidR="00B13337" w:rsidRPr="00B13337" w:rsidRDefault="00B13337" w:rsidP="009E110D">
            <w:pPr>
              <w:rPr>
                <w:sz w:val="20"/>
                <w:szCs w:val="20"/>
                <w:lang w:val="en-US"/>
              </w:rPr>
            </w:pPr>
            <w:r w:rsidRPr="00B13337">
              <w:rPr>
                <w:sz w:val="20"/>
                <w:szCs w:val="20"/>
                <w:lang w:val="en-US"/>
              </w:rPr>
              <w:t xml:space="preserve">Gap 3 </w:t>
            </w:r>
            <w:r w:rsidR="009E110D">
              <w:rPr>
                <w:sz w:val="20"/>
                <w:szCs w:val="20"/>
                <w:lang w:val="en-US"/>
              </w:rPr>
              <w:t>-</w:t>
            </w:r>
            <w:r w:rsidRPr="00B13337">
              <w:rPr>
                <w:sz w:val="20"/>
                <w:szCs w:val="20"/>
                <w:lang w:val="en-US"/>
              </w:rPr>
              <w:t xml:space="preserve"> all voice data stays within hotel LAN</w:t>
            </w:r>
          </w:p>
        </w:tc>
      </w:tr>
    </w:tbl>
    <w:p w14:paraId="5B2423D6" w14:textId="4B2FEAC9" w:rsidR="00B13337" w:rsidRPr="00B13337" w:rsidRDefault="007C667B" w:rsidP="007A2B5B">
      <w:pPr>
        <w:pStyle w:val="Caption"/>
        <w:spacing w:before="240"/>
        <w:rPr>
          <w:b w:val="0"/>
          <w:bCs w:val="0"/>
          <w:i/>
          <w:iCs/>
          <w:color w:val="auto"/>
        </w:rPr>
      </w:pPr>
      <w:bookmarkStart w:id="43" w:name="_Toc227104923"/>
      <w:r w:rsidRPr="007A2B5B">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2</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2</w:t>
      </w:r>
      <w:r w:rsidR="008A0FB7">
        <w:rPr>
          <w:b w:val="0"/>
          <w:bCs w:val="0"/>
          <w:i/>
          <w:iCs/>
          <w:color w:val="auto"/>
        </w:rPr>
        <w:fldChar w:fldCharType="end"/>
      </w:r>
      <w:r w:rsidRPr="007A2B5B">
        <w:rPr>
          <w:b w:val="0"/>
          <w:bCs w:val="0"/>
          <w:i/>
          <w:iCs/>
          <w:color w:val="auto"/>
        </w:rPr>
        <w:t>: Challenge-to-Tool Mapping</w:t>
      </w:r>
      <w:bookmarkEnd w:id="43"/>
    </w:p>
    <w:p w14:paraId="147FB491" w14:textId="2E9A0C7E" w:rsidR="00B13337" w:rsidRPr="00B13337" w:rsidRDefault="00B13337" w:rsidP="00DF52A7">
      <w:pPr>
        <w:pStyle w:val="Heading2"/>
      </w:pPr>
      <w:bookmarkStart w:id="44" w:name="_Toc227104534"/>
      <w:r w:rsidRPr="00B13337">
        <w:t>Summary</w:t>
      </w:r>
      <w:bookmarkEnd w:id="44"/>
    </w:p>
    <w:p w14:paraId="15F785C9" w14:textId="708718FD" w:rsidR="003B7174" w:rsidRPr="003B7174" w:rsidRDefault="003B7174" w:rsidP="003B7174">
      <w:pPr>
        <w:spacing w:after="240"/>
        <w:jc w:val="both"/>
        <w:rPr>
          <w:lang w:val="en-US"/>
        </w:rPr>
      </w:pPr>
      <w:r w:rsidRPr="003B7174">
        <w:rPr>
          <w:lang w:val="en-US"/>
        </w:rPr>
        <w:t>This chapter reviewed the existing literature and identified the research gaps this study addresses. Section 2.2 described the main barriers preventing Sri Lankan hotels from adopting mainstream voice assistant solutions internet dependency, high cost, accent mismatch, limited IT expertise, and privacy risk. Section 2.3 showed how these barriers affect guest experience, operational efficiency, and market competitiveness.</w:t>
      </w:r>
    </w:p>
    <w:p w14:paraId="53D43EB1" w14:textId="77777777" w:rsidR="003B7174" w:rsidRPr="003B7174" w:rsidRDefault="003B7174" w:rsidP="003B7174">
      <w:pPr>
        <w:spacing w:after="240"/>
        <w:jc w:val="both"/>
        <w:rPr>
          <w:lang w:val="en-US"/>
        </w:rPr>
      </w:pPr>
      <w:r w:rsidRPr="003B7174">
        <w:rPr>
          <w:lang w:val="en-US"/>
        </w:rPr>
        <w:t>Sections 2.4 and 2.5 reviewed existing solutions: commercial platforms like Alexa for Hospitality, offline STT research using Vosk, and compact NLU models like MobileBERT and DistilBERT. While each addresses part of the problem, none provides a complete integrated offline hospitality system.</w:t>
      </w:r>
    </w:p>
    <w:p w14:paraId="107601DE" w14:textId="250FFEB8" w:rsidR="003B7174" w:rsidRPr="003B7174" w:rsidRDefault="003B7174" w:rsidP="003B7174">
      <w:pPr>
        <w:spacing w:after="240"/>
        <w:jc w:val="both"/>
        <w:rPr>
          <w:lang w:val="en-US"/>
        </w:rPr>
      </w:pPr>
      <w:r w:rsidRPr="003B7174">
        <w:rPr>
          <w:lang w:val="en-US"/>
        </w:rPr>
        <w:t>Section 2.6 identified four research gaps and presented empirical results. The key finding is an 8.73 percentage point NLU accuracy drop when a model trained on clean text is tested on real Vosk output the first documented measurement of this gap in the hospitality domain. Noise-aware training (Model C) recovers +9.72 percentage points, reaching 99.06% accuracy on Vosk output. Section 2.7 explained why each technology was selected, including the Indian English Vosk model suited to the South Asian English accent of the target users.</w:t>
      </w:r>
    </w:p>
    <w:p w14:paraId="1A3254E7" w14:textId="77777777" w:rsidR="003B7174" w:rsidRPr="003B7174" w:rsidRDefault="003B7174" w:rsidP="003B7174">
      <w:pPr>
        <w:spacing w:after="240"/>
        <w:jc w:val="both"/>
        <w:rPr>
          <w:lang w:val="en-US"/>
        </w:rPr>
      </w:pPr>
      <w:r w:rsidRPr="003B7174">
        <w:rPr>
          <w:lang w:val="en-US"/>
        </w:rPr>
        <w:t>The following chapter presents the research methodology used to design, build, and evaluate the complete system.</w:t>
      </w:r>
    </w:p>
    <w:p w14:paraId="02DBFCE9" w14:textId="1CEEA33C" w:rsidR="00B13337" w:rsidRPr="00B13337" w:rsidRDefault="00B13337" w:rsidP="00B13337">
      <w:pPr>
        <w:jc w:val="both"/>
        <w:rPr>
          <w:lang w:val="en-US"/>
        </w:rPr>
      </w:pPr>
    </w:p>
    <w:p w14:paraId="33FA4EEA" w14:textId="55C8EF92" w:rsidR="00A568C7" w:rsidRPr="00A568C7" w:rsidRDefault="00A568C7" w:rsidP="00B13337">
      <w:pPr>
        <w:jc w:val="both"/>
      </w:pPr>
    </w:p>
    <w:p w14:paraId="455B80F9" w14:textId="0398A6E0" w:rsidR="008F2A58" w:rsidRPr="009F0EF7" w:rsidRDefault="008F2A58">
      <w:pPr>
        <w:rPr>
          <w:color w:val="0000FF"/>
        </w:rPr>
      </w:pPr>
    </w:p>
    <w:p w14:paraId="455B80FA" w14:textId="77777777" w:rsidR="008F2A58" w:rsidRDefault="008F2A58"/>
    <w:p w14:paraId="455B80FB" w14:textId="77777777" w:rsidR="008F2A58" w:rsidRDefault="008F2A58">
      <w:r>
        <w:rPr>
          <w:color w:val="0000FF"/>
        </w:rPr>
        <w:br w:type="page"/>
      </w:r>
    </w:p>
    <w:p w14:paraId="455B80FC" w14:textId="77777777" w:rsidR="008F2A58" w:rsidRDefault="008F2A58" w:rsidP="00FB3ED7">
      <w:pPr>
        <w:pStyle w:val="Heading1"/>
      </w:pPr>
      <w:bookmarkStart w:id="45" w:name="_Toc227104535"/>
      <w:r>
        <w:lastRenderedPageBreak/>
        <w:t>Methodology</w:t>
      </w:r>
      <w:bookmarkEnd w:id="45"/>
    </w:p>
    <w:p w14:paraId="455B80FD" w14:textId="77777777" w:rsidR="008F2A58" w:rsidRDefault="008F2A58"/>
    <w:p w14:paraId="1A258488" w14:textId="2A52C6C0" w:rsidR="00C1717A" w:rsidRPr="00C1717A" w:rsidRDefault="00C1717A" w:rsidP="00DF52A7">
      <w:pPr>
        <w:pStyle w:val="Heading2"/>
      </w:pPr>
      <w:bookmarkStart w:id="46" w:name="_Toc227104536"/>
      <w:r w:rsidRPr="00C1717A">
        <w:t>Introduction</w:t>
      </w:r>
      <w:bookmarkEnd w:id="46"/>
    </w:p>
    <w:p w14:paraId="52128929" w14:textId="680A301A" w:rsidR="00A568C7" w:rsidRPr="00A568C7" w:rsidRDefault="00167F39" w:rsidP="0053207A">
      <w:pPr>
        <w:jc w:val="both"/>
        <w:rPr>
          <w:lang w:val="en-US"/>
        </w:rPr>
      </w:pPr>
      <w:r w:rsidRPr="00167F39">
        <w:t xml:space="preserve">This chapter explains how the system was designed, built, and evaluated. It covers the research approach, development process, architecture, technology </w:t>
      </w:r>
      <w:r w:rsidR="0028034E" w:rsidRPr="00167F39">
        <w:t>selections</w:t>
      </w:r>
      <w:r w:rsidRPr="00167F39">
        <w:t>, dataset preparation, model training, and evaluation strategy. Every major decision connects back to the core constraint: building an affordable, offline voice assistant that actually works on budget hardware in a Sri Lankan hotel</w:t>
      </w:r>
      <w:r w:rsidR="0053207A" w:rsidRPr="0053207A">
        <w:t>.</w:t>
      </w:r>
    </w:p>
    <w:p w14:paraId="09ADDDD5" w14:textId="77777777" w:rsidR="00027BAB" w:rsidRDefault="00027BAB" w:rsidP="00027BAB">
      <w:pPr>
        <w:rPr>
          <w:b/>
          <w:bCs/>
          <w:lang w:val="en-US"/>
        </w:rPr>
      </w:pPr>
    </w:p>
    <w:p w14:paraId="2C24BC51" w14:textId="7C5D8691" w:rsidR="00A568C7" w:rsidRPr="00A568C7" w:rsidRDefault="00A568C7" w:rsidP="00DF52A7">
      <w:pPr>
        <w:pStyle w:val="Heading2"/>
      </w:pPr>
      <w:bookmarkStart w:id="47" w:name="_Toc227104537"/>
      <w:r w:rsidRPr="00A568C7">
        <w:t>Research Approach</w:t>
      </w:r>
      <w:bookmarkEnd w:id="47"/>
    </w:p>
    <w:p w14:paraId="79C1A650" w14:textId="20A17404" w:rsidR="00167F39" w:rsidRPr="00167F39" w:rsidRDefault="00167F39" w:rsidP="007E6F55">
      <w:pPr>
        <w:spacing w:after="240"/>
        <w:jc w:val="both"/>
        <w:rPr>
          <w:lang w:val="en-US"/>
        </w:rPr>
      </w:pPr>
      <w:r w:rsidRPr="00167F39">
        <w:rPr>
          <w:lang w:val="en-US"/>
        </w:rPr>
        <w:t>This project follows </w:t>
      </w:r>
      <w:r w:rsidRPr="00E638F3">
        <w:rPr>
          <w:lang w:val="en-US"/>
        </w:rPr>
        <w:t>Design Science Research (DSR), a</w:t>
      </w:r>
      <w:r w:rsidRPr="00167F39">
        <w:rPr>
          <w:lang w:val="en-US"/>
        </w:rPr>
        <w:t xml:space="preserve">s described by Hevner et al. (2004). DSR is about building and evaluating IT artefacts that solve real, practical problems. It was the right </w:t>
      </w:r>
      <w:r w:rsidR="00CE0D96">
        <w:rPr>
          <w:lang w:val="en-US"/>
        </w:rPr>
        <w:t>approach</w:t>
      </w:r>
      <w:r w:rsidRPr="00167F39">
        <w:rPr>
          <w:lang w:val="en-US"/>
        </w:rPr>
        <w:t xml:space="preserve"> here for three reasons:</w:t>
      </w:r>
    </w:p>
    <w:p w14:paraId="151631F1" w14:textId="0AD85907" w:rsidR="00167F39" w:rsidRPr="00167F39" w:rsidRDefault="00167F39" w:rsidP="00A0338F">
      <w:pPr>
        <w:numPr>
          <w:ilvl w:val="0"/>
          <w:numId w:val="252"/>
        </w:numPr>
        <w:spacing w:after="240"/>
        <w:jc w:val="both"/>
        <w:rPr>
          <w:lang w:val="en-US"/>
        </w:rPr>
      </w:pPr>
      <w:r w:rsidRPr="00167F39">
        <w:rPr>
          <w:b/>
          <w:bCs/>
          <w:lang w:val="en-US"/>
        </w:rPr>
        <w:t>The research needs a working system.</w:t>
      </w:r>
      <w:r w:rsidRPr="00167F39">
        <w:rPr>
          <w:lang w:val="en-US"/>
        </w:rPr>
        <w:t> Whether an offline voice assistant performs well on budget hardware can only be measured by actually building one</w:t>
      </w:r>
      <w:r w:rsidR="00112F8B">
        <w:rPr>
          <w:lang w:val="en-US"/>
        </w:rPr>
        <w:t>.</w:t>
      </w:r>
      <w:r w:rsidRPr="00167F39">
        <w:rPr>
          <w:lang w:val="en-US"/>
        </w:rPr>
        <w:t xml:space="preserve"> </w:t>
      </w:r>
      <w:r w:rsidR="00112F8B">
        <w:rPr>
          <w:lang w:val="en-US"/>
        </w:rPr>
        <w:t>S</w:t>
      </w:r>
      <w:r w:rsidRPr="00167F39">
        <w:rPr>
          <w:lang w:val="en-US"/>
        </w:rPr>
        <w:t xml:space="preserve">urveys or case studies cannot produce </w:t>
      </w:r>
      <w:r w:rsidR="00112F8B">
        <w:rPr>
          <w:lang w:val="en-US"/>
        </w:rPr>
        <w:t>sufficient</w:t>
      </w:r>
      <w:r w:rsidRPr="00167F39">
        <w:rPr>
          <w:lang w:val="en-US"/>
        </w:rPr>
        <w:t xml:space="preserve"> evidence.</w:t>
      </w:r>
    </w:p>
    <w:p w14:paraId="0F86AD2A" w14:textId="77777777" w:rsidR="00167F39" w:rsidRPr="00167F39" w:rsidRDefault="00167F39" w:rsidP="00A0338F">
      <w:pPr>
        <w:numPr>
          <w:ilvl w:val="0"/>
          <w:numId w:val="252"/>
        </w:numPr>
        <w:spacing w:after="240"/>
        <w:jc w:val="both"/>
        <w:rPr>
          <w:lang w:val="en-US"/>
        </w:rPr>
      </w:pPr>
      <w:r w:rsidRPr="00167F39">
        <w:rPr>
          <w:b/>
          <w:bCs/>
          <w:lang w:val="en-US"/>
        </w:rPr>
        <w:t>The research gap is practical.</w:t>
      </w:r>
      <w:r w:rsidRPr="00167F39">
        <w:rPr>
          <w:lang w:val="en-US"/>
        </w:rPr>
        <w:t> No existing system has combined offline on-device NLU with open-source edge STT for hospitality. Closing that gap means building a real implementation, not a theoretical proposal.</w:t>
      </w:r>
    </w:p>
    <w:p w14:paraId="3CADEA17" w14:textId="2BE89651" w:rsidR="00167F39" w:rsidRPr="00167F39" w:rsidRDefault="00167F39" w:rsidP="00A0338F">
      <w:pPr>
        <w:numPr>
          <w:ilvl w:val="0"/>
          <w:numId w:val="252"/>
        </w:numPr>
        <w:spacing w:after="240"/>
        <w:jc w:val="both"/>
        <w:rPr>
          <w:lang w:val="en-US"/>
        </w:rPr>
      </w:pPr>
      <w:r w:rsidRPr="00167F39">
        <w:rPr>
          <w:b/>
          <w:bCs/>
          <w:lang w:val="en-US"/>
        </w:rPr>
        <w:t>Evaluation is part of the process.</w:t>
      </w:r>
      <w:r w:rsidRPr="00167F39">
        <w:rPr>
          <w:lang w:val="en-US"/>
        </w:rPr>
        <w:t> DSR requires the artefact to be tested against defined criteria</w:t>
      </w:r>
      <w:r w:rsidR="00E40A02">
        <w:rPr>
          <w:lang w:val="en-US"/>
        </w:rPr>
        <w:t>,</w:t>
      </w:r>
      <w:r w:rsidRPr="00167F39">
        <w:rPr>
          <w:lang w:val="en-US"/>
        </w:rPr>
        <w:t xml:space="preserve"> here covering NLU accuracy under real pipeline conditions, speech recognition</w:t>
      </w:r>
      <w:r w:rsidR="00C95B57">
        <w:rPr>
          <w:lang w:val="en-US"/>
        </w:rPr>
        <w:t xml:space="preserve"> accuracy using</w:t>
      </w:r>
      <w:r w:rsidRPr="00167F39">
        <w:rPr>
          <w:lang w:val="en-US"/>
        </w:rPr>
        <w:t xml:space="preserve"> </w:t>
      </w:r>
      <w:r w:rsidR="00825205" w:rsidRPr="00825205">
        <w:t>Word Error Rate</w:t>
      </w:r>
      <w:r w:rsidR="00825205" w:rsidRPr="00825205">
        <w:rPr>
          <w:lang w:val="en-US"/>
        </w:rPr>
        <w:t xml:space="preserve"> </w:t>
      </w:r>
      <w:r w:rsidR="00825205">
        <w:rPr>
          <w:lang w:val="en-US"/>
        </w:rPr>
        <w:t>(</w:t>
      </w:r>
      <w:r w:rsidRPr="00167F39">
        <w:rPr>
          <w:lang w:val="en-US"/>
        </w:rPr>
        <w:t>WER</w:t>
      </w:r>
      <w:r w:rsidR="00825205">
        <w:rPr>
          <w:lang w:val="en-US"/>
        </w:rPr>
        <w:t>)</w:t>
      </w:r>
      <w:r w:rsidRPr="00167F39">
        <w:rPr>
          <w:lang w:val="en-US"/>
        </w:rPr>
        <w:t>, system latency, and deployment cost.</w:t>
      </w:r>
    </w:p>
    <w:p w14:paraId="76FA5948" w14:textId="77777777" w:rsidR="00167F39" w:rsidRPr="00167F39" w:rsidRDefault="00167F39" w:rsidP="00A0338F">
      <w:pPr>
        <w:spacing w:after="240"/>
        <w:jc w:val="both"/>
        <w:rPr>
          <w:lang w:val="en-US"/>
        </w:rPr>
      </w:pPr>
      <w:r w:rsidRPr="00167F39">
        <w:rPr>
          <w:lang w:val="en-US"/>
        </w:rPr>
        <w:t>The DSR process for this project followed five phases:</w:t>
      </w:r>
    </w:p>
    <w:p w14:paraId="7D4012B1" w14:textId="4E85B957" w:rsidR="00167F39" w:rsidRPr="00167F39" w:rsidRDefault="00167F39" w:rsidP="0025796F">
      <w:pPr>
        <w:numPr>
          <w:ilvl w:val="0"/>
          <w:numId w:val="289"/>
        </w:numPr>
        <w:spacing w:after="240"/>
        <w:jc w:val="both"/>
        <w:rPr>
          <w:lang w:val="en-US"/>
        </w:rPr>
      </w:pPr>
      <w:r w:rsidRPr="00167F39">
        <w:rPr>
          <w:b/>
          <w:bCs/>
          <w:lang w:val="en-US"/>
        </w:rPr>
        <w:t>Problem Identification</w:t>
      </w:r>
      <w:r w:rsidRPr="00167F39">
        <w:rPr>
          <w:lang w:val="en-US"/>
        </w:rPr>
        <w:t> </w:t>
      </w:r>
      <w:r>
        <w:rPr>
          <w:lang w:val="en-US"/>
        </w:rPr>
        <w:t xml:space="preserve">- </w:t>
      </w:r>
      <w:r w:rsidRPr="00167F39">
        <w:rPr>
          <w:lang w:val="en-US"/>
        </w:rPr>
        <w:t>Identifying operational and technical gaps through the literature review (Chapter 2).</w:t>
      </w:r>
    </w:p>
    <w:p w14:paraId="1E1A141A" w14:textId="4532030D" w:rsidR="00167F39" w:rsidRPr="00167F39" w:rsidRDefault="00167F39" w:rsidP="0025796F">
      <w:pPr>
        <w:numPr>
          <w:ilvl w:val="0"/>
          <w:numId w:val="289"/>
        </w:numPr>
        <w:spacing w:after="240"/>
        <w:jc w:val="both"/>
        <w:rPr>
          <w:lang w:val="en-US"/>
        </w:rPr>
      </w:pPr>
      <w:r w:rsidRPr="00167F39">
        <w:rPr>
          <w:b/>
          <w:bCs/>
          <w:lang w:val="en-US"/>
        </w:rPr>
        <w:t>Solution Design</w:t>
      </w:r>
      <w:r w:rsidRPr="00167F39">
        <w:rPr>
          <w:lang w:val="en-US"/>
        </w:rPr>
        <w:t> </w:t>
      </w:r>
      <w:r>
        <w:rPr>
          <w:lang w:val="en-US"/>
        </w:rPr>
        <w:t>-</w:t>
      </w:r>
      <w:r w:rsidRPr="00167F39">
        <w:rPr>
          <w:lang w:val="en-US"/>
        </w:rPr>
        <w:t xml:space="preserve"> Defining system requirements, architecture and design</w:t>
      </w:r>
      <w:r w:rsidR="00277FEA">
        <w:rPr>
          <w:lang w:val="en-US"/>
        </w:rPr>
        <w:t xml:space="preserve"> of three-model</w:t>
      </w:r>
      <w:r w:rsidRPr="00167F39">
        <w:rPr>
          <w:lang w:val="en-US"/>
        </w:rPr>
        <w:t xml:space="preserve"> NLU training </w:t>
      </w:r>
      <w:r w:rsidR="00277FEA">
        <w:rPr>
          <w:lang w:val="en-US"/>
        </w:rPr>
        <w:t>experiment</w:t>
      </w:r>
      <w:r w:rsidRPr="00167F39">
        <w:rPr>
          <w:lang w:val="en-US"/>
        </w:rPr>
        <w:t>(Chapters 3</w:t>
      </w:r>
      <w:r w:rsidR="006D6D8C">
        <w:rPr>
          <w:lang w:val="en-US"/>
        </w:rPr>
        <w:t>-</w:t>
      </w:r>
      <w:r w:rsidRPr="00167F39">
        <w:rPr>
          <w:lang w:val="en-US"/>
        </w:rPr>
        <w:t>6).</w:t>
      </w:r>
    </w:p>
    <w:p w14:paraId="6981F066" w14:textId="0BF54B76" w:rsidR="00167F39" w:rsidRPr="00167F39" w:rsidRDefault="00167F39" w:rsidP="0025796F">
      <w:pPr>
        <w:numPr>
          <w:ilvl w:val="0"/>
          <w:numId w:val="289"/>
        </w:numPr>
        <w:spacing w:after="240"/>
        <w:jc w:val="both"/>
        <w:rPr>
          <w:lang w:val="en-US"/>
        </w:rPr>
      </w:pPr>
      <w:r w:rsidRPr="00167F39">
        <w:rPr>
          <w:b/>
          <w:bCs/>
          <w:lang w:val="en-US"/>
        </w:rPr>
        <w:t>Artefact Development</w:t>
      </w:r>
      <w:r w:rsidRPr="00167F39">
        <w:rPr>
          <w:lang w:val="en-US"/>
        </w:rPr>
        <w:t> </w:t>
      </w:r>
      <w:r>
        <w:rPr>
          <w:lang w:val="en-US"/>
        </w:rPr>
        <w:t>-</w:t>
      </w:r>
      <w:r w:rsidRPr="00167F39">
        <w:rPr>
          <w:lang w:val="en-US"/>
        </w:rPr>
        <w:t xml:space="preserve"> Building the Android application, backend server, staff dashboard, and three NLU model variants (Chapter 7).</w:t>
      </w:r>
    </w:p>
    <w:p w14:paraId="38F079C8" w14:textId="533D3D66" w:rsidR="00167F39" w:rsidRPr="00167F39" w:rsidRDefault="00167F39" w:rsidP="0025796F">
      <w:pPr>
        <w:numPr>
          <w:ilvl w:val="0"/>
          <w:numId w:val="289"/>
        </w:numPr>
        <w:spacing w:after="240"/>
        <w:jc w:val="both"/>
        <w:rPr>
          <w:lang w:val="en-US"/>
        </w:rPr>
      </w:pPr>
      <w:r w:rsidRPr="00167F39">
        <w:rPr>
          <w:b/>
          <w:bCs/>
          <w:lang w:val="en-US"/>
        </w:rPr>
        <w:t>Evaluation</w:t>
      </w:r>
      <w:r w:rsidRPr="00167F39">
        <w:rPr>
          <w:lang w:val="en-US"/>
        </w:rPr>
        <w:t> </w:t>
      </w:r>
      <w:r>
        <w:rPr>
          <w:lang w:val="en-US"/>
        </w:rPr>
        <w:t>-</w:t>
      </w:r>
      <w:r w:rsidRPr="00167F39">
        <w:rPr>
          <w:lang w:val="en-US"/>
        </w:rPr>
        <w:t xml:space="preserve"> Measuring NLU accuracy across training conditions, speech recognition WER, and deployment cost (Chapter 8).</w:t>
      </w:r>
    </w:p>
    <w:p w14:paraId="0F3E0F32" w14:textId="40852AE5" w:rsidR="0053207A" w:rsidRPr="00167F39" w:rsidRDefault="00167F39" w:rsidP="0025796F">
      <w:pPr>
        <w:numPr>
          <w:ilvl w:val="0"/>
          <w:numId w:val="289"/>
        </w:numPr>
        <w:spacing w:after="240"/>
        <w:jc w:val="both"/>
        <w:rPr>
          <w:lang w:val="en-US"/>
        </w:rPr>
      </w:pPr>
      <w:r w:rsidRPr="00167F39">
        <w:rPr>
          <w:b/>
          <w:bCs/>
          <w:lang w:val="en-US"/>
        </w:rPr>
        <w:t>Communication</w:t>
      </w:r>
      <w:r w:rsidRPr="00167F39">
        <w:rPr>
          <w:lang w:val="en-US"/>
        </w:rPr>
        <w:t> </w:t>
      </w:r>
      <w:r w:rsidR="003A3DD4">
        <w:rPr>
          <w:lang w:val="en-US"/>
        </w:rPr>
        <w:t>-</w:t>
      </w:r>
      <w:r w:rsidRPr="00167F39">
        <w:rPr>
          <w:lang w:val="en-US"/>
        </w:rPr>
        <w:t xml:space="preserve"> Reporting findings, limitations, and contributions (Chapters 10 and 11).</w:t>
      </w:r>
    </w:p>
    <w:p w14:paraId="28B94BF2" w14:textId="77777777" w:rsidR="00027BAB" w:rsidRDefault="00027BAB" w:rsidP="00027BAB">
      <w:pPr>
        <w:rPr>
          <w:b/>
          <w:bCs/>
          <w:lang w:val="en-US"/>
        </w:rPr>
      </w:pPr>
    </w:p>
    <w:p w14:paraId="015F5A51" w14:textId="050EED7B" w:rsidR="00A568C7" w:rsidRPr="00A568C7" w:rsidRDefault="00A568C7" w:rsidP="00DF52A7">
      <w:pPr>
        <w:pStyle w:val="Heading2"/>
      </w:pPr>
      <w:bookmarkStart w:id="48" w:name="_Toc227104538"/>
      <w:r w:rsidRPr="00A568C7">
        <w:t>Development Approach</w:t>
      </w:r>
      <w:bookmarkEnd w:id="48"/>
    </w:p>
    <w:p w14:paraId="1A4BAFD9" w14:textId="28AB8B90" w:rsidR="00A0338F" w:rsidRPr="00A0338F" w:rsidRDefault="00A0338F" w:rsidP="00A0338F">
      <w:pPr>
        <w:jc w:val="both"/>
        <w:rPr>
          <w:lang w:val="en-US"/>
        </w:rPr>
      </w:pPr>
      <w:r w:rsidRPr="00A0338F">
        <w:rPr>
          <w:lang w:val="en-US"/>
        </w:rPr>
        <w:t>The system was built using </w:t>
      </w:r>
      <w:r w:rsidRPr="00A0338F">
        <w:rPr>
          <w:b/>
          <w:bCs/>
          <w:lang w:val="en-US"/>
        </w:rPr>
        <w:t>iterative prototyping</w:t>
      </w:r>
      <w:r w:rsidRPr="00A0338F">
        <w:rPr>
          <w:lang w:val="en-US"/>
        </w:rPr>
        <w:t xml:space="preserve"> rather than a sequential process. </w:t>
      </w:r>
      <w:r w:rsidR="00DB7F5D" w:rsidRPr="00DB7F5D">
        <w:rPr>
          <w:lang w:val="en-US"/>
        </w:rPr>
        <w:t xml:space="preserve">This </w:t>
      </w:r>
      <w:r w:rsidR="00DB7F5D">
        <w:rPr>
          <w:lang w:val="en-US"/>
        </w:rPr>
        <w:t xml:space="preserve">approach </w:t>
      </w:r>
      <w:r w:rsidR="00DB7F5D" w:rsidRPr="00DB7F5D">
        <w:rPr>
          <w:lang w:val="en-US"/>
        </w:rPr>
        <w:t>was essential as there were uncertainties before any code was written</w:t>
      </w:r>
      <w:r w:rsidRPr="00A0338F">
        <w:rPr>
          <w:lang w:val="en-US"/>
        </w:rPr>
        <w:t>.</w:t>
      </w:r>
      <w:r w:rsidR="00DB7F5D">
        <w:rPr>
          <w:lang w:val="en-US"/>
        </w:rPr>
        <w:t xml:space="preserve"> </w:t>
      </w:r>
      <w:r w:rsidRPr="00A0338F">
        <w:rPr>
          <w:lang w:val="en-US"/>
        </w:rPr>
        <w:t xml:space="preserve">The system combines on-device speech recognition, neural intent classification, and real-time local network </w:t>
      </w:r>
      <w:r w:rsidRPr="00A0338F">
        <w:rPr>
          <w:lang w:val="en-US"/>
        </w:rPr>
        <w:lastRenderedPageBreak/>
        <w:t xml:space="preserve">communication. None of these could be fully designed upfront because their real-world </w:t>
      </w:r>
      <w:r w:rsidR="00DB7F5D" w:rsidRPr="00A0338F">
        <w:rPr>
          <w:lang w:val="en-US"/>
        </w:rPr>
        <w:t>behavior</w:t>
      </w:r>
      <w:r w:rsidRPr="00A0338F">
        <w:rPr>
          <w:lang w:val="en-US"/>
        </w:rPr>
        <w:t xml:space="preserve"> on budget hardware was unknown</w:t>
      </w:r>
      <w:r w:rsidR="00DB7F5D">
        <w:rPr>
          <w:lang w:val="en-US"/>
        </w:rPr>
        <w:t>.</w:t>
      </w:r>
    </w:p>
    <w:p w14:paraId="64A5DB44" w14:textId="77777777" w:rsidR="00A0338F" w:rsidRPr="00A0338F" w:rsidRDefault="00A0338F" w:rsidP="00A0338F">
      <w:pPr>
        <w:numPr>
          <w:ilvl w:val="0"/>
          <w:numId w:val="288"/>
        </w:numPr>
        <w:jc w:val="both"/>
        <w:rPr>
          <w:lang w:val="en-US"/>
        </w:rPr>
      </w:pPr>
      <w:r w:rsidRPr="00A0338F">
        <w:rPr>
          <w:lang w:val="en-US"/>
        </w:rPr>
        <w:t>Speech recognition accuracy could only be measured by running Vosk on an actual Android device.</w:t>
      </w:r>
    </w:p>
    <w:p w14:paraId="49D9ABD3" w14:textId="22320276" w:rsidR="00A0338F" w:rsidRPr="00A0338F" w:rsidRDefault="00960435" w:rsidP="00A0338F">
      <w:pPr>
        <w:numPr>
          <w:ilvl w:val="0"/>
          <w:numId w:val="288"/>
        </w:numPr>
        <w:jc w:val="both"/>
        <w:rPr>
          <w:lang w:val="en-US"/>
        </w:rPr>
      </w:pPr>
      <w:r w:rsidRPr="00960435">
        <w:t>Intent classification performance depends on how the model handle</w:t>
      </w:r>
      <w:r w:rsidR="00223465">
        <w:t>s</w:t>
      </w:r>
      <w:r w:rsidRPr="00960435">
        <w:t xml:space="preserve"> imperfect STT output, which is only visible after running the full pipeline end-to-end</w:t>
      </w:r>
      <w:r w:rsidR="00A0338F" w:rsidRPr="00A0338F">
        <w:rPr>
          <w:lang w:val="en-US"/>
        </w:rPr>
        <w:t>.</w:t>
      </w:r>
    </w:p>
    <w:p w14:paraId="3EA19B9D" w14:textId="77777777" w:rsidR="00A0338F" w:rsidRPr="00A0338F" w:rsidRDefault="00A0338F" w:rsidP="00B92CC7">
      <w:pPr>
        <w:numPr>
          <w:ilvl w:val="0"/>
          <w:numId w:val="288"/>
        </w:numPr>
        <w:spacing w:after="240"/>
        <w:jc w:val="both"/>
        <w:rPr>
          <w:lang w:val="en-US"/>
        </w:rPr>
      </w:pPr>
      <w:r w:rsidRPr="00A0338F">
        <w:rPr>
          <w:lang w:val="en-US"/>
        </w:rPr>
        <w:t>End-to-end latency could only be measured with all components integrated and running together.</w:t>
      </w:r>
    </w:p>
    <w:p w14:paraId="58DBA755" w14:textId="72CB9463" w:rsidR="00A0338F" w:rsidRPr="00A0338F" w:rsidRDefault="00A0338F" w:rsidP="00A0338F">
      <w:pPr>
        <w:jc w:val="both"/>
        <w:rPr>
          <w:lang w:val="en-US"/>
        </w:rPr>
      </w:pPr>
      <w:r w:rsidRPr="00A0338F">
        <w:rPr>
          <w:lang w:val="en-US"/>
        </w:rPr>
        <w:t xml:space="preserve">A sequential approach would have delayed these </w:t>
      </w:r>
      <w:r w:rsidR="00223465" w:rsidRPr="00A0338F">
        <w:rPr>
          <w:lang w:val="en-US"/>
        </w:rPr>
        <w:t>findings</w:t>
      </w:r>
      <w:r w:rsidRPr="00A0338F">
        <w:rPr>
          <w:lang w:val="en-US"/>
        </w:rPr>
        <w:t xml:space="preserve"> until it was too late to act on them. </w:t>
      </w:r>
      <w:r w:rsidR="00B92CC7">
        <w:rPr>
          <w:lang w:val="en-US"/>
        </w:rPr>
        <w:t>For example</w:t>
      </w:r>
      <w:r w:rsidR="005C0BE5">
        <w:rPr>
          <w:lang w:val="en-US"/>
        </w:rPr>
        <w:t>,</w:t>
      </w:r>
      <w:r w:rsidR="00B92CC7">
        <w:rPr>
          <w:lang w:val="en-US"/>
        </w:rPr>
        <w:t xml:space="preserve"> t</w:t>
      </w:r>
      <w:r w:rsidRPr="00A0338F">
        <w:rPr>
          <w:lang w:val="en-US"/>
        </w:rPr>
        <w:t xml:space="preserve">he first prototype </w:t>
      </w:r>
      <w:r w:rsidR="00B92CC7">
        <w:rPr>
          <w:lang w:val="en-US"/>
        </w:rPr>
        <w:t>showed</w:t>
      </w:r>
      <w:r w:rsidRPr="00A0338F">
        <w:rPr>
          <w:lang w:val="en-US"/>
        </w:rPr>
        <w:t xml:space="preserve"> that the larger Vosk model caused load times exceeding 15 seconds on a budget tablet</w:t>
      </w:r>
      <w:r w:rsidR="005C0BE5">
        <w:rPr>
          <w:lang w:val="en-US"/>
        </w:rPr>
        <w:t>,</w:t>
      </w:r>
      <w:r w:rsidRPr="00A0338F">
        <w:rPr>
          <w:lang w:val="en-US"/>
        </w:rPr>
        <w:t xml:space="preserve"> directly </w:t>
      </w:r>
      <w:r w:rsidR="00B92CC7" w:rsidRPr="00A0338F">
        <w:rPr>
          <w:lang w:val="en-US"/>
        </w:rPr>
        <w:t>affect</w:t>
      </w:r>
      <w:r w:rsidR="005C0BE5">
        <w:rPr>
          <w:lang w:val="en-US"/>
        </w:rPr>
        <w:t>ing</w:t>
      </w:r>
      <w:r w:rsidRPr="00A0338F">
        <w:rPr>
          <w:lang w:val="en-US"/>
        </w:rPr>
        <w:t xml:space="preserve"> the final model selection.</w:t>
      </w:r>
    </w:p>
    <w:p w14:paraId="7D8A1C4D" w14:textId="77777777" w:rsidR="00B92CC7" w:rsidRDefault="00B92CC7" w:rsidP="00A0338F">
      <w:pPr>
        <w:jc w:val="both"/>
        <w:rPr>
          <w:lang w:val="en-US"/>
        </w:rPr>
      </w:pPr>
    </w:p>
    <w:p w14:paraId="7DAF44C9" w14:textId="76322A35" w:rsidR="00A0338F" w:rsidRPr="00A0338F" w:rsidRDefault="00A0338F" w:rsidP="00A0338F">
      <w:pPr>
        <w:jc w:val="both"/>
        <w:rPr>
          <w:lang w:val="en-US"/>
        </w:rPr>
      </w:pPr>
      <w:r w:rsidRPr="00A0338F">
        <w:rPr>
          <w:lang w:val="en-US"/>
        </w:rPr>
        <w:t>The system was built across four iterations:</w:t>
      </w:r>
    </w:p>
    <w:p w14:paraId="19684146" w14:textId="1BDF7A39" w:rsidR="00091CB4" w:rsidRDefault="00091CB4" w:rsidP="00091CB4">
      <w:pPr>
        <w:rPr>
          <w:lang w:val="en-US"/>
        </w:rPr>
      </w:pPr>
    </w:p>
    <w:tbl>
      <w:tblPr>
        <w:tblStyle w:val="TableGridLight"/>
        <w:tblW w:w="0" w:type="auto"/>
        <w:tblLook w:val="04A0" w:firstRow="1" w:lastRow="0" w:firstColumn="1" w:lastColumn="0" w:noHBand="0" w:noVBand="1"/>
      </w:tblPr>
      <w:tblGrid>
        <w:gridCol w:w="1006"/>
        <w:gridCol w:w="2019"/>
        <w:gridCol w:w="2472"/>
        <w:gridCol w:w="3848"/>
      </w:tblGrid>
      <w:tr w:rsidR="00AA6FC6" w:rsidRPr="00AA6FC6" w14:paraId="7AB39E1F" w14:textId="77777777" w:rsidTr="00AA6FC6">
        <w:tc>
          <w:tcPr>
            <w:tcW w:w="0" w:type="auto"/>
            <w:shd w:val="clear" w:color="auto" w:fill="D9D9D9" w:themeFill="background1" w:themeFillShade="D9"/>
            <w:hideMark/>
          </w:tcPr>
          <w:p w14:paraId="0E49A34F" w14:textId="77777777" w:rsidR="00AA6FC6" w:rsidRPr="00AA6FC6" w:rsidRDefault="00AA6FC6" w:rsidP="00AA6FC6">
            <w:pPr>
              <w:rPr>
                <w:b/>
                <w:bCs/>
                <w:sz w:val="20"/>
                <w:szCs w:val="20"/>
                <w:lang w:val="en-US"/>
              </w:rPr>
            </w:pPr>
            <w:r w:rsidRPr="00AA6FC6">
              <w:rPr>
                <w:b/>
                <w:bCs/>
                <w:sz w:val="20"/>
                <w:szCs w:val="20"/>
                <w:lang w:val="en-US"/>
              </w:rPr>
              <w:t>Iteration</w:t>
            </w:r>
          </w:p>
        </w:tc>
        <w:tc>
          <w:tcPr>
            <w:tcW w:w="0" w:type="auto"/>
            <w:shd w:val="clear" w:color="auto" w:fill="D9D9D9" w:themeFill="background1" w:themeFillShade="D9"/>
            <w:hideMark/>
          </w:tcPr>
          <w:p w14:paraId="3A0ABCFB" w14:textId="77777777" w:rsidR="00AA6FC6" w:rsidRPr="00AA6FC6" w:rsidRDefault="00AA6FC6" w:rsidP="00AA6FC6">
            <w:pPr>
              <w:rPr>
                <w:b/>
                <w:bCs/>
                <w:sz w:val="20"/>
                <w:szCs w:val="20"/>
                <w:lang w:val="en-US"/>
              </w:rPr>
            </w:pPr>
            <w:r w:rsidRPr="00AA6FC6">
              <w:rPr>
                <w:b/>
                <w:bCs/>
                <w:sz w:val="20"/>
                <w:szCs w:val="20"/>
                <w:lang w:val="en-US"/>
              </w:rPr>
              <w:t>Focus</w:t>
            </w:r>
          </w:p>
        </w:tc>
        <w:tc>
          <w:tcPr>
            <w:tcW w:w="0" w:type="auto"/>
            <w:shd w:val="clear" w:color="auto" w:fill="D9D9D9" w:themeFill="background1" w:themeFillShade="D9"/>
            <w:hideMark/>
          </w:tcPr>
          <w:p w14:paraId="4900B443" w14:textId="77777777" w:rsidR="00AA6FC6" w:rsidRPr="00AA6FC6" w:rsidRDefault="00AA6FC6" w:rsidP="00AA6FC6">
            <w:pPr>
              <w:rPr>
                <w:b/>
                <w:bCs/>
                <w:sz w:val="20"/>
                <w:szCs w:val="20"/>
                <w:lang w:val="en-US"/>
              </w:rPr>
            </w:pPr>
            <w:r w:rsidRPr="00AA6FC6">
              <w:rPr>
                <w:b/>
                <w:bCs/>
                <w:sz w:val="20"/>
                <w:szCs w:val="20"/>
                <w:lang w:val="en-US"/>
              </w:rPr>
              <w:t>Key Output</w:t>
            </w:r>
          </w:p>
        </w:tc>
        <w:tc>
          <w:tcPr>
            <w:tcW w:w="0" w:type="auto"/>
            <w:shd w:val="clear" w:color="auto" w:fill="D9D9D9" w:themeFill="background1" w:themeFillShade="D9"/>
            <w:hideMark/>
          </w:tcPr>
          <w:p w14:paraId="3B104854" w14:textId="77777777" w:rsidR="00AA6FC6" w:rsidRPr="00AA6FC6" w:rsidRDefault="00AA6FC6" w:rsidP="00AA6FC6">
            <w:pPr>
              <w:rPr>
                <w:b/>
                <w:bCs/>
                <w:sz w:val="20"/>
                <w:szCs w:val="20"/>
                <w:lang w:val="en-US"/>
              </w:rPr>
            </w:pPr>
            <w:r w:rsidRPr="00AA6FC6">
              <w:rPr>
                <w:b/>
                <w:bCs/>
                <w:sz w:val="20"/>
                <w:szCs w:val="20"/>
                <w:lang w:val="en-US"/>
              </w:rPr>
              <w:t>Key Decision Made</w:t>
            </w:r>
          </w:p>
        </w:tc>
      </w:tr>
      <w:tr w:rsidR="00AA6FC6" w:rsidRPr="00AA6FC6" w14:paraId="4C6B4540" w14:textId="77777777" w:rsidTr="00AA6FC6">
        <w:tc>
          <w:tcPr>
            <w:tcW w:w="0" w:type="auto"/>
            <w:hideMark/>
          </w:tcPr>
          <w:p w14:paraId="57C602C5" w14:textId="77777777" w:rsidR="00AA6FC6" w:rsidRPr="00AA6FC6" w:rsidRDefault="00AA6FC6" w:rsidP="00AA6FC6">
            <w:pPr>
              <w:rPr>
                <w:sz w:val="20"/>
                <w:szCs w:val="20"/>
                <w:lang w:val="en-US"/>
              </w:rPr>
            </w:pPr>
            <w:r w:rsidRPr="00AA6FC6">
              <w:rPr>
                <w:sz w:val="20"/>
                <w:szCs w:val="20"/>
                <w:lang w:val="en-US"/>
              </w:rPr>
              <w:t>1</w:t>
            </w:r>
          </w:p>
        </w:tc>
        <w:tc>
          <w:tcPr>
            <w:tcW w:w="0" w:type="auto"/>
            <w:hideMark/>
          </w:tcPr>
          <w:p w14:paraId="626534FA" w14:textId="77777777" w:rsidR="00AA6FC6" w:rsidRPr="00AA6FC6" w:rsidRDefault="00AA6FC6" w:rsidP="00AA6FC6">
            <w:pPr>
              <w:rPr>
                <w:sz w:val="20"/>
                <w:szCs w:val="20"/>
                <w:lang w:val="en-US"/>
              </w:rPr>
            </w:pPr>
            <w:r w:rsidRPr="00AA6FC6">
              <w:rPr>
                <w:sz w:val="20"/>
                <w:szCs w:val="20"/>
                <w:lang w:val="en-US"/>
              </w:rPr>
              <w:t>On-device speech recognition</w:t>
            </w:r>
          </w:p>
        </w:tc>
        <w:tc>
          <w:tcPr>
            <w:tcW w:w="0" w:type="auto"/>
            <w:hideMark/>
          </w:tcPr>
          <w:p w14:paraId="5FAE4CDC" w14:textId="77777777" w:rsidR="00AA6FC6" w:rsidRPr="00AA6FC6" w:rsidRDefault="00AA6FC6" w:rsidP="00AA6FC6">
            <w:pPr>
              <w:rPr>
                <w:sz w:val="20"/>
                <w:szCs w:val="20"/>
                <w:lang w:val="en-US"/>
              </w:rPr>
            </w:pPr>
            <w:r w:rsidRPr="00AA6FC6">
              <w:rPr>
                <w:sz w:val="20"/>
                <w:szCs w:val="20"/>
                <w:lang w:val="en-US"/>
              </w:rPr>
              <w:t>Vosk integrated into Android app with live transcription</w:t>
            </w:r>
          </w:p>
        </w:tc>
        <w:tc>
          <w:tcPr>
            <w:tcW w:w="0" w:type="auto"/>
            <w:hideMark/>
          </w:tcPr>
          <w:p w14:paraId="3CC77F4B" w14:textId="3526386B" w:rsidR="00AA6FC6" w:rsidRPr="00AA6FC6" w:rsidRDefault="00AA6FC6" w:rsidP="00AA6FC6">
            <w:pPr>
              <w:rPr>
                <w:sz w:val="20"/>
                <w:szCs w:val="20"/>
                <w:lang w:val="en-US"/>
              </w:rPr>
            </w:pPr>
            <w:r w:rsidRPr="00AA6FC6">
              <w:rPr>
                <w:sz w:val="20"/>
                <w:szCs w:val="20"/>
                <w:lang w:val="en-US"/>
              </w:rPr>
              <w:t>vosk-model-small-en-in-0.4 selected</w:t>
            </w:r>
            <w:r w:rsidR="00D03FC0">
              <w:rPr>
                <w:sz w:val="20"/>
                <w:szCs w:val="20"/>
                <w:lang w:val="en-US"/>
              </w:rPr>
              <w:t>, as</w:t>
            </w:r>
            <w:r w:rsidRPr="00AA6FC6">
              <w:rPr>
                <w:sz w:val="20"/>
                <w:szCs w:val="20"/>
                <w:lang w:val="en-US"/>
              </w:rPr>
              <w:t xml:space="preserve"> Indian English acoustic model matches Sri Lankan </w:t>
            </w:r>
            <w:r w:rsidR="00D03FC0">
              <w:rPr>
                <w:sz w:val="20"/>
                <w:szCs w:val="20"/>
                <w:lang w:val="en-US"/>
              </w:rPr>
              <w:t xml:space="preserve">pronunciation </w:t>
            </w:r>
            <w:r w:rsidRPr="00AA6FC6">
              <w:rPr>
                <w:sz w:val="20"/>
                <w:szCs w:val="20"/>
                <w:lang w:val="en-US"/>
              </w:rPr>
              <w:t>better than US English variants</w:t>
            </w:r>
          </w:p>
        </w:tc>
      </w:tr>
      <w:tr w:rsidR="00AA6FC6" w:rsidRPr="00AA6FC6" w14:paraId="0FC4B461" w14:textId="77777777" w:rsidTr="00AA6FC6">
        <w:tc>
          <w:tcPr>
            <w:tcW w:w="0" w:type="auto"/>
            <w:hideMark/>
          </w:tcPr>
          <w:p w14:paraId="4A4C7C65" w14:textId="77777777" w:rsidR="00AA6FC6" w:rsidRPr="00AA6FC6" w:rsidRDefault="00AA6FC6" w:rsidP="00AA6FC6">
            <w:pPr>
              <w:rPr>
                <w:sz w:val="20"/>
                <w:szCs w:val="20"/>
                <w:lang w:val="en-US"/>
              </w:rPr>
            </w:pPr>
            <w:r w:rsidRPr="00AA6FC6">
              <w:rPr>
                <w:sz w:val="20"/>
                <w:szCs w:val="20"/>
                <w:lang w:val="en-US"/>
              </w:rPr>
              <w:t>2</w:t>
            </w:r>
          </w:p>
        </w:tc>
        <w:tc>
          <w:tcPr>
            <w:tcW w:w="0" w:type="auto"/>
            <w:hideMark/>
          </w:tcPr>
          <w:p w14:paraId="734D07DA" w14:textId="77777777" w:rsidR="00AA6FC6" w:rsidRPr="00AA6FC6" w:rsidRDefault="00AA6FC6" w:rsidP="00AA6FC6">
            <w:pPr>
              <w:rPr>
                <w:sz w:val="20"/>
                <w:szCs w:val="20"/>
                <w:lang w:val="en-US"/>
              </w:rPr>
            </w:pPr>
            <w:r w:rsidRPr="00AA6FC6">
              <w:rPr>
                <w:sz w:val="20"/>
                <w:szCs w:val="20"/>
                <w:lang w:val="en-US"/>
              </w:rPr>
              <w:t>Intent classification pipeline</w:t>
            </w:r>
          </w:p>
        </w:tc>
        <w:tc>
          <w:tcPr>
            <w:tcW w:w="0" w:type="auto"/>
            <w:hideMark/>
          </w:tcPr>
          <w:p w14:paraId="6D333C3D" w14:textId="77777777" w:rsidR="00AA6FC6" w:rsidRPr="00AA6FC6" w:rsidRDefault="00AA6FC6" w:rsidP="00AA6FC6">
            <w:pPr>
              <w:rPr>
                <w:sz w:val="20"/>
                <w:szCs w:val="20"/>
                <w:lang w:val="en-US"/>
              </w:rPr>
            </w:pPr>
            <w:r w:rsidRPr="00AA6FC6">
              <w:rPr>
                <w:sz w:val="20"/>
                <w:szCs w:val="20"/>
                <w:lang w:val="en-US"/>
              </w:rPr>
              <w:t>MobileBERT fine-tuned, converted to TFLite, deployed on-device</w:t>
            </w:r>
          </w:p>
        </w:tc>
        <w:tc>
          <w:tcPr>
            <w:tcW w:w="0" w:type="auto"/>
            <w:hideMark/>
          </w:tcPr>
          <w:p w14:paraId="619AEEB6" w14:textId="508FAA0C" w:rsidR="00AA6FC6" w:rsidRPr="00AA6FC6" w:rsidRDefault="00580190" w:rsidP="00AA6FC6">
            <w:pPr>
              <w:rPr>
                <w:sz w:val="20"/>
                <w:szCs w:val="20"/>
                <w:lang w:val="en-US"/>
              </w:rPr>
            </w:pPr>
            <w:r w:rsidRPr="00580190">
              <w:rPr>
                <w:sz w:val="20"/>
                <w:szCs w:val="20"/>
              </w:rPr>
              <w:t>Hybrid classification implemented</w:t>
            </w:r>
            <w:r>
              <w:rPr>
                <w:sz w:val="20"/>
                <w:szCs w:val="20"/>
              </w:rPr>
              <w:t>,</w:t>
            </w:r>
            <w:r w:rsidRPr="00580190">
              <w:rPr>
                <w:sz w:val="20"/>
                <w:szCs w:val="20"/>
              </w:rPr>
              <w:t xml:space="preserve"> </w:t>
            </w:r>
            <w:r>
              <w:rPr>
                <w:sz w:val="20"/>
                <w:szCs w:val="20"/>
              </w:rPr>
              <w:t xml:space="preserve">as </w:t>
            </w:r>
            <w:r w:rsidRPr="00580190">
              <w:rPr>
                <w:sz w:val="20"/>
                <w:szCs w:val="20"/>
              </w:rPr>
              <w:t xml:space="preserve"> the neural model alone struggled on simple keyword requests</w:t>
            </w:r>
          </w:p>
        </w:tc>
      </w:tr>
      <w:tr w:rsidR="00AA6FC6" w:rsidRPr="00AA6FC6" w14:paraId="482ED0D6" w14:textId="77777777" w:rsidTr="00AA6FC6">
        <w:tc>
          <w:tcPr>
            <w:tcW w:w="0" w:type="auto"/>
            <w:hideMark/>
          </w:tcPr>
          <w:p w14:paraId="0848B52C" w14:textId="77777777" w:rsidR="00AA6FC6" w:rsidRPr="00AA6FC6" w:rsidRDefault="00AA6FC6" w:rsidP="00AA6FC6">
            <w:pPr>
              <w:rPr>
                <w:sz w:val="20"/>
                <w:szCs w:val="20"/>
                <w:lang w:val="en-US"/>
              </w:rPr>
            </w:pPr>
            <w:r w:rsidRPr="00AA6FC6">
              <w:rPr>
                <w:sz w:val="20"/>
                <w:szCs w:val="20"/>
                <w:lang w:val="en-US"/>
              </w:rPr>
              <w:t>3</w:t>
            </w:r>
          </w:p>
        </w:tc>
        <w:tc>
          <w:tcPr>
            <w:tcW w:w="0" w:type="auto"/>
            <w:hideMark/>
          </w:tcPr>
          <w:p w14:paraId="685B1AD8" w14:textId="77777777" w:rsidR="00AA6FC6" w:rsidRPr="00AA6FC6" w:rsidRDefault="00AA6FC6" w:rsidP="00AA6FC6">
            <w:pPr>
              <w:rPr>
                <w:sz w:val="20"/>
                <w:szCs w:val="20"/>
                <w:lang w:val="en-US"/>
              </w:rPr>
            </w:pPr>
            <w:r w:rsidRPr="00AA6FC6">
              <w:rPr>
                <w:sz w:val="20"/>
                <w:szCs w:val="20"/>
                <w:lang w:val="en-US"/>
              </w:rPr>
              <w:t>Backend and real-time communication</w:t>
            </w:r>
          </w:p>
        </w:tc>
        <w:tc>
          <w:tcPr>
            <w:tcW w:w="0" w:type="auto"/>
            <w:hideMark/>
          </w:tcPr>
          <w:p w14:paraId="0A21C3B6" w14:textId="77777777" w:rsidR="00AA6FC6" w:rsidRPr="00AA6FC6" w:rsidRDefault="00AA6FC6" w:rsidP="00AA6FC6">
            <w:pPr>
              <w:rPr>
                <w:sz w:val="20"/>
                <w:szCs w:val="20"/>
                <w:lang w:val="en-US"/>
              </w:rPr>
            </w:pPr>
            <w:r w:rsidRPr="00AA6FC6">
              <w:rPr>
                <w:sz w:val="20"/>
                <w:szCs w:val="20"/>
                <w:lang w:val="en-US"/>
              </w:rPr>
              <w:t>FastAPI server, SQLite database, WebSocket integration</w:t>
            </w:r>
          </w:p>
        </w:tc>
        <w:tc>
          <w:tcPr>
            <w:tcW w:w="0" w:type="auto"/>
            <w:hideMark/>
          </w:tcPr>
          <w:p w14:paraId="4C5DDE87" w14:textId="77777777" w:rsidR="00AA6FC6" w:rsidRPr="00AA6FC6" w:rsidRDefault="00AA6FC6" w:rsidP="00AA6FC6">
            <w:pPr>
              <w:rPr>
                <w:sz w:val="20"/>
                <w:szCs w:val="20"/>
                <w:lang w:val="en-US"/>
              </w:rPr>
            </w:pPr>
            <w:r w:rsidRPr="00AA6FC6">
              <w:rPr>
                <w:sz w:val="20"/>
                <w:szCs w:val="20"/>
                <w:lang w:val="en-US"/>
              </w:rPr>
              <w:t>WebSocket confirmed as viable for real-time guest-to-staff updates over a local network</w:t>
            </w:r>
          </w:p>
        </w:tc>
      </w:tr>
      <w:tr w:rsidR="00AA6FC6" w:rsidRPr="00AA6FC6" w14:paraId="468383D1" w14:textId="77777777" w:rsidTr="00AA6FC6">
        <w:tc>
          <w:tcPr>
            <w:tcW w:w="0" w:type="auto"/>
            <w:hideMark/>
          </w:tcPr>
          <w:p w14:paraId="470E7BE1" w14:textId="77777777" w:rsidR="00AA6FC6" w:rsidRPr="00AA6FC6" w:rsidRDefault="00AA6FC6" w:rsidP="00AA6FC6">
            <w:pPr>
              <w:rPr>
                <w:sz w:val="20"/>
                <w:szCs w:val="20"/>
                <w:lang w:val="en-US"/>
              </w:rPr>
            </w:pPr>
            <w:r w:rsidRPr="00AA6FC6">
              <w:rPr>
                <w:sz w:val="20"/>
                <w:szCs w:val="20"/>
                <w:lang w:val="en-US"/>
              </w:rPr>
              <w:t>4</w:t>
            </w:r>
          </w:p>
        </w:tc>
        <w:tc>
          <w:tcPr>
            <w:tcW w:w="0" w:type="auto"/>
            <w:hideMark/>
          </w:tcPr>
          <w:p w14:paraId="11B35449" w14:textId="77777777" w:rsidR="00AA6FC6" w:rsidRPr="00AA6FC6" w:rsidRDefault="00AA6FC6" w:rsidP="00AA6FC6">
            <w:pPr>
              <w:rPr>
                <w:sz w:val="20"/>
                <w:szCs w:val="20"/>
                <w:lang w:val="en-US"/>
              </w:rPr>
            </w:pPr>
            <w:r w:rsidRPr="00AA6FC6">
              <w:rPr>
                <w:sz w:val="20"/>
                <w:szCs w:val="20"/>
                <w:lang w:val="en-US"/>
              </w:rPr>
              <w:t>System integration and evaluation</w:t>
            </w:r>
          </w:p>
        </w:tc>
        <w:tc>
          <w:tcPr>
            <w:tcW w:w="0" w:type="auto"/>
            <w:hideMark/>
          </w:tcPr>
          <w:p w14:paraId="27B53D6D" w14:textId="77777777" w:rsidR="00AA6FC6" w:rsidRPr="00AA6FC6" w:rsidRDefault="00AA6FC6" w:rsidP="00AA6FC6">
            <w:pPr>
              <w:rPr>
                <w:sz w:val="20"/>
                <w:szCs w:val="20"/>
                <w:lang w:val="en-US"/>
              </w:rPr>
            </w:pPr>
            <w:r w:rsidRPr="00AA6FC6">
              <w:rPr>
                <w:sz w:val="20"/>
                <w:szCs w:val="20"/>
                <w:lang w:val="en-US"/>
              </w:rPr>
              <w:t>End-to-end system with staff dashboard and benchmarking</w:t>
            </w:r>
          </w:p>
        </w:tc>
        <w:tc>
          <w:tcPr>
            <w:tcW w:w="0" w:type="auto"/>
            <w:hideMark/>
          </w:tcPr>
          <w:p w14:paraId="6F024E52" w14:textId="77777777" w:rsidR="00AA6FC6" w:rsidRPr="00AA6FC6" w:rsidRDefault="00AA6FC6" w:rsidP="00AA6FC6">
            <w:pPr>
              <w:rPr>
                <w:sz w:val="20"/>
                <w:szCs w:val="20"/>
                <w:lang w:val="en-US"/>
              </w:rPr>
            </w:pPr>
            <w:r w:rsidRPr="00AA6FC6">
              <w:rPr>
                <w:sz w:val="20"/>
                <w:szCs w:val="20"/>
                <w:lang w:val="en-US"/>
              </w:rPr>
              <w:t>Full pipeline tested; NLU accuracy compared across three training conditions</w:t>
            </w:r>
          </w:p>
        </w:tc>
      </w:tr>
    </w:tbl>
    <w:p w14:paraId="18676C1A" w14:textId="58F7DC74" w:rsidR="006F7742" w:rsidRPr="00493CCD" w:rsidRDefault="00493CCD" w:rsidP="00493CCD">
      <w:pPr>
        <w:pStyle w:val="Caption"/>
        <w:spacing w:before="240"/>
        <w:rPr>
          <w:b w:val="0"/>
          <w:bCs w:val="0"/>
          <w:i/>
          <w:iCs/>
          <w:color w:val="auto"/>
        </w:rPr>
      </w:pPr>
      <w:bookmarkStart w:id="49" w:name="_Toc227104924"/>
      <w:r w:rsidRPr="00493CCD">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3</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1</w:t>
      </w:r>
      <w:r w:rsidR="008A0FB7">
        <w:rPr>
          <w:b w:val="0"/>
          <w:bCs w:val="0"/>
          <w:i/>
          <w:iCs/>
          <w:color w:val="auto"/>
        </w:rPr>
        <w:fldChar w:fldCharType="end"/>
      </w:r>
      <w:r w:rsidRPr="00493CCD">
        <w:rPr>
          <w:b w:val="0"/>
          <w:bCs w:val="0"/>
          <w:i/>
          <w:iCs/>
          <w:color w:val="auto"/>
        </w:rPr>
        <w:t>: Development Iterations</w:t>
      </w:r>
      <w:bookmarkEnd w:id="49"/>
    </w:p>
    <w:p w14:paraId="3E64D5A6" w14:textId="6B4D8801" w:rsidR="00AA6FC6" w:rsidRPr="00AA6FC6" w:rsidRDefault="00AA6FC6" w:rsidP="00AA6FC6">
      <w:pPr>
        <w:rPr>
          <w:lang w:val="en-US"/>
        </w:rPr>
      </w:pPr>
      <w:r w:rsidRPr="00AA6FC6">
        <w:rPr>
          <w:lang w:val="en-US"/>
        </w:rPr>
        <w:t>Each iteration ended with a review against the research objectives, and what was learned fed into the next phase.</w:t>
      </w:r>
    </w:p>
    <w:p w14:paraId="55E430E6" w14:textId="77777777" w:rsidR="00091CB4" w:rsidRDefault="00091CB4" w:rsidP="00091CB4">
      <w:pPr>
        <w:rPr>
          <w:lang w:val="en-US"/>
        </w:rPr>
      </w:pPr>
    </w:p>
    <w:p w14:paraId="68C9E62D" w14:textId="1922004F" w:rsidR="0095380B" w:rsidRPr="0095380B" w:rsidRDefault="004515D2" w:rsidP="00DF52A7">
      <w:pPr>
        <w:pStyle w:val="Heading2"/>
      </w:pPr>
      <w:bookmarkStart w:id="50" w:name="_Toc227104539"/>
      <w:r w:rsidRPr="004515D2">
        <w:t>System Architecture</w:t>
      </w:r>
      <w:bookmarkEnd w:id="50"/>
    </w:p>
    <w:p w14:paraId="53694B75" w14:textId="77777777" w:rsidR="0095380B" w:rsidRDefault="0095380B" w:rsidP="002A3D86">
      <w:pPr>
        <w:rPr>
          <w:b/>
          <w:bCs/>
          <w:lang w:val="en-US"/>
        </w:rPr>
      </w:pPr>
    </w:p>
    <w:p w14:paraId="5FCEA67D" w14:textId="77777777" w:rsidR="00532CA3" w:rsidRDefault="009515FC" w:rsidP="00091CB4">
      <w:pPr>
        <w:jc w:val="both"/>
      </w:pPr>
      <w:r w:rsidRPr="009515FC">
        <w:t>The system is built on a </w:t>
      </w:r>
      <w:r w:rsidRPr="009515FC">
        <w:rPr>
          <w:b/>
          <w:bCs/>
        </w:rPr>
        <w:t>three-tier architecture</w:t>
      </w:r>
      <w:r w:rsidRPr="009515FC">
        <w:t xml:space="preserve">: </w:t>
      </w:r>
    </w:p>
    <w:p w14:paraId="3F1D2196" w14:textId="3E3C193C" w:rsidR="00532CA3" w:rsidRDefault="00532CA3" w:rsidP="00532CA3">
      <w:pPr>
        <w:pStyle w:val="ListParagraph"/>
        <w:numPr>
          <w:ilvl w:val="0"/>
          <w:numId w:val="290"/>
        </w:numPr>
        <w:jc w:val="both"/>
      </w:pPr>
      <w:r>
        <w:t xml:space="preserve">A </w:t>
      </w:r>
      <w:r w:rsidR="009515FC" w:rsidRPr="009515FC">
        <w:t>guest-facing Android application that handles all on-device speech and language processing</w:t>
      </w:r>
      <w:r>
        <w:t>.</w:t>
      </w:r>
    </w:p>
    <w:p w14:paraId="0B55186D" w14:textId="3E140EDF" w:rsidR="00532CA3" w:rsidRDefault="00532CA3" w:rsidP="00532CA3">
      <w:pPr>
        <w:pStyle w:val="ListParagraph"/>
        <w:numPr>
          <w:ilvl w:val="0"/>
          <w:numId w:val="290"/>
        </w:numPr>
        <w:jc w:val="both"/>
      </w:pPr>
      <w:r>
        <w:t>A</w:t>
      </w:r>
      <w:r w:rsidR="009515FC" w:rsidRPr="009515FC">
        <w:t xml:space="preserve"> central hotel server that manages request routing and storage</w:t>
      </w:r>
      <w:r>
        <w:t>.</w:t>
      </w:r>
    </w:p>
    <w:p w14:paraId="4896D603" w14:textId="0364B83B" w:rsidR="00532CA3" w:rsidRDefault="00532CA3" w:rsidP="00E462A8">
      <w:pPr>
        <w:pStyle w:val="ListParagraph"/>
        <w:numPr>
          <w:ilvl w:val="0"/>
          <w:numId w:val="290"/>
        </w:numPr>
        <w:spacing w:after="240"/>
        <w:jc w:val="both"/>
      </w:pPr>
      <w:r>
        <w:t>A</w:t>
      </w:r>
      <w:r w:rsidR="009515FC" w:rsidRPr="009515FC">
        <w:t xml:space="preserve"> web-based staff dashboard for day-to-day operations</w:t>
      </w:r>
      <w:r>
        <w:t>.</w:t>
      </w:r>
    </w:p>
    <w:p w14:paraId="4C242A31" w14:textId="4C0004E4" w:rsidR="00532CA3" w:rsidRDefault="009515FC" w:rsidP="00091CB4">
      <w:pPr>
        <w:jc w:val="both"/>
      </w:pPr>
      <w:r w:rsidRPr="009515FC">
        <w:t>All three tiers run entirely within the hotel's local area network (LAN)</w:t>
      </w:r>
      <w:r>
        <w:t>. N</w:t>
      </w:r>
      <w:r w:rsidRPr="009515FC">
        <w:t xml:space="preserve">o data leaves the </w:t>
      </w:r>
      <w:r w:rsidR="00DB4CD5">
        <w:t>premises</w:t>
      </w:r>
      <w:r w:rsidRPr="009515FC">
        <w:t>.</w:t>
      </w:r>
    </w:p>
    <w:p w14:paraId="18FDDDEB" w14:textId="6D497EA4" w:rsidR="00532CA3" w:rsidRDefault="00532CA3" w:rsidP="00091CB4">
      <w:pPr>
        <w:jc w:val="both"/>
      </w:pPr>
      <w:r w:rsidRPr="00532CA3">
        <w:t xml:space="preserve">Running both STT and NLU directly on the guest device was a deliberate design choice for </w:t>
      </w:r>
      <w:r w:rsidR="00D909B2">
        <w:t>two</w:t>
      </w:r>
      <w:r w:rsidRPr="00532CA3">
        <w:t xml:space="preserve"> reasons: </w:t>
      </w:r>
    </w:p>
    <w:p w14:paraId="76350C81" w14:textId="205F0BB4" w:rsidR="00532CA3" w:rsidRDefault="00532CA3" w:rsidP="00532CA3">
      <w:pPr>
        <w:pStyle w:val="ListParagraph"/>
        <w:numPr>
          <w:ilvl w:val="0"/>
          <w:numId w:val="291"/>
        </w:numPr>
        <w:jc w:val="both"/>
      </w:pPr>
      <w:r w:rsidRPr="00532CA3">
        <w:rPr>
          <w:b/>
          <w:bCs/>
        </w:rPr>
        <w:t>Privacy</w:t>
      </w:r>
      <w:r>
        <w:t xml:space="preserve">: </w:t>
      </w:r>
      <w:r w:rsidRPr="00532CA3">
        <w:t>raw audio never leaves the device</w:t>
      </w:r>
      <w:r>
        <w:t>.</w:t>
      </w:r>
      <w:r w:rsidRPr="00532CA3">
        <w:t xml:space="preserve"> </w:t>
      </w:r>
    </w:p>
    <w:p w14:paraId="076D5FE4" w14:textId="242715E7" w:rsidR="00BF70F2" w:rsidRDefault="00532CA3" w:rsidP="00D909B2">
      <w:pPr>
        <w:pStyle w:val="ListParagraph"/>
        <w:numPr>
          <w:ilvl w:val="0"/>
          <w:numId w:val="291"/>
        </w:numPr>
        <w:jc w:val="both"/>
      </w:pPr>
      <w:r w:rsidRPr="00532CA3">
        <w:rPr>
          <w:b/>
          <w:bCs/>
        </w:rPr>
        <w:t>Reduced server load</w:t>
      </w:r>
      <w:r>
        <w:t>:</w:t>
      </w:r>
      <w:r w:rsidRPr="00532CA3">
        <w:t xml:space="preserve"> the server only receives structured text requests</w:t>
      </w:r>
      <w:r>
        <w:t>.</w:t>
      </w:r>
      <w:r w:rsidRPr="00532CA3">
        <w:t xml:space="preserve"> </w:t>
      </w:r>
    </w:p>
    <w:p w14:paraId="18A70335" w14:textId="77777777" w:rsidR="00E462A8" w:rsidRDefault="00E462A8" w:rsidP="00BF70F2">
      <w:pPr>
        <w:jc w:val="both"/>
      </w:pPr>
    </w:p>
    <w:p w14:paraId="3E3BC007" w14:textId="2C8580B2" w:rsidR="00532CA3" w:rsidRDefault="00532CA3" w:rsidP="00BF70F2">
      <w:pPr>
        <w:jc w:val="both"/>
      </w:pPr>
      <w:r w:rsidRPr="00532CA3">
        <w:t>The detailed system design is covered in Chapter 6.</w:t>
      </w:r>
    </w:p>
    <w:p w14:paraId="0CC4AE5B" w14:textId="77777777" w:rsidR="008B574B" w:rsidRDefault="008B574B" w:rsidP="00BF70F2">
      <w:pPr>
        <w:jc w:val="both"/>
      </w:pPr>
    </w:p>
    <w:p w14:paraId="621F3E0F" w14:textId="77777777" w:rsidR="008B574B" w:rsidRDefault="008B574B" w:rsidP="00BF70F2">
      <w:pPr>
        <w:jc w:val="both"/>
      </w:pPr>
    </w:p>
    <w:p w14:paraId="3939DA2B" w14:textId="77777777" w:rsidR="008B574B" w:rsidRDefault="008B574B" w:rsidP="00BF70F2">
      <w:pPr>
        <w:jc w:val="both"/>
      </w:pPr>
    </w:p>
    <w:p w14:paraId="7DB67B16" w14:textId="02DDBF51" w:rsidR="008B574B" w:rsidRDefault="00E462A8" w:rsidP="00BF70F2">
      <w:pPr>
        <w:jc w:val="both"/>
      </w:pPr>
      <w:r w:rsidRPr="008B574B">
        <w:rPr>
          <w:b/>
          <w:bCs/>
          <w:i/>
          <w:iCs/>
          <w:noProof/>
        </w:rPr>
        <w:drawing>
          <wp:anchor distT="0" distB="0" distL="114300" distR="114300" simplePos="0" relativeHeight="251666432" behindDoc="1" locked="0" layoutInCell="1" allowOverlap="1" wp14:anchorId="1C644B20" wp14:editId="5812D3AB">
            <wp:simplePos x="0" y="0"/>
            <wp:positionH relativeFrom="column">
              <wp:posOffset>137795</wp:posOffset>
            </wp:positionH>
            <wp:positionV relativeFrom="paragraph">
              <wp:posOffset>193841</wp:posOffset>
            </wp:positionV>
            <wp:extent cx="5681980" cy="5753100"/>
            <wp:effectExtent l="0" t="0" r="0" b="0"/>
            <wp:wrapTight wrapText="bothSides">
              <wp:wrapPolygon edited="0">
                <wp:start x="0" y="0"/>
                <wp:lineTo x="0" y="21528"/>
                <wp:lineTo x="21508" y="21528"/>
                <wp:lineTo x="21508" y="0"/>
                <wp:lineTo x="0" y="0"/>
              </wp:wrapPolygon>
            </wp:wrapTight>
            <wp:docPr id="62341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1980" cy="5753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D318B1" w14:textId="3A1CFC3E" w:rsidR="0095380B" w:rsidRDefault="008B574B" w:rsidP="008B574B">
      <w:pPr>
        <w:pStyle w:val="Caption"/>
        <w:spacing w:before="240"/>
        <w:rPr>
          <w:b w:val="0"/>
          <w:bCs w:val="0"/>
          <w:i/>
          <w:iCs/>
          <w:color w:val="auto"/>
        </w:rPr>
      </w:pPr>
      <w:bookmarkStart w:id="51" w:name="_Toc227430114"/>
      <w:r w:rsidRPr="008B574B">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3</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1</w:t>
      </w:r>
      <w:r w:rsidR="00D90844">
        <w:rPr>
          <w:b w:val="0"/>
          <w:bCs w:val="0"/>
          <w:i/>
          <w:iCs/>
          <w:color w:val="auto"/>
        </w:rPr>
        <w:fldChar w:fldCharType="end"/>
      </w:r>
      <w:r w:rsidRPr="008B574B">
        <w:rPr>
          <w:b w:val="0"/>
          <w:bCs w:val="0"/>
          <w:i/>
          <w:iCs/>
          <w:color w:val="auto"/>
        </w:rPr>
        <w:t>: Three-tier Architecture</w:t>
      </w:r>
      <w:bookmarkEnd w:id="51"/>
    </w:p>
    <w:p w14:paraId="1EF59041" w14:textId="66CA064F" w:rsidR="00A568C7" w:rsidRPr="00A568C7" w:rsidRDefault="00F53C23" w:rsidP="00DF52A7">
      <w:pPr>
        <w:pStyle w:val="Heading2"/>
      </w:pPr>
      <w:bookmarkStart w:id="52" w:name="_Toc227104540"/>
      <w:r w:rsidRPr="00F53C23">
        <w:t>Technology Selection</w:t>
      </w:r>
      <w:bookmarkEnd w:id="52"/>
    </w:p>
    <w:p w14:paraId="70BEC7C1" w14:textId="77777777" w:rsidR="00E462A8" w:rsidRDefault="00E462A8" w:rsidP="008B574B">
      <w:pPr>
        <w:jc w:val="both"/>
      </w:pPr>
    </w:p>
    <w:p w14:paraId="5F61EF78" w14:textId="28345D87" w:rsidR="00A568C7" w:rsidRDefault="008B574B" w:rsidP="008B574B">
      <w:pPr>
        <w:jc w:val="both"/>
        <w:rPr>
          <w:lang w:val="en-US"/>
        </w:rPr>
      </w:pPr>
      <w:r w:rsidRPr="008B574B">
        <w:t xml:space="preserve">The technology </w:t>
      </w:r>
      <w:r w:rsidR="00E462A8">
        <w:t>selection</w:t>
      </w:r>
      <w:r w:rsidRPr="008B574B">
        <w:t xml:space="preserve"> for each component</w:t>
      </w:r>
      <w:r w:rsidR="0060292F">
        <w:t>;</w:t>
      </w:r>
      <w:r w:rsidRPr="008B574B">
        <w:t xml:space="preserve"> speech recognition, intent classification, backend framework, database, mobile platform, and text-to-speech are evaluated and justified in Chapter 5 (Section 5.6), against the five core project constraints: offline capability, privacy, low latency, low-cost hardware, and minimal IT infrastructure.</w:t>
      </w:r>
    </w:p>
    <w:p w14:paraId="3E07CF64" w14:textId="77777777" w:rsidR="002A3D86" w:rsidRDefault="002A3D86" w:rsidP="00A568C7">
      <w:pPr>
        <w:rPr>
          <w:lang w:val="en-US"/>
        </w:rPr>
      </w:pPr>
    </w:p>
    <w:p w14:paraId="4B2CADFA" w14:textId="35137841" w:rsidR="00A568C7" w:rsidRPr="00A568C7" w:rsidRDefault="00F53C23" w:rsidP="00DF52A7">
      <w:pPr>
        <w:pStyle w:val="Heading2"/>
      </w:pPr>
      <w:bookmarkStart w:id="53" w:name="_Toc227104541"/>
      <w:r w:rsidRPr="00F53C23">
        <w:lastRenderedPageBreak/>
        <w:t>Dataset Preparation</w:t>
      </w:r>
      <w:bookmarkEnd w:id="53"/>
    </w:p>
    <w:p w14:paraId="0C1B326E" w14:textId="22863802" w:rsidR="00A568C7" w:rsidRDefault="00F53C23" w:rsidP="00BF44B8">
      <w:pPr>
        <w:pStyle w:val="Heading3"/>
        <w:rPr>
          <w:lang w:val="en-US"/>
        </w:rPr>
      </w:pPr>
      <w:bookmarkStart w:id="54" w:name="_Toc227104542"/>
      <w:r w:rsidRPr="00F53C23">
        <w:rPr>
          <w:lang w:val="en-US"/>
        </w:rPr>
        <w:t>Intent Category Design</w:t>
      </w:r>
      <w:bookmarkEnd w:id="54"/>
    </w:p>
    <w:p w14:paraId="3EF8AD86" w14:textId="151C33C1" w:rsidR="007F1481" w:rsidRPr="00CC444C" w:rsidRDefault="00020C3A" w:rsidP="00020C3A">
      <w:pPr>
        <w:pStyle w:val="Caption"/>
        <w:spacing w:before="240"/>
        <w:jc w:val="both"/>
        <w:rPr>
          <w:b w:val="0"/>
          <w:bCs w:val="0"/>
          <w:i/>
          <w:iCs/>
          <w:color w:val="auto"/>
        </w:rPr>
      </w:pPr>
      <w:r w:rsidRPr="00020C3A">
        <w:rPr>
          <w:b w:val="0"/>
          <w:bCs w:val="0"/>
          <w:snapToGrid/>
          <w:color w:val="auto"/>
          <w:sz w:val="22"/>
          <w:szCs w:val="24"/>
        </w:rPr>
        <w:t xml:space="preserve">The dataset covers 18 intent categories derived from Sri Lankan hotel room service menus, the hospitality use cases in Buhalis </w:t>
      </w:r>
      <w:r w:rsidR="0060292F">
        <w:rPr>
          <w:b w:val="0"/>
          <w:bCs w:val="0"/>
          <w:snapToGrid/>
          <w:color w:val="auto"/>
          <w:sz w:val="22"/>
          <w:szCs w:val="24"/>
        </w:rPr>
        <w:t>&amp;</w:t>
      </w:r>
      <w:r w:rsidRPr="00020C3A">
        <w:rPr>
          <w:b w:val="0"/>
          <w:bCs w:val="0"/>
          <w:snapToGrid/>
          <w:color w:val="auto"/>
          <w:sz w:val="22"/>
          <w:szCs w:val="24"/>
        </w:rPr>
        <w:t xml:space="preserve"> Moldavska (2021, 2022) and the service categories supported by Alexa for Hospitality. The full category list is defined in Chapter 4 (Table 4</w:t>
      </w:r>
      <w:r w:rsidR="00854E3A">
        <w:rPr>
          <w:b w:val="0"/>
          <w:bCs w:val="0"/>
          <w:snapToGrid/>
          <w:color w:val="auto"/>
          <w:sz w:val="22"/>
          <w:szCs w:val="24"/>
        </w:rPr>
        <w:t>-</w:t>
      </w:r>
      <w:r w:rsidR="00547F66">
        <w:rPr>
          <w:b w:val="0"/>
          <w:bCs w:val="0"/>
          <w:snapToGrid/>
          <w:color w:val="auto"/>
          <w:sz w:val="22"/>
          <w:szCs w:val="24"/>
        </w:rPr>
        <w:t>2</w:t>
      </w:r>
      <w:r w:rsidRPr="00020C3A">
        <w:rPr>
          <w:b w:val="0"/>
          <w:bCs w:val="0"/>
          <w:snapToGrid/>
          <w:color w:val="auto"/>
          <w:sz w:val="22"/>
          <w:szCs w:val="24"/>
        </w:rPr>
        <w:t>) as part of functional requirement FR-03.</w:t>
      </w:r>
    </w:p>
    <w:p w14:paraId="25E92DB6" w14:textId="16D5F185" w:rsidR="007F1481" w:rsidRPr="007F1481" w:rsidRDefault="007F1481" w:rsidP="00BF44B8">
      <w:pPr>
        <w:pStyle w:val="Heading3"/>
        <w:rPr>
          <w:lang w:val="en-US"/>
        </w:rPr>
      </w:pPr>
      <w:bookmarkStart w:id="55" w:name="_Toc227104543"/>
      <w:r w:rsidRPr="007F1481">
        <w:rPr>
          <w:lang w:val="en-US"/>
        </w:rPr>
        <w:t>Dataset Construction</w:t>
      </w:r>
      <w:bookmarkEnd w:id="55"/>
    </w:p>
    <w:p w14:paraId="76708D87" w14:textId="148A0A40" w:rsidR="00020C3A" w:rsidRPr="00020C3A" w:rsidRDefault="00020C3A" w:rsidP="00020C3A">
      <w:pPr>
        <w:pStyle w:val="Caption"/>
        <w:spacing w:before="240"/>
        <w:jc w:val="both"/>
        <w:rPr>
          <w:b w:val="0"/>
          <w:bCs w:val="0"/>
          <w:snapToGrid/>
          <w:color w:val="auto"/>
          <w:sz w:val="22"/>
          <w:szCs w:val="24"/>
        </w:rPr>
      </w:pPr>
      <w:r w:rsidRPr="00020C3A">
        <w:rPr>
          <w:b w:val="0"/>
          <w:bCs w:val="0"/>
          <w:snapToGrid/>
          <w:color w:val="auto"/>
          <w:sz w:val="22"/>
          <w:szCs w:val="24"/>
        </w:rPr>
        <w:t>The clean dataset (new_hotel_dataset.csv) contains </w:t>
      </w:r>
      <w:r w:rsidRPr="00D72714">
        <w:rPr>
          <w:b w:val="0"/>
          <w:bCs w:val="0"/>
          <w:snapToGrid/>
          <w:color w:val="auto"/>
          <w:sz w:val="22"/>
          <w:szCs w:val="24"/>
        </w:rPr>
        <w:t xml:space="preserve">10,080 labelled </w:t>
      </w:r>
      <w:r w:rsidR="006B0FC1" w:rsidRPr="006B0FC1">
        <w:rPr>
          <w:b w:val="0"/>
          <w:bCs w:val="0"/>
          <w:snapToGrid/>
          <w:color w:val="auto"/>
          <w:sz w:val="22"/>
          <w:szCs w:val="24"/>
        </w:rPr>
        <w:t>phrases</w:t>
      </w:r>
      <w:r w:rsidRPr="00D72714">
        <w:rPr>
          <w:b w:val="0"/>
          <w:bCs w:val="0"/>
          <w:snapToGrid/>
          <w:color w:val="auto"/>
          <w:sz w:val="22"/>
          <w:szCs w:val="24"/>
        </w:rPr>
        <w:t> exactly 560 examples per intent </w:t>
      </w:r>
      <w:r w:rsidRPr="00020C3A">
        <w:rPr>
          <w:b w:val="0"/>
          <w:bCs w:val="0"/>
          <w:snapToGrid/>
          <w:color w:val="auto"/>
          <w:sz w:val="22"/>
          <w:szCs w:val="24"/>
        </w:rPr>
        <w:t>across all 18 categories, giving a perfectly balanced distribution. The average sentence length is 7.16 words. All text was normalised to lowercase to match Vosk's output format.</w:t>
      </w:r>
    </w:p>
    <w:p w14:paraId="56F275D1" w14:textId="0BDA21AC" w:rsidR="00020C3A" w:rsidRPr="00020C3A" w:rsidRDefault="00020C3A" w:rsidP="00020C3A">
      <w:pPr>
        <w:pStyle w:val="Caption"/>
        <w:spacing w:before="240"/>
        <w:jc w:val="both"/>
        <w:rPr>
          <w:b w:val="0"/>
          <w:bCs w:val="0"/>
          <w:snapToGrid/>
          <w:color w:val="auto"/>
          <w:sz w:val="22"/>
          <w:szCs w:val="24"/>
        </w:rPr>
      </w:pPr>
      <w:r w:rsidRPr="00020C3A">
        <w:rPr>
          <w:b w:val="0"/>
          <w:bCs w:val="0"/>
          <w:snapToGrid/>
          <w:color w:val="auto"/>
          <w:sz w:val="22"/>
          <w:szCs w:val="24"/>
        </w:rPr>
        <w:t xml:space="preserve">The dataset was generated using the Claude Haiku API to produce natural language variations, then expanded with paraphrasing to cover formal, casual, indirect, and abbreviated phrasing styles. All </w:t>
      </w:r>
      <w:r w:rsidR="006B0FC1" w:rsidRPr="006B0FC1">
        <w:rPr>
          <w:b w:val="0"/>
          <w:bCs w:val="0"/>
          <w:snapToGrid/>
          <w:color w:val="auto"/>
          <w:sz w:val="22"/>
          <w:szCs w:val="24"/>
        </w:rPr>
        <w:t>phrases</w:t>
      </w:r>
      <w:r w:rsidRPr="00020C3A">
        <w:rPr>
          <w:b w:val="0"/>
          <w:bCs w:val="0"/>
          <w:snapToGrid/>
          <w:color w:val="auto"/>
          <w:sz w:val="22"/>
          <w:szCs w:val="24"/>
        </w:rPr>
        <w:t xml:space="preserve"> were written in Vosk output style lowercase, no punctuation, merging </w:t>
      </w:r>
      <w:r w:rsidR="00067059">
        <w:rPr>
          <w:b w:val="0"/>
          <w:bCs w:val="0"/>
          <w:snapToGrid/>
          <w:color w:val="auto"/>
          <w:sz w:val="22"/>
          <w:szCs w:val="24"/>
        </w:rPr>
        <w:t>w</w:t>
      </w:r>
      <w:r w:rsidRPr="00020C3A">
        <w:rPr>
          <w:b w:val="0"/>
          <w:bCs w:val="0"/>
          <w:snapToGrid/>
          <w:color w:val="auto"/>
          <w:sz w:val="22"/>
          <w:szCs w:val="24"/>
        </w:rPr>
        <w:t>ithout apostrophes.</w:t>
      </w:r>
    </w:p>
    <w:p w14:paraId="50078F52" w14:textId="611FEF59" w:rsidR="007F1481" w:rsidRPr="007F1481" w:rsidRDefault="007F1481" w:rsidP="00BF44B8">
      <w:pPr>
        <w:pStyle w:val="Heading3"/>
        <w:rPr>
          <w:lang w:val="en-US"/>
        </w:rPr>
      </w:pPr>
      <w:bookmarkStart w:id="56" w:name="_Toc227104544"/>
      <w:r w:rsidRPr="007F1481">
        <w:rPr>
          <w:lang w:val="en-US"/>
        </w:rPr>
        <w:t xml:space="preserve">Vosk Transcription Pairing </w:t>
      </w:r>
      <w:r>
        <w:rPr>
          <w:lang w:val="en-US"/>
        </w:rPr>
        <w:t>-</w:t>
      </w:r>
      <w:r w:rsidRPr="007F1481">
        <w:rPr>
          <w:lang w:val="en-US"/>
        </w:rPr>
        <w:t xml:space="preserve"> The Core Experimental Dataset</w:t>
      </w:r>
      <w:bookmarkEnd w:id="56"/>
    </w:p>
    <w:p w14:paraId="7639B456" w14:textId="5AB71AA1" w:rsidR="002E4908" w:rsidRPr="002E4908" w:rsidRDefault="002E4908" w:rsidP="002E4908">
      <w:pPr>
        <w:pStyle w:val="Caption"/>
        <w:spacing w:before="240"/>
        <w:jc w:val="both"/>
        <w:rPr>
          <w:b w:val="0"/>
          <w:bCs w:val="0"/>
          <w:snapToGrid/>
          <w:color w:val="auto"/>
          <w:sz w:val="22"/>
          <w:szCs w:val="24"/>
        </w:rPr>
      </w:pPr>
      <w:r w:rsidRPr="002E4908">
        <w:rPr>
          <w:b w:val="0"/>
          <w:bCs w:val="0"/>
          <w:snapToGrid/>
          <w:color w:val="auto"/>
          <w:sz w:val="22"/>
          <w:szCs w:val="24"/>
        </w:rPr>
        <w:t xml:space="preserve">This step is the most important part of the data preparation process. Each of the 10,080 clean </w:t>
      </w:r>
      <w:r w:rsidR="006B0FC1" w:rsidRPr="006B0FC1">
        <w:rPr>
          <w:b w:val="0"/>
          <w:bCs w:val="0"/>
          <w:snapToGrid/>
          <w:color w:val="auto"/>
          <w:sz w:val="22"/>
          <w:szCs w:val="24"/>
        </w:rPr>
        <w:t>phrases</w:t>
      </w:r>
      <w:r w:rsidRPr="002E4908">
        <w:rPr>
          <w:b w:val="0"/>
          <w:bCs w:val="0"/>
          <w:snapToGrid/>
          <w:color w:val="auto"/>
          <w:sz w:val="22"/>
          <w:szCs w:val="24"/>
        </w:rPr>
        <w:t xml:space="preserve"> was converted to audio using Google Text-to-Speech (TTS) (gTTS with tld='co.in' for Indian English pronunciation), converted to 16 kHz mono WAV using ffmpeg, and then transcribed by Vosk (vosk-model-small-en-in-0.4). The result is a paired dataset (vosk_transcriptions.csv) where every </w:t>
      </w:r>
      <w:r w:rsidR="006B0FC1" w:rsidRPr="006B0FC1">
        <w:rPr>
          <w:b w:val="0"/>
          <w:bCs w:val="0"/>
          <w:snapToGrid/>
          <w:color w:val="auto"/>
          <w:sz w:val="22"/>
          <w:szCs w:val="24"/>
        </w:rPr>
        <w:t>phrase</w:t>
      </w:r>
      <w:r w:rsidRPr="002E4908">
        <w:rPr>
          <w:b w:val="0"/>
          <w:bCs w:val="0"/>
          <w:snapToGrid/>
          <w:color w:val="auto"/>
          <w:sz w:val="22"/>
          <w:szCs w:val="24"/>
        </w:rPr>
        <w:t xml:space="preserve"> has both a clean version and a Vosk-transcribed version side by side.</w:t>
      </w:r>
    </w:p>
    <w:p w14:paraId="1EC839A9" w14:textId="42F48E6B" w:rsidR="002E4908" w:rsidRPr="002E4908" w:rsidRDefault="002E4908" w:rsidP="002E4908">
      <w:pPr>
        <w:pStyle w:val="Caption"/>
        <w:spacing w:before="240"/>
        <w:jc w:val="both"/>
        <w:rPr>
          <w:b w:val="0"/>
          <w:bCs w:val="0"/>
          <w:snapToGrid/>
          <w:color w:val="auto"/>
          <w:sz w:val="22"/>
          <w:szCs w:val="24"/>
        </w:rPr>
      </w:pPr>
      <w:r w:rsidRPr="002E4908">
        <w:rPr>
          <w:b w:val="0"/>
          <w:bCs w:val="0"/>
          <w:snapToGrid/>
          <w:color w:val="auto"/>
          <w:sz w:val="22"/>
          <w:szCs w:val="24"/>
        </w:rPr>
        <w:t xml:space="preserve">This pairing deliberately introduces the same STT noise </w:t>
      </w:r>
      <w:r w:rsidR="006B6293">
        <w:rPr>
          <w:b w:val="0"/>
          <w:bCs w:val="0"/>
          <w:snapToGrid/>
          <w:color w:val="auto"/>
          <w:sz w:val="22"/>
          <w:szCs w:val="24"/>
        </w:rPr>
        <w:t xml:space="preserve">which </w:t>
      </w:r>
      <w:r w:rsidRPr="002E4908">
        <w:rPr>
          <w:b w:val="0"/>
          <w:bCs w:val="0"/>
          <w:snapToGrid/>
          <w:color w:val="auto"/>
          <w:sz w:val="22"/>
          <w:szCs w:val="24"/>
        </w:rPr>
        <w:t>a real guest voice would produce when passed through the on-device Vosk engine. Without it, there would be no way to isolate the accuracy drop caused by the speech recognition step. The WER and Character Error Rate (CER) characteristics of these transcriptions are measured and reported in Chapter 8 (Section 8.3).</w:t>
      </w:r>
    </w:p>
    <w:p w14:paraId="4F582A5E" w14:textId="696C6CD2" w:rsidR="00CC444C" w:rsidRPr="00CC444C" w:rsidRDefault="00CC444C" w:rsidP="00BF44B8">
      <w:pPr>
        <w:pStyle w:val="Heading3"/>
        <w:rPr>
          <w:lang w:val="en-US"/>
        </w:rPr>
      </w:pPr>
      <w:bookmarkStart w:id="57" w:name="_Toc227104545"/>
      <w:r w:rsidRPr="00CC444C">
        <w:rPr>
          <w:lang w:val="en-US"/>
        </w:rPr>
        <w:t>Three Training Datasets</w:t>
      </w:r>
      <w:bookmarkEnd w:id="57"/>
    </w:p>
    <w:p w14:paraId="2DA4DD97" w14:textId="2F991714" w:rsidR="00CC444C" w:rsidRDefault="00CC444C" w:rsidP="00CC444C">
      <w:pPr>
        <w:rPr>
          <w:lang w:val="en-US"/>
        </w:rPr>
      </w:pPr>
      <w:r w:rsidRPr="00CC444C">
        <w:rPr>
          <w:lang w:val="en-US"/>
        </w:rPr>
        <w:t>Three training datasets were derived from the paired data</w:t>
      </w:r>
      <w:r>
        <w:rPr>
          <w:lang w:val="en-US"/>
        </w:rPr>
        <w:t>,</w:t>
      </w:r>
      <w:r w:rsidRPr="00CC444C">
        <w:rPr>
          <w:lang w:val="en-US"/>
        </w:rPr>
        <w:t xml:space="preserve"> one for each model variant:</w:t>
      </w:r>
    </w:p>
    <w:p w14:paraId="4247D5D4" w14:textId="77777777" w:rsidR="00CC444C" w:rsidRPr="00CC444C" w:rsidRDefault="00CC444C" w:rsidP="00CC444C">
      <w:pPr>
        <w:rPr>
          <w:lang w:val="en-US"/>
        </w:rPr>
      </w:pPr>
    </w:p>
    <w:tbl>
      <w:tblPr>
        <w:tblStyle w:val="TableGridLight"/>
        <w:tblW w:w="0" w:type="auto"/>
        <w:tblLook w:val="04A0" w:firstRow="1" w:lastRow="0" w:firstColumn="1" w:lastColumn="0" w:noHBand="0" w:noVBand="1"/>
      </w:tblPr>
      <w:tblGrid>
        <w:gridCol w:w="2251"/>
        <w:gridCol w:w="1017"/>
        <w:gridCol w:w="3486"/>
        <w:gridCol w:w="2591"/>
      </w:tblGrid>
      <w:tr w:rsidR="00CC444C" w:rsidRPr="00CC444C" w14:paraId="13F84716" w14:textId="77777777" w:rsidTr="00CC444C">
        <w:tc>
          <w:tcPr>
            <w:tcW w:w="0" w:type="auto"/>
            <w:shd w:val="clear" w:color="auto" w:fill="D9D9D9" w:themeFill="background1" w:themeFillShade="D9"/>
            <w:hideMark/>
          </w:tcPr>
          <w:p w14:paraId="28D5BE3A" w14:textId="77777777" w:rsidR="00CC444C" w:rsidRPr="00CC444C" w:rsidRDefault="00CC444C" w:rsidP="00CC444C">
            <w:pPr>
              <w:rPr>
                <w:b/>
                <w:bCs/>
                <w:sz w:val="20"/>
                <w:szCs w:val="20"/>
                <w:lang w:val="en-US"/>
              </w:rPr>
            </w:pPr>
            <w:r w:rsidRPr="00CC444C">
              <w:rPr>
                <w:b/>
                <w:bCs/>
                <w:sz w:val="20"/>
                <w:szCs w:val="20"/>
                <w:lang w:val="en-US"/>
              </w:rPr>
              <w:t>Dataset</w:t>
            </w:r>
          </w:p>
        </w:tc>
        <w:tc>
          <w:tcPr>
            <w:tcW w:w="0" w:type="auto"/>
            <w:shd w:val="clear" w:color="auto" w:fill="D9D9D9" w:themeFill="background1" w:themeFillShade="D9"/>
            <w:hideMark/>
          </w:tcPr>
          <w:p w14:paraId="2AEF7EC7" w14:textId="77777777" w:rsidR="00CC444C" w:rsidRPr="00CC444C" w:rsidRDefault="00CC444C" w:rsidP="00CC444C">
            <w:pPr>
              <w:rPr>
                <w:b/>
                <w:bCs/>
                <w:sz w:val="20"/>
                <w:szCs w:val="20"/>
                <w:lang w:val="en-US"/>
              </w:rPr>
            </w:pPr>
            <w:r w:rsidRPr="00CC444C">
              <w:rPr>
                <w:b/>
                <w:bCs/>
                <w:sz w:val="20"/>
                <w:szCs w:val="20"/>
                <w:lang w:val="en-US"/>
              </w:rPr>
              <w:t>Records</w:t>
            </w:r>
          </w:p>
        </w:tc>
        <w:tc>
          <w:tcPr>
            <w:tcW w:w="0" w:type="auto"/>
            <w:shd w:val="clear" w:color="auto" w:fill="D9D9D9" w:themeFill="background1" w:themeFillShade="D9"/>
            <w:hideMark/>
          </w:tcPr>
          <w:p w14:paraId="40DF6B9D" w14:textId="77777777" w:rsidR="00CC444C" w:rsidRPr="00CC444C" w:rsidRDefault="00CC444C" w:rsidP="00CC444C">
            <w:pPr>
              <w:rPr>
                <w:b/>
                <w:bCs/>
                <w:sz w:val="20"/>
                <w:szCs w:val="20"/>
                <w:lang w:val="en-US"/>
              </w:rPr>
            </w:pPr>
            <w:r w:rsidRPr="00CC444C">
              <w:rPr>
                <w:b/>
                <w:bCs/>
                <w:sz w:val="20"/>
                <w:szCs w:val="20"/>
                <w:lang w:val="en-US"/>
              </w:rPr>
              <w:t>Contents</w:t>
            </w:r>
          </w:p>
        </w:tc>
        <w:tc>
          <w:tcPr>
            <w:tcW w:w="0" w:type="auto"/>
            <w:shd w:val="clear" w:color="auto" w:fill="D9D9D9" w:themeFill="background1" w:themeFillShade="D9"/>
            <w:hideMark/>
          </w:tcPr>
          <w:p w14:paraId="56303F46" w14:textId="77777777" w:rsidR="00CC444C" w:rsidRPr="00CC444C" w:rsidRDefault="00CC444C" w:rsidP="00CC444C">
            <w:pPr>
              <w:rPr>
                <w:b/>
                <w:bCs/>
                <w:sz w:val="20"/>
                <w:szCs w:val="20"/>
                <w:lang w:val="en-US"/>
              </w:rPr>
            </w:pPr>
            <w:r w:rsidRPr="00CC444C">
              <w:rPr>
                <w:b/>
                <w:bCs/>
                <w:sz w:val="20"/>
                <w:szCs w:val="20"/>
                <w:lang w:val="en-US"/>
              </w:rPr>
              <w:t>Model Trained</w:t>
            </w:r>
          </w:p>
        </w:tc>
      </w:tr>
      <w:tr w:rsidR="00CC444C" w:rsidRPr="00CC444C" w14:paraId="212943E3" w14:textId="77777777" w:rsidTr="00CC444C">
        <w:tc>
          <w:tcPr>
            <w:tcW w:w="0" w:type="auto"/>
            <w:hideMark/>
          </w:tcPr>
          <w:p w14:paraId="36CBC4A0" w14:textId="77777777" w:rsidR="00CC444C" w:rsidRPr="00CC444C" w:rsidRDefault="00CC444C" w:rsidP="00CC444C">
            <w:pPr>
              <w:rPr>
                <w:sz w:val="20"/>
                <w:szCs w:val="20"/>
                <w:lang w:val="en-US"/>
              </w:rPr>
            </w:pPr>
            <w:r w:rsidRPr="00CC444C">
              <w:rPr>
                <w:sz w:val="20"/>
                <w:szCs w:val="20"/>
                <w:lang w:val="en-US"/>
              </w:rPr>
              <w:t>new_hotel_dataset.csv</w:t>
            </w:r>
          </w:p>
        </w:tc>
        <w:tc>
          <w:tcPr>
            <w:tcW w:w="0" w:type="auto"/>
            <w:hideMark/>
          </w:tcPr>
          <w:p w14:paraId="4242F95A" w14:textId="77777777" w:rsidR="00CC444C" w:rsidRPr="00CC444C" w:rsidRDefault="00CC444C" w:rsidP="00CC444C">
            <w:pPr>
              <w:rPr>
                <w:sz w:val="20"/>
                <w:szCs w:val="20"/>
                <w:lang w:val="en-US"/>
              </w:rPr>
            </w:pPr>
            <w:r w:rsidRPr="00CC444C">
              <w:rPr>
                <w:sz w:val="20"/>
                <w:szCs w:val="20"/>
                <w:lang w:val="en-US"/>
              </w:rPr>
              <w:t>10,080</w:t>
            </w:r>
          </w:p>
        </w:tc>
        <w:tc>
          <w:tcPr>
            <w:tcW w:w="0" w:type="auto"/>
            <w:hideMark/>
          </w:tcPr>
          <w:p w14:paraId="1E64D9A0" w14:textId="77777777" w:rsidR="00CC444C" w:rsidRPr="00CC444C" w:rsidRDefault="00CC444C" w:rsidP="00CC444C">
            <w:pPr>
              <w:rPr>
                <w:sz w:val="20"/>
                <w:szCs w:val="20"/>
                <w:lang w:val="en-US"/>
              </w:rPr>
            </w:pPr>
            <w:r w:rsidRPr="00CC444C">
              <w:rPr>
                <w:sz w:val="20"/>
                <w:szCs w:val="20"/>
                <w:lang w:val="en-US"/>
              </w:rPr>
              <w:t>Clean text only</w:t>
            </w:r>
          </w:p>
        </w:tc>
        <w:tc>
          <w:tcPr>
            <w:tcW w:w="0" w:type="auto"/>
            <w:hideMark/>
          </w:tcPr>
          <w:p w14:paraId="1DFD8021" w14:textId="77777777" w:rsidR="00CC444C" w:rsidRPr="00CC444C" w:rsidRDefault="00CC444C" w:rsidP="00CC444C">
            <w:pPr>
              <w:rPr>
                <w:sz w:val="20"/>
                <w:szCs w:val="20"/>
                <w:lang w:val="en-US"/>
              </w:rPr>
            </w:pPr>
            <w:r w:rsidRPr="00CC444C">
              <w:rPr>
                <w:sz w:val="20"/>
                <w:szCs w:val="20"/>
                <w:lang w:val="en-US"/>
              </w:rPr>
              <w:t>Model A (baseline)</w:t>
            </w:r>
          </w:p>
        </w:tc>
      </w:tr>
      <w:tr w:rsidR="00CC444C" w:rsidRPr="00CC444C" w14:paraId="48072430" w14:textId="77777777" w:rsidTr="00CC444C">
        <w:tc>
          <w:tcPr>
            <w:tcW w:w="0" w:type="auto"/>
            <w:hideMark/>
          </w:tcPr>
          <w:p w14:paraId="471E2365" w14:textId="77777777" w:rsidR="00CC444C" w:rsidRPr="00CC444C" w:rsidRDefault="00CC444C" w:rsidP="00CC444C">
            <w:pPr>
              <w:rPr>
                <w:sz w:val="20"/>
                <w:szCs w:val="20"/>
                <w:lang w:val="en-US"/>
              </w:rPr>
            </w:pPr>
            <w:r w:rsidRPr="00CC444C">
              <w:rPr>
                <w:sz w:val="20"/>
                <w:szCs w:val="20"/>
                <w:lang w:val="en-US"/>
              </w:rPr>
              <w:t>vosk_only_dataset.csv</w:t>
            </w:r>
          </w:p>
        </w:tc>
        <w:tc>
          <w:tcPr>
            <w:tcW w:w="0" w:type="auto"/>
            <w:hideMark/>
          </w:tcPr>
          <w:p w14:paraId="6A40C1EA" w14:textId="77777777" w:rsidR="00CC444C" w:rsidRPr="00CC444C" w:rsidRDefault="00CC444C" w:rsidP="00CC444C">
            <w:pPr>
              <w:rPr>
                <w:sz w:val="20"/>
                <w:szCs w:val="20"/>
                <w:lang w:val="en-US"/>
              </w:rPr>
            </w:pPr>
            <w:r w:rsidRPr="00CC444C">
              <w:rPr>
                <w:sz w:val="20"/>
                <w:szCs w:val="20"/>
                <w:lang w:val="en-US"/>
              </w:rPr>
              <w:t>10,080</w:t>
            </w:r>
          </w:p>
        </w:tc>
        <w:tc>
          <w:tcPr>
            <w:tcW w:w="0" w:type="auto"/>
            <w:hideMark/>
          </w:tcPr>
          <w:p w14:paraId="515C213F" w14:textId="77777777" w:rsidR="00CC444C" w:rsidRPr="00CC444C" w:rsidRDefault="00CC444C" w:rsidP="00CC444C">
            <w:pPr>
              <w:rPr>
                <w:sz w:val="20"/>
                <w:szCs w:val="20"/>
                <w:lang w:val="en-US"/>
              </w:rPr>
            </w:pPr>
            <w:r w:rsidRPr="00CC444C">
              <w:rPr>
                <w:sz w:val="20"/>
                <w:szCs w:val="20"/>
                <w:lang w:val="en-US"/>
              </w:rPr>
              <w:t>Vosk-transcribed text only</w:t>
            </w:r>
          </w:p>
        </w:tc>
        <w:tc>
          <w:tcPr>
            <w:tcW w:w="0" w:type="auto"/>
            <w:hideMark/>
          </w:tcPr>
          <w:p w14:paraId="567455A9" w14:textId="77777777" w:rsidR="00CC444C" w:rsidRPr="00CC444C" w:rsidRDefault="00CC444C" w:rsidP="00CC444C">
            <w:pPr>
              <w:rPr>
                <w:sz w:val="20"/>
                <w:szCs w:val="20"/>
                <w:lang w:val="en-US"/>
              </w:rPr>
            </w:pPr>
            <w:r w:rsidRPr="00CC444C">
              <w:rPr>
                <w:sz w:val="20"/>
                <w:szCs w:val="20"/>
                <w:lang w:val="en-US"/>
              </w:rPr>
              <w:t>Model B</w:t>
            </w:r>
          </w:p>
        </w:tc>
      </w:tr>
      <w:tr w:rsidR="00CC444C" w:rsidRPr="00CC444C" w14:paraId="002AC625" w14:textId="77777777" w:rsidTr="00CC444C">
        <w:tc>
          <w:tcPr>
            <w:tcW w:w="0" w:type="auto"/>
            <w:hideMark/>
          </w:tcPr>
          <w:p w14:paraId="55041F93" w14:textId="77777777" w:rsidR="00CC444C" w:rsidRPr="00CC444C" w:rsidRDefault="00CC444C" w:rsidP="00CC444C">
            <w:pPr>
              <w:rPr>
                <w:sz w:val="20"/>
                <w:szCs w:val="20"/>
                <w:lang w:val="en-US"/>
              </w:rPr>
            </w:pPr>
            <w:r w:rsidRPr="00CC444C">
              <w:rPr>
                <w:sz w:val="20"/>
                <w:szCs w:val="20"/>
                <w:lang w:val="en-US"/>
              </w:rPr>
              <w:t>paired_dataset.csv</w:t>
            </w:r>
          </w:p>
        </w:tc>
        <w:tc>
          <w:tcPr>
            <w:tcW w:w="0" w:type="auto"/>
            <w:hideMark/>
          </w:tcPr>
          <w:p w14:paraId="1A3C37F3" w14:textId="4BF50171" w:rsidR="00CC444C" w:rsidRPr="00CC444C" w:rsidRDefault="00CC444C" w:rsidP="00CC444C">
            <w:pPr>
              <w:rPr>
                <w:sz w:val="20"/>
                <w:szCs w:val="20"/>
                <w:lang w:val="en-US"/>
              </w:rPr>
            </w:pPr>
            <w:r w:rsidRPr="00CC444C">
              <w:rPr>
                <w:sz w:val="20"/>
                <w:szCs w:val="20"/>
                <w:lang w:val="en-US"/>
              </w:rPr>
              <w:t>14,86</w:t>
            </w:r>
            <w:r w:rsidR="00CB12BC">
              <w:rPr>
                <w:sz w:val="20"/>
                <w:szCs w:val="20"/>
                <w:lang w:val="en-US"/>
              </w:rPr>
              <w:t>3</w:t>
            </w:r>
          </w:p>
        </w:tc>
        <w:tc>
          <w:tcPr>
            <w:tcW w:w="0" w:type="auto"/>
            <w:hideMark/>
          </w:tcPr>
          <w:p w14:paraId="133B2E30" w14:textId="5EE843FD" w:rsidR="00CC444C" w:rsidRPr="00CC444C" w:rsidRDefault="00CC444C" w:rsidP="00CC444C">
            <w:pPr>
              <w:rPr>
                <w:sz w:val="20"/>
                <w:szCs w:val="20"/>
                <w:lang w:val="en-US"/>
              </w:rPr>
            </w:pPr>
            <w:r w:rsidRPr="00CC444C">
              <w:rPr>
                <w:sz w:val="20"/>
                <w:szCs w:val="20"/>
                <w:lang w:val="en-US"/>
              </w:rPr>
              <w:t>Clean + Vosk mixed (</w:t>
            </w:r>
            <w:r w:rsidR="00BE14A0" w:rsidRPr="00BE14A0">
              <w:rPr>
                <w:sz w:val="20"/>
                <w:szCs w:val="20"/>
              </w:rPr>
              <w:t>duplicates removed</w:t>
            </w:r>
            <w:r w:rsidRPr="00CC444C">
              <w:rPr>
                <w:sz w:val="20"/>
                <w:szCs w:val="20"/>
                <w:lang w:val="en-US"/>
              </w:rPr>
              <w:t>)</w:t>
            </w:r>
          </w:p>
        </w:tc>
        <w:tc>
          <w:tcPr>
            <w:tcW w:w="0" w:type="auto"/>
            <w:hideMark/>
          </w:tcPr>
          <w:p w14:paraId="606790CC" w14:textId="77777777" w:rsidR="00CC444C" w:rsidRPr="00CC444C" w:rsidRDefault="00CC444C" w:rsidP="00CC444C">
            <w:pPr>
              <w:rPr>
                <w:sz w:val="20"/>
                <w:szCs w:val="20"/>
                <w:lang w:val="en-US"/>
              </w:rPr>
            </w:pPr>
            <w:r w:rsidRPr="00CC444C">
              <w:rPr>
                <w:sz w:val="20"/>
                <w:szCs w:val="20"/>
                <w:lang w:val="en-US"/>
              </w:rPr>
              <w:t>Model C (proposed approach)</w:t>
            </w:r>
          </w:p>
        </w:tc>
      </w:tr>
    </w:tbl>
    <w:p w14:paraId="6C710B67" w14:textId="69404817" w:rsidR="00CC444C" w:rsidRPr="00CC444C" w:rsidRDefault="00EF3F89" w:rsidP="00EF3F89">
      <w:pPr>
        <w:pStyle w:val="Caption"/>
        <w:spacing w:before="240"/>
        <w:rPr>
          <w:b w:val="0"/>
          <w:bCs w:val="0"/>
          <w:i/>
          <w:iCs/>
          <w:color w:val="auto"/>
        </w:rPr>
      </w:pPr>
      <w:bookmarkStart w:id="58" w:name="_Toc227104925"/>
      <w:r w:rsidRPr="00EF3F89">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3</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2</w:t>
      </w:r>
      <w:r w:rsidR="008A0FB7">
        <w:rPr>
          <w:b w:val="0"/>
          <w:bCs w:val="0"/>
          <w:i/>
          <w:iCs/>
          <w:color w:val="auto"/>
        </w:rPr>
        <w:fldChar w:fldCharType="end"/>
      </w:r>
      <w:r w:rsidRPr="00EF3F89">
        <w:rPr>
          <w:b w:val="0"/>
          <w:bCs w:val="0"/>
          <w:i/>
          <w:iCs/>
          <w:color w:val="auto"/>
        </w:rPr>
        <w:t>: Training Datasets</w:t>
      </w:r>
      <w:bookmarkEnd w:id="58"/>
    </w:p>
    <w:p w14:paraId="0400195D" w14:textId="0EF115DE" w:rsidR="00CC444C" w:rsidRPr="00CC444C" w:rsidRDefault="005A0C86" w:rsidP="00A32B4F">
      <w:pPr>
        <w:jc w:val="both"/>
        <w:rPr>
          <w:lang w:val="en-US"/>
        </w:rPr>
      </w:pPr>
      <w:r w:rsidRPr="005A0C86">
        <w:t>paired_dataset.csv has 14,86</w:t>
      </w:r>
      <w:r w:rsidR="00CB12BC">
        <w:t>3</w:t>
      </w:r>
      <w:r w:rsidRPr="005A0C86">
        <w:t xml:space="preserve"> records rather than 20,160</w:t>
      </w:r>
      <w:r w:rsidR="00CB12BC">
        <w:t>.</w:t>
      </w:r>
      <w:r w:rsidRPr="005A0C86">
        <w:t xml:space="preserve"> </w:t>
      </w:r>
      <w:r w:rsidR="00CB12BC">
        <w:t>B</w:t>
      </w:r>
      <w:r w:rsidRPr="005A0C86">
        <w:t xml:space="preserve">ecause </w:t>
      </w:r>
      <w:r w:rsidR="00CF5B74" w:rsidRPr="00CF5B74">
        <w:t>phrases</w:t>
      </w:r>
      <w:r w:rsidRPr="005A0C86">
        <w:t xml:space="preserve"> where Vosk produced output identical to the clean text were removed to avoid redundancy</w:t>
      </w:r>
      <w:r>
        <w:t>.</w:t>
      </w:r>
    </w:p>
    <w:p w14:paraId="12D9C6CD" w14:textId="6AFD0AF5" w:rsidR="00CC444C" w:rsidRPr="00CC444C" w:rsidRDefault="00CC444C" w:rsidP="00BF44B8">
      <w:pPr>
        <w:pStyle w:val="Heading3"/>
        <w:rPr>
          <w:lang w:val="en-US"/>
        </w:rPr>
      </w:pPr>
      <w:bookmarkStart w:id="59" w:name="_Toc227104546"/>
      <w:r w:rsidRPr="00CC444C">
        <w:rPr>
          <w:lang w:val="en-US"/>
        </w:rPr>
        <w:t>Train</w:t>
      </w:r>
      <w:r w:rsidR="00540FAB">
        <w:rPr>
          <w:lang w:val="en-US"/>
        </w:rPr>
        <w:t xml:space="preserve"> </w:t>
      </w:r>
      <w:r w:rsidRPr="00CC444C">
        <w:rPr>
          <w:lang w:val="en-US"/>
        </w:rPr>
        <w:t>/</w:t>
      </w:r>
      <w:r w:rsidR="00540FAB">
        <w:rPr>
          <w:lang w:val="en-US"/>
        </w:rPr>
        <w:t xml:space="preserve"> </w:t>
      </w:r>
      <w:r w:rsidRPr="00CC444C">
        <w:rPr>
          <w:lang w:val="en-US"/>
        </w:rPr>
        <w:t>Validation</w:t>
      </w:r>
      <w:r w:rsidR="00540FAB">
        <w:rPr>
          <w:lang w:val="en-US"/>
        </w:rPr>
        <w:t xml:space="preserve"> </w:t>
      </w:r>
      <w:r w:rsidRPr="00CC444C">
        <w:rPr>
          <w:lang w:val="en-US"/>
        </w:rPr>
        <w:t>/</w:t>
      </w:r>
      <w:r w:rsidR="00540FAB">
        <w:rPr>
          <w:lang w:val="en-US"/>
        </w:rPr>
        <w:t xml:space="preserve"> </w:t>
      </w:r>
      <w:r w:rsidRPr="00CC444C">
        <w:rPr>
          <w:lang w:val="en-US"/>
        </w:rPr>
        <w:t>Test Split</w:t>
      </w:r>
      <w:bookmarkEnd w:id="59"/>
    </w:p>
    <w:p w14:paraId="47AC694B" w14:textId="61033C70" w:rsidR="00CC444C" w:rsidRPr="00880A8C" w:rsidRDefault="00205DB9" w:rsidP="00A32B4F">
      <w:pPr>
        <w:jc w:val="both"/>
        <w:rPr>
          <w:lang w:val="en-US"/>
        </w:rPr>
      </w:pPr>
      <w:r w:rsidRPr="00880A8C">
        <w:t xml:space="preserve">Each model is trained using a stratified 85% / 15% train / validation split of its respective training dataset. </w:t>
      </w:r>
      <w:r w:rsidR="00487012" w:rsidRPr="00487012">
        <w:t>The test set is 20% of vosk_transcriptions.csv (2,016 samples) that was set aside and never used for training. All three models were evaluated on the same test set to ensure a fair comparison.</w:t>
      </w:r>
    </w:p>
    <w:p w14:paraId="3C504C75" w14:textId="06840D05" w:rsidR="00CC444C" w:rsidRPr="00CC444C" w:rsidRDefault="00CC444C" w:rsidP="00CC444C">
      <w:pPr>
        <w:rPr>
          <w:lang w:val="en-US"/>
        </w:rPr>
      </w:pPr>
    </w:p>
    <w:p w14:paraId="6F91FD5E" w14:textId="7A0E0C58" w:rsidR="00CC444C" w:rsidRPr="00CC444C" w:rsidRDefault="00CC444C" w:rsidP="00DF52A7">
      <w:pPr>
        <w:pStyle w:val="Heading2"/>
      </w:pPr>
      <w:bookmarkStart w:id="60" w:name="_Toc227104547"/>
      <w:r w:rsidRPr="00CC444C">
        <w:lastRenderedPageBreak/>
        <w:t>Model Tr</w:t>
      </w:r>
      <w:r w:rsidRPr="002C171C">
        <w:t>aining</w:t>
      </w:r>
      <w:bookmarkEnd w:id="60"/>
    </w:p>
    <w:p w14:paraId="4EB1E952" w14:textId="0CA78D89" w:rsidR="00CC444C" w:rsidRPr="00CC444C" w:rsidRDefault="00CC444C" w:rsidP="00BF44B8">
      <w:pPr>
        <w:pStyle w:val="Heading3"/>
        <w:rPr>
          <w:lang w:val="en-US"/>
        </w:rPr>
      </w:pPr>
      <w:bookmarkStart w:id="61" w:name="_Toc227104548"/>
      <w:r w:rsidRPr="00CC444C">
        <w:rPr>
          <w:lang w:val="en-US"/>
        </w:rPr>
        <w:t>MobileBERT Fine-Tuning</w:t>
      </w:r>
      <w:bookmarkEnd w:id="61"/>
    </w:p>
    <w:p w14:paraId="2A66C08E" w14:textId="4A35A645" w:rsidR="00CC444C" w:rsidRDefault="00CC444C" w:rsidP="004D1C0A">
      <w:pPr>
        <w:jc w:val="both"/>
        <w:rPr>
          <w:lang w:val="en-US"/>
        </w:rPr>
      </w:pPr>
      <w:r w:rsidRPr="00CC444C">
        <w:rPr>
          <w:lang w:val="en-US"/>
        </w:rPr>
        <w:t xml:space="preserve">All three model variants are fine-tuned from the same base </w:t>
      </w:r>
      <w:r w:rsidR="00960A7B">
        <w:rPr>
          <w:lang w:val="en-US"/>
        </w:rPr>
        <w:t>model</w:t>
      </w:r>
      <w:r w:rsidR="00563257">
        <w:rPr>
          <w:lang w:val="en-US"/>
        </w:rPr>
        <w:t>,</w:t>
      </w:r>
      <w:r w:rsidRPr="00CC444C">
        <w:rPr>
          <w:lang w:val="en-US"/>
        </w:rPr>
        <w:t xml:space="preserve"> google/mobilebert-uncased from HuggingFace</w:t>
      </w:r>
      <w:r w:rsidR="00563257">
        <w:rPr>
          <w:lang w:val="en-US"/>
        </w:rPr>
        <w:t xml:space="preserve">, </w:t>
      </w:r>
      <w:r w:rsidRPr="00CC444C">
        <w:rPr>
          <w:lang w:val="en-US"/>
        </w:rPr>
        <w:t xml:space="preserve">using an identical training configuration. The only variable across models is the training data. </w:t>
      </w:r>
      <w:r w:rsidR="00563257" w:rsidRPr="00563257">
        <w:t>This ensures that any difference in results reflects the impact of training data composition on NLU performance, and nothing else</w:t>
      </w:r>
      <w:r w:rsidRPr="00CC444C">
        <w:rPr>
          <w:lang w:val="en-US"/>
        </w:rPr>
        <w:t>.</w:t>
      </w:r>
      <w:r w:rsidR="008248F9">
        <w:rPr>
          <w:lang w:val="en-US"/>
        </w:rPr>
        <w:t xml:space="preserve"> </w:t>
      </w:r>
      <w:r w:rsidR="008248F9" w:rsidRPr="008248F9">
        <w:t>Table 3</w:t>
      </w:r>
      <w:r w:rsidR="005569DA">
        <w:t>-3</w:t>
      </w:r>
      <w:r w:rsidR="008248F9" w:rsidRPr="008248F9">
        <w:t xml:space="preserve"> summarises the training configuration applied consistently across all three model variants.</w:t>
      </w:r>
    </w:p>
    <w:p w14:paraId="3545CA16" w14:textId="77777777" w:rsidR="00CC444C" w:rsidRDefault="00CC444C" w:rsidP="00CC444C">
      <w:pPr>
        <w:rPr>
          <w:lang w:val="en-US"/>
        </w:rPr>
      </w:pPr>
    </w:p>
    <w:tbl>
      <w:tblPr>
        <w:tblStyle w:val="TableGridLight"/>
        <w:tblW w:w="0" w:type="auto"/>
        <w:tblLook w:val="04A0" w:firstRow="1" w:lastRow="0" w:firstColumn="1" w:lastColumn="0" w:noHBand="0" w:noVBand="1"/>
      </w:tblPr>
      <w:tblGrid>
        <w:gridCol w:w="2037"/>
        <w:gridCol w:w="2810"/>
        <w:gridCol w:w="4498"/>
      </w:tblGrid>
      <w:tr w:rsidR="00443CCE" w:rsidRPr="00443CCE" w14:paraId="31B87CB6" w14:textId="77777777" w:rsidTr="00443CCE">
        <w:tc>
          <w:tcPr>
            <w:tcW w:w="0" w:type="auto"/>
            <w:shd w:val="clear" w:color="auto" w:fill="D9D9D9" w:themeFill="background1" w:themeFillShade="D9"/>
            <w:hideMark/>
          </w:tcPr>
          <w:p w14:paraId="3D1CD5FC" w14:textId="77777777" w:rsidR="00443CCE" w:rsidRPr="00443CCE" w:rsidRDefault="00443CCE" w:rsidP="00443CCE">
            <w:pPr>
              <w:rPr>
                <w:b/>
                <w:bCs/>
                <w:sz w:val="20"/>
                <w:szCs w:val="20"/>
                <w:lang w:val="en-US"/>
              </w:rPr>
            </w:pPr>
            <w:r w:rsidRPr="00443CCE">
              <w:rPr>
                <w:b/>
                <w:bCs/>
                <w:sz w:val="20"/>
                <w:szCs w:val="20"/>
                <w:lang w:val="en-US"/>
              </w:rPr>
              <w:t>Hyperparameter</w:t>
            </w:r>
          </w:p>
        </w:tc>
        <w:tc>
          <w:tcPr>
            <w:tcW w:w="0" w:type="auto"/>
            <w:shd w:val="clear" w:color="auto" w:fill="D9D9D9" w:themeFill="background1" w:themeFillShade="D9"/>
            <w:hideMark/>
          </w:tcPr>
          <w:p w14:paraId="1649F985" w14:textId="77777777" w:rsidR="00443CCE" w:rsidRPr="00443CCE" w:rsidRDefault="00443CCE" w:rsidP="00443CCE">
            <w:pPr>
              <w:rPr>
                <w:b/>
                <w:bCs/>
                <w:sz w:val="20"/>
                <w:szCs w:val="20"/>
                <w:lang w:val="en-US"/>
              </w:rPr>
            </w:pPr>
            <w:r w:rsidRPr="00443CCE">
              <w:rPr>
                <w:b/>
                <w:bCs/>
                <w:sz w:val="20"/>
                <w:szCs w:val="20"/>
                <w:lang w:val="en-US"/>
              </w:rPr>
              <w:t>Value</w:t>
            </w:r>
          </w:p>
        </w:tc>
        <w:tc>
          <w:tcPr>
            <w:tcW w:w="0" w:type="auto"/>
            <w:shd w:val="clear" w:color="auto" w:fill="D9D9D9" w:themeFill="background1" w:themeFillShade="D9"/>
            <w:hideMark/>
          </w:tcPr>
          <w:p w14:paraId="2EF6160B" w14:textId="77777777" w:rsidR="00443CCE" w:rsidRPr="00443CCE" w:rsidRDefault="00443CCE" w:rsidP="00443CCE">
            <w:pPr>
              <w:rPr>
                <w:b/>
                <w:bCs/>
                <w:sz w:val="20"/>
                <w:szCs w:val="20"/>
                <w:lang w:val="en-US"/>
              </w:rPr>
            </w:pPr>
            <w:r w:rsidRPr="00443CCE">
              <w:rPr>
                <w:b/>
                <w:bCs/>
                <w:sz w:val="20"/>
                <w:szCs w:val="20"/>
                <w:lang w:val="en-US"/>
              </w:rPr>
              <w:t>Rationale</w:t>
            </w:r>
          </w:p>
        </w:tc>
      </w:tr>
      <w:tr w:rsidR="00443CCE" w:rsidRPr="00443CCE" w14:paraId="44E785E0" w14:textId="77777777" w:rsidTr="00443CCE">
        <w:tc>
          <w:tcPr>
            <w:tcW w:w="0" w:type="auto"/>
            <w:hideMark/>
          </w:tcPr>
          <w:p w14:paraId="0D952E5B" w14:textId="77777777" w:rsidR="00443CCE" w:rsidRPr="00443CCE" w:rsidRDefault="00443CCE" w:rsidP="00443CCE">
            <w:pPr>
              <w:rPr>
                <w:sz w:val="20"/>
                <w:szCs w:val="20"/>
                <w:lang w:val="en-US"/>
              </w:rPr>
            </w:pPr>
            <w:r w:rsidRPr="00443CCE">
              <w:rPr>
                <w:sz w:val="20"/>
                <w:szCs w:val="20"/>
                <w:lang w:val="en-US"/>
              </w:rPr>
              <w:t>Base Model</w:t>
            </w:r>
          </w:p>
        </w:tc>
        <w:tc>
          <w:tcPr>
            <w:tcW w:w="0" w:type="auto"/>
            <w:hideMark/>
          </w:tcPr>
          <w:p w14:paraId="2F20238A" w14:textId="77777777" w:rsidR="00443CCE" w:rsidRPr="00443CCE" w:rsidRDefault="00443CCE" w:rsidP="00443CCE">
            <w:pPr>
              <w:rPr>
                <w:sz w:val="20"/>
                <w:szCs w:val="20"/>
                <w:lang w:val="en-US"/>
              </w:rPr>
            </w:pPr>
            <w:r w:rsidRPr="00443CCE">
              <w:rPr>
                <w:sz w:val="20"/>
                <w:szCs w:val="20"/>
                <w:lang w:val="en-US"/>
              </w:rPr>
              <w:t>google/mobilebert-uncased</w:t>
            </w:r>
          </w:p>
        </w:tc>
        <w:tc>
          <w:tcPr>
            <w:tcW w:w="0" w:type="auto"/>
            <w:hideMark/>
          </w:tcPr>
          <w:p w14:paraId="7F002DBC" w14:textId="77777777" w:rsidR="00443CCE" w:rsidRPr="00443CCE" w:rsidRDefault="00443CCE" w:rsidP="00443CCE">
            <w:pPr>
              <w:rPr>
                <w:sz w:val="20"/>
                <w:szCs w:val="20"/>
                <w:lang w:val="en-US"/>
              </w:rPr>
            </w:pPr>
            <w:r w:rsidRPr="00443CCE">
              <w:rPr>
                <w:sz w:val="20"/>
                <w:szCs w:val="20"/>
                <w:lang w:val="en-US"/>
              </w:rPr>
              <w:t>Smallest BERT variant designed for on-device deployment</w:t>
            </w:r>
          </w:p>
        </w:tc>
      </w:tr>
      <w:tr w:rsidR="00443CCE" w:rsidRPr="00443CCE" w14:paraId="19330C8C" w14:textId="77777777" w:rsidTr="00443CCE">
        <w:tc>
          <w:tcPr>
            <w:tcW w:w="0" w:type="auto"/>
            <w:hideMark/>
          </w:tcPr>
          <w:p w14:paraId="0107B088" w14:textId="77777777" w:rsidR="00443CCE" w:rsidRPr="00443CCE" w:rsidRDefault="00443CCE" w:rsidP="00443CCE">
            <w:pPr>
              <w:rPr>
                <w:sz w:val="20"/>
                <w:szCs w:val="20"/>
                <w:lang w:val="en-US"/>
              </w:rPr>
            </w:pPr>
            <w:r w:rsidRPr="00443CCE">
              <w:rPr>
                <w:sz w:val="20"/>
                <w:szCs w:val="20"/>
                <w:lang w:val="en-US"/>
              </w:rPr>
              <w:t>Task</w:t>
            </w:r>
          </w:p>
        </w:tc>
        <w:tc>
          <w:tcPr>
            <w:tcW w:w="0" w:type="auto"/>
            <w:hideMark/>
          </w:tcPr>
          <w:p w14:paraId="1F0BEFD4" w14:textId="77777777" w:rsidR="00443CCE" w:rsidRPr="00443CCE" w:rsidRDefault="00443CCE" w:rsidP="00443CCE">
            <w:pPr>
              <w:rPr>
                <w:sz w:val="20"/>
                <w:szCs w:val="20"/>
                <w:lang w:val="en-US"/>
              </w:rPr>
            </w:pPr>
            <w:r w:rsidRPr="00443CCE">
              <w:rPr>
                <w:sz w:val="20"/>
                <w:szCs w:val="20"/>
                <w:lang w:val="en-US"/>
              </w:rPr>
              <w:t>Multi-class classification (18 intents)</w:t>
            </w:r>
          </w:p>
        </w:tc>
        <w:tc>
          <w:tcPr>
            <w:tcW w:w="0" w:type="auto"/>
            <w:hideMark/>
          </w:tcPr>
          <w:p w14:paraId="27FC681E" w14:textId="5627B9F7" w:rsidR="00443CCE" w:rsidRPr="00443CCE" w:rsidRDefault="007D2A58" w:rsidP="00443CCE">
            <w:pPr>
              <w:rPr>
                <w:sz w:val="20"/>
                <w:szCs w:val="20"/>
                <w:lang w:val="en-US"/>
              </w:rPr>
            </w:pPr>
            <w:r>
              <w:rPr>
                <w:sz w:val="20"/>
                <w:szCs w:val="20"/>
                <w:lang w:val="en-US"/>
              </w:rPr>
              <w:t>-</w:t>
            </w:r>
          </w:p>
        </w:tc>
      </w:tr>
      <w:tr w:rsidR="00443CCE" w:rsidRPr="00443CCE" w14:paraId="7909EA1E" w14:textId="77777777" w:rsidTr="00443CCE">
        <w:tc>
          <w:tcPr>
            <w:tcW w:w="0" w:type="auto"/>
            <w:hideMark/>
          </w:tcPr>
          <w:p w14:paraId="5675172F" w14:textId="77777777" w:rsidR="00443CCE" w:rsidRPr="00443CCE" w:rsidRDefault="00443CCE" w:rsidP="00443CCE">
            <w:pPr>
              <w:rPr>
                <w:sz w:val="20"/>
                <w:szCs w:val="20"/>
                <w:lang w:val="en-US"/>
              </w:rPr>
            </w:pPr>
            <w:r w:rsidRPr="00443CCE">
              <w:rPr>
                <w:sz w:val="20"/>
                <w:szCs w:val="20"/>
                <w:lang w:val="en-US"/>
              </w:rPr>
              <w:t>Epochs</w:t>
            </w:r>
          </w:p>
        </w:tc>
        <w:tc>
          <w:tcPr>
            <w:tcW w:w="0" w:type="auto"/>
            <w:hideMark/>
          </w:tcPr>
          <w:p w14:paraId="650750BC" w14:textId="77777777" w:rsidR="00443CCE" w:rsidRPr="00443CCE" w:rsidRDefault="00443CCE" w:rsidP="00443CCE">
            <w:pPr>
              <w:rPr>
                <w:sz w:val="20"/>
                <w:szCs w:val="20"/>
                <w:lang w:val="en-US"/>
              </w:rPr>
            </w:pPr>
            <w:r w:rsidRPr="00443CCE">
              <w:rPr>
                <w:sz w:val="20"/>
                <w:szCs w:val="20"/>
                <w:lang w:val="en-US"/>
              </w:rPr>
              <w:t>5 (with early stopping, patience = 2)</w:t>
            </w:r>
          </w:p>
        </w:tc>
        <w:tc>
          <w:tcPr>
            <w:tcW w:w="0" w:type="auto"/>
            <w:hideMark/>
          </w:tcPr>
          <w:p w14:paraId="64B1189B" w14:textId="77777777" w:rsidR="00443CCE" w:rsidRPr="00443CCE" w:rsidRDefault="00443CCE" w:rsidP="00443CCE">
            <w:pPr>
              <w:rPr>
                <w:sz w:val="20"/>
                <w:szCs w:val="20"/>
                <w:lang w:val="en-US"/>
              </w:rPr>
            </w:pPr>
            <w:r w:rsidRPr="00443CCE">
              <w:rPr>
                <w:sz w:val="20"/>
                <w:szCs w:val="20"/>
                <w:lang w:val="en-US"/>
              </w:rPr>
              <w:t>Training stops if F1 macro does not improve for 2 consecutive epochs</w:t>
            </w:r>
          </w:p>
        </w:tc>
      </w:tr>
      <w:tr w:rsidR="00443CCE" w:rsidRPr="00443CCE" w14:paraId="42149B40" w14:textId="77777777" w:rsidTr="00443CCE">
        <w:tc>
          <w:tcPr>
            <w:tcW w:w="0" w:type="auto"/>
            <w:hideMark/>
          </w:tcPr>
          <w:p w14:paraId="0C676BC0" w14:textId="77777777" w:rsidR="00443CCE" w:rsidRPr="00443CCE" w:rsidRDefault="00443CCE" w:rsidP="00443CCE">
            <w:pPr>
              <w:rPr>
                <w:sz w:val="20"/>
                <w:szCs w:val="20"/>
                <w:lang w:val="en-US"/>
              </w:rPr>
            </w:pPr>
            <w:r w:rsidRPr="00443CCE">
              <w:rPr>
                <w:sz w:val="20"/>
                <w:szCs w:val="20"/>
                <w:lang w:val="en-US"/>
              </w:rPr>
              <w:t>Learning Rate</w:t>
            </w:r>
          </w:p>
        </w:tc>
        <w:tc>
          <w:tcPr>
            <w:tcW w:w="0" w:type="auto"/>
            <w:hideMark/>
          </w:tcPr>
          <w:p w14:paraId="769D591F" w14:textId="77777777" w:rsidR="00443CCE" w:rsidRPr="00443CCE" w:rsidRDefault="00443CCE" w:rsidP="00443CCE">
            <w:pPr>
              <w:rPr>
                <w:sz w:val="20"/>
                <w:szCs w:val="20"/>
                <w:lang w:val="en-US"/>
              </w:rPr>
            </w:pPr>
            <w:r w:rsidRPr="00443CCE">
              <w:rPr>
                <w:sz w:val="20"/>
                <w:szCs w:val="20"/>
                <w:lang w:val="en-US"/>
              </w:rPr>
              <w:t>3e-5</w:t>
            </w:r>
          </w:p>
        </w:tc>
        <w:tc>
          <w:tcPr>
            <w:tcW w:w="0" w:type="auto"/>
            <w:hideMark/>
          </w:tcPr>
          <w:p w14:paraId="0D70F932" w14:textId="77777777" w:rsidR="00443CCE" w:rsidRPr="00443CCE" w:rsidRDefault="00443CCE" w:rsidP="00443CCE">
            <w:pPr>
              <w:rPr>
                <w:sz w:val="20"/>
                <w:szCs w:val="20"/>
                <w:lang w:val="en-US"/>
              </w:rPr>
            </w:pPr>
            <w:r w:rsidRPr="00443CCE">
              <w:rPr>
                <w:sz w:val="20"/>
                <w:szCs w:val="20"/>
                <w:lang w:val="en-US"/>
              </w:rPr>
              <w:t>Standard for BERT fine-tuning (Devlin et al., 2019)</w:t>
            </w:r>
          </w:p>
        </w:tc>
      </w:tr>
      <w:tr w:rsidR="00443CCE" w:rsidRPr="00443CCE" w14:paraId="793C767F" w14:textId="77777777" w:rsidTr="00443CCE">
        <w:tc>
          <w:tcPr>
            <w:tcW w:w="0" w:type="auto"/>
            <w:hideMark/>
          </w:tcPr>
          <w:p w14:paraId="2B94C6E9" w14:textId="77777777" w:rsidR="00443CCE" w:rsidRPr="00443CCE" w:rsidRDefault="00443CCE" w:rsidP="00443CCE">
            <w:pPr>
              <w:rPr>
                <w:sz w:val="20"/>
                <w:szCs w:val="20"/>
                <w:lang w:val="en-US"/>
              </w:rPr>
            </w:pPr>
            <w:r w:rsidRPr="00443CCE">
              <w:rPr>
                <w:sz w:val="20"/>
                <w:szCs w:val="20"/>
                <w:lang w:val="en-US"/>
              </w:rPr>
              <w:t>Batch Size</w:t>
            </w:r>
          </w:p>
        </w:tc>
        <w:tc>
          <w:tcPr>
            <w:tcW w:w="0" w:type="auto"/>
            <w:hideMark/>
          </w:tcPr>
          <w:p w14:paraId="059F9843" w14:textId="77777777" w:rsidR="00443CCE" w:rsidRPr="00443CCE" w:rsidRDefault="00443CCE" w:rsidP="00443CCE">
            <w:pPr>
              <w:rPr>
                <w:sz w:val="20"/>
                <w:szCs w:val="20"/>
                <w:lang w:val="en-US"/>
              </w:rPr>
            </w:pPr>
            <w:r w:rsidRPr="00443CCE">
              <w:rPr>
                <w:sz w:val="20"/>
                <w:szCs w:val="20"/>
                <w:lang w:val="en-US"/>
              </w:rPr>
              <w:t>16</w:t>
            </w:r>
          </w:p>
        </w:tc>
        <w:tc>
          <w:tcPr>
            <w:tcW w:w="0" w:type="auto"/>
            <w:hideMark/>
          </w:tcPr>
          <w:p w14:paraId="56A0FDFB" w14:textId="77777777" w:rsidR="00443CCE" w:rsidRPr="00443CCE" w:rsidRDefault="00443CCE" w:rsidP="00443CCE">
            <w:pPr>
              <w:rPr>
                <w:sz w:val="20"/>
                <w:szCs w:val="20"/>
                <w:lang w:val="en-US"/>
              </w:rPr>
            </w:pPr>
            <w:r w:rsidRPr="00443CCE">
              <w:rPr>
                <w:sz w:val="20"/>
                <w:szCs w:val="20"/>
                <w:lang w:val="en-US"/>
              </w:rPr>
              <w:t>Suited to CPU training constraints</w:t>
            </w:r>
          </w:p>
        </w:tc>
      </w:tr>
      <w:tr w:rsidR="00443CCE" w:rsidRPr="00443CCE" w14:paraId="1A0A5414" w14:textId="77777777" w:rsidTr="00443CCE">
        <w:tc>
          <w:tcPr>
            <w:tcW w:w="0" w:type="auto"/>
            <w:hideMark/>
          </w:tcPr>
          <w:p w14:paraId="1F9AF10E" w14:textId="77777777" w:rsidR="00443CCE" w:rsidRPr="00443CCE" w:rsidRDefault="00443CCE" w:rsidP="00443CCE">
            <w:pPr>
              <w:rPr>
                <w:sz w:val="20"/>
                <w:szCs w:val="20"/>
                <w:lang w:val="en-US"/>
              </w:rPr>
            </w:pPr>
            <w:r w:rsidRPr="00443CCE">
              <w:rPr>
                <w:sz w:val="20"/>
                <w:szCs w:val="20"/>
                <w:lang w:val="en-US"/>
              </w:rPr>
              <w:t>Optimiser</w:t>
            </w:r>
          </w:p>
        </w:tc>
        <w:tc>
          <w:tcPr>
            <w:tcW w:w="0" w:type="auto"/>
            <w:hideMark/>
          </w:tcPr>
          <w:p w14:paraId="161E76F0" w14:textId="77777777" w:rsidR="00443CCE" w:rsidRPr="00443CCE" w:rsidRDefault="00443CCE" w:rsidP="00443CCE">
            <w:pPr>
              <w:rPr>
                <w:sz w:val="20"/>
                <w:szCs w:val="20"/>
                <w:lang w:val="en-US"/>
              </w:rPr>
            </w:pPr>
            <w:r w:rsidRPr="00443CCE">
              <w:rPr>
                <w:sz w:val="20"/>
                <w:szCs w:val="20"/>
                <w:lang w:val="en-US"/>
              </w:rPr>
              <w:t>AdamW</w:t>
            </w:r>
          </w:p>
        </w:tc>
        <w:tc>
          <w:tcPr>
            <w:tcW w:w="0" w:type="auto"/>
            <w:hideMark/>
          </w:tcPr>
          <w:p w14:paraId="29C5884A" w14:textId="77777777" w:rsidR="00443CCE" w:rsidRPr="00443CCE" w:rsidRDefault="00443CCE" w:rsidP="00443CCE">
            <w:pPr>
              <w:rPr>
                <w:sz w:val="20"/>
                <w:szCs w:val="20"/>
                <w:lang w:val="en-US"/>
              </w:rPr>
            </w:pPr>
            <w:r w:rsidRPr="00443CCE">
              <w:rPr>
                <w:sz w:val="20"/>
                <w:szCs w:val="20"/>
                <w:lang w:val="en-US"/>
              </w:rPr>
              <w:t>Standard for transformer fine-tuning</w:t>
            </w:r>
          </w:p>
        </w:tc>
      </w:tr>
      <w:tr w:rsidR="00443CCE" w:rsidRPr="00443CCE" w14:paraId="3D2503DB" w14:textId="77777777" w:rsidTr="00443CCE">
        <w:tc>
          <w:tcPr>
            <w:tcW w:w="0" w:type="auto"/>
            <w:hideMark/>
          </w:tcPr>
          <w:p w14:paraId="19484AE6" w14:textId="77777777" w:rsidR="00443CCE" w:rsidRPr="00443CCE" w:rsidRDefault="00443CCE" w:rsidP="00443CCE">
            <w:pPr>
              <w:rPr>
                <w:sz w:val="20"/>
                <w:szCs w:val="20"/>
                <w:lang w:val="en-US"/>
              </w:rPr>
            </w:pPr>
            <w:r w:rsidRPr="00443CCE">
              <w:rPr>
                <w:sz w:val="20"/>
                <w:szCs w:val="20"/>
                <w:lang w:val="en-US"/>
              </w:rPr>
              <w:t>Warmup Ratio</w:t>
            </w:r>
          </w:p>
        </w:tc>
        <w:tc>
          <w:tcPr>
            <w:tcW w:w="0" w:type="auto"/>
            <w:hideMark/>
          </w:tcPr>
          <w:p w14:paraId="056E25E9" w14:textId="77777777" w:rsidR="00443CCE" w:rsidRPr="00443CCE" w:rsidRDefault="00443CCE" w:rsidP="00443CCE">
            <w:pPr>
              <w:rPr>
                <w:sz w:val="20"/>
                <w:szCs w:val="20"/>
                <w:lang w:val="en-US"/>
              </w:rPr>
            </w:pPr>
            <w:r w:rsidRPr="00443CCE">
              <w:rPr>
                <w:sz w:val="20"/>
                <w:szCs w:val="20"/>
                <w:lang w:val="en-US"/>
              </w:rPr>
              <w:t>10% of training steps</w:t>
            </w:r>
          </w:p>
        </w:tc>
        <w:tc>
          <w:tcPr>
            <w:tcW w:w="0" w:type="auto"/>
            <w:hideMark/>
          </w:tcPr>
          <w:p w14:paraId="6DB112A4" w14:textId="77777777" w:rsidR="00443CCE" w:rsidRPr="00443CCE" w:rsidRDefault="00443CCE" w:rsidP="00443CCE">
            <w:pPr>
              <w:rPr>
                <w:sz w:val="20"/>
                <w:szCs w:val="20"/>
                <w:lang w:val="en-US"/>
              </w:rPr>
            </w:pPr>
            <w:r w:rsidRPr="00443CCE">
              <w:rPr>
                <w:sz w:val="20"/>
                <w:szCs w:val="20"/>
                <w:lang w:val="en-US"/>
              </w:rPr>
              <w:t>Stabilises early training</w:t>
            </w:r>
          </w:p>
        </w:tc>
      </w:tr>
      <w:tr w:rsidR="00443CCE" w:rsidRPr="00443CCE" w14:paraId="65865182" w14:textId="77777777" w:rsidTr="00443CCE">
        <w:tc>
          <w:tcPr>
            <w:tcW w:w="0" w:type="auto"/>
            <w:hideMark/>
          </w:tcPr>
          <w:p w14:paraId="5011C026" w14:textId="77777777" w:rsidR="00443CCE" w:rsidRPr="00443CCE" w:rsidRDefault="00443CCE" w:rsidP="00443CCE">
            <w:pPr>
              <w:rPr>
                <w:sz w:val="20"/>
                <w:szCs w:val="20"/>
                <w:lang w:val="en-US"/>
              </w:rPr>
            </w:pPr>
            <w:r w:rsidRPr="00443CCE">
              <w:rPr>
                <w:sz w:val="20"/>
                <w:szCs w:val="20"/>
                <w:lang w:val="en-US"/>
              </w:rPr>
              <w:t>Weight Decay</w:t>
            </w:r>
          </w:p>
        </w:tc>
        <w:tc>
          <w:tcPr>
            <w:tcW w:w="0" w:type="auto"/>
            <w:hideMark/>
          </w:tcPr>
          <w:p w14:paraId="5405589B" w14:textId="77777777" w:rsidR="00443CCE" w:rsidRPr="00443CCE" w:rsidRDefault="00443CCE" w:rsidP="00443CCE">
            <w:pPr>
              <w:rPr>
                <w:sz w:val="20"/>
                <w:szCs w:val="20"/>
                <w:lang w:val="en-US"/>
              </w:rPr>
            </w:pPr>
            <w:r w:rsidRPr="00443CCE">
              <w:rPr>
                <w:sz w:val="20"/>
                <w:szCs w:val="20"/>
                <w:lang w:val="en-US"/>
              </w:rPr>
              <w:t>0.01</w:t>
            </w:r>
          </w:p>
        </w:tc>
        <w:tc>
          <w:tcPr>
            <w:tcW w:w="0" w:type="auto"/>
            <w:hideMark/>
          </w:tcPr>
          <w:p w14:paraId="6C25143D" w14:textId="77777777" w:rsidR="00443CCE" w:rsidRPr="00443CCE" w:rsidRDefault="00443CCE" w:rsidP="00443CCE">
            <w:pPr>
              <w:rPr>
                <w:sz w:val="20"/>
                <w:szCs w:val="20"/>
                <w:lang w:val="en-US"/>
              </w:rPr>
            </w:pPr>
            <w:r w:rsidRPr="00443CCE">
              <w:rPr>
                <w:sz w:val="20"/>
                <w:szCs w:val="20"/>
                <w:lang w:val="en-US"/>
              </w:rPr>
              <w:t>L2 regularisation</w:t>
            </w:r>
          </w:p>
        </w:tc>
      </w:tr>
      <w:tr w:rsidR="00443CCE" w:rsidRPr="00443CCE" w14:paraId="2A2AB63A" w14:textId="77777777" w:rsidTr="00443CCE">
        <w:tc>
          <w:tcPr>
            <w:tcW w:w="0" w:type="auto"/>
            <w:hideMark/>
          </w:tcPr>
          <w:p w14:paraId="6CF1D10C" w14:textId="77777777" w:rsidR="00443CCE" w:rsidRPr="00443CCE" w:rsidRDefault="00443CCE" w:rsidP="00443CCE">
            <w:pPr>
              <w:rPr>
                <w:sz w:val="20"/>
                <w:szCs w:val="20"/>
                <w:lang w:val="en-US"/>
              </w:rPr>
            </w:pPr>
            <w:r w:rsidRPr="00443CCE">
              <w:rPr>
                <w:sz w:val="20"/>
                <w:szCs w:val="20"/>
                <w:lang w:val="en-US"/>
              </w:rPr>
              <w:t>Max Gradient Norm</w:t>
            </w:r>
          </w:p>
        </w:tc>
        <w:tc>
          <w:tcPr>
            <w:tcW w:w="0" w:type="auto"/>
            <w:hideMark/>
          </w:tcPr>
          <w:p w14:paraId="13EDBDFC" w14:textId="77777777" w:rsidR="00443CCE" w:rsidRPr="00443CCE" w:rsidRDefault="00443CCE" w:rsidP="00443CCE">
            <w:pPr>
              <w:rPr>
                <w:sz w:val="20"/>
                <w:szCs w:val="20"/>
                <w:lang w:val="en-US"/>
              </w:rPr>
            </w:pPr>
            <w:r w:rsidRPr="00443CCE">
              <w:rPr>
                <w:sz w:val="20"/>
                <w:szCs w:val="20"/>
                <w:lang w:val="en-US"/>
              </w:rPr>
              <w:t>1.0</w:t>
            </w:r>
          </w:p>
        </w:tc>
        <w:tc>
          <w:tcPr>
            <w:tcW w:w="0" w:type="auto"/>
            <w:hideMark/>
          </w:tcPr>
          <w:p w14:paraId="229E3382" w14:textId="77777777" w:rsidR="00443CCE" w:rsidRPr="00443CCE" w:rsidRDefault="00443CCE" w:rsidP="00443CCE">
            <w:pPr>
              <w:rPr>
                <w:sz w:val="20"/>
                <w:szCs w:val="20"/>
                <w:lang w:val="en-US"/>
              </w:rPr>
            </w:pPr>
            <w:r w:rsidRPr="00443CCE">
              <w:rPr>
                <w:sz w:val="20"/>
                <w:szCs w:val="20"/>
                <w:lang w:val="en-US"/>
              </w:rPr>
              <w:t>Gradient clipping</w:t>
            </w:r>
          </w:p>
        </w:tc>
      </w:tr>
      <w:tr w:rsidR="00443CCE" w:rsidRPr="00443CCE" w14:paraId="5B33F63C" w14:textId="77777777" w:rsidTr="00443CCE">
        <w:tc>
          <w:tcPr>
            <w:tcW w:w="0" w:type="auto"/>
            <w:hideMark/>
          </w:tcPr>
          <w:p w14:paraId="439DAB28" w14:textId="77777777" w:rsidR="00443CCE" w:rsidRPr="00443CCE" w:rsidRDefault="00443CCE" w:rsidP="00443CCE">
            <w:pPr>
              <w:rPr>
                <w:sz w:val="20"/>
                <w:szCs w:val="20"/>
                <w:lang w:val="en-US"/>
              </w:rPr>
            </w:pPr>
            <w:r w:rsidRPr="00443CCE">
              <w:rPr>
                <w:sz w:val="20"/>
                <w:szCs w:val="20"/>
                <w:lang w:val="en-US"/>
              </w:rPr>
              <w:t>LR Scheduler</w:t>
            </w:r>
          </w:p>
        </w:tc>
        <w:tc>
          <w:tcPr>
            <w:tcW w:w="0" w:type="auto"/>
            <w:hideMark/>
          </w:tcPr>
          <w:p w14:paraId="12BC0071" w14:textId="77777777" w:rsidR="00443CCE" w:rsidRPr="00443CCE" w:rsidRDefault="00443CCE" w:rsidP="00443CCE">
            <w:pPr>
              <w:rPr>
                <w:sz w:val="20"/>
                <w:szCs w:val="20"/>
                <w:lang w:val="en-US"/>
              </w:rPr>
            </w:pPr>
            <w:r w:rsidRPr="00443CCE">
              <w:rPr>
                <w:sz w:val="20"/>
                <w:szCs w:val="20"/>
                <w:lang w:val="en-US"/>
              </w:rPr>
              <w:t>Linear decay</w:t>
            </w:r>
          </w:p>
        </w:tc>
        <w:tc>
          <w:tcPr>
            <w:tcW w:w="0" w:type="auto"/>
            <w:hideMark/>
          </w:tcPr>
          <w:p w14:paraId="51699989" w14:textId="3535654D" w:rsidR="00443CCE" w:rsidRPr="00443CCE" w:rsidRDefault="007D2A58" w:rsidP="00443CCE">
            <w:pPr>
              <w:rPr>
                <w:sz w:val="20"/>
                <w:szCs w:val="20"/>
                <w:lang w:val="en-US"/>
              </w:rPr>
            </w:pPr>
            <w:r>
              <w:rPr>
                <w:sz w:val="20"/>
                <w:szCs w:val="20"/>
                <w:lang w:val="en-US"/>
              </w:rPr>
              <w:t>-</w:t>
            </w:r>
          </w:p>
        </w:tc>
      </w:tr>
      <w:tr w:rsidR="00443CCE" w:rsidRPr="00443CCE" w14:paraId="1E553337" w14:textId="77777777" w:rsidTr="00443CCE">
        <w:tc>
          <w:tcPr>
            <w:tcW w:w="0" w:type="auto"/>
            <w:hideMark/>
          </w:tcPr>
          <w:p w14:paraId="737A30FD" w14:textId="77777777" w:rsidR="00443CCE" w:rsidRPr="00443CCE" w:rsidRDefault="00443CCE" w:rsidP="00443CCE">
            <w:pPr>
              <w:rPr>
                <w:sz w:val="20"/>
                <w:szCs w:val="20"/>
                <w:lang w:val="en-US"/>
              </w:rPr>
            </w:pPr>
            <w:r w:rsidRPr="00443CCE">
              <w:rPr>
                <w:sz w:val="20"/>
                <w:szCs w:val="20"/>
                <w:lang w:val="en-US"/>
              </w:rPr>
              <w:t>Max Sequence Length</w:t>
            </w:r>
          </w:p>
        </w:tc>
        <w:tc>
          <w:tcPr>
            <w:tcW w:w="0" w:type="auto"/>
            <w:hideMark/>
          </w:tcPr>
          <w:p w14:paraId="31B647E8" w14:textId="77777777" w:rsidR="00443CCE" w:rsidRPr="00443CCE" w:rsidRDefault="00443CCE" w:rsidP="00443CCE">
            <w:pPr>
              <w:rPr>
                <w:sz w:val="20"/>
                <w:szCs w:val="20"/>
                <w:lang w:val="en-US"/>
              </w:rPr>
            </w:pPr>
            <w:r w:rsidRPr="00443CCE">
              <w:rPr>
                <w:sz w:val="20"/>
                <w:szCs w:val="20"/>
                <w:lang w:val="en-US"/>
              </w:rPr>
              <w:t>32 tokens</w:t>
            </w:r>
          </w:p>
        </w:tc>
        <w:tc>
          <w:tcPr>
            <w:tcW w:w="0" w:type="auto"/>
            <w:hideMark/>
          </w:tcPr>
          <w:p w14:paraId="38F15BA2" w14:textId="77777777" w:rsidR="00443CCE" w:rsidRPr="00443CCE" w:rsidRDefault="00443CCE" w:rsidP="00443CCE">
            <w:pPr>
              <w:rPr>
                <w:sz w:val="20"/>
                <w:szCs w:val="20"/>
                <w:lang w:val="en-US"/>
              </w:rPr>
            </w:pPr>
            <w:r w:rsidRPr="00443CCE">
              <w:rPr>
                <w:sz w:val="20"/>
                <w:szCs w:val="20"/>
                <w:lang w:val="en-US"/>
              </w:rPr>
              <w:t>Over 98% of hotel requests are under 10 words</w:t>
            </w:r>
          </w:p>
        </w:tc>
      </w:tr>
      <w:tr w:rsidR="00443CCE" w:rsidRPr="00443CCE" w14:paraId="4837FF8B" w14:textId="77777777" w:rsidTr="00443CCE">
        <w:tc>
          <w:tcPr>
            <w:tcW w:w="0" w:type="auto"/>
            <w:hideMark/>
          </w:tcPr>
          <w:p w14:paraId="459A84E5" w14:textId="77777777" w:rsidR="00443CCE" w:rsidRPr="00443CCE" w:rsidRDefault="00443CCE" w:rsidP="00443CCE">
            <w:pPr>
              <w:rPr>
                <w:sz w:val="20"/>
                <w:szCs w:val="20"/>
                <w:lang w:val="en-US"/>
              </w:rPr>
            </w:pPr>
            <w:r w:rsidRPr="00443CCE">
              <w:rPr>
                <w:sz w:val="20"/>
                <w:szCs w:val="20"/>
                <w:lang w:val="en-US"/>
              </w:rPr>
              <w:t>Best Model Selection</w:t>
            </w:r>
          </w:p>
        </w:tc>
        <w:tc>
          <w:tcPr>
            <w:tcW w:w="0" w:type="auto"/>
            <w:hideMark/>
          </w:tcPr>
          <w:p w14:paraId="53E91CB5" w14:textId="77777777" w:rsidR="00443CCE" w:rsidRPr="00443CCE" w:rsidRDefault="00443CCE" w:rsidP="00443CCE">
            <w:pPr>
              <w:rPr>
                <w:sz w:val="20"/>
                <w:szCs w:val="20"/>
                <w:lang w:val="en-US"/>
              </w:rPr>
            </w:pPr>
            <w:r w:rsidRPr="00443CCE">
              <w:rPr>
                <w:sz w:val="20"/>
                <w:szCs w:val="20"/>
                <w:lang w:val="en-US"/>
              </w:rPr>
              <w:t>Highest F1 macro on validation set</w:t>
            </w:r>
          </w:p>
        </w:tc>
        <w:tc>
          <w:tcPr>
            <w:tcW w:w="0" w:type="auto"/>
            <w:hideMark/>
          </w:tcPr>
          <w:p w14:paraId="30FF2B97" w14:textId="0275EFCA" w:rsidR="00443CCE" w:rsidRPr="00443CCE" w:rsidRDefault="007D2A58" w:rsidP="00443CCE">
            <w:pPr>
              <w:rPr>
                <w:sz w:val="20"/>
                <w:szCs w:val="20"/>
                <w:lang w:val="en-US"/>
              </w:rPr>
            </w:pPr>
            <w:r>
              <w:rPr>
                <w:sz w:val="20"/>
                <w:szCs w:val="20"/>
                <w:lang w:val="en-US"/>
              </w:rPr>
              <w:t>-</w:t>
            </w:r>
          </w:p>
        </w:tc>
      </w:tr>
      <w:tr w:rsidR="00443CCE" w:rsidRPr="00443CCE" w14:paraId="5E724B3D" w14:textId="77777777" w:rsidTr="00443CCE">
        <w:tc>
          <w:tcPr>
            <w:tcW w:w="0" w:type="auto"/>
            <w:hideMark/>
          </w:tcPr>
          <w:p w14:paraId="27536079" w14:textId="77777777" w:rsidR="00443CCE" w:rsidRPr="00443CCE" w:rsidRDefault="00443CCE" w:rsidP="00443CCE">
            <w:pPr>
              <w:rPr>
                <w:sz w:val="20"/>
                <w:szCs w:val="20"/>
                <w:lang w:val="en-US"/>
              </w:rPr>
            </w:pPr>
            <w:r w:rsidRPr="00443CCE">
              <w:rPr>
                <w:sz w:val="20"/>
                <w:szCs w:val="20"/>
                <w:lang w:val="en-US"/>
              </w:rPr>
              <w:t>Seed</w:t>
            </w:r>
          </w:p>
        </w:tc>
        <w:tc>
          <w:tcPr>
            <w:tcW w:w="0" w:type="auto"/>
            <w:hideMark/>
          </w:tcPr>
          <w:p w14:paraId="44A8C7CA" w14:textId="77777777" w:rsidR="00443CCE" w:rsidRPr="00443CCE" w:rsidRDefault="00443CCE" w:rsidP="00443CCE">
            <w:pPr>
              <w:rPr>
                <w:sz w:val="20"/>
                <w:szCs w:val="20"/>
                <w:lang w:val="en-US"/>
              </w:rPr>
            </w:pPr>
            <w:r w:rsidRPr="00443CCE">
              <w:rPr>
                <w:sz w:val="20"/>
                <w:szCs w:val="20"/>
                <w:lang w:val="en-US"/>
              </w:rPr>
              <w:t>42</w:t>
            </w:r>
          </w:p>
        </w:tc>
        <w:tc>
          <w:tcPr>
            <w:tcW w:w="0" w:type="auto"/>
            <w:hideMark/>
          </w:tcPr>
          <w:p w14:paraId="1A057550" w14:textId="77777777" w:rsidR="00443CCE" w:rsidRPr="00443CCE" w:rsidRDefault="00443CCE" w:rsidP="00443CCE">
            <w:pPr>
              <w:rPr>
                <w:sz w:val="20"/>
                <w:szCs w:val="20"/>
                <w:lang w:val="en-US"/>
              </w:rPr>
            </w:pPr>
            <w:r w:rsidRPr="00443CCE">
              <w:rPr>
                <w:sz w:val="20"/>
                <w:szCs w:val="20"/>
                <w:lang w:val="en-US"/>
              </w:rPr>
              <w:t>Reproducibility</w:t>
            </w:r>
          </w:p>
        </w:tc>
      </w:tr>
    </w:tbl>
    <w:p w14:paraId="5688ADA5" w14:textId="24A8BDA2" w:rsidR="00CC444C" w:rsidRPr="00CC444C" w:rsidRDefault="00CC444C" w:rsidP="00CC444C">
      <w:pPr>
        <w:pStyle w:val="Caption"/>
        <w:spacing w:before="240"/>
        <w:rPr>
          <w:b w:val="0"/>
          <w:bCs w:val="0"/>
          <w:i/>
          <w:iCs/>
          <w:color w:val="auto"/>
        </w:rPr>
      </w:pPr>
      <w:bookmarkStart w:id="62" w:name="_Toc227104926"/>
      <w:r w:rsidRPr="00CC444C">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3</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3</w:t>
      </w:r>
      <w:r w:rsidR="008A0FB7">
        <w:rPr>
          <w:b w:val="0"/>
          <w:bCs w:val="0"/>
          <w:i/>
          <w:iCs/>
          <w:color w:val="auto"/>
        </w:rPr>
        <w:fldChar w:fldCharType="end"/>
      </w:r>
      <w:r w:rsidRPr="00CC444C">
        <w:rPr>
          <w:b w:val="0"/>
          <w:bCs w:val="0"/>
          <w:i/>
          <w:iCs/>
          <w:color w:val="auto"/>
        </w:rPr>
        <w:t>: Training Configuration</w:t>
      </w:r>
      <w:bookmarkEnd w:id="62"/>
    </w:p>
    <w:p w14:paraId="35BAA6B3" w14:textId="77777777" w:rsidR="00C17AD1" w:rsidRPr="00C17AD1" w:rsidRDefault="00C17AD1" w:rsidP="00C17AD1">
      <w:pPr>
        <w:rPr>
          <w:lang w:val="en-US"/>
        </w:rPr>
      </w:pPr>
    </w:p>
    <w:p w14:paraId="665094B3" w14:textId="4C37190B" w:rsidR="00CC444C" w:rsidRPr="00CC444C" w:rsidRDefault="00CC444C" w:rsidP="00DF52A7">
      <w:pPr>
        <w:pStyle w:val="Heading2"/>
      </w:pPr>
      <w:bookmarkStart w:id="63" w:name="_Toc227104549"/>
      <w:r w:rsidRPr="00CC444C">
        <w:t>Evaluation Methodology</w:t>
      </w:r>
      <w:bookmarkEnd w:id="63"/>
    </w:p>
    <w:p w14:paraId="3C6585B2" w14:textId="6953FDAC" w:rsidR="00CC444C" w:rsidRPr="00CC444C" w:rsidRDefault="00CC444C" w:rsidP="00125587">
      <w:pPr>
        <w:spacing w:before="240"/>
        <w:rPr>
          <w:lang w:val="en-US"/>
        </w:rPr>
      </w:pPr>
      <w:r w:rsidRPr="00CC444C">
        <w:rPr>
          <w:lang w:val="en-US"/>
        </w:rPr>
        <w:t xml:space="preserve">The evaluation covers four </w:t>
      </w:r>
      <w:r w:rsidR="00125587" w:rsidRPr="00CC444C">
        <w:rPr>
          <w:lang w:val="en-US"/>
        </w:rPr>
        <w:t>dimensions;</w:t>
      </w:r>
      <w:r w:rsidRPr="00CC444C">
        <w:rPr>
          <w:lang w:val="en-US"/>
        </w:rPr>
        <w:t xml:space="preserve"> each tied directly to a research objective.</w:t>
      </w:r>
    </w:p>
    <w:p w14:paraId="1DC6E25F" w14:textId="657DDAD3" w:rsidR="00CC444C" w:rsidRPr="00CC444C" w:rsidRDefault="00CC444C" w:rsidP="00BF44B8">
      <w:pPr>
        <w:pStyle w:val="Heading3"/>
        <w:rPr>
          <w:lang w:val="en-US"/>
        </w:rPr>
      </w:pPr>
      <w:bookmarkStart w:id="64" w:name="_Toc227104550"/>
      <w:r w:rsidRPr="00CC444C">
        <w:rPr>
          <w:lang w:val="en-US"/>
        </w:rPr>
        <w:t xml:space="preserve">NLU Accuracy </w:t>
      </w:r>
      <w:r w:rsidR="00C17AD1">
        <w:rPr>
          <w:lang w:val="en-US"/>
        </w:rPr>
        <w:t>–</w:t>
      </w:r>
      <w:r w:rsidRPr="00CC444C">
        <w:rPr>
          <w:lang w:val="en-US"/>
        </w:rPr>
        <w:t xml:space="preserve"> Three</w:t>
      </w:r>
      <w:r w:rsidR="00C17AD1">
        <w:rPr>
          <w:lang w:val="en-US"/>
        </w:rPr>
        <w:t xml:space="preserve"> </w:t>
      </w:r>
      <w:r w:rsidRPr="00CC444C">
        <w:rPr>
          <w:lang w:val="en-US"/>
        </w:rPr>
        <w:t>Model Comparison</w:t>
      </w:r>
      <w:bookmarkEnd w:id="64"/>
    </w:p>
    <w:p w14:paraId="6484B11D" w14:textId="25D6A629" w:rsidR="00D860DE" w:rsidRPr="00D860DE" w:rsidRDefault="00D860DE" w:rsidP="00D860DE">
      <w:pPr>
        <w:jc w:val="both"/>
        <w:rPr>
          <w:lang w:val="en-US"/>
        </w:rPr>
      </w:pPr>
      <w:r w:rsidRPr="00D860DE">
        <w:rPr>
          <w:lang w:val="en-US"/>
        </w:rPr>
        <w:t xml:space="preserve">This is the central evaluation of the research. </w:t>
      </w:r>
      <w:r w:rsidR="00C47AEF" w:rsidRPr="00C47AEF">
        <w:t>The three model variants (A, B, C) are each tested on the same 2,016-sample test set under two input conditions</w:t>
      </w:r>
      <w:r w:rsidRPr="00D860DE">
        <w:rPr>
          <w:lang w:val="en-US"/>
        </w:rPr>
        <w:t>:</w:t>
      </w:r>
    </w:p>
    <w:p w14:paraId="518B8AEA" w14:textId="77777777" w:rsidR="00D860DE" w:rsidRPr="00D860DE" w:rsidRDefault="00D860DE" w:rsidP="00C47AEF">
      <w:pPr>
        <w:numPr>
          <w:ilvl w:val="0"/>
          <w:numId w:val="292"/>
        </w:numPr>
        <w:jc w:val="both"/>
        <w:rPr>
          <w:lang w:val="en-US"/>
        </w:rPr>
      </w:pPr>
      <w:r w:rsidRPr="00D860DE">
        <w:rPr>
          <w:b/>
          <w:bCs/>
          <w:lang w:val="en-US"/>
        </w:rPr>
        <w:t>Clean text</w:t>
      </w:r>
      <w:r w:rsidRPr="00D860DE">
        <w:rPr>
          <w:lang w:val="en-US"/>
        </w:rPr>
        <w:t>: Evaluates performance without any transcription errors (upper-bound condition).</w:t>
      </w:r>
    </w:p>
    <w:p w14:paraId="715D03A1" w14:textId="77777777" w:rsidR="00D860DE" w:rsidRPr="00D860DE" w:rsidRDefault="00D860DE" w:rsidP="00FF192F">
      <w:pPr>
        <w:numPr>
          <w:ilvl w:val="0"/>
          <w:numId w:val="292"/>
        </w:numPr>
        <w:spacing w:after="240"/>
        <w:jc w:val="both"/>
        <w:rPr>
          <w:lang w:val="en-US"/>
        </w:rPr>
      </w:pPr>
      <w:r w:rsidRPr="00D860DE">
        <w:rPr>
          <w:b/>
          <w:bCs/>
          <w:lang w:val="en-US"/>
        </w:rPr>
        <w:t>Vosk-transcribed text</w:t>
      </w:r>
      <w:r w:rsidRPr="00D860DE">
        <w:rPr>
          <w:lang w:val="en-US"/>
        </w:rPr>
        <w:t>: Evaluates performance under real pipeline conditions, where the accuracy gap becomes visible.</w:t>
      </w:r>
    </w:p>
    <w:p w14:paraId="1861226A" w14:textId="77777777" w:rsidR="00D860DE" w:rsidRPr="00D860DE" w:rsidRDefault="00D860DE" w:rsidP="00D860DE">
      <w:pPr>
        <w:jc w:val="both"/>
        <w:rPr>
          <w:lang w:val="en-US"/>
        </w:rPr>
      </w:pPr>
      <w:r w:rsidRPr="00D860DE">
        <w:rPr>
          <w:lang w:val="en-US"/>
        </w:rPr>
        <w:t>Metrics reported for each model and condition:</w:t>
      </w:r>
    </w:p>
    <w:p w14:paraId="6171F7C6" w14:textId="77777777" w:rsidR="00D860DE" w:rsidRPr="00D860DE" w:rsidRDefault="00D860DE" w:rsidP="00C47AEF">
      <w:pPr>
        <w:numPr>
          <w:ilvl w:val="0"/>
          <w:numId w:val="293"/>
        </w:numPr>
        <w:jc w:val="both"/>
        <w:rPr>
          <w:lang w:val="en-US"/>
        </w:rPr>
      </w:pPr>
      <w:r w:rsidRPr="00D860DE">
        <w:rPr>
          <w:b/>
          <w:bCs/>
          <w:lang w:val="en-US"/>
        </w:rPr>
        <w:t>Accuracy</w:t>
      </w:r>
      <w:r w:rsidRPr="00D860DE">
        <w:rPr>
          <w:lang w:val="en-US"/>
        </w:rPr>
        <w:t>: Overall proportion of correct classifications.</w:t>
      </w:r>
    </w:p>
    <w:p w14:paraId="6C3B5AC4" w14:textId="77777777" w:rsidR="00D860DE" w:rsidRPr="00D860DE" w:rsidRDefault="00D860DE" w:rsidP="00FF192F">
      <w:pPr>
        <w:numPr>
          <w:ilvl w:val="0"/>
          <w:numId w:val="293"/>
        </w:numPr>
        <w:spacing w:after="240"/>
        <w:jc w:val="both"/>
        <w:rPr>
          <w:lang w:val="en-US"/>
        </w:rPr>
      </w:pPr>
      <w:r w:rsidRPr="00D860DE">
        <w:rPr>
          <w:b/>
          <w:bCs/>
          <w:lang w:val="en-US"/>
        </w:rPr>
        <w:t>Precision, Recall, F1-score</w:t>
      </w:r>
      <w:r w:rsidRPr="00D860DE">
        <w:rPr>
          <w:lang w:val="en-US"/>
        </w:rPr>
        <w:t>: Per-intent and macro-averaged.</w:t>
      </w:r>
    </w:p>
    <w:p w14:paraId="3C160A5D" w14:textId="77777777" w:rsidR="00D860DE" w:rsidRPr="00D860DE" w:rsidRDefault="00D860DE" w:rsidP="00FF192F">
      <w:pPr>
        <w:numPr>
          <w:ilvl w:val="0"/>
          <w:numId w:val="293"/>
        </w:numPr>
        <w:spacing w:after="240"/>
        <w:jc w:val="both"/>
        <w:rPr>
          <w:lang w:val="en-US"/>
        </w:rPr>
      </w:pPr>
      <w:r w:rsidRPr="00D860DE">
        <w:rPr>
          <w:b/>
          <w:bCs/>
          <w:lang w:val="en-US"/>
        </w:rPr>
        <w:lastRenderedPageBreak/>
        <w:t>Confusion matrix</w:t>
      </w:r>
      <w:r w:rsidRPr="00D860DE">
        <w:rPr>
          <w:lang w:val="en-US"/>
        </w:rPr>
        <w:t>: To identify systematic misclassification between semantically similar intents.</w:t>
      </w:r>
    </w:p>
    <w:p w14:paraId="2D69C81D" w14:textId="4605BEB8" w:rsidR="00CC444C" w:rsidRPr="00CC444C" w:rsidRDefault="00D860DE" w:rsidP="00D860DE">
      <w:pPr>
        <w:jc w:val="both"/>
        <w:rPr>
          <w:lang w:val="en-US"/>
        </w:rPr>
      </w:pPr>
      <w:r w:rsidRPr="00D860DE">
        <w:rPr>
          <w:lang w:val="en-US"/>
        </w:rPr>
        <w:t>The key comparison is between Model A and Model C on Vosk output. This shows whether noise-aware training produces NLU accuracy sufficient for real pipeline conditions</w:t>
      </w:r>
      <w:r>
        <w:rPr>
          <w:lang w:val="en-US"/>
        </w:rPr>
        <w:t xml:space="preserve">, </w:t>
      </w:r>
      <w:r w:rsidRPr="00D860DE">
        <w:rPr>
          <w:lang w:val="en-US"/>
        </w:rPr>
        <w:t>one of the core technical dimensions of system viability.</w:t>
      </w:r>
    </w:p>
    <w:p w14:paraId="4E2EBCDA" w14:textId="050CFEF8" w:rsidR="00CC444C" w:rsidRPr="00CC444C" w:rsidRDefault="00CC444C" w:rsidP="00BF44B8">
      <w:pPr>
        <w:pStyle w:val="Heading3"/>
        <w:rPr>
          <w:lang w:val="en-US"/>
        </w:rPr>
      </w:pPr>
      <w:bookmarkStart w:id="65" w:name="_Toc227104551"/>
      <w:r w:rsidRPr="00CC444C">
        <w:rPr>
          <w:lang w:val="en-US"/>
        </w:rPr>
        <w:t>Speech Recognition Accuracy</w:t>
      </w:r>
      <w:bookmarkEnd w:id="65"/>
    </w:p>
    <w:p w14:paraId="2FADCE0D" w14:textId="2FAD81A6" w:rsidR="00B6132A" w:rsidRPr="00B6132A" w:rsidRDefault="00B6132A" w:rsidP="008869AD">
      <w:pPr>
        <w:jc w:val="both"/>
        <w:rPr>
          <w:lang w:val="en-US"/>
        </w:rPr>
      </w:pPr>
      <w:r w:rsidRPr="00B6132A">
        <w:rPr>
          <w:lang w:val="en-US"/>
        </w:rPr>
        <w:t>Vosk's transcription quality is measured using </w:t>
      </w:r>
      <w:r w:rsidRPr="00B6132A">
        <w:rPr>
          <w:b/>
          <w:bCs/>
          <w:lang w:val="en-US"/>
        </w:rPr>
        <w:t>WER</w:t>
      </w:r>
      <w:r>
        <w:rPr>
          <w:lang w:val="en-US"/>
        </w:rPr>
        <w:t>,</w:t>
      </w:r>
      <w:r w:rsidRPr="00B6132A">
        <w:rPr>
          <w:lang w:val="en-US"/>
        </w:rPr>
        <w:t xml:space="preserve"> the standard metric for speech recognition systems, calculated as:</w:t>
      </w:r>
    </w:p>
    <w:p w14:paraId="2081A8FA" w14:textId="77777777" w:rsidR="00FF192F" w:rsidRDefault="00FF192F" w:rsidP="00396EA8">
      <w:pPr>
        <w:jc w:val="center"/>
        <w:rPr>
          <w:lang w:val="en-US"/>
        </w:rPr>
      </w:pPr>
    </w:p>
    <w:p w14:paraId="6517E953" w14:textId="65EBC216" w:rsidR="00CC444C" w:rsidRDefault="00CC444C" w:rsidP="00396EA8">
      <w:pPr>
        <w:jc w:val="center"/>
        <w:rPr>
          <w:lang w:val="en-US"/>
        </w:rPr>
      </w:pPr>
      <w:r w:rsidRPr="00396EA8">
        <w:rPr>
          <w:lang w:val="en-US"/>
        </w:rPr>
        <w:t>WER = (Substitutions + Insertions + Deletions) / Total Reference Words</w:t>
      </w:r>
    </w:p>
    <w:p w14:paraId="6D08531E" w14:textId="77777777" w:rsidR="00396EA8" w:rsidRDefault="00396EA8" w:rsidP="00396EA8"/>
    <w:p w14:paraId="7D9BB4EB" w14:textId="594E20A4" w:rsidR="00396EA8" w:rsidRPr="00396EA8" w:rsidRDefault="00396EA8" w:rsidP="00396EA8">
      <w:pPr>
        <w:jc w:val="both"/>
        <w:rPr>
          <w:lang w:val="en-US"/>
        </w:rPr>
      </w:pPr>
      <w:r w:rsidRPr="00396EA8">
        <w:t xml:space="preserve">Vosk transcriptions from the pipeline are compared against the original clean text using the jiwer Python library. The WER is broken down by intent category to identify which service request types are most affected by transcription errors. </w:t>
      </w:r>
      <w:r w:rsidR="00C82447" w:rsidRPr="00C82447">
        <w:t>This per-intent view is important because it directly shows which NLU categories are most likely to lose accuracy in a real deployment.</w:t>
      </w:r>
    </w:p>
    <w:p w14:paraId="6910EEF7" w14:textId="3A0937B3" w:rsidR="00CC444C" w:rsidRPr="00CC444C" w:rsidRDefault="00CC444C" w:rsidP="008869AD">
      <w:pPr>
        <w:pStyle w:val="Heading3"/>
        <w:jc w:val="both"/>
        <w:rPr>
          <w:lang w:val="en-US"/>
        </w:rPr>
      </w:pPr>
      <w:bookmarkStart w:id="66" w:name="_Toc227104552"/>
      <w:r w:rsidRPr="00CC444C">
        <w:rPr>
          <w:lang w:val="en-US"/>
        </w:rPr>
        <w:t>System Latency</w:t>
      </w:r>
      <w:bookmarkEnd w:id="66"/>
    </w:p>
    <w:p w14:paraId="262CACCB" w14:textId="791CD792" w:rsidR="00CC444C" w:rsidRPr="008869AD" w:rsidRDefault="00EB5432" w:rsidP="00EB5432">
      <w:pPr>
        <w:jc w:val="both"/>
        <w:rPr>
          <w:lang w:val="en-US"/>
        </w:rPr>
      </w:pPr>
      <w:r w:rsidRPr="00EB5432">
        <w:t>End-to-end response time was measured from voice input completion through to the staff dashboard update. Timestamps were logged at each pipeline stage: STT processing, NLU classification, HTTP submission, WebSocket delivery, and TTS confirmation. Results are reported as observed during integration testing</w:t>
      </w:r>
      <w:r>
        <w:t>.</w:t>
      </w:r>
    </w:p>
    <w:p w14:paraId="1AEDA1E5" w14:textId="1CBF9548" w:rsidR="00CC444C" w:rsidRPr="00CC444C" w:rsidRDefault="00CC444C" w:rsidP="00BF44B8">
      <w:pPr>
        <w:pStyle w:val="Heading3"/>
        <w:rPr>
          <w:lang w:val="en-US"/>
        </w:rPr>
      </w:pPr>
      <w:bookmarkStart w:id="67" w:name="_Toc227104553"/>
      <w:r w:rsidRPr="00CC444C">
        <w:rPr>
          <w:lang w:val="en-US"/>
        </w:rPr>
        <w:t>Cost-Effectiveness</w:t>
      </w:r>
      <w:bookmarkEnd w:id="67"/>
    </w:p>
    <w:p w14:paraId="1F48FCC4" w14:textId="305DB403" w:rsidR="00CC444C" w:rsidRPr="00396EA8" w:rsidRDefault="000E6FD5" w:rsidP="000E6FD5">
      <w:pPr>
        <w:jc w:val="both"/>
        <w:rPr>
          <w:lang w:val="en-US"/>
        </w:rPr>
      </w:pPr>
      <w:r w:rsidRPr="000E6FD5">
        <w:t>Per-room deployment cost was compared across this system and cloud-based alternatives (Google Cloud STT, Alexa for Hospitality), covering hardware, software, and ongoing fees projected over three years for a hypothetical 50-room hotel.</w:t>
      </w:r>
    </w:p>
    <w:p w14:paraId="4E15A100" w14:textId="2B055D1E" w:rsidR="00CC444C" w:rsidRPr="00CC444C" w:rsidRDefault="00CC444C" w:rsidP="00CC444C">
      <w:pPr>
        <w:rPr>
          <w:lang w:val="en-US"/>
        </w:rPr>
      </w:pPr>
    </w:p>
    <w:p w14:paraId="2ECE66E0" w14:textId="6E60605C" w:rsidR="00CC444C" w:rsidRPr="00CC444C" w:rsidRDefault="00CC444C" w:rsidP="00DF52A7">
      <w:pPr>
        <w:pStyle w:val="Heading2"/>
      </w:pPr>
      <w:bookmarkStart w:id="68" w:name="_Toc227104554"/>
      <w:r w:rsidRPr="00CC444C">
        <w:t>Summary</w:t>
      </w:r>
      <w:bookmarkEnd w:id="68"/>
    </w:p>
    <w:p w14:paraId="63CD4669" w14:textId="77777777" w:rsidR="00DB2748" w:rsidRPr="00DB2748" w:rsidRDefault="00DB2748" w:rsidP="00DB2748">
      <w:pPr>
        <w:spacing w:after="240"/>
        <w:jc w:val="both"/>
      </w:pPr>
      <w:r w:rsidRPr="00DB2748">
        <w:t>This chapter described the research methodology, dataset preparation, model training, and evaluation strategy. Technology selection is covered in Chapter 5 (Section 5.6) and the detailed system design in Chapter 6.</w:t>
      </w:r>
    </w:p>
    <w:p w14:paraId="55130FF9" w14:textId="087BBBAA" w:rsidR="00DB2748" w:rsidRPr="00DB2748" w:rsidRDefault="00DB2748" w:rsidP="00DB2748">
      <w:pPr>
        <w:spacing w:after="240"/>
        <w:jc w:val="both"/>
      </w:pPr>
      <w:r w:rsidRPr="00DB2748">
        <w:t xml:space="preserve">DSR guided the overall </w:t>
      </w:r>
      <w:r w:rsidR="006E1199">
        <w:t>process</w:t>
      </w:r>
      <w:r w:rsidRPr="00DB2748">
        <w:t>, iterative prototyping shaped how the system was built, and the paired clean</w:t>
      </w:r>
      <w:r w:rsidR="001959A9">
        <w:t xml:space="preserve"> </w:t>
      </w:r>
      <w:r w:rsidRPr="00DB2748">
        <w:t>and</w:t>
      </w:r>
      <w:r w:rsidR="001959A9">
        <w:t xml:space="preserve"> </w:t>
      </w:r>
      <w:r w:rsidRPr="00DB2748">
        <w:t xml:space="preserve">Vosk-transcribed dataset was the core experimental contribution enabling a controlled three-model comparison under real deployment conditions. Key decisions, including vosk-model-small-en-in-0.4 for Indian English acoustic matching, the hybrid NLU pipeline, and WebSocket-based LAN communication, </w:t>
      </w:r>
      <w:r w:rsidR="00B73935" w:rsidRPr="00B73935">
        <w:t>all driven by the constraints of budget Sri Lankan hotels</w:t>
      </w:r>
      <w:r w:rsidRPr="00DB2748">
        <w:t>. The next chapter documents the full functional and non-functional requirements that shaped these decisions.</w:t>
      </w:r>
    </w:p>
    <w:p w14:paraId="764C023E" w14:textId="73461CD7" w:rsidR="000E6FD5" w:rsidRPr="000E6FD5" w:rsidRDefault="000E6FD5" w:rsidP="000E6FD5">
      <w:pPr>
        <w:spacing w:after="240"/>
        <w:jc w:val="both"/>
      </w:pPr>
    </w:p>
    <w:p w14:paraId="2920028F" w14:textId="623CBE79" w:rsidR="00626C60" w:rsidRPr="00626C60" w:rsidRDefault="00626C60" w:rsidP="00626C60">
      <w:pPr>
        <w:spacing w:after="240"/>
        <w:rPr>
          <w:lang w:val="en-US"/>
        </w:rPr>
      </w:pPr>
    </w:p>
    <w:p w14:paraId="548DBE30" w14:textId="6165EA62" w:rsidR="00CC444C" w:rsidRPr="00CC444C" w:rsidRDefault="00CC444C" w:rsidP="00626C60">
      <w:pPr>
        <w:rPr>
          <w:lang w:val="en-US"/>
        </w:rPr>
      </w:pPr>
    </w:p>
    <w:p w14:paraId="7D9E8B91" w14:textId="77777777" w:rsidR="007F1481" w:rsidRDefault="007F1481" w:rsidP="00A568C7">
      <w:pPr>
        <w:rPr>
          <w:lang w:val="en-US"/>
        </w:rPr>
      </w:pPr>
    </w:p>
    <w:p w14:paraId="5B6177C2" w14:textId="77777777" w:rsidR="007F1481" w:rsidRDefault="007F1481" w:rsidP="00A568C7">
      <w:pPr>
        <w:rPr>
          <w:lang w:val="en-US"/>
        </w:rPr>
      </w:pPr>
    </w:p>
    <w:p w14:paraId="23BFB190" w14:textId="77777777" w:rsidR="007F1481" w:rsidRDefault="007F1481" w:rsidP="00A568C7">
      <w:pPr>
        <w:rPr>
          <w:lang w:val="en-US"/>
        </w:rPr>
      </w:pPr>
    </w:p>
    <w:p w14:paraId="3CBD86EB" w14:textId="77777777" w:rsidR="007F1481" w:rsidRDefault="007F1481" w:rsidP="00A568C7">
      <w:pPr>
        <w:rPr>
          <w:lang w:val="en-US"/>
        </w:rPr>
      </w:pPr>
    </w:p>
    <w:p w14:paraId="4281E388" w14:textId="77777777" w:rsidR="007F1481" w:rsidRDefault="007F1481" w:rsidP="00A568C7">
      <w:pPr>
        <w:rPr>
          <w:lang w:val="en-US"/>
        </w:rPr>
      </w:pPr>
    </w:p>
    <w:p w14:paraId="455B80FE" w14:textId="019ADADC" w:rsidR="008F2A58" w:rsidRDefault="008F2A58" w:rsidP="00A568C7"/>
    <w:p w14:paraId="455B80FF" w14:textId="77777777" w:rsidR="008F2A58" w:rsidRDefault="008F2A58"/>
    <w:p w14:paraId="455B8100" w14:textId="77777777" w:rsidR="008F2A58" w:rsidRDefault="008F2A58">
      <w:r>
        <w:rPr>
          <w:color w:val="0000FF"/>
        </w:rPr>
        <w:br w:type="page"/>
      </w:r>
    </w:p>
    <w:p w14:paraId="455B8101" w14:textId="77777777" w:rsidR="008F2A58" w:rsidRDefault="008F2A58" w:rsidP="00FB3ED7">
      <w:pPr>
        <w:pStyle w:val="Heading1"/>
      </w:pPr>
      <w:bookmarkStart w:id="69" w:name="_Toc227104555"/>
      <w:r>
        <w:lastRenderedPageBreak/>
        <w:t>Requirements</w:t>
      </w:r>
      <w:bookmarkEnd w:id="69"/>
    </w:p>
    <w:p w14:paraId="3C0AB5EA" w14:textId="017E0C7B" w:rsidR="00562A64" w:rsidRPr="00562A64" w:rsidRDefault="00562A64" w:rsidP="00DF52A7">
      <w:pPr>
        <w:pStyle w:val="Heading2"/>
      </w:pPr>
      <w:bookmarkStart w:id="70" w:name="_Toc227104556"/>
      <w:r w:rsidRPr="00562A64">
        <w:t>Introduction</w:t>
      </w:r>
      <w:bookmarkEnd w:id="70"/>
    </w:p>
    <w:p w14:paraId="01F1ADF3" w14:textId="61DAC1FA" w:rsidR="00562A64" w:rsidRPr="0098316D" w:rsidRDefault="00311015" w:rsidP="0098316D">
      <w:pPr>
        <w:spacing w:after="240"/>
        <w:jc w:val="both"/>
      </w:pPr>
      <w:r w:rsidRPr="00311015">
        <w:t>This chapter covers how the system requirements were gathered and prioritised. Since this is a research prototype without a hotel industry client, the requirements came from three sources: published academic literature on hotel operations and voice assistant adoption (to understand what hotels actually need), an informal consultation with an experienced Sri Lankan hotel professional (to confirm that the operational problems identified in the literature are real and current), and a small survey of people with recent hotel stay experience (to understand what guests want). Together, these requirements define what "viable alternative to traditional room service communication" means in the Sri Lankan hotel context and they set the standard against which the prototype is later evaluated.</w:t>
      </w:r>
    </w:p>
    <w:p w14:paraId="4C0E4431" w14:textId="37720524" w:rsidR="00562A64" w:rsidRPr="00562A64" w:rsidRDefault="00562A64" w:rsidP="00DF52A7">
      <w:pPr>
        <w:pStyle w:val="Heading2"/>
      </w:pPr>
      <w:bookmarkStart w:id="71" w:name="_Toc227104557"/>
      <w:r w:rsidRPr="00562A64">
        <w:t>Requirements Elicitation</w:t>
      </w:r>
      <w:bookmarkEnd w:id="71"/>
    </w:p>
    <w:p w14:paraId="5A5AFB85" w14:textId="08A731D6" w:rsidR="00562A64" w:rsidRPr="00562A64" w:rsidRDefault="00562A64" w:rsidP="00BF44B8">
      <w:pPr>
        <w:pStyle w:val="Heading3"/>
      </w:pPr>
      <w:bookmarkStart w:id="72" w:name="_Toc227104558"/>
      <w:r w:rsidRPr="00562A64">
        <w:t xml:space="preserve">Hotel Operational Requirements </w:t>
      </w:r>
      <w:r>
        <w:t>-</w:t>
      </w:r>
      <w:r w:rsidRPr="00562A64">
        <w:t xml:space="preserve"> Literature Review</w:t>
      </w:r>
      <w:bookmarkEnd w:id="72"/>
    </w:p>
    <w:p w14:paraId="6F6FF07C" w14:textId="42210491" w:rsidR="00562A64" w:rsidRPr="00562A64" w:rsidRDefault="002B78EC" w:rsidP="00562A64">
      <w:pPr>
        <w:jc w:val="both"/>
        <w:rPr>
          <w:lang w:val="en-US"/>
        </w:rPr>
      </w:pPr>
      <w:r w:rsidRPr="002B78EC">
        <w:t>There is no hotel client for this project, so the operational requirements had to come from somewhere else. The approach used here</w:t>
      </w:r>
      <w:r>
        <w:t>,</w:t>
      </w:r>
      <w:r w:rsidRPr="002B78EC">
        <w:t xml:space="preserve"> drawing requirements from published research when no direct client exists</w:t>
      </w:r>
      <w:r>
        <w:t>,</w:t>
      </w:r>
      <w:r w:rsidRPr="002B78EC">
        <w:t xml:space="preserve"> is standard practice in Design Science Research (Hevner et al., 2004). The literature review in Chapter 2 covered several studies on voice assistant adoption and hotel operations (Buhalis </w:t>
      </w:r>
      <w:r w:rsidR="0038179F">
        <w:rPr>
          <w:lang w:val="en-US"/>
        </w:rPr>
        <w:t>&amp;</w:t>
      </w:r>
      <w:r w:rsidRPr="002B78EC">
        <w:t xml:space="preserve"> Moldavska, 2021, 2022; Hwang </w:t>
      </w:r>
      <w:r w:rsidR="0038179F">
        <w:rPr>
          <w:lang w:val="en-US"/>
        </w:rPr>
        <w:t>&amp;</w:t>
      </w:r>
      <w:r w:rsidRPr="002B78EC">
        <w:t xml:space="preserve"> Erdem, 2025; Yilmaz et al., 2025), and these were combined with Sri Lanka-specific sources (Wickramasinghe </w:t>
      </w:r>
      <w:r w:rsidR="0038179F">
        <w:rPr>
          <w:lang w:val="en-US"/>
        </w:rPr>
        <w:t>&amp;</w:t>
      </w:r>
      <w:r w:rsidRPr="002B78EC">
        <w:t xml:space="preserve"> Ratnayake, 2022; SLTDA, 2024) to </w:t>
      </w:r>
      <w:r w:rsidR="00DC7F58" w:rsidRPr="002B78EC">
        <w:t>understand</w:t>
      </w:r>
      <w:r w:rsidRPr="002B78EC">
        <w:t xml:space="preserve"> what operational problems the system actually needs to solve</w:t>
      </w:r>
      <w:r w:rsidR="004C391A" w:rsidRPr="004C391A">
        <w:t>.</w:t>
      </w:r>
    </w:p>
    <w:p w14:paraId="4D0A8FD8" w14:textId="77777777" w:rsidR="00562A64" w:rsidRDefault="00562A64" w:rsidP="00562A64">
      <w:pPr>
        <w:rPr>
          <w:b/>
          <w:bCs/>
          <w:lang w:val="en-US"/>
        </w:rPr>
      </w:pPr>
    </w:p>
    <w:p w14:paraId="7E41AF12" w14:textId="1FB77CCC" w:rsidR="00562A64" w:rsidRDefault="00562A64" w:rsidP="00562A64">
      <w:pPr>
        <w:rPr>
          <w:b/>
          <w:bCs/>
          <w:lang w:val="en-US"/>
        </w:rPr>
      </w:pPr>
      <w:r w:rsidRPr="00562A64">
        <w:rPr>
          <w:b/>
          <w:bCs/>
          <w:lang w:val="en-US"/>
        </w:rPr>
        <w:t>Key findings from the literature:</w:t>
      </w:r>
    </w:p>
    <w:p w14:paraId="4294C21B" w14:textId="77777777" w:rsidR="00562A64" w:rsidRPr="00562A64" w:rsidRDefault="00562A64" w:rsidP="00562A64">
      <w:pPr>
        <w:rPr>
          <w:b/>
          <w:bCs/>
          <w:lang w:val="en-US"/>
        </w:rPr>
      </w:pPr>
    </w:p>
    <w:p w14:paraId="7DD07A0B" w14:textId="5CFD8575" w:rsidR="00231FDB" w:rsidRPr="00231FDB" w:rsidRDefault="00231FDB" w:rsidP="00231FDB">
      <w:pPr>
        <w:numPr>
          <w:ilvl w:val="0"/>
          <w:numId w:val="178"/>
        </w:numPr>
        <w:spacing w:after="240"/>
        <w:jc w:val="both"/>
        <w:rPr>
          <w:lang w:val="en-US"/>
        </w:rPr>
      </w:pPr>
      <w:r w:rsidRPr="00231FDB">
        <w:rPr>
          <w:b/>
          <w:bCs/>
          <w:lang w:val="en-US"/>
        </w:rPr>
        <w:t>Telephone-based service creates bottlenecks</w:t>
      </w:r>
      <w:r w:rsidRPr="00231FDB">
        <w:rPr>
          <w:lang w:val="en-US"/>
        </w:rPr>
        <w:t xml:space="preserve">. All guest requests going through a single front desk line means that during busy periods, calls go unanswered, staff juggle multiple requests at once, and response times suffer (Buhalis </w:t>
      </w:r>
      <w:r w:rsidR="0038179F">
        <w:rPr>
          <w:lang w:val="en-US"/>
        </w:rPr>
        <w:t>&amp;</w:t>
      </w:r>
      <w:r w:rsidRPr="00231FDB">
        <w:rPr>
          <w:lang w:val="en-US"/>
        </w:rPr>
        <w:t xml:space="preserve"> Moldavska, 2022). Hwang </w:t>
      </w:r>
      <w:r w:rsidR="0038179F">
        <w:rPr>
          <w:lang w:val="en-US"/>
        </w:rPr>
        <w:t>&amp;</w:t>
      </w:r>
      <w:r w:rsidRPr="00231FDB">
        <w:rPr>
          <w:lang w:val="en-US"/>
        </w:rPr>
        <w:t xml:space="preserve"> Erdem (2025) confirm this from the staff side, showing that manual request handling is one of the main workload problems frontline hotel staff face.</w:t>
      </w:r>
    </w:p>
    <w:p w14:paraId="41E6F640" w14:textId="339FA29D" w:rsidR="00231FDB" w:rsidRPr="00231FDB" w:rsidRDefault="00231FDB" w:rsidP="00231FDB">
      <w:pPr>
        <w:numPr>
          <w:ilvl w:val="0"/>
          <w:numId w:val="178"/>
        </w:numPr>
        <w:spacing w:after="240"/>
        <w:jc w:val="both"/>
        <w:rPr>
          <w:lang w:val="en-US"/>
        </w:rPr>
      </w:pPr>
      <w:r w:rsidRPr="00231FDB">
        <w:rPr>
          <w:b/>
          <w:bCs/>
          <w:lang w:val="en-US"/>
        </w:rPr>
        <w:t>Miscommunication is a real problem, especially with international guests</w:t>
      </w:r>
      <w:r w:rsidRPr="00231FDB">
        <w:rPr>
          <w:lang w:val="en-US"/>
        </w:rPr>
        <w:t>. When requests are handled verbally over the phone, things get misunderstood</w:t>
      </w:r>
      <w:r>
        <w:rPr>
          <w:lang w:val="en-US"/>
        </w:rPr>
        <w:t>,</w:t>
      </w:r>
      <w:r w:rsidRPr="00231FDB">
        <w:rPr>
          <w:lang w:val="en-US"/>
        </w:rPr>
        <w:t xml:space="preserve"> the wrong items get delivered, or the request goes to the wrong department. Buhalis </w:t>
      </w:r>
      <w:r w:rsidR="0038179F">
        <w:rPr>
          <w:lang w:val="en-US"/>
        </w:rPr>
        <w:t>&amp;</w:t>
      </w:r>
      <w:r w:rsidRPr="00231FDB">
        <w:rPr>
          <w:lang w:val="en-US"/>
        </w:rPr>
        <w:t xml:space="preserve"> Moldavska (2021) point to this as one of the main reasons hotels have started looking at voice assistants: a structured, intent-based system removes the guesswork from freeform phone conversations. Yilmaz et al. (2025) also connect these kinds of service errors directly to negative online reviews.</w:t>
      </w:r>
    </w:p>
    <w:p w14:paraId="5481D1A3" w14:textId="6EE9D542" w:rsidR="00231FDB" w:rsidRPr="00231FDB" w:rsidRDefault="002C09B2" w:rsidP="00231FDB">
      <w:pPr>
        <w:numPr>
          <w:ilvl w:val="0"/>
          <w:numId w:val="178"/>
        </w:numPr>
        <w:spacing w:after="240"/>
        <w:jc w:val="both"/>
        <w:rPr>
          <w:lang w:val="en-US"/>
        </w:rPr>
      </w:pPr>
      <w:r>
        <w:rPr>
          <w:b/>
          <w:bCs/>
        </w:rPr>
        <w:t>Most</w:t>
      </w:r>
      <w:r w:rsidR="00231FDB" w:rsidRPr="00231FDB">
        <w:rPr>
          <w:b/>
          <w:bCs/>
        </w:rPr>
        <w:t xml:space="preserve"> hotels have no way to track requests</w:t>
      </w:r>
      <w:r w:rsidR="00231FDB" w:rsidRPr="00231FDB">
        <w:rPr>
          <w:lang w:val="en-US"/>
        </w:rPr>
        <w:t xml:space="preserve">. Most independent hotels have no </w:t>
      </w:r>
      <w:r w:rsidR="000656C9">
        <w:rPr>
          <w:lang w:val="en-US"/>
        </w:rPr>
        <w:t xml:space="preserve">proper </w:t>
      </w:r>
      <w:r w:rsidR="00231FDB" w:rsidRPr="00231FDB">
        <w:rPr>
          <w:lang w:val="en-US"/>
        </w:rPr>
        <w:t xml:space="preserve">system for logging what was requested, when it was fulfilled, or how long it took (Buhalis </w:t>
      </w:r>
      <w:r w:rsidR="0038179F">
        <w:rPr>
          <w:lang w:val="en-US"/>
        </w:rPr>
        <w:t>&amp;</w:t>
      </w:r>
      <w:r w:rsidR="00231FDB" w:rsidRPr="00231FDB">
        <w:rPr>
          <w:lang w:val="en-US"/>
        </w:rPr>
        <w:t xml:space="preserve"> Moldavska, 2022). When a guest asks about a pending request, staff have to physically check with colleagues. A simple digital log with real-time status updates would directly fix this.</w:t>
      </w:r>
    </w:p>
    <w:p w14:paraId="12B9F682" w14:textId="2AA63917" w:rsidR="00CF6E4A" w:rsidRDefault="00231FDB" w:rsidP="00CF6E4A">
      <w:pPr>
        <w:numPr>
          <w:ilvl w:val="0"/>
          <w:numId w:val="178"/>
        </w:numPr>
        <w:rPr>
          <w:lang w:val="en-US"/>
        </w:rPr>
      </w:pPr>
      <w:r w:rsidRPr="00231FDB">
        <w:rPr>
          <w:b/>
          <w:bCs/>
          <w:lang w:val="en-US"/>
        </w:rPr>
        <w:t>Subscription costs stop hotels from adopting commercial solutions</w:t>
      </w:r>
      <w:r w:rsidRPr="00231FDB">
        <w:rPr>
          <w:lang w:val="en-US"/>
        </w:rPr>
        <w:t>. </w:t>
      </w:r>
    </w:p>
    <w:p w14:paraId="135432A2" w14:textId="3B90DE20" w:rsidR="00231FDB" w:rsidRPr="00231FDB" w:rsidRDefault="00231FDB" w:rsidP="00CF6E4A">
      <w:pPr>
        <w:spacing w:after="240"/>
        <w:ind w:left="720"/>
        <w:jc w:val="both"/>
        <w:rPr>
          <w:lang w:val="en-US"/>
        </w:rPr>
      </w:pPr>
      <w:r w:rsidRPr="00231FDB">
        <w:rPr>
          <w:lang w:val="en-US"/>
        </w:rPr>
        <w:t>Commercial platforms need dedicated hardware per room, ongoing subscription fees, and reliable internet</w:t>
      </w:r>
      <w:r w:rsidR="00CF6E4A">
        <w:rPr>
          <w:lang w:val="en-US"/>
        </w:rPr>
        <w:t xml:space="preserve">, </w:t>
      </w:r>
      <w:r w:rsidRPr="00231FDB">
        <w:rPr>
          <w:lang w:val="en-US"/>
        </w:rPr>
        <w:t>none of which fits the budget of a</w:t>
      </w:r>
      <w:r w:rsidR="00B65BE8">
        <w:rPr>
          <w:lang w:val="en-US"/>
        </w:rPr>
        <w:t>n</w:t>
      </w:r>
      <w:r w:rsidRPr="00231FDB">
        <w:rPr>
          <w:lang w:val="en-US"/>
        </w:rPr>
        <w:t xml:space="preserve"> independent hotel (Buhalis </w:t>
      </w:r>
      <w:r w:rsidR="0038179F">
        <w:rPr>
          <w:lang w:val="en-US"/>
        </w:rPr>
        <w:t>&amp;</w:t>
      </w:r>
      <w:r w:rsidRPr="00231FDB">
        <w:rPr>
          <w:lang w:val="en-US"/>
        </w:rPr>
        <w:t xml:space="preserve"> </w:t>
      </w:r>
      <w:r w:rsidRPr="00231FDB">
        <w:rPr>
          <w:lang w:val="en-US"/>
        </w:rPr>
        <w:lastRenderedPageBreak/>
        <w:t>Moldavska, 2022). This is especially relevant in Sri Lanka, where the accommodation sector is mostly small, owner-operated properties (SLTDA, 2024).</w:t>
      </w:r>
    </w:p>
    <w:p w14:paraId="20273138" w14:textId="59FAE5A9" w:rsidR="00231FDB" w:rsidRPr="00231FDB" w:rsidRDefault="00231FDB" w:rsidP="00231FDB">
      <w:pPr>
        <w:numPr>
          <w:ilvl w:val="0"/>
          <w:numId w:val="178"/>
        </w:numPr>
        <w:spacing w:after="240"/>
        <w:jc w:val="both"/>
        <w:rPr>
          <w:lang w:val="en-US"/>
        </w:rPr>
      </w:pPr>
      <w:r w:rsidRPr="00231FDB">
        <w:rPr>
          <w:b/>
          <w:bCs/>
          <w:lang w:val="en-US"/>
        </w:rPr>
        <w:t>Internet connectivity is unreliable outside Colombo</w:t>
      </w:r>
      <w:r w:rsidRPr="00231FDB">
        <w:rPr>
          <w:lang w:val="en-US"/>
        </w:rPr>
        <w:t xml:space="preserve">. Wickramasinghe </w:t>
      </w:r>
      <w:r w:rsidR="00EF6BF9">
        <w:rPr>
          <w:lang w:val="en-US"/>
        </w:rPr>
        <w:t>&amp;</w:t>
      </w:r>
      <w:r w:rsidRPr="00231FDB">
        <w:rPr>
          <w:lang w:val="en-US"/>
        </w:rPr>
        <w:t xml:space="preserve"> Ratnayake (2022) document that digital infrastructure quality varies a lot across Sri Lanka, with hotels outside the capital regularly losing connectivity for hours at a time. A system that needs constant internet access is simply not practical for this market. This finding directly drove the offline-first requirement.</w:t>
      </w:r>
    </w:p>
    <w:p w14:paraId="0AC794A6" w14:textId="5ACDA52A" w:rsidR="00562A64" w:rsidRPr="00231FDB" w:rsidRDefault="003A049C" w:rsidP="009C0F51">
      <w:pPr>
        <w:spacing w:after="240"/>
        <w:jc w:val="both"/>
        <w:rPr>
          <w:b/>
          <w:bCs/>
          <w:lang w:val="en-US"/>
        </w:rPr>
      </w:pPr>
      <w:r>
        <w:rPr>
          <w:lang w:val="en-US"/>
        </w:rPr>
        <w:t xml:space="preserve">In </w:t>
      </w:r>
      <w:r w:rsidRPr="00231FDB">
        <w:rPr>
          <w:lang w:val="en-US"/>
        </w:rPr>
        <w:t>addition</w:t>
      </w:r>
      <w:r w:rsidR="00231FDB" w:rsidRPr="00231FDB">
        <w:rPr>
          <w:lang w:val="en-US"/>
        </w:rPr>
        <w:t xml:space="preserve"> </w:t>
      </w:r>
      <w:r>
        <w:rPr>
          <w:lang w:val="en-US"/>
        </w:rPr>
        <w:t xml:space="preserve">to </w:t>
      </w:r>
      <w:r w:rsidR="00231FDB" w:rsidRPr="00231FDB">
        <w:rPr>
          <w:lang w:val="en-US"/>
        </w:rPr>
        <w:t>the literature, an informal consultation was conducted with a Head Chef with over 15 years of experience across multiple Sri Lankan hotels. He described the current process: guest requests arrive at the front desk by telephone, the front desk forwards them to the relevant department, and the department manager records them in a physical logbook. Items are only entered into a computer system at final billing. No automated routing or real-time tracking is involved at any stage. This directly confirms Findings 1, 3, and 4 above, and provides local practitioner evidence that the problem this system addresses is real and current.</w:t>
      </w:r>
    </w:p>
    <w:p w14:paraId="259E65CB" w14:textId="406320AE" w:rsidR="00562A64" w:rsidRPr="00562A64" w:rsidRDefault="00562A64" w:rsidP="00BF44B8">
      <w:pPr>
        <w:pStyle w:val="Heading3"/>
      </w:pPr>
      <w:bookmarkStart w:id="73" w:name="_Toc227104559"/>
      <w:r w:rsidRPr="00562A64">
        <w:t>Guest Survey</w:t>
      </w:r>
      <w:bookmarkEnd w:id="73"/>
    </w:p>
    <w:p w14:paraId="48B3ED25" w14:textId="70C3E937" w:rsidR="00562A64" w:rsidRPr="00562A64" w:rsidRDefault="00562A64" w:rsidP="004A0405">
      <w:pPr>
        <w:jc w:val="both"/>
        <w:rPr>
          <w:lang w:val="en-US"/>
        </w:rPr>
      </w:pPr>
      <w:r w:rsidRPr="00562A64">
        <w:rPr>
          <w:lang w:val="en-US"/>
        </w:rPr>
        <w:t xml:space="preserve">A short survey was given to 20 individuals with recent hotel stay experience. Respondents were </w:t>
      </w:r>
      <w:r w:rsidR="00FA44B4">
        <w:rPr>
          <w:lang w:val="en-US"/>
        </w:rPr>
        <w:t>selected</w:t>
      </w:r>
      <w:r w:rsidRPr="00562A64">
        <w:rPr>
          <w:lang w:val="en-US"/>
        </w:rPr>
        <w:t xml:space="preserve"> through convenience sampling</w:t>
      </w:r>
      <w:r w:rsidR="004C7FD4">
        <w:rPr>
          <w:lang w:val="en-US"/>
        </w:rPr>
        <w:t>;</w:t>
      </w:r>
      <w:r>
        <w:rPr>
          <w:lang w:val="en-US"/>
        </w:rPr>
        <w:t xml:space="preserve"> </w:t>
      </w:r>
      <w:r w:rsidRPr="00562A64">
        <w:rPr>
          <w:lang w:val="en-US"/>
        </w:rPr>
        <w:t>family members, relatives, and colleagues known to the researcher and all had stayed in at least one hotel within the past 12 months. The sample covered a range of ages: four teenagers (under 20), seven young adults (20</w:t>
      </w:r>
      <w:r w:rsidR="007F6D41">
        <w:rPr>
          <w:lang w:val="en-US"/>
        </w:rPr>
        <w:t>-</w:t>
      </w:r>
      <w:r w:rsidRPr="00562A64">
        <w:rPr>
          <w:lang w:val="en-US"/>
        </w:rPr>
        <w:t>35), five middle-aged adults (36</w:t>
      </w:r>
      <w:r w:rsidR="007F6D41">
        <w:rPr>
          <w:lang w:val="en-US"/>
        </w:rPr>
        <w:t>-</w:t>
      </w:r>
      <w:r w:rsidRPr="00562A64">
        <w:rPr>
          <w:lang w:val="en-US"/>
        </w:rPr>
        <w:t>59), and four older adults (60</w:t>
      </w:r>
      <w:r w:rsidR="007F6D41">
        <w:rPr>
          <w:lang w:val="en-US"/>
        </w:rPr>
        <w:t>-</w:t>
      </w:r>
      <w:r w:rsidRPr="00562A64">
        <w:rPr>
          <w:lang w:val="en-US"/>
        </w:rPr>
        <w:t xml:space="preserve">70). This spread was intentional, since voice assistant comfort levels tend to vary across age groups. The full survey instrument and a demographic summary are in </w:t>
      </w:r>
      <w:r w:rsidRPr="00EF308B">
        <w:rPr>
          <w:lang w:val="en-US"/>
        </w:rPr>
        <w:t>Appendix C.</w:t>
      </w:r>
    </w:p>
    <w:p w14:paraId="50747D02" w14:textId="77777777" w:rsidR="00C16C8F" w:rsidRDefault="00C16C8F" w:rsidP="00562A64">
      <w:pPr>
        <w:rPr>
          <w:lang w:val="en-US"/>
        </w:rPr>
      </w:pPr>
    </w:p>
    <w:p w14:paraId="1EB4703B" w14:textId="77777777" w:rsidR="00C2267D" w:rsidRPr="00C2267D" w:rsidRDefault="00C2267D" w:rsidP="00C2267D">
      <w:pPr>
        <w:spacing w:after="240"/>
        <w:jc w:val="both"/>
        <w:rPr>
          <w:lang w:val="en-US"/>
        </w:rPr>
      </w:pPr>
      <w:r w:rsidRPr="00C2267D">
        <w:rPr>
          <w:lang w:val="en-US"/>
        </w:rPr>
        <w:t>The survey covered:</w:t>
      </w:r>
    </w:p>
    <w:p w14:paraId="0B423704" w14:textId="77777777" w:rsidR="00C2267D" w:rsidRPr="00C2267D" w:rsidRDefault="00C2267D" w:rsidP="00566ADA">
      <w:pPr>
        <w:numPr>
          <w:ilvl w:val="0"/>
          <w:numId w:val="297"/>
        </w:numPr>
        <w:jc w:val="both"/>
        <w:rPr>
          <w:lang w:val="en-US"/>
        </w:rPr>
      </w:pPr>
      <w:r w:rsidRPr="00C2267D">
        <w:rPr>
          <w:lang w:val="en-US"/>
        </w:rPr>
        <w:t>How respondents currently make room service requests and whether they had experienced problems</w:t>
      </w:r>
    </w:p>
    <w:p w14:paraId="0645550C" w14:textId="77777777" w:rsidR="00C2267D" w:rsidRPr="00C2267D" w:rsidRDefault="00C2267D" w:rsidP="00566ADA">
      <w:pPr>
        <w:numPr>
          <w:ilvl w:val="0"/>
          <w:numId w:val="297"/>
        </w:numPr>
        <w:jc w:val="both"/>
        <w:rPr>
          <w:lang w:val="en-US"/>
        </w:rPr>
      </w:pPr>
      <w:r w:rsidRPr="00C2267D">
        <w:rPr>
          <w:lang w:val="en-US"/>
        </w:rPr>
        <w:t>How comfortable they would be using a voice assistant for hotel services</w:t>
      </w:r>
    </w:p>
    <w:p w14:paraId="2CDC5081" w14:textId="77777777" w:rsidR="00C2267D" w:rsidRPr="00C2267D" w:rsidRDefault="00C2267D" w:rsidP="00566ADA">
      <w:pPr>
        <w:numPr>
          <w:ilvl w:val="0"/>
          <w:numId w:val="297"/>
        </w:numPr>
        <w:jc w:val="both"/>
        <w:rPr>
          <w:lang w:val="en-US"/>
        </w:rPr>
      </w:pPr>
      <w:r w:rsidRPr="00C2267D">
        <w:rPr>
          <w:lang w:val="en-US"/>
        </w:rPr>
        <w:t>Privacy concerns about voice-enabled devices in hotel rooms</w:t>
      </w:r>
    </w:p>
    <w:p w14:paraId="1B091F9C" w14:textId="77777777" w:rsidR="00C2267D" w:rsidRPr="00C2267D" w:rsidRDefault="00C2267D" w:rsidP="00566ADA">
      <w:pPr>
        <w:numPr>
          <w:ilvl w:val="0"/>
          <w:numId w:val="297"/>
        </w:numPr>
        <w:jc w:val="both"/>
        <w:rPr>
          <w:lang w:val="en-US"/>
        </w:rPr>
      </w:pPr>
      <w:r w:rsidRPr="00C2267D">
        <w:rPr>
          <w:lang w:val="en-US"/>
        </w:rPr>
        <w:t>Which services they would use most through a voice interface</w:t>
      </w:r>
    </w:p>
    <w:p w14:paraId="480E66BC" w14:textId="77777777" w:rsidR="00C2267D" w:rsidRPr="00C2267D" w:rsidRDefault="00C2267D" w:rsidP="00566ADA">
      <w:pPr>
        <w:numPr>
          <w:ilvl w:val="0"/>
          <w:numId w:val="297"/>
        </w:numPr>
        <w:spacing w:after="240"/>
        <w:jc w:val="both"/>
        <w:rPr>
          <w:lang w:val="en-US"/>
        </w:rPr>
      </w:pPr>
      <w:r w:rsidRPr="00C2267D">
        <w:rPr>
          <w:lang w:val="en-US"/>
        </w:rPr>
        <w:t>How they would want the system to confirm a request before submitting it</w:t>
      </w:r>
    </w:p>
    <w:p w14:paraId="6B880393" w14:textId="77777777" w:rsidR="00C2267D" w:rsidRPr="00C2267D" w:rsidRDefault="00C2267D" w:rsidP="00C2267D">
      <w:pPr>
        <w:spacing w:after="240"/>
        <w:jc w:val="both"/>
        <w:rPr>
          <w:lang w:val="en-US"/>
        </w:rPr>
      </w:pPr>
      <w:r w:rsidRPr="00C2267D">
        <w:rPr>
          <w:b/>
          <w:bCs/>
          <w:lang w:val="en-US"/>
        </w:rPr>
        <w:t>Key findings:</w:t>
      </w:r>
    </w:p>
    <w:p w14:paraId="5BFE10F7" w14:textId="403B0B2D" w:rsidR="00C2267D" w:rsidRPr="00C2267D" w:rsidRDefault="00C2267D" w:rsidP="00C2267D">
      <w:pPr>
        <w:numPr>
          <w:ilvl w:val="0"/>
          <w:numId w:val="180"/>
        </w:numPr>
        <w:spacing w:after="240"/>
        <w:jc w:val="both"/>
        <w:rPr>
          <w:lang w:val="en-US"/>
        </w:rPr>
      </w:pPr>
      <w:r w:rsidRPr="00C2267D">
        <w:rPr>
          <w:b/>
          <w:bCs/>
          <w:lang w:val="en-US"/>
        </w:rPr>
        <w:t>75% (15/20)</w:t>
      </w:r>
      <w:r w:rsidRPr="00C2267D">
        <w:rPr>
          <w:lang w:val="en-US"/>
        </w:rPr>
        <w:t xml:space="preserve"> said they had experienced delays or miscommunication when making service requests by phone during a hotel stay. This directly </w:t>
      </w:r>
      <w:r w:rsidR="000A7737">
        <w:rPr>
          <w:lang w:val="en-US"/>
        </w:rPr>
        <w:t>supports</w:t>
      </w:r>
      <w:r w:rsidRPr="00C2267D">
        <w:rPr>
          <w:lang w:val="en-US"/>
        </w:rPr>
        <w:t xml:space="preserve"> what the literature says about telephone-based service being a bottleneck.</w:t>
      </w:r>
    </w:p>
    <w:p w14:paraId="3CDDC998" w14:textId="12B52D95" w:rsidR="00C2267D" w:rsidRPr="00C2267D" w:rsidRDefault="00C2267D" w:rsidP="00C2267D">
      <w:pPr>
        <w:numPr>
          <w:ilvl w:val="0"/>
          <w:numId w:val="180"/>
        </w:numPr>
        <w:spacing w:after="240"/>
        <w:jc w:val="both"/>
        <w:rPr>
          <w:lang w:val="en-US"/>
        </w:rPr>
      </w:pPr>
      <w:r w:rsidRPr="00C2267D">
        <w:rPr>
          <w:b/>
          <w:bCs/>
          <w:lang w:val="en-US"/>
        </w:rPr>
        <w:t>65% (13/20)</w:t>
      </w:r>
      <w:r w:rsidRPr="00C2267D">
        <w:rPr>
          <w:lang w:val="en-US"/>
        </w:rPr>
        <w:t xml:space="preserve"> said they would use a voice assistant for room service if they knew the audio was not recorded or sent anywhere outside the room. Privacy assurance was the key factor </w:t>
      </w:r>
      <w:r w:rsidR="000A7737">
        <w:rPr>
          <w:lang w:val="en-US"/>
        </w:rPr>
        <w:t>and</w:t>
      </w:r>
      <w:r w:rsidRPr="00C2267D">
        <w:rPr>
          <w:lang w:val="en-US"/>
        </w:rPr>
        <w:t xml:space="preserve"> several respondents who initially said they would not use one changed their answer once the on-device processing was explained.</w:t>
      </w:r>
    </w:p>
    <w:p w14:paraId="238B9B58" w14:textId="0C3EE74B" w:rsidR="00C2267D" w:rsidRPr="00C2267D" w:rsidRDefault="00C2267D" w:rsidP="00C2267D">
      <w:pPr>
        <w:numPr>
          <w:ilvl w:val="0"/>
          <w:numId w:val="180"/>
        </w:numPr>
        <w:spacing w:after="240"/>
        <w:jc w:val="both"/>
        <w:rPr>
          <w:lang w:val="en-US"/>
        </w:rPr>
      </w:pPr>
      <w:r w:rsidRPr="00C2267D">
        <w:rPr>
          <w:lang w:val="en-US"/>
        </w:rPr>
        <w:t>The most commonly requested services were towels and bedding (90%), housekeeping (85%), food and beverage orders (80%), and toiletries (65%) which directly shaped the 18 intent categories built into the system.</w:t>
      </w:r>
    </w:p>
    <w:p w14:paraId="3DD3519D" w14:textId="07E3211C" w:rsidR="00C2267D" w:rsidRPr="00C2267D" w:rsidRDefault="00C2267D" w:rsidP="00C2267D">
      <w:pPr>
        <w:numPr>
          <w:ilvl w:val="0"/>
          <w:numId w:val="180"/>
        </w:numPr>
        <w:spacing w:after="240"/>
        <w:jc w:val="both"/>
        <w:rPr>
          <w:lang w:val="en-US"/>
        </w:rPr>
      </w:pPr>
      <w:r w:rsidRPr="00C2267D">
        <w:rPr>
          <w:b/>
          <w:bCs/>
          <w:lang w:val="en-US"/>
        </w:rPr>
        <w:t>80% (16/20)</w:t>
      </w:r>
      <w:r w:rsidRPr="00C2267D">
        <w:rPr>
          <w:lang w:val="en-US"/>
        </w:rPr>
        <w:t xml:space="preserve"> preferred voice input with an on-screen text confirmation before the request was submitted, rather than voice-only interaction. This was especially strong for food </w:t>
      </w:r>
      <w:r w:rsidRPr="00C2267D">
        <w:rPr>
          <w:lang w:val="en-US"/>
        </w:rPr>
        <w:lastRenderedPageBreak/>
        <w:t xml:space="preserve">orders, where mistakes are most </w:t>
      </w:r>
      <w:r w:rsidR="006B68B2" w:rsidRPr="00C2267D">
        <w:rPr>
          <w:lang w:val="en-US"/>
        </w:rPr>
        <w:t>troublesome</w:t>
      </w:r>
      <w:r w:rsidRPr="00C2267D">
        <w:rPr>
          <w:lang w:val="en-US"/>
        </w:rPr>
        <w:t xml:space="preserve">, and directly </w:t>
      </w:r>
      <w:r w:rsidR="006B68B2" w:rsidRPr="00C2267D">
        <w:rPr>
          <w:lang w:val="en-US"/>
        </w:rPr>
        <w:t>forced</w:t>
      </w:r>
      <w:r w:rsidRPr="00C2267D">
        <w:rPr>
          <w:lang w:val="en-US"/>
        </w:rPr>
        <w:t xml:space="preserve"> the design of the confirmation step in the guest application.</w:t>
      </w:r>
    </w:p>
    <w:p w14:paraId="7935163B" w14:textId="543D32CC" w:rsidR="00562A64" w:rsidRPr="00C2267D" w:rsidRDefault="00C2267D" w:rsidP="00C2267D">
      <w:pPr>
        <w:numPr>
          <w:ilvl w:val="0"/>
          <w:numId w:val="180"/>
        </w:numPr>
        <w:spacing w:after="240"/>
        <w:jc w:val="both"/>
        <w:rPr>
          <w:lang w:val="en-US"/>
        </w:rPr>
      </w:pPr>
      <w:r w:rsidRPr="00C2267D">
        <w:rPr>
          <w:lang w:val="en-US"/>
        </w:rPr>
        <w:t xml:space="preserve">Privacy was a </w:t>
      </w:r>
      <w:r w:rsidR="00B76E50" w:rsidRPr="00C2267D">
        <w:rPr>
          <w:lang w:val="en-US"/>
        </w:rPr>
        <w:t>important</w:t>
      </w:r>
      <w:r w:rsidRPr="00C2267D">
        <w:rPr>
          <w:lang w:val="en-US"/>
        </w:rPr>
        <w:t xml:space="preserve"> concern. </w:t>
      </w:r>
      <w:r w:rsidRPr="00C2267D">
        <w:rPr>
          <w:b/>
          <w:bCs/>
          <w:lang w:val="en-US"/>
        </w:rPr>
        <w:t>25% (5/20)</w:t>
      </w:r>
      <w:r w:rsidRPr="00C2267D">
        <w:rPr>
          <w:lang w:val="en-US"/>
        </w:rPr>
        <w:t> said they would be uncomfortable with a cloud-connected voice device in their hotel room. This reinforced the decision to keep all audio processing on the device and not transmit any voice data externally</w:t>
      </w:r>
      <w:r>
        <w:rPr>
          <w:lang w:val="en-US"/>
        </w:rPr>
        <w:t>.</w:t>
      </w:r>
    </w:p>
    <w:p w14:paraId="04A2BE69" w14:textId="532AE68B" w:rsidR="00562A64" w:rsidRPr="00562A64" w:rsidRDefault="00562A64" w:rsidP="00562A64">
      <w:pPr>
        <w:rPr>
          <w:lang w:val="en-US"/>
        </w:rPr>
      </w:pPr>
    </w:p>
    <w:p w14:paraId="726F880D" w14:textId="67ED9261" w:rsidR="00562A64" w:rsidRPr="00562A64" w:rsidRDefault="00562A64" w:rsidP="00DF52A7">
      <w:pPr>
        <w:pStyle w:val="Heading2"/>
      </w:pPr>
      <w:bookmarkStart w:id="74" w:name="_Toc227104560"/>
      <w:r w:rsidRPr="00562A64">
        <w:t>Functional Requirements</w:t>
      </w:r>
      <w:bookmarkEnd w:id="74"/>
    </w:p>
    <w:p w14:paraId="5EDF64B3" w14:textId="27B4E56A" w:rsidR="00D57CF8" w:rsidRDefault="00562A64" w:rsidP="00562A64">
      <w:pPr>
        <w:rPr>
          <w:lang w:val="en-US"/>
        </w:rPr>
      </w:pPr>
      <w:r w:rsidRPr="00562A64">
        <w:rPr>
          <w:lang w:val="en-US"/>
        </w:rPr>
        <w:t xml:space="preserve">The requirements below came from combining the literature findings (Section 4.2.1) with the guest survey results (Section 4.2.2). Where a requirement came from only one source, that is noted. Requirements </w:t>
      </w:r>
      <w:r w:rsidR="00413830">
        <w:rPr>
          <w:lang w:val="en-US"/>
        </w:rPr>
        <w:t>supported</w:t>
      </w:r>
      <w:r w:rsidRPr="00562A64">
        <w:rPr>
          <w:lang w:val="en-US"/>
        </w:rPr>
        <w:t xml:space="preserve"> by both sources were treated as higher priority.</w:t>
      </w:r>
    </w:p>
    <w:p w14:paraId="1AC32CF5" w14:textId="77777777" w:rsidR="00D57CF8" w:rsidRPr="00562A64" w:rsidRDefault="00D57CF8" w:rsidP="00562A64">
      <w:pPr>
        <w:rPr>
          <w:lang w:val="en-US"/>
        </w:rPr>
      </w:pPr>
    </w:p>
    <w:tbl>
      <w:tblPr>
        <w:tblStyle w:val="TableGridLight"/>
        <w:tblW w:w="0" w:type="auto"/>
        <w:tblLook w:val="04A0" w:firstRow="1" w:lastRow="0" w:firstColumn="1" w:lastColumn="0" w:noHBand="0" w:noVBand="1"/>
      </w:tblPr>
      <w:tblGrid>
        <w:gridCol w:w="805"/>
        <w:gridCol w:w="4194"/>
        <w:gridCol w:w="917"/>
        <w:gridCol w:w="3429"/>
      </w:tblGrid>
      <w:tr w:rsidR="00562A64" w:rsidRPr="00562A64" w14:paraId="09F10F89" w14:textId="77777777" w:rsidTr="00D57CF8">
        <w:tc>
          <w:tcPr>
            <w:tcW w:w="805" w:type="dxa"/>
            <w:shd w:val="clear" w:color="auto" w:fill="D9D9D9" w:themeFill="background1" w:themeFillShade="D9"/>
            <w:hideMark/>
          </w:tcPr>
          <w:p w14:paraId="37A0D196" w14:textId="77777777" w:rsidR="00562A64" w:rsidRPr="00562A64" w:rsidRDefault="00562A64" w:rsidP="00562A64">
            <w:pPr>
              <w:rPr>
                <w:b/>
                <w:bCs/>
                <w:sz w:val="20"/>
                <w:szCs w:val="20"/>
                <w:lang w:val="en-US"/>
              </w:rPr>
            </w:pPr>
            <w:r w:rsidRPr="00562A64">
              <w:rPr>
                <w:b/>
                <w:bCs/>
                <w:sz w:val="20"/>
                <w:szCs w:val="20"/>
                <w:lang w:val="en-US"/>
              </w:rPr>
              <w:t>ID</w:t>
            </w:r>
          </w:p>
        </w:tc>
        <w:tc>
          <w:tcPr>
            <w:tcW w:w="4194" w:type="dxa"/>
            <w:shd w:val="clear" w:color="auto" w:fill="D9D9D9" w:themeFill="background1" w:themeFillShade="D9"/>
            <w:hideMark/>
          </w:tcPr>
          <w:p w14:paraId="2F954348" w14:textId="77777777" w:rsidR="00562A64" w:rsidRPr="00562A64" w:rsidRDefault="00562A64" w:rsidP="00562A64">
            <w:pPr>
              <w:rPr>
                <w:b/>
                <w:bCs/>
                <w:sz w:val="20"/>
                <w:szCs w:val="20"/>
                <w:lang w:val="en-US"/>
              </w:rPr>
            </w:pPr>
            <w:r w:rsidRPr="00562A64">
              <w:rPr>
                <w:b/>
                <w:bCs/>
                <w:sz w:val="20"/>
                <w:szCs w:val="20"/>
                <w:lang w:val="en-US"/>
              </w:rPr>
              <w:t>Requirement</w:t>
            </w:r>
          </w:p>
        </w:tc>
        <w:tc>
          <w:tcPr>
            <w:tcW w:w="0" w:type="auto"/>
            <w:shd w:val="clear" w:color="auto" w:fill="D9D9D9" w:themeFill="background1" w:themeFillShade="D9"/>
            <w:hideMark/>
          </w:tcPr>
          <w:p w14:paraId="0C42E831" w14:textId="77777777" w:rsidR="00562A64" w:rsidRPr="00562A64" w:rsidRDefault="00562A64" w:rsidP="00562A64">
            <w:pPr>
              <w:rPr>
                <w:b/>
                <w:bCs/>
                <w:sz w:val="20"/>
                <w:szCs w:val="20"/>
                <w:lang w:val="en-US"/>
              </w:rPr>
            </w:pPr>
            <w:r w:rsidRPr="00562A64">
              <w:rPr>
                <w:b/>
                <w:bCs/>
                <w:sz w:val="20"/>
                <w:szCs w:val="20"/>
                <w:lang w:val="en-US"/>
              </w:rPr>
              <w:t>Priority</w:t>
            </w:r>
          </w:p>
        </w:tc>
        <w:tc>
          <w:tcPr>
            <w:tcW w:w="0" w:type="auto"/>
            <w:shd w:val="clear" w:color="auto" w:fill="D9D9D9" w:themeFill="background1" w:themeFillShade="D9"/>
            <w:hideMark/>
          </w:tcPr>
          <w:p w14:paraId="7DD25AC4" w14:textId="77777777" w:rsidR="00562A64" w:rsidRPr="00562A64" w:rsidRDefault="00562A64" w:rsidP="00562A64">
            <w:pPr>
              <w:rPr>
                <w:b/>
                <w:bCs/>
                <w:sz w:val="20"/>
                <w:szCs w:val="20"/>
                <w:lang w:val="en-US"/>
              </w:rPr>
            </w:pPr>
            <w:r w:rsidRPr="00562A64">
              <w:rPr>
                <w:b/>
                <w:bCs/>
                <w:sz w:val="20"/>
                <w:szCs w:val="20"/>
                <w:lang w:val="en-US"/>
              </w:rPr>
              <w:t>Source</w:t>
            </w:r>
          </w:p>
        </w:tc>
      </w:tr>
      <w:tr w:rsidR="00562A64" w:rsidRPr="00562A64" w14:paraId="2ED36C25" w14:textId="77777777" w:rsidTr="00D57CF8">
        <w:tc>
          <w:tcPr>
            <w:tcW w:w="805" w:type="dxa"/>
            <w:hideMark/>
          </w:tcPr>
          <w:p w14:paraId="7FEDB7D5" w14:textId="77777777" w:rsidR="00562A64" w:rsidRPr="00562A64" w:rsidRDefault="00562A64" w:rsidP="00C2267D">
            <w:pPr>
              <w:rPr>
                <w:sz w:val="20"/>
                <w:szCs w:val="20"/>
                <w:lang w:val="en-US"/>
              </w:rPr>
            </w:pPr>
            <w:r w:rsidRPr="00562A64">
              <w:rPr>
                <w:sz w:val="20"/>
                <w:szCs w:val="20"/>
                <w:lang w:val="en-US"/>
              </w:rPr>
              <w:t>FR-01</w:t>
            </w:r>
          </w:p>
        </w:tc>
        <w:tc>
          <w:tcPr>
            <w:tcW w:w="4194" w:type="dxa"/>
            <w:hideMark/>
          </w:tcPr>
          <w:p w14:paraId="5DB26801" w14:textId="77777777" w:rsidR="00562A64" w:rsidRPr="00562A64" w:rsidRDefault="00562A64" w:rsidP="00C2267D">
            <w:pPr>
              <w:rPr>
                <w:sz w:val="20"/>
                <w:szCs w:val="20"/>
                <w:lang w:val="en-US"/>
              </w:rPr>
            </w:pPr>
            <w:r w:rsidRPr="00562A64">
              <w:rPr>
                <w:sz w:val="20"/>
                <w:szCs w:val="20"/>
                <w:lang w:val="en-US"/>
              </w:rPr>
              <w:t>The system shall accept guest service requests through voice input</w:t>
            </w:r>
          </w:p>
        </w:tc>
        <w:tc>
          <w:tcPr>
            <w:tcW w:w="0" w:type="auto"/>
            <w:hideMark/>
          </w:tcPr>
          <w:p w14:paraId="204CD17F"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3E0DB487" w14:textId="3C0BD263" w:rsidR="00562A64" w:rsidRPr="00562A64" w:rsidRDefault="00562A64" w:rsidP="00C2267D">
            <w:pPr>
              <w:rPr>
                <w:sz w:val="20"/>
                <w:szCs w:val="20"/>
                <w:lang w:val="en-US"/>
              </w:rPr>
            </w:pPr>
            <w:r w:rsidRPr="00562A64">
              <w:rPr>
                <w:sz w:val="20"/>
                <w:szCs w:val="20"/>
                <w:lang w:val="en-US"/>
              </w:rPr>
              <w:t xml:space="preserve">Guest survey; Buhalis </w:t>
            </w:r>
            <w:r w:rsidR="00EF6BF9" w:rsidRPr="00EF6BF9">
              <w:rPr>
                <w:sz w:val="20"/>
                <w:szCs w:val="20"/>
                <w:lang w:val="en-US"/>
              </w:rPr>
              <w:t>&amp;</w:t>
            </w:r>
            <w:r w:rsidRPr="00562A64">
              <w:rPr>
                <w:sz w:val="20"/>
                <w:szCs w:val="20"/>
                <w:lang w:val="en-US"/>
              </w:rPr>
              <w:t xml:space="preserve"> Moldavska (2022)</w:t>
            </w:r>
          </w:p>
        </w:tc>
      </w:tr>
      <w:tr w:rsidR="00562A64" w:rsidRPr="00562A64" w14:paraId="69E2D207" w14:textId="77777777" w:rsidTr="00D57CF8">
        <w:tc>
          <w:tcPr>
            <w:tcW w:w="805" w:type="dxa"/>
            <w:hideMark/>
          </w:tcPr>
          <w:p w14:paraId="7FE89DC1" w14:textId="77777777" w:rsidR="00562A64" w:rsidRPr="00562A64" w:rsidRDefault="00562A64" w:rsidP="00C2267D">
            <w:pPr>
              <w:rPr>
                <w:sz w:val="20"/>
                <w:szCs w:val="20"/>
                <w:lang w:val="en-US"/>
              </w:rPr>
            </w:pPr>
            <w:r w:rsidRPr="00562A64">
              <w:rPr>
                <w:sz w:val="20"/>
                <w:szCs w:val="20"/>
                <w:lang w:val="en-US"/>
              </w:rPr>
              <w:t>FR-02</w:t>
            </w:r>
          </w:p>
        </w:tc>
        <w:tc>
          <w:tcPr>
            <w:tcW w:w="4194" w:type="dxa"/>
            <w:hideMark/>
          </w:tcPr>
          <w:p w14:paraId="19F8FEE9" w14:textId="77777777" w:rsidR="00562A64" w:rsidRPr="00562A64" w:rsidRDefault="00562A64" w:rsidP="00C2267D">
            <w:pPr>
              <w:rPr>
                <w:sz w:val="20"/>
                <w:szCs w:val="20"/>
                <w:lang w:val="en-US"/>
              </w:rPr>
            </w:pPr>
            <w:r w:rsidRPr="00562A64">
              <w:rPr>
                <w:sz w:val="20"/>
                <w:szCs w:val="20"/>
                <w:lang w:val="en-US"/>
              </w:rPr>
              <w:t>The system shall convert speech to text on the device without internet connectivity</w:t>
            </w:r>
          </w:p>
        </w:tc>
        <w:tc>
          <w:tcPr>
            <w:tcW w:w="0" w:type="auto"/>
            <w:hideMark/>
          </w:tcPr>
          <w:p w14:paraId="0057E5A0"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4710C859" w14:textId="600935CB" w:rsidR="00562A64" w:rsidRPr="00562A64" w:rsidRDefault="00562A64" w:rsidP="00C2267D">
            <w:pPr>
              <w:rPr>
                <w:sz w:val="20"/>
                <w:szCs w:val="20"/>
                <w:lang w:val="en-US"/>
              </w:rPr>
            </w:pPr>
            <w:r w:rsidRPr="00562A64">
              <w:rPr>
                <w:sz w:val="20"/>
                <w:szCs w:val="20"/>
                <w:lang w:val="en-US"/>
              </w:rPr>
              <w:t xml:space="preserve">Wickramasinghe </w:t>
            </w:r>
            <w:r w:rsidR="00EF6BF9">
              <w:rPr>
                <w:sz w:val="20"/>
                <w:szCs w:val="20"/>
                <w:lang w:val="en-US"/>
              </w:rPr>
              <w:t>&amp;</w:t>
            </w:r>
            <w:r w:rsidRPr="00562A64">
              <w:rPr>
                <w:sz w:val="20"/>
                <w:szCs w:val="20"/>
                <w:lang w:val="en-US"/>
              </w:rPr>
              <w:t xml:space="preserve"> Ratnayake (2022) connectivity constraints</w:t>
            </w:r>
          </w:p>
        </w:tc>
      </w:tr>
      <w:tr w:rsidR="00562A64" w:rsidRPr="00562A64" w14:paraId="5CE67E42" w14:textId="77777777" w:rsidTr="00D57CF8">
        <w:tc>
          <w:tcPr>
            <w:tcW w:w="805" w:type="dxa"/>
            <w:hideMark/>
          </w:tcPr>
          <w:p w14:paraId="3DA03AA6" w14:textId="77777777" w:rsidR="00562A64" w:rsidRPr="00562A64" w:rsidRDefault="00562A64" w:rsidP="00C2267D">
            <w:pPr>
              <w:rPr>
                <w:sz w:val="20"/>
                <w:szCs w:val="20"/>
                <w:lang w:val="en-US"/>
              </w:rPr>
            </w:pPr>
            <w:r w:rsidRPr="00562A64">
              <w:rPr>
                <w:sz w:val="20"/>
                <w:szCs w:val="20"/>
                <w:lang w:val="en-US"/>
              </w:rPr>
              <w:t>FR-03</w:t>
            </w:r>
          </w:p>
        </w:tc>
        <w:tc>
          <w:tcPr>
            <w:tcW w:w="4194" w:type="dxa"/>
            <w:hideMark/>
          </w:tcPr>
          <w:p w14:paraId="46F6BF8E" w14:textId="77777777" w:rsidR="00562A64" w:rsidRPr="00562A64" w:rsidRDefault="00562A64" w:rsidP="00C2267D">
            <w:pPr>
              <w:rPr>
                <w:sz w:val="20"/>
                <w:szCs w:val="20"/>
                <w:lang w:val="en-US"/>
              </w:rPr>
            </w:pPr>
            <w:r w:rsidRPr="00562A64">
              <w:rPr>
                <w:sz w:val="20"/>
                <w:szCs w:val="20"/>
                <w:lang w:val="en-US"/>
              </w:rPr>
              <w:t>The system shall classify guest requests into one of 18 predefined hotel service intent categories</w:t>
            </w:r>
          </w:p>
        </w:tc>
        <w:tc>
          <w:tcPr>
            <w:tcW w:w="0" w:type="auto"/>
            <w:hideMark/>
          </w:tcPr>
          <w:p w14:paraId="031F8ED8"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6CB7A94A" w14:textId="360AF52B" w:rsidR="00562A64" w:rsidRPr="00562A64" w:rsidRDefault="00562A64" w:rsidP="00C2267D">
            <w:pPr>
              <w:rPr>
                <w:sz w:val="20"/>
                <w:szCs w:val="20"/>
                <w:lang w:val="en-US"/>
              </w:rPr>
            </w:pPr>
            <w:r w:rsidRPr="00562A64">
              <w:rPr>
                <w:sz w:val="20"/>
                <w:szCs w:val="20"/>
                <w:lang w:val="en-US"/>
              </w:rPr>
              <w:t xml:space="preserve">Buhalis </w:t>
            </w:r>
            <w:r w:rsidR="00EF6BF9">
              <w:rPr>
                <w:sz w:val="20"/>
                <w:szCs w:val="20"/>
                <w:lang w:val="en-US"/>
              </w:rPr>
              <w:t>&amp;</w:t>
            </w:r>
            <w:r w:rsidRPr="00562A64">
              <w:rPr>
                <w:sz w:val="20"/>
                <w:szCs w:val="20"/>
                <w:lang w:val="en-US"/>
              </w:rPr>
              <w:t xml:space="preserve"> Moldavska (2021, 2022)</w:t>
            </w:r>
            <w:r w:rsidR="00D57CF8">
              <w:rPr>
                <w:sz w:val="20"/>
                <w:szCs w:val="20"/>
                <w:lang w:val="en-US"/>
              </w:rPr>
              <w:t xml:space="preserve"> </w:t>
            </w:r>
            <w:r w:rsidRPr="00562A64">
              <w:rPr>
                <w:sz w:val="20"/>
                <w:szCs w:val="20"/>
                <w:lang w:val="en-US"/>
              </w:rPr>
              <w:t>routing needs</w:t>
            </w:r>
          </w:p>
        </w:tc>
      </w:tr>
      <w:tr w:rsidR="00562A64" w:rsidRPr="00562A64" w14:paraId="3BEC8F2E" w14:textId="77777777" w:rsidTr="00D57CF8">
        <w:tc>
          <w:tcPr>
            <w:tcW w:w="805" w:type="dxa"/>
            <w:hideMark/>
          </w:tcPr>
          <w:p w14:paraId="11869CFF" w14:textId="77777777" w:rsidR="00562A64" w:rsidRPr="00562A64" w:rsidRDefault="00562A64" w:rsidP="00C2267D">
            <w:pPr>
              <w:rPr>
                <w:sz w:val="20"/>
                <w:szCs w:val="20"/>
                <w:lang w:val="en-US"/>
              </w:rPr>
            </w:pPr>
            <w:r w:rsidRPr="00562A64">
              <w:rPr>
                <w:sz w:val="20"/>
                <w:szCs w:val="20"/>
                <w:lang w:val="en-US"/>
              </w:rPr>
              <w:t>FR-04</w:t>
            </w:r>
          </w:p>
        </w:tc>
        <w:tc>
          <w:tcPr>
            <w:tcW w:w="4194" w:type="dxa"/>
            <w:hideMark/>
          </w:tcPr>
          <w:p w14:paraId="74418F24" w14:textId="20BA3EF8" w:rsidR="00562A64" w:rsidRPr="00562A64" w:rsidRDefault="00562A64" w:rsidP="00C2267D">
            <w:pPr>
              <w:rPr>
                <w:sz w:val="20"/>
                <w:szCs w:val="20"/>
                <w:lang w:val="en-US"/>
              </w:rPr>
            </w:pPr>
            <w:r w:rsidRPr="00562A64">
              <w:rPr>
                <w:sz w:val="20"/>
                <w:szCs w:val="20"/>
                <w:lang w:val="en-US"/>
              </w:rPr>
              <w:t xml:space="preserve">The system shall display a text confirmation of the </w:t>
            </w:r>
            <w:r w:rsidR="00FB63F4" w:rsidRPr="00562A64">
              <w:rPr>
                <w:sz w:val="20"/>
                <w:szCs w:val="20"/>
                <w:lang w:val="en-US"/>
              </w:rPr>
              <w:t>recognized</w:t>
            </w:r>
            <w:r w:rsidRPr="00562A64">
              <w:rPr>
                <w:sz w:val="20"/>
                <w:szCs w:val="20"/>
                <w:lang w:val="en-US"/>
              </w:rPr>
              <w:t xml:space="preserve"> request before submission</w:t>
            </w:r>
          </w:p>
        </w:tc>
        <w:tc>
          <w:tcPr>
            <w:tcW w:w="0" w:type="auto"/>
            <w:hideMark/>
          </w:tcPr>
          <w:p w14:paraId="121D543D"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0A355AE4" w14:textId="4B4FF602" w:rsidR="00562A64" w:rsidRPr="00562A64" w:rsidRDefault="00562A64" w:rsidP="00C2267D">
            <w:pPr>
              <w:rPr>
                <w:sz w:val="20"/>
                <w:szCs w:val="20"/>
                <w:lang w:val="en-US"/>
              </w:rPr>
            </w:pPr>
            <w:r w:rsidRPr="00562A64">
              <w:rPr>
                <w:sz w:val="20"/>
                <w:szCs w:val="20"/>
                <w:lang w:val="en-US"/>
              </w:rPr>
              <w:t>Guest survey</w:t>
            </w:r>
            <w:r w:rsidR="00D57CF8">
              <w:rPr>
                <w:sz w:val="20"/>
                <w:szCs w:val="20"/>
                <w:lang w:val="en-US"/>
              </w:rPr>
              <w:t xml:space="preserve"> </w:t>
            </w:r>
            <w:r w:rsidRPr="00562A64">
              <w:rPr>
                <w:sz w:val="20"/>
                <w:szCs w:val="20"/>
                <w:lang w:val="en-US"/>
              </w:rPr>
              <w:t>preference for confirmation step</w:t>
            </w:r>
          </w:p>
        </w:tc>
      </w:tr>
      <w:tr w:rsidR="00562A64" w:rsidRPr="00562A64" w14:paraId="12E9BD67" w14:textId="77777777" w:rsidTr="00D57CF8">
        <w:tc>
          <w:tcPr>
            <w:tcW w:w="805" w:type="dxa"/>
            <w:hideMark/>
          </w:tcPr>
          <w:p w14:paraId="7D3DB3F2" w14:textId="77777777" w:rsidR="00562A64" w:rsidRPr="00562A64" w:rsidRDefault="00562A64" w:rsidP="00C2267D">
            <w:pPr>
              <w:rPr>
                <w:sz w:val="20"/>
                <w:szCs w:val="20"/>
                <w:lang w:val="en-US"/>
              </w:rPr>
            </w:pPr>
            <w:r w:rsidRPr="00562A64">
              <w:rPr>
                <w:sz w:val="20"/>
                <w:szCs w:val="20"/>
                <w:lang w:val="en-US"/>
              </w:rPr>
              <w:t>FR-05</w:t>
            </w:r>
          </w:p>
        </w:tc>
        <w:tc>
          <w:tcPr>
            <w:tcW w:w="4194" w:type="dxa"/>
            <w:hideMark/>
          </w:tcPr>
          <w:p w14:paraId="432D3BC2" w14:textId="77777777" w:rsidR="00562A64" w:rsidRPr="00562A64" w:rsidRDefault="00562A64" w:rsidP="00C2267D">
            <w:pPr>
              <w:rPr>
                <w:sz w:val="20"/>
                <w:szCs w:val="20"/>
                <w:lang w:val="en-US"/>
              </w:rPr>
            </w:pPr>
            <w:r w:rsidRPr="00562A64">
              <w:rPr>
                <w:sz w:val="20"/>
                <w:szCs w:val="20"/>
                <w:lang w:val="en-US"/>
              </w:rPr>
              <w:t>The system shall provide voice feedback confirming that a request has been submitted</w:t>
            </w:r>
          </w:p>
        </w:tc>
        <w:tc>
          <w:tcPr>
            <w:tcW w:w="0" w:type="auto"/>
            <w:hideMark/>
          </w:tcPr>
          <w:p w14:paraId="395A4A3C"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57DEA195" w14:textId="77777777" w:rsidR="00562A64" w:rsidRPr="00562A64" w:rsidRDefault="00562A64" w:rsidP="00C2267D">
            <w:pPr>
              <w:rPr>
                <w:sz w:val="20"/>
                <w:szCs w:val="20"/>
                <w:lang w:val="en-US"/>
              </w:rPr>
            </w:pPr>
            <w:r w:rsidRPr="00562A64">
              <w:rPr>
                <w:sz w:val="20"/>
                <w:szCs w:val="20"/>
                <w:lang w:val="en-US"/>
              </w:rPr>
              <w:t>Guest survey</w:t>
            </w:r>
          </w:p>
        </w:tc>
      </w:tr>
      <w:tr w:rsidR="00562A64" w:rsidRPr="00562A64" w14:paraId="3811A7A9" w14:textId="77777777" w:rsidTr="00D57CF8">
        <w:tc>
          <w:tcPr>
            <w:tcW w:w="805" w:type="dxa"/>
            <w:hideMark/>
          </w:tcPr>
          <w:p w14:paraId="2C13DDF4" w14:textId="77777777" w:rsidR="00562A64" w:rsidRPr="00562A64" w:rsidRDefault="00562A64" w:rsidP="00C2267D">
            <w:pPr>
              <w:rPr>
                <w:sz w:val="20"/>
                <w:szCs w:val="20"/>
                <w:lang w:val="en-US"/>
              </w:rPr>
            </w:pPr>
            <w:r w:rsidRPr="00562A64">
              <w:rPr>
                <w:sz w:val="20"/>
                <w:szCs w:val="20"/>
                <w:lang w:val="en-US"/>
              </w:rPr>
              <w:t>FR-06</w:t>
            </w:r>
          </w:p>
        </w:tc>
        <w:tc>
          <w:tcPr>
            <w:tcW w:w="4194" w:type="dxa"/>
            <w:hideMark/>
          </w:tcPr>
          <w:p w14:paraId="1136A2B3" w14:textId="77777777" w:rsidR="00562A64" w:rsidRPr="00562A64" w:rsidRDefault="00562A64" w:rsidP="00C2267D">
            <w:pPr>
              <w:rPr>
                <w:sz w:val="20"/>
                <w:szCs w:val="20"/>
                <w:lang w:val="en-US"/>
              </w:rPr>
            </w:pPr>
            <w:r w:rsidRPr="00562A64">
              <w:rPr>
                <w:sz w:val="20"/>
                <w:szCs w:val="20"/>
                <w:lang w:val="en-US"/>
              </w:rPr>
              <w:t>The system shall deliver requests to the staff dashboard in real time over the hotel's local network</w:t>
            </w:r>
          </w:p>
        </w:tc>
        <w:tc>
          <w:tcPr>
            <w:tcW w:w="0" w:type="auto"/>
            <w:hideMark/>
          </w:tcPr>
          <w:p w14:paraId="780C6452"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0E719FF1" w14:textId="43D6788C" w:rsidR="00562A64" w:rsidRPr="00562A64" w:rsidRDefault="00562A64" w:rsidP="00C2267D">
            <w:pPr>
              <w:rPr>
                <w:sz w:val="20"/>
                <w:szCs w:val="20"/>
                <w:lang w:val="en-US"/>
              </w:rPr>
            </w:pPr>
            <w:r w:rsidRPr="00562A64">
              <w:rPr>
                <w:sz w:val="20"/>
                <w:szCs w:val="20"/>
                <w:lang w:val="en-US"/>
              </w:rPr>
              <w:t xml:space="preserve">Hwang </w:t>
            </w:r>
            <w:r w:rsidR="00EF6BF9">
              <w:rPr>
                <w:sz w:val="20"/>
                <w:szCs w:val="20"/>
                <w:lang w:val="en-US"/>
              </w:rPr>
              <w:t>&amp;</w:t>
            </w:r>
            <w:r w:rsidRPr="00562A64">
              <w:rPr>
                <w:sz w:val="20"/>
                <w:szCs w:val="20"/>
                <w:lang w:val="en-US"/>
              </w:rPr>
              <w:t xml:space="preserve"> Erdem (2025) response time concerns</w:t>
            </w:r>
          </w:p>
        </w:tc>
      </w:tr>
      <w:tr w:rsidR="00562A64" w:rsidRPr="00562A64" w14:paraId="2AC19CF9" w14:textId="77777777" w:rsidTr="00D57CF8">
        <w:tc>
          <w:tcPr>
            <w:tcW w:w="805" w:type="dxa"/>
            <w:hideMark/>
          </w:tcPr>
          <w:p w14:paraId="1859C056" w14:textId="77777777" w:rsidR="00562A64" w:rsidRPr="00562A64" w:rsidRDefault="00562A64" w:rsidP="00C2267D">
            <w:pPr>
              <w:rPr>
                <w:sz w:val="20"/>
                <w:szCs w:val="20"/>
                <w:lang w:val="en-US"/>
              </w:rPr>
            </w:pPr>
            <w:r w:rsidRPr="00562A64">
              <w:rPr>
                <w:sz w:val="20"/>
                <w:szCs w:val="20"/>
                <w:lang w:val="en-US"/>
              </w:rPr>
              <w:t>FR-07</w:t>
            </w:r>
          </w:p>
        </w:tc>
        <w:tc>
          <w:tcPr>
            <w:tcW w:w="4194" w:type="dxa"/>
            <w:hideMark/>
          </w:tcPr>
          <w:p w14:paraId="463450B9" w14:textId="77777777" w:rsidR="00562A64" w:rsidRPr="00562A64" w:rsidRDefault="00562A64" w:rsidP="00C2267D">
            <w:pPr>
              <w:rPr>
                <w:sz w:val="20"/>
                <w:szCs w:val="20"/>
                <w:lang w:val="en-US"/>
              </w:rPr>
            </w:pPr>
            <w:r w:rsidRPr="00562A64">
              <w:rPr>
                <w:sz w:val="20"/>
                <w:szCs w:val="20"/>
                <w:lang w:val="en-US"/>
              </w:rPr>
              <w:t>The system shall allow staff to update request status (pending, in progress, completed, cancelled)</w:t>
            </w:r>
          </w:p>
        </w:tc>
        <w:tc>
          <w:tcPr>
            <w:tcW w:w="0" w:type="auto"/>
            <w:hideMark/>
          </w:tcPr>
          <w:p w14:paraId="6009ACDC"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6E396416" w14:textId="1F8F550C" w:rsidR="00562A64" w:rsidRPr="00562A64" w:rsidRDefault="00562A64" w:rsidP="00C2267D">
            <w:pPr>
              <w:rPr>
                <w:sz w:val="20"/>
                <w:szCs w:val="20"/>
                <w:lang w:val="en-US"/>
              </w:rPr>
            </w:pPr>
            <w:r w:rsidRPr="00562A64">
              <w:rPr>
                <w:sz w:val="20"/>
                <w:szCs w:val="20"/>
                <w:lang w:val="en-US"/>
              </w:rPr>
              <w:t xml:space="preserve">Buhalis </w:t>
            </w:r>
            <w:r w:rsidR="00EF6BF9">
              <w:rPr>
                <w:sz w:val="20"/>
                <w:szCs w:val="20"/>
                <w:lang w:val="en-US"/>
              </w:rPr>
              <w:t>&amp;</w:t>
            </w:r>
            <w:r w:rsidRPr="00562A64">
              <w:rPr>
                <w:sz w:val="20"/>
                <w:szCs w:val="20"/>
                <w:lang w:val="en-US"/>
              </w:rPr>
              <w:t xml:space="preserve"> Moldavska (2022) no existing tracking method</w:t>
            </w:r>
          </w:p>
        </w:tc>
      </w:tr>
      <w:tr w:rsidR="00562A64" w:rsidRPr="00562A64" w14:paraId="0F10BE52" w14:textId="77777777" w:rsidTr="00D57CF8">
        <w:tc>
          <w:tcPr>
            <w:tcW w:w="805" w:type="dxa"/>
            <w:hideMark/>
          </w:tcPr>
          <w:p w14:paraId="60AFD565" w14:textId="77777777" w:rsidR="00562A64" w:rsidRPr="00562A64" w:rsidRDefault="00562A64" w:rsidP="00C2267D">
            <w:pPr>
              <w:rPr>
                <w:sz w:val="20"/>
                <w:szCs w:val="20"/>
                <w:lang w:val="en-US"/>
              </w:rPr>
            </w:pPr>
            <w:r w:rsidRPr="00562A64">
              <w:rPr>
                <w:sz w:val="20"/>
                <w:szCs w:val="20"/>
                <w:lang w:val="en-US"/>
              </w:rPr>
              <w:t>FR-08</w:t>
            </w:r>
          </w:p>
        </w:tc>
        <w:tc>
          <w:tcPr>
            <w:tcW w:w="4194" w:type="dxa"/>
            <w:hideMark/>
          </w:tcPr>
          <w:p w14:paraId="549A74D5" w14:textId="77777777" w:rsidR="00562A64" w:rsidRPr="00562A64" w:rsidRDefault="00562A64" w:rsidP="00C2267D">
            <w:pPr>
              <w:rPr>
                <w:sz w:val="20"/>
                <w:szCs w:val="20"/>
                <w:lang w:val="en-US"/>
              </w:rPr>
            </w:pPr>
            <w:r w:rsidRPr="00562A64">
              <w:rPr>
                <w:sz w:val="20"/>
                <w:szCs w:val="20"/>
                <w:lang w:val="en-US"/>
              </w:rPr>
              <w:t>The system shall route requests to the appropriate hotel department automatically based on intent</w:t>
            </w:r>
          </w:p>
        </w:tc>
        <w:tc>
          <w:tcPr>
            <w:tcW w:w="0" w:type="auto"/>
            <w:hideMark/>
          </w:tcPr>
          <w:p w14:paraId="4480F3DC"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221808A7" w14:textId="193AC2D5" w:rsidR="00562A64" w:rsidRPr="00562A64" w:rsidRDefault="00562A64" w:rsidP="00C2267D">
            <w:pPr>
              <w:rPr>
                <w:sz w:val="20"/>
                <w:szCs w:val="20"/>
                <w:lang w:val="en-US"/>
              </w:rPr>
            </w:pPr>
            <w:r w:rsidRPr="00562A64">
              <w:rPr>
                <w:sz w:val="20"/>
                <w:szCs w:val="20"/>
                <w:lang w:val="en-US"/>
              </w:rPr>
              <w:t xml:space="preserve">Buhalis </w:t>
            </w:r>
            <w:r w:rsidR="00EF6BF9">
              <w:rPr>
                <w:sz w:val="20"/>
                <w:szCs w:val="20"/>
                <w:lang w:val="en-US"/>
              </w:rPr>
              <w:t>&amp;</w:t>
            </w:r>
            <w:r w:rsidRPr="00562A64">
              <w:rPr>
                <w:sz w:val="20"/>
                <w:szCs w:val="20"/>
                <w:lang w:val="en-US"/>
              </w:rPr>
              <w:t xml:space="preserve"> Moldavska (2022) coordination challenges</w:t>
            </w:r>
          </w:p>
        </w:tc>
      </w:tr>
      <w:tr w:rsidR="00562A64" w:rsidRPr="00562A64" w14:paraId="772D8214" w14:textId="77777777" w:rsidTr="00D57CF8">
        <w:tc>
          <w:tcPr>
            <w:tcW w:w="805" w:type="dxa"/>
            <w:hideMark/>
          </w:tcPr>
          <w:p w14:paraId="1062067D" w14:textId="77777777" w:rsidR="00562A64" w:rsidRPr="00562A64" w:rsidRDefault="00562A64" w:rsidP="00C2267D">
            <w:pPr>
              <w:rPr>
                <w:sz w:val="20"/>
                <w:szCs w:val="20"/>
                <w:lang w:val="en-US"/>
              </w:rPr>
            </w:pPr>
            <w:r w:rsidRPr="00562A64">
              <w:rPr>
                <w:sz w:val="20"/>
                <w:szCs w:val="20"/>
                <w:lang w:val="en-US"/>
              </w:rPr>
              <w:t>FR-09</w:t>
            </w:r>
          </w:p>
        </w:tc>
        <w:tc>
          <w:tcPr>
            <w:tcW w:w="4194" w:type="dxa"/>
            <w:hideMark/>
          </w:tcPr>
          <w:p w14:paraId="1B9FB3D1" w14:textId="77777777" w:rsidR="00562A64" w:rsidRPr="00562A64" w:rsidRDefault="00562A64" w:rsidP="00C2267D">
            <w:pPr>
              <w:rPr>
                <w:sz w:val="20"/>
                <w:szCs w:val="20"/>
                <w:lang w:val="en-US"/>
              </w:rPr>
            </w:pPr>
            <w:r w:rsidRPr="00562A64">
              <w:rPr>
                <w:sz w:val="20"/>
                <w:szCs w:val="20"/>
                <w:lang w:val="en-US"/>
              </w:rPr>
              <w:t>The system shall enable bidirectional messaging between staff and the guest's room device</w:t>
            </w:r>
          </w:p>
        </w:tc>
        <w:tc>
          <w:tcPr>
            <w:tcW w:w="0" w:type="auto"/>
            <w:hideMark/>
          </w:tcPr>
          <w:p w14:paraId="58C21A90" w14:textId="77777777" w:rsidR="00562A64" w:rsidRPr="00562A64" w:rsidRDefault="00562A64" w:rsidP="00C2267D">
            <w:pPr>
              <w:rPr>
                <w:sz w:val="20"/>
                <w:szCs w:val="20"/>
                <w:lang w:val="en-US"/>
              </w:rPr>
            </w:pPr>
            <w:r w:rsidRPr="00562A64">
              <w:rPr>
                <w:sz w:val="20"/>
                <w:szCs w:val="20"/>
                <w:lang w:val="en-US"/>
              </w:rPr>
              <w:t>Should</w:t>
            </w:r>
          </w:p>
        </w:tc>
        <w:tc>
          <w:tcPr>
            <w:tcW w:w="0" w:type="auto"/>
            <w:hideMark/>
          </w:tcPr>
          <w:p w14:paraId="2981E4A6" w14:textId="7AED3E4D" w:rsidR="00562A64" w:rsidRPr="00562A64" w:rsidRDefault="00562A64" w:rsidP="00C2267D">
            <w:pPr>
              <w:rPr>
                <w:sz w:val="20"/>
                <w:szCs w:val="20"/>
                <w:lang w:val="en-US"/>
              </w:rPr>
            </w:pPr>
            <w:r w:rsidRPr="00562A64">
              <w:rPr>
                <w:sz w:val="20"/>
                <w:szCs w:val="20"/>
                <w:lang w:val="en-US"/>
              </w:rPr>
              <w:t xml:space="preserve">Hwang </w:t>
            </w:r>
            <w:r w:rsidR="00EF6BF9">
              <w:rPr>
                <w:sz w:val="20"/>
                <w:szCs w:val="20"/>
                <w:lang w:val="en-US"/>
              </w:rPr>
              <w:t>&amp;</w:t>
            </w:r>
            <w:r w:rsidRPr="00562A64">
              <w:rPr>
                <w:sz w:val="20"/>
                <w:szCs w:val="20"/>
                <w:lang w:val="en-US"/>
              </w:rPr>
              <w:t xml:space="preserve"> Erdem (2025)</w:t>
            </w:r>
          </w:p>
        </w:tc>
      </w:tr>
      <w:tr w:rsidR="00562A64" w:rsidRPr="00562A64" w14:paraId="240DF587" w14:textId="77777777" w:rsidTr="00D57CF8">
        <w:tc>
          <w:tcPr>
            <w:tcW w:w="805" w:type="dxa"/>
            <w:hideMark/>
          </w:tcPr>
          <w:p w14:paraId="27E427F0" w14:textId="77777777" w:rsidR="00562A64" w:rsidRPr="00562A64" w:rsidRDefault="00562A64" w:rsidP="00C2267D">
            <w:pPr>
              <w:rPr>
                <w:sz w:val="20"/>
                <w:szCs w:val="20"/>
                <w:lang w:val="en-US"/>
              </w:rPr>
            </w:pPr>
            <w:r w:rsidRPr="00562A64">
              <w:rPr>
                <w:sz w:val="20"/>
                <w:szCs w:val="20"/>
                <w:lang w:val="en-US"/>
              </w:rPr>
              <w:t>FR-10</w:t>
            </w:r>
          </w:p>
        </w:tc>
        <w:tc>
          <w:tcPr>
            <w:tcW w:w="4194" w:type="dxa"/>
            <w:hideMark/>
          </w:tcPr>
          <w:p w14:paraId="76DCE09A" w14:textId="77777777" w:rsidR="00562A64" w:rsidRPr="00562A64" w:rsidRDefault="00562A64" w:rsidP="00C2267D">
            <w:pPr>
              <w:rPr>
                <w:sz w:val="20"/>
                <w:szCs w:val="20"/>
                <w:lang w:val="en-US"/>
              </w:rPr>
            </w:pPr>
            <w:r w:rsidRPr="00562A64">
              <w:rPr>
                <w:sz w:val="20"/>
                <w:szCs w:val="20"/>
                <w:lang w:val="en-US"/>
              </w:rPr>
              <w:t>The system shall allow guests to cancel a pending request by voice command</w:t>
            </w:r>
          </w:p>
        </w:tc>
        <w:tc>
          <w:tcPr>
            <w:tcW w:w="0" w:type="auto"/>
            <w:hideMark/>
          </w:tcPr>
          <w:p w14:paraId="12A1598D" w14:textId="77777777" w:rsidR="00562A64" w:rsidRPr="00562A64" w:rsidRDefault="00562A64" w:rsidP="00C2267D">
            <w:pPr>
              <w:rPr>
                <w:sz w:val="20"/>
                <w:szCs w:val="20"/>
                <w:lang w:val="en-US"/>
              </w:rPr>
            </w:pPr>
            <w:r w:rsidRPr="00562A64">
              <w:rPr>
                <w:sz w:val="20"/>
                <w:szCs w:val="20"/>
                <w:lang w:val="en-US"/>
              </w:rPr>
              <w:t>Should</w:t>
            </w:r>
          </w:p>
        </w:tc>
        <w:tc>
          <w:tcPr>
            <w:tcW w:w="0" w:type="auto"/>
            <w:hideMark/>
          </w:tcPr>
          <w:p w14:paraId="52F53563" w14:textId="77777777" w:rsidR="00562A64" w:rsidRPr="00562A64" w:rsidRDefault="00562A64" w:rsidP="00C2267D">
            <w:pPr>
              <w:rPr>
                <w:sz w:val="20"/>
                <w:szCs w:val="20"/>
                <w:lang w:val="en-US"/>
              </w:rPr>
            </w:pPr>
            <w:r w:rsidRPr="00562A64">
              <w:rPr>
                <w:sz w:val="20"/>
                <w:szCs w:val="20"/>
                <w:lang w:val="en-US"/>
              </w:rPr>
              <w:t>Guest survey</w:t>
            </w:r>
          </w:p>
        </w:tc>
      </w:tr>
      <w:tr w:rsidR="00562A64" w:rsidRPr="00562A64" w14:paraId="4649A2D2" w14:textId="77777777" w:rsidTr="00D57CF8">
        <w:tc>
          <w:tcPr>
            <w:tcW w:w="805" w:type="dxa"/>
            <w:hideMark/>
          </w:tcPr>
          <w:p w14:paraId="4690F85C" w14:textId="77777777" w:rsidR="00562A64" w:rsidRPr="00562A64" w:rsidRDefault="00562A64" w:rsidP="00C2267D">
            <w:pPr>
              <w:rPr>
                <w:sz w:val="20"/>
                <w:szCs w:val="20"/>
                <w:lang w:val="en-US"/>
              </w:rPr>
            </w:pPr>
            <w:r w:rsidRPr="00562A64">
              <w:rPr>
                <w:sz w:val="20"/>
                <w:szCs w:val="20"/>
                <w:lang w:val="en-US"/>
              </w:rPr>
              <w:t>FR-11</w:t>
            </w:r>
          </w:p>
        </w:tc>
        <w:tc>
          <w:tcPr>
            <w:tcW w:w="4194" w:type="dxa"/>
            <w:hideMark/>
          </w:tcPr>
          <w:p w14:paraId="4294C3BA" w14:textId="77777777" w:rsidR="00562A64" w:rsidRPr="00562A64" w:rsidRDefault="00562A64" w:rsidP="00C2267D">
            <w:pPr>
              <w:rPr>
                <w:sz w:val="20"/>
                <w:szCs w:val="20"/>
                <w:lang w:val="en-US"/>
              </w:rPr>
            </w:pPr>
            <w:r w:rsidRPr="00562A64">
              <w:rPr>
                <w:sz w:val="20"/>
                <w:szCs w:val="20"/>
                <w:lang w:val="en-US"/>
              </w:rPr>
              <w:t>The system shall allow guests to rate a completed service on a 1–5 scale</w:t>
            </w:r>
          </w:p>
        </w:tc>
        <w:tc>
          <w:tcPr>
            <w:tcW w:w="0" w:type="auto"/>
            <w:hideMark/>
          </w:tcPr>
          <w:p w14:paraId="60259C65" w14:textId="77777777" w:rsidR="00562A64" w:rsidRPr="00562A64" w:rsidRDefault="00562A64" w:rsidP="00C2267D">
            <w:pPr>
              <w:rPr>
                <w:sz w:val="20"/>
                <w:szCs w:val="20"/>
                <w:lang w:val="en-US"/>
              </w:rPr>
            </w:pPr>
            <w:r w:rsidRPr="00562A64">
              <w:rPr>
                <w:sz w:val="20"/>
                <w:szCs w:val="20"/>
                <w:lang w:val="en-US"/>
              </w:rPr>
              <w:t>Should</w:t>
            </w:r>
          </w:p>
        </w:tc>
        <w:tc>
          <w:tcPr>
            <w:tcW w:w="0" w:type="auto"/>
            <w:hideMark/>
          </w:tcPr>
          <w:p w14:paraId="1DEDC920" w14:textId="3B42BFC2" w:rsidR="00562A64" w:rsidRPr="00562A64" w:rsidRDefault="00562A64" w:rsidP="00C2267D">
            <w:pPr>
              <w:rPr>
                <w:sz w:val="20"/>
                <w:szCs w:val="20"/>
                <w:lang w:val="en-US"/>
              </w:rPr>
            </w:pPr>
            <w:r w:rsidRPr="00562A64">
              <w:rPr>
                <w:sz w:val="20"/>
                <w:szCs w:val="20"/>
                <w:lang w:val="en-US"/>
              </w:rPr>
              <w:t>Yilmaz et al. (2025) service quality measurement</w:t>
            </w:r>
          </w:p>
        </w:tc>
      </w:tr>
      <w:tr w:rsidR="00562A64" w:rsidRPr="00562A64" w14:paraId="43E74075" w14:textId="77777777" w:rsidTr="00D57CF8">
        <w:tc>
          <w:tcPr>
            <w:tcW w:w="805" w:type="dxa"/>
            <w:hideMark/>
          </w:tcPr>
          <w:p w14:paraId="11F83619" w14:textId="77777777" w:rsidR="00562A64" w:rsidRPr="00562A64" w:rsidRDefault="00562A64" w:rsidP="00C2267D">
            <w:pPr>
              <w:rPr>
                <w:sz w:val="20"/>
                <w:szCs w:val="20"/>
                <w:lang w:val="en-US"/>
              </w:rPr>
            </w:pPr>
            <w:r w:rsidRPr="00562A64">
              <w:rPr>
                <w:sz w:val="20"/>
                <w:szCs w:val="20"/>
                <w:lang w:val="en-US"/>
              </w:rPr>
              <w:t>FR-12</w:t>
            </w:r>
          </w:p>
        </w:tc>
        <w:tc>
          <w:tcPr>
            <w:tcW w:w="4194" w:type="dxa"/>
            <w:hideMark/>
          </w:tcPr>
          <w:p w14:paraId="7A400E75" w14:textId="77777777" w:rsidR="00562A64" w:rsidRPr="00562A64" w:rsidRDefault="00562A64" w:rsidP="00C2267D">
            <w:pPr>
              <w:rPr>
                <w:sz w:val="20"/>
                <w:szCs w:val="20"/>
                <w:lang w:val="en-US"/>
              </w:rPr>
            </w:pPr>
            <w:r w:rsidRPr="00562A64">
              <w:rPr>
                <w:sz w:val="20"/>
                <w:szCs w:val="20"/>
                <w:lang w:val="en-US"/>
              </w:rPr>
              <w:t>The system shall allow staff to transfer a request to a different department via the dashboard</w:t>
            </w:r>
          </w:p>
        </w:tc>
        <w:tc>
          <w:tcPr>
            <w:tcW w:w="0" w:type="auto"/>
            <w:hideMark/>
          </w:tcPr>
          <w:p w14:paraId="0677933F" w14:textId="77777777" w:rsidR="00562A64" w:rsidRPr="00562A64" w:rsidRDefault="00562A64" w:rsidP="00C2267D">
            <w:pPr>
              <w:rPr>
                <w:sz w:val="20"/>
                <w:szCs w:val="20"/>
                <w:lang w:val="en-US"/>
              </w:rPr>
            </w:pPr>
            <w:r w:rsidRPr="00562A64">
              <w:rPr>
                <w:sz w:val="20"/>
                <w:szCs w:val="20"/>
                <w:lang w:val="en-US"/>
              </w:rPr>
              <w:t>Should</w:t>
            </w:r>
          </w:p>
        </w:tc>
        <w:tc>
          <w:tcPr>
            <w:tcW w:w="0" w:type="auto"/>
            <w:hideMark/>
          </w:tcPr>
          <w:p w14:paraId="34588B5D" w14:textId="244F467B" w:rsidR="00562A64" w:rsidRPr="00562A64" w:rsidRDefault="00562A64" w:rsidP="00C2267D">
            <w:pPr>
              <w:rPr>
                <w:sz w:val="20"/>
                <w:szCs w:val="20"/>
                <w:lang w:val="en-US"/>
              </w:rPr>
            </w:pPr>
            <w:r w:rsidRPr="00562A64">
              <w:rPr>
                <w:sz w:val="20"/>
                <w:szCs w:val="20"/>
                <w:lang w:val="en-US"/>
              </w:rPr>
              <w:t xml:space="preserve">Buhalis </w:t>
            </w:r>
            <w:r w:rsidR="00EF6BF9">
              <w:rPr>
                <w:sz w:val="20"/>
                <w:szCs w:val="20"/>
                <w:lang w:val="en-US"/>
              </w:rPr>
              <w:t>&amp;</w:t>
            </w:r>
            <w:r w:rsidRPr="00562A64">
              <w:rPr>
                <w:sz w:val="20"/>
                <w:szCs w:val="20"/>
                <w:lang w:val="en-US"/>
              </w:rPr>
              <w:t xml:space="preserve"> Moldavska (2022)</w:t>
            </w:r>
          </w:p>
        </w:tc>
      </w:tr>
      <w:tr w:rsidR="00562A64" w:rsidRPr="00562A64" w14:paraId="3D053454" w14:textId="77777777" w:rsidTr="00D57CF8">
        <w:tc>
          <w:tcPr>
            <w:tcW w:w="805" w:type="dxa"/>
            <w:hideMark/>
          </w:tcPr>
          <w:p w14:paraId="19A0A1E5" w14:textId="77777777" w:rsidR="00562A64" w:rsidRPr="00562A64" w:rsidRDefault="00562A64" w:rsidP="00C2267D">
            <w:pPr>
              <w:rPr>
                <w:sz w:val="20"/>
                <w:szCs w:val="20"/>
                <w:lang w:val="en-US"/>
              </w:rPr>
            </w:pPr>
            <w:r w:rsidRPr="00562A64">
              <w:rPr>
                <w:sz w:val="20"/>
                <w:szCs w:val="20"/>
                <w:lang w:val="en-US"/>
              </w:rPr>
              <w:t>FR-13</w:t>
            </w:r>
          </w:p>
        </w:tc>
        <w:tc>
          <w:tcPr>
            <w:tcW w:w="4194" w:type="dxa"/>
            <w:hideMark/>
          </w:tcPr>
          <w:p w14:paraId="426F9C6B" w14:textId="77777777" w:rsidR="00562A64" w:rsidRPr="00562A64" w:rsidRDefault="00562A64" w:rsidP="00C2267D">
            <w:pPr>
              <w:rPr>
                <w:sz w:val="20"/>
                <w:szCs w:val="20"/>
                <w:lang w:val="en-US"/>
              </w:rPr>
            </w:pPr>
            <w:r w:rsidRPr="00562A64">
              <w:rPr>
                <w:sz w:val="20"/>
                <w:szCs w:val="20"/>
                <w:lang w:val="en-US"/>
              </w:rPr>
              <w:t>The system shall maintain a record of all requests for operational review</w:t>
            </w:r>
          </w:p>
        </w:tc>
        <w:tc>
          <w:tcPr>
            <w:tcW w:w="0" w:type="auto"/>
            <w:hideMark/>
          </w:tcPr>
          <w:p w14:paraId="4ED0809F" w14:textId="77777777" w:rsidR="00562A64" w:rsidRPr="00562A64" w:rsidRDefault="00562A64" w:rsidP="00C2267D">
            <w:pPr>
              <w:rPr>
                <w:sz w:val="20"/>
                <w:szCs w:val="20"/>
                <w:lang w:val="en-US"/>
              </w:rPr>
            </w:pPr>
            <w:r w:rsidRPr="00562A64">
              <w:rPr>
                <w:sz w:val="20"/>
                <w:szCs w:val="20"/>
                <w:lang w:val="en-US"/>
              </w:rPr>
              <w:t>Could</w:t>
            </w:r>
          </w:p>
        </w:tc>
        <w:tc>
          <w:tcPr>
            <w:tcW w:w="0" w:type="auto"/>
            <w:hideMark/>
          </w:tcPr>
          <w:p w14:paraId="2FE3461B" w14:textId="456C96C3" w:rsidR="00562A64" w:rsidRPr="00562A64" w:rsidRDefault="00562A64" w:rsidP="00C2267D">
            <w:pPr>
              <w:rPr>
                <w:sz w:val="20"/>
                <w:szCs w:val="20"/>
                <w:lang w:val="en-US"/>
              </w:rPr>
            </w:pPr>
            <w:r w:rsidRPr="00562A64">
              <w:rPr>
                <w:sz w:val="20"/>
                <w:szCs w:val="20"/>
                <w:lang w:val="en-US"/>
              </w:rPr>
              <w:t xml:space="preserve">Buhalis </w:t>
            </w:r>
            <w:r w:rsidR="00EF6BF9">
              <w:rPr>
                <w:sz w:val="20"/>
                <w:szCs w:val="20"/>
                <w:lang w:val="en-US"/>
              </w:rPr>
              <w:t>&amp;</w:t>
            </w:r>
            <w:r w:rsidRPr="00562A64">
              <w:rPr>
                <w:sz w:val="20"/>
                <w:szCs w:val="20"/>
                <w:lang w:val="en-US"/>
              </w:rPr>
              <w:t xml:space="preserve"> Moldavska (2022)</w:t>
            </w:r>
          </w:p>
        </w:tc>
      </w:tr>
    </w:tbl>
    <w:p w14:paraId="1024CC33" w14:textId="0E4FE441" w:rsidR="00D57CF8" w:rsidRPr="00A66638" w:rsidRDefault="00D57CF8" w:rsidP="00A66638">
      <w:pPr>
        <w:pStyle w:val="Caption"/>
        <w:spacing w:before="240"/>
        <w:rPr>
          <w:b w:val="0"/>
          <w:bCs w:val="0"/>
          <w:i/>
          <w:iCs/>
          <w:color w:val="auto"/>
        </w:rPr>
      </w:pPr>
      <w:bookmarkStart w:id="75" w:name="_Toc227104927"/>
      <w:r w:rsidRPr="00A66638">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4</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1</w:t>
      </w:r>
      <w:r w:rsidR="008A0FB7">
        <w:rPr>
          <w:b w:val="0"/>
          <w:bCs w:val="0"/>
          <w:i/>
          <w:iCs/>
          <w:color w:val="auto"/>
        </w:rPr>
        <w:fldChar w:fldCharType="end"/>
      </w:r>
      <w:r w:rsidRPr="00A66638">
        <w:rPr>
          <w:b w:val="0"/>
          <w:bCs w:val="0"/>
          <w:i/>
          <w:iCs/>
          <w:color w:val="auto"/>
        </w:rPr>
        <w:t>: Functional Requirements</w:t>
      </w:r>
      <w:bookmarkEnd w:id="75"/>
    </w:p>
    <w:p w14:paraId="369B1408" w14:textId="77777777" w:rsidR="00D57CF8" w:rsidRDefault="00D57CF8" w:rsidP="00562A64">
      <w:pPr>
        <w:rPr>
          <w:lang w:val="en-US"/>
        </w:rPr>
      </w:pPr>
    </w:p>
    <w:p w14:paraId="0BB54F0A" w14:textId="370E5C83" w:rsidR="00562A64" w:rsidRPr="00562A64" w:rsidRDefault="00562A64" w:rsidP="00DD3CF0">
      <w:pPr>
        <w:jc w:val="both"/>
        <w:rPr>
          <w:lang w:val="en-US"/>
        </w:rPr>
      </w:pPr>
      <w:r w:rsidRPr="00562A64">
        <w:rPr>
          <w:lang w:val="en-US"/>
        </w:rPr>
        <w:t xml:space="preserve">The 18 intent categories in FR-03 were defined by looking at room service menus from Sri Lankan hotels, the use cases in Buhalis </w:t>
      </w:r>
      <w:r w:rsidR="00EF6BF9">
        <w:rPr>
          <w:lang w:val="en-US"/>
        </w:rPr>
        <w:t>&amp;</w:t>
      </w:r>
      <w:r w:rsidRPr="00562A64">
        <w:rPr>
          <w:lang w:val="en-US"/>
        </w:rPr>
        <w:t xml:space="preserve"> Moldavska (2021, 2022), and the service categories supported by Alexa for Hospitality.</w:t>
      </w:r>
    </w:p>
    <w:p w14:paraId="45A5E1EA" w14:textId="301B8AC1" w:rsidR="00562A64" w:rsidRPr="00562A64" w:rsidRDefault="00562A64" w:rsidP="00562A64">
      <w:pPr>
        <w:rPr>
          <w:lang w:val="en-US"/>
        </w:rPr>
      </w:pPr>
    </w:p>
    <w:tbl>
      <w:tblPr>
        <w:tblStyle w:val="TableGridLight"/>
        <w:tblW w:w="0" w:type="auto"/>
        <w:tblLook w:val="04A0" w:firstRow="1" w:lastRow="0" w:firstColumn="1" w:lastColumn="0" w:noHBand="0" w:noVBand="1"/>
      </w:tblPr>
      <w:tblGrid>
        <w:gridCol w:w="2006"/>
        <w:gridCol w:w="3885"/>
      </w:tblGrid>
      <w:tr w:rsidR="00562A64" w:rsidRPr="00562A64" w14:paraId="0E930ECC" w14:textId="77777777" w:rsidTr="00D57CF8">
        <w:tc>
          <w:tcPr>
            <w:tcW w:w="0" w:type="auto"/>
            <w:shd w:val="clear" w:color="auto" w:fill="D9D9D9" w:themeFill="background1" w:themeFillShade="D9"/>
            <w:hideMark/>
          </w:tcPr>
          <w:p w14:paraId="07D89917" w14:textId="77777777" w:rsidR="00562A64" w:rsidRPr="00562A64" w:rsidRDefault="00562A64" w:rsidP="00562A64">
            <w:pPr>
              <w:rPr>
                <w:b/>
                <w:bCs/>
                <w:sz w:val="20"/>
                <w:szCs w:val="20"/>
                <w:lang w:val="en-US"/>
              </w:rPr>
            </w:pPr>
            <w:r w:rsidRPr="00562A64">
              <w:rPr>
                <w:b/>
                <w:bCs/>
                <w:sz w:val="20"/>
                <w:szCs w:val="20"/>
                <w:lang w:val="en-US"/>
              </w:rPr>
              <w:t>Intent Category</w:t>
            </w:r>
          </w:p>
        </w:tc>
        <w:tc>
          <w:tcPr>
            <w:tcW w:w="0" w:type="auto"/>
            <w:shd w:val="clear" w:color="auto" w:fill="D9D9D9" w:themeFill="background1" w:themeFillShade="D9"/>
            <w:hideMark/>
          </w:tcPr>
          <w:p w14:paraId="1B75BAFC" w14:textId="77777777" w:rsidR="00562A64" w:rsidRPr="00562A64" w:rsidRDefault="00562A64" w:rsidP="00562A64">
            <w:pPr>
              <w:rPr>
                <w:b/>
                <w:bCs/>
                <w:sz w:val="20"/>
                <w:szCs w:val="20"/>
                <w:lang w:val="en-US"/>
              </w:rPr>
            </w:pPr>
            <w:r w:rsidRPr="00562A64">
              <w:rPr>
                <w:b/>
                <w:bCs/>
                <w:sz w:val="20"/>
                <w:szCs w:val="20"/>
                <w:lang w:val="en-US"/>
              </w:rPr>
              <w:t>Description</w:t>
            </w:r>
          </w:p>
        </w:tc>
      </w:tr>
      <w:tr w:rsidR="00562A64" w:rsidRPr="00562A64" w14:paraId="33FF3855" w14:textId="77777777" w:rsidTr="00D57CF8">
        <w:tc>
          <w:tcPr>
            <w:tcW w:w="0" w:type="auto"/>
            <w:hideMark/>
          </w:tcPr>
          <w:p w14:paraId="3AAB52E5" w14:textId="77777777" w:rsidR="00562A64" w:rsidRPr="00562A64" w:rsidRDefault="00562A64" w:rsidP="00562A64">
            <w:pPr>
              <w:rPr>
                <w:sz w:val="20"/>
                <w:szCs w:val="20"/>
                <w:lang w:val="en-US"/>
              </w:rPr>
            </w:pPr>
            <w:r w:rsidRPr="00562A64">
              <w:rPr>
                <w:sz w:val="20"/>
                <w:szCs w:val="20"/>
                <w:lang w:val="en-US"/>
              </w:rPr>
              <w:t>towel_request</w:t>
            </w:r>
          </w:p>
        </w:tc>
        <w:tc>
          <w:tcPr>
            <w:tcW w:w="0" w:type="auto"/>
            <w:hideMark/>
          </w:tcPr>
          <w:p w14:paraId="5997EA2A" w14:textId="77777777" w:rsidR="00562A64" w:rsidRPr="00562A64" w:rsidRDefault="00562A64" w:rsidP="00562A64">
            <w:pPr>
              <w:rPr>
                <w:sz w:val="20"/>
                <w:szCs w:val="20"/>
                <w:lang w:val="en-US"/>
              </w:rPr>
            </w:pPr>
            <w:r w:rsidRPr="00562A64">
              <w:rPr>
                <w:sz w:val="20"/>
                <w:szCs w:val="20"/>
                <w:lang w:val="en-US"/>
              </w:rPr>
              <w:t>Requests for towels</w:t>
            </w:r>
          </w:p>
        </w:tc>
      </w:tr>
      <w:tr w:rsidR="00562A64" w:rsidRPr="00562A64" w14:paraId="0CDF95BA" w14:textId="77777777" w:rsidTr="00D57CF8">
        <w:tc>
          <w:tcPr>
            <w:tcW w:w="0" w:type="auto"/>
            <w:hideMark/>
          </w:tcPr>
          <w:p w14:paraId="6120DE02" w14:textId="77777777" w:rsidR="00562A64" w:rsidRPr="00562A64" w:rsidRDefault="00562A64" w:rsidP="00562A64">
            <w:pPr>
              <w:rPr>
                <w:sz w:val="20"/>
                <w:szCs w:val="20"/>
                <w:lang w:val="en-US"/>
              </w:rPr>
            </w:pPr>
            <w:r w:rsidRPr="00562A64">
              <w:rPr>
                <w:sz w:val="20"/>
                <w:szCs w:val="20"/>
                <w:lang w:val="en-US"/>
              </w:rPr>
              <w:t>room_cleaning</w:t>
            </w:r>
          </w:p>
        </w:tc>
        <w:tc>
          <w:tcPr>
            <w:tcW w:w="0" w:type="auto"/>
            <w:hideMark/>
          </w:tcPr>
          <w:p w14:paraId="44F1D75B" w14:textId="77777777" w:rsidR="00562A64" w:rsidRPr="00562A64" w:rsidRDefault="00562A64" w:rsidP="00562A64">
            <w:pPr>
              <w:rPr>
                <w:sz w:val="20"/>
                <w:szCs w:val="20"/>
                <w:lang w:val="en-US"/>
              </w:rPr>
            </w:pPr>
            <w:r w:rsidRPr="00562A64">
              <w:rPr>
                <w:sz w:val="20"/>
                <w:szCs w:val="20"/>
                <w:lang w:val="en-US"/>
              </w:rPr>
              <w:t>Housekeeping and cleaning requests</w:t>
            </w:r>
          </w:p>
        </w:tc>
      </w:tr>
      <w:tr w:rsidR="00562A64" w:rsidRPr="00562A64" w14:paraId="6023CD36" w14:textId="77777777" w:rsidTr="00D57CF8">
        <w:tc>
          <w:tcPr>
            <w:tcW w:w="0" w:type="auto"/>
            <w:hideMark/>
          </w:tcPr>
          <w:p w14:paraId="787FC7F9" w14:textId="77777777" w:rsidR="00562A64" w:rsidRPr="00562A64" w:rsidRDefault="00562A64" w:rsidP="00562A64">
            <w:pPr>
              <w:rPr>
                <w:sz w:val="20"/>
                <w:szCs w:val="20"/>
                <w:lang w:val="en-US"/>
              </w:rPr>
            </w:pPr>
            <w:r w:rsidRPr="00562A64">
              <w:rPr>
                <w:sz w:val="20"/>
                <w:szCs w:val="20"/>
                <w:lang w:val="en-US"/>
              </w:rPr>
              <w:t>food_order</w:t>
            </w:r>
          </w:p>
        </w:tc>
        <w:tc>
          <w:tcPr>
            <w:tcW w:w="0" w:type="auto"/>
            <w:hideMark/>
          </w:tcPr>
          <w:p w14:paraId="59279FA1" w14:textId="77777777" w:rsidR="00562A64" w:rsidRPr="00562A64" w:rsidRDefault="00562A64" w:rsidP="00562A64">
            <w:pPr>
              <w:rPr>
                <w:sz w:val="20"/>
                <w:szCs w:val="20"/>
                <w:lang w:val="en-US"/>
              </w:rPr>
            </w:pPr>
            <w:r w:rsidRPr="00562A64">
              <w:rPr>
                <w:sz w:val="20"/>
                <w:szCs w:val="20"/>
                <w:lang w:val="en-US"/>
              </w:rPr>
              <w:t>Food, beverage, and room service orders</w:t>
            </w:r>
          </w:p>
        </w:tc>
      </w:tr>
      <w:tr w:rsidR="00562A64" w:rsidRPr="00562A64" w14:paraId="5A37F93A" w14:textId="77777777" w:rsidTr="00D57CF8">
        <w:tc>
          <w:tcPr>
            <w:tcW w:w="0" w:type="auto"/>
            <w:hideMark/>
          </w:tcPr>
          <w:p w14:paraId="588475C5" w14:textId="77777777" w:rsidR="00562A64" w:rsidRPr="00562A64" w:rsidRDefault="00562A64" w:rsidP="00562A64">
            <w:pPr>
              <w:rPr>
                <w:sz w:val="20"/>
                <w:szCs w:val="20"/>
                <w:lang w:val="en-US"/>
              </w:rPr>
            </w:pPr>
            <w:r w:rsidRPr="00562A64">
              <w:rPr>
                <w:sz w:val="20"/>
                <w:szCs w:val="20"/>
                <w:lang w:val="en-US"/>
              </w:rPr>
              <w:t>toiletries_request</w:t>
            </w:r>
          </w:p>
        </w:tc>
        <w:tc>
          <w:tcPr>
            <w:tcW w:w="0" w:type="auto"/>
            <w:hideMark/>
          </w:tcPr>
          <w:p w14:paraId="6CA6E8A5" w14:textId="77777777" w:rsidR="00562A64" w:rsidRPr="00562A64" w:rsidRDefault="00562A64" w:rsidP="00562A64">
            <w:pPr>
              <w:rPr>
                <w:sz w:val="20"/>
                <w:szCs w:val="20"/>
                <w:lang w:val="en-US"/>
              </w:rPr>
            </w:pPr>
            <w:r w:rsidRPr="00562A64">
              <w:rPr>
                <w:sz w:val="20"/>
                <w:szCs w:val="20"/>
                <w:lang w:val="en-US"/>
              </w:rPr>
              <w:t>Bathroom amenity requests</w:t>
            </w:r>
          </w:p>
        </w:tc>
      </w:tr>
      <w:tr w:rsidR="00562A64" w:rsidRPr="00562A64" w14:paraId="52F7E631" w14:textId="77777777" w:rsidTr="00D57CF8">
        <w:tc>
          <w:tcPr>
            <w:tcW w:w="0" w:type="auto"/>
            <w:hideMark/>
          </w:tcPr>
          <w:p w14:paraId="30610681" w14:textId="77777777" w:rsidR="00562A64" w:rsidRPr="00562A64" w:rsidRDefault="00562A64" w:rsidP="00562A64">
            <w:pPr>
              <w:rPr>
                <w:sz w:val="20"/>
                <w:szCs w:val="20"/>
                <w:lang w:val="en-US"/>
              </w:rPr>
            </w:pPr>
            <w:r w:rsidRPr="00562A64">
              <w:rPr>
                <w:sz w:val="20"/>
                <w:szCs w:val="20"/>
                <w:lang w:val="en-US"/>
              </w:rPr>
              <w:t>pillow_request</w:t>
            </w:r>
          </w:p>
        </w:tc>
        <w:tc>
          <w:tcPr>
            <w:tcW w:w="0" w:type="auto"/>
            <w:hideMark/>
          </w:tcPr>
          <w:p w14:paraId="154353F0" w14:textId="77777777" w:rsidR="00562A64" w:rsidRPr="00562A64" w:rsidRDefault="00562A64" w:rsidP="00562A64">
            <w:pPr>
              <w:rPr>
                <w:sz w:val="20"/>
                <w:szCs w:val="20"/>
                <w:lang w:val="en-US"/>
              </w:rPr>
            </w:pPr>
            <w:r w:rsidRPr="00562A64">
              <w:rPr>
                <w:sz w:val="20"/>
                <w:szCs w:val="20"/>
                <w:lang w:val="en-US"/>
              </w:rPr>
              <w:t>Pillow and bedding requests</w:t>
            </w:r>
          </w:p>
        </w:tc>
      </w:tr>
      <w:tr w:rsidR="00562A64" w:rsidRPr="00562A64" w14:paraId="5F9CFB7A" w14:textId="77777777" w:rsidTr="00D57CF8">
        <w:tc>
          <w:tcPr>
            <w:tcW w:w="0" w:type="auto"/>
            <w:hideMark/>
          </w:tcPr>
          <w:p w14:paraId="0B46D4FF" w14:textId="77777777" w:rsidR="00562A64" w:rsidRPr="00562A64" w:rsidRDefault="00562A64" w:rsidP="00562A64">
            <w:pPr>
              <w:rPr>
                <w:sz w:val="20"/>
                <w:szCs w:val="20"/>
                <w:lang w:val="en-US"/>
              </w:rPr>
            </w:pPr>
            <w:r w:rsidRPr="00562A64">
              <w:rPr>
                <w:sz w:val="20"/>
                <w:szCs w:val="20"/>
                <w:lang w:val="en-US"/>
              </w:rPr>
              <w:t>temperature_control</w:t>
            </w:r>
          </w:p>
        </w:tc>
        <w:tc>
          <w:tcPr>
            <w:tcW w:w="0" w:type="auto"/>
            <w:hideMark/>
          </w:tcPr>
          <w:p w14:paraId="37660365" w14:textId="77777777" w:rsidR="00562A64" w:rsidRPr="00562A64" w:rsidRDefault="00562A64" w:rsidP="00562A64">
            <w:pPr>
              <w:rPr>
                <w:sz w:val="20"/>
                <w:szCs w:val="20"/>
                <w:lang w:val="en-US"/>
              </w:rPr>
            </w:pPr>
            <w:r w:rsidRPr="00562A64">
              <w:rPr>
                <w:sz w:val="20"/>
                <w:szCs w:val="20"/>
                <w:lang w:val="en-US"/>
              </w:rPr>
              <w:t>Heating and cooling requests</w:t>
            </w:r>
          </w:p>
        </w:tc>
      </w:tr>
      <w:tr w:rsidR="00562A64" w:rsidRPr="00562A64" w14:paraId="41E84C2B" w14:textId="77777777" w:rsidTr="00D57CF8">
        <w:tc>
          <w:tcPr>
            <w:tcW w:w="0" w:type="auto"/>
            <w:hideMark/>
          </w:tcPr>
          <w:p w14:paraId="24686398" w14:textId="77777777" w:rsidR="00562A64" w:rsidRPr="00562A64" w:rsidRDefault="00562A64" w:rsidP="00562A64">
            <w:pPr>
              <w:rPr>
                <w:sz w:val="20"/>
                <w:szCs w:val="20"/>
                <w:lang w:val="en-US"/>
              </w:rPr>
            </w:pPr>
            <w:r w:rsidRPr="00562A64">
              <w:rPr>
                <w:sz w:val="20"/>
                <w:szCs w:val="20"/>
                <w:lang w:val="en-US"/>
              </w:rPr>
              <w:t>blanket_request</w:t>
            </w:r>
          </w:p>
        </w:tc>
        <w:tc>
          <w:tcPr>
            <w:tcW w:w="0" w:type="auto"/>
            <w:hideMark/>
          </w:tcPr>
          <w:p w14:paraId="53C183C0" w14:textId="77777777" w:rsidR="00562A64" w:rsidRPr="00562A64" w:rsidRDefault="00562A64" w:rsidP="00562A64">
            <w:pPr>
              <w:rPr>
                <w:sz w:val="20"/>
                <w:szCs w:val="20"/>
                <w:lang w:val="en-US"/>
              </w:rPr>
            </w:pPr>
            <w:r w:rsidRPr="00562A64">
              <w:rPr>
                <w:sz w:val="20"/>
                <w:szCs w:val="20"/>
                <w:lang w:val="en-US"/>
              </w:rPr>
              <w:t>Blanket and comforter requests</w:t>
            </w:r>
          </w:p>
        </w:tc>
      </w:tr>
      <w:tr w:rsidR="00562A64" w:rsidRPr="00562A64" w14:paraId="52AB7EF2" w14:textId="77777777" w:rsidTr="00D57CF8">
        <w:tc>
          <w:tcPr>
            <w:tcW w:w="0" w:type="auto"/>
            <w:hideMark/>
          </w:tcPr>
          <w:p w14:paraId="07BEEB49" w14:textId="77777777" w:rsidR="00562A64" w:rsidRPr="00562A64" w:rsidRDefault="00562A64" w:rsidP="00562A64">
            <w:pPr>
              <w:rPr>
                <w:sz w:val="20"/>
                <w:szCs w:val="20"/>
                <w:lang w:val="en-US"/>
              </w:rPr>
            </w:pPr>
            <w:r w:rsidRPr="00562A64">
              <w:rPr>
                <w:sz w:val="20"/>
                <w:szCs w:val="20"/>
                <w:lang w:val="en-US"/>
              </w:rPr>
              <w:t>maintenance</w:t>
            </w:r>
          </w:p>
        </w:tc>
        <w:tc>
          <w:tcPr>
            <w:tcW w:w="0" w:type="auto"/>
            <w:hideMark/>
          </w:tcPr>
          <w:p w14:paraId="425504F2" w14:textId="77777777" w:rsidR="00562A64" w:rsidRPr="00562A64" w:rsidRDefault="00562A64" w:rsidP="00562A64">
            <w:pPr>
              <w:rPr>
                <w:sz w:val="20"/>
                <w:szCs w:val="20"/>
                <w:lang w:val="en-US"/>
              </w:rPr>
            </w:pPr>
            <w:r w:rsidRPr="00562A64">
              <w:rPr>
                <w:sz w:val="20"/>
                <w:szCs w:val="20"/>
                <w:lang w:val="en-US"/>
              </w:rPr>
              <w:t>Technical and repair requests</w:t>
            </w:r>
          </w:p>
        </w:tc>
      </w:tr>
      <w:tr w:rsidR="00562A64" w:rsidRPr="00562A64" w14:paraId="6FA63979" w14:textId="77777777" w:rsidTr="00D57CF8">
        <w:tc>
          <w:tcPr>
            <w:tcW w:w="0" w:type="auto"/>
            <w:hideMark/>
          </w:tcPr>
          <w:p w14:paraId="1831EB40" w14:textId="77777777" w:rsidR="00562A64" w:rsidRPr="00562A64" w:rsidRDefault="00562A64" w:rsidP="00562A64">
            <w:pPr>
              <w:rPr>
                <w:sz w:val="20"/>
                <w:szCs w:val="20"/>
                <w:lang w:val="en-US"/>
              </w:rPr>
            </w:pPr>
            <w:r w:rsidRPr="00562A64">
              <w:rPr>
                <w:sz w:val="20"/>
                <w:szCs w:val="20"/>
                <w:lang w:val="en-US"/>
              </w:rPr>
              <w:t>laundry_service</w:t>
            </w:r>
          </w:p>
        </w:tc>
        <w:tc>
          <w:tcPr>
            <w:tcW w:w="0" w:type="auto"/>
            <w:hideMark/>
          </w:tcPr>
          <w:p w14:paraId="4E1AA7DA" w14:textId="77777777" w:rsidR="00562A64" w:rsidRPr="00562A64" w:rsidRDefault="00562A64" w:rsidP="00562A64">
            <w:pPr>
              <w:rPr>
                <w:sz w:val="20"/>
                <w:szCs w:val="20"/>
                <w:lang w:val="en-US"/>
              </w:rPr>
            </w:pPr>
            <w:r w:rsidRPr="00562A64">
              <w:rPr>
                <w:sz w:val="20"/>
                <w:szCs w:val="20"/>
                <w:lang w:val="en-US"/>
              </w:rPr>
              <w:t>Laundry and dry cleaning requests</w:t>
            </w:r>
          </w:p>
        </w:tc>
      </w:tr>
      <w:tr w:rsidR="00562A64" w:rsidRPr="00562A64" w14:paraId="7CEDAD52" w14:textId="77777777" w:rsidTr="00D57CF8">
        <w:tc>
          <w:tcPr>
            <w:tcW w:w="0" w:type="auto"/>
            <w:hideMark/>
          </w:tcPr>
          <w:p w14:paraId="56F7CAA5" w14:textId="77777777" w:rsidR="00562A64" w:rsidRPr="00562A64" w:rsidRDefault="00562A64" w:rsidP="00562A64">
            <w:pPr>
              <w:rPr>
                <w:sz w:val="20"/>
                <w:szCs w:val="20"/>
                <w:lang w:val="en-US"/>
              </w:rPr>
            </w:pPr>
            <w:r w:rsidRPr="00562A64">
              <w:rPr>
                <w:sz w:val="20"/>
                <w:szCs w:val="20"/>
                <w:lang w:val="en-US"/>
              </w:rPr>
              <w:t>concierge_general</w:t>
            </w:r>
          </w:p>
        </w:tc>
        <w:tc>
          <w:tcPr>
            <w:tcW w:w="0" w:type="auto"/>
            <w:hideMark/>
          </w:tcPr>
          <w:p w14:paraId="7B260729" w14:textId="77777777" w:rsidR="00562A64" w:rsidRPr="00562A64" w:rsidRDefault="00562A64" w:rsidP="00562A64">
            <w:pPr>
              <w:rPr>
                <w:sz w:val="20"/>
                <w:szCs w:val="20"/>
                <w:lang w:val="en-US"/>
              </w:rPr>
            </w:pPr>
            <w:r w:rsidRPr="00562A64">
              <w:rPr>
                <w:sz w:val="20"/>
                <w:szCs w:val="20"/>
                <w:lang w:val="en-US"/>
              </w:rPr>
              <w:t>General information and service queries</w:t>
            </w:r>
          </w:p>
        </w:tc>
      </w:tr>
      <w:tr w:rsidR="00562A64" w:rsidRPr="00562A64" w14:paraId="2B88503D" w14:textId="77777777" w:rsidTr="00D57CF8">
        <w:tc>
          <w:tcPr>
            <w:tcW w:w="0" w:type="auto"/>
            <w:hideMark/>
          </w:tcPr>
          <w:p w14:paraId="451F25B0" w14:textId="77777777" w:rsidR="00562A64" w:rsidRPr="00562A64" w:rsidRDefault="00562A64" w:rsidP="00562A64">
            <w:pPr>
              <w:rPr>
                <w:sz w:val="20"/>
                <w:szCs w:val="20"/>
                <w:lang w:val="en-US"/>
              </w:rPr>
            </w:pPr>
            <w:r w:rsidRPr="00562A64">
              <w:rPr>
                <w:sz w:val="20"/>
                <w:szCs w:val="20"/>
                <w:lang w:val="en-US"/>
              </w:rPr>
              <w:t>wake_up_call</w:t>
            </w:r>
          </w:p>
        </w:tc>
        <w:tc>
          <w:tcPr>
            <w:tcW w:w="0" w:type="auto"/>
            <w:hideMark/>
          </w:tcPr>
          <w:p w14:paraId="56F5B75D" w14:textId="77777777" w:rsidR="00562A64" w:rsidRPr="00562A64" w:rsidRDefault="00562A64" w:rsidP="00562A64">
            <w:pPr>
              <w:rPr>
                <w:sz w:val="20"/>
                <w:szCs w:val="20"/>
                <w:lang w:val="en-US"/>
              </w:rPr>
            </w:pPr>
            <w:r w:rsidRPr="00562A64">
              <w:rPr>
                <w:sz w:val="20"/>
                <w:szCs w:val="20"/>
                <w:lang w:val="en-US"/>
              </w:rPr>
              <w:t>Alarm and wake-up requests</w:t>
            </w:r>
          </w:p>
        </w:tc>
      </w:tr>
      <w:tr w:rsidR="00562A64" w:rsidRPr="00562A64" w14:paraId="34882228" w14:textId="77777777" w:rsidTr="00D57CF8">
        <w:tc>
          <w:tcPr>
            <w:tcW w:w="0" w:type="auto"/>
            <w:hideMark/>
          </w:tcPr>
          <w:p w14:paraId="277B0BC1" w14:textId="77777777" w:rsidR="00562A64" w:rsidRPr="00562A64" w:rsidRDefault="00562A64" w:rsidP="00562A64">
            <w:pPr>
              <w:rPr>
                <w:sz w:val="20"/>
                <w:szCs w:val="20"/>
                <w:lang w:val="en-US"/>
              </w:rPr>
            </w:pPr>
            <w:r w:rsidRPr="00562A64">
              <w:rPr>
                <w:sz w:val="20"/>
                <w:szCs w:val="20"/>
                <w:lang w:val="en-US"/>
              </w:rPr>
              <w:t>concierge_taxi</w:t>
            </w:r>
          </w:p>
        </w:tc>
        <w:tc>
          <w:tcPr>
            <w:tcW w:w="0" w:type="auto"/>
            <w:hideMark/>
          </w:tcPr>
          <w:p w14:paraId="367EAB8D" w14:textId="77777777" w:rsidR="00562A64" w:rsidRPr="00562A64" w:rsidRDefault="00562A64" w:rsidP="00562A64">
            <w:pPr>
              <w:rPr>
                <w:sz w:val="20"/>
                <w:szCs w:val="20"/>
                <w:lang w:val="en-US"/>
              </w:rPr>
            </w:pPr>
            <w:r w:rsidRPr="00562A64">
              <w:rPr>
                <w:sz w:val="20"/>
                <w:szCs w:val="20"/>
                <w:lang w:val="en-US"/>
              </w:rPr>
              <w:t>Transportation and taxi requests</w:t>
            </w:r>
          </w:p>
        </w:tc>
      </w:tr>
      <w:tr w:rsidR="00562A64" w:rsidRPr="00562A64" w14:paraId="509413D0" w14:textId="77777777" w:rsidTr="00D57CF8">
        <w:tc>
          <w:tcPr>
            <w:tcW w:w="0" w:type="auto"/>
            <w:hideMark/>
          </w:tcPr>
          <w:p w14:paraId="65931B84" w14:textId="77777777" w:rsidR="00562A64" w:rsidRPr="00562A64" w:rsidRDefault="00562A64" w:rsidP="00562A64">
            <w:pPr>
              <w:rPr>
                <w:sz w:val="20"/>
                <w:szCs w:val="20"/>
                <w:lang w:val="en-US"/>
              </w:rPr>
            </w:pPr>
            <w:r w:rsidRPr="00562A64">
              <w:rPr>
                <w:sz w:val="20"/>
                <w:szCs w:val="20"/>
                <w:lang w:val="en-US"/>
              </w:rPr>
              <w:t>do_not_disturb</w:t>
            </w:r>
          </w:p>
        </w:tc>
        <w:tc>
          <w:tcPr>
            <w:tcW w:w="0" w:type="auto"/>
            <w:hideMark/>
          </w:tcPr>
          <w:p w14:paraId="57937FA0" w14:textId="77777777" w:rsidR="00562A64" w:rsidRPr="00562A64" w:rsidRDefault="00562A64" w:rsidP="00562A64">
            <w:pPr>
              <w:rPr>
                <w:sz w:val="20"/>
                <w:szCs w:val="20"/>
                <w:lang w:val="en-US"/>
              </w:rPr>
            </w:pPr>
            <w:r w:rsidRPr="00562A64">
              <w:rPr>
                <w:sz w:val="20"/>
                <w:szCs w:val="20"/>
                <w:lang w:val="en-US"/>
              </w:rPr>
              <w:t>Privacy and do-not-disturb requests</w:t>
            </w:r>
          </w:p>
        </w:tc>
      </w:tr>
      <w:tr w:rsidR="00562A64" w:rsidRPr="00562A64" w14:paraId="195BA47E" w14:textId="77777777" w:rsidTr="00D57CF8">
        <w:tc>
          <w:tcPr>
            <w:tcW w:w="0" w:type="auto"/>
            <w:hideMark/>
          </w:tcPr>
          <w:p w14:paraId="5BC8E19C" w14:textId="77777777" w:rsidR="00562A64" w:rsidRPr="00562A64" w:rsidRDefault="00562A64" w:rsidP="00562A64">
            <w:pPr>
              <w:rPr>
                <w:sz w:val="20"/>
                <w:szCs w:val="20"/>
                <w:lang w:val="en-US"/>
              </w:rPr>
            </w:pPr>
            <w:r w:rsidRPr="00562A64">
              <w:rPr>
                <w:sz w:val="20"/>
                <w:szCs w:val="20"/>
                <w:lang w:val="en-US"/>
              </w:rPr>
              <w:t>lighting_control</w:t>
            </w:r>
          </w:p>
        </w:tc>
        <w:tc>
          <w:tcPr>
            <w:tcW w:w="0" w:type="auto"/>
            <w:hideMark/>
          </w:tcPr>
          <w:p w14:paraId="44840FB6" w14:textId="77777777" w:rsidR="00562A64" w:rsidRPr="00562A64" w:rsidRDefault="00562A64" w:rsidP="00562A64">
            <w:pPr>
              <w:rPr>
                <w:sz w:val="20"/>
                <w:szCs w:val="20"/>
                <w:lang w:val="en-US"/>
              </w:rPr>
            </w:pPr>
            <w:r w:rsidRPr="00562A64">
              <w:rPr>
                <w:sz w:val="20"/>
                <w:szCs w:val="20"/>
                <w:lang w:val="en-US"/>
              </w:rPr>
              <w:t>Light adjustment requests</w:t>
            </w:r>
          </w:p>
        </w:tc>
      </w:tr>
      <w:tr w:rsidR="00562A64" w:rsidRPr="00562A64" w14:paraId="7F76D1E7" w14:textId="77777777" w:rsidTr="00D57CF8">
        <w:tc>
          <w:tcPr>
            <w:tcW w:w="0" w:type="auto"/>
            <w:hideMark/>
          </w:tcPr>
          <w:p w14:paraId="6BC23469" w14:textId="77777777" w:rsidR="00562A64" w:rsidRPr="00562A64" w:rsidRDefault="00562A64" w:rsidP="00562A64">
            <w:pPr>
              <w:rPr>
                <w:sz w:val="20"/>
                <w:szCs w:val="20"/>
                <w:lang w:val="en-US"/>
              </w:rPr>
            </w:pPr>
            <w:r w:rsidRPr="00562A64">
              <w:rPr>
                <w:sz w:val="20"/>
                <w:szCs w:val="20"/>
                <w:lang w:val="en-US"/>
              </w:rPr>
              <w:t>noise_complaint</w:t>
            </w:r>
          </w:p>
        </w:tc>
        <w:tc>
          <w:tcPr>
            <w:tcW w:w="0" w:type="auto"/>
            <w:hideMark/>
          </w:tcPr>
          <w:p w14:paraId="14619AA8" w14:textId="77777777" w:rsidR="00562A64" w:rsidRPr="00562A64" w:rsidRDefault="00562A64" w:rsidP="00562A64">
            <w:pPr>
              <w:rPr>
                <w:sz w:val="20"/>
                <w:szCs w:val="20"/>
                <w:lang w:val="en-US"/>
              </w:rPr>
            </w:pPr>
            <w:r w:rsidRPr="00562A64">
              <w:rPr>
                <w:sz w:val="20"/>
                <w:szCs w:val="20"/>
                <w:lang w:val="en-US"/>
              </w:rPr>
              <w:t>Noise and disturbance complaints</w:t>
            </w:r>
          </w:p>
        </w:tc>
      </w:tr>
      <w:tr w:rsidR="00562A64" w:rsidRPr="00562A64" w14:paraId="26BE2643" w14:textId="77777777" w:rsidTr="00D57CF8">
        <w:tc>
          <w:tcPr>
            <w:tcW w:w="0" w:type="auto"/>
            <w:hideMark/>
          </w:tcPr>
          <w:p w14:paraId="0C5F97F0" w14:textId="77777777" w:rsidR="00562A64" w:rsidRPr="00562A64" w:rsidRDefault="00562A64" w:rsidP="00562A64">
            <w:pPr>
              <w:rPr>
                <w:sz w:val="20"/>
                <w:szCs w:val="20"/>
                <w:lang w:val="en-US"/>
              </w:rPr>
            </w:pPr>
            <w:r w:rsidRPr="00562A64">
              <w:rPr>
                <w:sz w:val="20"/>
                <w:szCs w:val="20"/>
                <w:lang w:val="en-US"/>
              </w:rPr>
              <w:t>emergency</w:t>
            </w:r>
          </w:p>
        </w:tc>
        <w:tc>
          <w:tcPr>
            <w:tcW w:w="0" w:type="auto"/>
            <w:hideMark/>
          </w:tcPr>
          <w:p w14:paraId="4A547FF8" w14:textId="77777777" w:rsidR="00562A64" w:rsidRPr="00562A64" w:rsidRDefault="00562A64" w:rsidP="00562A64">
            <w:pPr>
              <w:rPr>
                <w:sz w:val="20"/>
                <w:szCs w:val="20"/>
                <w:lang w:val="en-US"/>
              </w:rPr>
            </w:pPr>
            <w:r w:rsidRPr="00562A64">
              <w:rPr>
                <w:sz w:val="20"/>
                <w:szCs w:val="20"/>
                <w:lang w:val="en-US"/>
              </w:rPr>
              <w:t>Emergency and urgent assistance</w:t>
            </w:r>
          </w:p>
        </w:tc>
      </w:tr>
      <w:tr w:rsidR="00562A64" w:rsidRPr="00562A64" w14:paraId="539CE471" w14:textId="77777777" w:rsidTr="00D57CF8">
        <w:tc>
          <w:tcPr>
            <w:tcW w:w="0" w:type="auto"/>
            <w:hideMark/>
          </w:tcPr>
          <w:p w14:paraId="67CE91A8" w14:textId="77777777" w:rsidR="00562A64" w:rsidRPr="00562A64" w:rsidRDefault="00562A64" w:rsidP="00562A64">
            <w:pPr>
              <w:rPr>
                <w:sz w:val="20"/>
                <w:szCs w:val="20"/>
                <w:lang w:val="en-US"/>
              </w:rPr>
            </w:pPr>
            <w:r w:rsidRPr="00562A64">
              <w:rPr>
                <w:sz w:val="20"/>
                <w:szCs w:val="20"/>
                <w:lang w:val="en-US"/>
              </w:rPr>
              <w:t>checkout_billing</w:t>
            </w:r>
          </w:p>
        </w:tc>
        <w:tc>
          <w:tcPr>
            <w:tcW w:w="0" w:type="auto"/>
            <w:hideMark/>
          </w:tcPr>
          <w:p w14:paraId="7AB6D882" w14:textId="77777777" w:rsidR="00562A64" w:rsidRPr="00562A64" w:rsidRDefault="00562A64" w:rsidP="00562A64">
            <w:pPr>
              <w:rPr>
                <w:sz w:val="20"/>
                <w:szCs w:val="20"/>
                <w:lang w:val="en-US"/>
              </w:rPr>
            </w:pPr>
            <w:r w:rsidRPr="00562A64">
              <w:rPr>
                <w:sz w:val="20"/>
                <w:szCs w:val="20"/>
                <w:lang w:val="en-US"/>
              </w:rPr>
              <w:t>Checkout and billing inquiries</w:t>
            </w:r>
          </w:p>
        </w:tc>
      </w:tr>
      <w:tr w:rsidR="00562A64" w:rsidRPr="00562A64" w14:paraId="3CBDAE16" w14:textId="77777777" w:rsidTr="00D57CF8">
        <w:tc>
          <w:tcPr>
            <w:tcW w:w="0" w:type="auto"/>
            <w:hideMark/>
          </w:tcPr>
          <w:p w14:paraId="44F4AE93" w14:textId="77777777" w:rsidR="00562A64" w:rsidRPr="00562A64" w:rsidRDefault="00562A64" w:rsidP="00562A64">
            <w:pPr>
              <w:rPr>
                <w:sz w:val="20"/>
                <w:szCs w:val="20"/>
                <w:lang w:val="en-US"/>
              </w:rPr>
            </w:pPr>
            <w:r w:rsidRPr="00562A64">
              <w:rPr>
                <w:sz w:val="20"/>
                <w:szCs w:val="20"/>
                <w:lang w:val="en-US"/>
              </w:rPr>
              <w:t>misc_request</w:t>
            </w:r>
          </w:p>
        </w:tc>
        <w:tc>
          <w:tcPr>
            <w:tcW w:w="0" w:type="auto"/>
            <w:hideMark/>
          </w:tcPr>
          <w:p w14:paraId="79DA09FA" w14:textId="77777777" w:rsidR="00562A64" w:rsidRPr="00562A64" w:rsidRDefault="00562A64" w:rsidP="00562A64">
            <w:pPr>
              <w:rPr>
                <w:sz w:val="20"/>
                <w:szCs w:val="20"/>
                <w:lang w:val="en-US"/>
              </w:rPr>
            </w:pPr>
            <w:r w:rsidRPr="00562A64">
              <w:rPr>
                <w:sz w:val="20"/>
                <w:szCs w:val="20"/>
                <w:lang w:val="en-US"/>
              </w:rPr>
              <w:t>Uncategorised or general requests</w:t>
            </w:r>
          </w:p>
        </w:tc>
      </w:tr>
    </w:tbl>
    <w:p w14:paraId="454872B9" w14:textId="56847E83" w:rsidR="00D57CF8" w:rsidRDefault="00D57CF8" w:rsidP="00AA168B">
      <w:pPr>
        <w:pStyle w:val="Caption"/>
        <w:spacing w:before="240"/>
        <w:rPr>
          <w:b w:val="0"/>
          <w:bCs w:val="0"/>
          <w:i/>
          <w:iCs/>
          <w:color w:val="auto"/>
        </w:rPr>
      </w:pPr>
      <w:bookmarkStart w:id="76" w:name="_Toc227104928"/>
      <w:r w:rsidRPr="00AA168B">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4</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2</w:t>
      </w:r>
      <w:r w:rsidR="008A0FB7">
        <w:rPr>
          <w:b w:val="0"/>
          <w:bCs w:val="0"/>
          <w:i/>
          <w:iCs/>
          <w:color w:val="auto"/>
        </w:rPr>
        <w:fldChar w:fldCharType="end"/>
      </w:r>
      <w:r w:rsidRPr="00AA168B">
        <w:rPr>
          <w:b w:val="0"/>
          <w:bCs w:val="0"/>
          <w:i/>
          <w:iCs/>
          <w:color w:val="auto"/>
        </w:rPr>
        <w:t>: Predefined Intent Categories (FR-03)</w:t>
      </w:r>
      <w:bookmarkEnd w:id="76"/>
    </w:p>
    <w:p w14:paraId="3B9056F5" w14:textId="77777777" w:rsidR="00882AB3" w:rsidRPr="00882AB3" w:rsidRDefault="00882AB3" w:rsidP="00882AB3"/>
    <w:p w14:paraId="61F18BCA" w14:textId="214A9525" w:rsidR="00562A64" w:rsidRPr="00562A64" w:rsidRDefault="00562A64" w:rsidP="00DF52A7">
      <w:pPr>
        <w:pStyle w:val="Heading2"/>
      </w:pPr>
      <w:bookmarkStart w:id="77" w:name="_Toc227104561"/>
      <w:r w:rsidRPr="00562A64">
        <w:t>Non-Functional Requirements</w:t>
      </w:r>
      <w:bookmarkEnd w:id="77"/>
    </w:p>
    <w:p w14:paraId="0A8CBBE6" w14:textId="725CFEE5" w:rsidR="00562A64" w:rsidRPr="00562A64" w:rsidRDefault="00882AB3" w:rsidP="00DD3CF0">
      <w:pPr>
        <w:jc w:val="both"/>
        <w:rPr>
          <w:lang w:val="en-US"/>
        </w:rPr>
      </w:pPr>
      <w:r w:rsidRPr="00882AB3">
        <w:t>The non-functional requirements define the constraints the system has to work within. Each one follows directly from the findings in Section 4.2, with sources noted in the table</w:t>
      </w:r>
      <w:r w:rsidR="00562A64" w:rsidRPr="00562A64">
        <w:rPr>
          <w:lang w:val="en-US"/>
        </w:rPr>
        <w:t>.</w:t>
      </w:r>
    </w:p>
    <w:p w14:paraId="54110F2A" w14:textId="742C5416" w:rsidR="00562A64" w:rsidRPr="00562A64" w:rsidRDefault="00562A64" w:rsidP="00562A64">
      <w:pPr>
        <w:rPr>
          <w:lang w:val="en-US"/>
        </w:rPr>
      </w:pPr>
    </w:p>
    <w:tbl>
      <w:tblPr>
        <w:tblStyle w:val="TableGridLight"/>
        <w:tblW w:w="0" w:type="auto"/>
        <w:tblLook w:val="04A0" w:firstRow="1" w:lastRow="0" w:firstColumn="1" w:lastColumn="0" w:noHBand="0" w:noVBand="1"/>
      </w:tblPr>
      <w:tblGrid>
        <w:gridCol w:w="1255"/>
        <w:gridCol w:w="3740"/>
        <w:gridCol w:w="1539"/>
        <w:gridCol w:w="2811"/>
      </w:tblGrid>
      <w:tr w:rsidR="00562A64" w:rsidRPr="00562A64" w14:paraId="77D308F9" w14:textId="77777777" w:rsidTr="00AA168B">
        <w:tc>
          <w:tcPr>
            <w:tcW w:w="1255" w:type="dxa"/>
            <w:shd w:val="clear" w:color="auto" w:fill="D9D9D9" w:themeFill="background1" w:themeFillShade="D9"/>
            <w:hideMark/>
          </w:tcPr>
          <w:p w14:paraId="2D7FA955" w14:textId="77777777" w:rsidR="00562A64" w:rsidRPr="00562A64" w:rsidRDefault="00562A64" w:rsidP="00562A64">
            <w:pPr>
              <w:rPr>
                <w:b/>
                <w:bCs/>
                <w:sz w:val="20"/>
                <w:szCs w:val="20"/>
                <w:lang w:val="en-US"/>
              </w:rPr>
            </w:pPr>
            <w:r w:rsidRPr="00562A64">
              <w:rPr>
                <w:b/>
                <w:bCs/>
                <w:sz w:val="20"/>
                <w:szCs w:val="20"/>
                <w:lang w:val="en-US"/>
              </w:rPr>
              <w:t>ID</w:t>
            </w:r>
          </w:p>
        </w:tc>
        <w:tc>
          <w:tcPr>
            <w:tcW w:w="3740" w:type="dxa"/>
            <w:shd w:val="clear" w:color="auto" w:fill="D9D9D9" w:themeFill="background1" w:themeFillShade="D9"/>
            <w:hideMark/>
          </w:tcPr>
          <w:p w14:paraId="158FEB03" w14:textId="77777777" w:rsidR="00562A64" w:rsidRPr="00562A64" w:rsidRDefault="00562A64" w:rsidP="00562A64">
            <w:pPr>
              <w:rPr>
                <w:b/>
                <w:bCs/>
                <w:sz w:val="20"/>
                <w:szCs w:val="20"/>
                <w:lang w:val="en-US"/>
              </w:rPr>
            </w:pPr>
            <w:r w:rsidRPr="00562A64">
              <w:rPr>
                <w:b/>
                <w:bCs/>
                <w:sz w:val="20"/>
                <w:szCs w:val="20"/>
                <w:lang w:val="en-US"/>
              </w:rPr>
              <w:t>Requirement</w:t>
            </w:r>
          </w:p>
        </w:tc>
        <w:tc>
          <w:tcPr>
            <w:tcW w:w="0" w:type="auto"/>
            <w:shd w:val="clear" w:color="auto" w:fill="D9D9D9" w:themeFill="background1" w:themeFillShade="D9"/>
            <w:hideMark/>
          </w:tcPr>
          <w:p w14:paraId="4D37905B" w14:textId="77777777" w:rsidR="00562A64" w:rsidRPr="00562A64" w:rsidRDefault="00562A64" w:rsidP="00562A64">
            <w:pPr>
              <w:rPr>
                <w:b/>
                <w:bCs/>
                <w:sz w:val="20"/>
                <w:szCs w:val="20"/>
                <w:lang w:val="en-US"/>
              </w:rPr>
            </w:pPr>
            <w:r w:rsidRPr="00562A64">
              <w:rPr>
                <w:b/>
                <w:bCs/>
                <w:sz w:val="20"/>
                <w:szCs w:val="20"/>
                <w:lang w:val="en-US"/>
              </w:rPr>
              <w:t>Target</w:t>
            </w:r>
          </w:p>
        </w:tc>
        <w:tc>
          <w:tcPr>
            <w:tcW w:w="0" w:type="auto"/>
            <w:shd w:val="clear" w:color="auto" w:fill="D9D9D9" w:themeFill="background1" w:themeFillShade="D9"/>
            <w:hideMark/>
          </w:tcPr>
          <w:p w14:paraId="67A9CAB9" w14:textId="77777777" w:rsidR="00562A64" w:rsidRPr="00562A64" w:rsidRDefault="00562A64" w:rsidP="00562A64">
            <w:pPr>
              <w:rPr>
                <w:b/>
                <w:bCs/>
                <w:sz w:val="20"/>
                <w:szCs w:val="20"/>
                <w:lang w:val="en-US"/>
              </w:rPr>
            </w:pPr>
            <w:r w:rsidRPr="00562A64">
              <w:rPr>
                <w:b/>
                <w:bCs/>
                <w:sz w:val="20"/>
                <w:szCs w:val="20"/>
                <w:lang w:val="en-US"/>
              </w:rPr>
              <w:t>Rationale</w:t>
            </w:r>
          </w:p>
        </w:tc>
      </w:tr>
      <w:tr w:rsidR="00562A64" w:rsidRPr="00562A64" w14:paraId="7A4D9044" w14:textId="77777777" w:rsidTr="00AA168B">
        <w:tc>
          <w:tcPr>
            <w:tcW w:w="1255" w:type="dxa"/>
            <w:hideMark/>
          </w:tcPr>
          <w:p w14:paraId="760C3CA1" w14:textId="77777777" w:rsidR="00562A64" w:rsidRPr="00562A64" w:rsidRDefault="00562A64" w:rsidP="00562A64">
            <w:pPr>
              <w:rPr>
                <w:sz w:val="20"/>
                <w:szCs w:val="20"/>
                <w:lang w:val="en-US"/>
              </w:rPr>
            </w:pPr>
            <w:r w:rsidRPr="00562A64">
              <w:rPr>
                <w:sz w:val="20"/>
                <w:szCs w:val="20"/>
                <w:lang w:val="en-US"/>
              </w:rPr>
              <w:t>NFR-01</w:t>
            </w:r>
          </w:p>
        </w:tc>
        <w:tc>
          <w:tcPr>
            <w:tcW w:w="3740" w:type="dxa"/>
            <w:hideMark/>
          </w:tcPr>
          <w:p w14:paraId="4E7ED636" w14:textId="77777777" w:rsidR="00562A64" w:rsidRPr="00562A64" w:rsidRDefault="00562A64" w:rsidP="00562A64">
            <w:pPr>
              <w:rPr>
                <w:sz w:val="20"/>
                <w:szCs w:val="20"/>
                <w:lang w:val="en-US"/>
              </w:rPr>
            </w:pPr>
            <w:r w:rsidRPr="00562A64">
              <w:rPr>
                <w:sz w:val="20"/>
                <w:szCs w:val="20"/>
                <w:lang w:val="en-US"/>
              </w:rPr>
              <w:t>The system shall operate fully without internet connectivity</w:t>
            </w:r>
          </w:p>
        </w:tc>
        <w:tc>
          <w:tcPr>
            <w:tcW w:w="0" w:type="auto"/>
            <w:hideMark/>
          </w:tcPr>
          <w:p w14:paraId="72ECBAD8" w14:textId="77777777" w:rsidR="00562A64" w:rsidRPr="00562A64" w:rsidRDefault="00562A64" w:rsidP="00562A64">
            <w:pPr>
              <w:rPr>
                <w:sz w:val="20"/>
                <w:szCs w:val="20"/>
                <w:lang w:val="en-US"/>
              </w:rPr>
            </w:pPr>
            <w:r w:rsidRPr="00562A64">
              <w:rPr>
                <w:sz w:val="20"/>
                <w:szCs w:val="20"/>
                <w:lang w:val="en-US"/>
              </w:rPr>
              <w:t>Full offline capability</w:t>
            </w:r>
          </w:p>
        </w:tc>
        <w:tc>
          <w:tcPr>
            <w:tcW w:w="0" w:type="auto"/>
            <w:hideMark/>
          </w:tcPr>
          <w:p w14:paraId="7EC8D984" w14:textId="77777777" w:rsidR="00562A64" w:rsidRPr="00562A64" w:rsidRDefault="00562A64" w:rsidP="00562A64">
            <w:pPr>
              <w:rPr>
                <w:sz w:val="20"/>
                <w:szCs w:val="20"/>
                <w:lang w:val="en-US"/>
              </w:rPr>
            </w:pPr>
            <w:r w:rsidRPr="00562A64">
              <w:rPr>
                <w:sz w:val="20"/>
                <w:szCs w:val="20"/>
                <w:lang w:val="en-US"/>
              </w:rPr>
              <w:t>Unreliable connectivity at target hotel locations</w:t>
            </w:r>
          </w:p>
        </w:tc>
      </w:tr>
      <w:tr w:rsidR="00562A64" w:rsidRPr="00562A64" w14:paraId="750806C6" w14:textId="77777777" w:rsidTr="00AA168B">
        <w:tc>
          <w:tcPr>
            <w:tcW w:w="1255" w:type="dxa"/>
            <w:hideMark/>
          </w:tcPr>
          <w:p w14:paraId="0CA46F87" w14:textId="77777777" w:rsidR="00562A64" w:rsidRPr="00562A64" w:rsidRDefault="00562A64" w:rsidP="00562A64">
            <w:pPr>
              <w:rPr>
                <w:sz w:val="20"/>
                <w:szCs w:val="20"/>
                <w:lang w:val="en-US"/>
              </w:rPr>
            </w:pPr>
            <w:r w:rsidRPr="00562A64">
              <w:rPr>
                <w:sz w:val="20"/>
                <w:szCs w:val="20"/>
                <w:lang w:val="en-US"/>
              </w:rPr>
              <w:t>NFR-02</w:t>
            </w:r>
          </w:p>
        </w:tc>
        <w:tc>
          <w:tcPr>
            <w:tcW w:w="3740" w:type="dxa"/>
            <w:hideMark/>
          </w:tcPr>
          <w:p w14:paraId="1B573409" w14:textId="77777777" w:rsidR="00562A64" w:rsidRPr="00562A64" w:rsidRDefault="00562A64" w:rsidP="00562A64">
            <w:pPr>
              <w:rPr>
                <w:sz w:val="20"/>
                <w:szCs w:val="20"/>
                <w:lang w:val="en-US"/>
              </w:rPr>
            </w:pPr>
            <w:r w:rsidRPr="00562A64">
              <w:rPr>
                <w:sz w:val="20"/>
                <w:szCs w:val="20"/>
                <w:lang w:val="en-US"/>
              </w:rPr>
              <w:t>All voice processing shall occur on-device; no audio or transcript shall be transmitted externally</w:t>
            </w:r>
          </w:p>
        </w:tc>
        <w:tc>
          <w:tcPr>
            <w:tcW w:w="0" w:type="auto"/>
            <w:hideMark/>
          </w:tcPr>
          <w:p w14:paraId="7B73F443" w14:textId="77777777" w:rsidR="00562A64" w:rsidRPr="00562A64" w:rsidRDefault="00562A64" w:rsidP="00562A64">
            <w:pPr>
              <w:rPr>
                <w:sz w:val="20"/>
                <w:szCs w:val="20"/>
                <w:lang w:val="en-US"/>
              </w:rPr>
            </w:pPr>
            <w:r w:rsidRPr="00562A64">
              <w:rPr>
                <w:sz w:val="20"/>
                <w:szCs w:val="20"/>
                <w:lang w:val="en-US"/>
              </w:rPr>
              <w:t>Zero external voice data</w:t>
            </w:r>
          </w:p>
        </w:tc>
        <w:tc>
          <w:tcPr>
            <w:tcW w:w="0" w:type="auto"/>
            <w:hideMark/>
          </w:tcPr>
          <w:p w14:paraId="2A6EBAFB" w14:textId="77777777" w:rsidR="00562A64" w:rsidRPr="00562A64" w:rsidRDefault="00562A64" w:rsidP="00562A64">
            <w:pPr>
              <w:rPr>
                <w:sz w:val="20"/>
                <w:szCs w:val="20"/>
                <w:lang w:val="en-US"/>
              </w:rPr>
            </w:pPr>
            <w:r w:rsidRPr="00562A64">
              <w:rPr>
                <w:sz w:val="20"/>
                <w:szCs w:val="20"/>
                <w:lang w:val="en-US"/>
              </w:rPr>
              <w:t>Privacy concerns from guests and literature</w:t>
            </w:r>
          </w:p>
        </w:tc>
      </w:tr>
      <w:tr w:rsidR="00562A64" w:rsidRPr="00562A64" w14:paraId="4884E05E" w14:textId="77777777" w:rsidTr="00AA168B">
        <w:tc>
          <w:tcPr>
            <w:tcW w:w="1255" w:type="dxa"/>
            <w:hideMark/>
          </w:tcPr>
          <w:p w14:paraId="4FF8C0BB" w14:textId="77777777" w:rsidR="00562A64" w:rsidRPr="00562A64" w:rsidRDefault="00562A64" w:rsidP="00562A64">
            <w:pPr>
              <w:rPr>
                <w:sz w:val="20"/>
                <w:szCs w:val="20"/>
                <w:lang w:val="en-US"/>
              </w:rPr>
            </w:pPr>
            <w:r w:rsidRPr="00562A64">
              <w:rPr>
                <w:sz w:val="20"/>
                <w:szCs w:val="20"/>
                <w:lang w:val="en-US"/>
              </w:rPr>
              <w:t>NFR-03</w:t>
            </w:r>
          </w:p>
        </w:tc>
        <w:tc>
          <w:tcPr>
            <w:tcW w:w="3740" w:type="dxa"/>
            <w:hideMark/>
          </w:tcPr>
          <w:p w14:paraId="1506A7DE" w14:textId="77777777" w:rsidR="00562A64" w:rsidRPr="00562A64" w:rsidRDefault="00562A64" w:rsidP="00562A64">
            <w:pPr>
              <w:rPr>
                <w:sz w:val="20"/>
                <w:szCs w:val="20"/>
                <w:lang w:val="en-US"/>
              </w:rPr>
            </w:pPr>
            <w:r w:rsidRPr="00562A64">
              <w:rPr>
                <w:sz w:val="20"/>
                <w:szCs w:val="20"/>
                <w:lang w:val="en-US"/>
              </w:rPr>
              <w:t>End-to-end response time from voice input to voice confirmation shall not exceed 5 seconds</w:t>
            </w:r>
          </w:p>
        </w:tc>
        <w:tc>
          <w:tcPr>
            <w:tcW w:w="0" w:type="auto"/>
            <w:hideMark/>
          </w:tcPr>
          <w:p w14:paraId="3B62B2A3" w14:textId="77777777" w:rsidR="00562A64" w:rsidRPr="00562A64" w:rsidRDefault="00562A64" w:rsidP="00562A64">
            <w:pPr>
              <w:rPr>
                <w:sz w:val="20"/>
                <w:szCs w:val="20"/>
                <w:lang w:val="en-US"/>
              </w:rPr>
            </w:pPr>
            <w:r w:rsidRPr="00562A64">
              <w:rPr>
                <w:sz w:val="20"/>
                <w:szCs w:val="20"/>
                <w:lang w:val="en-US"/>
              </w:rPr>
              <w:t>&lt; 5 seconds</w:t>
            </w:r>
          </w:p>
        </w:tc>
        <w:tc>
          <w:tcPr>
            <w:tcW w:w="0" w:type="auto"/>
            <w:hideMark/>
          </w:tcPr>
          <w:p w14:paraId="546BD987" w14:textId="7B27B176" w:rsidR="00562A64" w:rsidRPr="00562A64" w:rsidRDefault="00562A64" w:rsidP="00562A64">
            <w:pPr>
              <w:rPr>
                <w:sz w:val="20"/>
                <w:szCs w:val="20"/>
                <w:lang w:val="en-US"/>
              </w:rPr>
            </w:pPr>
            <w:r w:rsidRPr="00562A64">
              <w:rPr>
                <w:sz w:val="20"/>
                <w:szCs w:val="20"/>
                <w:lang w:val="en-US"/>
              </w:rPr>
              <w:t xml:space="preserve">Guest experience </w:t>
            </w:r>
            <w:r w:rsidR="00A02A9B">
              <w:rPr>
                <w:sz w:val="20"/>
                <w:szCs w:val="20"/>
                <w:lang w:val="en-US"/>
              </w:rPr>
              <w:t>-</w:t>
            </w:r>
            <w:r w:rsidRPr="00562A64">
              <w:rPr>
                <w:sz w:val="20"/>
                <w:szCs w:val="20"/>
                <w:lang w:val="en-US"/>
              </w:rPr>
              <w:t xml:space="preserve"> comparable to a telephone response</w:t>
            </w:r>
          </w:p>
        </w:tc>
      </w:tr>
      <w:tr w:rsidR="00562A64" w:rsidRPr="00562A64" w14:paraId="0B0B421E" w14:textId="77777777" w:rsidTr="00AA168B">
        <w:tc>
          <w:tcPr>
            <w:tcW w:w="1255" w:type="dxa"/>
            <w:hideMark/>
          </w:tcPr>
          <w:p w14:paraId="2CA04533" w14:textId="77777777" w:rsidR="00562A64" w:rsidRPr="00562A64" w:rsidRDefault="00562A64" w:rsidP="00562A64">
            <w:pPr>
              <w:rPr>
                <w:sz w:val="20"/>
                <w:szCs w:val="20"/>
                <w:lang w:val="en-US"/>
              </w:rPr>
            </w:pPr>
            <w:r w:rsidRPr="00562A64">
              <w:rPr>
                <w:sz w:val="20"/>
                <w:szCs w:val="20"/>
                <w:lang w:val="en-US"/>
              </w:rPr>
              <w:t>NFR-04</w:t>
            </w:r>
          </w:p>
        </w:tc>
        <w:tc>
          <w:tcPr>
            <w:tcW w:w="3740" w:type="dxa"/>
            <w:hideMark/>
          </w:tcPr>
          <w:p w14:paraId="1B8B8135" w14:textId="77777777" w:rsidR="00562A64" w:rsidRPr="00562A64" w:rsidRDefault="00562A64" w:rsidP="00562A64">
            <w:pPr>
              <w:rPr>
                <w:sz w:val="20"/>
                <w:szCs w:val="20"/>
                <w:lang w:val="en-US"/>
              </w:rPr>
            </w:pPr>
            <w:r w:rsidRPr="00562A64">
              <w:rPr>
                <w:sz w:val="20"/>
                <w:szCs w:val="20"/>
                <w:lang w:val="en-US"/>
              </w:rPr>
              <w:t>The system shall run on commodity Android tablets costing under $150 USD</w:t>
            </w:r>
          </w:p>
        </w:tc>
        <w:tc>
          <w:tcPr>
            <w:tcW w:w="0" w:type="auto"/>
            <w:hideMark/>
          </w:tcPr>
          <w:p w14:paraId="51E89343" w14:textId="77777777" w:rsidR="00562A64" w:rsidRPr="00562A64" w:rsidRDefault="00562A64" w:rsidP="00562A64">
            <w:pPr>
              <w:rPr>
                <w:sz w:val="20"/>
                <w:szCs w:val="20"/>
                <w:lang w:val="en-US"/>
              </w:rPr>
            </w:pPr>
            <w:r w:rsidRPr="00562A64">
              <w:rPr>
                <w:sz w:val="20"/>
                <w:szCs w:val="20"/>
                <w:lang w:val="en-US"/>
              </w:rPr>
              <w:t>&lt; $150 per room</w:t>
            </w:r>
          </w:p>
        </w:tc>
        <w:tc>
          <w:tcPr>
            <w:tcW w:w="0" w:type="auto"/>
            <w:hideMark/>
          </w:tcPr>
          <w:p w14:paraId="62665657" w14:textId="77777777" w:rsidR="00562A64" w:rsidRPr="00562A64" w:rsidRDefault="00562A64" w:rsidP="00562A64">
            <w:pPr>
              <w:rPr>
                <w:sz w:val="20"/>
                <w:szCs w:val="20"/>
                <w:lang w:val="en-US"/>
              </w:rPr>
            </w:pPr>
            <w:r w:rsidRPr="00562A64">
              <w:rPr>
                <w:sz w:val="20"/>
                <w:szCs w:val="20"/>
                <w:lang w:val="en-US"/>
              </w:rPr>
              <w:t>Budget constraints of target small hotels</w:t>
            </w:r>
          </w:p>
        </w:tc>
      </w:tr>
      <w:tr w:rsidR="00562A64" w:rsidRPr="00562A64" w14:paraId="3EDF96C1" w14:textId="77777777" w:rsidTr="00AA168B">
        <w:tc>
          <w:tcPr>
            <w:tcW w:w="1255" w:type="dxa"/>
            <w:hideMark/>
          </w:tcPr>
          <w:p w14:paraId="49F42BB3" w14:textId="77777777" w:rsidR="00562A64" w:rsidRPr="00562A64" w:rsidRDefault="00562A64" w:rsidP="00562A64">
            <w:pPr>
              <w:rPr>
                <w:sz w:val="20"/>
                <w:szCs w:val="20"/>
                <w:lang w:val="en-US"/>
              </w:rPr>
            </w:pPr>
            <w:r w:rsidRPr="00562A64">
              <w:rPr>
                <w:sz w:val="20"/>
                <w:szCs w:val="20"/>
                <w:lang w:val="en-US"/>
              </w:rPr>
              <w:t>NFR-05</w:t>
            </w:r>
          </w:p>
        </w:tc>
        <w:tc>
          <w:tcPr>
            <w:tcW w:w="3740" w:type="dxa"/>
            <w:hideMark/>
          </w:tcPr>
          <w:p w14:paraId="373D51B6" w14:textId="77777777" w:rsidR="00562A64" w:rsidRPr="00562A64" w:rsidRDefault="00562A64" w:rsidP="00562A64">
            <w:pPr>
              <w:rPr>
                <w:sz w:val="20"/>
                <w:szCs w:val="20"/>
                <w:lang w:val="en-US"/>
              </w:rPr>
            </w:pPr>
            <w:r w:rsidRPr="00562A64">
              <w:rPr>
                <w:sz w:val="20"/>
                <w:szCs w:val="20"/>
                <w:lang w:val="en-US"/>
              </w:rPr>
              <w:t>The system shall achieve a minimum intent classification accuracy of 90% on real speech input</w:t>
            </w:r>
          </w:p>
        </w:tc>
        <w:tc>
          <w:tcPr>
            <w:tcW w:w="0" w:type="auto"/>
            <w:hideMark/>
          </w:tcPr>
          <w:p w14:paraId="46748B3C" w14:textId="77777777" w:rsidR="00562A64" w:rsidRPr="00562A64" w:rsidRDefault="00562A64" w:rsidP="00562A64">
            <w:pPr>
              <w:rPr>
                <w:sz w:val="20"/>
                <w:szCs w:val="20"/>
                <w:lang w:val="en-US"/>
              </w:rPr>
            </w:pPr>
            <w:r w:rsidRPr="00562A64">
              <w:rPr>
                <w:sz w:val="20"/>
                <w:szCs w:val="20"/>
                <w:lang w:val="en-US"/>
              </w:rPr>
              <w:t>≥ 90%</w:t>
            </w:r>
          </w:p>
        </w:tc>
        <w:tc>
          <w:tcPr>
            <w:tcW w:w="0" w:type="auto"/>
            <w:hideMark/>
          </w:tcPr>
          <w:p w14:paraId="000E47A8" w14:textId="77777777" w:rsidR="00562A64" w:rsidRPr="00562A64" w:rsidRDefault="00562A64" w:rsidP="00562A64">
            <w:pPr>
              <w:rPr>
                <w:sz w:val="20"/>
                <w:szCs w:val="20"/>
                <w:lang w:val="en-US"/>
              </w:rPr>
            </w:pPr>
            <w:r w:rsidRPr="00562A64">
              <w:rPr>
                <w:sz w:val="20"/>
                <w:szCs w:val="20"/>
                <w:lang w:val="en-US"/>
              </w:rPr>
              <w:t>Reliability threshold for service routing</w:t>
            </w:r>
          </w:p>
        </w:tc>
      </w:tr>
      <w:tr w:rsidR="00562A64" w:rsidRPr="00562A64" w14:paraId="6A57EB2D" w14:textId="77777777" w:rsidTr="00AA168B">
        <w:tc>
          <w:tcPr>
            <w:tcW w:w="1255" w:type="dxa"/>
            <w:hideMark/>
          </w:tcPr>
          <w:p w14:paraId="22A72FBA" w14:textId="77777777" w:rsidR="00562A64" w:rsidRPr="00562A64" w:rsidRDefault="00562A64" w:rsidP="00562A64">
            <w:pPr>
              <w:rPr>
                <w:sz w:val="20"/>
                <w:szCs w:val="20"/>
                <w:lang w:val="en-US"/>
              </w:rPr>
            </w:pPr>
            <w:r w:rsidRPr="00562A64">
              <w:rPr>
                <w:sz w:val="20"/>
                <w:szCs w:val="20"/>
                <w:lang w:val="en-US"/>
              </w:rPr>
              <w:lastRenderedPageBreak/>
              <w:t>NFR-06</w:t>
            </w:r>
          </w:p>
        </w:tc>
        <w:tc>
          <w:tcPr>
            <w:tcW w:w="3740" w:type="dxa"/>
            <w:hideMark/>
          </w:tcPr>
          <w:p w14:paraId="02DEA9DF" w14:textId="77777777" w:rsidR="00562A64" w:rsidRPr="00562A64" w:rsidRDefault="00562A64" w:rsidP="00562A64">
            <w:pPr>
              <w:rPr>
                <w:sz w:val="20"/>
                <w:szCs w:val="20"/>
                <w:lang w:val="en-US"/>
              </w:rPr>
            </w:pPr>
            <w:r w:rsidRPr="00562A64">
              <w:rPr>
                <w:sz w:val="20"/>
                <w:szCs w:val="20"/>
                <w:lang w:val="en-US"/>
              </w:rPr>
              <w:t>The system shall support concurrent operation across multiple room devices on a single hotel server</w:t>
            </w:r>
          </w:p>
        </w:tc>
        <w:tc>
          <w:tcPr>
            <w:tcW w:w="0" w:type="auto"/>
            <w:hideMark/>
          </w:tcPr>
          <w:p w14:paraId="33278570" w14:textId="77777777" w:rsidR="00562A64" w:rsidRPr="00562A64" w:rsidRDefault="00562A64" w:rsidP="00562A64">
            <w:pPr>
              <w:rPr>
                <w:sz w:val="20"/>
                <w:szCs w:val="20"/>
                <w:lang w:val="en-US"/>
              </w:rPr>
            </w:pPr>
            <w:r w:rsidRPr="00562A64">
              <w:rPr>
                <w:sz w:val="20"/>
                <w:szCs w:val="20"/>
                <w:lang w:val="en-US"/>
              </w:rPr>
              <w:t>Multi-room</w:t>
            </w:r>
          </w:p>
        </w:tc>
        <w:tc>
          <w:tcPr>
            <w:tcW w:w="0" w:type="auto"/>
            <w:hideMark/>
          </w:tcPr>
          <w:p w14:paraId="0E36E0BA" w14:textId="77777777" w:rsidR="00562A64" w:rsidRPr="00562A64" w:rsidRDefault="00562A64" w:rsidP="00562A64">
            <w:pPr>
              <w:rPr>
                <w:sz w:val="20"/>
                <w:szCs w:val="20"/>
                <w:lang w:val="en-US"/>
              </w:rPr>
            </w:pPr>
            <w:r w:rsidRPr="00562A64">
              <w:rPr>
                <w:sz w:val="20"/>
                <w:szCs w:val="20"/>
                <w:lang w:val="en-US"/>
              </w:rPr>
              <w:t>Practical deployment on a single on-site machine</w:t>
            </w:r>
          </w:p>
        </w:tc>
      </w:tr>
      <w:tr w:rsidR="00562A64" w:rsidRPr="00562A64" w14:paraId="737B55EF" w14:textId="77777777" w:rsidTr="00AA168B">
        <w:tc>
          <w:tcPr>
            <w:tcW w:w="1255" w:type="dxa"/>
            <w:hideMark/>
          </w:tcPr>
          <w:p w14:paraId="49E6129C" w14:textId="77777777" w:rsidR="00562A64" w:rsidRPr="00562A64" w:rsidRDefault="00562A64" w:rsidP="00562A64">
            <w:pPr>
              <w:rPr>
                <w:sz w:val="20"/>
                <w:szCs w:val="20"/>
                <w:lang w:val="en-US"/>
              </w:rPr>
            </w:pPr>
            <w:r w:rsidRPr="00562A64">
              <w:rPr>
                <w:sz w:val="20"/>
                <w:szCs w:val="20"/>
                <w:lang w:val="en-US"/>
              </w:rPr>
              <w:t>NFR-07</w:t>
            </w:r>
          </w:p>
        </w:tc>
        <w:tc>
          <w:tcPr>
            <w:tcW w:w="3740" w:type="dxa"/>
            <w:hideMark/>
          </w:tcPr>
          <w:p w14:paraId="1A64CEC7" w14:textId="77777777" w:rsidR="00562A64" w:rsidRPr="00562A64" w:rsidRDefault="00562A64" w:rsidP="00562A64">
            <w:pPr>
              <w:rPr>
                <w:sz w:val="20"/>
                <w:szCs w:val="20"/>
                <w:lang w:val="en-US"/>
              </w:rPr>
            </w:pPr>
            <w:r w:rsidRPr="00562A64">
              <w:rPr>
                <w:sz w:val="20"/>
                <w:szCs w:val="20"/>
                <w:lang w:val="en-US"/>
              </w:rPr>
              <w:t>The staff dashboard shall be accessible from any device with a web browser without installation</w:t>
            </w:r>
          </w:p>
        </w:tc>
        <w:tc>
          <w:tcPr>
            <w:tcW w:w="0" w:type="auto"/>
            <w:hideMark/>
          </w:tcPr>
          <w:p w14:paraId="285D758C" w14:textId="77777777" w:rsidR="00562A64" w:rsidRPr="00562A64" w:rsidRDefault="00562A64" w:rsidP="00562A64">
            <w:pPr>
              <w:rPr>
                <w:sz w:val="20"/>
                <w:szCs w:val="20"/>
                <w:lang w:val="en-US"/>
              </w:rPr>
            </w:pPr>
            <w:r w:rsidRPr="00562A64">
              <w:rPr>
                <w:sz w:val="20"/>
                <w:szCs w:val="20"/>
                <w:lang w:val="en-US"/>
              </w:rPr>
              <w:t>Browser-only access</w:t>
            </w:r>
          </w:p>
        </w:tc>
        <w:tc>
          <w:tcPr>
            <w:tcW w:w="0" w:type="auto"/>
            <w:hideMark/>
          </w:tcPr>
          <w:p w14:paraId="247339C1" w14:textId="05F409D3" w:rsidR="00562A64" w:rsidRPr="00562A64" w:rsidRDefault="003135A9" w:rsidP="00562A64">
            <w:pPr>
              <w:rPr>
                <w:sz w:val="20"/>
                <w:szCs w:val="20"/>
                <w:lang w:val="en-US"/>
              </w:rPr>
            </w:pPr>
            <w:r w:rsidRPr="00562A64">
              <w:rPr>
                <w:sz w:val="20"/>
                <w:szCs w:val="20"/>
                <w:lang w:val="en-US"/>
              </w:rPr>
              <w:t>Minimize</w:t>
            </w:r>
            <w:r w:rsidR="00562A64" w:rsidRPr="00562A64">
              <w:rPr>
                <w:sz w:val="20"/>
                <w:szCs w:val="20"/>
                <w:lang w:val="en-US"/>
              </w:rPr>
              <w:t xml:space="preserve"> additional hardware requirements for staff</w:t>
            </w:r>
          </w:p>
        </w:tc>
      </w:tr>
    </w:tbl>
    <w:p w14:paraId="5D9CB433" w14:textId="26670744" w:rsidR="00562A64" w:rsidRDefault="00DD3CF0" w:rsidP="00AA168B">
      <w:pPr>
        <w:pStyle w:val="Caption"/>
        <w:spacing w:before="240"/>
        <w:rPr>
          <w:b w:val="0"/>
          <w:bCs w:val="0"/>
          <w:i/>
          <w:iCs/>
          <w:color w:val="auto"/>
        </w:rPr>
      </w:pPr>
      <w:bookmarkStart w:id="78" w:name="_Toc227104929"/>
      <w:r w:rsidRPr="00AA168B">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4</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3</w:t>
      </w:r>
      <w:r w:rsidR="008A0FB7">
        <w:rPr>
          <w:b w:val="0"/>
          <w:bCs w:val="0"/>
          <w:i/>
          <w:iCs/>
          <w:color w:val="auto"/>
        </w:rPr>
        <w:fldChar w:fldCharType="end"/>
      </w:r>
      <w:r w:rsidRPr="00AA168B">
        <w:rPr>
          <w:b w:val="0"/>
          <w:bCs w:val="0"/>
          <w:i/>
          <w:iCs/>
          <w:color w:val="auto"/>
        </w:rPr>
        <w:t>: Non-Functional Requirements</w:t>
      </w:r>
      <w:bookmarkEnd w:id="78"/>
    </w:p>
    <w:p w14:paraId="7A0024FB" w14:textId="77777777" w:rsidR="002067F9" w:rsidRPr="002067F9" w:rsidRDefault="002067F9" w:rsidP="002067F9"/>
    <w:p w14:paraId="5FB9E476" w14:textId="65562C97" w:rsidR="00562A64" w:rsidRPr="00562A64" w:rsidRDefault="00562A64" w:rsidP="00DF52A7">
      <w:pPr>
        <w:pStyle w:val="Heading2"/>
      </w:pPr>
      <w:bookmarkStart w:id="79" w:name="_Toc227104562"/>
      <w:r w:rsidRPr="00562A64">
        <w:t>Requirements Prioritisation</w:t>
      </w:r>
      <w:bookmarkEnd w:id="79"/>
    </w:p>
    <w:p w14:paraId="797E7E32" w14:textId="5483BD5C" w:rsidR="00562A64" w:rsidRDefault="00A43F90" w:rsidP="009F5661">
      <w:pPr>
        <w:jc w:val="both"/>
        <w:rPr>
          <w:lang w:val="en-US"/>
        </w:rPr>
      </w:pPr>
      <w:r w:rsidRPr="00A43F90">
        <w:t xml:space="preserve">Once the requirements were defined, they were prioritised using the </w:t>
      </w:r>
      <w:r w:rsidRPr="00186BE9">
        <w:rPr>
          <w:i/>
          <w:iCs/>
        </w:rPr>
        <w:t>Must have, Should have, Could have, Won't have</w:t>
      </w:r>
      <w:r w:rsidRPr="00A43F90">
        <w:t xml:space="preserve"> (MoSCoW) method. The split between Must Have and Should Have was based on what the literature points to as essential for adoption in small hotel settings, versus what would be useful but is not </w:t>
      </w:r>
      <w:r w:rsidR="00EC2BE3">
        <w:t>c</w:t>
      </w:r>
      <w:r w:rsidR="00E92457">
        <w:t>ritical</w:t>
      </w:r>
      <w:r w:rsidRPr="00A43F90">
        <w:t xml:space="preserve"> (Buhalis </w:t>
      </w:r>
      <w:r w:rsidR="00EF6BF9">
        <w:rPr>
          <w:lang w:val="en-US"/>
        </w:rPr>
        <w:t>&amp;</w:t>
      </w:r>
      <w:r w:rsidRPr="00A43F90">
        <w:t xml:space="preserve"> Moldavska, 2022; Hwang </w:t>
      </w:r>
      <w:r w:rsidR="00EF6BF9">
        <w:rPr>
          <w:lang w:val="en-US"/>
        </w:rPr>
        <w:t>&amp;</w:t>
      </w:r>
      <w:r w:rsidRPr="00A43F90">
        <w:t xml:space="preserve"> Erdem, 2025)</w:t>
      </w:r>
      <w:r w:rsidR="00562A64" w:rsidRPr="00562A64">
        <w:rPr>
          <w:lang w:val="en-US"/>
        </w:rPr>
        <w:t>.</w:t>
      </w:r>
    </w:p>
    <w:p w14:paraId="04BC439F" w14:textId="33029172" w:rsidR="00562A64" w:rsidRPr="00562A64" w:rsidRDefault="00562A64" w:rsidP="00562A64">
      <w:pPr>
        <w:rPr>
          <w:lang w:val="en-US"/>
        </w:rPr>
      </w:pPr>
    </w:p>
    <w:tbl>
      <w:tblPr>
        <w:tblStyle w:val="TableGridLight"/>
        <w:tblW w:w="0" w:type="auto"/>
        <w:tblLook w:val="04A0" w:firstRow="1" w:lastRow="0" w:firstColumn="1" w:lastColumn="0" w:noHBand="0" w:noVBand="1"/>
      </w:tblPr>
      <w:tblGrid>
        <w:gridCol w:w="1786"/>
        <w:gridCol w:w="7559"/>
      </w:tblGrid>
      <w:tr w:rsidR="00562A64" w:rsidRPr="00562A64" w14:paraId="1209494D" w14:textId="77777777" w:rsidTr="000D2B5F">
        <w:tc>
          <w:tcPr>
            <w:tcW w:w="0" w:type="auto"/>
            <w:shd w:val="clear" w:color="auto" w:fill="D9D9D9" w:themeFill="background1" w:themeFillShade="D9"/>
            <w:hideMark/>
          </w:tcPr>
          <w:p w14:paraId="457ADD30" w14:textId="77777777" w:rsidR="00562A64" w:rsidRPr="00562A64" w:rsidRDefault="00562A64" w:rsidP="00562A64">
            <w:pPr>
              <w:rPr>
                <w:b/>
                <w:bCs/>
                <w:sz w:val="20"/>
                <w:szCs w:val="20"/>
                <w:lang w:val="en-US"/>
              </w:rPr>
            </w:pPr>
            <w:r w:rsidRPr="00562A64">
              <w:rPr>
                <w:b/>
                <w:bCs/>
                <w:sz w:val="20"/>
                <w:szCs w:val="20"/>
                <w:lang w:val="en-US"/>
              </w:rPr>
              <w:t>Priority</w:t>
            </w:r>
          </w:p>
        </w:tc>
        <w:tc>
          <w:tcPr>
            <w:tcW w:w="0" w:type="auto"/>
            <w:shd w:val="clear" w:color="auto" w:fill="D9D9D9" w:themeFill="background1" w:themeFillShade="D9"/>
            <w:hideMark/>
          </w:tcPr>
          <w:p w14:paraId="15845DA5" w14:textId="77777777" w:rsidR="00562A64" w:rsidRPr="00562A64" w:rsidRDefault="00562A64" w:rsidP="00562A64">
            <w:pPr>
              <w:rPr>
                <w:b/>
                <w:bCs/>
                <w:sz w:val="20"/>
                <w:szCs w:val="20"/>
                <w:lang w:val="en-US"/>
              </w:rPr>
            </w:pPr>
            <w:r w:rsidRPr="00562A64">
              <w:rPr>
                <w:b/>
                <w:bCs/>
                <w:sz w:val="20"/>
                <w:szCs w:val="20"/>
                <w:lang w:val="en-US"/>
              </w:rPr>
              <w:t>Requirements</w:t>
            </w:r>
          </w:p>
        </w:tc>
      </w:tr>
      <w:tr w:rsidR="00562A64" w:rsidRPr="00562A64" w14:paraId="002ED6CB" w14:textId="77777777" w:rsidTr="00DD3CF0">
        <w:tc>
          <w:tcPr>
            <w:tcW w:w="0" w:type="auto"/>
            <w:hideMark/>
          </w:tcPr>
          <w:p w14:paraId="094DD7F5" w14:textId="77777777" w:rsidR="00562A64" w:rsidRPr="00562A64" w:rsidRDefault="00562A64" w:rsidP="00562A64">
            <w:pPr>
              <w:rPr>
                <w:sz w:val="20"/>
                <w:szCs w:val="20"/>
                <w:lang w:val="en-US"/>
              </w:rPr>
            </w:pPr>
            <w:r w:rsidRPr="00562A64">
              <w:rPr>
                <w:sz w:val="20"/>
                <w:szCs w:val="20"/>
                <w:lang w:val="en-US"/>
              </w:rPr>
              <w:t>Must Have</w:t>
            </w:r>
          </w:p>
        </w:tc>
        <w:tc>
          <w:tcPr>
            <w:tcW w:w="0" w:type="auto"/>
            <w:hideMark/>
          </w:tcPr>
          <w:p w14:paraId="0A628256" w14:textId="77777777" w:rsidR="00562A64" w:rsidRPr="00562A64" w:rsidRDefault="00562A64" w:rsidP="00562A64">
            <w:pPr>
              <w:rPr>
                <w:sz w:val="20"/>
                <w:szCs w:val="20"/>
                <w:lang w:val="en-US"/>
              </w:rPr>
            </w:pPr>
            <w:r w:rsidRPr="00562A64">
              <w:rPr>
                <w:sz w:val="20"/>
                <w:szCs w:val="20"/>
                <w:lang w:val="en-US"/>
              </w:rPr>
              <w:t>FR-01, FR-02, FR-03, FR-04, FR-05, FR-06, FR-07, FR-08, NFR-01, NFR-02, NFR-04</w:t>
            </w:r>
          </w:p>
        </w:tc>
      </w:tr>
      <w:tr w:rsidR="00562A64" w:rsidRPr="00562A64" w14:paraId="1CF47E02" w14:textId="77777777" w:rsidTr="00DD3CF0">
        <w:tc>
          <w:tcPr>
            <w:tcW w:w="0" w:type="auto"/>
            <w:hideMark/>
          </w:tcPr>
          <w:p w14:paraId="1FF2CA0B" w14:textId="77777777" w:rsidR="00562A64" w:rsidRPr="00562A64" w:rsidRDefault="00562A64" w:rsidP="00562A64">
            <w:pPr>
              <w:rPr>
                <w:sz w:val="20"/>
                <w:szCs w:val="20"/>
                <w:lang w:val="en-US"/>
              </w:rPr>
            </w:pPr>
            <w:r w:rsidRPr="00562A64">
              <w:rPr>
                <w:sz w:val="20"/>
                <w:szCs w:val="20"/>
                <w:lang w:val="en-US"/>
              </w:rPr>
              <w:t>Should Have</w:t>
            </w:r>
          </w:p>
        </w:tc>
        <w:tc>
          <w:tcPr>
            <w:tcW w:w="0" w:type="auto"/>
            <w:hideMark/>
          </w:tcPr>
          <w:p w14:paraId="403DC67D" w14:textId="77777777" w:rsidR="00562A64" w:rsidRPr="00562A64" w:rsidRDefault="00562A64" w:rsidP="00562A64">
            <w:pPr>
              <w:rPr>
                <w:sz w:val="20"/>
                <w:szCs w:val="20"/>
                <w:lang w:val="en-US"/>
              </w:rPr>
            </w:pPr>
            <w:r w:rsidRPr="00562A64">
              <w:rPr>
                <w:sz w:val="20"/>
                <w:szCs w:val="20"/>
                <w:lang w:val="en-US"/>
              </w:rPr>
              <w:t>FR-09, FR-10, FR-11, FR-12, NFR-03, NFR-05, NFR-06</w:t>
            </w:r>
          </w:p>
        </w:tc>
      </w:tr>
      <w:tr w:rsidR="00562A64" w:rsidRPr="00562A64" w14:paraId="345FDDA8" w14:textId="77777777" w:rsidTr="00DD3CF0">
        <w:tc>
          <w:tcPr>
            <w:tcW w:w="0" w:type="auto"/>
            <w:hideMark/>
          </w:tcPr>
          <w:p w14:paraId="6A92C8F9" w14:textId="77777777" w:rsidR="00562A64" w:rsidRPr="00562A64" w:rsidRDefault="00562A64" w:rsidP="00562A64">
            <w:pPr>
              <w:rPr>
                <w:sz w:val="20"/>
                <w:szCs w:val="20"/>
                <w:lang w:val="en-US"/>
              </w:rPr>
            </w:pPr>
            <w:r w:rsidRPr="00562A64">
              <w:rPr>
                <w:sz w:val="20"/>
                <w:szCs w:val="20"/>
                <w:lang w:val="en-US"/>
              </w:rPr>
              <w:t>Could Have</w:t>
            </w:r>
          </w:p>
        </w:tc>
        <w:tc>
          <w:tcPr>
            <w:tcW w:w="0" w:type="auto"/>
            <w:hideMark/>
          </w:tcPr>
          <w:p w14:paraId="1C34E5C8" w14:textId="77777777" w:rsidR="00562A64" w:rsidRPr="00562A64" w:rsidRDefault="00562A64" w:rsidP="00562A64">
            <w:pPr>
              <w:rPr>
                <w:sz w:val="20"/>
                <w:szCs w:val="20"/>
                <w:lang w:val="en-US"/>
              </w:rPr>
            </w:pPr>
            <w:r w:rsidRPr="00562A64">
              <w:rPr>
                <w:sz w:val="20"/>
                <w:szCs w:val="20"/>
                <w:lang w:val="en-US"/>
              </w:rPr>
              <w:t>FR-13, NFR-07</w:t>
            </w:r>
          </w:p>
        </w:tc>
      </w:tr>
      <w:tr w:rsidR="00562A64" w:rsidRPr="00562A64" w14:paraId="32EB4EAF" w14:textId="77777777" w:rsidTr="00DD3CF0">
        <w:tc>
          <w:tcPr>
            <w:tcW w:w="0" w:type="auto"/>
            <w:hideMark/>
          </w:tcPr>
          <w:p w14:paraId="5CC7521E" w14:textId="77777777" w:rsidR="00562A64" w:rsidRPr="00562A64" w:rsidRDefault="00562A64" w:rsidP="00562A64">
            <w:pPr>
              <w:rPr>
                <w:sz w:val="20"/>
                <w:szCs w:val="20"/>
                <w:lang w:val="en-US"/>
              </w:rPr>
            </w:pPr>
            <w:r w:rsidRPr="00562A64">
              <w:rPr>
                <w:sz w:val="20"/>
                <w:szCs w:val="20"/>
                <w:lang w:val="en-US"/>
              </w:rPr>
              <w:t>Won't Have (this release)</w:t>
            </w:r>
          </w:p>
        </w:tc>
        <w:tc>
          <w:tcPr>
            <w:tcW w:w="0" w:type="auto"/>
            <w:hideMark/>
          </w:tcPr>
          <w:p w14:paraId="65A62BCD" w14:textId="77777777" w:rsidR="00562A64" w:rsidRPr="00562A64" w:rsidRDefault="00562A64" w:rsidP="00562A64">
            <w:pPr>
              <w:rPr>
                <w:sz w:val="20"/>
                <w:szCs w:val="20"/>
                <w:lang w:val="en-US"/>
              </w:rPr>
            </w:pPr>
            <w:r w:rsidRPr="00562A64">
              <w:rPr>
                <w:sz w:val="20"/>
                <w:szCs w:val="20"/>
                <w:lang w:val="en-US"/>
              </w:rPr>
              <w:t>Multilingual support, voice-based guest feedback collection, integration with existing hotel Property Management System (PMS) software</w:t>
            </w:r>
          </w:p>
        </w:tc>
      </w:tr>
    </w:tbl>
    <w:p w14:paraId="21638729" w14:textId="2B00678A" w:rsidR="00DD3CF0" w:rsidRPr="00AA168B" w:rsidRDefault="00DD3CF0" w:rsidP="00AA168B">
      <w:pPr>
        <w:pStyle w:val="Caption"/>
        <w:spacing w:before="240"/>
        <w:rPr>
          <w:b w:val="0"/>
          <w:bCs w:val="0"/>
          <w:i/>
          <w:iCs/>
          <w:color w:val="auto"/>
        </w:rPr>
      </w:pPr>
      <w:bookmarkStart w:id="80" w:name="_Toc227104930"/>
      <w:r w:rsidRPr="00AA168B">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4</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4</w:t>
      </w:r>
      <w:r w:rsidR="008A0FB7">
        <w:rPr>
          <w:b w:val="0"/>
          <w:bCs w:val="0"/>
          <w:i/>
          <w:iCs/>
          <w:color w:val="auto"/>
        </w:rPr>
        <w:fldChar w:fldCharType="end"/>
      </w:r>
      <w:r w:rsidRPr="00AA168B">
        <w:rPr>
          <w:b w:val="0"/>
          <w:bCs w:val="0"/>
          <w:i/>
          <w:iCs/>
          <w:color w:val="auto"/>
        </w:rPr>
        <w:t>: MoSCoW Prioritisation</w:t>
      </w:r>
      <w:bookmarkEnd w:id="80"/>
    </w:p>
    <w:p w14:paraId="652EC69C" w14:textId="77777777" w:rsidR="00DD3CF0" w:rsidRDefault="00DD3CF0" w:rsidP="00562A64">
      <w:pPr>
        <w:jc w:val="both"/>
        <w:rPr>
          <w:lang w:val="en-US"/>
        </w:rPr>
      </w:pPr>
    </w:p>
    <w:p w14:paraId="0836690B" w14:textId="469223CD" w:rsidR="00562A64" w:rsidRPr="00562A64" w:rsidRDefault="00562A64" w:rsidP="00562A64">
      <w:pPr>
        <w:jc w:val="both"/>
        <w:rPr>
          <w:lang w:val="en-US"/>
        </w:rPr>
      </w:pPr>
      <w:r w:rsidRPr="00562A64">
        <w:rPr>
          <w:lang w:val="en-US"/>
        </w:rPr>
        <w:t>The "Won't Have" items are deliberate scope decisions. Multilingual support would be highly valuable</w:t>
      </w:r>
      <w:r w:rsidR="006E311A">
        <w:rPr>
          <w:lang w:val="en-US"/>
        </w:rPr>
        <w:t>,</w:t>
      </w:r>
      <w:r w:rsidRPr="00562A64">
        <w:rPr>
          <w:lang w:val="en-US"/>
        </w:rPr>
        <w:t xml:space="preserve"> but it is out of scope for this prototype. These are discussed as future work in Chapter 11.</w:t>
      </w:r>
    </w:p>
    <w:p w14:paraId="2A6879D4" w14:textId="065026F4" w:rsidR="00562A64" w:rsidRPr="00562A64" w:rsidRDefault="00562A64" w:rsidP="00562A64">
      <w:pPr>
        <w:rPr>
          <w:lang w:val="en-US"/>
        </w:rPr>
      </w:pPr>
    </w:p>
    <w:p w14:paraId="051681A7" w14:textId="5756C4D4" w:rsidR="00562A64" w:rsidRPr="00562A64" w:rsidRDefault="00562A64" w:rsidP="00DF52A7">
      <w:pPr>
        <w:pStyle w:val="Heading2"/>
      </w:pPr>
      <w:bookmarkStart w:id="81" w:name="_Toc227104563"/>
      <w:r w:rsidRPr="00562A64">
        <w:t>Summary</w:t>
      </w:r>
      <w:bookmarkEnd w:id="81"/>
    </w:p>
    <w:p w14:paraId="7A754B8F" w14:textId="77777777" w:rsidR="00B22CC2" w:rsidRPr="00B22CC2" w:rsidRDefault="00B22CC2" w:rsidP="00B22CC2">
      <w:pPr>
        <w:spacing w:after="240"/>
        <w:jc w:val="both"/>
        <w:rPr>
          <w:lang w:val="en-US"/>
        </w:rPr>
      </w:pPr>
      <w:r w:rsidRPr="00B22CC2">
        <w:rPr>
          <w:lang w:val="en-US"/>
        </w:rPr>
        <w:t>Requirements were gathered from three sources: published academic literature on hospitality operations, an informal consultation with an experienced Sri Lankan hotel professional, and a convenience survey of 20 people with recent hotel stay experience (Section 4.2). Using all three gave a clearer picture than any single source alone would have.</w:t>
      </w:r>
    </w:p>
    <w:p w14:paraId="00E0B03B" w14:textId="3DCF6A55" w:rsidR="00B22CC2" w:rsidRPr="00B22CC2" w:rsidRDefault="00B22CC2" w:rsidP="00B22CC2">
      <w:pPr>
        <w:spacing w:after="240"/>
        <w:jc w:val="both"/>
        <w:rPr>
          <w:lang w:val="en-US"/>
        </w:rPr>
      </w:pPr>
      <w:r w:rsidRPr="00B22CC2">
        <w:rPr>
          <w:lang w:val="en-US"/>
        </w:rPr>
        <w:t>The picture that emerged is consistent: hotels need something that removes the telephone bottleneck, gives staff a way to track requests, and can be deployed without subscription fees or IT support. Guests want it to be fast, straightforward, and above everything else</w:t>
      </w:r>
      <w:r>
        <w:rPr>
          <w:lang w:val="en-US"/>
        </w:rPr>
        <w:t>,</w:t>
      </w:r>
      <w:r w:rsidRPr="00B22CC2">
        <w:rPr>
          <w:lang w:val="en-US"/>
        </w:rPr>
        <w:t xml:space="preserve"> not sending their voice data anywhere outside their room.</w:t>
      </w:r>
    </w:p>
    <w:p w14:paraId="1332159C" w14:textId="563C4A23" w:rsidR="00562A64" w:rsidRPr="00B22CC2" w:rsidRDefault="00B22CC2" w:rsidP="00B22CC2">
      <w:pPr>
        <w:spacing w:after="240"/>
        <w:jc w:val="both"/>
        <w:rPr>
          <w:lang w:val="en-US"/>
        </w:rPr>
      </w:pPr>
      <w:r w:rsidRPr="00B22CC2">
        <w:rPr>
          <w:lang w:val="en-US"/>
        </w:rPr>
        <w:t xml:space="preserve">These requirements directly shaped the design: offline operation, on-device audio processing, commodity Android hardware, and no subscription fees. A prototype that fails on any one of these would not be a credible alternative to traditional room service communication in a </w:t>
      </w:r>
      <w:r w:rsidR="0081042A">
        <w:rPr>
          <w:lang w:val="en-US"/>
        </w:rPr>
        <w:t>S</w:t>
      </w:r>
      <w:r w:rsidRPr="00B22CC2">
        <w:rPr>
          <w:lang w:val="en-US"/>
        </w:rPr>
        <w:t>ri Lankan hotel. Multilingual support is picked up as future work in Chapter 11. The next chapter covers the technology choices and analysis that turned these requirements into a working design</w:t>
      </w:r>
      <w:r w:rsidR="00562A64" w:rsidRPr="00562A64">
        <w:rPr>
          <w:lang w:val="en-US"/>
        </w:rPr>
        <w:t>.</w:t>
      </w:r>
    </w:p>
    <w:p w14:paraId="27D67D7B" w14:textId="6F1EB158" w:rsidR="00F0316E" w:rsidRDefault="00F0316E" w:rsidP="00F0316E">
      <w:pPr>
        <w:rPr>
          <w:lang w:val="en-US"/>
        </w:rPr>
      </w:pPr>
    </w:p>
    <w:p w14:paraId="455B8109" w14:textId="77777777" w:rsidR="008F2A58" w:rsidRDefault="008F2A58" w:rsidP="00FB3ED7">
      <w:pPr>
        <w:pStyle w:val="Heading1"/>
      </w:pPr>
      <w:bookmarkStart w:id="82" w:name="_Toc227104564"/>
      <w:r>
        <w:lastRenderedPageBreak/>
        <w:t>Analysis</w:t>
      </w:r>
      <w:bookmarkEnd w:id="82"/>
    </w:p>
    <w:p w14:paraId="06D74AE9" w14:textId="372B0FD4" w:rsidR="003C101E" w:rsidRPr="003C101E" w:rsidRDefault="003C101E" w:rsidP="00DF52A7">
      <w:pPr>
        <w:pStyle w:val="Heading2"/>
      </w:pPr>
      <w:bookmarkStart w:id="83" w:name="_Toc227104565"/>
      <w:r w:rsidRPr="003C101E">
        <w:t>Introduction</w:t>
      </w:r>
      <w:bookmarkEnd w:id="83"/>
    </w:p>
    <w:p w14:paraId="6391A94E" w14:textId="5735807A" w:rsidR="00793912" w:rsidRDefault="00C60642" w:rsidP="003C101E">
      <w:pPr>
        <w:jc w:val="both"/>
        <w:rPr>
          <w:lang w:val="en-US"/>
        </w:rPr>
      </w:pPr>
      <w:r w:rsidRPr="00C60642">
        <w:t xml:space="preserve">This chapter takes the requirements from Chapter 4 and translates them into system design decisions. It covers the overall architecture, use cases, data model, and technology </w:t>
      </w:r>
      <w:r w:rsidR="008601EB">
        <w:t>selection</w:t>
      </w:r>
      <w:r>
        <w:t>,</w:t>
      </w:r>
      <w:r w:rsidRPr="00C60642">
        <w:t xml:space="preserve"> focus</w:t>
      </w:r>
      <w:r w:rsidR="00A21796">
        <w:t>ing</w:t>
      </w:r>
      <w:r w:rsidRPr="00C60642">
        <w:t xml:space="preserve"> on why many common options did not fit the project constraints</w:t>
      </w:r>
      <w:r w:rsidR="003C101E" w:rsidRPr="003C101E">
        <w:rPr>
          <w:lang w:val="en-US"/>
        </w:rPr>
        <w:t>.</w:t>
      </w:r>
    </w:p>
    <w:p w14:paraId="6FA1B4BF" w14:textId="77777777" w:rsidR="00DF52A7" w:rsidRPr="00793912" w:rsidRDefault="00DF52A7" w:rsidP="003C101E">
      <w:pPr>
        <w:jc w:val="both"/>
        <w:rPr>
          <w:lang w:val="en-US"/>
        </w:rPr>
      </w:pPr>
    </w:p>
    <w:p w14:paraId="6618F491" w14:textId="3819BEF5" w:rsidR="00793912" w:rsidRPr="00793912" w:rsidRDefault="00793912" w:rsidP="00DF52A7">
      <w:pPr>
        <w:pStyle w:val="Heading2"/>
      </w:pPr>
      <w:bookmarkStart w:id="84" w:name="_Toc227104566"/>
      <w:r w:rsidRPr="00793912">
        <w:t>High-Level System Conceptual View</w:t>
      </w:r>
      <w:bookmarkEnd w:id="84"/>
    </w:p>
    <w:p w14:paraId="666B59B5" w14:textId="7A1C2B10" w:rsidR="00793912" w:rsidRDefault="00C60642" w:rsidP="00793912">
      <w:pPr>
        <w:rPr>
          <w:lang w:val="en-US"/>
        </w:rPr>
      </w:pPr>
      <w:r w:rsidRPr="00C60642">
        <w:t>The system is split into three layers, all running over the hotel's local Wi-Fi. There is no internet connection needed for any</w:t>
      </w:r>
      <w:r w:rsidR="00B40D1E">
        <w:t xml:space="preserve"> </w:t>
      </w:r>
      <w:r w:rsidR="00B40D1E" w:rsidRPr="00C60642">
        <w:t xml:space="preserve">day-to-day </w:t>
      </w:r>
      <w:r w:rsidRPr="00C60642">
        <w:t xml:space="preserve">system </w:t>
      </w:r>
      <w:r w:rsidR="00B40D1E">
        <w:t>operation</w:t>
      </w:r>
      <w:r w:rsidR="003C101E" w:rsidRPr="003C101E">
        <w:t>.</w:t>
      </w:r>
    </w:p>
    <w:p w14:paraId="74D3AD91" w14:textId="6886026A" w:rsidR="00A30C90" w:rsidRDefault="00A30C90">
      <w:pPr>
        <w:spacing w:line="240" w:lineRule="auto"/>
        <w:rPr>
          <w:lang w:val="en-US"/>
        </w:rPr>
      </w:pPr>
    </w:p>
    <w:p w14:paraId="486EF944" w14:textId="2BD5C8A7" w:rsidR="00A30C90" w:rsidRDefault="00A30C90" w:rsidP="00A30C90">
      <w:pPr>
        <w:pStyle w:val="Caption"/>
        <w:rPr>
          <w:b w:val="0"/>
          <w:bCs w:val="0"/>
          <w:i/>
          <w:iCs/>
        </w:rPr>
      </w:pPr>
    </w:p>
    <w:p w14:paraId="11EA9442" w14:textId="33EE321C" w:rsidR="00A30C90" w:rsidRDefault="00F22D8F" w:rsidP="00A30C90">
      <w:pPr>
        <w:pStyle w:val="Caption"/>
        <w:rPr>
          <w:b w:val="0"/>
          <w:bCs w:val="0"/>
          <w:i/>
          <w:iCs/>
        </w:rPr>
      </w:pPr>
      <w:r>
        <w:rPr>
          <w:noProof/>
        </w:rPr>
        <w:drawing>
          <wp:anchor distT="0" distB="0" distL="114300" distR="114300" simplePos="0" relativeHeight="251680768" behindDoc="1" locked="0" layoutInCell="1" allowOverlap="1" wp14:anchorId="539690D0" wp14:editId="7A06D2CA">
            <wp:simplePos x="0" y="0"/>
            <wp:positionH relativeFrom="column">
              <wp:posOffset>1738547</wp:posOffset>
            </wp:positionH>
            <wp:positionV relativeFrom="paragraph">
              <wp:posOffset>23357</wp:posOffset>
            </wp:positionV>
            <wp:extent cx="2358390" cy="5414645"/>
            <wp:effectExtent l="0" t="0" r="3810" b="0"/>
            <wp:wrapTight wrapText="bothSides">
              <wp:wrapPolygon edited="0">
                <wp:start x="0" y="0"/>
                <wp:lineTo x="0" y="21506"/>
                <wp:lineTo x="21460" y="21506"/>
                <wp:lineTo x="21460" y="0"/>
                <wp:lineTo x="0" y="0"/>
              </wp:wrapPolygon>
            </wp:wrapTight>
            <wp:docPr id="144160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58390" cy="5414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EAC183" w14:textId="27FD1A7F" w:rsidR="00A30C90" w:rsidRDefault="00A30C90" w:rsidP="00A30C90">
      <w:pPr>
        <w:pStyle w:val="Caption"/>
        <w:rPr>
          <w:b w:val="0"/>
          <w:bCs w:val="0"/>
          <w:i/>
          <w:iCs/>
        </w:rPr>
      </w:pPr>
    </w:p>
    <w:p w14:paraId="098BDBA1" w14:textId="77777777" w:rsidR="00A30C90" w:rsidRDefault="00A30C90" w:rsidP="00A30C90">
      <w:pPr>
        <w:pStyle w:val="Caption"/>
        <w:rPr>
          <w:b w:val="0"/>
          <w:bCs w:val="0"/>
          <w:i/>
          <w:iCs/>
        </w:rPr>
      </w:pPr>
    </w:p>
    <w:p w14:paraId="74D931A8" w14:textId="77777777" w:rsidR="00A30C90" w:rsidRDefault="00A30C90" w:rsidP="00A30C90">
      <w:pPr>
        <w:pStyle w:val="Caption"/>
        <w:rPr>
          <w:b w:val="0"/>
          <w:bCs w:val="0"/>
          <w:i/>
          <w:iCs/>
        </w:rPr>
      </w:pPr>
    </w:p>
    <w:p w14:paraId="3FC46A81" w14:textId="77777777" w:rsidR="00A30C90" w:rsidRDefault="00A30C90" w:rsidP="00A30C90">
      <w:pPr>
        <w:pStyle w:val="Caption"/>
        <w:rPr>
          <w:b w:val="0"/>
          <w:bCs w:val="0"/>
          <w:i/>
          <w:iCs/>
        </w:rPr>
      </w:pPr>
    </w:p>
    <w:p w14:paraId="4C6F2D25" w14:textId="77777777" w:rsidR="00A30C90" w:rsidRDefault="00A30C90" w:rsidP="00A30C90">
      <w:pPr>
        <w:pStyle w:val="Caption"/>
        <w:rPr>
          <w:b w:val="0"/>
          <w:bCs w:val="0"/>
          <w:i/>
          <w:iCs/>
        </w:rPr>
      </w:pPr>
    </w:p>
    <w:p w14:paraId="2E52E6DC" w14:textId="77777777" w:rsidR="00A30C90" w:rsidRDefault="00A30C90" w:rsidP="00A30C90">
      <w:pPr>
        <w:pStyle w:val="Caption"/>
        <w:rPr>
          <w:b w:val="0"/>
          <w:bCs w:val="0"/>
          <w:i/>
          <w:iCs/>
        </w:rPr>
      </w:pPr>
    </w:p>
    <w:p w14:paraId="4F63FE8C" w14:textId="77777777" w:rsidR="00A30C90" w:rsidRDefault="00A30C90" w:rsidP="00A30C90">
      <w:pPr>
        <w:pStyle w:val="Caption"/>
        <w:rPr>
          <w:b w:val="0"/>
          <w:bCs w:val="0"/>
          <w:i/>
          <w:iCs/>
        </w:rPr>
      </w:pPr>
    </w:p>
    <w:p w14:paraId="74FB9302" w14:textId="77777777" w:rsidR="00A30C90" w:rsidRDefault="00A30C90" w:rsidP="00A30C90">
      <w:pPr>
        <w:pStyle w:val="Caption"/>
        <w:rPr>
          <w:b w:val="0"/>
          <w:bCs w:val="0"/>
          <w:i/>
          <w:iCs/>
        </w:rPr>
      </w:pPr>
    </w:p>
    <w:p w14:paraId="40F53D60" w14:textId="77777777" w:rsidR="00A30C90" w:rsidRDefault="00A30C90" w:rsidP="00A30C90">
      <w:pPr>
        <w:pStyle w:val="Caption"/>
        <w:rPr>
          <w:b w:val="0"/>
          <w:bCs w:val="0"/>
          <w:i/>
          <w:iCs/>
        </w:rPr>
      </w:pPr>
    </w:p>
    <w:p w14:paraId="3FFACC5C" w14:textId="77777777" w:rsidR="00A30C90" w:rsidRDefault="00A30C90" w:rsidP="00A30C90">
      <w:pPr>
        <w:pStyle w:val="Caption"/>
        <w:rPr>
          <w:b w:val="0"/>
          <w:bCs w:val="0"/>
          <w:i/>
          <w:iCs/>
        </w:rPr>
      </w:pPr>
    </w:p>
    <w:p w14:paraId="7968275D" w14:textId="77777777" w:rsidR="00A30C90" w:rsidRDefault="00A30C90" w:rsidP="00A30C90">
      <w:pPr>
        <w:pStyle w:val="Caption"/>
        <w:rPr>
          <w:b w:val="0"/>
          <w:bCs w:val="0"/>
          <w:i/>
          <w:iCs/>
        </w:rPr>
      </w:pPr>
    </w:p>
    <w:p w14:paraId="2B8AE68D" w14:textId="77777777" w:rsidR="00A30C90" w:rsidRDefault="00A30C90" w:rsidP="00A30C90">
      <w:pPr>
        <w:pStyle w:val="Caption"/>
        <w:rPr>
          <w:b w:val="0"/>
          <w:bCs w:val="0"/>
          <w:i/>
          <w:iCs/>
        </w:rPr>
      </w:pPr>
    </w:p>
    <w:p w14:paraId="75AA4967" w14:textId="77777777" w:rsidR="00A30C90" w:rsidRDefault="00A30C90" w:rsidP="00A30C90">
      <w:pPr>
        <w:pStyle w:val="Caption"/>
        <w:rPr>
          <w:b w:val="0"/>
          <w:bCs w:val="0"/>
          <w:i/>
          <w:iCs/>
        </w:rPr>
      </w:pPr>
    </w:p>
    <w:p w14:paraId="6B0D6515" w14:textId="77777777" w:rsidR="00A30C90" w:rsidRDefault="00A30C90" w:rsidP="00A30C90">
      <w:pPr>
        <w:pStyle w:val="Caption"/>
        <w:rPr>
          <w:b w:val="0"/>
          <w:bCs w:val="0"/>
          <w:i/>
          <w:iCs/>
        </w:rPr>
      </w:pPr>
    </w:p>
    <w:p w14:paraId="7A822956" w14:textId="77777777" w:rsidR="00A30C90" w:rsidRDefault="00A30C90" w:rsidP="00A30C90">
      <w:pPr>
        <w:pStyle w:val="Caption"/>
        <w:rPr>
          <w:b w:val="0"/>
          <w:bCs w:val="0"/>
          <w:i/>
          <w:iCs/>
        </w:rPr>
      </w:pPr>
    </w:p>
    <w:p w14:paraId="4F378B9E" w14:textId="77777777" w:rsidR="00A30C90" w:rsidRDefault="00A30C90" w:rsidP="00A30C90">
      <w:pPr>
        <w:pStyle w:val="Caption"/>
        <w:rPr>
          <w:b w:val="0"/>
          <w:bCs w:val="0"/>
          <w:i/>
          <w:iCs/>
        </w:rPr>
      </w:pPr>
    </w:p>
    <w:p w14:paraId="7EA43F1D" w14:textId="77777777" w:rsidR="00A30C90" w:rsidRDefault="00A30C90" w:rsidP="00A30C90">
      <w:pPr>
        <w:pStyle w:val="Caption"/>
        <w:rPr>
          <w:b w:val="0"/>
          <w:bCs w:val="0"/>
          <w:i/>
          <w:iCs/>
        </w:rPr>
      </w:pPr>
    </w:p>
    <w:p w14:paraId="675D991C" w14:textId="77777777" w:rsidR="00A30C90" w:rsidRDefault="00A30C90" w:rsidP="00A30C90">
      <w:pPr>
        <w:pStyle w:val="Caption"/>
        <w:rPr>
          <w:b w:val="0"/>
          <w:bCs w:val="0"/>
          <w:i/>
          <w:iCs/>
        </w:rPr>
      </w:pPr>
    </w:p>
    <w:p w14:paraId="424892E9" w14:textId="77777777" w:rsidR="00A30C90" w:rsidRDefault="00A30C90" w:rsidP="00A30C90">
      <w:pPr>
        <w:pStyle w:val="Caption"/>
        <w:rPr>
          <w:b w:val="0"/>
          <w:bCs w:val="0"/>
          <w:i/>
          <w:iCs/>
        </w:rPr>
      </w:pPr>
    </w:p>
    <w:p w14:paraId="72D6B843" w14:textId="77777777" w:rsidR="00A30C90" w:rsidRDefault="00A30C90" w:rsidP="00A30C90">
      <w:pPr>
        <w:pStyle w:val="Caption"/>
        <w:rPr>
          <w:b w:val="0"/>
          <w:bCs w:val="0"/>
          <w:i/>
          <w:iCs/>
        </w:rPr>
      </w:pPr>
    </w:p>
    <w:p w14:paraId="6D232061" w14:textId="77777777" w:rsidR="00A30C90" w:rsidRDefault="00A30C90" w:rsidP="00A30C90">
      <w:pPr>
        <w:pStyle w:val="Caption"/>
        <w:rPr>
          <w:b w:val="0"/>
          <w:bCs w:val="0"/>
          <w:i/>
          <w:iCs/>
        </w:rPr>
      </w:pPr>
    </w:p>
    <w:p w14:paraId="2C2C86D2" w14:textId="77777777" w:rsidR="00A30C90" w:rsidRDefault="00A30C90" w:rsidP="00A30C90">
      <w:pPr>
        <w:pStyle w:val="Caption"/>
        <w:rPr>
          <w:b w:val="0"/>
          <w:bCs w:val="0"/>
          <w:i/>
          <w:iCs/>
        </w:rPr>
      </w:pPr>
    </w:p>
    <w:p w14:paraId="21AC101E" w14:textId="6DFED05D" w:rsidR="00DA5F96" w:rsidRPr="00A30C90" w:rsidRDefault="00143C79" w:rsidP="00143C79">
      <w:pPr>
        <w:pStyle w:val="Caption"/>
        <w:spacing w:before="240"/>
        <w:rPr>
          <w:b w:val="0"/>
          <w:bCs w:val="0"/>
          <w:i/>
          <w:iCs/>
          <w:lang w:val="en-US"/>
        </w:rPr>
      </w:pPr>
      <w:bookmarkStart w:id="85" w:name="_Toc227430115"/>
      <w:r w:rsidRPr="00143C79">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5</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1</w:t>
      </w:r>
      <w:r w:rsidR="00D90844">
        <w:rPr>
          <w:b w:val="0"/>
          <w:bCs w:val="0"/>
          <w:i/>
          <w:iCs/>
          <w:color w:val="auto"/>
        </w:rPr>
        <w:fldChar w:fldCharType="end"/>
      </w:r>
      <w:r w:rsidRPr="00143C79">
        <w:rPr>
          <w:b w:val="0"/>
          <w:bCs w:val="0"/>
          <w:i/>
          <w:iCs/>
          <w:color w:val="auto"/>
        </w:rPr>
        <w:t>: High-Level System Conceptual View</w:t>
      </w:r>
      <w:bookmarkEnd w:id="85"/>
      <w:r w:rsidR="00DA5F96" w:rsidRPr="00A30C90">
        <w:rPr>
          <w:b w:val="0"/>
          <w:bCs w:val="0"/>
          <w:i/>
          <w:iCs/>
          <w:lang w:val="en-US"/>
        </w:rPr>
        <w:br w:type="page"/>
      </w:r>
    </w:p>
    <w:p w14:paraId="2EF254C8" w14:textId="3DA19B6D" w:rsidR="00DC2488" w:rsidRPr="00DC2488" w:rsidRDefault="00E70E1A" w:rsidP="00860D32">
      <w:pPr>
        <w:jc w:val="both"/>
      </w:pPr>
      <w:r w:rsidRPr="00E70E1A">
        <w:lastRenderedPageBreak/>
        <w:t>All AI processing</w:t>
      </w:r>
      <w:r>
        <w:t>,</w:t>
      </w:r>
      <w:r w:rsidRPr="00E70E1A">
        <w:t xml:space="preserve"> speech recognition and intent classification</w:t>
      </w:r>
      <w:r>
        <w:t>,</w:t>
      </w:r>
      <w:r w:rsidRPr="00E70E1A">
        <w:t xml:space="preserve"> happens on the guest </w:t>
      </w:r>
      <w:r w:rsidR="007B1997">
        <w:t>device</w:t>
      </w:r>
      <w:r w:rsidRPr="00E70E1A">
        <w:t>. The server is deliberately lightweight: it stores requests, routes them to departments, and pushes real-time updates to connected clients. One known limitation: if the server is temporarily unreachable, STT and NLU still work on-device, but the guest cannot submit the request. The app prompts them to use the room phone instead. There is no local queue</w:t>
      </w:r>
      <w:r>
        <w:t>,</w:t>
      </w:r>
      <w:r w:rsidRPr="00E70E1A">
        <w:t xml:space="preserve"> if submission fails, the request is lost. Raw audio never leaves the tablet at any point, satisfying NFR-02</w:t>
      </w:r>
      <w:r w:rsidR="00DC2488" w:rsidRPr="00DC2488">
        <w:t>.</w:t>
      </w:r>
    </w:p>
    <w:p w14:paraId="6271E925" w14:textId="14662DA8" w:rsidR="00793912" w:rsidRPr="00793912" w:rsidRDefault="00793912" w:rsidP="00DF52A7">
      <w:pPr>
        <w:pStyle w:val="Heading2"/>
      </w:pPr>
      <w:bookmarkStart w:id="86" w:name="_Toc227104567"/>
      <w:r w:rsidRPr="00793912">
        <w:t>Use Case Model</w:t>
      </w:r>
      <w:bookmarkEnd w:id="86"/>
    </w:p>
    <w:p w14:paraId="470A2568" w14:textId="0616883E" w:rsidR="00793912" w:rsidRPr="00793912" w:rsidRDefault="00EE3503" w:rsidP="00793912">
      <w:pPr>
        <w:rPr>
          <w:lang w:val="en-US"/>
        </w:rPr>
      </w:pPr>
      <w:r w:rsidRPr="00EE3503">
        <w:t>There are two actors: the </w:t>
      </w:r>
      <w:r w:rsidRPr="00EE3503">
        <w:rPr>
          <w:b/>
          <w:bCs/>
        </w:rPr>
        <w:t>Guest</w:t>
      </w:r>
      <w:r w:rsidRPr="00EE3503">
        <w:t>, who interacts through voice and touch on the Android tablet, and the </w:t>
      </w:r>
      <w:r w:rsidRPr="00EE3503">
        <w:rPr>
          <w:b/>
          <w:bCs/>
        </w:rPr>
        <w:t>Staff Member</w:t>
      </w:r>
      <w:r w:rsidRPr="00EE3503">
        <w:t>, who uses the web dashboard to manage requests</w:t>
      </w:r>
      <w:r w:rsidR="00860D32" w:rsidRPr="00860D32">
        <w:t>.</w:t>
      </w:r>
    </w:p>
    <w:p w14:paraId="6B49DA79" w14:textId="10756C02" w:rsidR="00793912" w:rsidRPr="001E5517" w:rsidRDefault="00793912" w:rsidP="001E5517"/>
    <w:p w14:paraId="49E18771" w14:textId="04F0D2F2" w:rsidR="00481550" w:rsidRDefault="00481550" w:rsidP="00481550">
      <w:pPr>
        <w:rPr>
          <w:lang w:val="en-US"/>
        </w:rPr>
      </w:pPr>
    </w:p>
    <w:p w14:paraId="4CC12B98" w14:textId="25D93E8B" w:rsidR="00481550" w:rsidRDefault="00455BE1" w:rsidP="00481550">
      <w:pPr>
        <w:rPr>
          <w:lang w:val="en-US"/>
        </w:rPr>
      </w:pPr>
      <w:r>
        <w:rPr>
          <w:noProof/>
        </w:rPr>
        <w:drawing>
          <wp:anchor distT="0" distB="0" distL="114300" distR="114300" simplePos="0" relativeHeight="251659264" behindDoc="1" locked="0" layoutInCell="1" allowOverlap="1" wp14:anchorId="515F0145" wp14:editId="5963BBEE">
            <wp:simplePos x="0" y="0"/>
            <wp:positionH relativeFrom="column">
              <wp:posOffset>243951</wp:posOffset>
            </wp:positionH>
            <wp:positionV relativeFrom="paragraph">
              <wp:posOffset>29845</wp:posOffset>
            </wp:positionV>
            <wp:extent cx="5160645" cy="4340860"/>
            <wp:effectExtent l="0" t="0" r="1905" b="2540"/>
            <wp:wrapTight wrapText="bothSides">
              <wp:wrapPolygon edited="0">
                <wp:start x="0" y="0"/>
                <wp:lineTo x="0" y="21518"/>
                <wp:lineTo x="21528" y="21518"/>
                <wp:lineTo x="21528" y="0"/>
                <wp:lineTo x="0" y="0"/>
              </wp:wrapPolygon>
            </wp:wrapTight>
            <wp:docPr id="1601844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60645" cy="4340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95EB1F" w14:textId="77777777" w:rsidR="00455BE1" w:rsidRDefault="00455BE1" w:rsidP="00CB6049">
      <w:pPr>
        <w:pStyle w:val="Caption"/>
        <w:rPr>
          <w:b w:val="0"/>
          <w:bCs w:val="0"/>
          <w:i/>
          <w:iCs/>
        </w:rPr>
      </w:pPr>
    </w:p>
    <w:p w14:paraId="0A2EDB06" w14:textId="77777777" w:rsidR="00455BE1" w:rsidRDefault="00455BE1" w:rsidP="00CB6049">
      <w:pPr>
        <w:pStyle w:val="Caption"/>
        <w:rPr>
          <w:b w:val="0"/>
          <w:bCs w:val="0"/>
          <w:i/>
          <w:iCs/>
        </w:rPr>
      </w:pPr>
    </w:p>
    <w:p w14:paraId="42C08515" w14:textId="77777777" w:rsidR="00455BE1" w:rsidRDefault="00455BE1" w:rsidP="00CB6049">
      <w:pPr>
        <w:pStyle w:val="Caption"/>
        <w:rPr>
          <w:b w:val="0"/>
          <w:bCs w:val="0"/>
          <w:i/>
          <w:iCs/>
        </w:rPr>
      </w:pPr>
    </w:p>
    <w:p w14:paraId="0EFF6423" w14:textId="77777777" w:rsidR="00455BE1" w:rsidRDefault="00455BE1" w:rsidP="00CB6049">
      <w:pPr>
        <w:pStyle w:val="Caption"/>
        <w:rPr>
          <w:b w:val="0"/>
          <w:bCs w:val="0"/>
          <w:i/>
          <w:iCs/>
        </w:rPr>
      </w:pPr>
    </w:p>
    <w:p w14:paraId="3574008D" w14:textId="77777777" w:rsidR="00455BE1" w:rsidRDefault="00455BE1" w:rsidP="00CB6049">
      <w:pPr>
        <w:pStyle w:val="Caption"/>
        <w:rPr>
          <w:b w:val="0"/>
          <w:bCs w:val="0"/>
          <w:i/>
          <w:iCs/>
        </w:rPr>
      </w:pPr>
    </w:p>
    <w:p w14:paraId="280969E5" w14:textId="77777777" w:rsidR="00455BE1" w:rsidRDefault="00455BE1" w:rsidP="00CB6049">
      <w:pPr>
        <w:pStyle w:val="Caption"/>
        <w:rPr>
          <w:b w:val="0"/>
          <w:bCs w:val="0"/>
          <w:i/>
          <w:iCs/>
        </w:rPr>
      </w:pPr>
    </w:p>
    <w:p w14:paraId="76B1C7DE" w14:textId="77777777" w:rsidR="00455BE1" w:rsidRDefault="00455BE1" w:rsidP="00CB6049">
      <w:pPr>
        <w:pStyle w:val="Caption"/>
        <w:rPr>
          <w:b w:val="0"/>
          <w:bCs w:val="0"/>
          <w:i/>
          <w:iCs/>
        </w:rPr>
      </w:pPr>
    </w:p>
    <w:p w14:paraId="387643A3" w14:textId="77777777" w:rsidR="00455BE1" w:rsidRDefault="00455BE1" w:rsidP="00CB6049">
      <w:pPr>
        <w:pStyle w:val="Caption"/>
        <w:rPr>
          <w:b w:val="0"/>
          <w:bCs w:val="0"/>
          <w:i/>
          <w:iCs/>
        </w:rPr>
      </w:pPr>
    </w:p>
    <w:p w14:paraId="76111860" w14:textId="77777777" w:rsidR="00455BE1" w:rsidRDefault="00455BE1" w:rsidP="00CB6049">
      <w:pPr>
        <w:pStyle w:val="Caption"/>
        <w:rPr>
          <w:b w:val="0"/>
          <w:bCs w:val="0"/>
          <w:i/>
          <w:iCs/>
        </w:rPr>
      </w:pPr>
    </w:p>
    <w:p w14:paraId="2A696644" w14:textId="77777777" w:rsidR="00455BE1" w:rsidRDefault="00455BE1" w:rsidP="00CB6049">
      <w:pPr>
        <w:pStyle w:val="Caption"/>
        <w:rPr>
          <w:b w:val="0"/>
          <w:bCs w:val="0"/>
          <w:i/>
          <w:iCs/>
        </w:rPr>
      </w:pPr>
    </w:p>
    <w:p w14:paraId="03AF4287" w14:textId="77777777" w:rsidR="00455BE1" w:rsidRDefault="00455BE1" w:rsidP="00CB6049">
      <w:pPr>
        <w:pStyle w:val="Caption"/>
        <w:rPr>
          <w:b w:val="0"/>
          <w:bCs w:val="0"/>
          <w:i/>
          <w:iCs/>
        </w:rPr>
      </w:pPr>
    </w:p>
    <w:p w14:paraId="30F1AB0A" w14:textId="77777777" w:rsidR="00455BE1" w:rsidRDefault="00455BE1" w:rsidP="00CB6049">
      <w:pPr>
        <w:pStyle w:val="Caption"/>
        <w:rPr>
          <w:b w:val="0"/>
          <w:bCs w:val="0"/>
          <w:i/>
          <w:iCs/>
        </w:rPr>
      </w:pPr>
    </w:p>
    <w:p w14:paraId="37AE6795" w14:textId="77777777" w:rsidR="00455BE1" w:rsidRDefault="00455BE1" w:rsidP="00CB6049">
      <w:pPr>
        <w:pStyle w:val="Caption"/>
        <w:rPr>
          <w:b w:val="0"/>
          <w:bCs w:val="0"/>
          <w:i/>
          <w:iCs/>
        </w:rPr>
      </w:pPr>
    </w:p>
    <w:p w14:paraId="55FEA629" w14:textId="77777777" w:rsidR="00455BE1" w:rsidRDefault="00455BE1" w:rsidP="00CB6049">
      <w:pPr>
        <w:pStyle w:val="Caption"/>
        <w:rPr>
          <w:b w:val="0"/>
          <w:bCs w:val="0"/>
          <w:i/>
          <w:iCs/>
        </w:rPr>
      </w:pPr>
    </w:p>
    <w:p w14:paraId="40B5770E" w14:textId="77777777" w:rsidR="00455BE1" w:rsidRDefault="00455BE1" w:rsidP="00CB6049">
      <w:pPr>
        <w:pStyle w:val="Caption"/>
        <w:rPr>
          <w:b w:val="0"/>
          <w:bCs w:val="0"/>
          <w:i/>
          <w:iCs/>
        </w:rPr>
      </w:pPr>
    </w:p>
    <w:p w14:paraId="0C94AC4A" w14:textId="77777777" w:rsidR="00455BE1" w:rsidRDefault="00455BE1" w:rsidP="00CB6049">
      <w:pPr>
        <w:pStyle w:val="Caption"/>
        <w:rPr>
          <w:b w:val="0"/>
          <w:bCs w:val="0"/>
          <w:i/>
          <w:iCs/>
        </w:rPr>
      </w:pPr>
    </w:p>
    <w:p w14:paraId="63A3F7DB" w14:textId="77777777" w:rsidR="00455BE1" w:rsidRPr="001D1A60" w:rsidRDefault="00455BE1" w:rsidP="00CB6049">
      <w:pPr>
        <w:pStyle w:val="Caption"/>
        <w:rPr>
          <w:b w:val="0"/>
          <w:bCs w:val="0"/>
          <w:i/>
          <w:iCs/>
          <w:color w:val="auto"/>
        </w:rPr>
      </w:pPr>
    </w:p>
    <w:p w14:paraId="3FF387C9" w14:textId="0F452E7B" w:rsidR="00481550" w:rsidRDefault="00143C79" w:rsidP="00143C79">
      <w:pPr>
        <w:pStyle w:val="Caption"/>
        <w:spacing w:before="240"/>
        <w:rPr>
          <w:b w:val="0"/>
          <w:bCs w:val="0"/>
          <w:i/>
          <w:iCs/>
          <w:color w:val="auto"/>
        </w:rPr>
      </w:pPr>
      <w:bookmarkStart w:id="87" w:name="_Toc227430116"/>
      <w:r w:rsidRPr="00143C79">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5</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2</w:t>
      </w:r>
      <w:r w:rsidR="00D90844">
        <w:rPr>
          <w:b w:val="0"/>
          <w:bCs w:val="0"/>
          <w:i/>
          <w:iCs/>
          <w:color w:val="auto"/>
        </w:rPr>
        <w:fldChar w:fldCharType="end"/>
      </w:r>
      <w:r w:rsidRPr="00143C79">
        <w:rPr>
          <w:b w:val="0"/>
          <w:bCs w:val="0"/>
          <w:i/>
          <w:iCs/>
          <w:color w:val="auto"/>
        </w:rPr>
        <w:t>: Unified Modelling Language (UML) Use Case Diagram</w:t>
      </w:r>
      <w:bookmarkEnd w:id="87"/>
    </w:p>
    <w:p w14:paraId="1DEB50A0" w14:textId="77777777" w:rsidR="00C76A1A" w:rsidRPr="00C76A1A" w:rsidRDefault="00C76A1A" w:rsidP="00C76A1A"/>
    <w:p w14:paraId="08F0B5F3" w14:textId="38ABEE16" w:rsidR="00793912" w:rsidRDefault="00793912" w:rsidP="00BF44B8">
      <w:pPr>
        <w:pStyle w:val="Heading3"/>
      </w:pPr>
      <w:bookmarkStart w:id="88" w:name="_Toc227104568"/>
      <w:r w:rsidRPr="00BD4E56">
        <w:t>Use Case Descriptions</w:t>
      </w:r>
      <w:bookmarkEnd w:id="88"/>
    </w:p>
    <w:tbl>
      <w:tblPr>
        <w:tblStyle w:val="TableGridLight"/>
        <w:tblW w:w="0" w:type="auto"/>
        <w:tblLook w:val="04A0" w:firstRow="1" w:lastRow="0" w:firstColumn="1" w:lastColumn="0" w:noHBand="0" w:noVBand="1"/>
      </w:tblPr>
      <w:tblGrid>
        <w:gridCol w:w="985"/>
        <w:gridCol w:w="1620"/>
        <w:gridCol w:w="990"/>
        <w:gridCol w:w="5750"/>
      </w:tblGrid>
      <w:tr w:rsidR="00DD4F2F" w:rsidRPr="00DD4F2F" w14:paraId="2A161759" w14:textId="77777777" w:rsidTr="00DD4F2F">
        <w:tc>
          <w:tcPr>
            <w:tcW w:w="985" w:type="dxa"/>
            <w:shd w:val="clear" w:color="auto" w:fill="D9D9D9" w:themeFill="background1" w:themeFillShade="D9"/>
            <w:hideMark/>
          </w:tcPr>
          <w:p w14:paraId="4238F1AB" w14:textId="77777777" w:rsidR="00DD4F2F" w:rsidRPr="00DD4F2F" w:rsidRDefault="00DD4F2F" w:rsidP="00DD4F2F">
            <w:pPr>
              <w:rPr>
                <w:b/>
                <w:bCs/>
                <w:sz w:val="20"/>
                <w:szCs w:val="20"/>
                <w:lang w:val="en-US"/>
              </w:rPr>
            </w:pPr>
            <w:r w:rsidRPr="00DD4F2F">
              <w:rPr>
                <w:b/>
                <w:bCs/>
                <w:sz w:val="20"/>
                <w:szCs w:val="20"/>
                <w:lang w:val="en-US"/>
              </w:rPr>
              <w:t>ID</w:t>
            </w:r>
          </w:p>
        </w:tc>
        <w:tc>
          <w:tcPr>
            <w:tcW w:w="1620" w:type="dxa"/>
            <w:shd w:val="clear" w:color="auto" w:fill="D9D9D9" w:themeFill="background1" w:themeFillShade="D9"/>
            <w:hideMark/>
          </w:tcPr>
          <w:p w14:paraId="1D9C102E" w14:textId="77777777" w:rsidR="00DD4F2F" w:rsidRPr="00DD4F2F" w:rsidRDefault="00DD4F2F" w:rsidP="00DD4F2F">
            <w:pPr>
              <w:rPr>
                <w:b/>
                <w:bCs/>
                <w:sz w:val="20"/>
                <w:szCs w:val="20"/>
                <w:lang w:val="en-US"/>
              </w:rPr>
            </w:pPr>
            <w:r w:rsidRPr="00DD4F2F">
              <w:rPr>
                <w:b/>
                <w:bCs/>
                <w:sz w:val="20"/>
                <w:szCs w:val="20"/>
                <w:lang w:val="en-US"/>
              </w:rPr>
              <w:t>Use Case</w:t>
            </w:r>
          </w:p>
        </w:tc>
        <w:tc>
          <w:tcPr>
            <w:tcW w:w="990" w:type="dxa"/>
            <w:shd w:val="clear" w:color="auto" w:fill="D9D9D9" w:themeFill="background1" w:themeFillShade="D9"/>
            <w:hideMark/>
          </w:tcPr>
          <w:p w14:paraId="07256D23" w14:textId="77777777" w:rsidR="00DD4F2F" w:rsidRPr="00DD4F2F" w:rsidRDefault="00DD4F2F" w:rsidP="00DD4F2F">
            <w:pPr>
              <w:rPr>
                <w:b/>
                <w:bCs/>
                <w:sz w:val="20"/>
                <w:szCs w:val="20"/>
                <w:lang w:val="en-US"/>
              </w:rPr>
            </w:pPr>
            <w:r w:rsidRPr="00DD4F2F">
              <w:rPr>
                <w:b/>
                <w:bCs/>
                <w:sz w:val="20"/>
                <w:szCs w:val="20"/>
                <w:lang w:val="en-US"/>
              </w:rPr>
              <w:t>Actor</w:t>
            </w:r>
          </w:p>
        </w:tc>
        <w:tc>
          <w:tcPr>
            <w:tcW w:w="5750" w:type="dxa"/>
            <w:shd w:val="clear" w:color="auto" w:fill="D9D9D9" w:themeFill="background1" w:themeFillShade="D9"/>
            <w:hideMark/>
          </w:tcPr>
          <w:p w14:paraId="41D88293" w14:textId="77777777" w:rsidR="00DD4F2F" w:rsidRPr="00DD4F2F" w:rsidRDefault="00DD4F2F" w:rsidP="00DD4F2F">
            <w:pPr>
              <w:rPr>
                <w:b/>
                <w:bCs/>
                <w:sz w:val="20"/>
                <w:szCs w:val="20"/>
                <w:lang w:val="en-US"/>
              </w:rPr>
            </w:pPr>
            <w:r w:rsidRPr="00DD4F2F">
              <w:rPr>
                <w:b/>
                <w:bCs/>
                <w:sz w:val="20"/>
                <w:szCs w:val="20"/>
                <w:lang w:val="en-US"/>
              </w:rPr>
              <w:t>Description</w:t>
            </w:r>
          </w:p>
        </w:tc>
      </w:tr>
      <w:tr w:rsidR="00DD4F2F" w:rsidRPr="00DD4F2F" w14:paraId="1D331E45" w14:textId="77777777" w:rsidTr="00DD4F2F">
        <w:tc>
          <w:tcPr>
            <w:tcW w:w="985" w:type="dxa"/>
            <w:hideMark/>
          </w:tcPr>
          <w:p w14:paraId="2C8A71EC" w14:textId="77777777" w:rsidR="00DD4F2F" w:rsidRPr="00DD4F2F" w:rsidRDefault="00DD4F2F" w:rsidP="00DD4F2F">
            <w:pPr>
              <w:rPr>
                <w:sz w:val="20"/>
                <w:szCs w:val="20"/>
                <w:lang w:val="en-US"/>
              </w:rPr>
            </w:pPr>
            <w:r w:rsidRPr="00DD4F2F">
              <w:rPr>
                <w:sz w:val="20"/>
                <w:szCs w:val="20"/>
                <w:lang w:val="en-US"/>
              </w:rPr>
              <w:t>UC-01</w:t>
            </w:r>
          </w:p>
        </w:tc>
        <w:tc>
          <w:tcPr>
            <w:tcW w:w="1620" w:type="dxa"/>
            <w:hideMark/>
          </w:tcPr>
          <w:p w14:paraId="5641343D" w14:textId="77777777" w:rsidR="00DD4F2F" w:rsidRPr="00DD4F2F" w:rsidRDefault="00DD4F2F" w:rsidP="00DD4F2F">
            <w:pPr>
              <w:rPr>
                <w:sz w:val="20"/>
                <w:szCs w:val="20"/>
                <w:lang w:val="en-US"/>
              </w:rPr>
            </w:pPr>
            <w:r w:rsidRPr="00DD4F2F">
              <w:rPr>
                <w:sz w:val="20"/>
                <w:szCs w:val="20"/>
                <w:lang w:val="en-US"/>
              </w:rPr>
              <w:t>Make voice service request</w:t>
            </w:r>
          </w:p>
        </w:tc>
        <w:tc>
          <w:tcPr>
            <w:tcW w:w="990" w:type="dxa"/>
            <w:hideMark/>
          </w:tcPr>
          <w:p w14:paraId="1E7DE945" w14:textId="77777777" w:rsidR="00DD4F2F" w:rsidRPr="00DD4F2F" w:rsidRDefault="00DD4F2F" w:rsidP="00DD4F2F">
            <w:pPr>
              <w:rPr>
                <w:sz w:val="20"/>
                <w:szCs w:val="20"/>
                <w:lang w:val="en-US"/>
              </w:rPr>
            </w:pPr>
            <w:r w:rsidRPr="00DD4F2F">
              <w:rPr>
                <w:sz w:val="20"/>
                <w:szCs w:val="20"/>
                <w:lang w:val="en-US"/>
              </w:rPr>
              <w:t>Guest</w:t>
            </w:r>
          </w:p>
        </w:tc>
        <w:tc>
          <w:tcPr>
            <w:tcW w:w="5750" w:type="dxa"/>
            <w:hideMark/>
          </w:tcPr>
          <w:p w14:paraId="5F6ABF20" w14:textId="77777777" w:rsidR="00DD4F2F" w:rsidRPr="00DD4F2F" w:rsidRDefault="00DD4F2F" w:rsidP="00DD4F2F">
            <w:pPr>
              <w:rPr>
                <w:sz w:val="20"/>
                <w:szCs w:val="20"/>
                <w:lang w:val="en-US"/>
              </w:rPr>
            </w:pPr>
            <w:r w:rsidRPr="00DD4F2F">
              <w:rPr>
                <w:sz w:val="20"/>
                <w:szCs w:val="20"/>
                <w:lang w:val="en-US"/>
              </w:rPr>
              <w:t>Guest presses the microphone button and speaks a service request. The system records audio, transcribes it using Vosk, classifies the intent using the hybrid NLU pipeline, and presents a confirmation screen.</w:t>
            </w:r>
          </w:p>
        </w:tc>
      </w:tr>
      <w:tr w:rsidR="00DD4F2F" w:rsidRPr="00DD4F2F" w14:paraId="23F51CD2" w14:textId="77777777" w:rsidTr="00DD4F2F">
        <w:tc>
          <w:tcPr>
            <w:tcW w:w="985" w:type="dxa"/>
            <w:hideMark/>
          </w:tcPr>
          <w:p w14:paraId="4D1D0945" w14:textId="77777777" w:rsidR="00DD4F2F" w:rsidRPr="00DD4F2F" w:rsidRDefault="00DD4F2F" w:rsidP="00DD4F2F">
            <w:pPr>
              <w:rPr>
                <w:sz w:val="20"/>
                <w:szCs w:val="20"/>
                <w:lang w:val="en-US"/>
              </w:rPr>
            </w:pPr>
            <w:r w:rsidRPr="00DD4F2F">
              <w:rPr>
                <w:sz w:val="20"/>
                <w:szCs w:val="20"/>
                <w:lang w:val="en-US"/>
              </w:rPr>
              <w:t>UC-02</w:t>
            </w:r>
          </w:p>
        </w:tc>
        <w:tc>
          <w:tcPr>
            <w:tcW w:w="1620" w:type="dxa"/>
            <w:hideMark/>
          </w:tcPr>
          <w:p w14:paraId="6DF96B7D" w14:textId="77777777" w:rsidR="00DD4F2F" w:rsidRPr="00DD4F2F" w:rsidRDefault="00DD4F2F" w:rsidP="00DD4F2F">
            <w:pPr>
              <w:rPr>
                <w:sz w:val="20"/>
                <w:szCs w:val="20"/>
                <w:lang w:val="en-US"/>
              </w:rPr>
            </w:pPr>
            <w:r w:rsidRPr="00DD4F2F">
              <w:rPr>
                <w:sz w:val="20"/>
                <w:szCs w:val="20"/>
                <w:lang w:val="en-US"/>
              </w:rPr>
              <w:t>Confirm or reject request</w:t>
            </w:r>
          </w:p>
        </w:tc>
        <w:tc>
          <w:tcPr>
            <w:tcW w:w="990" w:type="dxa"/>
            <w:hideMark/>
          </w:tcPr>
          <w:p w14:paraId="149D88EF" w14:textId="77777777" w:rsidR="00DD4F2F" w:rsidRPr="00DD4F2F" w:rsidRDefault="00DD4F2F" w:rsidP="00DD4F2F">
            <w:pPr>
              <w:rPr>
                <w:sz w:val="20"/>
                <w:szCs w:val="20"/>
                <w:lang w:val="en-US"/>
              </w:rPr>
            </w:pPr>
            <w:r w:rsidRPr="00DD4F2F">
              <w:rPr>
                <w:sz w:val="20"/>
                <w:szCs w:val="20"/>
                <w:lang w:val="en-US"/>
              </w:rPr>
              <w:t>Guest</w:t>
            </w:r>
          </w:p>
        </w:tc>
        <w:tc>
          <w:tcPr>
            <w:tcW w:w="5750" w:type="dxa"/>
            <w:hideMark/>
          </w:tcPr>
          <w:p w14:paraId="7A9AE94D" w14:textId="7197BF0C" w:rsidR="00DD4F2F" w:rsidRPr="00DD4F2F" w:rsidRDefault="00DD4F2F" w:rsidP="00DD4F2F">
            <w:pPr>
              <w:rPr>
                <w:sz w:val="20"/>
                <w:szCs w:val="20"/>
                <w:lang w:val="en-US"/>
              </w:rPr>
            </w:pPr>
            <w:r w:rsidRPr="00DD4F2F">
              <w:rPr>
                <w:sz w:val="20"/>
                <w:szCs w:val="20"/>
                <w:lang w:val="en-US"/>
              </w:rPr>
              <w:t xml:space="preserve">The system reads back the </w:t>
            </w:r>
            <w:r w:rsidR="006D24C9" w:rsidRPr="00DD4F2F">
              <w:rPr>
                <w:sz w:val="20"/>
                <w:szCs w:val="20"/>
                <w:lang w:val="en-US"/>
              </w:rPr>
              <w:t>recognized</w:t>
            </w:r>
            <w:r w:rsidRPr="00DD4F2F">
              <w:rPr>
                <w:sz w:val="20"/>
                <w:szCs w:val="20"/>
                <w:lang w:val="en-US"/>
              </w:rPr>
              <w:t xml:space="preserve"> request via Android TTS. Guest says "yes" to confirm or "no" to reject. On </w:t>
            </w:r>
            <w:r w:rsidRPr="00DD4F2F">
              <w:rPr>
                <w:sz w:val="20"/>
                <w:szCs w:val="20"/>
                <w:lang w:val="en-US"/>
              </w:rPr>
              <w:lastRenderedPageBreak/>
              <w:t>confirmation, the request is submitted to the server via HTTP POST.</w:t>
            </w:r>
          </w:p>
        </w:tc>
      </w:tr>
      <w:tr w:rsidR="00DD4F2F" w:rsidRPr="00DD4F2F" w14:paraId="76F75452" w14:textId="77777777" w:rsidTr="00DD4F2F">
        <w:tc>
          <w:tcPr>
            <w:tcW w:w="985" w:type="dxa"/>
            <w:hideMark/>
          </w:tcPr>
          <w:p w14:paraId="0D5F62DC" w14:textId="77777777" w:rsidR="00DD4F2F" w:rsidRPr="00DD4F2F" w:rsidRDefault="00DD4F2F" w:rsidP="00DD4F2F">
            <w:pPr>
              <w:rPr>
                <w:sz w:val="20"/>
                <w:szCs w:val="20"/>
                <w:lang w:val="en-US"/>
              </w:rPr>
            </w:pPr>
            <w:r w:rsidRPr="00DD4F2F">
              <w:rPr>
                <w:sz w:val="20"/>
                <w:szCs w:val="20"/>
                <w:lang w:val="en-US"/>
              </w:rPr>
              <w:lastRenderedPageBreak/>
              <w:t>UC-03</w:t>
            </w:r>
          </w:p>
        </w:tc>
        <w:tc>
          <w:tcPr>
            <w:tcW w:w="1620" w:type="dxa"/>
            <w:hideMark/>
          </w:tcPr>
          <w:p w14:paraId="1F6038BD" w14:textId="77777777" w:rsidR="00DD4F2F" w:rsidRPr="00DD4F2F" w:rsidRDefault="00DD4F2F" w:rsidP="00DD4F2F">
            <w:pPr>
              <w:rPr>
                <w:sz w:val="20"/>
                <w:szCs w:val="20"/>
                <w:lang w:val="en-US"/>
              </w:rPr>
            </w:pPr>
            <w:r w:rsidRPr="00DD4F2F">
              <w:rPr>
                <w:sz w:val="20"/>
                <w:szCs w:val="20"/>
                <w:lang w:val="en-US"/>
              </w:rPr>
              <w:t>View request history</w:t>
            </w:r>
          </w:p>
        </w:tc>
        <w:tc>
          <w:tcPr>
            <w:tcW w:w="990" w:type="dxa"/>
            <w:hideMark/>
          </w:tcPr>
          <w:p w14:paraId="496D6195" w14:textId="77777777" w:rsidR="00DD4F2F" w:rsidRPr="00DD4F2F" w:rsidRDefault="00DD4F2F" w:rsidP="00DD4F2F">
            <w:pPr>
              <w:rPr>
                <w:sz w:val="20"/>
                <w:szCs w:val="20"/>
                <w:lang w:val="en-US"/>
              </w:rPr>
            </w:pPr>
            <w:r w:rsidRPr="00DD4F2F">
              <w:rPr>
                <w:sz w:val="20"/>
                <w:szCs w:val="20"/>
                <w:lang w:val="en-US"/>
              </w:rPr>
              <w:t>Guest</w:t>
            </w:r>
          </w:p>
        </w:tc>
        <w:tc>
          <w:tcPr>
            <w:tcW w:w="5750" w:type="dxa"/>
            <w:hideMark/>
          </w:tcPr>
          <w:p w14:paraId="04457071" w14:textId="35409CB5" w:rsidR="00DD4F2F" w:rsidRPr="00DD4F2F" w:rsidRDefault="00DD4F2F" w:rsidP="00DD4F2F">
            <w:pPr>
              <w:rPr>
                <w:sz w:val="20"/>
                <w:szCs w:val="20"/>
                <w:lang w:val="en-US"/>
              </w:rPr>
            </w:pPr>
            <w:r w:rsidRPr="00DD4F2F">
              <w:rPr>
                <w:sz w:val="20"/>
                <w:szCs w:val="20"/>
                <w:lang w:val="en-US"/>
              </w:rPr>
              <w:t xml:space="preserve">Guest views a scrollable list of current and past requests with live status indicators, sorted by priority: in progress </w:t>
            </w:r>
            <w:r w:rsidR="00F07954" w:rsidRPr="00F07954">
              <w:rPr>
                <w:sz w:val="20"/>
                <w:szCs w:val="20"/>
                <w:lang w:val="en-US"/>
              </w:rPr>
              <w:sym w:font="Wingdings" w:char="F0E0"/>
            </w:r>
            <w:r w:rsidRPr="00DD4F2F">
              <w:rPr>
                <w:sz w:val="20"/>
                <w:szCs w:val="20"/>
                <w:lang w:val="en-US"/>
              </w:rPr>
              <w:t xml:space="preserve"> pending </w:t>
            </w:r>
            <w:r w:rsidR="00F07954" w:rsidRPr="00F07954">
              <w:rPr>
                <w:sz w:val="20"/>
                <w:szCs w:val="20"/>
                <w:lang w:val="en-US"/>
              </w:rPr>
              <w:sym w:font="Wingdings" w:char="F0E0"/>
            </w:r>
            <w:r w:rsidRPr="00DD4F2F">
              <w:rPr>
                <w:sz w:val="20"/>
                <w:szCs w:val="20"/>
                <w:lang w:val="en-US"/>
              </w:rPr>
              <w:t xml:space="preserve"> completed </w:t>
            </w:r>
            <w:r w:rsidR="00F07954" w:rsidRPr="00F07954">
              <w:rPr>
                <w:sz w:val="20"/>
                <w:szCs w:val="20"/>
                <w:lang w:val="en-US"/>
              </w:rPr>
              <w:sym w:font="Wingdings" w:char="F0E0"/>
            </w:r>
            <w:r w:rsidRPr="00DD4F2F">
              <w:rPr>
                <w:sz w:val="20"/>
                <w:szCs w:val="20"/>
                <w:lang w:val="en-US"/>
              </w:rPr>
              <w:t xml:space="preserve"> cancelled</w:t>
            </w:r>
          </w:p>
        </w:tc>
      </w:tr>
      <w:tr w:rsidR="00DD4F2F" w:rsidRPr="00DD4F2F" w14:paraId="4FDF6625" w14:textId="77777777" w:rsidTr="00DD4F2F">
        <w:tc>
          <w:tcPr>
            <w:tcW w:w="985" w:type="dxa"/>
            <w:hideMark/>
          </w:tcPr>
          <w:p w14:paraId="096AD39D" w14:textId="77777777" w:rsidR="00DD4F2F" w:rsidRPr="00DD4F2F" w:rsidRDefault="00DD4F2F" w:rsidP="00DD4F2F">
            <w:pPr>
              <w:rPr>
                <w:sz w:val="20"/>
                <w:szCs w:val="20"/>
                <w:lang w:val="en-US"/>
              </w:rPr>
            </w:pPr>
            <w:r w:rsidRPr="00DD4F2F">
              <w:rPr>
                <w:sz w:val="20"/>
                <w:szCs w:val="20"/>
                <w:lang w:val="en-US"/>
              </w:rPr>
              <w:t>UC-04</w:t>
            </w:r>
          </w:p>
        </w:tc>
        <w:tc>
          <w:tcPr>
            <w:tcW w:w="1620" w:type="dxa"/>
            <w:hideMark/>
          </w:tcPr>
          <w:p w14:paraId="6244F165" w14:textId="77777777" w:rsidR="00DD4F2F" w:rsidRPr="00DD4F2F" w:rsidRDefault="00DD4F2F" w:rsidP="00DD4F2F">
            <w:pPr>
              <w:rPr>
                <w:sz w:val="20"/>
                <w:szCs w:val="20"/>
                <w:lang w:val="en-US"/>
              </w:rPr>
            </w:pPr>
            <w:r w:rsidRPr="00DD4F2F">
              <w:rPr>
                <w:sz w:val="20"/>
                <w:szCs w:val="20"/>
                <w:lang w:val="en-US"/>
              </w:rPr>
              <w:t>Cancel request</w:t>
            </w:r>
          </w:p>
        </w:tc>
        <w:tc>
          <w:tcPr>
            <w:tcW w:w="990" w:type="dxa"/>
            <w:hideMark/>
          </w:tcPr>
          <w:p w14:paraId="09ED94D9" w14:textId="77777777" w:rsidR="00DD4F2F" w:rsidRPr="00DD4F2F" w:rsidRDefault="00DD4F2F" w:rsidP="00DD4F2F">
            <w:pPr>
              <w:rPr>
                <w:sz w:val="20"/>
                <w:szCs w:val="20"/>
                <w:lang w:val="en-US"/>
              </w:rPr>
            </w:pPr>
            <w:r w:rsidRPr="00DD4F2F">
              <w:rPr>
                <w:sz w:val="20"/>
                <w:szCs w:val="20"/>
                <w:lang w:val="en-US"/>
              </w:rPr>
              <w:t>Guest</w:t>
            </w:r>
          </w:p>
        </w:tc>
        <w:tc>
          <w:tcPr>
            <w:tcW w:w="5750" w:type="dxa"/>
            <w:hideMark/>
          </w:tcPr>
          <w:p w14:paraId="7A74048C" w14:textId="77777777" w:rsidR="00DD4F2F" w:rsidRPr="00DD4F2F" w:rsidRDefault="00DD4F2F" w:rsidP="00DD4F2F">
            <w:pPr>
              <w:rPr>
                <w:sz w:val="20"/>
                <w:szCs w:val="20"/>
                <w:lang w:val="en-US"/>
              </w:rPr>
            </w:pPr>
            <w:r w:rsidRPr="00DD4F2F">
              <w:rPr>
                <w:sz w:val="20"/>
                <w:szCs w:val="20"/>
                <w:lang w:val="en-US"/>
              </w:rPr>
              <w:t>Guest says "cancel order [number]". The system extracts the request ID using regex, confirms via voice, and sends a cancel request to the server.</w:t>
            </w:r>
          </w:p>
        </w:tc>
      </w:tr>
      <w:tr w:rsidR="00DD4F2F" w:rsidRPr="00DD4F2F" w14:paraId="4A1F4CD2" w14:textId="77777777" w:rsidTr="00DD4F2F">
        <w:tc>
          <w:tcPr>
            <w:tcW w:w="985" w:type="dxa"/>
            <w:hideMark/>
          </w:tcPr>
          <w:p w14:paraId="485E79E0" w14:textId="77777777" w:rsidR="00DD4F2F" w:rsidRPr="00DD4F2F" w:rsidRDefault="00DD4F2F" w:rsidP="00DD4F2F">
            <w:pPr>
              <w:rPr>
                <w:sz w:val="20"/>
                <w:szCs w:val="20"/>
                <w:lang w:val="en-US"/>
              </w:rPr>
            </w:pPr>
            <w:r w:rsidRPr="00DD4F2F">
              <w:rPr>
                <w:sz w:val="20"/>
                <w:szCs w:val="20"/>
                <w:lang w:val="en-US"/>
              </w:rPr>
              <w:t>UC-05</w:t>
            </w:r>
          </w:p>
        </w:tc>
        <w:tc>
          <w:tcPr>
            <w:tcW w:w="1620" w:type="dxa"/>
            <w:hideMark/>
          </w:tcPr>
          <w:p w14:paraId="6B765772" w14:textId="77777777" w:rsidR="00DD4F2F" w:rsidRPr="00DD4F2F" w:rsidRDefault="00DD4F2F" w:rsidP="00DD4F2F">
            <w:pPr>
              <w:rPr>
                <w:sz w:val="20"/>
                <w:szCs w:val="20"/>
                <w:lang w:val="en-US"/>
              </w:rPr>
            </w:pPr>
            <w:r w:rsidRPr="00DD4F2F">
              <w:rPr>
                <w:sz w:val="20"/>
                <w:szCs w:val="20"/>
                <w:lang w:val="en-US"/>
              </w:rPr>
              <w:t>Rate completed service</w:t>
            </w:r>
          </w:p>
        </w:tc>
        <w:tc>
          <w:tcPr>
            <w:tcW w:w="990" w:type="dxa"/>
            <w:hideMark/>
          </w:tcPr>
          <w:p w14:paraId="36059EC9" w14:textId="77777777" w:rsidR="00DD4F2F" w:rsidRPr="00DD4F2F" w:rsidRDefault="00DD4F2F" w:rsidP="00DD4F2F">
            <w:pPr>
              <w:rPr>
                <w:sz w:val="20"/>
                <w:szCs w:val="20"/>
                <w:lang w:val="en-US"/>
              </w:rPr>
            </w:pPr>
            <w:r w:rsidRPr="00DD4F2F">
              <w:rPr>
                <w:sz w:val="20"/>
                <w:szCs w:val="20"/>
                <w:lang w:val="en-US"/>
              </w:rPr>
              <w:t>Guest</w:t>
            </w:r>
          </w:p>
        </w:tc>
        <w:tc>
          <w:tcPr>
            <w:tcW w:w="5750" w:type="dxa"/>
            <w:hideMark/>
          </w:tcPr>
          <w:p w14:paraId="10A94DEE" w14:textId="51D7389A" w:rsidR="00DD4F2F" w:rsidRPr="00DD4F2F" w:rsidRDefault="00DD4F2F" w:rsidP="00DD4F2F">
            <w:pPr>
              <w:rPr>
                <w:sz w:val="20"/>
                <w:szCs w:val="20"/>
                <w:lang w:val="en-US"/>
              </w:rPr>
            </w:pPr>
            <w:r w:rsidRPr="00DD4F2F">
              <w:rPr>
                <w:sz w:val="20"/>
                <w:szCs w:val="20"/>
                <w:lang w:val="en-US"/>
              </w:rPr>
              <w:t>After a request is marked completed, the guest can submit a 1</w:t>
            </w:r>
            <w:r w:rsidR="00FC34B4">
              <w:rPr>
                <w:sz w:val="20"/>
                <w:szCs w:val="20"/>
                <w:lang w:val="en-US"/>
              </w:rPr>
              <w:t>-</w:t>
            </w:r>
            <w:r w:rsidRPr="00DD4F2F">
              <w:rPr>
                <w:sz w:val="20"/>
                <w:szCs w:val="20"/>
                <w:lang w:val="en-US"/>
              </w:rPr>
              <w:t>5 star rating. The rating is sent to the server and becomes visible on the staff dashboard.</w:t>
            </w:r>
          </w:p>
        </w:tc>
      </w:tr>
      <w:tr w:rsidR="00DD4F2F" w:rsidRPr="00DD4F2F" w14:paraId="596A68D2" w14:textId="77777777" w:rsidTr="00DD4F2F">
        <w:tc>
          <w:tcPr>
            <w:tcW w:w="985" w:type="dxa"/>
            <w:hideMark/>
          </w:tcPr>
          <w:p w14:paraId="2DD2F852" w14:textId="77777777" w:rsidR="00DD4F2F" w:rsidRPr="00DD4F2F" w:rsidRDefault="00DD4F2F" w:rsidP="00DD4F2F">
            <w:pPr>
              <w:rPr>
                <w:sz w:val="20"/>
                <w:szCs w:val="20"/>
                <w:lang w:val="en-US"/>
              </w:rPr>
            </w:pPr>
            <w:r w:rsidRPr="00DD4F2F">
              <w:rPr>
                <w:sz w:val="20"/>
                <w:szCs w:val="20"/>
                <w:lang w:val="en-US"/>
              </w:rPr>
              <w:t>UC-06</w:t>
            </w:r>
          </w:p>
        </w:tc>
        <w:tc>
          <w:tcPr>
            <w:tcW w:w="1620" w:type="dxa"/>
            <w:hideMark/>
          </w:tcPr>
          <w:p w14:paraId="118D2813" w14:textId="77777777" w:rsidR="00DD4F2F" w:rsidRPr="00DD4F2F" w:rsidRDefault="00DD4F2F" w:rsidP="00DD4F2F">
            <w:pPr>
              <w:rPr>
                <w:sz w:val="20"/>
                <w:szCs w:val="20"/>
                <w:lang w:val="en-US"/>
              </w:rPr>
            </w:pPr>
            <w:r w:rsidRPr="00DD4F2F">
              <w:rPr>
                <w:sz w:val="20"/>
                <w:szCs w:val="20"/>
                <w:lang w:val="en-US"/>
              </w:rPr>
              <w:t>Receive real-time updates</w:t>
            </w:r>
          </w:p>
        </w:tc>
        <w:tc>
          <w:tcPr>
            <w:tcW w:w="990" w:type="dxa"/>
            <w:hideMark/>
          </w:tcPr>
          <w:p w14:paraId="6F4722E9" w14:textId="77777777" w:rsidR="00DD4F2F" w:rsidRPr="00DD4F2F" w:rsidRDefault="00DD4F2F" w:rsidP="00DD4F2F">
            <w:pPr>
              <w:rPr>
                <w:sz w:val="20"/>
                <w:szCs w:val="20"/>
                <w:lang w:val="en-US"/>
              </w:rPr>
            </w:pPr>
            <w:r w:rsidRPr="00DD4F2F">
              <w:rPr>
                <w:sz w:val="20"/>
                <w:szCs w:val="20"/>
                <w:lang w:val="en-US"/>
              </w:rPr>
              <w:t>Guest</w:t>
            </w:r>
          </w:p>
        </w:tc>
        <w:tc>
          <w:tcPr>
            <w:tcW w:w="5750" w:type="dxa"/>
            <w:hideMark/>
          </w:tcPr>
          <w:p w14:paraId="171345D3" w14:textId="77777777" w:rsidR="00DD4F2F" w:rsidRPr="00DD4F2F" w:rsidRDefault="00DD4F2F" w:rsidP="00DD4F2F">
            <w:pPr>
              <w:rPr>
                <w:sz w:val="20"/>
                <w:szCs w:val="20"/>
                <w:lang w:val="en-US"/>
              </w:rPr>
            </w:pPr>
            <w:r w:rsidRPr="00DD4F2F">
              <w:rPr>
                <w:sz w:val="20"/>
                <w:szCs w:val="20"/>
                <w:lang w:val="en-US"/>
              </w:rPr>
              <w:t>When staff update a request status or send a message, the guest device receives a WebSocket notification and announces it via TTS.</w:t>
            </w:r>
          </w:p>
        </w:tc>
      </w:tr>
      <w:tr w:rsidR="00DD4F2F" w:rsidRPr="00DD4F2F" w14:paraId="056FD386" w14:textId="77777777" w:rsidTr="00DD4F2F">
        <w:tc>
          <w:tcPr>
            <w:tcW w:w="985" w:type="dxa"/>
            <w:hideMark/>
          </w:tcPr>
          <w:p w14:paraId="624430D4" w14:textId="77777777" w:rsidR="00DD4F2F" w:rsidRPr="00DD4F2F" w:rsidRDefault="00DD4F2F" w:rsidP="00DD4F2F">
            <w:pPr>
              <w:rPr>
                <w:sz w:val="20"/>
                <w:szCs w:val="20"/>
                <w:lang w:val="en-US"/>
              </w:rPr>
            </w:pPr>
            <w:r w:rsidRPr="00DD4F2F">
              <w:rPr>
                <w:sz w:val="20"/>
                <w:szCs w:val="20"/>
                <w:lang w:val="en-US"/>
              </w:rPr>
              <w:t>UC-07</w:t>
            </w:r>
          </w:p>
        </w:tc>
        <w:tc>
          <w:tcPr>
            <w:tcW w:w="1620" w:type="dxa"/>
            <w:hideMark/>
          </w:tcPr>
          <w:p w14:paraId="6D122E79" w14:textId="77777777" w:rsidR="00DD4F2F" w:rsidRPr="00DD4F2F" w:rsidRDefault="00DD4F2F" w:rsidP="00DD4F2F">
            <w:pPr>
              <w:rPr>
                <w:sz w:val="20"/>
                <w:szCs w:val="20"/>
                <w:lang w:val="en-US"/>
              </w:rPr>
            </w:pPr>
            <w:r w:rsidRPr="00DD4F2F">
              <w:rPr>
                <w:sz w:val="20"/>
                <w:szCs w:val="20"/>
                <w:lang w:val="en-US"/>
              </w:rPr>
              <w:t>Log in to dashboard</w:t>
            </w:r>
          </w:p>
        </w:tc>
        <w:tc>
          <w:tcPr>
            <w:tcW w:w="990" w:type="dxa"/>
            <w:hideMark/>
          </w:tcPr>
          <w:p w14:paraId="6D8DC2A7" w14:textId="77777777" w:rsidR="00DD4F2F" w:rsidRPr="00DD4F2F" w:rsidRDefault="00DD4F2F" w:rsidP="00DD4F2F">
            <w:pPr>
              <w:rPr>
                <w:sz w:val="20"/>
                <w:szCs w:val="20"/>
                <w:lang w:val="en-US"/>
              </w:rPr>
            </w:pPr>
            <w:r w:rsidRPr="00DD4F2F">
              <w:rPr>
                <w:sz w:val="20"/>
                <w:szCs w:val="20"/>
                <w:lang w:val="en-US"/>
              </w:rPr>
              <w:t>Staff</w:t>
            </w:r>
          </w:p>
        </w:tc>
        <w:tc>
          <w:tcPr>
            <w:tcW w:w="5750" w:type="dxa"/>
            <w:hideMark/>
          </w:tcPr>
          <w:p w14:paraId="727173AE" w14:textId="77777777" w:rsidR="00DD4F2F" w:rsidRPr="00DD4F2F" w:rsidRDefault="00DD4F2F" w:rsidP="00DD4F2F">
            <w:pPr>
              <w:rPr>
                <w:sz w:val="20"/>
                <w:szCs w:val="20"/>
                <w:lang w:val="en-US"/>
              </w:rPr>
            </w:pPr>
            <w:r w:rsidRPr="00DD4F2F">
              <w:rPr>
                <w:sz w:val="20"/>
                <w:szCs w:val="20"/>
                <w:lang w:val="en-US"/>
              </w:rPr>
              <w:t>Staff member selects their department and enters their name to access their department-filtered request queue.</w:t>
            </w:r>
          </w:p>
        </w:tc>
      </w:tr>
      <w:tr w:rsidR="00DD4F2F" w:rsidRPr="00DD4F2F" w14:paraId="6A3BCD1D" w14:textId="77777777" w:rsidTr="00DD4F2F">
        <w:tc>
          <w:tcPr>
            <w:tcW w:w="985" w:type="dxa"/>
            <w:hideMark/>
          </w:tcPr>
          <w:p w14:paraId="2E127227" w14:textId="77777777" w:rsidR="00DD4F2F" w:rsidRPr="00DD4F2F" w:rsidRDefault="00DD4F2F" w:rsidP="00DD4F2F">
            <w:pPr>
              <w:rPr>
                <w:sz w:val="20"/>
                <w:szCs w:val="20"/>
                <w:lang w:val="en-US"/>
              </w:rPr>
            </w:pPr>
            <w:r w:rsidRPr="00DD4F2F">
              <w:rPr>
                <w:sz w:val="20"/>
                <w:szCs w:val="20"/>
                <w:lang w:val="en-US"/>
              </w:rPr>
              <w:t>UC-08</w:t>
            </w:r>
          </w:p>
        </w:tc>
        <w:tc>
          <w:tcPr>
            <w:tcW w:w="1620" w:type="dxa"/>
            <w:hideMark/>
          </w:tcPr>
          <w:p w14:paraId="14B21E08" w14:textId="77777777" w:rsidR="00DD4F2F" w:rsidRPr="00DD4F2F" w:rsidRDefault="00DD4F2F" w:rsidP="00DD4F2F">
            <w:pPr>
              <w:rPr>
                <w:sz w:val="20"/>
                <w:szCs w:val="20"/>
                <w:lang w:val="en-US"/>
              </w:rPr>
            </w:pPr>
            <w:r w:rsidRPr="00DD4F2F">
              <w:rPr>
                <w:sz w:val="20"/>
                <w:szCs w:val="20"/>
                <w:lang w:val="en-US"/>
              </w:rPr>
              <w:t>View department requests</w:t>
            </w:r>
          </w:p>
        </w:tc>
        <w:tc>
          <w:tcPr>
            <w:tcW w:w="990" w:type="dxa"/>
            <w:hideMark/>
          </w:tcPr>
          <w:p w14:paraId="1036E6E9" w14:textId="77777777" w:rsidR="00DD4F2F" w:rsidRPr="00DD4F2F" w:rsidRDefault="00DD4F2F" w:rsidP="00DD4F2F">
            <w:pPr>
              <w:rPr>
                <w:sz w:val="20"/>
                <w:szCs w:val="20"/>
                <w:lang w:val="en-US"/>
              </w:rPr>
            </w:pPr>
            <w:r w:rsidRPr="00DD4F2F">
              <w:rPr>
                <w:sz w:val="20"/>
                <w:szCs w:val="20"/>
                <w:lang w:val="en-US"/>
              </w:rPr>
              <w:t>Staff</w:t>
            </w:r>
          </w:p>
        </w:tc>
        <w:tc>
          <w:tcPr>
            <w:tcW w:w="5750" w:type="dxa"/>
            <w:hideMark/>
          </w:tcPr>
          <w:p w14:paraId="25452F7E" w14:textId="77777777" w:rsidR="00DD4F2F" w:rsidRPr="00DD4F2F" w:rsidRDefault="00DD4F2F" w:rsidP="00DD4F2F">
            <w:pPr>
              <w:rPr>
                <w:sz w:val="20"/>
                <w:szCs w:val="20"/>
                <w:lang w:val="en-US"/>
              </w:rPr>
            </w:pPr>
            <w:r w:rsidRPr="00DD4F2F">
              <w:rPr>
                <w:sz w:val="20"/>
                <w:szCs w:val="20"/>
                <w:lang w:val="en-US"/>
              </w:rPr>
              <w:t>Dashboard shows all requests routed to the staff member's department, with status badges, timestamps, and room numbers.</w:t>
            </w:r>
          </w:p>
        </w:tc>
      </w:tr>
      <w:tr w:rsidR="00DD4F2F" w:rsidRPr="00DD4F2F" w14:paraId="462E59BA" w14:textId="77777777" w:rsidTr="00DD4F2F">
        <w:tc>
          <w:tcPr>
            <w:tcW w:w="985" w:type="dxa"/>
            <w:hideMark/>
          </w:tcPr>
          <w:p w14:paraId="1338B14C" w14:textId="77777777" w:rsidR="00DD4F2F" w:rsidRPr="00DD4F2F" w:rsidRDefault="00DD4F2F" w:rsidP="00DD4F2F">
            <w:pPr>
              <w:rPr>
                <w:sz w:val="20"/>
                <w:szCs w:val="20"/>
                <w:lang w:val="en-US"/>
              </w:rPr>
            </w:pPr>
            <w:r w:rsidRPr="00DD4F2F">
              <w:rPr>
                <w:sz w:val="20"/>
                <w:szCs w:val="20"/>
                <w:lang w:val="en-US"/>
              </w:rPr>
              <w:t>UC-09</w:t>
            </w:r>
          </w:p>
        </w:tc>
        <w:tc>
          <w:tcPr>
            <w:tcW w:w="1620" w:type="dxa"/>
            <w:hideMark/>
          </w:tcPr>
          <w:p w14:paraId="00F66956" w14:textId="77777777" w:rsidR="00DD4F2F" w:rsidRPr="00DD4F2F" w:rsidRDefault="00DD4F2F" w:rsidP="00DD4F2F">
            <w:pPr>
              <w:rPr>
                <w:sz w:val="20"/>
                <w:szCs w:val="20"/>
                <w:lang w:val="en-US"/>
              </w:rPr>
            </w:pPr>
            <w:r w:rsidRPr="00DD4F2F">
              <w:rPr>
                <w:sz w:val="20"/>
                <w:szCs w:val="20"/>
                <w:lang w:val="en-US"/>
              </w:rPr>
              <w:t>Update request status</w:t>
            </w:r>
          </w:p>
        </w:tc>
        <w:tc>
          <w:tcPr>
            <w:tcW w:w="990" w:type="dxa"/>
            <w:hideMark/>
          </w:tcPr>
          <w:p w14:paraId="0833A89D" w14:textId="77777777" w:rsidR="00DD4F2F" w:rsidRPr="00DD4F2F" w:rsidRDefault="00DD4F2F" w:rsidP="00DD4F2F">
            <w:pPr>
              <w:rPr>
                <w:sz w:val="20"/>
                <w:szCs w:val="20"/>
                <w:lang w:val="en-US"/>
              </w:rPr>
            </w:pPr>
            <w:r w:rsidRPr="00DD4F2F">
              <w:rPr>
                <w:sz w:val="20"/>
                <w:szCs w:val="20"/>
                <w:lang w:val="en-US"/>
              </w:rPr>
              <w:t>Staff</w:t>
            </w:r>
          </w:p>
        </w:tc>
        <w:tc>
          <w:tcPr>
            <w:tcW w:w="5750" w:type="dxa"/>
            <w:hideMark/>
          </w:tcPr>
          <w:p w14:paraId="40D8547F" w14:textId="77777777" w:rsidR="00DD4F2F" w:rsidRPr="00DD4F2F" w:rsidRDefault="00DD4F2F" w:rsidP="00DD4F2F">
            <w:pPr>
              <w:rPr>
                <w:sz w:val="20"/>
                <w:szCs w:val="20"/>
                <w:lang w:val="en-US"/>
              </w:rPr>
            </w:pPr>
            <w:r w:rsidRPr="00DD4F2F">
              <w:rPr>
                <w:sz w:val="20"/>
                <w:szCs w:val="20"/>
                <w:lang w:val="en-US"/>
              </w:rPr>
              <w:t>Staff clicks "In Progress" or "Complete". The change is immediately broadcast to the relevant guest device via WebSocket.</w:t>
            </w:r>
          </w:p>
        </w:tc>
      </w:tr>
      <w:tr w:rsidR="00DD4F2F" w:rsidRPr="00DD4F2F" w14:paraId="60C63874" w14:textId="77777777" w:rsidTr="00DD4F2F">
        <w:tc>
          <w:tcPr>
            <w:tcW w:w="985" w:type="dxa"/>
            <w:hideMark/>
          </w:tcPr>
          <w:p w14:paraId="7B34FE99" w14:textId="77777777" w:rsidR="00DD4F2F" w:rsidRPr="00DD4F2F" w:rsidRDefault="00DD4F2F" w:rsidP="00DD4F2F">
            <w:pPr>
              <w:rPr>
                <w:sz w:val="20"/>
                <w:szCs w:val="20"/>
                <w:lang w:val="en-US"/>
              </w:rPr>
            </w:pPr>
            <w:r w:rsidRPr="00DD4F2F">
              <w:rPr>
                <w:sz w:val="20"/>
                <w:szCs w:val="20"/>
                <w:lang w:val="en-US"/>
              </w:rPr>
              <w:t>UC-10</w:t>
            </w:r>
          </w:p>
        </w:tc>
        <w:tc>
          <w:tcPr>
            <w:tcW w:w="1620" w:type="dxa"/>
            <w:hideMark/>
          </w:tcPr>
          <w:p w14:paraId="3B181F1B" w14:textId="77777777" w:rsidR="00DD4F2F" w:rsidRPr="00DD4F2F" w:rsidRDefault="00DD4F2F" w:rsidP="00DD4F2F">
            <w:pPr>
              <w:rPr>
                <w:sz w:val="20"/>
                <w:szCs w:val="20"/>
                <w:lang w:val="en-US"/>
              </w:rPr>
            </w:pPr>
            <w:r w:rsidRPr="00DD4F2F">
              <w:rPr>
                <w:sz w:val="20"/>
                <w:szCs w:val="20"/>
                <w:lang w:val="en-US"/>
              </w:rPr>
              <w:t>Send message to guest</w:t>
            </w:r>
          </w:p>
        </w:tc>
        <w:tc>
          <w:tcPr>
            <w:tcW w:w="990" w:type="dxa"/>
            <w:hideMark/>
          </w:tcPr>
          <w:p w14:paraId="276E1B76" w14:textId="77777777" w:rsidR="00DD4F2F" w:rsidRPr="00DD4F2F" w:rsidRDefault="00DD4F2F" w:rsidP="00DD4F2F">
            <w:pPr>
              <w:rPr>
                <w:sz w:val="20"/>
                <w:szCs w:val="20"/>
                <w:lang w:val="en-US"/>
              </w:rPr>
            </w:pPr>
            <w:r w:rsidRPr="00DD4F2F">
              <w:rPr>
                <w:sz w:val="20"/>
                <w:szCs w:val="20"/>
                <w:lang w:val="en-US"/>
              </w:rPr>
              <w:t>Staff</w:t>
            </w:r>
          </w:p>
        </w:tc>
        <w:tc>
          <w:tcPr>
            <w:tcW w:w="5750" w:type="dxa"/>
            <w:hideMark/>
          </w:tcPr>
          <w:p w14:paraId="462050BD" w14:textId="77777777" w:rsidR="00DD4F2F" w:rsidRPr="00DD4F2F" w:rsidRDefault="00DD4F2F" w:rsidP="00DD4F2F">
            <w:pPr>
              <w:rPr>
                <w:sz w:val="20"/>
                <w:szCs w:val="20"/>
                <w:lang w:val="en-US"/>
              </w:rPr>
            </w:pPr>
            <w:r w:rsidRPr="00DD4F2F">
              <w:rPr>
                <w:sz w:val="20"/>
                <w:szCs w:val="20"/>
                <w:lang w:val="en-US"/>
              </w:rPr>
              <w:t>Staff types a message (e.g., "We'll be there in 5 minutes") which is delivered to the guest device and read aloud via TTS.</w:t>
            </w:r>
          </w:p>
        </w:tc>
      </w:tr>
      <w:tr w:rsidR="00DD4F2F" w:rsidRPr="00DD4F2F" w14:paraId="62BDDA8E" w14:textId="77777777" w:rsidTr="00DD4F2F">
        <w:tc>
          <w:tcPr>
            <w:tcW w:w="985" w:type="dxa"/>
            <w:hideMark/>
          </w:tcPr>
          <w:p w14:paraId="2F709328" w14:textId="77777777" w:rsidR="00DD4F2F" w:rsidRPr="00DD4F2F" w:rsidRDefault="00DD4F2F" w:rsidP="00DD4F2F">
            <w:pPr>
              <w:rPr>
                <w:sz w:val="20"/>
                <w:szCs w:val="20"/>
                <w:lang w:val="en-US"/>
              </w:rPr>
            </w:pPr>
            <w:r w:rsidRPr="00DD4F2F">
              <w:rPr>
                <w:sz w:val="20"/>
                <w:szCs w:val="20"/>
                <w:lang w:val="en-US"/>
              </w:rPr>
              <w:t>UC-11</w:t>
            </w:r>
          </w:p>
        </w:tc>
        <w:tc>
          <w:tcPr>
            <w:tcW w:w="1620" w:type="dxa"/>
            <w:hideMark/>
          </w:tcPr>
          <w:p w14:paraId="0CCA3748" w14:textId="77777777" w:rsidR="00DD4F2F" w:rsidRPr="00DD4F2F" w:rsidRDefault="00DD4F2F" w:rsidP="00DD4F2F">
            <w:pPr>
              <w:rPr>
                <w:sz w:val="20"/>
                <w:szCs w:val="20"/>
                <w:lang w:val="en-US"/>
              </w:rPr>
            </w:pPr>
            <w:r w:rsidRPr="00DD4F2F">
              <w:rPr>
                <w:sz w:val="20"/>
                <w:szCs w:val="20"/>
                <w:lang w:val="en-US"/>
              </w:rPr>
              <w:t>Transfer request</w:t>
            </w:r>
          </w:p>
        </w:tc>
        <w:tc>
          <w:tcPr>
            <w:tcW w:w="990" w:type="dxa"/>
            <w:hideMark/>
          </w:tcPr>
          <w:p w14:paraId="44B77F27" w14:textId="77777777" w:rsidR="00DD4F2F" w:rsidRPr="00DD4F2F" w:rsidRDefault="00DD4F2F" w:rsidP="00DD4F2F">
            <w:pPr>
              <w:rPr>
                <w:sz w:val="20"/>
                <w:szCs w:val="20"/>
                <w:lang w:val="en-US"/>
              </w:rPr>
            </w:pPr>
            <w:r w:rsidRPr="00DD4F2F">
              <w:rPr>
                <w:sz w:val="20"/>
                <w:szCs w:val="20"/>
                <w:lang w:val="en-US"/>
              </w:rPr>
              <w:t>Staff</w:t>
            </w:r>
          </w:p>
        </w:tc>
        <w:tc>
          <w:tcPr>
            <w:tcW w:w="5750" w:type="dxa"/>
            <w:hideMark/>
          </w:tcPr>
          <w:p w14:paraId="4E95C546" w14:textId="77777777" w:rsidR="00DD4F2F" w:rsidRPr="00DD4F2F" w:rsidRDefault="00DD4F2F" w:rsidP="00DD4F2F">
            <w:pPr>
              <w:rPr>
                <w:sz w:val="20"/>
                <w:szCs w:val="20"/>
                <w:lang w:val="en-US"/>
              </w:rPr>
            </w:pPr>
            <w:r w:rsidRPr="00DD4F2F">
              <w:rPr>
                <w:sz w:val="20"/>
                <w:szCs w:val="20"/>
                <w:lang w:val="en-US"/>
              </w:rPr>
              <w:t>Staff reassigns a request to a different department using a dropdown selector. The request immediately appears in the new department's queue.</w:t>
            </w:r>
          </w:p>
        </w:tc>
      </w:tr>
    </w:tbl>
    <w:p w14:paraId="61C82FB9" w14:textId="1F8F550C" w:rsidR="007743FE" w:rsidRPr="00F43AE9" w:rsidRDefault="00F43AE9" w:rsidP="00BB7378">
      <w:pPr>
        <w:pStyle w:val="Caption"/>
        <w:spacing w:before="240"/>
        <w:rPr>
          <w:b w:val="0"/>
          <w:bCs w:val="0"/>
          <w:i/>
          <w:iCs/>
          <w:color w:val="auto"/>
        </w:rPr>
      </w:pPr>
      <w:bookmarkStart w:id="89" w:name="_Toc227104931"/>
      <w:r w:rsidRPr="00F43AE9">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5</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1</w:t>
      </w:r>
      <w:r w:rsidR="008A0FB7">
        <w:rPr>
          <w:b w:val="0"/>
          <w:bCs w:val="0"/>
          <w:i/>
          <w:iCs/>
          <w:color w:val="auto"/>
        </w:rPr>
        <w:fldChar w:fldCharType="end"/>
      </w:r>
      <w:r w:rsidRPr="00F43AE9">
        <w:rPr>
          <w:b w:val="0"/>
          <w:bCs w:val="0"/>
          <w:i/>
          <w:iCs/>
          <w:color w:val="auto"/>
        </w:rPr>
        <w:t>: Use Case Descriptions</w:t>
      </w:r>
      <w:bookmarkEnd w:id="89"/>
    </w:p>
    <w:p w14:paraId="205E4D75" w14:textId="77777777" w:rsidR="007743FE" w:rsidRDefault="007743FE">
      <w:pPr>
        <w:spacing w:line="240" w:lineRule="auto"/>
        <w:rPr>
          <w:rFonts w:cs="Arial"/>
          <w:b/>
          <w:bCs/>
          <w:i/>
          <w:iCs/>
          <w:sz w:val="28"/>
          <w:szCs w:val="28"/>
          <w:lang w:val="en-US"/>
        </w:rPr>
      </w:pPr>
      <w:r>
        <w:rPr>
          <w:lang w:val="en-US"/>
        </w:rPr>
        <w:br w:type="page"/>
      </w:r>
    </w:p>
    <w:p w14:paraId="364A7273" w14:textId="57DBA539" w:rsidR="00793912" w:rsidRPr="00793912" w:rsidRDefault="00793912" w:rsidP="00DF52A7">
      <w:pPr>
        <w:pStyle w:val="Heading2"/>
        <w:rPr>
          <w:lang w:val="en-US"/>
        </w:rPr>
      </w:pPr>
      <w:bookmarkStart w:id="90" w:name="_Toc227104569"/>
      <w:r w:rsidRPr="00793912">
        <w:rPr>
          <w:lang w:val="en-US"/>
        </w:rPr>
        <w:lastRenderedPageBreak/>
        <w:t>Process Flow Analysis</w:t>
      </w:r>
      <w:bookmarkEnd w:id="90"/>
    </w:p>
    <w:p w14:paraId="61157FB1" w14:textId="1F53D3E4" w:rsidR="00793912" w:rsidRPr="00BD4E56" w:rsidRDefault="00793912" w:rsidP="00BF44B8">
      <w:pPr>
        <w:pStyle w:val="Heading3"/>
      </w:pPr>
      <w:bookmarkStart w:id="91" w:name="_Toc227104570"/>
      <w:r w:rsidRPr="00BD4E56">
        <w:t>Voice Request Pipeline</w:t>
      </w:r>
      <w:bookmarkEnd w:id="91"/>
    </w:p>
    <w:p w14:paraId="75FC3E57" w14:textId="0F9902CF" w:rsidR="005D59A8" w:rsidRPr="005D59A8" w:rsidRDefault="00E33830" w:rsidP="005D59A8">
      <w:pPr>
        <w:jc w:val="both"/>
      </w:pPr>
      <w:r w:rsidRPr="00E33830">
        <w:t>The voice pipeline covers three stages from microphone press to staff dashboard: audio capture and STT on-device (Figure 5.3), hybrid intent classification</w:t>
      </w:r>
      <w:r w:rsidR="00253196">
        <w:t>,</w:t>
      </w:r>
      <w:r w:rsidRPr="00E33830">
        <w:t xml:space="preserve"> confirmation and submission (Figure 5.4)</w:t>
      </w:r>
      <w:r w:rsidR="002D768C" w:rsidRPr="002D768C">
        <w:t>. The specific parameter values chosen for each stage are covered in the design chapter</w:t>
      </w:r>
      <w:r w:rsidR="005D59A8" w:rsidRPr="005D59A8">
        <w:t>.</w:t>
      </w:r>
    </w:p>
    <w:p w14:paraId="304C46F8" w14:textId="1EE44F57" w:rsidR="005D59A8" w:rsidRDefault="005D59A8" w:rsidP="00793912">
      <w:pPr>
        <w:rPr>
          <w:b/>
          <w:bCs/>
          <w:lang w:val="en-US"/>
        </w:rPr>
      </w:pPr>
    </w:p>
    <w:p w14:paraId="594CBE80" w14:textId="421225F1" w:rsidR="00A76616" w:rsidRDefault="00521F4C" w:rsidP="00A76616">
      <w:pPr>
        <w:rPr>
          <w:noProof/>
        </w:rPr>
      </w:pPr>
      <w:r>
        <w:rPr>
          <w:noProof/>
        </w:rPr>
        <w:drawing>
          <wp:anchor distT="0" distB="0" distL="114300" distR="114300" simplePos="0" relativeHeight="251681792" behindDoc="1" locked="0" layoutInCell="1" allowOverlap="1" wp14:anchorId="2C931B98" wp14:editId="2D152697">
            <wp:simplePos x="0" y="0"/>
            <wp:positionH relativeFrom="column">
              <wp:posOffset>1340071</wp:posOffset>
            </wp:positionH>
            <wp:positionV relativeFrom="paragraph">
              <wp:posOffset>131252</wp:posOffset>
            </wp:positionV>
            <wp:extent cx="3101975" cy="5144135"/>
            <wp:effectExtent l="0" t="0" r="3175" b="0"/>
            <wp:wrapTight wrapText="bothSides">
              <wp:wrapPolygon edited="0">
                <wp:start x="0" y="0"/>
                <wp:lineTo x="0" y="21517"/>
                <wp:lineTo x="21489" y="21517"/>
                <wp:lineTo x="21489" y="0"/>
                <wp:lineTo x="0" y="0"/>
              </wp:wrapPolygon>
            </wp:wrapTight>
            <wp:docPr id="100068424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rotWithShape="1">
                    <a:blip r:embed="rId26">
                      <a:extLst>
                        <a:ext uri="{28A0092B-C50C-407E-A947-70E740481C1C}">
                          <a14:useLocalDpi xmlns:a14="http://schemas.microsoft.com/office/drawing/2010/main" val="0"/>
                        </a:ext>
                      </a:extLst>
                    </a:blip>
                    <a:srcRect t="5514"/>
                    <a:stretch>
                      <a:fillRect/>
                    </a:stretch>
                  </pic:blipFill>
                  <pic:spPr bwMode="auto">
                    <a:xfrm>
                      <a:off x="0" y="0"/>
                      <a:ext cx="3101975" cy="5144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B264C4" w14:textId="2C89A769" w:rsidR="00A76616" w:rsidRDefault="00A76616" w:rsidP="00A76616">
      <w:pPr>
        <w:rPr>
          <w:noProof/>
        </w:rPr>
      </w:pPr>
    </w:p>
    <w:p w14:paraId="2FBE19B3" w14:textId="458EB65F" w:rsidR="005E0D5F" w:rsidRDefault="005E0D5F" w:rsidP="00A76616">
      <w:pPr>
        <w:rPr>
          <w:noProof/>
        </w:rPr>
      </w:pPr>
    </w:p>
    <w:p w14:paraId="588F5E6E" w14:textId="1C9CAFD4" w:rsidR="00521F4C" w:rsidRDefault="00521F4C" w:rsidP="00A76616">
      <w:pPr>
        <w:rPr>
          <w:noProof/>
        </w:rPr>
      </w:pPr>
    </w:p>
    <w:p w14:paraId="479A83D6" w14:textId="54F01B21" w:rsidR="00A76616" w:rsidRDefault="00A76616" w:rsidP="00A76616">
      <w:pPr>
        <w:rPr>
          <w:noProof/>
        </w:rPr>
      </w:pPr>
    </w:p>
    <w:p w14:paraId="761B5F85" w14:textId="462E1521" w:rsidR="00A76616" w:rsidRDefault="00A76616" w:rsidP="00A76616">
      <w:pPr>
        <w:rPr>
          <w:noProof/>
        </w:rPr>
      </w:pPr>
    </w:p>
    <w:p w14:paraId="1D4223E1" w14:textId="031D33C7" w:rsidR="00A76616" w:rsidRDefault="00A76616" w:rsidP="00A76616">
      <w:pPr>
        <w:rPr>
          <w:noProof/>
        </w:rPr>
      </w:pPr>
    </w:p>
    <w:p w14:paraId="4012DE39" w14:textId="3BDC08B2" w:rsidR="00A76616" w:rsidRDefault="00A76616" w:rsidP="00A76616">
      <w:pPr>
        <w:rPr>
          <w:noProof/>
        </w:rPr>
      </w:pPr>
    </w:p>
    <w:p w14:paraId="0C9BC8FA" w14:textId="32EF53C8" w:rsidR="00A76616" w:rsidRDefault="00A76616" w:rsidP="00A76616">
      <w:pPr>
        <w:rPr>
          <w:noProof/>
        </w:rPr>
      </w:pPr>
    </w:p>
    <w:p w14:paraId="3C2EC8DC" w14:textId="103B89B4" w:rsidR="00A76616" w:rsidRDefault="00A76616" w:rsidP="00A76616">
      <w:pPr>
        <w:rPr>
          <w:noProof/>
        </w:rPr>
      </w:pPr>
    </w:p>
    <w:p w14:paraId="5AA6C5EA" w14:textId="4066C2F8" w:rsidR="00A76616" w:rsidRDefault="00A76616" w:rsidP="00A76616">
      <w:pPr>
        <w:rPr>
          <w:noProof/>
        </w:rPr>
      </w:pPr>
    </w:p>
    <w:p w14:paraId="1D428C39" w14:textId="69FD0253" w:rsidR="00A76616" w:rsidRDefault="00A76616" w:rsidP="00A76616">
      <w:pPr>
        <w:rPr>
          <w:noProof/>
        </w:rPr>
      </w:pPr>
    </w:p>
    <w:p w14:paraId="087063FB" w14:textId="73DA1C8D" w:rsidR="00A76616" w:rsidRDefault="00A76616" w:rsidP="00A76616">
      <w:pPr>
        <w:rPr>
          <w:noProof/>
        </w:rPr>
      </w:pPr>
    </w:p>
    <w:p w14:paraId="1575905E" w14:textId="05380E8D" w:rsidR="00A76616" w:rsidRDefault="00A76616" w:rsidP="00A76616">
      <w:pPr>
        <w:rPr>
          <w:noProof/>
        </w:rPr>
      </w:pPr>
    </w:p>
    <w:p w14:paraId="21430286" w14:textId="0204779D" w:rsidR="00A76616" w:rsidRDefault="00A76616" w:rsidP="00A76616">
      <w:pPr>
        <w:rPr>
          <w:noProof/>
        </w:rPr>
      </w:pPr>
    </w:p>
    <w:p w14:paraId="4C7A2607" w14:textId="689B4043" w:rsidR="00A76616" w:rsidRDefault="00A76616" w:rsidP="00A76616">
      <w:pPr>
        <w:rPr>
          <w:noProof/>
        </w:rPr>
      </w:pPr>
    </w:p>
    <w:p w14:paraId="0C4D4D41" w14:textId="77777777" w:rsidR="00A76616" w:rsidRDefault="00A76616" w:rsidP="00A76616">
      <w:pPr>
        <w:rPr>
          <w:noProof/>
        </w:rPr>
      </w:pPr>
    </w:p>
    <w:p w14:paraId="34BBABF6" w14:textId="75147271" w:rsidR="00A76616" w:rsidRDefault="00A76616" w:rsidP="00A76616">
      <w:pPr>
        <w:rPr>
          <w:noProof/>
        </w:rPr>
      </w:pPr>
    </w:p>
    <w:p w14:paraId="0C6AB687" w14:textId="77777777" w:rsidR="00A76616" w:rsidRDefault="00A76616" w:rsidP="00A76616">
      <w:pPr>
        <w:rPr>
          <w:noProof/>
        </w:rPr>
      </w:pPr>
    </w:p>
    <w:p w14:paraId="04DD3FBB" w14:textId="77777777" w:rsidR="00A76616" w:rsidRDefault="00A76616" w:rsidP="00A76616">
      <w:pPr>
        <w:rPr>
          <w:noProof/>
        </w:rPr>
      </w:pPr>
    </w:p>
    <w:p w14:paraId="689EA1BA" w14:textId="718E251D" w:rsidR="00A76616" w:rsidRDefault="00A76616" w:rsidP="00A76616">
      <w:pPr>
        <w:rPr>
          <w:noProof/>
        </w:rPr>
      </w:pPr>
    </w:p>
    <w:p w14:paraId="495ADD8A" w14:textId="7AF07CC2" w:rsidR="00A76616" w:rsidRDefault="00A76616" w:rsidP="00A76616">
      <w:pPr>
        <w:rPr>
          <w:noProof/>
        </w:rPr>
      </w:pPr>
    </w:p>
    <w:p w14:paraId="151F7B71" w14:textId="19F7B867" w:rsidR="00A76616" w:rsidRDefault="00A76616" w:rsidP="00A76616">
      <w:pPr>
        <w:rPr>
          <w:noProof/>
        </w:rPr>
      </w:pPr>
    </w:p>
    <w:p w14:paraId="2FCB0867" w14:textId="3A34DD85" w:rsidR="00A76616" w:rsidRDefault="00A76616" w:rsidP="00A76616">
      <w:pPr>
        <w:rPr>
          <w:noProof/>
        </w:rPr>
      </w:pPr>
    </w:p>
    <w:p w14:paraId="270A7AB5" w14:textId="48F4EDD6" w:rsidR="00A76616" w:rsidRDefault="00A76616" w:rsidP="00A76616">
      <w:pPr>
        <w:rPr>
          <w:noProof/>
        </w:rPr>
      </w:pPr>
    </w:p>
    <w:p w14:paraId="1E3E230D" w14:textId="77777777" w:rsidR="00A76616" w:rsidRDefault="00A76616" w:rsidP="00A76616">
      <w:pPr>
        <w:rPr>
          <w:noProof/>
        </w:rPr>
      </w:pPr>
    </w:p>
    <w:p w14:paraId="60E5BE51" w14:textId="194D4CA0" w:rsidR="00A76616" w:rsidRDefault="00A76616" w:rsidP="00A76616">
      <w:pPr>
        <w:rPr>
          <w:noProof/>
        </w:rPr>
      </w:pPr>
    </w:p>
    <w:p w14:paraId="1A7FDC53" w14:textId="77777777" w:rsidR="00A76616" w:rsidRDefault="00A76616" w:rsidP="00A76616">
      <w:pPr>
        <w:rPr>
          <w:noProof/>
        </w:rPr>
      </w:pPr>
    </w:p>
    <w:p w14:paraId="5EB3E151" w14:textId="77777777" w:rsidR="00A76616" w:rsidRDefault="00A76616" w:rsidP="00A76616">
      <w:pPr>
        <w:rPr>
          <w:noProof/>
        </w:rPr>
      </w:pPr>
    </w:p>
    <w:p w14:paraId="7EBB5650" w14:textId="77777777" w:rsidR="005E0D5F" w:rsidRDefault="005E0D5F" w:rsidP="00A76616">
      <w:pPr>
        <w:rPr>
          <w:noProof/>
        </w:rPr>
      </w:pPr>
    </w:p>
    <w:p w14:paraId="56C19E61" w14:textId="77777777" w:rsidR="005E0D5F" w:rsidRDefault="005E0D5F" w:rsidP="00A76616">
      <w:pPr>
        <w:rPr>
          <w:noProof/>
        </w:rPr>
      </w:pPr>
    </w:p>
    <w:p w14:paraId="3ADF3B4F" w14:textId="01C32CC4" w:rsidR="00A76616" w:rsidRPr="004B2C32" w:rsidRDefault="00143C79" w:rsidP="00143C79">
      <w:pPr>
        <w:pStyle w:val="Caption"/>
        <w:spacing w:before="240"/>
        <w:rPr>
          <w:b w:val="0"/>
          <w:bCs w:val="0"/>
          <w:i/>
          <w:iCs/>
          <w:color w:val="auto"/>
        </w:rPr>
      </w:pPr>
      <w:bookmarkStart w:id="92" w:name="_Toc227430117"/>
      <w:r w:rsidRPr="00143C79">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5</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3</w:t>
      </w:r>
      <w:r w:rsidR="00D90844">
        <w:rPr>
          <w:b w:val="0"/>
          <w:bCs w:val="0"/>
          <w:i/>
          <w:iCs/>
          <w:color w:val="auto"/>
        </w:rPr>
        <w:fldChar w:fldCharType="end"/>
      </w:r>
      <w:r w:rsidRPr="00143C79">
        <w:rPr>
          <w:b w:val="0"/>
          <w:bCs w:val="0"/>
          <w:i/>
          <w:iCs/>
          <w:color w:val="auto"/>
        </w:rPr>
        <w:t>: Audio Capture and Speech Recognition</w:t>
      </w:r>
      <w:bookmarkEnd w:id="92"/>
    </w:p>
    <w:p w14:paraId="5E180027" w14:textId="77777777" w:rsidR="00A76616" w:rsidRDefault="00A76616" w:rsidP="00A76616">
      <w:pPr>
        <w:rPr>
          <w:noProof/>
        </w:rPr>
      </w:pPr>
    </w:p>
    <w:p w14:paraId="6D47AF44" w14:textId="77777777" w:rsidR="00A76616" w:rsidRDefault="00A76616" w:rsidP="00A76616">
      <w:pPr>
        <w:rPr>
          <w:noProof/>
        </w:rPr>
      </w:pPr>
    </w:p>
    <w:p w14:paraId="25CD31E7" w14:textId="77777777" w:rsidR="00A76616" w:rsidRDefault="00A76616" w:rsidP="00A76616">
      <w:pPr>
        <w:rPr>
          <w:noProof/>
        </w:rPr>
      </w:pPr>
    </w:p>
    <w:p w14:paraId="53ADA0D0" w14:textId="77777777" w:rsidR="00A76616" w:rsidRDefault="00A76616" w:rsidP="00A76616">
      <w:pPr>
        <w:rPr>
          <w:noProof/>
        </w:rPr>
      </w:pPr>
    </w:p>
    <w:p w14:paraId="187C22F5" w14:textId="2D059908" w:rsidR="00A76616" w:rsidRDefault="00A76616" w:rsidP="00A76616">
      <w:pPr>
        <w:rPr>
          <w:noProof/>
        </w:rPr>
      </w:pPr>
    </w:p>
    <w:p w14:paraId="0282BDC3" w14:textId="0FA2571B" w:rsidR="00A76616" w:rsidRDefault="00A76616" w:rsidP="00A76616">
      <w:pPr>
        <w:rPr>
          <w:noProof/>
        </w:rPr>
      </w:pPr>
    </w:p>
    <w:p w14:paraId="250FFC47" w14:textId="77777777" w:rsidR="00A76616" w:rsidRDefault="00A76616" w:rsidP="00A76616">
      <w:pPr>
        <w:rPr>
          <w:noProof/>
        </w:rPr>
      </w:pPr>
    </w:p>
    <w:p w14:paraId="75460EB4" w14:textId="095E3ECD" w:rsidR="00A76616" w:rsidRDefault="00A76616" w:rsidP="00A76616">
      <w:pPr>
        <w:rPr>
          <w:noProof/>
        </w:rPr>
      </w:pPr>
    </w:p>
    <w:p w14:paraId="5F389DCA" w14:textId="77777777" w:rsidR="00A76616" w:rsidRDefault="00A76616" w:rsidP="00A76616">
      <w:pPr>
        <w:rPr>
          <w:noProof/>
        </w:rPr>
      </w:pPr>
    </w:p>
    <w:p w14:paraId="44646B1A" w14:textId="77777777" w:rsidR="00A76616" w:rsidRDefault="00A76616" w:rsidP="00A76616">
      <w:pPr>
        <w:rPr>
          <w:noProof/>
        </w:rPr>
      </w:pPr>
    </w:p>
    <w:p w14:paraId="6E731CDB" w14:textId="35A2921A" w:rsidR="00A76616" w:rsidRDefault="006C4D6A" w:rsidP="00A76616">
      <w:pPr>
        <w:rPr>
          <w:noProof/>
        </w:rPr>
      </w:pPr>
      <w:r>
        <w:rPr>
          <w:noProof/>
        </w:rPr>
        <w:lastRenderedPageBreak/>
        <w:drawing>
          <wp:anchor distT="0" distB="0" distL="114300" distR="114300" simplePos="0" relativeHeight="251682816" behindDoc="1" locked="0" layoutInCell="1" allowOverlap="1" wp14:anchorId="188CC775" wp14:editId="6F38C8D3">
            <wp:simplePos x="0" y="0"/>
            <wp:positionH relativeFrom="column">
              <wp:posOffset>1254125</wp:posOffset>
            </wp:positionH>
            <wp:positionV relativeFrom="paragraph">
              <wp:posOffset>177800</wp:posOffset>
            </wp:positionV>
            <wp:extent cx="3148330" cy="7983220"/>
            <wp:effectExtent l="0" t="0" r="0" b="0"/>
            <wp:wrapTight wrapText="bothSides">
              <wp:wrapPolygon edited="0">
                <wp:start x="0" y="0"/>
                <wp:lineTo x="0" y="21545"/>
                <wp:lineTo x="21434" y="21545"/>
                <wp:lineTo x="21434" y="0"/>
                <wp:lineTo x="0" y="0"/>
              </wp:wrapPolygon>
            </wp:wrapTight>
            <wp:docPr id="92866061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rotWithShape="1">
                    <a:blip r:embed="rId27">
                      <a:extLst>
                        <a:ext uri="{28A0092B-C50C-407E-A947-70E740481C1C}">
                          <a14:useLocalDpi xmlns:a14="http://schemas.microsoft.com/office/drawing/2010/main" val="0"/>
                        </a:ext>
                      </a:extLst>
                    </a:blip>
                    <a:srcRect t="3093"/>
                    <a:stretch>
                      <a:fillRect/>
                    </a:stretch>
                  </pic:blipFill>
                  <pic:spPr bwMode="auto">
                    <a:xfrm>
                      <a:off x="0" y="0"/>
                      <a:ext cx="3148330" cy="7983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C64D4B" w14:textId="421E4AE2" w:rsidR="00A76616" w:rsidRDefault="00A76616" w:rsidP="00A76616">
      <w:pPr>
        <w:rPr>
          <w:noProof/>
        </w:rPr>
      </w:pPr>
    </w:p>
    <w:p w14:paraId="0423ABE1" w14:textId="0672B6E9" w:rsidR="00A76616" w:rsidRDefault="00A76616" w:rsidP="00A76616">
      <w:pPr>
        <w:rPr>
          <w:noProof/>
        </w:rPr>
      </w:pPr>
    </w:p>
    <w:p w14:paraId="05D397C2" w14:textId="79A27945" w:rsidR="00A76616" w:rsidRDefault="00A76616" w:rsidP="00A76616">
      <w:pPr>
        <w:rPr>
          <w:noProof/>
        </w:rPr>
      </w:pPr>
    </w:p>
    <w:p w14:paraId="6CB44FF0" w14:textId="1577F299" w:rsidR="006C4D6A" w:rsidRDefault="006C4D6A" w:rsidP="00A76616">
      <w:pPr>
        <w:rPr>
          <w:noProof/>
        </w:rPr>
      </w:pPr>
    </w:p>
    <w:p w14:paraId="3C3242F3" w14:textId="196C163A" w:rsidR="00A76616" w:rsidRDefault="00A76616" w:rsidP="00A76616">
      <w:pPr>
        <w:rPr>
          <w:noProof/>
        </w:rPr>
      </w:pPr>
    </w:p>
    <w:p w14:paraId="71E3374B" w14:textId="3B667937" w:rsidR="0025492E" w:rsidRDefault="0025492E" w:rsidP="00A76616">
      <w:pPr>
        <w:rPr>
          <w:noProof/>
        </w:rPr>
      </w:pPr>
    </w:p>
    <w:p w14:paraId="4F569E28" w14:textId="4900B5E8" w:rsidR="00A76616" w:rsidRDefault="00A76616" w:rsidP="00A76616">
      <w:pPr>
        <w:rPr>
          <w:noProof/>
        </w:rPr>
      </w:pPr>
    </w:p>
    <w:p w14:paraId="0E6999FE" w14:textId="77777777" w:rsidR="00A76616" w:rsidRDefault="00A76616" w:rsidP="00A76616">
      <w:pPr>
        <w:rPr>
          <w:noProof/>
        </w:rPr>
      </w:pPr>
    </w:p>
    <w:p w14:paraId="52F68B7D" w14:textId="77777777" w:rsidR="00A76616" w:rsidRDefault="00A76616" w:rsidP="00A76616">
      <w:pPr>
        <w:rPr>
          <w:noProof/>
        </w:rPr>
      </w:pPr>
    </w:p>
    <w:p w14:paraId="1DF18E0E" w14:textId="77777777" w:rsidR="00A76616" w:rsidRDefault="00A76616" w:rsidP="00A76616">
      <w:pPr>
        <w:rPr>
          <w:noProof/>
        </w:rPr>
      </w:pPr>
    </w:p>
    <w:p w14:paraId="13960F45" w14:textId="77777777" w:rsidR="00A76616" w:rsidRDefault="00A76616" w:rsidP="00A76616">
      <w:pPr>
        <w:rPr>
          <w:noProof/>
        </w:rPr>
      </w:pPr>
    </w:p>
    <w:p w14:paraId="20478B2D" w14:textId="77777777" w:rsidR="00A76616" w:rsidRDefault="00A76616" w:rsidP="00A76616">
      <w:pPr>
        <w:rPr>
          <w:noProof/>
        </w:rPr>
      </w:pPr>
    </w:p>
    <w:p w14:paraId="48A61B0A" w14:textId="77777777" w:rsidR="00A76616" w:rsidRDefault="00A76616" w:rsidP="00A76616">
      <w:pPr>
        <w:rPr>
          <w:noProof/>
        </w:rPr>
      </w:pPr>
    </w:p>
    <w:p w14:paraId="730046F5" w14:textId="77777777" w:rsidR="00A76616" w:rsidRDefault="00A76616" w:rsidP="00A76616">
      <w:pPr>
        <w:rPr>
          <w:noProof/>
        </w:rPr>
      </w:pPr>
    </w:p>
    <w:p w14:paraId="3AE51998" w14:textId="083EB2EE" w:rsidR="00A76616" w:rsidRDefault="00A76616" w:rsidP="00A76616">
      <w:pPr>
        <w:rPr>
          <w:noProof/>
        </w:rPr>
      </w:pPr>
    </w:p>
    <w:p w14:paraId="69C86D27" w14:textId="77777777" w:rsidR="00A76616" w:rsidRDefault="00A76616" w:rsidP="00A76616">
      <w:pPr>
        <w:rPr>
          <w:noProof/>
        </w:rPr>
      </w:pPr>
    </w:p>
    <w:p w14:paraId="3E236240" w14:textId="091099D6" w:rsidR="00A76616" w:rsidRDefault="00A76616" w:rsidP="00A76616">
      <w:pPr>
        <w:rPr>
          <w:noProof/>
        </w:rPr>
      </w:pPr>
    </w:p>
    <w:p w14:paraId="2EB8CD00" w14:textId="77777777" w:rsidR="00A76616" w:rsidRDefault="00A76616" w:rsidP="00A76616">
      <w:pPr>
        <w:rPr>
          <w:noProof/>
        </w:rPr>
      </w:pPr>
    </w:p>
    <w:p w14:paraId="7C0F29B1" w14:textId="77777777" w:rsidR="0025492E" w:rsidRDefault="0025492E" w:rsidP="00A76616">
      <w:pPr>
        <w:rPr>
          <w:noProof/>
        </w:rPr>
      </w:pPr>
    </w:p>
    <w:p w14:paraId="74EEA3E1" w14:textId="77777777" w:rsidR="0025492E" w:rsidRDefault="0025492E" w:rsidP="00A76616">
      <w:pPr>
        <w:rPr>
          <w:noProof/>
        </w:rPr>
      </w:pPr>
    </w:p>
    <w:p w14:paraId="1E202AE6" w14:textId="77777777" w:rsidR="0025492E" w:rsidRDefault="0025492E" w:rsidP="00A76616">
      <w:pPr>
        <w:rPr>
          <w:noProof/>
        </w:rPr>
      </w:pPr>
    </w:p>
    <w:p w14:paraId="5CF985E1" w14:textId="77777777" w:rsidR="0025492E" w:rsidRDefault="0025492E" w:rsidP="00A76616">
      <w:pPr>
        <w:rPr>
          <w:noProof/>
        </w:rPr>
      </w:pPr>
    </w:p>
    <w:p w14:paraId="4576486D" w14:textId="77777777" w:rsidR="0025492E" w:rsidRDefault="0025492E" w:rsidP="00A76616">
      <w:pPr>
        <w:rPr>
          <w:noProof/>
        </w:rPr>
      </w:pPr>
    </w:p>
    <w:p w14:paraId="69287458" w14:textId="77777777" w:rsidR="0025492E" w:rsidRDefault="0025492E" w:rsidP="00A76616">
      <w:pPr>
        <w:rPr>
          <w:noProof/>
        </w:rPr>
      </w:pPr>
    </w:p>
    <w:p w14:paraId="1EB0FF9E" w14:textId="77777777" w:rsidR="0025492E" w:rsidRDefault="0025492E" w:rsidP="00A76616">
      <w:pPr>
        <w:rPr>
          <w:noProof/>
        </w:rPr>
      </w:pPr>
    </w:p>
    <w:p w14:paraId="60267E88" w14:textId="77777777" w:rsidR="0025492E" w:rsidRDefault="0025492E" w:rsidP="00A76616">
      <w:pPr>
        <w:rPr>
          <w:noProof/>
        </w:rPr>
      </w:pPr>
    </w:p>
    <w:p w14:paraId="70E743E5" w14:textId="77777777" w:rsidR="0025492E" w:rsidRDefault="0025492E" w:rsidP="00A76616">
      <w:pPr>
        <w:rPr>
          <w:noProof/>
        </w:rPr>
      </w:pPr>
    </w:p>
    <w:p w14:paraId="7DA724CD" w14:textId="77777777" w:rsidR="0025492E" w:rsidRDefault="0025492E" w:rsidP="00A76616">
      <w:pPr>
        <w:rPr>
          <w:noProof/>
        </w:rPr>
      </w:pPr>
    </w:p>
    <w:p w14:paraId="557690F0" w14:textId="77777777" w:rsidR="0025492E" w:rsidRDefault="0025492E" w:rsidP="00A76616">
      <w:pPr>
        <w:rPr>
          <w:noProof/>
        </w:rPr>
      </w:pPr>
    </w:p>
    <w:p w14:paraId="1D13AB1B" w14:textId="77777777" w:rsidR="0025492E" w:rsidRDefault="0025492E" w:rsidP="00A76616">
      <w:pPr>
        <w:rPr>
          <w:noProof/>
        </w:rPr>
      </w:pPr>
    </w:p>
    <w:p w14:paraId="145F04F4" w14:textId="77777777" w:rsidR="0025492E" w:rsidRDefault="0025492E" w:rsidP="00A76616">
      <w:pPr>
        <w:rPr>
          <w:noProof/>
        </w:rPr>
      </w:pPr>
    </w:p>
    <w:p w14:paraId="76AF01E8" w14:textId="77777777" w:rsidR="0025492E" w:rsidRDefault="0025492E" w:rsidP="00A76616">
      <w:pPr>
        <w:rPr>
          <w:noProof/>
        </w:rPr>
      </w:pPr>
    </w:p>
    <w:p w14:paraId="53FAE843" w14:textId="77777777" w:rsidR="0025492E" w:rsidRDefault="0025492E" w:rsidP="00A76616">
      <w:pPr>
        <w:rPr>
          <w:noProof/>
        </w:rPr>
      </w:pPr>
    </w:p>
    <w:p w14:paraId="546F8763" w14:textId="77777777" w:rsidR="0025492E" w:rsidRDefault="0025492E" w:rsidP="00A76616">
      <w:pPr>
        <w:rPr>
          <w:noProof/>
        </w:rPr>
      </w:pPr>
    </w:p>
    <w:p w14:paraId="7C16B3A1" w14:textId="77777777" w:rsidR="0025492E" w:rsidRDefault="0025492E" w:rsidP="00A76616">
      <w:pPr>
        <w:rPr>
          <w:noProof/>
        </w:rPr>
      </w:pPr>
    </w:p>
    <w:p w14:paraId="42C136D8" w14:textId="77777777" w:rsidR="0025492E" w:rsidRDefault="0025492E" w:rsidP="00A76616">
      <w:pPr>
        <w:rPr>
          <w:noProof/>
        </w:rPr>
      </w:pPr>
    </w:p>
    <w:p w14:paraId="0CF3EDD4" w14:textId="77777777" w:rsidR="0025492E" w:rsidRDefault="0025492E" w:rsidP="00A76616">
      <w:pPr>
        <w:rPr>
          <w:noProof/>
        </w:rPr>
      </w:pPr>
    </w:p>
    <w:p w14:paraId="6E473A23" w14:textId="77777777" w:rsidR="0025492E" w:rsidRDefault="0025492E" w:rsidP="00A76616">
      <w:pPr>
        <w:rPr>
          <w:noProof/>
        </w:rPr>
      </w:pPr>
    </w:p>
    <w:p w14:paraId="45027F00" w14:textId="77777777" w:rsidR="0025492E" w:rsidRDefault="0025492E" w:rsidP="00A76616">
      <w:pPr>
        <w:rPr>
          <w:noProof/>
        </w:rPr>
      </w:pPr>
    </w:p>
    <w:p w14:paraId="33A053E0" w14:textId="77777777" w:rsidR="0025492E" w:rsidRDefault="0025492E" w:rsidP="00A76616">
      <w:pPr>
        <w:rPr>
          <w:noProof/>
        </w:rPr>
      </w:pPr>
    </w:p>
    <w:p w14:paraId="03E426B7" w14:textId="77777777" w:rsidR="0025492E" w:rsidRDefault="0025492E" w:rsidP="00A76616">
      <w:pPr>
        <w:rPr>
          <w:noProof/>
        </w:rPr>
      </w:pPr>
    </w:p>
    <w:p w14:paraId="44EEAB1F" w14:textId="77777777" w:rsidR="0025492E" w:rsidRDefault="0025492E" w:rsidP="00A76616">
      <w:pPr>
        <w:rPr>
          <w:noProof/>
        </w:rPr>
      </w:pPr>
    </w:p>
    <w:p w14:paraId="04AAE4FE" w14:textId="77777777" w:rsidR="0025492E" w:rsidRDefault="0025492E" w:rsidP="00A76616">
      <w:pPr>
        <w:rPr>
          <w:noProof/>
        </w:rPr>
      </w:pPr>
    </w:p>
    <w:p w14:paraId="38F59B34" w14:textId="77777777" w:rsidR="0025492E" w:rsidRDefault="0025492E" w:rsidP="00A76616">
      <w:pPr>
        <w:rPr>
          <w:noProof/>
        </w:rPr>
      </w:pPr>
    </w:p>
    <w:p w14:paraId="54050E9F" w14:textId="77777777" w:rsidR="0025492E" w:rsidRDefault="0025492E" w:rsidP="00A76616">
      <w:pPr>
        <w:rPr>
          <w:noProof/>
        </w:rPr>
      </w:pPr>
    </w:p>
    <w:p w14:paraId="3E6B82BD" w14:textId="77777777" w:rsidR="0025492E" w:rsidRDefault="0025492E" w:rsidP="00A76616">
      <w:pPr>
        <w:pStyle w:val="Caption"/>
      </w:pPr>
    </w:p>
    <w:p w14:paraId="6779D8D3" w14:textId="5232D5B2" w:rsidR="00A76616" w:rsidRPr="004B2C32" w:rsidRDefault="00143C79" w:rsidP="00143C79">
      <w:pPr>
        <w:pStyle w:val="Caption"/>
        <w:spacing w:before="240"/>
        <w:rPr>
          <w:b w:val="0"/>
          <w:bCs w:val="0"/>
          <w:i/>
          <w:iCs/>
          <w:color w:val="auto"/>
        </w:rPr>
      </w:pPr>
      <w:bookmarkStart w:id="93" w:name="_Toc227430118"/>
      <w:r w:rsidRPr="00143C79">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5</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4</w:t>
      </w:r>
      <w:r w:rsidR="00D90844">
        <w:rPr>
          <w:b w:val="0"/>
          <w:bCs w:val="0"/>
          <w:i/>
          <w:iCs/>
          <w:color w:val="auto"/>
        </w:rPr>
        <w:fldChar w:fldCharType="end"/>
      </w:r>
      <w:r w:rsidRPr="00143C79">
        <w:rPr>
          <w:b w:val="0"/>
          <w:bCs w:val="0"/>
          <w:i/>
          <w:iCs/>
          <w:color w:val="auto"/>
        </w:rPr>
        <w:t>: Intent Classification and Request Submission</w:t>
      </w:r>
      <w:bookmarkEnd w:id="93"/>
    </w:p>
    <w:p w14:paraId="021D2D8C" w14:textId="77777777" w:rsidR="0025492E" w:rsidRDefault="0025492E" w:rsidP="0025492E"/>
    <w:p w14:paraId="593F74D0" w14:textId="77777777" w:rsidR="0025492E" w:rsidRDefault="0025492E" w:rsidP="0025492E"/>
    <w:p w14:paraId="1FCCE58C" w14:textId="166FAF86" w:rsidR="00793912" w:rsidRPr="00BD4E56" w:rsidRDefault="00793912" w:rsidP="00BF44B8">
      <w:pPr>
        <w:pStyle w:val="Heading3"/>
      </w:pPr>
      <w:bookmarkStart w:id="94" w:name="_Toc227104571"/>
      <w:r w:rsidRPr="00793912">
        <w:lastRenderedPageBreak/>
        <w:t>Staff Request Handling Flow</w:t>
      </w:r>
      <w:bookmarkEnd w:id="94"/>
    </w:p>
    <w:p w14:paraId="4AA131ED" w14:textId="33A1A509" w:rsidR="00682FE9" w:rsidRDefault="00B04D51" w:rsidP="00682FE9">
      <w:pPr>
        <w:rPr>
          <w:noProof/>
        </w:rPr>
      </w:pPr>
      <w:r>
        <w:rPr>
          <w:noProof/>
        </w:rPr>
        <w:drawing>
          <wp:anchor distT="0" distB="0" distL="114300" distR="114300" simplePos="0" relativeHeight="251683840" behindDoc="1" locked="0" layoutInCell="1" allowOverlap="1" wp14:anchorId="15367D34" wp14:editId="31AEB0B5">
            <wp:simplePos x="0" y="0"/>
            <wp:positionH relativeFrom="column">
              <wp:posOffset>1238250</wp:posOffset>
            </wp:positionH>
            <wp:positionV relativeFrom="paragraph">
              <wp:posOffset>86360</wp:posOffset>
            </wp:positionV>
            <wp:extent cx="3458210" cy="6385560"/>
            <wp:effectExtent l="0" t="0" r="8890" b="0"/>
            <wp:wrapTight wrapText="bothSides">
              <wp:wrapPolygon edited="0">
                <wp:start x="0" y="0"/>
                <wp:lineTo x="0" y="21523"/>
                <wp:lineTo x="21537" y="21523"/>
                <wp:lineTo x="21537" y="0"/>
                <wp:lineTo x="0" y="0"/>
              </wp:wrapPolygon>
            </wp:wrapTight>
            <wp:docPr id="187931232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rotWithShape="1">
                    <a:blip r:embed="rId28">
                      <a:extLst>
                        <a:ext uri="{28A0092B-C50C-407E-A947-70E740481C1C}">
                          <a14:useLocalDpi xmlns:a14="http://schemas.microsoft.com/office/drawing/2010/main" val="0"/>
                        </a:ext>
                      </a:extLst>
                    </a:blip>
                    <a:srcRect t="4363"/>
                    <a:stretch>
                      <a:fillRect/>
                    </a:stretch>
                  </pic:blipFill>
                  <pic:spPr bwMode="auto">
                    <a:xfrm>
                      <a:off x="0" y="0"/>
                      <a:ext cx="3458210" cy="6385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47A1FD" w14:textId="442E53CB" w:rsidR="00B04D51" w:rsidRDefault="00B04D51" w:rsidP="00682FE9">
      <w:pPr>
        <w:rPr>
          <w:noProof/>
        </w:rPr>
      </w:pPr>
    </w:p>
    <w:p w14:paraId="244B4E93" w14:textId="1B5F5737" w:rsidR="00682FE9" w:rsidRDefault="00682FE9" w:rsidP="00682FE9">
      <w:pPr>
        <w:rPr>
          <w:noProof/>
        </w:rPr>
      </w:pPr>
    </w:p>
    <w:p w14:paraId="740B9BD0" w14:textId="08AD78E2" w:rsidR="00682FE9" w:rsidRDefault="00682FE9" w:rsidP="00682FE9">
      <w:pPr>
        <w:rPr>
          <w:noProof/>
        </w:rPr>
      </w:pPr>
    </w:p>
    <w:p w14:paraId="40E97F52" w14:textId="77777777" w:rsidR="00682FE9" w:rsidRDefault="00682FE9" w:rsidP="00682FE9">
      <w:pPr>
        <w:rPr>
          <w:noProof/>
        </w:rPr>
      </w:pPr>
    </w:p>
    <w:p w14:paraId="53370EA4" w14:textId="77777777" w:rsidR="00682FE9" w:rsidRDefault="00682FE9" w:rsidP="00682FE9">
      <w:pPr>
        <w:rPr>
          <w:noProof/>
        </w:rPr>
      </w:pPr>
    </w:p>
    <w:p w14:paraId="58370632" w14:textId="77777777" w:rsidR="00682FE9" w:rsidRDefault="00682FE9" w:rsidP="00682FE9">
      <w:pPr>
        <w:rPr>
          <w:noProof/>
        </w:rPr>
      </w:pPr>
    </w:p>
    <w:p w14:paraId="1203C86B" w14:textId="77777777" w:rsidR="00682FE9" w:rsidRDefault="00682FE9" w:rsidP="00682FE9">
      <w:pPr>
        <w:rPr>
          <w:noProof/>
        </w:rPr>
      </w:pPr>
    </w:p>
    <w:p w14:paraId="1DB38207" w14:textId="77777777" w:rsidR="00682FE9" w:rsidRDefault="00682FE9" w:rsidP="00682FE9">
      <w:pPr>
        <w:rPr>
          <w:noProof/>
        </w:rPr>
      </w:pPr>
    </w:p>
    <w:p w14:paraId="70C09A19" w14:textId="77777777" w:rsidR="00682FE9" w:rsidRDefault="00682FE9" w:rsidP="00682FE9">
      <w:pPr>
        <w:rPr>
          <w:noProof/>
        </w:rPr>
      </w:pPr>
    </w:p>
    <w:p w14:paraId="5B547D76" w14:textId="77777777" w:rsidR="00682FE9" w:rsidRDefault="00682FE9" w:rsidP="00682FE9">
      <w:pPr>
        <w:rPr>
          <w:noProof/>
        </w:rPr>
      </w:pPr>
    </w:p>
    <w:p w14:paraId="497D43D8" w14:textId="77777777" w:rsidR="00682FE9" w:rsidRDefault="00682FE9" w:rsidP="00682FE9">
      <w:pPr>
        <w:rPr>
          <w:noProof/>
        </w:rPr>
      </w:pPr>
    </w:p>
    <w:p w14:paraId="2CB79D93" w14:textId="77777777" w:rsidR="00682FE9" w:rsidRDefault="00682FE9" w:rsidP="00682FE9">
      <w:pPr>
        <w:rPr>
          <w:noProof/>
        </w:rPr>
      </w:pPr>
    </w:p>
    <w:p w14:paraId="413D13C9" w14:textId="77777777" w:rsidR="00682FE9" w:rsidRDefault="00682FE9" w:rsidP="00682FE9">
      <w:pPr>
        <w:rPr>
          <w:noProof/>
        </w:rPr>
      </w:pPr>
    </w:p>
    <w:p w14:paraId="3646BE5B" w14:textId="77777777" w:rsidR="00682FE9" w:rsidRDefault="00682FE9" w:rsidP="00682FE9">
      <w:pPr>
        <w:rPr>
          <w:noProof/>
        </w:rPr>
      </w:pPr>
    </w:p>
    <w:p w14:paraId="2ADF863A" w14:textId="77777777" w:rsidR="00682FE9" w:rsidRDefault="00682FE9" w:rsidP="00682FE9">
      <w:pPr>
        <w:rPr>
          <w:noProof/>
        </w:rPr>
      </w:pPr>
    </w:p>
    <w:p w14:paraId="4B040489" w14:textId="77777777" w:rsidR="00682FE9" w:rsidRDefault="00682FE9" w:rsidP="00682FE9">
      <w:pPr>
        <w:rPr>
          <w:noProof/>
        </w:rPr>
      </w:pPr>
    </w:p>
    <w:p w14:paraId="13790783" w14:textId="77777777" w:rsidR="00682FE9" w:rsidRDefault="00682FE9" w:rsidP="00682FE9">
      <w:pPr>
        <w:rPr>
          <w:noProof/>
        </w:rPr>
      </w:pPr>
    </w:p>
    <w:p w14:paraId="25318072" w14:textId="77777777" w:rsidR="00682FE9" w:rsidRDefault="00682FE9" w:rsidP="00682FE9">
      <w:pPr>
        <w:rPr>
          <w:noProof/>
        </w:rPr>
      </w:pPr>
    </w:p>
    <w:p w14:paraId="30838949" w14:textId="77777777" w:rsidR="00682FE9" w:rsidRDefault="00682FE9" w:rsidP="00682FE9">
      <w:pPr>
        <w:rPr>
          <w:noProof/>
        </w:rPr>
      </w:pPr>
    </w:p>
    <w:p w14:paraId="34CBD0F8" w14:textId="77777777" w:rsidR="00682FE9" w:rsidRDefault="00682FE9" w:rsidP="00682FE9">
      <w:pPr>
        <w:rPr>
          <w:noProof/>
        </w:rPr>
      </w:pPr>
    </w:p>
    <w:p w14:paraId="3E34E28B" w14:textId="77777777" w:rsidR="00682FE9" w:rsidRDefault="00682FE9" w:rsidP="00682FE9">
      <w:pPr>
        <w:rPr>
          <w:noProof/>
        </w:rPr>
      </w:pPr>
    </w:p>
    <w:p w14:paraId="76F77E70" w14:textId="77777777" w:rsidR="00682FE9" w:rsidRDefault="00682FE9" w:rsidP="00682FE9">
      <w:pPr>
        <w:rPr>
          <w:noProof/>
        </w:rPr>
      </w:pPr>
    </w:p>
    <w:p w14:paraId="06880787" w14:textId="77777777" w:rsidR="00682FE9" w:rsidRDefault="00682FE9" w:rsidP="00682FE9">
      <w:pPr>
        <w:rPr>
          <w:noProof/>
        </w:rPr>
      </w:pPr>
    </w:p>
    <w:p w14:paraId="627376F5" w14:textId="77777777" w:rsidR="00682FE9" w:rsidRDefault="00682FE9" w:rsidP="00682FE9">
      <w:pPr>
        <w:rPr>
          <w:noProof/>
        </w:rPr>
      </w:pPr>
    </w:p>
    <w:p w14:paraId="02D49AF1" w14:textId="77777777" w:rsidR="00682FE9" w:rsidRDefault="00682FE9" w:rsidP="00682FE9">
      <w:pPr>
        <w:rPr>
          <w:noProof/>
        </w:rPr>
      </w:pPr>
    </w:p>
    <w:p w14:paraId="7E631D40" w14:textId="77777777" w:rsidR="00682FE9" w:rsidRDefault="00682FE9" w:rsidP="00682FE9">
      <w:pPr>
        <w:rPr>
          <w:noProof/>
        </w:rPr>
      </w:pPr>
    </w:p>
    <w:p w14:paraId="39F9FB08" w14:textId="77777777" w:rsidR="00682FE9" w:rsidRDefault="00682FE9" w:rsidP="00682FE9">
      <w:pPr>
        <w:rPr>
          <w:noProof/>
        </w:rPr>
      </w:pPr>
    </w:p>
    <w:p w14:paraId="2940154F" w14:textId="77777777" w:rsidR="00682FE9" w:rsidRDefault="00682FE9" w:rsidP="00682FE9">
      <w:pPr>
        <w:rPr>
          <w:noProof/>
        </w:rPr>
      </w:pPr>
    </w:p>
    <w:p w14:paraId="4423575D" w14:textId="77777777" w:rsidR="00682FE9" w:rsidRDefault="00682FE9" w:rsidP="00682FE9">
      <w:pPr>
        <w:rPr>
          <w:noProof/>
        </w:rPr>
      </w:pPr>
    </w:p>
    <w:p w14:paraId="442F73B3" w14:textId="77777777" w:rsidR="00682FE9" w:rsidRDefault="00682FE9" w:rsidP="00682FE9">
      <w:pPr>
        <w:rPr>
          <w:noProof/>
        </w:rPr>
      </w:pPr>
    </w:p>
    <w:p w14:paraId="3A49AA30" w14:textId="77777777" w:rsidR="00682FE9" w:rsidRDefault="00682FE9" w:rsidP="00682FE9">
      <w:pPr>
        <w:rPr>
          <w:noProof/>
        </w:rPr>
      </w:pPr>
    </w:p>
    <w:p w14:paraId="46C56D7C" w14:textId="77777777" w:rsidR="00682FE9" w:rsidRDefault="00682FE9" w:rsidP="00682FE9">
      <w:pPr>
        <w:rPr>
          <w:noProof/>
        </w:rPr>
      </w:pPr>
    </w:p>
    <w:p w14:paraId="1E1C2AE0" w14:textId="77777777" w:rsidR="00682FE9" w:rsidRDefault="00682FE9" w:rsidP="00682FE9">
      <w:pPr>
        <w:rPr>
          <w:noProof/>
        </w:rPr>
      </w:pPr>
    </w:p>
    <w:p w14:paraId="2E60D2A8" w14:textId="77777777" w:rsidR="00682FE9" w:rsidRDefault="00682FE9" w:rsidP="00682FE9">
      <w:pPr>
        <w:pStyle w:val="Caption"/>
      </w:pPr>
    </w:p>
    <w:p w14:paraId="6AC72E13" w14:textId="77777777" w:rsidR="00B04D51" w:rsidRDefault="00B04D51" w:rsidP="00B04D51"/>
    <w:p w14:paraId="0F7F2871" w14:textId="77777777" w:rsidR="00B04D51" w:rsidRPr="00B04D51" w:rsidRDefault="00B04D51" w:rsidP="00B04D51"/>
    <w:p w14:paraId="7F633CD2" w14:textId="42D47A80" w:rsidR="00682FE9" w:rsidRPr="004B2C32" w:rsidRDefault="00143C79" w:rsidP="00143C79">
      <w:pPr>
        <w:pStyle w:val="Caption"/>
        <w:spacing w:before="240"/>
        <w:rPr>
          <w:b w:val="0"/>
          <w:bCs w:val="0"/>
          <w:i/>
          <w:iCs/>
          <w:color w:val="auto"/>
        </w:rPr>
      </w:pPr>
      <w:bookmarkStart w:id="95" w:name="_Toc227430119"/>
      <w:r w:rsidRPr="00143C79">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5</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5</w:t>
      </w:r>
      <w:r w:rsidR="00D90844">
        <w:rPr>
          <w:b w:val="0"/>
          <w:bCs w:val="0"/>
          <w:i/>
          <w:iCs/>
          <w:color w:val="auto"/>
        </w:rPr>
        <w:fldChar w:fldCharType="end"/>
      </w:r>
      <w:r w:rsidRPr="00143C79">
        <w:rPr>
          <w:b w:val="0"/>
          <w:bCs w:val="0"/>
          <w:i/>
          <w:iCs/>
          <w:color w:val="auto"/>
        </w:rPr>
        <w:t>: Staff Request Handling Flow</w:t>
      </w:r>
      <w:bookmarkEnd w:id="95"/>
    </w:p>
    <w:p w14:paraId="22D84E4B" w14:textId="77777777" w:rsidR="00682FE9" w:rsidRDefault="00682FE9" w:rsidP="00682FE9">
      <w:pPr>
        <w:rPr>
          <w:noProof/>
        </w:rPr>
      </w:pPr>
    </w:p>
    <w:p w14:paraId="2E06248E" w14:textId="77777777" w:rsidR="00682FE9" w:rsidRDefault="00682FE9" w:rsidP="00682FE9">
      <w:pPr>
        <w:rPr>
          <w:noProof/>
        </w:rPr>
      </w:pPr>
    </w:p>
    <w:p w14:paraId="1D151582" w14:textId="77777777" w:rsidR="00682FE9" w:rsidRDefault="00682FE9" w:rsidP="00682FE9">
      <w:pPr>
        <w:rPr>
          <w:noProof/>
        </w:rPr>
      </w:pPr>
    </w:p>
    <w:p w14:paraId="3812F1CB" w14:textId="77777777" w:rsidR="00682FE9" w:rsidRDefault="00682FE9" w:rsidP="00682FE9">
      <w:pPr>
        <w:rPr>
          <w:noProof/>
        </w:rPr>
      </w:pPr>
    </w:p>
    <w:p w14:paraId="61547E2A" w14:textId="77777777" w:rsidR="00682FE9" w:rsidRDefault="00682FE9" w:rsidP="00682FE9">
      <w:pPr>
        <w:rPr>
          <w:noProof/>
        </w:rPr>
      </w:pPr>
    </w:p>
    <w:p w14:paraId="319AF79A" w14:textId="77777777" w:rsidR="00682FE9" w:rsidRDefault="00682FE9" w:rsidP="00682FE9">
      <w:pPr>
        <w:rPr>
          <w:noProof/>
        </w:rPr>
      </w:pPr>
    </w:p>
    <w:p w14:paraId="466893CF" w14:textId="77777777" w:rsidR="00682FE9" w:rsidRDefault="00682FE9" w:rsidP="00682FE9">
      <w:pPr>
        <w:rPr>
          <w:noProof/>
        </w:rPr>
      </w:pPr>
    </w:p>
    <w:p w14:paraId="7DD08A42" w14:textId="77777777" w:rsidR="00682FE9" w:rsidRDefault="00682FE9" w:rsidP="00682FE9">
      <w:pPr>
        <w:rPr>
          <w:noProof/>
        </w:rPr>
      </w:pPr>
    </w:p>
    <w:p w14:paraId="40580B90" w14:textId="77777777" w:rsidR="00682FE9" w:rsidRDefault="00682FE9" w:rsidP="00682FE9">
      <w:pPr>
        <w:rPr>
          <w:noProof/>
        </w:rPr>
      </w:pPr>
    </w:p>
    <w:p w14:paraId="72533A1A" w14:textId="77777777" w:rsidR="00682FE9" w:rsidRDefault="00682FE9" w:rsidP="00682FE9">
      <w:pPr>
        <w:rPr>
          <w:noProof/>
        </w:rPr>
      </w:pPr>
    </w:p>
    <w:p w14:paraId="46A439DA" w14:textId="4592C110" w:rsidR="00793912" w:rsidRPr="00BD4E56" w:rsidRDefault="00793912" w:rsidP="00DF52A7">
      <w:pPr>
        <w:pStyle w:val="Heading2"/>
        <w:rPr>
          <w:lang w:val="en-US"/>
        </w:rPr>
      </w:pPr>
      <w:bookmarkStart w:id="96" w:name="_Toc227104572"/>
      <w:r w:rsidRPr="00793912">
        <w:rPr>
          <w:lang w:val="en-US"/>
        </w:rPr>
        <w:lastRenderedPageBreak/>
        <w:t>Entity-Relationship Model</w:t>
      </w:r>
      <w:bookmarkEnd w:id="96"/>
    </w:p>
    <w:p w14:paraId="7AEB7458" w14:textId="77777777" w:rsidR="00A90DD4" w:rsidRDefault="00A90DD4" w:rsidP="00245F6E">
      <w:pPr>
        <w:jc w:val="both"/>
      </w:pPr>
      <w:r w:rsidRPr="00A90DD4">
        <w:t>The data model has five tables: </w:t>
      </w:r>
    </w:p>
    <w:p w14:paraId="17E008CD" w14:textId="77777777" w:rsidR="00A61C0E" w:rsidRDefault="00A90DD4" w:rsidP="00245F6E">
      <w:pPr>
        <w:jc w:val="both"/>
      </w:pPr>
      <w:r w:rsidRPr="00A90DD4">
        <w:t>requests, staff_messages, rooms, departments</w:t>
      </w:r>
      <w:r w:rsidR="00A61C0E">
        <w:t xml:space="preserve"> </w:t>
      </w:r>
      <w:r w:rsidRPr="00A90DD4">
        <w:t xml:space="preserve">and intent_department_mapping. </w:t>
      </w:r>
    </w:p>
    <w:p w14:paraId="69692056" w14:textId="06A23536" w:rsidR="00245F6E" w:rsidRPr="00245F6E" w:rsidRDefault="00A90DD4" w:rsidP="00245F6E">
      <w:pPr>
        <w:jc w:val="both"/>
      </w:pPr>
      <w:r w:rsidRPr="00A90DD4">
        <w:t>Full table descriptions are in Section 6.4</w:t>
      </w:r>
      <w:r w:rsidR="00245F6E" w:rsidRPr="00245F6E">
        <w:t>.</w:t>
      </w:r>
    </w:p>
    <w:p w14:paraId="0DDA9036" w14:textId="4126E2A1" w:rsidR="00245F6E" w:rsidRDefault="00245F6E" w:rsidP="00CC2896">
      <w:pPr>
        <w:pStyle w:val="Caption"/>
        <w:rPr>
          <w:b w:val="0"/>
          <w:bCs w:val="0"/>
          <w:i/>
          <w:iCs/>
          <w:color w:val="auto"/>
        </w:rPr>
      </w:pPr>
      <w:r>
        <w:rPr>
          <w:noProof/>
        </w:rPr>
        <w:drawing>
          <wp:anchor distT="0" distB="0" distL="114300" distR="114300" simplePos="0" relativeHeight="251665408" behindDoc="1" locked="0" layoutInCell="1" allowOverlap="1" wp14:anchorId="49D00100" wp14:editId="2AD814B9">
            <wp:simplePos x="0" y="0"/>
            <wp:positionH relativeFrom="column">
              <wp:posOffset>443147</wp:posOffset>
            </wp:positionH>
            <wp:positionV relativeFrom="paragraph">
              <wp:posOffset>173272</wp:posOffset>
            </wp:positionV>
            <wp:extent cx="5102225" cy="5633720"/>
            <wp:effectExtent l="0" t="0" r="3175" b="5080"/>
            <wp:wrapTight wrapText="bothSides">
              <wp:wrapPolygon edited="0">
                <wp:start x="0" y="0"/>
                <wp:lineTo x="0" y="21546"/>
                <wp:lineTo x="21533" y="21546"/>
                <wp:lineTo x="21533" y="0"/>
                <wp:lineTo x="0" y="0"/>
              </wp:wrapPolygon>
            </wp:wrapTight>
            <wp:docPr id="10751408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2225" cy="5633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590E02" w14:textId="1992E9F0" w:rsidR="00245F6E" w:rsidRDefault="00245F6E" w:rsidP="00CC2896">
      <w:pPr>
        <w:pStyle w:val="Caption"/>
        <w:rPr>
          <w:b w:val="0"/>
          <w:bCs w:val="0"/>
          <w:i/>
          <w:iCs/>
          <w:color w:val="auto"/>
        </w:rPr>
      </w:pPr>
    </w:p>
    <w:p w14:paraId="68CAD197" w14:textId="77777777" w:rsidR="00245F6E" w:rsidRDefault="00245F6E" w:rsidP="00245F6E"/>
    <w:p w14:paraId="3B405E81" w14:textId="77777777" w:rsidR="00245F6E" w:rsidRDefault="00245F6E" w:rsidP="00245F6E"/>
    <w:p w14:paraId="202B6FD3" w14:textId="77777777" w:rsidR="00245F6E" w:rsidRDefault="00245F6E" w:rsidP="00245F6E"/>
    <w:p w14:paraId="249F902A" w14:textId="77777777" w:rsidR="00245F6E" w:rsidRDefault="00245F6E" w:rsidP="00245F6E"/>
    <w:p w14:paraId="523D9630" w14:textId="77777777" w:rsidR="00245F6E" w:rsidRDefault="00245F6E" w:rsidP="00245F6E"/>
    <w:p w14:paraId="4526E8F3" w14:textId="77777777" w:rsidR="00245F6E" w:rsidRDefault="00245F6E" w:rsidP="00245F6E"/>
    <w:p w14:paraId="70E2BC67" w14:textId="77777777" w:rsidR="00245F6E" w:rsidRDefault="00245F6E" w:rsidP="00245F6E"/>
    <w:p w14:paraId="07C21E1F" w14:textId="77777777" w:rsidR="00245F6E" w:rsidRDefault="00245F6E" w:rsidP="00245F6E"/>
    <w:p w14:paraId="7E62889D" w14:textId="77777777" w:rsidR="00245F6E" w:rsidRDefault="00245F6E" w:rsidP="00245F6E"/>
    <w:p w14:paraId="788FAE5E" w14:textId="77777777" w:rsidR="00245F6E" w:rsidRDefault="00245F6E" w:rsidP="00245F6E"/>
    <w:p w14:paraId="21262022" w14:textId="77777777" w:rsidR="00245F6E" w:rsidRDefault="00245F6E" w:rsidP="00245F6E"/>
    <w:p w14:paraId="1C441B4B" w14:textId="77777777" w:rsidR="00245F6E" w:rsidRDefault="00245F6E" w:rsidP="00245F6E"/>
    <w:p w14:paraId="73455608" w14:textId="77777777" w:rsidR="00245F6E" w:rsidRDefault="00245F6E" w:rsidP="00245F6E"/>
    <w:p w14:paraId="5CA85F31" w14:textId="77777777" w:rsidR="00245F6E" w:rsidRDefault="00245F6E" w:rsidP="00245F6E"/>
    <w:p w14:paraId="6FE90A5C" w14:textId="77777777" w:rsidR="00245F6E" w:rsidRDefault="00245F6E" w:rsidP="00245F6E"/>
    <w:p w14:paraId="68350AE8" w14:textId="77777777" w:rsidR="00245F6E" w:rsidRDefault="00245F6E" w:rsidP="00245F6E"/>
    <w:p w14:paraId="6B48086B" w14:textId="77777777" w:rsidR="00245F6E" w:rsidRDefault="00245F6E" w:rsidP="00245F6E"/>
    <w:p w14:paraId="4BCD74DF" w14:textId="77777777" w:rsidR="00245F6E" w:rsidRDefault="00245F6E" w:rsidP="00245F6E"/>
    <w:p w14:paraId="5DC380B6" w14:textId="77777777" w:rsidR="00245F6E" w:rsidRDefault="00245F6E" w:rsidP="00245F6E"/>
    <w:p w14:paraId="4467A2E8" w14:textId="77777777" w:rsidR="00245F6E" w:rsidRDefault="00245F6E" w:rsidP="00245F6E"/>
    <w:p w14:paraId="7522A588" w14:textId="77777777" w:rsidR="00245F6E" w:rsidRDefault="00245F6E" w:rsidP="00245F6E"/>
    <w:p w14:paraId="24634EA7" w14:textId="77777777" w:rsidR="00245F6E" w:rsidRDefault="00245F6E" w:rsidP="00245F6E"/>
    <w:p w14:paraId="1EBCFCD8" w14:textId="77777777" w:rsidR="00245F6E" w:rsidRDefault="00245F6E" w:rsidP="00245F6E"/>
    <w:p w14:paraId="676273EE" w14:textId="77777777" w:rsidR="00245F6E" w:rsidRDefault="00245F6E" w:rsidP="00245F6E"/>
    <w:p w14:paraId="65052D94" w14:textId="77777777" w:rsidR="00245F6E" w:rsidRDefault="00245F6E" w:rsidP="00245F6E"/>
    <w:p w14:paraId="21669108" w14:textId="77777777" w:rsidR="00245F6E" w:rsidRDefault="00245F6E" w:rsidP="00245F6E"/>
    <w:p w14:paraId="00415052" w14:textId="77777777" w:rsidR="00245F6E" w:rsidRDefault="00245F6E" w:rsidP="00245F6E"/>
    <w:p w14:paraId="03145D60" w14:textId="77777777" w:rsidR="00245F6E" w:rsidRDefault="00245F6E" w:rsidP="00245F6E"/>
    <w:p w14:paraId="2E1694C9" w14:textId="77777777" w:rsidR="00245F6E" w:rsidRDefault="00245F6E" w:rsidP="00245F6E"/>
    <w:p w14:paraId="4E52FE0D" w14:textId="77777777" w:rsidR="00245F6E" w:rsidRDefault="00245F6E" w:rsidP="00245F6E"/>
    <w:p w14:paraId="4BC32C46" w14:textId="73760060" w:rsidR="00E54A0C" w:rsidRDefault="00143C79" w:rsidP="00143C79">
      <w:pPr>
        <w:pStyle w:val="Caption"/>
        <w:spacing w:before="240"/>
        <w:rPr>
          <w:b w:val="0"/>
          <w:bCs w:val="0"/>
          <w:i/>
          <w:iCs/>
          <w:color w:val="auto"/>
        </w:rPr>
      </w:pPr>
      <w:bookmarkStart w:id="97" w:name="_Toc227430120"/>
      <w:r w:rsidRPr="00143C79">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5</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6</w:t>
      </w:r>
      <w:r w:rsidR="00D90844">
        <w:rPr>
          <w:b w:val="0"/>
          <w:bCs w:val="0"/>
          <w:i/>
          <w:iCs/>
          <w:color w:val="auto"/>
        </w:rPr>
        <w:fldChar w:fldCharType="end"/>
      </w:r>
      <w:r w:rsidRPr="00143C79">
        <w:rPr>
          <w:b w:val="0"/>
          <w:bCs w:val="0"/>
          <w:i/>
          <w:iCs/>
          <w:color w:val="auto"/>
        </w:rPr>
        <w:t>: Entity-Relationship Diagram</w:t>
      </w:r>
      <w:bookmarkEnd w:id="97"/>
    </w:p>
    <w:p w14:paraId="4F53244A" w14:textId="77777777" w:rsidR="00DE7C86" w:rsidRPr="00DE7C86" w:rsidRDefault="00DE7C86" w:rsidP="00DE7C86"/>
    <w:p w14:paraId="52F63521" w14:textId="4C4A3B90" w:rsidR="00793912" w:rsidRPr="00BD4E56" w:rsidRDefault="00793912" w:rsidP="00DF52A7">
      <w:pPr>
        <w:pStyle w:val="Heading2"/>
        <w:rPr>
          <w:lang w:val="en-US"/>
        </w:rPr>
      </w:pPr>
      <w:bookmarkStart w:id="98" w:name="_Toc227104573"/>
      <w:r w:rsidRPr="00793912">
        <w:rPr>
          <w:lang w:val="en-US"/>
        </w:rPr>
        <w:t>Technology Evaluation and Selection</w:t>
      </w:r>
      <w:bookmarkEnd w:id="98"/>
    </w:p>
    <w:p w14:paraId="4AD07749" w14:textId="77777777" w:rsidR="00064854" w:rsidRDefault="00717C00" w:rsidP="00CE0FF3">
      <w:pPr>
        <w:spacing w:after="240"/>
        <w:jc w:val="both"/>
      </w:pPr>
      <w:r w:rsidRPr="00717C00">
        <w:t xml:space="preserve">Every component was evaluated against four constraints from Chapter 4: </w:t>
      </w:r>
    </w:p>
    <w:p w14:paraId="5327826C" w14:textId="295DD5B6" w:rsidR="00064854" w:rsidRDefault="00064854" w:rsidP="00064854">
      <w:pPr>
        <w:pStyle w:val="ListParagraph"/>
        <w:numPr>
          <w:ilvl w:val="0"/>
          <w:numId w:val="363"/>
        </w:numPr>
        <w:spacing w:after="240"/>
        <w:jc w:val="both"/>
      </w:pPr>
      <w:r>
        <w:t>O</w:t>
      </w:r>
      <w:r w:rsidR="00717C00" w:rsidRPr="00717C00">
        <w:t>ffline capability (NFR-01)</w:t>
      </w:r>
    </w:p>
    <w:p w14:paraId="697DFE1F" w14:textId="58F2D26E" w:rsidR="00064854" w:rsidRDefault="00064854" w:rsidP="00064854">
      <w:pPr>
        <w:pStyle w:val="ListParagraph"/>
        <w:numPr>
          <w:ilvl w:val="0"/>
          <w:numId w:val="363"/>
        </w:numPr>
        <w:spacing w:after="240"/>
        <w:jc w:val="both"/>
      </w:pPr>
      <w:r>
        <w:t>P</w:t>
      </w:r>
      <w:r w:rsidR="00717C00" w:rsidRPr="00717C00">
        <w:t>rivacy (NFR-02)</w:t>
      </w:r>
    </w:p>
    <w:p w14:paraId="1E06C5D7" w14:textId="61A901DF" w:rsidR="00064854" w:rsidRDefault="00064854" w:rsidP="00064854">
      <w:pPr>
        <w:pStyle w:val="ListParagraph"/>
        <w:numPr>
          <w:ilvl w:val="0"/>
          <w:numId w:val="363"/>
        </w:numPr>
        <w:spacing w:after="240"/>
        <w:jc w:val="both"/>
      </w:pPr>
      <w:r>
        <w:t>L</w:t>
      </w:r>
      <w:r w:rsidR="00717C00" w:rsidRPr="00717C00">
        <w:t>ow response latency (NFR-03)</w:t>
      </w:r>
    </w:p>
    <w:p w14:paraId="64B9464E" w14:textId="185200E0" w:rsidR="00064854" w:rsidRPr="00064854" w:rsidRDefault="00064854" w:rsidP="00064854">
      <w:pPr>
        <w:pStyle w:val="ListParagraph"/>
        <w:numPr>
          <w:ilvl w:val="0"/>
          <w:numId w:val="363"/>
        </w:numPr>
        <w:spacing w:after="240"/>
        <w:jc w:val="both"/>
        <w:rPr>
          <w:lang w:val="en-US"/>
        </w:rPr>
      </w:pPr>
      <w:r>
        <w:t>L</w:t>
      </w:r>
      <w:r w:rsidR="00717C00" w:rsidRPr="00717C00">
        <w:t>ow hardware cost (NFR-04)</w:t>
      </w:r>
      <w:r w:rsidR="00717C00">
        <w:t xml:space="preserve"> </w:t>
      </w:r>
    </w:p>
    <w:p w14:paraId="493BE045" w14:textId="745D63B3" w:rsidR="00CE0FF3" w:rsidRPr="00064854" w:rsidRDefault="00CE0FF3" w:rsidP="00064854">
      <w:pPr>
        <w:spacing w:after="240"/>
        <w:jc w:val="both"/>
        <w:rPr>
          <w:lang w:val="en-US"/>
        </w:rPr>
      </w:pPr>
      <w:r w:rsidRPr="00064854">
        <w:rPr>
          <w:lang w:val="en-US"/>
        </w:rPr>
        <w:lastRenderedPageBreak/>
        <w:t xml:space="preserve">These four constraints are not just engineering </w:t>
      </w:r>
      <w:r w:rsidR="00C06609" w:rsidRPr="00064854">
        <w:rPr>
          <w:lang w:val="en-US"/>
        </w:rPr>
        <w:t>preferences;</w:t>
      </w:r>
      <w:r w:rsidRPr="00064854">
        <w:rPr>
          <w:lang w:val="en-US"/>
        </w:rPr>
        <w:t xml:space="preserve"> they are what determines whether the system is viable as an alternative to traditional room service communication.</w:t>
      </w:r>
    </w:p>
    <w:p w14:paraId="3A839578" w14:textId="218DED04" w:rsidR="00B549DC" w:rsidRPr="00CE0FF3" w:rsidRDefault="00CE0FF3" w:rsidP="00CE0FF3">
      <w:pPr>
        <w:spacing w:after="240"/>
        <w:jc w:val="both"/>
        <w:rPr>
          <w:lang w:val="en-US"/>
        </w:rPr>
      </w:pPr>
      <w:r w:rsidRPr="00CE0FF3">
        <w:rPr>
          <w:lang w:val="en-US"/>
        </w:rPr>
        <w:t>The prototype-vs-production distinction matters here. Some choices</w:t>
      </w:r>
      <w:r>
        <w:rPr>
          <w:lang w:val="en-US"/>
        </w:rPr>
        <w:t>,</w:t>
      </w:r>
      <w:r w:rsidRPr="00CE0FF3">
        <w:rPr>
          <w:lang w:val="en-US"/>
        </w:rPr>
        <w:t xml:space="preserve"> like SQLite over PostgreSQL</w:t>
      </w:r>
      <w:r>
        <w:rPr>
          <w:lang w:val="en-US"/>
        </w:rPr>
        <w:t>,</w:t>
      </w:r>
      <w:r w:rsidRPr="00CE0FF3">
        <w:rPr>
          <w:lang w:val="en-US"/>
        </w:rPr>
        <w:t xml:space="preserve"> are practical for a research prototype but would need to change at </w:t>
      </w:r>
      <w:r w:rsidR="00DD0223">
        <w:rPr>
          <w:lang w:val="en-US"/>
        </w:rPr>
        <w:t>production level</w:t>
      </w:r>
      <w:r w:rsidRPr="00CE0FF3">
        <w:rPr>
          <w:lang w:val="en-US"/>
        </w:rPr>
        <w:t>. Where that is the case, the production alternative is identified explicitly. Table 5.2 gives the full picture of what was selected and why</w:t>
      </w:r>
      <w:r w:rsidR="00B549DC" w:rsidRPr="00CE0FF3">
        <w:rPr>
          <w:lang w:val="en-US"/>
        </w:rPr>
        <w:t>.</w:t>
      </w:r>
    </w:p>
    <w:p w14:paraId="5563B5D9" w14:textId="461F49EB" w:rsidR="001D1A60" w:rsidRDefault="001D1A60" w:rsidP="00A6728A">
      <w:pPr>
        <w:jc w:val="both"/>
        <w:rPr>
          <w:lang w:val="en-US"/>
        </w:rPr>
      </w:pPr>
    </w:p>
    <w:tbl>
      <w:tblPr>
        <w:tblStyle w:val="TableGridLight"/>
        <w:tblW w:w="0" w:type="auto"/>
        <w:tblLook w:val="04A0" w:firstRow="1" w:lastRow="0" w:firstColumn="1" w:lastColumn="0" w:noHBand="0" w:noVBand="1"/>
      </w:tblPr>
      <w:tblGrid>
        <w:gridCol w:w="1742"/>
        <w:gridCol w:w="2839"/>
        <w:gridCol w:w="2478"/>
        <w:gridCol w:w="2286"/>
      </w:tblGrid>
      <w:tr w:rsidR="00B549DC" w:rsidRPr="00B549DC" w14:paraId="4758CB33" w14:textId="77777777" w:rsidTr="00B549DC">
        <w:tc>
          <w:tcPr>
            <w:tcW w:w="0" w:type="auto"/>
            <w:shd w:val="clear" w:color="auto" w:fill="D9D9D9" w:themeFill="background1" w:themeFillShade="D9"/>
            <w:hideMark/>
          </w:tcPr>
          <w:p w14:paraId="34C995F9" w14:textId="77777777" w:rsidR="00B549DC" w:rsidRPr="00B549DC" w:rsidRDefault="00B549DC" w:rsidP="00B549DC">
            <w:pPr>
              <w:rPr>
                <w:b/>
                <w:bCs/>
                <w:sz w:val="20"/>
                <w:szCs w:val="20"/>
                <w:lang w:val="en-US"/>
              </w:rPr>
            </w:pPr>
            <w:r w:rsidRPr="00B549DC">
              <w:rPr>
                <w:b/>
                <w:bCs/>
                <w:sz w:val="20"/>
                <w:szCs w:val="20"/>
                <w:lang w:val="en-US"/>
              </w:rPr>
              <w:t>Component</w:t>
            </w:r>
          </w:p>
        </w:tc>
        <w:tc>
          <w:tcPr>
            <w:tcW w:w="0" w:type="auto"/>
            <w:shd w:val="clear" w:color="auto" w:fill="D9D9D9" w:themeFill="background1" w:themeFillShade="D9"/>
            <w:hideMark/>
          </w:tcPr>
          <w:p w14:paraId="348B53D7" w14:textId="77777777" w:rsidR="00B549DC" w:rsidRPr="00B549DC" w:rsidRDefault="00B549DC" w:rsidP="00B549DC">
            <w:pPr>
              <w:rPr>
                <w:b/>
                <w:bCs/>
                <w:sz w:val="20"/>
                <w:szCs w:val="20"/>
                <w:lang w:val="en-US"/>
              </w:rPr>
            </w:pPr>
            <w:r w:rsidRPr="00B549DC">
              <w:rPr>
                <w:b/>
                <w:bCs/>
                <w:sz w:val="20"/>
                <w:szCs w:val="20"/>
                <w:lang w:val="en-US"/>
              </w:rPr>
              <w:t>Prototype Selection</w:t>
            </w:r>
          </w:p>
        </w:tc>
        <w:tc>
          <w:tcPr>
            <w:tcW w:w="0" w:type="auto"/>
            <w:shd w:val="clear" w:color="auto" w:fill="D9D9D9" w:themeFill="background1" w:themeFillShade="D9"/>
            <w:hideMark/>
          </w:tcPr>
          <w:p w14:paraId="601C2589" w14:textId="77777777" w:rsidR="00B549DC" w:rsidRPr="00B549DC" w:rsidRDefault="00B549DC" w:rsidP="00B549DC">
            <w:pPr>
              <w:rPr>
                <w:b/>
                <w:bCs/>
                <w:sz w:val="20"/>
                <w:szCs w:val="20"/>
                <w:lang w:val="en-US"/>
              </w:rPr>
            </w:pPr>
            <w:r w:rsidRPr="00B549DC">
              <w:rPr>
                <w:b/>
                <w:bCs/>
                <w:sz w:val="20"/>
                <w:szCs w:val="20"/>
                <w:lang w:val="en-US"/>
              </w:rPr>
              <w:t>Production Recommendation</w:t>
            </w:r>
          </w:p>
        </w:tc>
        <w:tc>
          <w:tcPr>
            <w:tcW w:w="0" w:type="auto"/>
            <w:shd w:val="clear" w:color="auto" w:fill="D9D9D9" w:themeFill="background1" w:themeFillShade="D9"/>
            <w:hideMark/>
          </w:tcPr>
          <w:p w14:paraId="32D8EF15" w14:textId="77777777" w:rsidR="00B549DC" w:rsidRPr="00B549DC" w:rsidRDefault="00B549DC" w:rsidP="00B549DC">
            <w:pPr>
              <w:rPr>
                <w:b/>
                <w:bCs/>
                <w:sz w:val="20"/>
                <w:szCs w:val="20"/>
                <w:lang w:val="en-US"/>
              </w:rPr>
            </w:pPr>
            <w:r w:rsidRPr="00B549DC">
              <w:rPr>
                <w:b/>
                <w:bCs/>
                <w:sz w:val="20"/>
                <w:szCs w:val="20"/>
                <w:lang w:val="en-US"/>
              </w:rPr>
              <w:t>Primary Reason for Prototype Choice</w:t>
            </w:r>
          </w:p>
        </w:tc>
      </w:tr>
      <w:tr w:rsidR="00B549DC" w:rsidRPr="00B549DC" w14:paraId="3BF79453" w14:textId="77777777" w:rsidTr="00B549DC">
        <w:tc>
          <w:tcPr>
            <w:tcW w:w="0" w:type="auto"/>
            <w:hideMark/>
          </w:tcPr>
          <w:p w14:paraId="347843D0" w14:textId="77777777" w:rsidR="00B549DC" w:rsidRPr="00B549DC" w:rsidRDefault="00B549DC" w:rsidP="00B549DC">
            <w:pPr>
              <w:rPr>
                <w:sz w:val="20"/>
                <w:szCs w:val="20"/>
                <w:lang w:val="en-US"/>
              </w:rPr>
            </w:pPr>
            <w:r w:rsidRPr="00B549DC">
              <w:rPr>
                <w:sz w:val="20"/>
                <w:szCs w:val="20"/>
                <w:lang w:val="en-US"/>
              </w:rPr>
              <w:t>Speech Recognition</w:t>
            </w:r>
          </w:p>
        </w:tc>
        <w:tc>
          <w:tcPr>
            <w:tcW w:w="0" w:type="auto"/>
            <w:hideMark/>
          </w:tcPr>
          <w:p w14:paraId="04CE45B4" w14:textId="77777777" w:rsidR="00B549DC" w:rsidRPr="00B549DC" w:rsidRDefault="00B549DC" w:rsidP="00B549DC">
            <w:pPr>
              <w:rPr>
                <w:sz w:val="20"/>
                <w:szCs w:val="20"/>
                <w:lang w:val="en-US"/>
              </w:rPr>
            </w:pPr>
            <w:r w:rsidRPr="00B549DC">
              <w:rPr>
                <w:sz w:val="20"/>
                <w:szCs w:val="20"/>
                <w:lang w:val="en-US"/>
              </w:rPr>
              <w:t>Vosk (vosk-model-small-en-in-0.4, ~36MB)</w:t>
            </w:r>
          </w:p>
        </w:tc>
        <w:tc>
          <w:tcPr>
            <w:tcW w:w="0" w:type="auto"/>
            <w:hideMark/>
          </w:tcPr>
          <w:p w14:paraId="7854B446" w14:textId="77777777" w:rsidR="00B549DC" w:rsidRPr="00B549DC" w:rsidRDefault="00B549DC" w:rsidP="00B549DC">
            <w:pPr>
              <w:rPr>
                <w:sz w:val="20"/>
                <w:szCs w:val="20"/>
                <w:lang w:val="en-US"/>
              </w:rPr>
            </w:pPr>
            <w:r w:rsidRPr="00B549DC">
              <w:rPr>
                <w:sz w:val="20"/>
                <w:szCs w:val="20"/>
                <w:lang w:val="en-US"/>
              </w:rPr>
              <w:t>Custom Vosk language model fine-tuned on hospitality vocabulary</w:t>
            </w:r>
          </w:p>
        </w:tc>
        <w:tc>
          <w:tcPr>
            <w:tcW w:w="0" w:type="auto"/>
            <w:hideMark/>
          </w:tcPr>
          <w:p w14:paraId="6494CFDF" w14:textId="77777777" w:rsidR="00B549DC" w:rsidRPr="00B549DC" w:rsidRDefault="00B549DC" w:rsidP="00B549DC">
            <w:pPr>
              <w:rPr>
                <w:sz w:val="20"/>
                <w:szCs w:val="20"/>
                <w:lang w:val="en-US"/>
              </w:rPr>
            </w:pPr>
            <w:r w:rsidRPr="00B549DC">
              <w:rPr>
                <w:sz w:val="20"/>
                <w:szCs w:val="20"/>
                <w:lang w:val="en-US"/>
              </w:rPr>
              <w:t>Real-time streaming; native Android SDK; fully offline; Indian English accent support</w:t>
            </w:r>
          </w:p>
        </w:tc>
      </w:tr>
      <w:tr w:rsidR="00B549DC" w:rsidRPr="00B549DC" w14:paraId="65715245" w14:textId="77777777" w:rsidTr="00B549DC">
        <w:tc>
          <w:tcPr>
            <w:tcW w:w="0" w:type="auto"/>
            <w:hideMark/>
          </w:tcPr>
          <w:p w14:paraId="240206BA" w14:textId="77777777" w:rsidR="00B549DC" w:rsidRPr="00B549DC" w:rsidRDefault="00B549DC" w:rsidP="00B549DC">
            <w:pPr>
              <w:rPr>
                <w:sz w:val="20"/>
                <w:szCs w:val="20"/>
                <w:lang w:val="en-US"/>
              </w:rPr>
            </w:pPr>
            <w:r w:rsidRPr="00B549DC">
              <w:rPr>
                <w:sz w:val="20"/>
                <w:szCs w:val="20"/>
                <w:lang w:val="en-US"/>
              </w:rPr>
              <w:t>Intent Classification</w:t>
            </w:r>
          </w:p>
        </w:tc>
        <w:tc>
          <w:tcPr>
            <w:tcW w:w="0" w:type="auto"/>
            <w:hideMark/>
          </w:tcPr>
          <w:p w14:paraId="7CC8C77D" w14:textId="77777777" w:rsidR="00B549DC" w:rsidRPr="00B549DC" w:rsidRDefault="00B549DC" w:rsidP="00B549DC">
            <w:pPr>
              <w:rPr>
                <w:sz w:val="20"/>
                <w:szCs w:val="20"/>
                <w:lang w:val="en-US"/>
              </w:rPr>
            </w:pPr>
            <w:r w:rsidRPr="00B549DC">
              <w:rPr>
                <w:sz w:val="20"/>
                <w:szCs w:val="20"/>
                <w:lang w:val="en-US"/>
              </w:rPr>
              <w:t>MobileBERT TFLite (hotel_mobilebert.tflite, 26MB) + Rule-based hybrid</w:t>
            </w:r>
          </w:p>
        </w:tc>
        <w:tc>
          <w:tcPr>
            <w:tcW w:w="0" w:type="auto"/>
            <w:hideMark/>
          </w:tcPr>
          <w:p w14:paraId="3D99EFE9" w14:textId="77777777" w:rsidR="00B549DC" w:rsidRPr="00B549DC" w:rsidRDefault="00B549DC" w:rsidP="00B549DC">
            <w:pPr>
              <w:rPr>
                <w:sz w:val="20"/>
                <w:szCs w:val="20"/>
                <w:lang w:val="en-US"/>
              </w:rPr>
            </w:pPr>
            <w:r w:rsidRPr="00B549DC">
              <w:rPr>
                <w:sz w:val="20"/>
                <w:szCs w:val="20"/>
                <w:lang w:val="en-US"/>
              </w:rPr>
              <w:t>Expanded dataset; multi-language models</w:t>
            </w:r>
          </w:p>
        </w:tc>
        <w:tc>
          <w:tcPr>
            <w:tcW w:w="0" w:type="auto"/>
            <w:hideMark/>
          </w:tcPr>
          <w:p w14:paraId="55958DE4" w14:textId="77777777" w:rsidR="00B549DC" w:rsidRPr="00B549DC" w:rsidRDefault="00B549DC" w:rsidP="00B549DC">
            <w:pPr>
              <w:rPr>
                <w:sz w:val="20"/>
                <w:szCs w:val="20"/>
                <w:lang w:val="en-US"/>
              </w:rPr>
            </w:pPr>
            <w:r w:rsidRPr="00B549DC">
              <w:rPr>
                <w:sz w:val="20"/>
                <w:szCs w:val="20"/>
                <w:lang w:val="en-US"/>
              </w:rPr>
              <w:t>Purpose-built for mobile; ~62ms latency; no server required</w:t>
            </w:r>
          </w:p>
        </w:tc>
      </w:tr>
      <w:tr w:rsidR="00B549DC" w:rsidRPr="00B549DC" w14:paraId="0B8F7F97" w14:textId="77777777" w:rsidTr="00B549DC">
        <w:tc>
          <w:tcPr>
            <w:tcW w:w="0" w:type="auto"/>
            <w:hideMark/>
          </w:tcPr>
          <w:p w14:paraId="476E173A" w14:textId="77777777" w:rsidR="00B549DC" w:rsidRPr="00B549DC" w:rsidRDefault="00B549DC" w:rsidP="00B549DC">
            <w:pPr>
              <w:rPr>
                <w:sz w:val="20"/>
                <w:szCs w:val="20"/>
                <w:lang w:val="en-US"/>
              </w:rPr>
            </w:pPr>
            <w:r w:rsidRPr="00B549DC">
              <w:rPr>
                <w:sz w:val="20"/>
                <w:szCs w:val="20"/>
                <w:lang w:val="en-US"/>
              </w:rPr>
              <w:t>Backend Framework</w:t>
            </w:r>
          </w:p>
        </w:tc>
        <w:tc>
          <w:tcPr>
            <w:tcW w:w="0" w:type="auto"/>
            <w:hideMark/>
          </w:tcPr>
          <w:p w14:paraId="657DF711" w14:textId="77777777" w:rsidR="00B549DC" w:rsidRPr="00B549DC" w:rsidRDefault="00B549DC" w:rsidP="00B549DC">
            <w:pPr>
              <w:rPr>
                <w:sz w:val="20"/>
                <w:szCs w:val="20"/>
                <w:lang w:val="en-US"/>
              </w:rPr>
            </w:pPr>
            <w:r w:rsidRPr="00B549DC">
              <w:rPr>
                <w:sz w:val="20"/>
                <w:szCs w:val="20"/>
                <w:lang w:val="en-US"/>
              </w:rPr>
              <w:t>FastAPI (Python)</w:t>
            </w:r>
          </w:p>
        </w:tc>
        <w:tc>
          <w:tcPr>
            <w:tcW w:w="0" w:type="auto"/>
            <w:hideMark/>
          </w:tcPr>
          <w:p w14:paraId="2C7C2FB4" w14:textId="77777777" w:rsidR="00B549DC" w:rsidRPr="00B549DC" w:rsidRDefault="00B549DC" w:rsidP="00B549DC">
            <w:pPr>
              <w:rPr>
                <w:sz w:val="20"/>
                <w:szCs w:val="20"/>
                <w:lang w:val="en-US"/>
              </w:rPr>
            </w:pPr>
            <w:r w:rsidRPr="00B549DC">
              <w:rPr>
                <w:sz w:val="20"/>
                <w:szCs w:val="20"/>
                <w:lang w:val="en-US"/>
              </w:rPr>
              <w:t>FastAPI with load balancing</w:t>
            </w:r>
          </w:p>
        </w:tc>
        <w:tc>
          <w:tcPr>
            <w:tcW w:w="0" w:type="auto"/>
            <w:hideMark/>
          </w:tcPr>
          <w:p w14:paraId="333ECEC7" w14:textId="77777777" w:rsidR="00B549DC" w:rsidRPr="00B549DC" w:rsidRDefault="00B549DC" w:rsidP="00B549DC">
            <w:pPr>
              <w:rPr>
                <w:sz w:val="20"/>
                <w:szCs w:val="20"/>
                <w:lang w:val="en-US"/>
              </w:rPr>
            </w:pPr>
            <w:r w:rsidRPr="00B549DC">
              <w:rPr>
                <w:sz w:val="20"/>
                <w:szCs w:val="20"/>
                <w:lang w:val="en-US"/>
              </w:rPr>
              <w:t>Native async + WebSocket; Python ML ecosystem</w:t>
            </w:r>
          </w:p>
        </w:tc>
      </w:tr>
      <w:tr w:rsidR="00B549DC" w:rsidRPr="00B549DC" w14:paraId="6C554367" w14:textId="77777777" w:rsidTr="00B549DC">
        <w:tc>
          <w:tcPr>
            <w:tcW w:w="0" w:type="auto"/>
            <w:hideMark/>
          </w:tcPr>
          <w:p w14:paraId="1B1E686C" w14:textId="77777777" w:rsidR="00B549DC" w:rsidRPr="00B549DC" w:rsidRDefault="00B549DC" w:rsidP="00B549DC">
            <w:pPr>
              <w:rPr>
                <w:sz w:val="20"/>
                <w:szCs w:val="20"/>
                <w:lang w:val="en-US"/>
              </w:rPr>
            </w:pPr>
            <w:r w:rsidRPr="00B549DC">
              <w:rPr>
                <w:sz w:val="20"/>
                <w:szCs w:val="20"/>
                <w:lang w:val="en-US"/>
              </w:rPr>
              <w:t>Database</w:t>
            </w:r>
          </w:p>
        </w:tc>
        <w:tc>
          <w:tcPr>
            <w:tcW w:w="0" w:type="auto"/>
            <w:hideMark/>
          </w:tcPr>
          <w:p w14:paraId="7898C349" w14:textId="77777777" w:rsidR="00B549DC" w:rsidRPr="00B549DC" w:rsidRDefault="00B549DC" w:rsidP="00B549DC">
            <w:pPr>
              <w:rPr>
                <w:sz w:val="20"/>
                <w:szCs w:val="20"/>
                <w:lang w:val="en-US"/>
              </w:rPr>
            </w:pPr>
            <w:r w:rsidRPr="00B549DC">
              <w:rPr>
                <w:sz w:val="20"/>
                <w:szCs w:val="20"/>
                <w:lang w:val="en-US"/>
              </w:rPr>
              <w:t>SQLite</w:t>
            </w:r>
          </w:p>
        </w:tc>
        <w:tc>
          <w:tcPr>
            <w:tcW w:w="0" w:type="auto"/>
            <w:hideMark/>
          </w:tcPr>
          <w:p w14:paraId="1788AF5F" w14:textId="77777777" w:rsidR="00B549DC" w:rsidRPr="00B549DC" w:rsidRDefault="00B549DC" w:rsidP="00B549DC">
            <w:pPr>
              <w:rPr>
                <w:sz w:val="20"/>
                <w:szCs w:val="20"/>
                <w:lang w:val="en-US"/>
              </w:rPr>
            </w:pPr>
            <w:r w:rsidRPr="00B549DC">
              <w:rPr>
                <w:sz w:val="20"/>
                <w:szCs w:val="20"/>
                <w:lang w:val="en-US"/>
              </w:rPr>
              <w:t>PostgreSQL</w:t>
            </w:r>
          </w:p>
        </w:tc>
        <w:tc>
          <w:tcPr>
            <w:tcW w:w="0" w:type="auto"/>
            <w:hideMark/>
          </w:tcPr>
          <w:p w14:paraId="71BCA00F" w14:textId="77777777" w:rsidR="00B549DC" w:rsidRPr="00B549DC" w:rsidRDefault="00B549DC" w:rsidP="00B549DC">
            <w:pPr>
              <w:rPr>
                <w:sz w:val="20"/>
                <w:szCs w:val="20"/>
                <w:lang w:val="en-US"/>
              </w:rPr>
            </w:pPr>
            <w:r w:rsidRPr="00B549DC">
              <w:rPr>
                <w:sz w:val="20"/>
                <w:szCs w:val="20"/>
                <w:lang w:val="en-US"/>
              </w:rPr>
              <w:t>Zero-configuration; no DBA required; single-file</w:t>
            </w:r>
          </w:p>
        </w:tc>
      </w:tr>
      <w:tr w:rsidR="00B549DC" w:rsidRPr="00B549DC" w14:paraId="371B9DD3" w14:textId="77777777" w:rsidTr="00B549DC">
        <w:tc>
          <w:tcPr>
            <w:tcW w:w="0" w:type="auto"/>
            <w:hideMark/>
          </w:tcPr>
          <w:p w14:paraId="1E07AC3F" w14:textId="77777777" w:rsidR="00B549DC" w:rsidRPr="00B549DC" w:rsidRDefault="00B549DC" w:rsidP="00B549DC">
            <w:pPr>
              <w:rPr>
                <w:sz w:val="20"/>
                <w:szCs w:val="20"/>
                <w:lang w:val="en-US"/>
              </w:rPr>
            </w:pPr>
            <w:r w:rsidRPr="00B549DC">
              <w:rPr>
                <w:sz w:val="20"/>
                <w:szCs w:val="20"/>
                <w:lang w:val="en-US"/>
              </w:rPr>
              <w:t>Real-Time Communication</w:t>
            </w:r>
          </w:p>
        </w:tc>
        <w:tc>
          <w:tcPr>
            <w:tcW w:w="0" w:type="auto"/>
            <w:hideMark/>
          </w:tcPr>
          <w:p w14:paraId="2767C108" w14:textId="77777777" w:rsidR="00B549DC" w:rsidRPr="00B549DC" w:rsidRDefault="00B549DC" w:rsidP="00B549DC">
            <w:pPr>
              <w:rPr>
                <w:sz w:val="20"/>
                <w:szCs w:val="20"/>
                <w:lang w:val="en-US"/>
              </w:rPr>
            </w:pPr>
            <w:r w:rsidRPr="00B549DC">
              <w:rPr>
                <w:sz w:val="20"/>
                <w:szCs w:val="20"/>
                <w:lang w:val="en-US"/>
              </w:rPr>
              <w:t>WebSocket (OkHttp / Starlette)</w:t>
            </w:r>
          </w:p>
        </w:tc>
        <w:tc>
          <w:tcPr>
            <w:tcW w:w="0" w:type="auto"/>
            <w:hideMark/>
          </w:tcPr>
          <w:p w14:paraId="52652912" w14:textId="77777777" w:rsidR="00B549DC" w:rsidRPr="00B549DC" w:rsidRDefault="00B549DC" w:rsidP="00B549DC">
            <w:pPr>
              <w:rPr>
                <w:sz w:val="20"/>
                <w:szCs w:val="20"/>
                <w:lang w:val="en-US"/>
              </w:rPr>
            </w:pPr>
            <w:r w:rsidRPr="00B549DC">
              <w:rPr>
                <w:sz w:val="20"/>
                <w:szCs w:val="20"/>
                <w:lang w:val="en-US"/>
              </w:rPr>
              <w:t>WebSocket with message queue (Redis)</w:t>
            </w:r>
          </w:p>
        </w:tc>
        <w:tc>
          <w:tcPr>
            <w:tcW w:w="0" w:type="auto"/>
            <w:hideMark/>
          </w:tcPr>
          <w:p w14:paraId="0DE5773A" w14:textId="77777777" w:rsidR="00B549DC" w:rsidRPr="00B549DC" w:rsidRDefault="00B549DC" w:rsidP="00B549DC">
            <w:pPr>
              <w:rPr>
                <w:sz w:val="20"/>
                <w:szCs w:val="20"/>
                <w:lang w:val="en-US"/>
              </w:rPr>
            </w:pPr>
            <w:r w:rsidRPr="00B549DC">
              <w:rPr>
                <w:sz w:val="20"/>
                <w:szCs w:val="20"/>
                <w:lang w:val="en-US"/>
              </w:rPr>
              <w:t>Full-duplex; no broker dependency</w:t>
            </w:r>
          </w:p>
        </w:tc>
      </w:tr>
      <w:tr w:rsidR="00B549DC" w:rsidRPr="00B549DC" w14:paraId="271176C5" w14:textId="77777777" w:rsidTr="00B549DC">
        <w:tc>
          <w:tcPr>
            <w:tcW w:w="0" w:type="auto"/>
            <w:hideMark/>
          </w:tcPr>
          <w:p w14:paraId="39827282" w14:textId="77777777" w:rsidR="00B549DC" w:rsidRPr="00B549DC" w:rsidRDefault="00B549DC" w:rsidP="00B549DC">
            <w:pPr>
              <w:rPr>
                <w:sz w:val="20"/>
                <w:szCs w:val="20"/>
                <w:lang w:val="en-US"/>
              </w:rPr>
            </w:pPr>
            <w:r w:rsidRPr="00B549DC">
              <w:rPr>
                <w:sz w:val="20"/>
                <w:szCs w:val="20"/>
                <w:lang w:val="en-US"/>
              </w:rPr>
              <w:t>Mobile Platform</w:t>
            </w:r>
          </w:p>
        </w:tc>
        <w:tc>
          <w:tcPr>
            <w:tcW w:w="0" w:type="auto"/>
            <w:hideMark/>
          </w:tcPr>
          <w:p w14:paraId="5C6FAA4F" w14:textId="77777777" w:rsidR="00B549DC" w:rsidRPr="00B549DC" w:rsidRDefault="00B549DC" w:rsidP="00B549DC">
            <w:pPr>
              <w:rPr>
                <w:sz w:val="20"/>
                <w:szCs w:val="20"/>
                <w:lang w:val="en-US"/>
              </w:rPr>
            </w:pPr>
            <w:r w:rsidRPr="00B549DC">
              <w:rPr>
                <w:sz w:val="20"/>
                <w:szCs w:val="20"/>
                <w:lang w:val="en-US"/>
              </w:rPr>
              <w:t>Android Native (Kotlin/Jetpack Compose)</w:t>
            </w:r>
          </w:p>
        </w:tc>
        <w:tc>
          <w:tcPr>
            <w:tcW w:w="0" w:type="auto"/>
            <w:hideMark/>
          </w:tcPr>
          <w:p w14:paraId="42E584AC" w14:textId="7ADEF23C" w:rsidR="00B549DC" w:rsidRPr="00B549DC" w:rsidRDefault="00B549DC" w:rsidP="00B549DC">
            <w:pPr>
              <w:rPr>
                <w:sz w:val="20"/>
                <w:szCs w:val="20"/>
                <w:lang w:val="en-US"/>
              </w:rPr>
            </w:pPr>
            <w:r w:rsidRPr="00B549DC">
              <w:rPr>
                <w:sz w:val="20"/>
                <w:szCs w:val="20"/>
                <w:lang w:val="en-US"/>
              </w:rPr>
              <w:t xml:space="preserve">Android with </w:t>
            </w:r>
            <w:r w:rsidR="009509F4" w:rsidRPr="009509F4">
              <w:rPr>
                <w:sz w:val="20"/>
                <w:szCs w:val="20"/>
                <w:lang w:val="en-US"/>
              </w:rPr>
              <w:t>Mobile Device Management (</w:t>
            </w:r>
            <w:r w:rsidRPr="00B549DC">
              <w:rPr>
                <w:sz w:val="20"/>
                <w:szCs w:val="20"/>
                <w:lang w:val="en-US"/>
              </w:rPr>
              <w:t>MDM</w:t>
            </w:r>
            <w:r w:rsidR="009509F4">
              <w:rPr>
                <w:sz w:val="20"/>
                <w:szCs w:val="20"/>
                <w:lang w:val="en-US"/>
              </w:rPr>
              <w:t>)</w:t>
            </w:r>
            <w:r w:rsidRPr="00B549DC">
              <w:rPr>
                <w:sz w:val="20"/>
                <w:szCs w:val="20"/>
                <w:lang w:val="en-US"/>
              </w:rPr>
              <w:t xml:space="preserve"> provisioning</w:t>
            </w:r>
          </w:p>
        </w:tc>
        <w:tc>
          <w:tcPr>
            <w:tcW w:w="0" w:type="auto"/>
            <w:hideMark/>
          </w:tcPr>
          <w:p w14:paraId="7A1F8A81" w14:textId="77777777" w:rsidR="00B549DC" w:rsidRPr="00B549DC" w:rsidRDefault="00B549DC" w:rsidP="00B549DC">
            <w:pPr>
              <w:rPr>
                <w:sz w:val="20"/>
                <w:szCs w:val="20"/>
                <w:lang w:val="en-US"/>
              </w:rPr>
            </w:pPr>
            <w:r w:rsidRPr="00B549DC">
              <w:rPr>
                <w:sz w:val="20"/>
                <w:szCs w:val="20"/>
                <w:lang w:val="en-US"/>
              </w:rPr>
              <w:t>Low-cost hardware; native ML SDK; local availability</w:t>
            </w:r>
          </w:p>
        </w:tc>
      </w:tr>
      <w:tr w:rsidR="00B549DC" w:rsidRPr="00B549DC" w14:paraId="7F8D777C" w14:textId="77777777" w:rsidTr="00B549DC">
        <w:tc>
          <w:tcPr>
            <w:tcW w:w="0" w:type="auto"/>
            <w:hideMark/>
          </w:tcPr>
          <w:p w14:paraId="64061970" w14:textId="77777777" w:rsidR="00B549DC" w:rsidRPr="00B549DC" w:rsidRDefault="00B549DC" w:rsidP="00B549DC">
            <w:pPr>
              <w:rPr>
                <w:sz w:val="20"/>
                <w:szCs w:val="20"/>
                <w:lang w:val="en-US"/>
              </w:rPr>
            </w:pPr>
            <w:r w:rsidRPr="00B549DC">
              <w:rPr>
                <w:sz w:val="20"/>
                <w:szCs w:val="20"/>
                <w:lang w:val="en-US"/>
              </w:rPr>
              <w:t>Text-to-Speech</w:t>
            </w:r>
          </w:p>
        </w:tc>
        <w:tc>
          <w:tcPr>
            <w:tcW w:w="0" w:type="auto"/>
            <w:hideMark/>
          </w:tcPr>
          <w:p w14:paraId="590ACE87" w14:textId="77777777" w:rsidR="00B549DC" w:rsidRPr="00B549DC" w:rsidRDefault="00B549DC" w:rsidP="00B549DC">
            <w:pPr>
              <w:rPr>
                <w:sz w:val="20"/>
                <w:szCs w:val="20"/>
                <w:lang w:val="en-US"/>
              </w:rPr>
            </w:pPr>
            <w:r w:rsidRPr="00B549DC">
              <w:rPr>
                <w:sz w:val="20"/>
                <w:szCs w:val="20"/>
                <w:lang w:val="en-US"/>
              </w:rPr>
              <w:t>Android Native TTS</w:t>
            </w:r>
          </w:p>
        </w:tc>
        <w:tc>
          <w:tcPr>
            <w:tcW w:w="0" w:type="auto"/>
            <w:hideMark/>
          </w:tcPr>
          <w:p w14:paraId="0EA20004" w14:textId="77777777" w:rsidR="00B549DC" w:rsidRPr="00B549DC" w:rsidRDefault="00B549DC" w:rsidP="00B549DC">
            <w:pPr>
              <w:rPr>
                <w:sz w:val="20"/>
                <w:szCs w:val="20"/>
                <w:lang w:val="en-US"/>
              </w:rPr>
            </w:pPr>
            <w:r w:rsidRPr="00B549DC">
              <w:rPr>
                <w:sz w:val="20"/>
                <w:szCs w:val="20"/>
                <w:lang w:val="en-US"/>
              </w:rPr>
              <w:t>Piper TTS (custom hotel voice model)</w:t>
            </w:r>
          </w:p>
        </w:tc>
        <w:tc>
          <w:tcPr>
            <w:tcW w:w="0" w:type="auto"/>
            <w:hideMark/>
          </w:tcPr>
          <w:p w14:paraId="77E74D4D" w14:textId="77777777" w:rsidR="00B549DC" w:rsidRPr="00B549DC" w:rsidRDefault="00B549DC" w:rsidP="00B549DC">
            <w:pPr>
              <w:rPr>
                <w:sz w:val="20"/>
                <w:szCs w:val="20"/>
                <w:lang w:val="en-US"/>
              </w:rPr>
            </w:pPr>
            <w:r w:rsidRPr="00B549DC">
              <w:rPr>
                <w:sz w:val="20"/>
                <w:szCs w:val="20"/>
                <w:lang w:val="en-US"/>
              </w:rPr>
              <w:t>Pre-installed; zero cost; no additional model required</w:t>
            </w:r>
          </w:p>
        </w:tc>
      </w:tr>
      <w:tr w:rsidR="00B549DC" w:rsidRPr="00B549DC" w14:paraId="4F2C54B7" w14:textId="77777777" w:rsidTr="00B549DC">
        <w:tc>
          <w:tcPr>
            <w:tcW w:w="0" w:type="auto"/>
            <w:hideMark/>
          </w:tcPr>
          <w:p w14:paraId="712DBB44" w14:textId="77777777" w:rsidR="00B549DC" w:rsidRPr="00B549DC" w:rsidRDefault="00B549DC" w:rsidP="00B549DC">
            <w:pPr>
              <w:rPr>
                <w:sz w:val="20"/>
                <w:szCs w:val="20"/>
                <w:lang w:val="en-US"/>
              </w:rPr>
            </w:pPr>
            <w:r w:rsidRPr="00B549DC">
              <w:rPr>
                <w:sz w:val="20"/>
                <w:szCs w:val="20"/>
                <w:lang w:val="en-US"/>
              </w:rPr>
              <w:t>Staff Dashboard</w:t>
            </w:r>
          </w:p>
        </w:tc>
        <w:tc>
          <w:tcPr>
            <w:tcW w:w="0" w:type="auto"/>
            <w:hideMark/>
          </w:tcPr>
          <w:p w14:paraId="02761D36" w14:textId="77777777" w:rsidR="00B549DC" w:rsidRPr="00B549DC" w:rsidRDefault="00B549DC" w:rsidP="00B549DC">
            <w:pPr>
              <w:rPr>
                <w:sz w:val="20"/>
                <w:szCs w:val="20"/>
                <w:lang w:val="en-US"/>
              </w:rPr>
            </w:pPr>
            <w:r w:rsidRPr="00B549DC">
              <w:rPr>
                <w:sz w:val="20"/>
                <w:szCs w:val="20"/>
                <w:lang w:val="en-US"/>
              </w:rPr>
              <w:t>Web-based (HTML/CSS/JS)</w:t>
            </w:r>
          </w:p>
        </w:tc>
        <w:tc>
          <w:tcPr>
            <w:tcW w:w="0" w:type="auto"/>
            <w:hideMark/>
          </w:tcPr>
          <w:p w14:paraId="084B5DB0" w14:textId="77777777" w:rsidR="00B549DC" w:rsidRPr="00B549DC" w:rsidRDefault="00B549DC" w:rsidP="00B549DC">
            <w:pPr>
              <w:rPr>
                <w:sz w:val="20"/>
                <w:szCs w:val="20"/>
                <w:lang w:val="en-US"/>
              </w:rPr>
            </w:pPr>
            <w:r w:rsidRPr="00B549DC">
              <w:rPr>
                <w:sz w:val="20"/>
                <w:szCs w:val="20"/>
                <w:lang w:val="en-US"/>
              </w:rPr>
              <w:t>React/Vue with role-based auth</w:t>
            </w:r>
          </w:p>
        </w:tc>
        <w:tc>
          <w:tcPr>
            <w:tcW w:w="0" w:type="auto"/>
            <w:hideMark/>
          </w:tcPr>
          <w:p w14:paraId="4E55DDD7" w14:textId="77777777" w:rsidR="00B549DC" w:rsidRPr="00B549DC" w:rsidRDefault="00B549DC" w:rsidP="00B549DC">
            <w:pPr>
              <w:rPr>
                <w:sz w:val="20"/>
                <w:szCs w:val="20"/>
                <w:lang w:val="en-US"/>
              </w:rPr>
            </w:pPr>
            <w:r w:rsidRPr="00B549DC">
              <w:rPr>
                <w:sz w:val="20"/>
                <w:szCs w:val="20"/>
                <w:lang w:val="en-US"/>
              </w:rPr>
              <w:t>Browser-accessible; zero installation; rapid iteration</w:t>
            </w:r>
          </w:p>
        </w:tc>
      </w:tr>
      <w:tr w:rsidR="00B549DC" w:rsidRPr="00B549DC" w14:paraId="168DE877" w14:textId="77777777" w:rsidTr="00B549DC">
        <w:tc>
          <w:tcPr>
            <w:tcW w:w="0" w:type="auto"/>
            <w:hideMark/>
          </w:tcPr>
          <w:p w14:paraId="72BAD64E" w14:textId="77777777" w:rsidR="00B549DC" w:rsidRPr="00B549DC" w:rsidRDefault="00B549DC" w:rsidP="00B549DC">
            <w:pPr>
              <w:rPr>
                <w:sz w:val="20"/>
                <w:szCs w:val="20"/>
                <w:lang w:val="en-US"/>
              </w:rPr>
            </w:pPr>
            <w:r w:rsidRPr="00B549DC">
              <w:rPr>
                <w:sz w:val="20"/>
                <w:szCs w:val="20"/>
                <w:lang w:val="en-US"/>
              </w:rPr>
              <w:t>Server Configuration</w:t>
            </w:r>
          </w:p>
        </w:tc>
        <w:tc>
          <w:tcPr>
            <w:tcW w:w="0" w:type="auto"/>
            <w:hideMark/>
          </w:tcPr>
          <w:p w14:paraId="04BC68C6" w14:textId="77777777" w:rsidR="00B549DC" w:rsidRPr="00B549DC" w:rsidRDefault="00B549DC" w:rsidP="00B549DC">
            <w:pPr>
              <w:rPr>
                <w:sz w:val="20"/>
                <w:szCs w:val="20"/>
                <w:lang w:val="en-US"/>
              </w:rPr>
            </w:pPr>
            <w:r w:rsidRPr="00B549DC">
              <w:rPr>
                <w:sz w:val="20"/>
                <w:szCs w:val="20"/>
                <w:lang w:val="en-US"/>
              </w:rPr>
              <w:t>Single IP/port (SharedPreferences)</w:t>
            </w:r>
          </w:p>
        </w:tc>
        <w:tc>
          <w:tcPr>
            <w:tcW w:w="0" w:type="auto"/>
            <w:hideMark/>
          </w:tcPr>
          <w:p w14:paraId="4B0C1FEA" w14:textId="77777777" w:rsidR="00B549DC" w:rsidRPr="00B549DC" w:rsidRDefault="00B549DC" w:rsidP="00B549DC">
            <w:pPr>
              <w:rPr>
                <w:sz w:val="20"/>
                <w:szCs w:val="20"/>
                <w:lang w:val="en-US"/>
              </w:rPr>
            </w:pPr>
            <w:r w:rsidRPr="00B549DC">
              <w:rPr>
                <w:sz w:val="20"/>
                <w:szCs w:val="20"/>
                <w:lang w:val="en-US"/>
              </w:rPr>
              <w:t>MDM-managed certificates</w:t>
            </w:r>
          </w:p>
        </w:tc>
        <w:tc>
          <w:tcPr>
            <w:tcW w:w="0" w:type="auto"/>
            <w:hideMark/>
          </w:tcPr>
          <w:p w14:paraId="2B311F63" w14:textId="77777777" w:rsidR="00B549DC" w:rsidRPr="00B549DC" w:rsidRDefault="00B549DC" w:rsidP="00B549DC">
            <w:pPr>
              <w:rPr>
                <w:sz w:val="20"/>
                <w:szCs w:val="20"/>
                <w:lang w:val="en-US"/>
              </w:rPr>
            </w:pPr>
            <w:r w:rsidRPr="00B549DC">
              <w:rPr>
                <w:sz w:val="20"/>
                <w:szCs w:val="20"/>
                <w:lang w:val="en-US"/>
              </w:rPr>
              <w:t>Sufficient for controlled prototype evaluation</w:t>
            </w:r>
          </w:p>
        </w:tc>
      </w:tr>
    </w:tbl>
    <w:p w14:paraId="58FC05F5" w14:textId="105B9427" w:rsidR="00C31716" w:rsidRDefault="00B549DC" w:rsidP="004B2C32">
      <w:pPr>
        <w:pStyle w:val="Caption"/>
        <w:spacing w:before="240"/>
        <w:rPr>
          <w:b w:val="0"/>
          <w:bCs w:val="0"/>
          <w:i/>
          <w:iCs/>
          <w:color w:val="auto"/>
        </w:rPr>
      </w:pPr>
      <w:bookmarkStart w:id="99" w:name="_Toc227104932"/>
      <w:r w:rsidRPr="004B2C32">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5</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2</w:t>
      </w:r>
      <w:r w:rsidR="008A0FB7">
        <w:rPr>
          <w:b w:val="0"/>
          <w:bCs w:val="0"/>
          <w:i/>
          <w:iCs/>
          <w:color w:val="auto"/>
        </w:rPr>
        <w:fldChar w:fldCharType="end"/>
      </w:r>
      <w:r w:rsidRPr="004B2C32">
        <w:rPr>
          <w:b w:val="0"/>
          <w:bCs w:val="0"/>
          <w:i/>
          <w:iCs/>
          <w:color w:val="auto"/>
        </w:rPr>
        <w:t>: Technology Stack Summary</w:t>
      </w:r>
      <w:bookmarkEnd w:id="99"/>
    </w:p>
    <w:p w14:paraId="495F694E" w14:textId="77777777" w:rsidR="0015356C" w:rsidRPr="0015356C" w:rsidRDefault="0015356C" w:rsidP="0015356C"/>
    <w:p w14:paraId="2234C04F" w14:textId="2D350FEC" w:rsidR="00D930BB" w:rsidRPr="00D930BB" w:rsidRDefault="00D930BB" w:rsidP="00BF44B8">
      <w:pPr>
        <w:pStyle w:val="Heading3"/>
        <w:rPr>
          <w:lang w:val="en-US"/>
        </w:rPr>
      </w:pPr>
      <w:bookmarkStart w:id="100" w:name="_Toc227104574"/>
      <w:r w:rsidRPr="00D930BB">
        <w:rPr>
          <w:lang w:val="en-US"/>
        </w:rPr>
        <w:t>Speech Recognition: Vosk vs Whisper vs Cloud APIs vs CMU Sphinx</w:t>
      </w:r>
      <w:bookmarkEnd w:id="100"/>
    </w:p>
    <w:p w14:paraId="65BCF38B" w14:textId="77777777" w:rsidR="001526C6" w:rsidRPr="001526C6" w:rsidRDefault="001526C6" w:rsidP="001526C6">
      <w:pPr>
        <w:spacing w:after="240"/>
        <w:jc w:val="both"/>
        <w:rPr>
          <w:lang w:val="en-US"/>
        </w:rPr>
      </w:pPr>
      <w:r w:rsidRPr="001526C6">
        <w:rPr>
          <w:lang w:val="en-US"/>
        </w:rPr>
        <w:t>Speech-to-text is the entry point of the whole pipeline, so this was the most important component decision. Four options were evaluated.</w:t>
      </w:r>
    </w:p>
    <w:p w14:paraId="1CD804EC" w14:textId="2EBCC31D" w:rsidR="001526C6" w:rsidRPr="001526C6" w:rsidRDefault="001526C6" w:rsidP="001526C6">
      <w:pPr>
        <w:spacing w:after="240"/>
        <w:jc w:val="both"/>
        <w:rPr>
          <w:lang w:val="en-US"/>
        </w:rPr>
      </w:pPr>
      <w:r w:rsidRPr="001526C6">
        <w:rPr>
          <w:b/>
          <w:bCs/>
          <w:lang w:val="en-US"/>
        </w:rPr>
        <w:t>Vosk</w:t>
      </w:r>
      <w:r w:rsidRPr="001526C6">
        <w:rPr>
          <w:lang w:val="en-US"/>
        </w:rPr>
        <w:t> is an open-source offline speech recognition toolkit from Alpha Cephei. It supports over 20 languages with model sizes ranging from 50MB to 1.8GB (Alpha Cephei, 2023) and runs entirely on the device with real-time streaming</w:t>
      </w:r>
      <w:r>
        <w:rPr>
          <w:lang w:val="en-US"/>
        </w:rPr>
        <w:t>,</w:t>
      </w:r>
      <w:r w:rsidRPr="001526C6">
        <w:rPr>
          <w:lang w:val="en-US"/>
        </w:rPr>
        <w:t xml:space="preserve"> no network needed.</w:t>
      </w:r>
    </w:p>
    <w:p w14:paraId="26419B04" w14:textId="4CBCDCDF" w:rsidR="001526C6" w:rsidRPr="001526C6" w:rsidRDefault="001526C6" w:rsidP="001526C6">
      <w:pPr>
        <w:spacing w:after="240"/>
        <w:jc w:val="both"/>
        <w:rPr>
          <w:lang w:val="en-US"/>
        </w:rPr>
      </w:pPr>
      <w:r w:rsidRPr="001526C6">
        <w:rPr>
          <w:b/>
          <w:bCs/>
          <w:lang w:val="en-US"/>
        </w:rPr>
        <w:t>Whisper</w:t>
      </w:r>
      <w:r w:rsidRPr="001526C6">
        <w:rPr>
          <w:lang w:val="en-US"/>
        </w:rPr>
        <w:t xml:space="preserve"> from OpenAI (Radford et al., 2023) was trained on 680,000 hours of multilingual audio and achieves very strong accuracy. Models range from ~150MB (tiny) to ~6GB (large). The tiny </w:t>
      </w:r>
      <w:r w:rsidRPr="001526C6">
        <w:rPr>
          <w:lang w:val="en-US"/>
        </w:rPr>
        <w:lastRenderedPageBreak/>
        <w:t>variant can technically run on Android, but it works in batch mode</w:t>
      </w:r>
      <w:r>
        <w:rPr>
          <w:lang w:val="en-US"/>
        </w:rPr>
        <w:t>,</w:t>
      </w:r>
      <w:r w:rsidRPr="001526C6">
        <w:rPr>
          <w:lang w:val="en-US"/>
        </w:rPr>
        <w:t xml:space="preserve"> it waits until the recording is done before processing, rather than transcribing in real time.</w:t>
      </w:r>
    </w:p>
    <w:p w14:paraId="3DE4B4A8" w14:textId="14231BFB" w:rsidR="001526C6" w:rsidRPr="001526C6" w:rsidRDefault="001526C6" w:rsidP="001526C6">
      <w:pPr>
        <w:spacing w:after="240"/>
        <w:jc w:val="both"/>
        <w:rPr>
          <w:lang w:val="en-US"/>
        </w:rPr>
      </w:pPr>
      <w:r w:rsidRPr="001526C6">
        <w:rPr>
          <w:b/>
          <w:bCs/>
          <w:lang w:val="en-US"/>
        </w:rPr>
        <w:t>Google Cloud Speech-to-Text and Amazon Transcribe</w:t>
      </w:r>
      <w:r w:rsidRPr="001526C6">
        <w:rPr>
          <w:lang w:val="en-US"/>
        </w:rPr>
        <w:t> are commercial cloud services with excellent accuracy, but both require a constant internet connection and charge per minute of audio. Google Cloud STT costs $0.006 per 15 seconds (Google Cloud, 2024)</w:t>
      </w:r>
      <w:r>
        <w:rPr>
          <w:lang w:val="en-US"/>
        </w:rPr>
        <w:t>,</w:t>
      </w:r>
      <w:r w:rsidRPr="001526C6">
        <w:rPr>
          <w:lang w:val="en-US"/>
        </w:rPr>
        <w:t xml:space="preserve"> an ongoing cost that does not work for the target hotels.</w:t>
      </w:r>
    </w:p>
    <w:p w14:paraId="41ED4BE1" w14:textId="0F37C431" w:rsidR="00D930BB" w:rsidRDefault="001526C6" w:rsidP="001526C6">
      <w:pPr>
        <w:spacing w:after="240"/>
        <w:jc w:val="both"/>
        <w:rPr>
          <w:lang w:val="en-US"/>
        </w:rPr>
      </w:pPr>
      <w:r w:rsidRPr="001526C6">
        <w:rPr>
          <w:b/>
          <w:bCs/>
          <w:lang w:val="en-US"/>
        </w:rPr>
        <w:t>CMU Sphinx / PocketSphinx</w:t>
      </w:r>
      <w:r w:rsidRPr="001526C6">
        <w:rPr>
          <w:lang w:val="en-US"/>
        </w:rPr>
        <w:t> (CMU Sphinx, 2023) is an older offline engine (~30MB) built on pre-deep-learning acoustic models (Huggins-Daines et al., 2006). It has seen very little development since 2019 and its accuracy is noticeably below modern systems</w:t>
      </w:r>
      <w:r w:rsidR="00D930BB" w:rsidRPr="00304084">
        <w:rPr>
          <w:lang w:val="en-US"/>
        </w:rPr>
        <w:t>.</w:t>
      </w:r>
    </w:p>
    <w:p w14:paraId="5F84FDA2" w14:textId="77777777" w:rsidR="005A76C4" w:rsidRPr="001526C6" w:rsidRDefault="005A76C4" w:rsidP="001526C6">
      <w:pPr>
        <w:spacing w:after="240"/>
        <w:jc w:val="both"/>
        <w:rPr>
          <w:rFonts w:ascii="Segoe UI" w:hAnsi="Segoe UI" w:cs="Segoe UI"/>
          <w:color w:val="CCCCCC"/>
          <w:sz w:val="21"/>
          <w:szCs w:val="21"/>
          <w:lang w:val="en-US"/>
        </w:rPr>
      </w:pPr>
    </w:p>
    <w:tbl>
      <w:tblPr>
        <w:tblStyle w:val="TableGridLight"/>
        <w:tblW w:w="0" w:type="auto"/>
        <w:tblLook w:val="04A0" w:firstRow="1" w:lastRow="0" w:firstColumn="1" w:lastColumn="0" w:noHBand="0" w:noVBand="1"/>
      </w:tblPr>
      <w:tblGrid>
        <w:gridCol w:w="2601"/>
        <w:gridCol w:w="1714"/>
        <w:gridCol w:w="2250"/>
        <w:gridCol w:w="1620"/>
        <w:gridCol w:w="1160"/>
      </w:tblGrid>
      <w:tr w:rsidR="00F55C78" w:rsidRPr="00D930BB" w14:paraId="3F6DA61A" w14:textId="77777777" w:rsidTr="005A76C4">
        <w:tc>
          <w:tcPr>
            <w:tcW w:w="0" w:type="auto"/>
            <w:shd w:val="clear" w:color="auto" w:fill="D9D9D9" w:themeFill="background1" w:themeFillShade="D9"/>
            <w:hideMark/>
          </w:tcPr>
          <w:p w14:paraId="4784DB84" w14:textId="77777777" w:rsidR="00D930BB" w:rsidRPr="00D930BB" w:rsidRDefault="00D930BB" w:rsidP="00D930BB">
            <w:pPr>
              <w:jc w:val="both"/>
              <w:rPr>
                <w:rFonts w:cs="Arial"/>
                <w:b/>
                <w:bCs/>
                <w:sz w:val="20"/>
                <w:szCs w:val="20"/>
                <w:lang w:val="en-US"/>
              </w:rPr>
            </w:pPr>
            <w:r w:rsidRPr="00D930BB">
              <w:rPr>
                <w:rFonts w:cs="Arial"/>
                <w:b/>
                <w:bCs/>
                <w:sz w:val="20"/>
                <w:szCs w:val="20"/>
                <w:lang w:val="en-US"/>
              </w:rPr>
              <w:t>Criteria</w:t>
            </w:r>
          </w:p>
        </w:tc>
        <w:tc>
          <w:tcPr>
            <w:tcW w:w="1714" w:type="dxa"/>
            <w:shd w:val="clear" w:color="auto" w:fill="D9D9D9" w:themeFill="background1" w:themeFillShade="D9"/>
            <w:hideMark/>
          </w:tcPr>
          <w:p w14:paraId="4EE63C8E" w14:textId="77777777" w:rsidR="00D930BB" w:rsidRPr="00D930BB" w:rsidRDefault="00D930BB" w:rsidP="00D930BB">
            <w:pPr>
              <w:jc w:val="both"/>
              <w:rPr>
                <w:rFonts w:cs="Arial"/>
                <w:b/>
                <w:bCs/>
                <w:sz w:val="20"/>
                <w:szCs w:val="20"/>
                <w:lang w:val="en-US"/>
              </w:rPr>
            </w:pPr>
            <w:r w:rsidRPr="00D930BB">
              <w:rPr>
                <w:rFonts w:cs="Arial"/>
                <w:b/>
                <w:bCs/>
                <w:sz w:val="20"/>
                <w:szCs w:val="20"/>
                <w:lang w:val="en-US"/>
              </w:rPr>
              <w:t>Vosk (~36MB)</w:t>
            </w:r>
          </w:p>
        </w:tc>
        <w:tc>
          <w:tcPr>
            <w:tcW w:w="2250" w:type="dxa"/>
            <w:shd w:val="clear" w:color="auto" w:fill="D9D9D9" w:themeFill="background1" w:themeFillShade="D9"/>
            <w:hideMark/>
          </w:tcPr>
          <w:p w14:paraId="71ADF91C" w14:textId="77777777" w:rsidR="00D930BB" w:rsidRPr="00D930BB" w:rsidRDefault="00D930BB" w:rsidP="00D930BB">
            <w:pPr>
              <w:jc w:val="both"/>
              <w:rPr>
                <w:rFonts w:cs="Arial"/>
                <w:b/>
                <w:bCs/>
                <w:sz w:val="20"/>
                <w:szCs w:val="20"/>
                <w:lang w:val="en-US"/>
              </w:rPr>
            </w:pPr>
            <w:r w:rsidRPr="00D930BB">
              <w:rPr>
                <w:rFonts w:cs="Arial"/>
                <w:b/>
                <w:bCs/>
                <w:sz w:val="20"/>
                <w:szCs w:val="20"/>
                <w:lang w:val="en-US"/>
              </w:rPr>
              <w:t>Whisper (tiny)</w:t>
            </w:r>
          </w:p>
        </w:tc>
        <w:tc>
          <w:tcPr>
            <w:tcW w:w="1620" w:type="dxa"/>
            <w:shd w:val="clear" w:color="auto" w:fill="D9D9D9" w:themeFill="background1" w:themeFillShade="D9"/>
            <w:hideMark/>
          </w:tcPr>
          <w:p w14:paraId="3A3AAC18" w14:textId="77777777" w:rsidR="00D930BB" w:rsidRPr="00D930BB" w:rsidRDefault="00D930BB" w:rsidP="00D930BB">
            <w:pPr>
              <w:jc w:val="both"/>
              <w:rPr>
                <w:rFonts w:cs="Arial"/>
                <w:b/>
                <w:bCs/>
                <w:sz w:val="20"/>
                <w:szCs w:val="20"/>
                <w:lang w:val="en-US"/>
              </w:rPr>
            </w:pPr>
            <w:r w:rsidRPr="00D930BB">
              <w:rPr>
                <w:rFonts w:cs="Arial"/>
                <w:b/>
                <w:bCs/>
                <w:sz w:val="20"/>
                <w:szCs w:val="20"/>
                <w:lang w:val="en-US"/>
              </w:rPr>
              <w:t>Google Cloud STT</w:t>
            </w:r>
          </w:p>
        </w:tc>
        <w:tc>
          <w:tcPr>
            <w:tcW w:w="1160" w:type="dxa"/>
            <w:shd w:val="clear" w:color="auto" w:fill="D9D9D9" w:themeFill="background1" w:themeFillShade="D9"/>
            <w:hideMark/>
          </w:tcPr>
          <w:p w14:paraId="77E8F78C" w14:textId="77777777" w:rsidR="00D930BB" w:rsidRPr="00D930BB" w:rsidRDefault="00D930BB" w:rsidP="00D930BB">
            <w:pPr>
              <w:jc w:val="both"/>
              <w:rPr>
                <w:rFonts w:cs="Arial"/>
                <w:b/>
                <w:bCs/>
                <w:sz w:val="20"/>
                <w:szCs w:val="20"/>
                <w:lang w:val="en-US"/>
              </w:rPr>
            </w:pPr>
            <w:r w:rsidRPr="00D930BB">
              <w:rPr>
                <w:rFonts w:cs="Arial"/>
                <w:b/>
                <w:bCs/>
                <w:sz w:val="20"/>
                <w:szCs w:val="20"/>
                <w:lang w:val="en-US"/>
              </w:rPr>
              <w:t>CMU Sphinx</w:t>
            </w:r>
          </w:p>
        </w:tc>
      </w:tr>
      <w:tr w:rsidR="00F55C78" w:rsidRPr="00D930BB" w14:paraId="06E81522" w14:textId="77777777" w:rsidTr="005A76C4">
        <w:tc>
          <w:tcPr>
            <w:tcW w:w="0" w:type="auto"/>
            <w:hideMark/>
          </w:tcPr>
          <w:p w14:paraId="6C8A112E" w14:textId="77777777" w:rsidR="00D930BB" w:rsidRPr="00D930BB" w:rsidRDefault="00D930BB" w:rsidP="00DB47DE">
            <w:pPr>
              <w:rPr>
                <w:rFonts w:cs="Arial"/>
                <w:sz w:val="20"/>
                <w:szCs w:val="20"/>
                <w:lang w:val="en-US"/>
              </w:rPr>
            </w:pPr>
            <w:r w:rsidRPr="00D930BB">
              <w:rPr>
                <w:rFonts w:cs="Arial"/>
                <w:sz w:val="20"/>
                <w:szCs w:val="20"/>
                <w:lang w:val="en-US"/>
              </w:rPr>
              <w:t>Offline Capable</w:t>
            </w:r>
          </w:p>
        </w:tc>
        <w:tc>
          <w:tcPr>
            <w:tcW w:w="1714" w:type="dxa"/>
            <w:hideMark/>
          </w:tcPr>
          <w:p w14:paraId="07C1F478"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2250" w:type="dxa"/>
            <w:hideMark/>
          </w:tcPr>
          <w:p w14:paraId="36CC62A8"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620" w:type="dxa"/>
            <w:hideMark/>
          </w:tcPr>
          <w:p w14:paraId="59F1904F"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1160" w:type="dxa"/>
            <w:hideMark/>
          </w:tcPr>
          <w:p w14:paraId="233A1944" w14:textId="77777777" w:rsidR="00D930BB" w:rsidRPr="00D930BB" w:rsidRDefault="00D930BB" w:rsidP="00DB47DE">
            <w:pPr>
              <w:rPr>
                <w:rFonts w:cs="Arial"/>
                <w:sz w:val="20"/>
                <w:szCs w:val="20"/>
                <w:lang w:val="en-US"/>
              </w:rPr>
            </w:pPr>
            <w:r w:rsidRPr="00D930BB">
              <w:rPr>
                <w:rFonts w:cs="Arial"/>
                <w:sz w:val="20"/>
                <w:szCs w:val="20"/>
                <w:lang w:val="en-US"/>
              </w:rPr>
              <w:t>Yes</w:t>
            </w:r>
          </w:p>
        </w:tc>
      </w:tr>
      <w:tr w:rsidR="00F55C78" w:rsidRPr="00D930BB" w14:paraId="46CAF389" w14:textId="77777777" w:rsidTr="005A76C4">
        <w:tc>
          <w:tcPr>
            <w:tcW w:w="0" w:type="auto"/>
            <w:hideMark/>
          </w:tcPr>
          <w:p w14:paraId="107F5B26" w14:textId="77777777" w:rsidR="00D930BB" w:rsidRPr="00D930BB" w:rsidRDefault="00D930BB" w:rsidP="00DB47DE">
            <w:pPr>
              <w:rPr>
                <w:rFonts w:cs="Arial"/>
                <w:sz w:val="20"/>
                <w:szCs w:val="20"/>
                <w:lang w:val="en-US"/>
              </w:rPr>
            </w:pPr>
            <w:r w:rsidRPr="00D930BB">
              <w:rPr>
                <w:rFonts w:cs="Arial"/>
                <w:sz w:val="20"/>
                <w:szCs w:val="20"/>
                <w:lang w:val="en-US"/>
              </w:rPr>
              <w:t>Model Size</w:t>
            </w:r>
          </w:p>
        </w:tc>
        <w:tc>
          <w:tcPr>
            <w:tcW w:w="1714" w:type="dxa"/>
            <w:hideMark/>
          </w:tcPr>
          <w:p w14:paraId="00D87136" w14:textId="77777777" w:rsidR="00D930BB" w:rsidRPr="00D930BB" w:rsidRDefault="00D930BB" w:rsidP="00DB47DE">
            <w:pPr>
              <w:rPr>
                <w:rFonts w:cs="Arial"/>
                <w:sz w:val="20"/>
                <w:szCs w:val="20"/>
                <w:lang w:val="en-US"/>
              </w:rPr>
            </w:pPr>
            <w:r w:rsidRPr="00D930BB">
              <w:rPr>
                <w:rFonts w:cs="Arial"/>
                <w:sz w:val="20"/>
                <w:szCs w:val="20"/>
                <w:lang w:val="en-US"/>
              </w:rPr>
              <w:t>~36MB</w:t>
            </w:r>
          </w:p>
        </w:tc>
        <w:tc>
          <w:tcPr>
            <w:tcW w:w="2250" w:type="dxa"/>
            <w:hideMark/>
          </w:tcPr>
          <w:p w14:paraId="0A7BE522" w14:textId="77777777" w:rsidR="00D930BB" w:rsidRPr="00D930BB" w:rsidRDefault="00D930BB" w:rsidP="00DB47DE">
            <w:pPr>
              <w:rPr>
                <w:rFonts w:cs="Arial"/>
                <w:sz w:val="20"/>
                <w:szCs w:val="20"/>
                <w:lang w:val="en-US"/>
              </w:rPr>
            </w:pPr>
            <w:r w:rsidRPr="00D930BB">
              <w:rPr>
                <w:rFonts w:cs="Arial"/>
                <w:sz w:val="20"/>
                <w:szCs w:val="20"/>
                <w:lang w:val="en-US"/>
              </w:rPr>
              <w:t>150MB</w:t>
            </w:r>
          </w:p>
        </w:tc>
        <w:tc>
          <w:tcPr>
            <w:tcW w:w="1620" w:type="dxa"/>
            <w:hideMark/>
          </w:tcPr>
          <w:p w14:paraId="4E120BE3" w14:textId="77777777" w:rsidR="00D930BB" w:rsidRPr="00D930BB" w:rsidRDefault="00D930BB" w:rsidP="00DB47DE">
            <w:pPr>
              <w:rPr>
                <w:rFonts w:cs="Arial"/>
                <w:sz w:val="20"/>
                <w:szCs w:val="20"/>
                <w:lang w:val="en-US"/>
              </w:rPr>
            </w:pPr>
            <w:r w:rsidRPr="00D930BB">
              <w:rPr>
                <w:rFonts w:cs="Arial"/>
                <w:sz w:val="20"/>
                <w:szCs w:val="20"/>
                <w:lang w:val="en-US"/>
              </w:rPr>
              <w:t>N/A (cloud)</w:t>
            </w:r>
          </w:p>
        </w:tc>
        <w:tc>
          <w:tcPr>
            <w:tcW w:w="1160" w:type="dxa"/>
            <w:hideMark/>
          </w:tcPr>
          <w:p w14:paraId="255EF432" w14:textId="77777777" w:rsidR="00D930BB" w:rsidRPr="00D930BB" w:rsidRDefault="00D930BB" w:rsidP="00DB47DE">
            <w:pPr>
              <w:rPr>
                <w:rFonts w:cs="Arial"/>
                <w:sz w:val="20"/>
                <w:szCs w:val="20"/>
                <w:lang w:val="en-US"/>
              </w:rPr>
            </w:pPr>
            <w:r w:rsidRPr="00D930BB">
              <w:rPr>
                <w:rFonts w:cs="Arial"/>
                <w:sz w:val="20"/>
                <w:szCs w:val="20"/>
                <w:lang w:val="en-US"/>
              </w:rPr>
              <w:t>~30MB</w:t>
            </w:r>
          </w:p>
        </w:tc>
      </w:tr>
      <w:tr w:rsidR="00F55C78" w:rsidRPr="00D930BB" w14:paraId="66C2A2E3" w14:textId="77777777" w:rsidTr="005A76C4">
        <w:tc>
          <w:tcPr>
            <w:tcW w:w="0" w:type="auto"/>
            <w:hideMark/>
          </w:tcPr>
          <w:p w14:paraId="72EDB2A5" w14:textId="77777777" w:rsidR="00D930BB" w:rsidRPr="00D930BB" w:rsidRDefault="00D930BB" w:rsidP="00DB47DE">
            <w:pPr>
              <w:rPr>
                <w:rFonts w:cs="Arial"/>
                <w:sz w:val="20"/>
                <w:szCs w:val="20"/>
                <w:lang w:val="en-US"/>
              </w:rPr>
            </w:pPr>
            <w:r w:rsidRPr="00D930BB">
              <w:rPr>
                <w:rFonts w:cs="Arial"/>
                <w:sz w:val="20"/>
                <w:szCs w:val="20"/>
                <w:lang w:val="en-US"/>
              </w:rPr>
              <w:t>Real-Time Streaming</w:t>
            </w:r>
          </w:p>
        </w:tc>
        <w:tc>
          <w:tcPr>
            <w:tcW w:w="1714" w:type="dxa"/>
            <w:hideMark/>
          </w:tcPr>
          <w:p w14:paraId="23EB6904"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2250" w:type="dxa"/>
            <w:hideMark/>
          </w:tcPr>
          <w:p w14:paraId="192888B6" w14:textId="77777777" w:rsidR="00D930BB" w:rsidRPr="00D930BB" w:rsidRDefault="00D930BB" w:rsidP="00DB47DE">
            <w:pPr>
              <w:rPr>
                <w:rFonts w:cs="Arial"/>
                <w:sz w:val="20"/>
                <w:szCs w:val="20"/>
                <w:lang w:val="en-US"/>
              </w:rPr>
            </w:pPr>
            <w:r w:rsidRPr="00D930BB">
              <w:rPr>
                <w:rFonts w:cs="Arial"/>
                <w:sz w:val="20"/>
                <w:szCs w:val="20"/>
                <w:lang w:val="en-US"/>
              </w:rPr>
              <w:t>No (batch)</w:t>
            </w:r>
          </w:p>
        </w:tc>
        <w:tc>
          <w:tcPr>
            <w:tcW w:w="1620" w:type="dxa"/>
            <w:hideMark/>
          </w:tcPr>
          <w:p w14:paraId="431161D1"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160" w:type="dxa"/>
            <w:hideMark/>
          </w:tcPr>
          <w:p w14:paraId="0CE27582" w14:textId="77777777" w:rsidR="00D930BB" w:rsidRPr="00D930BB" w:rsidRDefault="00D930BB" w:rsidP="00DB47DE">
            <w:pPr>
              <w:rPr>
                <w:rFonts w:cs="Arial"/>
                <w:sz w:val="20"/>
                <w:szCs w:val="20"/>
                <w:lang w:val="en-US"/>
              </w:rPr>
            </w:pPr>
            <w:r w:rsidRPr="00D930BB">
              <w:rPr>
                <w:rFonts w:cs="Arial"/>
                <w:sz w:val="20"/>
                <w:szCs w:val="20"/>
                <w:lang w:val="en-US"/>
              </w:rPr>
              <w:t>Yes</w:t>
            </w:r>
          </w:p>
        </w:tc>
      </w:tr>
      <w:tr w:rsidR="00F55C78" w:rsidRPr="00D930BB" w14:paraId="65401669" w14:textId="77777777" w:rsidTr="005A76C4">
        <w:tc>
          <w:tcPr>
            <w:tcW w:w="0" w:type="auto"/>
            <w:hideMark/>
          </w:tcPr>
          <w:p w14:paraId="53EFD42D" w14:textId="77777777" w:rsidR="00D930BB" w:rsidRPr="00D930BB" w:rsidRDefault="00D930BB" w:rsidP="00DB47DE">
            <w:pPr>
              <w:rPr>
                <w:rFonts w:cs="Arial"/>
                <w:sz w:val="20"/>
                <w:szCs w:val="20"/>
                <w:lang w:val="en-US"/>
              </w:rPr>
            </w:pPr>
            <w:r w:rsidRPr="00D930BB">
              <w:rPr>
                <w:rFonts w:cs="Arial"/>
                <w:sz w:val="20"/>
                <w:szCs w:val="20"/>
                <w:lang w:val="en-US"/>
              </w:rPr>
              <w:t>Accuracy (General English)</w:t>
            </w:r>
          </w:p>
        </w:tc>
        <w:tc>
          <w:tcPr>
            <w:tcW w:w="1714" w:type="dxa"/>
            <w:hideMark/>
          </w:tcPr>
          <w:p w14:paraId="32ABA9E6" w14:textId="77777777" w:rsidR="00D930BB" w:rsidRPr="00D930BB" w:rsidRDefault="00D930BB" w:rsidP="00DB47DE">
            <w:pPr>
              <w:rPr>
                <w:rFonts w:cs="Arial"/>
                <w:sz w:val="20"/>
                <w:szCs w:val="20"/>
                <w:lang w:val="en-US"/>
              </w:rPr>
            </w:pPr>
            <w:r w:rsidRPr="00D930BB">
              <w:rPr>
                <w:rFonts w:cs="Arial"/>
                <w:sz w:val="20"/>
                <w:szCs w:val="20"/>
                <w:lang w:val="en-US"/>
              </w:rPr>
              <w:t>Good</w:t>
            </w:r>
          </w:p>
        </w:tc>
        <w:tc>
          <w:tcPr>
            <w:tcW w:w="2250" w:type="dxa"/>
            <w:hideMark/>
          </w:tcPr>
          <w:p w14:paraId="7EA1B770" w14:textId="77777777" w:rsidR="00D930BB" w:rsidRPr="00D930BB" w:rsidRDefault="00D930BB" w:rsidP="00DB47DE">
            <w:pPr>
              <w:rPr>
                <w:rFonts w:cs="Arial"/>
                <w:sz w:val="20"/>
                <w:szCs w:val="20"/>
                <w:lang w:val="en-US"/>
              </w:rPr>
            </w:pPr>
            <w:r w:rsidRPr="00D930BB">
              <w:rPr>
                <w:rFonts w:cs="Arial"/>
                <w:sz w:val="20"/>
                <w:szCs w:val="20"/>
                <w:lang w:val="en-US"/>
              </w:rPr>
              <w:t>Good</w:t>
            </w:r>
          </w:p>
        </w:tc>
        <w:tc>
          <w:tcPr>
            <w:tcW w:w="1620" w:type="dxa"/>
            <w:hideMark/>
          </w:tcPr>
          <w:p w14:paraId="1D07508E" w14:textId="77777777" w:rsidR="00D930BB" w:rsidRPr="00D930BB" w:rsidRDefault="00D930BB" w:rsidP="00DB47DE">
            <w:pPr>
              <w:rPr>
                <w:rFonts w:cs="Arial"/>
                <w:sz w:val="20"/>
                <w:szCs w:val="20"/>
                <w:lang w:val="en-US"/>
              </w:rPr>
            </w:pPr>
            <w:r w:rsidRPr="00D930BB">
              <w:rPr>
                <w:rFonts w:cs="Arial"/>
                <w:sz w:val="20"/>
                <w:szCs w:val="20"/>
                <w:lang w:val="en-US"/>
              </w:rPr>
              <w:t>Excellent</w:t>
            </w:r>
          </w:p>
        </w:tc>
        <w:tc>
          <w:tcPr>
            <w:tcW w:w="1160" w:type="dxa"/>
            <w:hideMark/>
          </w:tcPr>
          <w:p w14:paraId="3CAA1DA5" w14:textId="77777777" w:rsidR="00D930BB" w:rsidRPr="00D930BB" w:rsidRDefault="00D930BB" w:rsidP="00DB47DE">
            <w:pPr>
              <w:rPr>
                <w:rFonts w:cs="Arial"/>
                <w:sz w:val="20"/>
                <w:szCs w:val="20"/>
                <w:lang w:val="en-US"/>
              </w:rPr>
            </w:pPr>
            <w:r w:rsidRPr="00D930BB">
              <w:rPr>
                <w:rFonts w:cs="Arial"/>
                <w:sz w:val="20"/>
                <w:szCs w:val="20"/>
                <w:lang w:val="en-US"/>
              </w:rPr>
              <w:t>Fair</w:t>
            </w:r>
          </w:p>
        </w:tc>
      </w:tr>
      <w:tr w:rsidR="00F55C78" w:rsidRPr="00D930BB" w14:paraId="0AC2F48B" w14:textId="77777777" w:rsidTr="005A76C4">
        <w:tc>
          <w:tcPr>
            <w:tcW w:w="0" w:type="auto"/>
            <w:hideMark/>
          </w:tcPr>
          <w:p w14:paraId="66A8A152" w14:textId="77777777" w:rsidR="00D930BB" w:rsidRPr="00D930BB" w:rsidRDefault="00D930BB" w:rsidP="00DB47DE">
            <w:pPr>
              <w:rPr>
                <w:rFonts w:cs="Arial"/>
                <w:sz w:val="20"/>
                <w:szCs w:val="20"/>
                <w:lang w:val="en-US"/>
              </w:rPr>
            </w:pPr>
            <w:r w:rsidRPr="00D930BB">
              <w:rPr>
                <w:rFonts w:cs="Arial"/>
                <w:sz w:val="20"/>
                <w:szCs w:val="20"/>
                <w:lang w:val="en-US"/>
              </w:rPr>
              <w:t>South Asian Accent Robustness</w:t>
            </w:r>
          </w:p>
        </w:tc>
        <w:tc>
          <w:tcPr>
            <w:tcW w:w="1714" w:type="dxa"/>
            <w:hideMark/>
          </w:tcPr>
          <w:p w14:paraId="6E41A532" w14:textId="77777777" w:rsidR="00D930BB" w:rsidRPr="00D930BB" w:rsidRDefault="00D930BB" w:rsidP="00DB47DE">
            <w:pPr>
              <w:rPr>
                <w:rFonts w:cs="Arial"/>
                <w:sz w:val="20"/>
                <w:szCs w:val="20"/>
                <w:lang w:val="en-US"/>
              </w:rPr>
            </w:pPr>
            <w:r w:rsidRPr="00D930BB">
              <w:rPr>
                <w:rFonts w:cs="Arial"/>
                <w:sz w:val="20"/>
                <w:szCs w:val="20"/>
                <w:lang w:val="en-US"/>
              </w:rPr>
              <w:t>Good (Indian EN model)</w:t>
            </w:r>
          </w:p>
        </w:tc>
        <w:tc>
          <w:tcPr>
            <w:tcW w:w="2250" w:type="dxa"/>
            <w:hideMark/>
          </w:tcPr>
          <w:p w14:paraId="676B6A45" w14:textId="77777777" w:rsidR="00D930BB" w:rsidRPr="00D930BB" w:rsidRDefault="00D930BB" w:rsidP="00DB47DE">
            <w:pPr>
              <w:rPr>
                <w:rFonts w:cs="Arial"/>
                <w:sz w:val="20"/>
                <w:szCs w:val="20"/>
                <w:lang w:val="en-US"/>
              </w:rPr>
            </w:pPr>
            <w:r w:rsidRPr="00D930BB">
              <w:rPr>
                <w:rFonts w:cs="Arial"/>
                <w:sz w:val="20"/>
                <w:szCs w:val="20"/>
                <w:lang w:val="en-US"/>
              </w:rPr>
              <w:t>Good</w:t>
            </w:r>
          </w:p>
        </w:tc>
        <w:tc>
          <w:tcPr>
            <w:tcW w:w="1620" w:type="dxa"/>
            <w:hideMark/>
          </w:tcPr>
          <w:p w14:paraId="1ED8C3B1" w14:textId="77777777" w:rsidR="00D930BB" w:rsidRPr="00D930BB" w:rsidRDefault="00D930BB" w:rsidP="00DB47DE">
            <w:pPr>
              <w:rPr>
                <w:rFonts w:cs="Arial"/>
                <w:sz w:val="20"/>
                <w:szCs w:val="20"/>
                <w:lang w:val="en-US"/>
              </w:rPr>
            </w:pPr>
            <w:r w:rsidRPr="00D930BB">
              <w:rPr>
                <w:rFonts w:cs="Arial"/>
                <w:sz w:val="20"/>
                <w:szCs w:val="20"/>
                <w:lang w:val="en-US"/>
              </w:rPr>
              <w:t>Excellent</w:t>
            </w:r>
          </w:p>
        </w:tc>
        <w:tc>
          <w:tcPr>
            <w:tcW w:w="1160" w:type="dxa"/>
            <w:hideMark/>
          </w:tcPr>
          <w:p w14:paraId="7CD822FB" w14:textId="77777777" w:rsidR="00D930BB" w:rsidRPr="00D930BB" w:rsidRDefault="00D930BB" w:rsidP="00DB47DE">
            <w:pPr>
              <w:rPr>
                <w:rFonts w:cs="Arial"/>
                <w:sz w:val="20"/>
                <w:szCs w:val="20"/>
                <w:lang w:val="en-US"/>
              </w:rPr>
            </w:pPr>
            <w:r w:rsidRPr="00D930BB">
              <w:rPr>
                <w:rFonts w:cs="Arial"/>
                <w:sz w:val="20"/>
                <w:szCs w:val="20"/>
                <w:lang w:val="en-US"/>
              </w:rPr>
              <w:t>Poor</w:t>
            </w:r>
          </w:p>
        </w:tc>
      </w:tr>
      <w:tr w:rsidR="00F55C78" w:rsidRPr="00D930BB" w14:paraId="0F9E5DF4" w14:textId="77777777" w:rsidTr="005A76C4">
        <w:tc>
          <w:tcPr>
            <w:tcW w:w="0" w:type="auto"/>
            <w:hideMark/>
          </w:tcPr>
          <w:p w14:paraId="742C27A0" w14:textId="77777777" w:rsidR="00D930BB" w:rsidRPr="00D930BB" w:rsidRDefault="00D930BB" w:rsidP="00DB47DE">
            <w:pPr>
              <w:rPr>
                <w:rFonts w:cs="Arial"/>
                <w:sz w:val="20"/>
                <w:szCs w:val="20"/>
                <w:lang w:val="en-US"/>
              </w:rPr>
            </w:pPr>
            <w:r w:rsidRPr="00D930BB">
              <w:rPr>
                <w:rFonts w:cs="Arial"/>
                <w:sz w:val="20"/>
                <w:szCs w:val="20"/>
                <w:lang w:val="en-US"/>
              </w:rPr>
              <w:t>Native Android SDK</w:t>
            </w:r>
          </w:p>
        </w:tc>
        <w:tc>
          <w:tcPr>
            <w:tcW w:w="1714" w:type="dxa"/>
            <w:hideMark/>
          </w:tcPr>
          <w:p w14:paraId="5CF908A1"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2250" w:type="dxa"/>
            <w:hideMark/>
          </w:tcPr>
          <w:p w14:paraId="58CCEAB8" w14:textId="77777777" w:rsidR="00D930BB" w:rsidRPr="00D930BB" w:rsidRDefault="00D930BB" w:rsidP="00DB47DE">
            <w:pPr>
              <w:rPr>
                <w:rFonts w:cs="Arial"/>
                <w:sz w:val="20"/>
                <w:szCs w:val="20"/>
                <w:lang w:val="en-US"/>
              </w:rPr>
            </w:pPr>
            <w:r w:rsidRPr="00D930BB">
              <w:rPr>
                <w:rFonts w:cs="Arial"/>
                <w:sz w:val="20"/>
                <w:szCs w:val="20"/>
                <w:lang w:val="en-US"/>
              </w:rPr>
              <w:t>No (wrapper required)</w:t>
            </w:r>
          </w:p>
        </w:tc>
        <w:tc>
          <w:tcPr>
            <w:tcW w:w="1620" w:type="dxa"/>
            <w:hideMark/>
          </w:tcPr>
          <w:p w14:paraId="485573B4"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160" w:type="dxa"/>
            <w:hideMark/>
          </w:tcPr>
          <w:p w14:paraId="11449896" w14:textId="77777777" w:rsidR="00D930BB" w:rsidRPr="00D930BB" w:rsidRDefault="00D930BB" w:rsidP="00DB47DE">
            <w:pPr>
              <w:rPr>
                <w:rFonts w:cs="Arial"/>
                <w:sz w:val="20"/>
                <w:szCs w:val="20"/>
                <w:lang w:val="en-US"/>
              </w:rPr>
            </w:pPr>
            <w:r w:rsidRPr="00D930BB">
              <w:rPr>
                <w:rFonts w:cs="Arial"/>
                <w:sz w:val="20"/>
                <w:szCs w:val="20"/>
                <w:lang w:val="en-US"/>
              </w:rPr>
              <w:t>Yes</w:t>
            </w:r>
          </w:p>
        </w:tc>
      </w:tr>
      <w:tr w:rsidR="00F55C78" w:rsidRPr="00D930BB" w14:paraId="0D502CF1" w14:textId="77777777" w:rsidTr="005A76C4">
        <w:tc>
          <w:tcPr>
            <w:tcW w:w="0" w:type="auto"/>
            <w:hideMark/>
          </w:tcPr>
          <w:p w14:paraId="49871A9A" w14:textId="77777777" w:rsidR="00D930BB" w:rsidRPr="00D930BB" w:rsidRDefault="00D930BB" w:rsidP="00DB47DE">
            <w:pPr>
              <w:rPr>
                <w:rFonts w:cs="Arial"/>
                <w:sz w:val="20"/>
                <w:szCs w:val="20"/>
                <w:lang w:val="en-US"/>
              </w:rPr>
            </w:pPr>
            <w:r w:rsidRPr="00D930BB">
              <w:rPr>
                <w:rFonts w:cs="Arial"/>
                <w:sz w:val="20"/>
                <w:szCs w:val="20"/>
                <w:lang w:val="en-US"/>
              </w:rPr>
              <w:t>Computational Requirements</w:t>
            </w:r>
          </w:p>
        </w:tc>
        <w:tc>
          <w:tcPr>
            <w:tcW w:w="1714" w:type="dxa"/>
            <w:hideMark/>
          </w:tcPr>
          <w:p w14:paraId="5F14724A" w14:textId="77777777" w:rsidR="00D930BB" w:rsidRPr="00D930BB" w:rsidRDefault="00D930BB" w:rsidP="00DB47DE">
            <w:pPr>
              <w:rPr>
                <w:rFonts w:cs="Arial"/>
                <w:sz w:val="20"/>
                <w:szCs w:val="20"/>
                <w:lang w:val="en-US"/>
              </w:rPr>
            </w:pPr>
            <w:r w:rsidRPr="00D930BB">
              <w:rPr>
                <w:rFonts w:cs="Arial"/>
                <w:sz w:val="20"/>
                <w:szCs w:val="20"/>
                <w:lang w:val="en-US"/>
              </w:rPr>
              <w:t>Low</w:t>
            </w:r>
          </w:p>
        </w:tc>
        <w:tc>
          <w:tcPr>
            <w:tcW w:w="2250" w:type="dxa"/>
            <w:hideMark/>
          </w:tcPr>
          <w:p w14:paraId="2E7173C0" w14:textId="77777777" w:rsidR="00D930BB" w:rsidRPr="00D930BB" w:rsidRDefault="00D930BB" w:rsidP="00DB47DE">
            <w:pPr>
              <w:rPr>
                <w:rFonts w:cs="Arial"/>
                <w:sz w:val="20"/>
                <w:szCs w:val="20"/>
                <w:lang w:val="en-US"/>
              </w:rPr>
            </w:pPr>
            <w:r w:rsidRPr="00D930BB">
              <w:rPr>
                <w:rFonts w:cs="Arial"/>
                <w:sz w:val="20"/>
                <w:szCs w:val="20"/>
                <w:lang w:val="en-US"/>
              </w:rPr>
              <w:t>Moderate</w:t>
            </w:r>
          </w:p>
        </w:tc>
        <w:tc>
          <w:tcPr>
            <w:tcW w:w="1620" w:type="dxa"/>
            <w:hideMark/>
          </w:tcPr>
          <w:p w14:paraId="517251AF" w14:textId="77777777" w:rsidR="00D930BB" w:rsidRPr="00D930BB" w:rsidRDefault="00D930BB" w:rsidP="00DB47DE">
            <w:pPr>
              <w:rPr>
                <w:rFonts w:cs="Arial"/>
                <w:sz w:val="20"/>
                <w:szCs w:val="20"/>
                <w:lang w:val="en-US"/>
              </w:rPr>
            </w:pPr>
            <w:r w:rsidRPr="00D930BB">
              <w:rPr>
                <w:rFonts w:cs="Arial"/>
                <w:sz w:val="20"/>
                <w:szCs w:val="20"/>
                <w:lang w:val="en-US"/>
              </w:rPr>
              <w:t>N/A</w:t>
            </w:r>
          </w:p>
        </w:tc>
        <w:tc>
          <w:tcPr>
            <w:tcW w:w="1160" w:type="dxa"/>
            <w:hideMark/>
          </w:tcPr>
          <w:p w14:paraId="29B4849C" w14:textId="77777777" w:rsidR="00D930BB" w:rsidRPr="00D930BB" w:rsidRDefault="00D930BB" w:rsidP="00DB47DE">
            <w:pPr>
              <w:rPr>
                <w:rFonts w:cs="Arial"/>
                <w:sz w:val="20"/>
                <w:szCs w:val="20"/>
                <w:lang w:val="en-US"/>
              </w:rPr>
            </w:pPr>
            <w:r w:rsidRPr="00D930BB">
              <w:rPr>
                <w:rFonts w:cs="Arial"/>
                <w:sz w:val="20"/>
                <w:szCs w:val="20"/>
                <w:lang w:val="en-US"/>
              </w:rPr>
              <w:t>Very Low</w:t>
            </w:r>
          </w:p>
        </w:tc>
      </w:tr>
      <w:tr w:rsidR="00F55C78" w:rsidRPr="00D930BB" w14:paraId="13D2FF8A" w14:textId="77777777" w:rsidTr="005A76C4">
        <w:tc>
          <w:tcPr>
            <w:tcW w:w="0" w:type="auto"/>
            <w:hideMark/>
          </w:tcPr>
          <w:p w14:paraId="57D8CBFA" w14:textId="77777777" w:rsidR="00D930BB" w:rsidRPr="00D930BB" w:rsidRDefault="00D930BB" w:rsidP="00DB47DE">
            <w:pPr>
              <w:rPr>
                <w:rFonts w:cs="Arial"/>
                <w:sz w:val="20"/>
                <w:szCs w:val="20"/>
                <w:lang w:val="en-US"/>
              </w:rPr>
            </w:pPr>
            <w:r w:rsidRPr="00D930BB">
              <w:rPr>
                <w:rFonts w:cs="Arial"/>
                <w:sz w:val="20"/>
                <w:szCs w:val="20"/>
                <w:lang w:val="en-US"/>
              </w:rPr>
              <w:t>Cost</w:t>
            </w:r>
          </w:p>
        </w:tc>
        <w:tc>
          <w:tcPr>
            <w:tcW w:w="1714" w:type="dxa"/>
            <w:hideMark/>
          </w:tcPr>
          <w:p w14:paraId="33161907" w14:textId="77777777" w:rsidR="00D930BB" w:rsidRPr="00D930BB" w:rsidRDefault="00D930BB" w:rsidP="00DB47DE">
            <w:pPr>
              <w:rPr>
                <w:rFonts w:cs="Arial"/>
                <w:sz w:val="20"/>
                <w:szCs w:val="20"/>
                <w:lang w:val="en-US"/>
              </w:rPr>
            </w:pPr>
            <w:r w:rsidRPr="00D930BB">
              <w:rPr>
                <w:rFonts w:cs="Arial"/>
                <w:sz w:val="20"/>
                <w:szCs w:val="20"/>
                <w:lang w:val="en-US"/>
              </w:rPr>
              <w:t>Free</w:t>
            </w:r>
          </w:p>
        </w:tc>
        <w:tc>
          <w:tcPr>
            <w:tcW w:w="2250" w:type="dxa"/>
            <w:hideMark/>
          </w:tcPr>
          <w:p w14:paraId="71CAE7E6" w14:textId="77777777" w:rsidR="00D930BB" w:rsidRPr="00D930BB" w:rsidRDefault="00D930BB" w:rsidP="00DB47DE">
            <w:pPr>
              <w:rPr>
                <w:rFonts w:cs="Arial"/>
                <w:sz w:val="20"/>
                <w:szCs w:val="20"/>
                <w:lang w:val="en-US"/>
              </w:rPr>
            </w:pPr>
            <w:r w:rsidRPr="00D930BB">
              <w:rPr>
                <w:rFonts w:cs="Arial"/>
                <w:sz w:val="20"/>
                <w:szCs w:val="20"/>
                <w:lang w:val="en-US"/>
              </w:rPr>
              <w:t>Free</w:t>
            </w:r>
          </w:p>
        </w:tc>
        <w:tc>
          <w:tcPr>
            <w:tcW w:w="1620" w:type="dxa"/>
            <w:hideMark/>
          </w:tcPr>
          <w:p w14:paraId="102F51E7" w14:textId="77777777" w:rsidR="00D930BB" w:rsidRPr="00D930BB" w:rsidRDefault="00D930BB" w:rsidP="00DB47DE">
            <w:pPr>
              <w:rPr>
                <w:rFonts w:cs="Arial"/>
                <w:sz w:val="20"/>
                <w:szCs w:val="20"/>
                <w:lang w:val="en-US"/>
              </w:rPr>
            </w:pPr>
            <w:r w:rsidRPr="00D930BB">
              <w:rPr>
                <w:rFonts w:cs="Arial"/>
                <w:sz w:val="20"/>
                <w:szCs w:val="20"/>
                <w:lang w:val="en-US"/>
              </w:rPr>
              <w:t>$0.006/15 sec</w:t>
            </w:r>
          </w:p>
        </w:tc>
        <w:tc>
          <w:tcPr>
            <w:tcW w:w="1160" w:type="dxa"/>
            <w:hideMark/>
          </w:tcPr>
          <w:p w14:paraId="0265BB67" w14:textId="77777777" w:rsidR="00D930BB" w:rsidRPr="00D930BB" w:rsidRDefault="00D930BB" w:rsidP="00DB47DE">
            <w:pPr>
              <w:rPr>
                <w:rFonts w:cs="Arial"/>
                <w:sz w:val="20"/>
                <w:szCs w:val="20"/>
                <w:lang w:val="en-US"/>
              </w:rPr>
            </w:pPr>
            <w:r w:rsidRPr="00D930BB">
              <w:rPr>
                <w:rFonts w:cs="Arial"/>
                <w:sz w:val="20"/>
                <w:szCs w:val="20"/>
                <w:lang w:val="en-US"/>
              </w:rPr>
              <w:t>Free</w:t>
            </w:r>
          </w:p>
        </w:tc>
      </w:tr>
      <w:tr w:rsidR="00F55C78" w:rsidRPr="00D930BB" w14:paraId="09FC17EC" w14:textId="77777777" w:rsidTr="005A76C4">
        <w:tc>
          <w:tcPr>
            <w:tcW w:w="0" w:type="auto"/>
            <w:hideMark/>
          </w:tcPr>
          <w:p w14:paraId="20A20F8D" w14:textId="77777777" w:rsidR="00D930BB" w:rsidRPr="00D930BB" w:rsidRDefault="00D930BB" w:rsidP="00DB47DE">
            <w:pPr>
              <w:rPr>
                <w:rFonts w:cs="Arial"/>
                <w:sz w:val="20"/>
                <w:szCs w:val="20"/>
                <w:lang w:val="en-US"/>
              </w:rPr>
            </w:pPr>
            <w:r w:rsidRPr="00D930BB">
              <w:rPr>
                <w:rFonts w:cs="Arial"/>
                <w:sz w:val="20"/>
                <w:szCs w:val="20"/>
                <w:lang w:val="en-US"/>
              </w:rPr>
              <w:t>Active Development</w:t>
            </w:r>
          </w:p>
        </w:tc>
        <w:tc>
          <w:tcPr>
            <w:tcW w:w="1714" w:type="dxa"/>
            <w:hideMark/>
          </w:tcPr>
          <w:p w14:paraId="043B6A78"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2250" w:type="dxa"/>
            <w:hideMark/>
          </w:tcPr>
          <w:p w14:paraId="767033B0"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620" w:type="dxa"/>
            <w:hideMark/>
          </w:tcPr>
          <w:p w14:paraId="497BECAF"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160" w:type="dxa"/>
            <w:hideMark/>
          </w:tcPr>
          <w:p w14:paraId="3233D842" w14:textId="77777777" w:rsidR="00D930BB" w:rsidRPr="00D930BB" w:rsidRDefault="00D930BB" w:rsidP="00DB47DE">
            <w:pPr>
              <w:rPr>
                <w:rFonts w:cs="Arial"/>
                <w:sz w:val="20"/>
                <w:szCs w:val="20"/>
                <w:lang w:val="en-US"/>
              </w:rPr>
            </w:pPr>
            <w:r w:rsidRPr="00D930BB">
              <w:rPr>
                <w:rFonts w:cs="Arial"/>
                <w:sz w:val="20"/>
                <w:szCs w:val="20"/>
                <w:lang w:val="en-US"/>
              </w:rPr>
              <w:t>Minimal</w:t>
            </w:r>
          </w:p>
        </w:tc>
      </w:tr>
      <w:tr w:rsidR="00F55C78" w:rsidRPr="00D930BB" w14:paraId="3D6B9C07" w14:textId="77777777" w:rsidTr="005A76C4">
        <w:tc>
          <w:tcPr>
            <w:tcW w:w="0" w:type="auto"/>
            <w:hideMark/>
          </w:tcPr>
          <w:p w14:paraId="272E7833" w14:textId="77777777" w:rsidR="00D930BB" w:rsidRPr="00D930BB" w:rsidRDefault="00D930BB" w:rsidP="00DB47DE">
            <w:pPr>
              <w:rPr>
                <w:rFonts w:cs="Arial"/>
                <w:sz w:val="20"/>
                <w:szCs w:val="20"/>
                <w:lang w:val="en-US"/>
              </w:rPr>
            </w:pPr>
            <w:r w:rsidRPr="00D930BB">
              <w:rPr>
                <w:rFonts w:cs="Arial"/>
                <w:sz w:val="20"/>
                <w:szCs w:val="20"/>
                <w:lang w:val="en-US"/>
              </w:rPr>
              <w:t>Satisfies NFR-01 (Offline)</w:t>
            </w:r>
          </w:p>
        </w:tc>
        <w:tc>
          <w:tcPr>
            <w:tcW w:w="1714" w:type="dxa"/>
            <w:hideMark/>
          </w:tcPr>
          <w:p w14:paraId="3CC61099" w14:textId="2BD4BE5F" w:rsidR="00D930BB" w:rsidRPr="00D930BB" w:rsidRDefault="00CE1DA0" w:rsidP="00DB47DE">
            <w:pPr>
              <w:rPr>
                <w:rFonts w:cs="Arial"/>
                <w:sz w:val="20"/>
                <w:szCs w:val="20"/>
                <w:lang w:val="en-US"/>
              </w:rPr>
            </w:pPr>
            <w:r>
              <w:rPr>
                <w:rFonts w:ascii="Segoe UI Symbol" w:hAnsi="Segoe UI Symbol" w:cs="Segoe UI Symbol"/>
                <w:sz w:val="20"/>
                <w:szCs w:val="20"/>
                <w:lang w:val="en-US"/>
              </w:rPr>
              <w:t>✓</w:t>
            </w:r>
          </w:p>
        </w:tc>
        <w:tc>
          <w:tcPr>
            <w:tcW w:w="2250" w:type="dxa"/>
            <w:hideMark/>
          </w:tcPr>
          <w:p w14:paraId="15778FC8" w14:textId="1D0B640D" w:rsidR="00D930BB" w:rsidRPr="00D930BB" w:rsidRDefault="00CE1DA0" w:rsidP="00DB47DE">
            <w:pPr>
              <w:rPr>
                <w:rFonts w:cs="Arial"/>
                <w:sz w:val="20"/>
                <w:szCs w:val="20"/>
                <w:lang w:val="en-US"/>
              </w:rPr>
            </w:pPr>
            <w:r>
              <w:rPr>
                <w:rFonts w:ascii="Segoe UI Symbol" w:hAnsi="Segoe UI Symbol" w:cs="Segoe UI Symbol"/>
                <w:sz w:val="20"/>
                <w:szCs w:val="20"/>
                <w:lang w:val="en-US"/>
              </w:rPr>
              <w:t>✓</w:t>
            </w:r>
          </w:p>
        </w:tc>
        <w:tc>
          <w:tcPr>
            <w:tcW w:w="1620" w:type="dxa"/>
            <w:hideMark/>
          </w:tcPr>
          <w:p w14:paraId="26D3A919" w14:textId="77777777" w:rsidR="00D930BB" w:rsidRPr="00D930BB" w:rsidRDefault="00D930BB" w:rsidP="00DB47DE">
            <w:pPr>
              <w:rPr>
                <w:rFonts w:cs="Arial"/>
                <w:sz w:val="20"/>
                <w:szCs w:val="20"/>
                <w:lang w:val="en-US"/>
              </w:rPr>
            </w:pPr>
            <w:r w:rsidRPr="00D930BB">
              <w:rPr>
                <w:rFonts w:ascii="Segoe UI Symbol" w:hAnsi="Segoe UI Symbol" w:cs="Segoe UI Symbol"/>
                <w:sz w:val="20"/>
                <w:szCs w:val="20"/>
                <w:lang w:val="en-US"/>
              </w:rPr>
              <w:t>✗</w:t>
            </w:r>
          </w:p>
        </w:tc>
        <w:tc>
          <w:tcPr>
            <w:tcW w:w="1160" w:type="dxa"/>
            <w:hideMark/>
          </w:tcPr>
          <w:p w14:paraId="210AFBD3" w14:textId="77777777" w:rsidR="00D930BB" w:rsidRPr="00D930BB" w:rsidRDefault="00D930BB" w:rsidP="00DB47DE">
            <w:pPr>
              <w:rPr>
                <w:rFonts w:cs="Arial"/>
                <w:sz w:val="20"/>
                <w:szCs w:val="20"/>
                <w:lang w:val="en-US"/>
              </w:rPr>
            </w:pPr>
            <w:r w:rsidRPr="00D930BB">
              <w:rPr>
                <w:rFonts w:ascii="Segoe UI Symbol" w:hAnsi="Segoe UI Symbol" w:cs="Segoe UI Symbol"/>
                <w:sz w:val="20"/>
                <w:szCs w:val="20"/>
                <w:lang w:val="en-US"/>
              </w:rPr>
              <w:t>✓</w:t>
            </w:r>
          </w:p>
        </w:tc>
      </w:tr>
      <w:tr w:rsidR="00F55C78" w:rsidRPr="00D930BB" w14:paraId="007BEBEC" w14:textId="77777777" w:rsidTr="005A76C4">
        <w:tc>
          <w:tcPr>
            <w:tcW w:w="0" w:type="auto"/>
            <w:hideMark/>
          </w:tcPr>
          <w:p w14:paraId="644D923B" w14:textId="77777777" w:rsidR="00D930BB" w:rsidRPr="00D930BB" w:rsidRDefault="00D930BB" w:rsidP="00DB47DE">
            <w:pPr>
              <w:rPr>
                <w:rFonts w:cs="Arial"/>
                <w:sz w:val="20"/>
                <w:szCs w:val="20"/>
                <w:lang w:val="en-US"/>
              </w:rPr>
            </w:pPr>
            <w:r w:rsidRPr="00D930BB">
              <w:rPr>
                <w:rFonts w:cs="Arial"/>
                <w:sz w:val="20"/>
                <w:szCs w:val="20"/>
                <w:lang w:val="en-US"/>
              </w:rPr>
              <w:t>Satisfies NFR-02 (Privacy)</w:t>
            </w:r>
          </w:p>
        </w:tc>
        <w:tc>
          <w:tcPr>
            <w:tcW w:w="1714" w:type="dxa"/>
            <w:hideMark/>
          </w:tcPr>
          <w:p w14:paraId="0EEFCB89" w14:textId="5D0477BE" w:rsidR="00D930BB" w:rsidRPr="00D930BB" w:rsidRDefault="00CE1DA0" w:rsidP="00DB47DE">
            <w:pPr>
              <w:rPr>
                <w:rFonts w:cs="Arial"/>
                <w:sz w:val="20"/>
                <w:szCs w:val="20"/>
                <w:lang w:val="en-US"/>
              </w:rPr>
            </w:pPr>
            <w:r>
              <w:rPr>
                <w:rFonts w:ascii="Segoe UI Symbol" w:hAnsi="Segoe UI Symbol" w:cs="Segoe UI Symbol"/>
                <w:sz w:val="20"/>
                <w:szCs w:val="20"/>
                <w:lang w:val="en-US"/>
              </w:rPr>
              <w:t>✓</w:t>
            </w:r>
          </w:p>
        </w:tc>
        <w:tc>
          <w:tcPr>
            <w:tcW w:w="2250" w:type="dxa"/>
            <w:hideMark/>
          </w:tcPr>
          <w:p w14:paraId="2060020A" w14:textId="77777777" w:rsidR="00D930BB" w:rsidRPr="00D930BB" w:rsidRDefault="00D930BB" w:rsidP="00DB47DE">
            <w:pPr>
              <w:rPr>
                <w:rFonts w:cs="Arial"/>
                <w:sz w:val="20"/>
                <w:szCs w:val="20"/>
                <w:lang w:val="en-US"/>
              </w:rPr>
            </w:pPr>
            <w:r w:rsidRPr="00D930BB">
              <w:rPr>
                <w:rFonts w:ascii="Segoe UI Symbol" w:hAnsi="Segoe UI Symbol" w:cs="Segoe UI Symbol"/>
                <w:sz w:val="20"/>
                <w:szCs w:val="20"/>
                <w:lang w:val="en-US"/>
              </w:rPr>
              <w:t>✓</w:t>
            </w:r>
          </w:p>
        </w:tc>
        <w:tc>
          <w:tcPr>
            <w:tcW w:w="1620" w:type="dxa"/>
            <w:hideMark/>
          </w:tcPr>
          <w:p w14:paraId="1E3B071C" w14:textId="796C228C" w:rsidR="00D930BB" w:rsidRPr="00D930BB" w:rsidRDefault="00D930BB" w:rsidP="00DB47DE">
            <w:pPr>
              <w:rPr>
                <w:rFonts w:cs="Arial"/>
                <w:sz w:val="20"/>
                <w:szCs w:val="20"/>
                <w:lang w:val="en-US"/>
              </w:rPr>
            </w:pPr>
            <w:r w:rsidRPr="00D930BB">
              <w:rPr>
                <w:rFonts w:ascii="Segoe UI Symbol" w:hAnsi="Segoe UI Symbol" w:cs="Segoe UI Symbol"/>
                <w:sz w:val="20"/>
                <w:szCs w:val="20"/>
                <w:lang w:val="en-US"/>
              </w:rPr>
              <w:t>✗</w:t>
            </w:r>
          </w:p>
        </w:tc>
        <w:tc>
          <w:tcPr>
            <w:tcW w:w="1160" w:type="dxa"/>
            <w:hideMark/>
          </w:tcPr>
          <w:p w14:paraId="598C8FF7" w14:textId="77777777" w:rsidR="00D930BB" w:rsidRPr="00D930BB" w:rsidRDefault="00D930BB" w:rsidP="00DB47DE">
            <w:pPr>
              <w:rPr>
                <w:rFonts w:cs="Arial"/>
                <w:sz w:val="20"/>
                <w:szCs w:val="20"/>
                <w:lang w:val="en-US"/>
              </w:rPr>
            </w:pPr>
            <w:r w:rsidRPr="00D930BB">
              <w:rPr>
                <w:rFonts w:ascii="Segoe UI Symbol" w:hAnsi="Segoe UI Symbol" w:cs="Segoe UI Symbol"/>
                <w:sz w:val="20"/>
                <w:szCs w:val="20"/>
                <w:lang w:val="en-US"/>
              </w:rPr>
              <w:t>✓</w:t>
            </w:r>
          </w:p>
        </w:tc>
      </w:tr>
    </w:tbl>
    <w:p w14:paraId="2328A78D" w14:textId="203D3262" w:rsidR="00F55C78" w:rsidRPr="004B2C32" w:rsidRDefault="00F55C78" w:rsidP="004B2C32">
      <w:pPr>
        <w:pStyle w:val="Caption"/>
        <w:spacing w:before="240"/>
        <w:rPr>
          <w:b w:val="0"/>
          <w:bCs w:val="0"/>
          <w:i/>
          <w:iCs/>
          <w:color w:val="auto"/>
        </w:rPr>
      </w:pPr>
      <w:bookmarkStart w:id="101" w:name="_Toc227104933"/>
      <w:r w:rsidRPr="004B2C32">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5</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3</w:t>
      </w:r>
      <w:r w:rsidR="008A0FB7">
        <w:rPr>
          <w:b w:val="0"/>
          <w:bCs w:val="0"/>
          <w:i/>
          <w:iCs/>
          <w:color w:val="auto"/>
        </w:rPr>
        <w:fldChar w:fldCharType="end"/>
      </w:r>
      <w:r w:rsidRPr="004B2C32">
        <w:rPr>
          <w:b w:val="0"/>
          <w:bCs w:val="0"/>
          <w:i/>
          <w:iCs/>
          <w:color w:val="auto"/>
        </w:rPr>
        <w:t>: Speech Recognition Technology Comparison</w:t>
      </w:r>
      <w:bookmarkEnd w:id="101"/>
    </w:p>
    <w:p w14:paraId="177A12B6" w14:textId="77777777" w:rsidR="005A76C4" w:rsidRDefault="005A76C4" w:rsidP="004724BA">
      <w:pPr>
        <w:spacing w:after="240"/>
        <w:jc w:val="both"/>
        <w:rPr>
          <w:rFonts w:cs="Arial"/>
          <w:b/>
          <w:bCs/>
          <w:szCs w:val="22"/>
          <w:lang w:val="en-US"/>
        </w:rPr>
      </w:pPr>
    </w:p>
    <w:p w14:paraId="2D167382" w14:textId="2106A87A" w:rsidR="00D930BB" w:rsidRPr="00D930BB" w:rsidRDefault="00D930BB" w:rsidP="004724BA">
      <w:pPr>
        <w:spacing w:after="240"/>
        <w:jc w:val="both"/>
        <w:rPr>
          <w:rFonts w:cs="Arial"/>
          <w:szCs w:val="22"/>
          <w:lang w:val="en-US"/>
        </w:rPr>
      </w:pPr>
      <w:r w:rsidRPr="00D930BB">
        <w:rPr>
          <w:rFonts w:cs="Arial"/>
          <w:b/>
          <w:bCs/>
          <w:szCs w:val="22"/>
          <w:lang w:val="en-US"/>
        </w:rPr>
        <w:t>Selection: Vosk (vosk-model-small-en-in-0.4)</w:t>
      </w:r>
    </w:p>
    <w:p w14:paraId="5A5C77D9" w14:textId="77777777" w:rsidR="00230A0E" w:rsidRDefault="00851485" w:rsidP="00851485">
      <w:pPr>
        <w:spacing w:after="240"/>
        <w:jc w:val="both"/>
        <w:rPr>
          <w:rFonts w:cs="Arial"/>
          <w:szCs w:val="22"/>
          <w:lang w:val="en-US"/>
        </w:rPr>
      </w:pPr>
      <w:r w:rsidRPr="00851485">
        <w:rPr>
          <w:rFonts w:cs="Arial"/>
          <w:szCs w:val="22"/>
          <w:lang w:val="en-US"/>
        </w:rPr>
        <w:t xml:space="preserve">Vosk was chosen for three reasons. </w:t>
      </w:r>
    </w:p>
    <w:p w14:paraId="71C9F8F4" w14:textId="0B36CDC5" w:rsidR="00851485" w:rsidRPr="00230A0E" w:rsidRDefault="00851485" w:rsidP="00230A0E">
      <w:pPr>
        <w:pStyle w:val="ListParagraph"/>
        <w:numPr>
          <w:ilvl w:val="0"/>
          <w:numId w:val="364"/>
        </w:numPr>
        <w:spacing w:after="240"/>
        <w:jc w:val="both"/>
        <w:rPr>
          <w:rFonts w:cs="Arial"/>
          <w:szCs w:val="22"/>
          <w:lang w:val="en-US"/>
        </w:rPr>
      </w:pPr>
      <w:r w:rsidRPr="00230A0E">
        <w:rPr>
          <w:rFonts w:cs="Arial"/>
          <w:szCs w:val="22"/>
          <w:lang w:val="en-US"/>
        </w:rPr>
        <w:t xml:space="preserve">First, real-time streaming: Vosk processes audio as the guest speaks. Whisper waits for the full recording before processing, adding latency that makes the interaction feel unnatural and </w:t>
      </w:r>
      <w:r w:rsidR="00230A0E">
        <w:rPr>
          <w:rFonts w:cs="Arial"/>
          <w:szCs w:val="22"/>
          <w:lang w:val="en-US"/>
        </w:rPr>
        <w:t xml:space="preserve">that </w:t>
      </w:r>
      <w:r w:rsidRPr="00230A0E">
        <w:rPr>
          <w:rFonts w:cs="Arial"/>
          <w:szCs w:val="22"/>
          <w:lang w:val="en-US"/>
        </w:rPr>
        <w:t>risks missing the 5-second target (NFR-03).</w:t>
      </w:r>
    </w:p>
    <w:p w14:paraId="6C60A458" w14:textId="2FC83598" w:rsidR="00851485" w:rsidRPr="00230A0E" w:rsidRDefault="00851485" w:rsidP="00230A0E">
      <w:pPr>
        <w:pStyle w:val="ListParagraph"/>
        <w:numPr>
          <w:ilvl w:val="0"/>
          <w:numId w:val="364"/>
        </w:numPr>
        <w:spacing w:after="240"/>
        <w:jc w:val="both"/>
        <w:rPr>
          <w:rFonts w:cs="Arial"/>
          <w:szCs w:val="22"/>
          <w:lang w:val="en-US"/>
        </w:rPr>
      </w:pPr>
      <w:r w:rsidRPr="00230A0E">
        <w:rPr>
          <w:rFonts w:cs="Arial"/>
          <w:szCs w:val="22"/>
          <w:lang w:val="en-US"/>
        </w:rPr>
        <w:t>Second, Vosk has a native Android SDK (Alpha Cephei, 2023). Running Whisper on Android would require ONNX conversion and a custom inference wrapper, extra complexity for a research prototype. vosk-model-small-en-in-0.4 at ~36MB fits within budget tablet memory constraints (Chapter 7), and was trained on Indian English data, a closer acoustic match to Sri Lankan English vowel quality, intonation, and consonant patterns than any US English model. India is also Sri Lanka's largest source of international visitors (SLTDA, 2024), making this the most relevant accent profile for the system.</w:t>
      </w:r>
    </w:p>
    <w:p w14:paraId="528DBFF9" w14:textId="77777777" w:rsidR="00851485" w:rsidRPr="00230A0E" w:rsidRDefault="00851485" w:rsidP="00230A0E">
      <w:pPr>
        <w:pStyle w:val="ListParagraph"/>
        <w:numPr>
          <w:ilvl w:val="0"/>
          <w:numId w:val="364"/>
        </w:numPr>
        <w:spacing w:after="240"/>
        <w:jc w:val="both"/>
        <w:rPr>
          <w:rFonts w:cs="Arial"/>
          <w:szCs w:val="22"/>
          <w:lang w:val="en-US"/>
        </w:rPr>
      </w:pPr>
      <w:r w:rsidRPr="00230A0E">
        <w:rPr>
          <w:rFonts w:cs="Arial"/>
          <w:szCs w:val="22"/>
          <w:lang w:val="en-US"/>
        </w:rPr>
        <w:t>Third, privacy: audio never leaves the tablet, satisfying NFR-02 directly. Cloud options were ruled out for violating both NFR-01 and NFR-02. CMU Sphinx was ruled out for poor accuracy and lack of active maintenance.</w:t>
      </w:r>
    </w:p>
    <w:p w14:paraId="6B6A972B" w14:textId="4493FE37" w:rsidR="00D930BB" w:rsidRDefault="00851485" w:rsidP="00851485">
      <w:pPr>
        <w:spacing w:after="240"/>
        <w:jc w:val="both"/>
        <w:rPr>
          <w:rFonts w:cs="Arial"/>
          <w:szCs w:val="22"/>
          <w:lang w:val="en-US"/>
        </w:rPr>
      </w:pPr>
      <w:r w:rsidRPr="00851485">
        <w:rPr>
          <w:rFonts w:cs="Arial"/>
          <w:b/>
          <w:bCs/>
          <w:szCs w:val="22"/>
          <w:lang w:val="en-US"/>
        </w:rPr>
        <w:lastRenderedPageBreak/>
        <w:t>Production pathway:</w:t>
      </w:r>
      <w:r w:rsidRPr="00851485">
        <w:rPr>
          <w:rFonts w:cs="Arial"/>
          <w:szCs w:val="22"/>
          <w:lang w:val="en-US"/>
        </w:rPr>
        <w:t> A custom Vosk language model fine-tuned on hospitality vocabulary</w:t>
      </w:r>
      <w:r>
        <w:rPr>
          <w:rFonts w:cs="Arial"/>
          <w:szCs w:val="22"/>
          <w:lang w:val="en-US"/>
        </w:rPr>
        <w:t>,</w:t>
      </w:r>
      <w:r w:rsidRPr="00851485">
        <w:rPr>
          <w:rFonts w:cs="Arial"/>
          <w:szCs w:val="22"/>
          <w:lang w:val="en-US"/>
        </w:rPr>
        <w:t xml:space="preserve"> room service items, department names would reduce WER for domain-specific terms while keeping STT fully on-device</w:t>
      </w:r>
      <w:r w:rsidR="00A54F99">
        <w:rPr>
          <w:rFonts w:cs="Arial"/>
          <w:szCs w:val="22"/>
          <w:lang w:val="en-US"/>
        </w:rPr>
        <w:t>.</w:t>
      </w:r>
    </w:p>
    <w:p w14:paraId="5F2403D6" w14:textId="77777777" w:rsidR="00B213DE" w:rsidRPr="00D930BB" w:rsidRDefault="00B213DE" w:rsidP="00851485">
      <w:pPr>
        <w:spacing w:after="240"/>
        <w:jc w:val="both"/>
        <w:rPr>
          <w:rFonts w:cs="Arial"/>
          <w:szCs w:val="22"/>
          <w:lang w:val="en-US"/>
        </w:rPr>
      </w:pPr>
    </w:p>
    <w:p w14:paraId="04E62FB6" w14:textId="324F0578" w:rsidR="00D930BB" w:rsidRPr="00D930BB" w:rsidRDefault="00D930BB" w:rsidP="00BF44B8">
      <w:pPr>
        <w:pStyle w:val="Heading3"/>
        <w:rPr>
          <w:lang w:val="en-US"/>
        </w:rPr>
      </w:pPr>
      <w:bookmarkStart w:id="102" w:name="_Toc227104575"/>
      <w:r w:rsidRPr="00D930BB">
        <w:rPr>
          <w:lang w:val="en-US"/>
        </w:rPr>
        <w:t>Intent Classification: MobileBERT vs DistilBERT vs Rasa DIET vs Rule-Based</w:t>
      </w:r>
      <w:bookmarkEnd w:id="102"/>
    </w:p>
    <w:p w14:paraId="0DC10E18" w14:textId="6B444928" w:rsidR="00D930BB" w:rsidRPr="00D930BB" w:rsidRDefault="0027493F" w:rsidP="00D930BB">
      <w:pPr>
        <w:jc w:val="both"/>
        <w:rPr>
          <w:rFonts w:cs="Arial"/>
          <w:szCs w:val="22"/>
          <w:lang w:val="en-US"/>
        </w:rPr>
      </w:pPr>
      <w:r w:rsidRPr="0027493F">
        <w:rPr>
          <w:rFonts w:cs="Arial"/>
          <w:szCs w:val="22"/>
        </w:rPr>
        <w:t>Once the guest's speech is transcribed, the system needs to figure out what they actually want</w:t>
      </w:r>
      <w:r>
        <w:rPr>
          <w:rFonts w:cs="Arial"/>
          <w:szCs w:val="22"/>
        </w:rPr>
        <w:t xml:space="preserve">, </w:t>
      </w:r>
      <w:r w:rsidRPr="0027493F">
        <w:rPr>
          <w:rFonts w:cs="Arial"/>
          <w:szCs w:val="22"/>
        </w:rPr>
        <w:t>and route it to the right department. Four approaches were evaluated</w:t>
      </w:r>
      <w:r w:rsidR="00D930BB" w:rsidRPr="00D930BB">
        <w:rPr>
          <w:rFonts w:cs="Arial"/>
          <w:szCs w:val="22"/>
          <w:lang w:val="en-US"/>
        </w:rPr>
        <w:t>.</w:t>
      </w:r>
    </w:p>
    <w:p w14:paraId="4246724E" w14:textId="08346E70" w:rsidR="00D930BB" w:rsidRPr="00D930BB" w:rsidRDefault="00D930BB" w:rsidP="00D930BB">
      <w:pPr>
        <w:jc w:val="both"/>
        <w:rPr>
          <w:rFonts w:cs="Arial"/>
          <w:szCs w:val="22"/>
          <w:lang w:val="en-US"/>
        </w:rPr>
      </w:pPr>
    </w:p>
    <w:tbl>
      <w:tblPr>
        <w:tblStyle w:val="TableGridLight"/>
        <w:tblW w:w="0" w:type="auto"/>
        <w:tblLook w:val="04A0" w:firstRow="1" w:lastRow="0" w:firstColumn="1" w:lastColumn="0" w:noHBand="0" w:noVBand="1"/>
      </w:tblPr>
      <w:tblGrid>
        <w:gridCol w:w="2389"/>
        <w:gridCol w:w="1836"/>
        <w:gridCol w:w="1800"/>
        <w:gridCol w:w="1873"/>
        <w:gridCol w:w="1447"/>
      </w:tblGrid>
      <w:tr w:rsidR="00D930BB" w:rsidRPr="00D930BB" w14:paraId="0EE2A057" w14:textId="77777777" w:rsidTr="00B213DE">
        <w:tc>
          <w:tcPr>
            <w:tcW w:w="0" w:type="auto"/>
            <w:shd w:val="clear" w:color="auto" w:fill="D9D9D9" w:themeFill="background1" w:themeFillShade="D9"/>
            <w:hideMark/>
          </w:tcPr>
          <w:p w14:paraId="239BEE08" w14:textId="77777777" w:rsidR="00D930BB" w:rsidRPr="00D930BB" w:rsidRDefault="00D930BB" w:rsidP="00DB47DE">
            <w:pPr>
              <w:rPr>
                <w:rFonts w:cs="Arial"/>
                <w:b/>
                <w:bCs/>
                <w:sz w:val="20"/>
                <w:szCs w:val="20"/>
                <w:lang w:val="en-US"/>
              </w:rPr>
            </w:pPr>
            <w:r w:rsidRPr="00D930BB">
              <w:rPr>
                <w:rFonts w:cs="Arial"/>
                <w:b/>
                <w:bCs/>
                <w:sz w:val="20"/>
                <w:szCs w:val="20"/>
                <w:lang w:val="en-US"/>
              </w:rPr>
              <w:t>Criteria</w:t>
            </w:r>
          </w:p>
        </w:tc>
        <w:tc>
          <w:tcPr>
            <w:tcW w:w="1836" w:type="dxa"/>
            <w:shd w:val="clear" w:color="auto" w:fill="D9D9D9" w:themeFill="background1" w:themeFillShade="D9"/>
            <w:hideMark/>
          </w:tcPr>
          <w:p w14:paraId="21081888" w14:textId="77777777" w:rsidR="00B213DE" w:rsidRDefault="00D930BB" w:rsidP="00DB47DE">
            <w:pPr>
              <w:rPr>
                <w:rFonts w:cs="Arial"/>
                <w:b/>
                <w:bCs/>
                <w:sz w:val="20"/>
                <w:szCs w:val="20"/>
                <w:lang w:val="en-US"/>
              </w:rPr>
            </w:pPr>
            <w:r w:rsidRPr="00D930BB">
              <w:rPr>
                <w:rFonts w:cs="Arial"/>
                <w:b/>
                <w:bCs/>
                <w:sz w:val="20"/>
                <w:szCs w:val="20"/>
                <w:lang w:val="en-US"/>
              </w:rPr>
              <w:t xml:space="preserve">MobileBERT </w:t>
            </w:r>
          </w:p>
          <w:p w14:paraId="30077EA0" w14:textId="46E3823C" w:rsidR="00D930BB" w:rsidRPr="00D930BB" w:rsidRDefault="00D930BB" w:rsidP="00DB47DE">
            <w:pPr>
              <w:rPr>
                <w:rFonts w:cs="Arial"/>
                <w:b/>
                <w:bCs/>
                <w:sz w:val="20"/>
                <w:szCs w:val="20"/>
                <w:lang w:val="en-US"/>
              </w:rPr>
            </w:pPr>
            <w:r w:rsidRPr="00D930BB">
              <w:rPr>
                <w:rFonts w:cs="Arial"/>
                <w:b/>
                <w:bCs/>
                <w:sz w:val="20"/>
                <w:szCs w:val="20"/>
                <w:lang w:val="en-US"/>
              </w:rPr>
              <w:t>(TFLite)</w:t>
            </w:r>
          </w:p>
        </w:tc>
        <w:tc>
          <w:tcPr>
            <w:tcW w:w="1800" w:type="dxa"/>
            <w:shd w:val="clear" w:color="auto" w:fill="D9D9D9" w:themeFill="background1" w:themeFillShade="D9"/>
            <w:hideMark/>
          </w:tcPr>
          <w:p w14:paraId="2A91922C" w14:textId="77777777" w:rsidR="00D930BB" w:rsidRPr="00D930BB" w:rsidRDefault="00D930BB" w:rsidP="00DB47DE">
            <w:pPr>
              <w:rPr>
                <w:rFonts w:cs="Arial"/>
                <w:b/>
                <w:bCs/>
                <w:sz w:val="20"/>
                <w:szCs w:val="20"/>
                <w:lang w:val="en-US"/>
              </w:rPr>
            </w:pPr>
            <w:r w:rsidRPr="00D930BB">
              <w:rPr>
                <w:rFonts w:cs="Arial"/>
                <w:b/>
                <w:bCs/>
                <w:sz w:val="20"/>
                <w:szCs w:val="20"/>
                <w:lang w:val="en-US"/>
              </w:rPr>
              <w:t>DistilBERT (TFLite)</w:t>
            </w:r>
          </w:p>
        </w:tc>
        <w:tc>
          <w:tcPr>
            <w:tcW w:w="1873" w:type="dxa"/>
            <w:shd w:val="clear" w:color="auto" w:fill="D9D9D9" w:themeFill="background1" w:themeFillShade="D9"/>
            <w:hideMark/>
          </w:tcPr>
          <w:p w14:paraId="2DA177DB" w14:textId="77777777" w:rsidR="00D930BB" w:rsidRPr="00D930BB" w:rsidRDefault="00D930BB" w:rsidP="00DB47DE">
            <w:pPr>
              <w:rPr>
                <w:rFonts w:cs="Arial"/>
                <w:b/>
                <w:bCs/>
                <w:sz w:val="20"/>
                <w:szCs w:val="20"/>
                <w:lang w:val="en-US"/>
              </w:rPr>
            </w:pPr>
            <w:r w:rsidRPr="00D930BB">
              <w:rPr>
                <w:rFonts w:cs="Arial"/>
                <w:b/>
                <w:bCs/>
                <w:sz w:val="20"/>
                <w:szCs w:val="20"/>
                <w:lang w:val="en-US"/>
              </w:rPr>
              <w:t>Rasa DIET</w:t>
            </w:r>
          </w:p>
        </w:tc>
        <w:tc>
          <w:tcPr>
            <w:tcW w:w="0" w:type="auto"/>
            <w:shd w:val="clear" w:color="auto" w:fill="D9D9D9" w:themeFill="background1" w:themeFillShade="D9"/>
            <w:hideMark/>
          </w:tcPr>
          <w:p w14:paraId="267FC62E" w14:textId="77777777" w:rsidR="00D930BB" w:rsidRPr="00D930BB" w:rsidRDefault="00D930BB" w:rsidP="00DB47DE">
            <w:pPr>
              <w:rPr>
                <w:rFonts w:cs="Arial"/>
                <w:b/>
                <w:bCs/>
                <w:sz w:val="20"/>
                <w:szCs w:val="20"/>
                <w:lang w:val="en-US"/>
              </w:rPr>
            </w:pPr>
            <w:r w:rsidRPr="00D930BB">
              <w:rPr>
                <w:rFonts w:cs="Arial"/>
                <w:b/>
                <w:bCs/>
                <w:sz w:val="20"/>
                <w:szCs w:val="20"/>
                <w:lang w:val="en-US"/>
              </w:rPr>
              <w:t>Rule-Based Only</w:t>
            </w:r>
          </w:p>
        </w:tc>
      </w:tr>
      <w:tr w:rsidR="00D930BB" w:rsidRPr="00D930BB" w14:paraId="6F3318D6" w14:textId="77777777" w:rsidTr="00B213DE">
        <w:tc>
          <w:tcPr>
            <w:tcW w:w="0" w:type="auto"/>
            <w:hideMark/>
          </w:tcPr>
          <w:p w14:paraId="272DE3FA" w14:textId="77777777" w:rsidR="00D930BB" w:rsidRPr="00D930BB" w:rsidRDefault="00D930BB" w:rsidP="00DB47DE">
            <w:pPr>
              <w:rPr>
                <w:rFonts w:cs="Arial"/>
                <w:sz w:val="20"/>
                <w:szCs w:val="20"/>
                <w:lang w:val="en-US"/>
              </w:rPr>
            </w:pPr>
            <w:r w:rsidRPr="00D930BB">
              <w:rPr>
                <w:rFonts w:cs="Arial"/>
                <w:sz w:val="20"/>
                <w:szCs w:val="20"/>
                <w:lang w:val="en-US"/>
              </w:rPr>
              <w:t>Model Size</w:t>
            </w:r>
          </w:p>
        </w:tc>
        <w:tc>
          <w:tcPr>
            <w:tcW w:w="1836" w:type="dxa"/>
            <w:hideMark/>
          </w:tcPr>
          <w:p w14:paraId="268FB468" w14:textId="77777777" w:rsidR="00D930BB" w:rsidRPr="00D930BB" w:rsidRDefault="00D930BB" w:rsidP="00DB47DE">
            <w:pPr>
              <w:rPr>
                <w:rFonts w:cs="Arial"/>
                <w:sz w:val="20"/>
                <w:szCs w:val="20"/>
                <w:lang w:val="en-US"/>
              </w:rPr>
            </w:pPr>
            <w:r w:rsidRPr="00D930BB">
              <w:rPr>
                <w:rFonts w:cs="Arial"/>
                <w:sz w:val="20"/>
                <w:szCs w:val="20"/>
                <w:lang w:val="en-US"/>
              </w:rPr>
              <w:t>~26MB</w:t>
            </w:r>
          </w:p>
        </w:tc>
        <w:tc>
          <w:tcPr>
            <w:tcW w:w="1800" w:type="dxa"/>
            <w:hideMark/>
          </w:tcPr>
          <w:p w14:paraId="7208B14D" w14:textId="77777777" w:rsidR="00D930BB" w:rsidRPr="00D930BB" w:rsidRDefault="00D930BB" w:rsidP="00DB47DE">
            <w:pPr>
              <w:rPr>
                <w:rFonts w:cs="Arial"/>
                <w:sz w:val="20"/>
                <w:szCs w:val="20"/>
                <w:lang w:val="en-US"/>
              </w:rPr>
            </w:pPr>
            <w:r w:rsidRPr="00D930BB">
              <w:rPr>
                <w:rFonts w:cs="Arial"/>
                <w:sz w:val="20"/>
                <w:szCs w:val="20"/>
                <w:lang w:val="en-US"/>
              </w:rPr>
              <w:t>~67MB</w:t>
            </w:r>
          </w:p>
        </w:tc>
        <w:tc>
          <w:tcPr>
            <w:tcW w:w="1873" w:type="dxa"/>
            <w:hideMark/>
          </w:tcPr>
          <w:p w14:paraId="5286C7AA" w14:textId="77777777" w:rsidR="00D930BB" w:rsidRPr="00D930BB" w:rsidRDefault="00D930BB" w:rsidP="00DB47DE">
            <w:pPr>
              <w:rPr>
                <w:rFonts w:cs="Arial"/>
                <w:sz w:val="20"/>
                <w:szCs w:val="20"/>
                <w:lang w:val="en-US"/>
              </w:rPr>
            </w:pPr>
            <w:r w:rsidRPr="00D930BB">
              <w:rPr>
                <w:rFonts w:cs="Arial"/>
                <w:sz w:val="20"/>
                <w:szCs w:val="20"/>
                <w:lang w:val="en-US"/>
              </w:rPr>
              <w:t>~100MB+ server</w:t>
            </w:r>
          </w:p>
        </w:tc>
        <w:tc>
          <w:tcPr>
            <w:tcW w:w="0" w:type="auto"/>
            <w:hideMark/>
          </w:tcPr>
          <w:p w14:paraId="17A6A5CB" w14:textId="77777777" w:rsidR="00D930BB" w:rsidRPr="00D930BB" w:rsidRDefault="00D930BB" w:rsidP="00DB47DE">
            <w:pPr>
              <w:rPr>
                <w:rFonts w:cs="Arial"/>
                <w:sz w:val="20"/>
                <w:szCs w:val="20"/>
                <w:lang w:val="en-US"/>
              </w:rPr>
            </w:pPr>
            <w:r w:rsidRPr="00D930BB">
              <w:rPr>
                <w:rFonts w:cs="Arial"/>
                <w:sz w:val="20"/>
                <w:szCs w:val="20"/>
                <w:lang w:val="en-US"/>
              </w:rPr>
              <w:t>&lt;1MB</w:t>
            </w:r>
          </w:p>
        </w:tc>
      </w:tr>
      <w:tr w:rsidR="00D930BB" w:rsidRPr="00D930BB" w14:paraId="2F90F6D1" w14:textId="77777777" w:rsidTr="00B213DE">
        <w:tc>
          <w:tcPr>
            <w:tcW w:w="0" w:type="auto"/>
            <w:hideMark/>
          </w:tcPr>
          <w:p w14:paraId="164CBD82" w14:textId="77777777" w:rsidR="00D930BB" w:rsidRPr="00D930BB" w:rsidRDefault="00D930BB" w:rsidP="00DB47DE">
            <w:pPr>
              <w:rPr>
                <w:rFonts w:cs="Arial"/>
                <w:sz w:val="20"/>
                <w:szCs w:val="20"/>
                <w:lang w:val="en-US"/>
              </w:rPr>
            </w:pPr>
            <w:r w:rsidRPr="00D930BB">
              <w:rPr>
                <w:rFonts w:cs="Arial"/>
                <w:sz w:val="20"/>
                <w:szCs w:val="20"/>
                <w:lang w:val="en-US"/>
              </w:rPr>
              <w:t>On-Device Inference</w:t>
            </w:r>
          </w:p>
        </w:tc>
        <w:tc>
          <w:tcPr>
            <w:tcW w:w="1836" w:type="dxa"/>
            <w:hideMark/>
          </w:tcPr>
          <w:p w14:paraId="190EF022"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800" w:type="dxa"/>
            <w:hideMark/>
          </w:tcPr>
          <w:p w14:paraId="6D1EFBE6"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873" w:type="dxa"/>
            <w:hideMark/>
          </w:tcPr>
          <w:p w14:paraId="58B2A58F" w14:textId="77777777" w:rsidR="00D930BB" w:rsidRPr="00D930BB" w:rsidRDefault="00D930BB" w:rsidP="00DB47DE">
            <w:pPr>
              <w:rPr>
                <w:rFonts w:cs="Arial"/>
                <w:sz w:val="20"/>
                <w:szCs w:val="20"/>
                <w:lang w:val="en-US"/>
              </w:rPr>
            </w:pPr>
            <w:r w:rsidRPr="00D930BB">
              <w:rPr>
                <w:rFonts w:cs="Arial"/>
                <w:sz w:val="20"/>
                <w:szCs w:val="20"/>
                <w:lang w:val="en-US"/>
              </w:rPr>
              <w:t>No (server-side)</w:t>
            </w:r>
          </w:p>
        </w:tc>
        <w:tc>
          <w:tcPr>
            <w:tcW w:w="0" w:type="auto"/>
            <w:hideMark/>
          </w:tcPr>
          <w:p w14:paraId="5886344B" w14:textId="77777777" w:rsidR="00D930BB" w:rsidRPr="00D930BB" w:rsidRDefault="00D930BB" w:rsidP="00DB47DE">
            <w:pPr>
              <w:rPr>
                <w:rFonts w:cs="Arial"/>
                <w:sz w:val="20"/>
                <w:szCs w:val="20"/>
                <w:lang w:val="en-US"/>
              </w:rPr>
            </w:pPr>
            <w:r w:rsidRPr="00D930BB">
              <w:rPr>
                <w:rFonts w:cs="Arial"/>
                <w:sz w:val="20"/>
                <w:szCs w:val="20"/>
                <w:lang w:val="en-US"/>
              </w:rPr>
              <w:t>Yes</w:t>
            </w:r>
          </w:p>
        </w:tc>
      </w:tr>
      <w:tr w:rsidR="00D930BB" w:rsidRPr="00D930BB" w14:paraId="1E130E7C" w14:textId="77777777" w:rsidTr="00B213DE">
        <w:tc>
          <w:tcPr>
            <w:tcW w:w="0" w:type="auto"/>
            <w:hideMark/>
          </w:tcPr>
          <w:p w14:paraId="67597409" w14:textId="77777777" w:rsidR="00D930BB" w:rsidRPr="00D930BB" w:rsidRDefault="00D930BB" w:rsidP="00DB47DE">
            <w:pPr>
              <w:rPr>
                <w:rFonts w:cs="Arial"/>
                <w:sz w:val="20"/>
                <w:szCs w:val="20"/>
                <w:lang w:val="en-US"/>
              </w:rPr>
            </w:pPr>
            <w:r w:rsidRPr="00D930BB">
              <w:rPr>
                <w:rFonts w:cs="Arial"/>
                <w:sz w:val="20"/>
                <w:szCs w:val="20"/>
                <w:lang w:val="en-US"/>
              </w:rPr>
              <w:t>Inference Latency (mobile)</w:t>
            </w:r>
          </w:p>
        </w:tc>
        <w:tc>
          <w:tcPr>
            <w:tcW w:w="1836" w:type="dxa"/>
            <w:hideMark/>
          </w:tcPr>
          <w:p w14:paraId="6DC55B61" w14:textId="77777777" w:rsidR="00D930BB" w:rsidRPr="00D930BB" w:rsidRDefault="00D930BB" w:rsidP="00DB47DE">
            <w:pPr>
              <w:rPr>
                <w:rFonts w:cs="Arial"/>
                <w:sz w:val="20"/>
                <w:szCs w:val="20"/>
                <w:lang w:val="en-US"/>
              </w:rPr>
            </w:pPr>
            <w:r w:rsidRPr="00D930BB">
              <w:rPr>
                <w:rFonts w:cs="Arial"/>
                <w:sz w:val="20"/>
                <w:szCs w:val="20"/>
                <w:lang w:val="en-US"/>
              </w:rPr>
              <w:t>~62ms</w:t>
            </w:r>
          </w:p>
        </w:tc>
        <w:tc>
          <w:tcPr>
            <w:tcW w:w="1800" w:type="dxa"/>
            <w:hideMark/>
          </w:tcPr>
          <w:p w14:paraId="474F7779" w14:textId="77777777" w:rsidR="00D930BB" w:rsidRPr="00D930BB" w:rsidRDefault="00D930BB" w:rsidP="00DB47DE">
            <w:pPr>
              <w:rPr>
                <w:rFonts w:cs="Arial"/>
                <w:sz w:val="20"/>
                <w:szCs w:val="20"/>
                <w:lang w:val="en-US"/>
              </w:rPr>
            </w:pPr>
            <w:r w:rsidRPr="00D930BB">
              <w:rPr>
                <w:rFonts w:cs="Arial"/>
                <w:sz w:val="20"/>
                <w:szCs w:val="20"/>
                <w:lang w:val="en-US"/>
              </w:rPr>
              <w:t>~150ms</w:t>
            </w:r>
          </w:p>
        </w:tc>
        <w:tc>
          <w:tcPr>
            <w:tcW w:w="1873" w:type="dxa"/>
            <w:hideMark/>
          </w:tcPr>
          <w:p w14:paraId="4EA731B3" w14:textId="77777777" w:rsidR="00D930BB" w:rsidRPr="00D930BB" w:rsidRDefault="00D930BB" w:rsidP="00DB47DE">
            <w:pPr>
              <w:rPr>
                <w:rFonts w:cs="Arial"/>
                <w:sz w:val="20"/>
                <w:szCs w:val="20"/>
                <w:lang w:val="en-US"/>
              </w:rPr>
            </w:pPr>
            <w:r w:rsidRPr="00D930BB">
              <w:rPr>
                <w:rFonts w:cs="Arial"/>
                <w:sz w:val="20"/>
                <w:szCs w:val="20"/>
                <w:lang w:val="en-US"/>
              </w:rPr>
              <w:t>N/A</w:t>
            </w:r>
          </w:p>
        </w:tc>
        <w:tc>
          <w:tcPr>
            <w:tcW w:w="0" w:type="auto"/>
            <w:hideMark/>
          </w:tcPr>
          <w:p w14:paraId="7F2A8A92" w14:textId="77777777" w:rsidR="00D930BB" w:rsidRPr="00D930BB" w:rsidRDefault="00D930BB" w:rsidP="00DB47DE">
            <w:pPr>
              <w:rPr>
                <w:rFonts w:cs="Arial"/>
                <w:sz w:val="20"/>
                <w:szCs w:val="20"/>
                <w:lang w:val="en-US"/>
              </w:rPr>
            </w:pPr>
            <w:r w:rsidRPr="00D930BB">
              <w:rPr>
                <w:rFonts w:cs="Arial"/>
                <w:sz w:val="20"/>
                <w:szCs w:val="20"/>
                <w:lang w:val="en-US"/>
              </w:rPr>
              <w:t>&lt;5ms</w:t>
            </w:r>
          </w:p>
        </w:tc>
      </w:tr>
      <w:tr w:rsidR="00D930BB" w:rsidRPr="00D930BB" w14:paraId="0C159361" w14:textId="77777777" w:rsidTr="00B213DE">
        <w:tc>
          <w:tcPr>
            <w:tcW w:w="0" w:type="auto"/>
            <w:hideMark/>
          </w:tcPr>
          <w:p w14:paraId="5C1F5FDF" w14:textId="77777777" w:rsidR="00D930BB" w:rsidRPr="00D930BB" w:rsidRDefault="00D930BB" w:rsidP="00DB47DE">
            <w:pPr>
              <w:rPr>
                <w:rFonts w:cs="Arial"/>
                <w:sz w:val="20"/>
                <w:szCs w:val="20"/>
                <w:lang w:val="en-US"/>
              </w:rPr>
            </w:pPr>
            <w:r w:rsidRPr="00D930BB">
              <w:rPr>
                <w:rFonts w:cs="Arial"/>
                <w:sz w:val="20"/>
                <w:szCs w:val="20"/>
                <w:lang w:val="en-US"/>
              </w:rPr>
              <w:t>Classification Accuracy</w:t>
            </w:r>
          </w:p>
        </w:tc>
        <w:tc>
          <w:tcPr>
            <w:tcW w:w="1836" w:type="dxa"/>
            <w:hideMark/>
          </w:tcPr>
          <w:p w14:paraId="3AADCA06" w14:textId="77777777" w:rsidR="00D930BB" w:rsidRPr="00D930BB" w:rsidRDefault="00D930BB" w:rsidP="00DB47DE">
            <w:pPr>
              <w:rPr>
                <w:rFonts w:cs="Arial"/>
                <w:sz w:val="20"/>
                <w:szCs w:val="20"/>
                <w:lang w:val="en-US"/>
              </w:rPr>
            </w:pPr>
            <w:r w:rsidRPr="00D930BB">
              <w:rPr>
                <w:rFonts w:cs="Arial"/>
                <w:sz w:val="20"/>
                <w:szCs w:val="20"/>
                <w:lang w:val="en-US"/>
              </w:rPr>
              <w:t>High (99.06% on Vosk test set)</w:t>
            </w:r>
          </w:p>
        </w:tc>
        <w:tc>
          <w:tcPr>
            <w:tcW w:w="1800" w:type="dxa"/>
            <w:hideMark/>
          </w:tcPr>
          <w:p w14:paraId="382C241E" w14:textId="77777777" w:rsidR="00D930BB" w:rsidRPr="00D930BB" w:rsidRDefault="00D930BB" w:rsidP="00DB47DE">
            <w:pPr>
              <w:rPr>
                <w:rFonts w:cs="Arial"/>
                <w:sz w:val="20"/>
                <w:szCs w:val="20"/>
                <w:lang w:val="en-US"/>
              </w:rPr>
            </w:pPr>
            <w:r w:rsidRPr="00D930BB">
              <w:rPr>
                <w:rFonts w:cs="Arial"/>
                <w:sz w:val="20"/>
                <w:szCs w:val="20"/>
                <w:lang w:val="en-US"/>
              </w:rPr>
              <w:t>High</w:t>
            </w:r>
          </w:p>
        </w:tc>
        <w:tc>
          <w:tcPr>
            <w:tcW w:w="1873" w:type="dxa"/>
            <w:hideMark/>
          </w:tcPr>
          <w:p w14:paraId="107267DF" w14:textId="77777777" w:rsidR="00D930BB" w:rsidRPr="00D930BB" w:rsidRDefault="00D930BB" w:rsidP="00DB47DE">
            <w:pPr>
              <w:rPr>
                <w:rFonts w:cs="Arial"/>
                <w:sz w:val="20"/>
                <w:szCs w:val="20"/>
                <w:lang w:val="en-US"/>
              </w:rPr>
            </w:pPr>
            <w:r w:rsidRPr="00D930BB">
              <w:rPr>
                <w:rFonts w:cs="Arial"/>
                <w:sz w:val="20"/>
                <w:szCs w:val="20"/>
                <w:lang w:val="en-US"/>
              </w:rPr>
              <w:t>High</w:t>
            </w:r>
          </w:p>
        </w:tc>
        <w:tc>
          <w:tcPr>
            <w:tcW w:w="0" w:type="auto"/>
            <w:hideMark/>
          </w:tcPr>
          <w:p w14:paraId="100788BE" w14:textId="77777777" w:rsidR="00D930BB" w:rsidRPr="00D930BB" w:rsidRDefault="00D930BB" w:rsidP="00DB47DE">
            <w:pPr>
              <w:rPr>
                <w:rFonts w:cs="Arial"/>
                <w:sz w:val="20"/>
                <w:szCs w:val="20"/>
                <w:lang w:val="en-US"/>
              </w:rPr>
            </w:pPr>
            <w:r w:rsidRPr="00D930BB">
              <w:rPr>
                <w:rFonts w:cs="Arial"/>
                <w:sz w:val="20"/>
                <w:szCs w:val="20"/>
                <w:lang w:val="en-US"/>
              </w:rPr>
              <w:t>Moderate</w:t>
            </w:r>
          </w:p>
        </w:tc>
      </w:tr>
      <w:tr w:rsidR="00D930BB" w:rsidRPr="00D930BB" w14:paraId="52DF466E" w14:textId="77777777" w:rsidTr="00B213DE">
        <w:tc>
          <w:tcPr>
            <w:tcW w:w="0" w:type="auto"/>
            <w:hideMark/>
          </w:tcPr>
          <w:p w14:paraId="32C3A61D" w14:textId="77777777" w:rsidR="00D930BB" w:rsidRPr="00D930BB" w:rsidRDefault="00D930BB" w:rsidP="00DB47DE">
            <w:pPr>
              <w:rPr>
                <w:rFonts w:cs="Arial"/>
                <w:sz w:val="20"/>
                <w:szCs w:val="20"/>
                <w:lang w:val="en-US"/>
              </w:rPr>
            </w:pPr>
            <w:r w:rsidRPr="00D930BB">
              <w:rPr>
                <w:rFonts w:cs="Arial"/>
                <w:sz w:val="20"/>
                <w:szCs w:val="20"/>
                <w:lang w:val="en-US"/>
              </w:rPr>
              <w:t>Handles Natural Phrasing Variation</w:t>
            </w:r>
          </w:p>
        </w:tc>
        <w:tc>
          <w:tcPr>
            <w:tcW w:w="1836" w:type="dxa"/>
            <w:hideMark/>
          </w:tcPr>
          <w:p w14:paraId="16C87104"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800" w:type="dxa"/>
            <w:hideMark/>
          </w:tcPr>
          <w:p w14:paraId="22A46F10"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873" w:type="dxa"/>
            <w:hideMark/>
          </w:tcPr>
          <w:p w14:paraId="19456CAA"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0" w:type="auto"/>
            <w:hideMark/>
          </w:tcPr>
          <w:p w14:paraId="176683E9" w14:textId="77777777" w:rsidR="00D930BB" w:rsidRPr="00D930BB" w:rsidRDefault="00D930BB" w:rsidP="00DB47DE">
            <w:pPr>
              <w:rPr>
                <w:rFonts w:cs="Arial"/>
                <w:sz w:val="20"/>
                <w:szCs w:val="20"/>
                <w:lang w:val="en-US"/>
              </w:rPr>
            </w:pPr>
            <w:r w:rsidRPr="00D930BB">
              <w:rPr>
                <w:rFonts w:cs="Arial"/>
                <w:sz w:val="20"/>
                <w:szCs w:val="20"/>
                <w:lang w:val="en-US"/>
              </w:rPr>
              <w:t>No</w:t>
            </w:r>
          </w:p>
        </w:tc>
      </w:tr>
      <w:tr w:rsidR="00D930BB" w:rsidRPr="00D930BB" w14:paraId="69E335D7" w14:textId="77777777" w:rsidTr="00B213DE">
        <w:tc>
          <w:tcPr>
            <w:tcW w:w="0" w:type="auto"/>
            <w:hideMark/>
          </w:tcPr>
          <w:p w14:paraId="5A9DBA0F" w14:textId="77777777" w:rsidR="00D930BB" w:rsidRPr="00D930BB" w:rsidRDefault="00D930BB" w:rsidP="00DB47DE">
            <w:pPr>
              <w:rPr>
                <w:rFonts w:cs="Arial"/>
                <w:sz w:val="20"/>
                <w:szCs w:val="20"/>
                <w:lang w:val="en-US"/>
              </w:rPr>
            </w:pPr>
            <w:r w:rsidRPr="00D930BB">
              <w:rPr>
                <w:rFonts w:cs="Arial"/>
                <w:sz w:val="20"/>
                <w:szCs w:val="20"/>
                <w:lang w:val="en-US"/>
              </w:rPr>
              <w:t>Requires Running Server</w:t>
            </w:r>
          </w:p>
        </w:tc>
        <w:tc>
          <w:tcPr>
            <w:tcW w:w="1836" w:type="dxa"/>
            <w:hideMark/>
          </w:tcPr>
          <w:p w14:paraId="6FF7B1F4"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1800" w:type="dxa"/>
            <w:hideMark/>
          </w:tcPr>
          <w:p w14:paraId="0C72DC0C"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1873" w:type="dxa"/>
            <w:hideMark/>
          </w:tcPr>
          <w:p w14:paraId="2D707C52"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0" w:type="auto"/>
            <w:hideMark/>
          </w:tcPr>
          <w:p w14:paraId="4F5E25F6" w14:textId="77777777" w:rsidR="00D930BB" w:rsidRPr="00D930BB" w:rsidRDefault="00D930BB" w:rsidP="00DB47DE">
            <w:pPr>
              <w:rPr>
                <w:rFonts w:cs="Arial"/>
                <w:sz w:val="20"/>
                <w:szCs w:val="20"/>
                <w:lang w:val="en-US"/>
              </w:rPr>
            </w:pPr>
            <w:r w:rsidRPr="00D930BB">
              <w:rPr>
                <w:rFonts w:cs="Arial"/>
                <w:sz w:val="20"/>
                <w:szCs w:val="20"/>
                <w:lang w:val="en-US"/>
              </w:rPr>
              <w:t>No</w:t>
            </w:r>
          </w:p>
        </w:tc>
      </w:tr>
      <w:tr w:rsidR="00D930BB" w:rsidRPr="00D930BB" w14:paraId="33F6A189" w14:textId="77777777" w:rsidTr="00B213DE">
        <w:tc>
          <w:tcPr>
            <w:tcW w:w="0" w:type="auto"/>
            <w:hideMark/>
          </w:tcPr>
          <w:p w14:paraId="4C957363" w14:textId="77777777" w:rsidR="00D930BB" w:rsidRPr="00D930BB" w:rsidRDefault="00D930BB" w:rsidP="00DB47DE">
            <w:pPr>
              <w:rPr>
                <w:rFonts w:cs="Arial"/>
                <w:sz w:val="20"/>
                <w:szCs w:val="20"/>
                <w:lang w:val="en-US"/>
              </w:rPr>
            </w:pPr>
            <w:r w:rsidRPr="00D930BB">
              <w:rPr>
                <w:rFonts w:cs="Arial"/>
                <w:sz w:val="20"/>
                <w:szCs w:val="20"/>
                <w:lang w:val="en-US"/>
              </w:rPr>
              <w:t>Native TFLite Conversion</w:t>
            </w:r>
          </w:p>
        </w:tc>
        <w:tc>
          <w:tcPr>
            <w:tcW w:w="1836" w:type="dxa"/>
            <w:hideMark/>
          </w:tcPr>
          <w:p w14:paraId="1C788797"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800" w:type="dxa"/>
            <w:hideMark/>
          </w:tcPr>
          <w:p w14:paraId="56F6718A" w14:textId="77777777" w:rsidR="00D930BB" w:rsidRPr="00D930BB" w:rsidRDefault="00D930BB" w:rsidP="00DB47DE">
            <w:pPr>
              <w:rPr>
                <w:rFonts w:cs="Arial"/>
                <w:sz w:val="20"/>
                <w:szCs w:val="20"/>
                <w:lang w:val="en-US"/>
              </w:rPr>
            </w:pPr>
            <w:r w:rsidRPr="00D930BB">
              <w:rPr>
                <w:rFonts w:cs="Arial"/>
                <w:sz w:val="20"/>
                <w:szCs w:val="20"/>
                <w:lang w:val="en-US"/>
              </w:rPr>
              <w:t>Requires extra steps</w:t>
            </w:r>
          </w:p>
        </w:tc>
        <w:tc>
          <w:tcPr>
            <w:tcW w:w="1873" w:type="dxa"/>
            <w:hideMark/>
          </w:tcPr>
          <w:p w14:paraId="476E9220" w14:textId="77777777" w:rsidR="00D930BB" w:rsidRPr="00D930BB" w:rsidRDefault="00D930BB" w:rsidP="00DB47DE">
            <w:pPr>
              <w:rPr>
                <w:rFonts w:cs="Arial"/>
                <w:sz w:val="20"/>
                <w:szCs w:val="20"/>
                <w:lang w:val="en-US"/>
              </w:rPr>
            </w:pPr>
            <w:r w:rsidRPr="00D930BB">
              <w:rPr>
                <w:rFonts w:cs="Arial"/>
                <w:sz w:val="20"/>
                <w:szCs w:val="20"/>
                <w:lang w:val="en-US"/>
              </w:rPr>
              <w:t>Not supported</w:t>
            </w:r>
          </w:p>
        </w:tc>
        <w:tc>
          <w:tcPr>
            <w:tcW w:w="0" w:type="auto"/>
            <w:hideMark/>
          </w:tcPr>
          <w:p w14:paraId="77E8AB0A" w14:textId="77777777" w:rsidR="00D930BB" w:rsidRPr="00D930BB" w:rsidRDefault="00D930BB" w:rsidP="00DB47DE">
            <w:pPr>
              <w:rPr>
                <w:rFonts w:cs="Arial"/>
                <w:sz w:val="20"/>
                <w:szCs w:val="20"/>
                <w:lang w:val="en-US"/>
              </w:rPr>
            </w:pPr>
            <w:r w:rsidRPr="00D930BB">
              <w:rPr>
                <w:rFonts w:cs="Arial"/>
                <w:sz w:val="20"/>
                <w:szCs w:val="20"/>
                <w:lang w:val="en-US"/>
              </w:rPr>
              <w:t>N/A</w:t>
            </w:r>
          </w:p>
        </w:tc>
      </w:tr>
      <w:tr w:rsidR="00D930BB" w:rsidRPr="00D930BB" w14:paraId="4475B39C" w14:textId="77777777" w:rsidTr="00B213DE">
        <w:tc>
          <w:tcPr>
            <w:tcW w:w="0" w:type="auto"/>
            <w:hideMark/>
          </w:tcPr>
          <w:p w14:paraId="179FC4D6" w14:textId="77777777" w:rsidR="00D930BB" w:rsidRPr="00D930BB" w:rsidRDefault="00D930BB" w:rsidP="00DB47DE">
            <w:pPr>
              <w:rPr>
                <w:rFonts w:cs="Arial"/>
                <w:sz w:val="20"/>
                <w:szCs w:val="20"/>
                <w:lang w:val="en-US"/>
              </w:rPr>
            </w:pPr>
            <w:r w:rsidRPr="00D930BB">
              <w:rPr>
                <w:rFonts w:cs="Arial"/>
                <w:sz w:val="20"/>
                <w:szCs w:val="20"/>
                <w:lang w:val="en-US"/>
              </w:rPr>
              <w:t>Purpose-Built for Mobile</w:t>
            </w:r>
          </w:p>
        </w:tc>
        <w:tc>
          <w:tcPr>
            <w:tcW w:w="1836" w:type="dxa"/>
            <w:hideMark/>
          </w:tcPr>
          <w:p w14:paraId="674F04D4"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800" w:type="dxa"/>
            <w:hideMark/>
          </w:tcPr>
          <w:p w14:paraId="5D7936F8"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1873" w:type="dxa"/>
            <w:hideMark/>
          </w:tcPr>
          <w:p w14:paraId="0E3EAEE6"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0" w:type="auto"/>
            <w:hideMark/>
          </w:tcPr>
          <w:p w14:paraId="15C86920" w14:textId="77777777" w:rsidR="00D930BB" w:rsidRPr="00D930BB" w:rsidRDefault="00D930BB" w:rsidP="00DB47DE">
            <w:pPr>
              <w:rPr>
                <w:rFonts w:cs="Arial"/>
                <w:sz w:val="20"/>
                <w:szCs w:val="20"/>
                <w:lang w:val="en-US"/>
              </w:rPr>
            </w:pPr>
            <w:r w:rsidRPr="00D930BB">
              <w:rPr>
                <w:rFonts w:cs="Arial"/>
                <w:sz w:val="20"/>
                <w:szCs w:val="20"/>
                <w:lang w:val="en-US"/>
              </w:rPr>
              <w:t>N/A</w:t>
            </w:r>
          </w:p>
        </w:tc>
      </w:tr>
      <w:tr w:rsidR="00D930BB" w:rsidRPr="00D930BB" w14:paraId="6FEE8EC1" w14:textId="77777777" w:rsidTr="00B213DE">
        <w:tc>
          <w:tcPr>
            <w:tcW w:w="0" w:type="auto"/>
            <w:hideMark/>
          </w:tcPr>
          <w:p w14:paraId="72785058" w14:textId="77777777" w:rsidR="00D930BB" w:rsidRPr="00D930BB" w:rsidRDefault="00D930BB" w:rsidP="00DB47DE">
            <w:pPr>
              <w:rPr>
                <w:rFonts w:cs="Arial"/>
                <w:sz w:val="20"/>
                <w:szCs w:val="20"/>
                <w:lang w:val="en-US"/>
              </w:rPr>
            </w:pPr>
            <w:r w:rsidRPr="00D930BB">
              <w:rPr>
                <w:rFonts w:cs="Arial"/>
                <w:sz w:val="20"/>
                <w:szCs w:val="20"/>
                <w:lang w:val="en-US"/>
              </w:rPr>
              <w:t>Satisfies NFR-03 (Latency)</w:t>
            </w:r>
          </w:p>
        </w:tc>
        <w:tc>
          <w:tcPr>
            <w:tcW w:w="1836" w:type="dxa"/>
            <w:hideMark/>
          </w:tcPr>
          <w:p w14:paraId="0CAF36A9" w14:textId="77777777" w:rsidR="00D930BB" w:rsidRPr="00D930BB" w:rsidRDefault="00D930BB" w:rsidP="00DB47DE">
            <w:pPr>
              <w:rPr>
                <w:rFonts w:cs="Arial"/>
                <w:sz w:val="20"/>
                <w:szCs w:val="20"/>
                <w:lang w:val="en-US"/>
              </w:rPr>
            </w:pPr>
            <w:r w:rsidRPr="00D930BB">
              <w:rPr>
                <w:rFonts w:ascii="Segoe UI Symbol" w:hAnsi="Segoe UI Symbol" w:cs="Segoe UI Symbol"/>
                <w:sz w:val="20"/>
                <w:szCs w:val="20"/>
                <w:lang w:val="en-US"/>
              </w:rPr>
              <w:t>✓</w:t>
            </w:r>
          </w:p>
        </w:tc>
        <w:tc>
          <w:tcPr>
            <w:tcW w:w="1800" w:type="dxa"/>
            <w:hideMark/>
          </w:tcPr>
          <w:p w14:paraId="38D09A15" w14:textId="77777777" w:rsidR="00D930BB" w:rsidRPr="00D930BB" w:rsidRDefault="00D930BB" w:rsidP="00DB47DE">
            <w:pPr>
              <w:rPr>
                <w:rFonts w:cs="Arial"/>
                <w:sz w:val="20"/>
                <w:szCs w:val="20"/>
                <w:lang w:val="en-US"/>
              </w:rPr>
            </w:pPr>
            <w:r w:rsidRPr="00D930BB">
              <w:rPr>
                <w:rFonts w:cs="Arial"/>
                <w:sz w:val="20"/>
                <w:szCs w:val="20"/>
                <w:lang w:val="en-US"/>
              </w:rPr>
              <w:t>Marginal</w:t>
            </w:r>
          </w:p>
        </w:tc>
        <w:tc>
          <w:tcPr>
            <w:tcW w:w="1873" w:type="dxa"/>
            <w:hideMark/>
          </w:tcPr>
          <w:p w14:paraId="35B3E34F" w14:textId="77777777" w:rsidR="00D930BB" w:rsidRPr="00D930BB" w:rsidRDefault="00D930BB" w:rsidP="00DB47DE">
            <w:pPr>
              <w:rPr>
                <w:rFonts w:cs="Arial"/>
                <w:sz w:val="20"/>
                <w:szCs w:val="20"/>
                <w:lang w:val="en-US"/>
              </w:rPr>
            </w:pPr>
            <w:r w:rsidRPr="00D930BB">
              <w:rPr>
                <w:rFonts w:cs="Arial"/>
                <w:sz w:val="20"/>
                <w:szCs w:val="20"/>
                <w:lang w:val="en-US"/>
              </w:rPr>
              <w:t>Dependent on server</w:t>
            </w:r>
          </w:p>
        </w:tc>
        <w:tc>
          <w:tcPr>
            <w:tcW w:w="0" w:type="auto"/>
            <w:hideMark/>
          </w:tcPr>
          <w:p w14:paraId="512412B5" w14:textId="77777777" w:rsidR="00D930BB" w:rsidRPr="00D930BB" w:rsidRDefault="00D930BB" w:rsidP="00DB47DE">
            <w:pPr>
              <w:rPr>
                <w:rFonts w:cs="Arial"/>
                <w:sz w:val="20"/>
                <w:szCs w:val="20"/>
                <w:lang w:val="en-US"/>
              </w:rPr>
            </w:pPr>
            <w:r w:rsidRPr="00D930BB">
              <w:rPr>
                <w:rFonts w:ascii="Segoe UI Symbol" w:hAnsi="Segoe UI Symbol" w:cs="Segoe UI Symbol"/>
                <w:sz w:val="20"/>
                <w:szCs w:val="20"/>
                <w:lang w:val="en-US"/>
              </w:rPr>
              <w:t>✓</w:t>
            </w:r>
          </w:p>
        </w:tc>
      </w:tr>
    </w:tbl>
    <w:p w14:paraId="3645DBEB" w14:textId="2A302B57" w:rsidR="00F6609F" w:rsidRPr="004B2C32" w:rsidRDefault="00F6609F" w:rsidP="004B2C32">
      <w:pPr>
        <w:pStyle w:val="Caption"/>
        <w:spacing w:before="240"/>
        <w:rPr>
          <w:b w:val="0"/>
          <w:bCs w:val="0"/>
          <w:i/>
          <w:iCs/>
          <w:color w:val="auto"/>
        </w:rPr>
      </w:pPr>
      <w:bookmarkStart w:id="103" w:name="_Toc227104934"/>
      <w:r w:rsidRPr="004B2C32">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5</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4</w:t>
      </w:r>
      <w:r w:rsidR="008A0FB7">
        <w:rPr>
          <w:b w:val="0"/>
          <w:bCs w:val="0"/>
          <w:i/>
          <w:iCs/>
          <w:color w:val="auto"/>
        </w:rPr>
        <w:fldChar w:fldCharType="end"/>
      </w:r>
      <w:r w:rsidRPr="004B2C32">
        <w:rPr>
          <w:b w:val="0"/>
          <w:bCs w:val="0"/>
          <w:i/>
          <w:iCs/>
          <w:color w:val="auto"/>
        </w:rPr>
        <w:t>: Intent Classification Technology Comparison</w:t>
      </w:r>
      <w:bookmarkEnd w:id="103"/>
    </w:p>
    <w:p w14:paraId="6E514F7B" w14:textId="77777777" w:rsidR="00B213DE" w:rsidRDefault="00B213DE" w:rsidP="004724BA">
      <w:pPr>
        <w:spacing w:after="240"/>
        <w:jc w:val="both"/>
        <w:rPr>
          <w:rFonts w:cs="Arial"/>
          <w:b/>
          <w:bCs/>
          <w:szCs w:val="22"/>
          <w:lang w:val="en-US"/>
        </w:rPr>
      </w:pPr>
    </w:p>
    <w:p w14:paraId="2DE77C9F" w14:textId="00D108F5" w:rsidR="00D930BB" w:rsidRPr="00D930BB" w:rsidRDefault="00D930BB" w:rsidP="004724BA">
      <w:pPr>
        <w:spacing w:after="240"/>
        <w:jc w:val="both"/>
        <w:rPr>
          <w:rFonts w:cs="Arial"/>
          <w:szCs w:val="22"/>
          <w:lang w:val="en-US"/>
        </w:rPr>
      </w:pPr>
      <w:r w:rsidRPr="00D930BB">
        <w:rPr>
          <w:rFonts w:cs="Arial"/>
          <w:b/>
          <w:bCs/>
          <w:szCs w:val="22"/>
          <w:lang w:val="en-US"/>
        </w:rPr>
        <w:t>Selection: Hybrid MobileBERT TFLite + Rule-Based Pipeline</w:t>
      </w:r>
    </w:p>
    <w:p w14:paraId="1D5F9024" w14:textId="55AB4239" w:rsidR="0084123C" w:rsidRPr="0084123C" w:rsidRDefault="0084123C" w:rsidP="0084123C">
      <w:pPr>
        <w:spacing w:after="240"/>
        <w:jc w:val="both"/>
        <w:rPr>
          <w:rFonts w:cs="Arial"/>
          <w:szCs w:val="22"/>
          <w:lang w:val="en-US"/>
        </w:rPr>
      </w:pPr>
      <w:r w:rsidRPr="0084123C">
        <w:rPr>
          <w:rFonts w:cs="Arial"/>
          <w:szCs w:val="22"/>
          <w:lang w:val="en-US"/>
        </w:rPr>
        <w:t>MobileBERT is the only transformer specifically designed for mobile hardware. Trained via progressive knowledge distillation from BERT-LARGE, it achieves 4.3× compression and 5.5× speedup over BERT-BASE while scoring 77.7 on GLUE (Sun et al., 2020). At 26MB in TFLite format</w:t>
      </w:r>
      <w:r>
        <w:rPr>
          <w:rFonts w:cs="Arial"/>
          <w:szCs w:val="22"/>
          <w:lang w:val="en-US"/>
        </w:rPr>
        <w:t>,</w:t>
      </w:r>
      <w:r w:rsidRPr="0084123C">
        <w:rPr>
          <w:rFonts w:cs="Arial"/>
          <w:szCs w:val="22"/>
          <w:lang w:val="en-US"/>
        </w:rPr>
        <w:t xml:space="preserve"> less than half the size of DistilBERT (~67MB) (Sanh et al., 2019)</w:t>
      </w:r>
      <w:r>
        <w:rPr>
          <w:rFonts w:cs="Arial"/>
          <w:szCs w:val="22"/>
          <w:lang w:val="en-US"/>
        </w:rPr>
        <w:t>,</w:t>
      </w:r>
      <w:r w:rsidRPr="0084123C">
        <w:rPr>
          <w:rFonts w:cs="Arial"/>
          <w:szCs w:val="22"/>
          <w:lang w:val="en-US"/>
        </w:rPr>
        <w:t xml:space="preserve"> and ~62ms inference time, it makes real-time classification on a budget tablet practical.</w:t>
      </w:r>
    </w:p>
    <w:p w14:paraId="7629816D" w14:textId="5BC66002" w:rsidR="0084123C" w:rsidRPr="0084123C" w:rsidRDefault="0084123C" w:rsidP="0084123C">
      <w:pPr>
        <w:spacing w:after="240"/>
        <w:jc w:val="both"/>
        <w:rPr>
          <w:rFonts w:cs="Arial"/>
          <w:szCs w:val="22"/>
          <w:lang w:val="en-US"/>
        </w:rPr>
      </w:pPr>
      <w:r w:rsidRPr="0084123C">
        <w:rPr>
          <w:rFonts w:cs="Arial"/>
          <w:szCs w:val="22"/>
          <w:lang w:val="en-US"/>
        </w:rPr>
        <w:t>DistilBERT at ~67MB and ~150ms is more than twice the size of MobileBERT and significantly slower</w:t>
      </w:r>
      <w:r>
        <w:rPr>
          <w:rFonts w:cs="Arial"/>
          <w:szCs w:val="22"/>
          <w:lang w:val="en-US"/>
        </w:rPr>
        <w:t>,</w:t>
      </w:r>
      <w:r w:rsidRPr="0084123C">
        <w:rPr>
          <w:rFonts w:cs="Arial"/>
          <w:szCs w:val="22"/>
          <w:lang w:val="en-US"/>
        </w:rPr>
        <w:t xml:space="preserve"> a poor fit for budget tablets (NFR-04). Rasa DIET (Bunk et al., 2020) requires a persistent server process, which conflicts with on-device NLU. A rule-based system alone cannot handle the natural variation in guest phrasing.</w:t>
      </w:r>
    </w:p>
    <w:p w14:paraId="31573653" w14:textId="6307F3AF" w:rsidR="0084123C" w:rsidRPr="0084123C" w:rsidRDefault="0084123C" w:rsidP="0084123C">
      <w:pPr>
        <w:spacing w:after="240"/>
        <w:jc w:val="both"/>
        <w:rPr>
          <w:rFonts w:cs="Arial"/>
          <w:szCs w:val="22"/>
          <w:lang w:val="en-US"/>
        </w:rPr>
      </w:pPr>
      <w:r w:rsidRPr="0084123C">
        <w:rPr>
          <w:rFonts w:cs="Arial"/>
          <w:szCs w:val="22"/>
          <w:lang w:val="en-US"/>
        </w:rPr>
        <w:t>A neural-only approach has a known limitation in this pipeline: Vosk does not always produce identical transcriptions for the same spoken phrase, so the same intent can arrive at the classifier with slightly different surface forms. A model trained on clean text may assign lower confidence to a valid request containing a minor transcription variant, creating a misclassification risk (Zhang, L. et al., 2022). To address this, a </w:t>
      </w:r>
      <w:r w:rsidRPr="0084123C">
        <w:rPr>
          <w:rFonts w:cs="Arial"/>
          <w:b/>
          <w:bCs/>
          <w:szCs w:val="22"/>
          <w:lang w:val="en-US"/>
        </w:rPr>
        <w:t>hybrid two-tier pipeline</w:t>
      </w:r>
      <w:r w:rsidRPr="0084123C">
        <w:rPr>
          <w:rFonts w:cs="Arial"/>
          <w:szCs w:val="22"/>
          <w:lang w:val="en-US"/>
        </w:rPr>
        <w:t xml:space="preserve"> was designed: a fast rule-based keyword matching layer handles high-frequency requests at a fixed confidence of 0.99, with </w:t>
      </w:r>
      <w:r w:rsidRPr="0084123C">
        <w:rPr>
          <w:rFonts w:cs="Arial"/>
          <w:szCs w:val="22"/>
          <w:lang w:val="en-US"/>
        </w:rPr>
        <w:lastRenderedPageBreak/>
        <w:t xml:space="preserve">MobileBERT invoked only for indirect or ambiguous cases. If confidence falls below 0.60 after up to two retries, the request is rejected rather than misrouted. The pipeline's </w:t>
      </w:r>
      <w:r w:rsidR="003D6DEF" w:rsidRPr="0084123C">
        <w:rPr>
          <w:rFonts w:cs="Arial"/>
          <w:szCs w:val="22"/>
          <w:lang w:val="en-US"/>
        </w:rPr>
        <w:t>behavior</w:t>
      </w:r>
      <w:r w:rsidRPr="0084123C">
        <w:rPr>
          <w:rFonts w:cs="Arial"/>
          <w:szCs w:val="22"/>
          <w:lang w:val="en-US"/>
        </w:rPr>
        <w:t xml:space="preserve"> in practice is discussed in Chapter 7.</w:t>
      </w:r>
    </w:p>
    <w:p w14:paraId="79CBCE36" w14:textId="0EC475B6" w:rsidR="0084123C" w:rsidRPr="0084123C" w:rsidRDefault="0084123C" w:rsidP="0084123C">
      <w:pPr>
        <w:spacing w:after="240"/>
        <w:jc w:val="both"/>
        <w:rPr>
          <w:rFonts w:cs="Arial"/>
          <w:szCs w:val="22"/>
          <w:lang w:val="en-US"/>
        </w:rPr>
      </w:pPr>
      <w:r w:rsidRPr="0084123C">
        <w:rPr>
          <w:rFonts w:cs="Arial"/>
          <w:szCs w:val="22"/>
          <w:lang w:val="en-US"/>
        </w:rPr>
        <w:t>As a side benefit, the rule-based layer is very fast</w:t>
      </w:r>
      <w:r>
        <w:rPr>
          <w:rFonts w:cs="Arial"/>
          <w:szCs w:val="22"/>
          <w:lang w:val="en-US"/>
        </w:rPr>
        <w:t>,</w:t>
      </w:r>
      <w:r w:rsidRPr="0084123C">
        <w:rPr>
          <w:rFonts w:cs="Arial"/>
          <w:szCs w:val="22"/>
          <w:lang w:val="en-US"/>
        </w:rPr>
        <w:t xml:space="preserve"> common requests like "extra towels" or "room service" are resolved in under 5ms without invoking the neural model.</w:t>
      </w:r>
    </w:p>
    <w:p w14:paraId="3FA2C953" w14:textId="2348D289" w:rsidR="00D930BB" w:rsidRDefault="0084123C" w:rsidP="003763CA">
      <w:pPr>
        <w:spacing w:after="240"/>
        <w:jc w:val="both"/>
        <w:rPr>
          <w:rFonts w:cs="Arial"/>
          <w:szCs w:val="22"/>
          <w:lang w:val="en-US"/>
        </w:rPr>
      </w:pPr>
      <w:r w:rsidRPr="0084123C">
        <w:rPr>
          <w:rFonts w:cs="Arial"/>
          <w:b/>
          <w:bCs/>
          <w:szCs w:val="22"/>
          <w:lang w:val="en-US"/>
        </w:rPr>
        <w:t>Production pathway:</w:t>
      </w:r>
      <w:r w:rsidRPr="0084123C">
        <w:rPr>
          <w:rFonts w:cs="Arial"/>
          <w:szCs w:val="22"/>
          <w:lang w:val="en-US"/>
        </w:rPr>
        <w:t xml:space="preserve"> The keyword dictionary needs manual </w:t>
      </w:r>
      <w:r w:rsidR="003D6DEF" w:rsidRPr="0084123C">
        <w:rPr>
          <w:rFonts w:cs="Arial"/>
          <w:szCs w:val="22"/>
          <w:lang w:val="en-US"/>
        </w:rPr>
        <w:t>maintenance</w:t>
      </w:r>
      <w:r w:rsidRPr="0084123C">
        <w:rPr>
          <w:rFonts w:cs="Arial"/>
          <w:szCs w:val="22"/>
          <w:lang w:val="en-US"/>
        </w:rPr>
        <w:t xml:space="preserve"> as new phrasings are </w:t>
      </w:r>
      <w:r w:rsidR="003D6DEF" w:rsidRPr="0084123C">
        <w:rPr>
          <w:rFonts w:cs="Arial"/>
          <w:szCs w:val="22"/>
          <w:lang w:val="en-US"/>
        </w:rPr>
        <w:t>met</w:t>
      </w:r>
      <w:r w:rsidRPr="0084123C">
        <w:rPr>
          <w:rFonts w:cs="Arial"/>
          <w:szCs w:val="22"/>
          <w:lang w:val="en-US"/>
        </w:rPr>
        <w:t>. In a production system, logging real interactions and periodically retraining the model would reduce the need for manual rule additions over time</w:t>
      </w:r>
      <w:r w:rsidR="00D930BB" w:rsidRPr="00D930BB">
        <w:rPr>
          <w:rFonts w:cs="Arial"/>
          <w:szCs w:val="22"/>
          <w:lang w:val="en-US"/>
        </w:rPr>
        <w:t>.</w:t>
      </w:r>
    </w:p>
    <w:p w14:paraId="334AFB76" w14:textId="77777777" w:rsidR="003D6DEF" w:rsidRPr="00D930BB" w:rsidRDefault="003D6DEF" w:rsidP="003763CA">
      <w:pPr>
        <w:spacing w:after="240"/>
        <w:jc w:val="both"/>
        <w:rPr>
          <w:rFonts w:cs="Arial"/>
          <w:szCs w:val="22"/>
          <w:lang w:val="en-US"/>
        </w:rPr>
      </w:pPr>
    </w:p>
    <w:p w14:paraId="4F3C85A7" w14:textId="714CBDF7" w:rsidR="00D930BB" w:rsidRPr="00F6609F" w:rsidRDefault="00D930BB" w:rsidP="00BF44B8">
      <w:pPr>
        <w:pStyle w:val="Heading3"/>
        <w:rPr>
          <w:lang w:val="en-US"/>
        </w:rPr>
      </w:pPr>
      <w:bookmarkStart w:id="104" w:name="_Toc227104576"/>
      <w:r w:rsidRPr="00D930BB">
        <w:rPr>
          <w:lang w:val="en-US"/>
        </w:rPr>
        <w:t>Backend Framework: FastAPI vs Flask vs Django vs Express.js</w:t>
      </w:r>
      <w:bookmarkEnd w:id="104"/>
    </w:p>
    <w:tbl>
      <w:tblPr>
        <w:tblStyle w:val="TableGridLight"/>
        <w:tblW w:w="0" w:type="auto"/>
        <w:tblLook w:val="04A0" w:firstRow="1" w:lastRow="0" w:firstColumn="1" w:lastColumn="0" w:noHBand="0" w:noVBand="1"/>
      </w:tblPr>
      <w:tblGrid>
        <w:gridCol w:w="2161"/>
        <w:gridCol w:w="2187"/>
        <w:gridCol w:w="1685"/>
        <w:gridCol w:w="1762"/>
        <w:gridCol w:w="1550"/>
      </w:tblGrid>
      <w:tr w:rsidR="00D930BB" w:rsidRPr="00D930BB" w14:paraId="39537065" w14:textId="77777777" w:rsidTr="004B7574">
        <w:tc>
          <w:tcPr>
            <w:tcW w:w="0" w:type="auto"/>
            <w:shd w:val="clear" w:color="auto" w:fill="D9D9D9" w:themeFill="background1" w:themeFillShade="D9"/>
            <w:hideMark/>
          </w:tcPr>
          <w:p w14:paraId="5FE03FE4" w14:textId="77777777" w:rsidR="00D930BB" w:rsidRPr="00D930BB" w:rsidRDefault="00D930BB" w:rsidP="003763CA">
            <w:pPr>
              <w:rPr>
                <w:rFonts w:cs="Arial"/>
                <w:b/>
                <w:bCs/>
                <w:sz w:val="20"/>
                <w:szCs w:val="20"/>
                <w:lang w:val="en-US"/>
              </w:rPr>
            </w:pPr>
            <w:r w:rsidRPr="00D930BB">
              <w:rPr>
                <w:rFonts w:cs="Arial"/>
                <w:b/>
                <w:bCs/>
                <w:sz w:val="20"/>
                <w:szCs w:val="20"/>
                <w:lang w:val="en-US"/>
              </w:rPr>
              <w:t>Criteria</w:t>
            </w:r>
          </w:p>
        </w:tc>
        <w:tc>
          <w:tcPr>
            <w:tcW w:w="0" w:type="auto"/>
            <w:shd w:val="clear" w:color="auto" w:fill="D9D9D9" w:themeFill="background1" w:themeFillShade="D9"/>
            <w:hideMark/>
          </w:tcPr>
          <w:p w14:paraId="39000112" w14:textId="77777777" w:rsidR="00D930BB" w:rsidRPr="00D930BB" w:rsidRDefault="00D930BB" w:rsidP="003763CA">
            <w:pPr>
              <w:rPr>
                <w:rFonts w:cs="Arial"/>
                <w:b/>
                <w:bCs/>
                <w:sz w:val="20"/>
                <w:szCs w:val="20"/>
                <w:lang w:val="en-US"/>
              </w:rPr>
            </w:pPr>
            <w:r w:rsidRPr="00D930BB">
              <w:rPr>
                <w:rFonts w:cs="Arial"/>
                <w:b/>
                <w:bCs/>
                <w:sz w:val="20"/>
                <w:szCs w:val="20"/>
                <w:lang w:val="en-US"/>
              </w:rPr>
              <w:t>FastAPI</w:t>
            </w:r>
          </w:p>
        </w:tc>
        <w:tc>
          <w:tcPr>
            <w:tcW w:w="0" w:type="auto"/>
            <w:shd w:val="clear" w:color="auto" w:fill="D9D9D9" w:themeFill="background1" w:themeFillShade="D9"/>
            <w:hideMark/>
          </w:tcPr>
          <w:p w14:paraId="5035D0F3" w14:textId="77777777" w:rsidR="00D930BB" w:rsidRPr="00D930BB" w:rsidRDefault="00D930BB" w:rsidP="003763CA">
            <w:pPr>
              <w:rPr>
                <w:rFonts w:cs="Arial"/>
                <w:b/>
                <w:bCs/>
                <w:sz w:val="20"/>
                <w:szCs w:val="20"/>
                <w:lang w:val="en-US"/>
              </w:rPr>
            </w:pPr>
            <w:r w:rsidRPr="00D930BB">
              <w:rPr>
                <w:rFonts w:cs="Arial"/>
                <w:b/>
                <w:bCs/>
                <w:sz w:val="20"/>
                <w:szCs w:val="20"/>
                <w:lang w:val="en-US"/>
              </w:rPr>
              <w:t>Flask</w:t>
            </w:r>
          </w:p>
        </w:tc>
        <w:tc>
          <w:tcPr>
            <w:tcW w:w="0" w:type="auto"/>
            <w:shd w:val="clear" w:color="auto" w:fill="D9D9D9" w:themeFill="background1" w:themeFillShade="D9"/>
            <w:hideMark/>
          </w:tcPr>
          <w:p w14:paraId="3B9DEA12" w14:textId="77777777" w:rsidR="00D930BB" w:rsidRPr="00D930BB" w:rsidRDefault="00D930BB" w:rsidP="003763CA">
            <w:pPr>
              <w:rPr>
                <w:rFonts w:cs="Arial"/>
                <w:b/>
                <w:bCs/>
                <w:sz w:val="20"/>
                <w:szCs w:val="20"/>
                <w:lang w:val="en-US"/>
              </w:rPr>
            </w:pPr>
            <w:r w:rsidRPr="00D930BB">
              <w:rPr>
                <w:rFonts w:cs="Arial"/>
                <w:b/>
                <w:bCs/>
                <w:sz w:val="20"/>
                <w:szCs w:val="20"/>
                <w:lang w:val="en-US"/>
              </w:rPr>
              <w:t>Django</w:t>
            </w:r>
          </w:p>
        </w:tc>
        <w:tc>
          <w:tcPr>
            <w:tcW w:w="0" w:type="auto"/>
            <w:shd w:val="clear" w:color="auto" w:fill="D9D9D9" w:themeFill="background1" w:themeFillShade="D9"/>
            <w:hideMark/>
          </w:tcPr>
          <w:p w14:paraId="34298EAE" w14:textId="77777777" w:rsidR="00D930BB" w:rsidRPr="00D930BB" w:rsidRDefault="00D930BB" w:rsidP="003763CA">
            <w:pPr>
              <w:rPr>
                <w:rFonts w:cs="Arial"/>
                <w:b/>
                <w:bCs/>
                <w:sz w:val="20"/>
                <w:szCs w:val="20"/>
                <w:lang w:val="en-US"/>
              </w:rPr>
            </w:pPr>
            <w:r w:rsidRPr="00D930BB">
              <w:rPr>
                <w:rFonts w:cs="Arial"/>
                <w:b/>
                <w:bCs/>
                <w:sz w:val="20"/>
                <w:szCs w:val="20"/>
                <w:lang w:val="en-US"/>
              </w:rPr>
              <w:t>Express.js</w:t>
            </w:r>
          </w:p>
        </w:tc>
      </w:tr>
      <w:tr w:rsidR="00D930BB" w:rsidRPr="00D930BB" w14:paraId="5A077E0E" w14:textId="77777777" w:rsidTr="00F6609F">
        <w:tc>
          <w:tcPr>
            <w:tcW w:w="0" w:type="auto"/>
            <w:hideMark/>
          </w:tcPr>
          <w:p w14:paraId="510B9B99" w14:textId="77777777" w:rsidR="00D930BB" w:rsidRPr="00D930BB" w:rsidRDefault="00D930BB" w:rsidP="003763CA">
            <w:pPr>
              <w:rPr>
                <w:rFonts w:cs="Arial"/>
                <w:sz w:val="20"/>
                <w:szCs w:val="20"/>
                <w:lang w:val="en-US"/>
              </w:rPr>
            </w:pPr>
            <w:r w:rsidRPr="00D930BB">
              <w:rPr>
                <w:rFonts w:cs="Arial"/>
                <w:sz w:val="20"/>
                <w:szCs w:val="20"/>
                <w:lang w:val="en-US"/>
              </w:rPr>
              <w:t>Native Async Support</w:t>
            </w:r>
          </w:p>
        </w:tc>
        <w:tc>
          <w:tcPr>
            <w:tcW w:w="0" w:type="auto"/>
            <w:hideMark/>
          </w:tcPr>
          <w:p w14:paraId="455D0C4E" w14:textId="77777777" w:rsidR="00D930BB" w:rsidRPr="00D930BB" w:rsidRDefault="00D930BB" w:rsidP="003763CA">
            <w:pPr>
              <w:rPr>
                <w:rFonts w:cs="Arial"/>
                <w:sz w:val="20"/>
                <w:szCs w:val="20"/>
                <w:lang w:val="en-US"/>
              </w:rPr>
            </w:pPr>
            <w:r w:rsidRPr="00D930BB">
              <w:rPr>
                <w:rFonts w:cs="Arial"/>
                <w:sz w:val="20"/>
                <w:szCs w:val="20"/>
                <w:lang w:val="en-US"/>
              </w:rPr>
              <w:t>Yes</w:t>
            </w:r>
          </w:p>
        </w:tc>
        <w:tc>
          <w:tcPr>
            <w:tcW w:w="0" w:type="auto"/>
            <w:hideMark/>
          </w:tcPr>
          <w:p w14:paraId="1DADF05E" w14:textId="77777777" w:rsidR="00D930BB" w:rsidRPr="00D930BB" w:rsidRDefault="00D930BB" w:rsidP="003763CA">
            <w:pPr>
              <w:rPr>
                <w:rFonts w:cs="Arial"/>
                <w:sz w:val="20"/>
                <w:szCs w:val="20"/>
                <w:lang w:val="en-US"/>
              </w:rPr>
            </w:pPr>
            <w:r w:rsidRPr="00D930BB">
              <w:rPr>
                <w:rFonts w:cs="Arial"/>
                <w:sz w:val="20"/>
                <w:szCs w:val="20"/>
                <w:lang w:val="en-US"/>
              </w:rPr>
              <w:t>No</w:t>
            </w:r>
          </w:p>
        </w:tc>
        <w:tc>
          <w:tcPr>
            <w:tcW w:w="0" w:type="auto"/>
            <w:hideMark/>
          </w:tcPr>
          <w:p w14:paraId="34EB0C6F" w14:textId="77777777" w:rsidR="00D930BB" w:rsidRPr="00D930BB" w:rsidRDefault="00D930BB" w:rsidP="003763CA">
            <w:pPr>
              <w:rPr>
                <w:rFonts w:cs="Arial"/>
                <w:sz w:val="20"/>
                <w:szCs w:val="20"/>
                <w:lang w:val="en-US"/>
              </w:rPr>
            </w:pPr>
            <w:r w:rsidRPr="00D930BB">
              <w:rPr>
                <w:rFonts w:cs="Arial"/>
                <w:sz w:val="20"/>
                <w:szCs w:val="20"/>
                <w:lang w:val="en-US"/>
              </w:rPr>
              <w:t>Partial (v3.1+)</w:t>
            </w:r>
          </w:p>
        </w:tc>
        <w:tc>
          <w:tcPr>
            <w:tcW w:w="0" w:type="auto"/>
            <w:hideMark/>
          </w:tcPr>
          <w:p w14:paraId="3848C056" w14:textId="77777777" w:rsidR="00D930BB" w:rsidRPr="00D930BB" w:rsidRDefault="00D930BB" w:rsidP="003763CA">
            <w:pPr>
              <w:rPr>
                <w:rFonts w:cs="Arial"/>
                <w:sz w:val="20"/>
                <w:szCs w:val="20"/>
                <w:lang w:val="en-US"/>
              </w:rPr>
            </w:pPr>
            <w:r w:rsidRPr="00D930BB">
              <w:rPr>
                <w:rFonts w:cs="Arial"/>
                <w:sz w:val="20"/>
                <w:szCs w:val="20"/>
                <w:lang w:val="en-US"/>
              </w:rPr>
              <w:t>Yes</w:t>
            </w:r>
          </w:p>
        </w:tc>
      </w:tr>
      <w:tr w:rsidR="00D930BB" w:rsidRPr="00D930BB" w14:paraId="0ABEB1B7" w14:textId="77777777" w:rsidTr="00F6609F">
        <w:tc>
          <w:tcPr>
            <w:tcW w:w="0" w:type="auto"/>
            <w:hideMark/>
          </w:tcPr>
          <w:p w14:paraId="6C7BBE9E" w14:textId="77777777" w:rsidR="00D930BB" w:rsidRPr="00D930BB" w:rsidRDefault="00D930BB" w:rsidP="003763CA">
            <w:pPr>
              <w:rPr>
                <w:rFonts w:cs="Arial"/>
                <w:sz w:val="20"/>
                <w:szCs w:val="20"/>
                <w:lang w:val="en-US"/>
              </w:rPr>
            </w:pPr>
            <w:r w:rsidRPr="00D930BB">
              <w:rPr>
                <w:rFonts w:cs="Arial"/>
                <w:sz w:val="20"/>
                <w:szCs w:val="20"/>
                <w:lang w:val="en-US"/>
              </w:rPr>
              <w:t>Native WebSocket Support</w:t>
            </w:r>
          </w:p>
        </w:tc>
        <w:tc>
          <w:tcPr>
            <w:tcW w:w="0" w:type="auto"/>
            <w:hideMark/>
          </w:tcPr>
          <w:p w14:paraId="624CA3F0" w14:textId="77777777" w:rsidR="00D930BB" w:rsidRPr="00D930BB" w:rsidRDefault="00D930BB" w:rsidP="003763CA">
            <w:pPr>
              <w:rPr>
                <w:rFonts w:cs="Arial"/>
                <w:sz w:val="20"/>
                <w:szCs w:val="20"/>
                <w:lang w:val="en-US"/>
              </w:rPr>
            </w:pPr>
            <w:r w:rsidRPr="00D930BB">
              <w:rPr>
                <w:rFonts w:cs="Arial"/>
                <w:sz w:val="20"/>
                <w:szCs w:val="20"/>
                <w:lang w:val="en-US"/>
              </w:rPr>
              <w:t>Yes (Starlette)</w:t>
            </w:r>
          </w:p>
        </w:tc>
        <w:tc>
          <w:tcPr>
            <w:tcW w:w="0" w:type="auto"/>
            <w:hideMark/>
          </w:tcPr>
          <w:p w14:paraId="313A27CC" w14:textId="77777777" w:rsidR="00D930BB" w:rsidRPr="00D930BB" w:rsidRDefault="00D930BB" w:rsidP="003763CA">
            <w:pPr>
              <w:rPr>
                <w:rFonts w:cs="Arial"/>
                <w:sz w:val="20"/>
                <w:szCs w:val="20"/>
                <w:lang w:val="en-US"/>
              </w:rPr>
            </w:pPr>
            <w:r w:rsidRPr="00D930BB">
              <w:rPr>
                <w:rFonts w:cs="Arial"/>
                <w:sz w:val="20"/>
                <w:szCs w:val="20"/>
                <w:lang w:val="en-US"/>
              </w:rPr>
              <w:t>Requires Flask-SocketIO</w:t>
            </w:r>
          </w:p>
        </w:tc>
        <w:tc>
          <w:tcPr>
            <w:tcW w:w="0" w:type="auto"/>
            <w:hideMark/>
          </w:tcPr>
          <w:p w14:paraId="1F158F62" w14:textId="77777777" w:rsidR="00D930BB" w:rsidRPr="00D930BB" w:rsidRDefault="00D930BB" w:rsidP="003763CA">
            <w:pPr>
              <w:rPr>
                <w:rFonts w:cs="Arial"/>
                <w:sz w:val="20"/>
                <w:szCs w:val="20"/>
                <w:lang w:val="en-US"/>
              </w:rPr>
            </w:pPr>
            <w:r w:rsidRPr="00D930BB">
              <w:rPr>
                <w:rFonts w:cs="Arial"/>
                <w:sz w:val="20"/>
                <w:szCs w:val="20"/>
                <w:lang w:val="en-US"/>
              </w:rPr>
              <w:t>Requires Django Channels</w:t>
            </w:r>
          </w:p>
        </w:tc>
        <w:tc>
          <w:tcPr>
            <w:tcW w:w="0" w:type="auto"/>
            <w:hideMark/>
          </w:tcPr>
          <w:p w14:paraId="192A6704" w14:textId="77777777" w:rsidR="00D930BB" w:rsidRPr="00D930BB" w:rsidRDefault="00D930BB" w:rsidP="003763CA">
            <w:pPr>
              <w:rPr>
                <w:rFonts w:cs="Arial"/>
                <w:sz w:val="20"/>
                <w:szCs w:val="20"/>
                <w:lang w:val="en-US"/>
              </w:rPr>
            </w:pPr>
            <w:r w:rsidRPr="00D930BB">
              <w:rPr>
                <w:rFonts w:cs="Arial"/>
                <w:sz w:val="20"/>
                <w:szCs w:val="20"/>
                <w:lang w:val="en-US"/>
              </w:rPr>
              <w:t>Requires Socket.IO</w:t>
            </w:r>
          </w:p>
        </w:tc>
      </w:tr>
      <w:tr w:rsidR="00D930BB" w:rsidRPr="00D930BB" w14:paraId="7CD011AA" w14:textId="77777777" w:rsidTr="00F6609F">
        <w:tc>
          <w:tcPr>
            <w:tcW w:w="0" w:type="auto"/>
            <w:hideMark/>
          </w:tcPr>
          <w:p w14:paraId="50B461DE" w14:textId="77777777" w:rsidR="00D930BB" w:rsidRPr="00D930BB" w:rsidRDefault="00D930BB" w:rsidP="003763CA">
            <w:pPr>
              <w:rPr>
                <w:rFonts w:cs="Arial"/>
                <w:sz w:val="20"/>
                <w:szCs w:val="20"/>
                <w:lang w:val="en-US"/>
              </w:rPr>
            </w:pPr>
            <w:r w:rsidRPr="00D930BB">
              <w:rPr>
                <w:rFonts w:cs="Arial"/>
                <w:sz w:val="20"/>
                <w:szCs w:val="20"/>
                <w:lang w:val="en-US"/>
              </w:rPr>
              <w:t>Automatic API Documentation</w:t>
            </w:r>
          </w:p>
        </w:tc>
        <w:tc>
          <w:tcPr>
            <w:tcW w:w="0" w:type="auto"/>
            <w:hideMark/>
          </w:tcPr>
          <w:p w14:paraId="331B57D1" w14:textId="77777777" w:rsidR="00D930BB" w:rsidRPr="00D930BB" w:rsidRDefault="00D930BB" w:rsidP="003763CA">
            <w:pPr>
              <w:rPr>
                <w:rFonts w:cs="Arial"/>
                <w:sz w:val="20"/>
                <w:szCs w:val="20"/>
                <w:lang w:val="en-US"/>
              </w:rPr>
            </w:pPr>
            <w:r w:rsidRPr="00D930BB">
              <w:rPr>
                <w:rFonts w:cs="Arial"/>
                <w:sz w:val="20"/>
                <w:szCs w:val="20"/>
                <w:lang w:val="en-US"/>
              </w:rPr>
              <w:t>Yes (Swagger/OpenAPI)</w:t>
            </w:r>
          </w:p>
        </w:tc>
        <w:tc>
          <w:tcPr>
            <w:tcW w:w="0" w:type="auto"/>
            <w:hideMark/>
          </w:tcPr>
          <w:p w14:paraId="3B04C26B" w14:textId="77777777" w:rsidR="00D930BB" w:rsidRPr="00D930BB" w:rsidRDefault="00D930BB" w:rsidP="003763CA">
            <w:pPr>
              <w:rPr>
                <w:rFonts w:cs="Arial"/>
                <w:sz w:val="20"/>
                <w:szCs w:val="20"/>
                <w:lang w:val="en-US"/>
              </w:rPr>
            </w:pPr>
            <w:r w:rsidRPr="00D930BB">
              <w:rPr>
                <w:rFonts w:cs="Arial"/>
                <w:sz w:val="20"/>
                <w:szCs w:val="20"/>
                <w:lang w:val="en-US"/>
              </w:rPr>
              <w:t>No</w:t>
            </w:r>
          </w:p>
        </w:tc>
        <w:tc>
          <w:tcPr>
            <w:tcW w:w="0" w:type="auto"/>
            <w:hideMark/>
          </w:tcPr>
          <w:p w14:paraId="40A36660" w14:textId="77777777" w:rsidR="00D930BB" w:rsidRPr="00D930BB" w:rsidRDefault="00D930BB" w:rsidP="003763CA">
            <w:pPr>
              <w:rPr>
                <w:rFonts w:cs="Arial"/>
                <w:sz w:val="20"/>
                <w:szCs w:val="20"/>
                <w:lang w:val="en-US"/>
              </w:rPr>
            </w:pPr>
            <w:r w:rsidRPr="00D930BB">
              <w:rPr>
                <w:rFonts w:cs="Arial"/>
                <w:sz w:val="20"/>
                <w:szCs w:val="20"/>
                <w:lang w:val="en-US"/>
              </w:rPr>
              <w:t>No</w:t>
            </w:r>
          </w:p>
        </w:tc>
        <w:tc>
          <w:tcPr>
            <w:tcW w:w="0" w:type="auto"/>
            <w:hideMark/>
          </w:tcPr>
          <w:p w14:paraId="579B531B" w14:textId="77777777" w:rsidR="00D930BB" w:rsidRPr="00D930BB" w:rsidRDefault="00D930BB" w:rsidP="003763CA">
            <w:pPr>
              <w:rPr>
                <w:rFonts w:cs="Arial"/>
                <w:sz w:val="20"/>
                <w:szCs w:val="20"/>
                <w:lang w:val="en-US"/>
              </w:rPr>
            </w:pPr>
            <w:r w:rsidRPr="00D930BB">
              <w:rPr>
                <w:rFonts w:cs="Arial"/>
                <w:sz w:val="20"/>
                <w:szCs w:val="20"/>
                <w:lang w:val="en-US"/>
              </w:rPr>
              <w:t>No</w:t>
            </w:r>
          </w:p>
        </w:tc>
      </w:tr>
      <w:tr w:rsidR="00D930BB" w:rsidRPr="00D930BB" w14:paraId="7DB8462C" w14:textId="77777777" w:rsidTr="00F6609F">
        <w:tc>
          <w:tcPr>
            <w:tcW w:w="0" w:type="auto"/>
            <w:hideMark/>
          </w:tcPr>
          <w:p w14:paraId="5542A550" w14:textId="77777777" w:rsidR="00D930BB" w:rsidRPr="00D930BB" w:rsidRDefault="00D930BB" w:rsidP="003763CA">
            <w:pPr>
              <w:rPr>
                <w:rFonts w:cs="Arial"/>
                <w:sz w:val="20"/>
                <w:szCs w:val="20"/>
                <w:lang w:val="en-US"/>
              </w:rPr>
            </w:pPr>
            <w:r w:rsidRPr="00D930BB">
              <w:rPr>
                <w:rFonts w:cs="Arial"/>
                <w:sz w:val="20"/>
                <w:szCs w:val="20"/>
                <w:lang w:val="en-US"/>
              </w:rPr>
              <w:t>Python ML Ecosystem</w:t>
            </w:r>
          </w:p>
        </w:tc>
        <w:tc>
          <w:tcPr>
            <w:tcW w:w="0" w:type="auto"/>
            <w:hideMark/>
          </w:tcPr>
          <w:p w14:paraId="78CCBFF5" w14:textId="77777777" w:rsidR="00D930BB" w:rsidRPr="00D930BB" w:rsidRDefault="00D930BB" w:rsidP="003763CA">
            <w:pPr>
              <w:rPr>
                <w:rFonts w:cs="Arial"/>
                <w:sz w:val="20"/>
                <w:szCs w:val="20"/>
                <w:lang w:val="en-US"/>
              </w:rPr>
            </w:pPr>
            <w:r w:rsidRPr="00D930BB">
              <w:rPr>
                <w:rFonts w:cs="Arial"/>
                <w:sz w:val="20"/>
                <w:szCs w:val="20"/>
                <w:lang w:val="en-US"/>
              </w:rPr>
              <w:t>Yes</w:t>
            </w:r>
          </w:p>
        </w:tc>
        <w:tc>
          <w:tcPr>
            <w:tcW w:w="0" w:type="auto"/>
            <w:hideMark/>
          </w:tcPr>
          <w:p w14:paraId="61ED084C" w14:textId="77777777" w:rsidR="00D930BB" w:rsidRPr="00D930BB" w:rsidRDefault="00D930BB" w:rsidP="003763CA">
            <w:pPr>
              <w:rPr>
                <w:rFonts w:cs="Arial"/>
                <w:sz w:val="20"/>
                <w:szCs w:val="20"/>
                <w:lang w:val="en-US"/>
              </w:rPr>
            </w:pPr>
            <w:r w:rsidRPr="00D930BB">
              <w:rPr>
                <w:rFonts w:cs="Arial"/>
                <w:sz w:val="20"/>
                <w:szCs w:val="20"/>
                <w:lang w:val="en-US"/>
              </w:rPr>
              <w:t>Yes</w:t>
            </w:r>
          </w:p>
        </w:tc>
        <w:tc>
          <w:tcPr>
            <w:tcW w:w="0" w:type="auto"/>
            <w:hideMark/>
          </w:tcPr>
          <w:p w14:paraId="5D6433D5" w14:textId="77777777" w:rsidR="00D930BB" w:rsidRPr="00D930BB" w:rsidRDefault="00D930BB" w:rsidP="003763CA">
            <w:pPr>
              <w:rPr>
                <w:rFonts w:cs="Arial"/>
                <w:sz w:val="20"/>
                <w:szCs w:val="20"/>
                <w:lang w:val="en-US"/>
              </w:rPr>
            </w:pPr>
            <w:r w:rsidRPr="00D930BB">
              <w:rPr>
                <w:rFonts w:cs="Arial"/>
                <w:sz w:val="20"/>
                <w:szCs w:val="20"/>
                <w:lang w:val="en-US"/>
              </w:rPr>
              <w:t>Yes</w:t>
            </w:r>
          </w:p>
        </w:tc>
        <w:tc>
          <w:tcPr>
            <w:tcW w:w="0" w:type="auto"/>
            <w:hideMark/>
          </w:tcPr>
          <w:p w14:paraId="6825659E" w14:textId="77777777" w:rsidR="00D930BB" w:rsidRPr="00D930BB" w:rsidRDefault="00D930BB" w:rsidP="003763CA">
            <w:pPr>
              <w:rPr>
                <w:rFonts w:cs="Arial"/>
                <w:sz w:val="20"/>
                <w:szCs w:val="20"/>
                <w:lang w:val="en-US"/>
              </w:rPr>
            </w:pPr>
            <w:r w:rsidRPr="00D930BB">
              <w:rPr>
                <w:rFonts w:cs="Arial"/>
                <w:sz w:val="20"/>
                <w:szCs w:val="20"/>
                <w:lang w:val="en-US"/>
              </w:rPr>
              <w:t>No</w:t>
            </w:r>
          </w:p>
        </w:tc>
      </w:tr>
      <w:tr w:rsidR="00D930BB" w:rsidRPr="00D930BB" w14:paraId="6146B2EE" w14:textId="77777777" w:rsidTr="00F6609F">
        <w:tc>
          <w:tcPr>
            <w:tcW w:w="0" w:type="auto"/>
            <w:hideMark/>
          </w:tcPr>
          <w:p w14:paraId="2168F5C8" w14:textId="77777777" w:rsidR="00D930BB" w:rsidRPr="00D930BB" w:rsidRDefault="00D930BB" w:rsidP="003763CA">
            <w:pPr>
              <w:rPr>
                <w:rFonts w:cs="Arial"/>
                <w:sz w:val="20"/>
                <w:szCs w:val="20"/>
                <w:lang w:val="en-US"/>
              </w:rPr>
            </w:pPr>
            <w:r w:rsidRPr="00D930BB">
              <w:rPr>
                <w:rFonts w:cs="Arial"/>
                <w:sz w:val="20"/>
                <w:szCs w:val="20"/>
                <w:lang w:val="en-US"/>
              </w:rPr>
              <w:t>Dependency Footprint</w:t>
            </w:r>
          </w:p>
        </w:tc>
        <w:tc>
          <w:tcPr>
            <w:tcW w:w="0" w:type="auto"/>
            <w:hideMark/>
          </w:tcPr>
          <w:p w14:paraId="52A9AD6E" w14:textId="77777777" w:rsidR="00D930BB" w:rsidRPr="00D930BB" w:rsidRDefault="00D930BB" w:rsidP="003763CA">
            <w:pPr>
              <w:rPr>
                <w:rFonts w:cs="Arial"/>
                <w:sz w:val="20"/>
                <w:szCs w:val="20"/>
                <w:lang w:val="en-US"/>
              </w:rPr>
            </w:pPr>
            <w:r w:rsidRPr="00D930BB">
              <w:rPr>
                <w:rFonts w:cs="Arial"/>
                <w:sz w:val="20"/>
                <w:szCs w:val="20"/>
                <w:lang w:val="en-US"/>
              </w:rPr>
              <w:t>Light</w:t>
            </w:r>
          </w:p>
        </w:tc>
        <w:tc>
          <w:tcPr>
            <w:tcW w:w="0" w:type="auto"/>
            <w:hideMark/>
          </w:tcPr>
          <w:p w14:paraId="526F4281" w14:textId="77777777" w:rsidR="00D930BB" w:rsidRPr="00D930BB" w:rsidRDefault="00D930BB" w:rsidP="003763CA">
            <w:pPr>
              <w:rPr>
                <w:rFonts w:cs="Arial"/>
                <w:sz w:val="20"/>
                <w:szCs w:val="20"/>
                <w:lang w:val="en-US"/>
              </w:rPr>
            </w:pPr>
            <w:r w:rsidRPr="00D930BB">
              <w:rPr>
                <w:rFonts w:cs="Arial"/>
                <w:sz w:val="20"/>
                <w:szCs w:val="20"/>
                <w:lang w:val="en-US"/>
              </w:rPr>
              <w:t>Light</w:t>
            </w:r>
          </w:p>
        </w:tc>
        <w:tc>
          <w:tcPr>
            <w:tcW w:w="0" w:type="auto"/>
            <w:hideMark/>
          </w:tcPr>
          <w:p w14:paraId="11573E23" w14:textId="77777777" w:rsidR="00D930BB" w:rsidRPr="00D930BB" w:rsidRDefault="00D930BB" w:rsidP="003763CA">
            <w:pPr>
              <w:rPr>
                <w:rFonts w:cs="Arial"/>
                <w:sz w:val="20"/>
                <w:szCs w:val="20"/>
                <w:lang w:val="en-US"/>
              </w:rPr>
            </w:pPr>
            <w:r w:rsidRPr="00D930BB">
              <w:rPr>
                <w:rFonts w:cs="Arial"/>
                <w:sz w:val="20"/>
                <w:szCs w:val="20"/>
                <w:lang w:val="en-US"/>
              </w:rPr>
              <w:t>Heavy</w:t>
            </w:r>
          </w:p>
        </w:tc>
        <w:tc>
          <w:tcPr>
            <w:tcW w:w="0" w:type="auto"/>
            <w:hideMark/>
          </w:tcPr>
          <w:p w14:paraId="5AF76E13" w14:textId="77777777" w:rsidR="00D930BB" w:rsidRPr="00D930BB" w:rsidRDefault="00D930BB" w:rsidP="003763CA">
            <w:pPr>
              <w:rPr>
                <w:rFonts w:cs="Arial"/>
                <w:sz w:val="20"/>
                <w:szCs w:val="20"/>
                <w:lang w:val="en-US"/>
              </w:rPr>
            </w:pPr>
            <w:r w:rsidRPr="00D930BB">
              <w:rPr>
                <w:rFonts w:cs="Arial"/>
                <w:sz w:val="20"/>
                <w:szCs w:val="20"/>
                <w:lang w:val="en-US"/>
              </w:rPr>
              <w:t>Light</w:t>
            </w:r>
          </w:p>
        </w:tc>
      </w:tr>
      <w:tr w:rsidR="00D930BB" w:rsidRPr="00D930BB" w14:paraId="0DDC4803" w14:textId="77777777" w:rsidTr="00F6609F">
        <w:tc>
          <w:tcPr>
            <w:tcW w:w="0" w:type="auto"/>
            <w:hideMark/>
          </w:tcPr>
          <w:p w14:paraId="704B411B" w14:textId="77777777" w:rsidR="00D930BB" w:rsidRPr="00D930BB" w:rsidRDefault="00D930BB" w:rsidP="003763CA">
            <w:pPr>
              <w:rPr>
                <w:rFonts w:cs="Arial"/>
                <w:sz w:val="20"/>
                <w:szCs w:val="20"/>
                <w:lang w:val="en-US"/>
              </w:rPr>
            </w:pPr>
            <w:r w:rsidRPr="00D930BB">
              <w:rPr>
                <w:rFonts w:cs="Arial"/>
                <w:sz w:val="20"/>
                <w:szCs w:val="20"/>
                <w:lang w:val="en-US"/>
              </w:rPr>
              <w:t>Request Validation</w:t>
            </w:r>
          </w:p>
        </w:tc>
        <w:tc>
          <w:tcPr>
            <w:tcW w:w="0" w:type="auto"/>
            <w:hideMark/>
          </w:tcPr>
          <w:p w14:paraId="120D9130" w14:textId="77777777" w:rsidR="00D930BB" w:rsidRPr="00D930BB" w:rsidRDefault="00D930BB" w:rsidP="003763CA">
            <w:pPr>
              <w:rPr>
                <w:rFonts w:cs="Arial"/>
                <w:sz w:val="20"/>
                <w:szCs w:val="20"/>
                <w:lang w:val="en-US"/>
              </w:rPr>
            </w:pPr>
            <w:r w:rsidRPr="00D930BB">
              <w:rPr>
                <w:rFonts w:cs="Arial"/>
                <w:sz w:val="20"/>
                <w:szCs w:val="20"/>
                <w:lang w:val="en-US"/>
              </w:rPr>
              <w:t>Built-in (Pydantic)</w:t>
            </w:r>
          </w:p>
        </w:tc>
        <w:tc>
          <w:tcPr>
            <w:tcW w:w="0" w:type="auto"/>
            <w:hideMark/>
          </w:tcPr>
          <w:p w14:paraId="2D8792F7" w14:textId="77777777" w:rsidR="00D930BB" w:rsidRPr="00D930BB" w:rsidRDefault="00D930BB" w:rsidP="003763CA">
            <w:pPr>
              <w:rPr>
                <w:rFonts w:cs="Arial"/>
                <w:sz w:val="20"/>
                <w:szCs w:val="20"/>
                <w:lang w:val="en-US"/>
              </w:rPr>
            </w:pPr>
            <w:r w:rsidRPr="00D930BB">
              <w:rPr>
                <w:rFonts w:cs="Arial"/>
                <w:sz w:val="20"/>
                <w:szCs w:val="20"/>
                <w:lang w:val="en-US"/>
              </w:rPr>
              <w:t>Manual</w:t>
            </w:r>
          </w:p>
        </w:tc>
        <w:tc>
          <w:tcPr>
            <w:tcW w:w="0" w:type="auto"/>
            <w:hideMark/>
          </w:tcPr>
          <w:p w14:paraId="451DCDDE" w14:textId="77777777" w:rsidR="00D930BB" w:rsidRPr="00D930BB" w:rsidRDefault="00D930BB" w:rsidP="003763CA">
            <w:pPr>
              <w:rPr>
                <w:rFonts w:cs="Arial"/>
                <w:sz w:val="20"/>
                <w:szCs w:val="20"/>
                <w:lang w:val="en-US"/>
              </w:rPr>
            </w:pPr>
            <w:r w:rsidRPr="00D930BB">
              <w:rPr>
                <w:rFonts w:cs="Arial"/>
                <w:sz w:val="20"/>
                <w:szCs w:val="20"/>
                <w:lang w:val="en-US"/>
              </w:rPr>
              <w:t>Built-in (Forms)</w:t>
            </w:r>
          </w:p>
        </w:tc>
        <w:tc>
          <w:tcPr>
            <w:tcW w:w="0" w:type="auto"/>
            <w:hideMark/>
          </w:tcPr>
          <w:p w14:paraId="236FAA12" w14:textId="77777777" w:rsidR="00D930BB" w:rsidRPr="00D930BB" w:rsidRDefault="00D930BB" w:rsidP="003763CA">
            <w:pPr>
              <w:rPr>
                <w:rFonts w:cs="Arial"/>
                <w:sz w:val="20"/>
                <w:szCs w:val="20"/>
                <w:lang w:val="en-US"/>
              </w:rPr>
            </w:pPr>
            <w:r w:rsidRPr="00D930BB">
              <w:rPr>
                <w:rFonts w:cs="Arial"/>
                <w:sz w:val="20"/>
                <w:szCs w:val="20"/>
                <w:lang w:val="en-US"/>
              </w:rPr>
              <w:t>Manual</w:t>
            </w:r>
          </w:p>
        </w:tc>
      </w:tr>
      <w:tr w:rsidR="00D930BB" w:rsidRPr="00D930BB" w14:paraId="2C86B2AA" w14:textId="77777777" w:rsidTr="00F6609F">
        <w:tc>
          <w:tcPr>
            <w:tcW w:w="0" w:type="auto"/>
            <w:hideMark/>
          </w:tcPr>
          <w:p w14:paraId="56C35BE7" w14:textId="77777777" w:rsidR="00D930BB" w:rsidRPr="00D930BB" w:rsidRDefault="00D930BB" w:rsidP="003763CA">
            <w:pPr>
              <w:rPr>
                <w:rFonts w:cs="Arial"/>
                <w:sz w:val="20"/>
                <w:szCs w:val="20"/>
                <w:lang w:val="en-US"/>
              </w:rPr>
            </w:pPr>
            <w:r w:rsidRPr="00D930BB">
              <w:rPr>
                <w:rFonts w:cs="Arial"/>
                <w:sz w:val="20"/>
                <w:szCs w:val="20"/>
                <w:lang w:val="en-US"/>
              </w:rPr>
              <w:t>Performance (requests/sec)</w:t>
            </w:r>
          </w:p>
        </w:tc>
        <w:tc>
          <w:tcPr>
            <w:tcW w:w="0" w:type="auto"/>
            <w:hideMark/>
          </w:tcPr>
          <w:p w14:paraId="1FA98B54" w14:textId="77777777" w:rsidR="00D930BB" w:rsidRPr="00D930BB" w:rsidRDefault="00D930BB" w:rsidP="003763CA">
            <w:pPr>
              <w:rPr>
                <w:rFonts w:cs="Arial"/>
                <w:sz w:val="20"/>
                <w:szCs w:val="20"/>
                <w:lang w:val="en-US"/>
              </w:rPr>
            </w:pPr>
            <w:r w:rsidRPr="00D930BB">
              <w:rPr>
                <w:rFonts w:cs="Arial"/>
                <w:sz w:val="20"/>
                <w:szCs w:val="20"/>
                <w:lang w:val="en-US"/>
              </w:rPr>
              <w:t>High</w:t>
            </w:r>
          </w:p>
        </w:tc>
        <w:tc>
          <w:tcPr>
            <w:tcW w:w="0" w:type="auto"/>
            <w:hideMark/>
          </w:tcPr>
          <w:p w14:paraId="4652EA42" w14:textId="77777777" w:rsidR="00D930BB" w:rsidRPr="00D930BB" w:rsidRDefault="00D930BB" w:rsidP="003763CA">
            <w:pPr>
              <w:rPr>
                <w:rFonts w:cs="Arial"/>
                <w:sz w:val="20"/>
                <w:szCs w:val="20"/>
                <w:lang w:val="en-US"/>
              </w:rPr>
            </w:pPr>
            <w:r w:rsidRPr="00D930BB">
              <w:rPr>
                <w:rFonts w:cs="Arial"/>
                <w:sz w:val="20"/>
                <w:szCs w:val="20"/>
                <w:lang w:val="en-US"/>
              </w:rPr>
              <w:t>Moderate</w:t>
            </w:r>
          </w:p>
        </w:tc>
        <w:tc>
          <w:tcPr>
            <w:tcW w:w="0" w:type="auto"/>
            <w:hideMark/>
          </w:tcPr>
          <w:p w14:paraId="75F1D086" w14:textId="77777777" w:rsidR="00D930BB" w:rsidRPr="00D930BB" w:rsidRDefault="00D930BB" w:rsidP="003763CA">
            <w:pPr>
              <w:rPr>
                <w:rFonts w:cs="Arial"/>
                <w:sz w:val="20"/>
                <w:szCs w:val="20"/>
                <w:lang w:val="en-US"/>
              </w:rPr>
            </w:pPr>
            <w:r w:rsidRPr="00D930BB">
              <w:rPr>
                <w:rFonts w:cs="Arial"/>
                <w:sz w:val="20"/>
                <w:szCs w:val="20"/>
                <w:lang w:val="en-US"/>
              </w:rPr>
              <w:t>Moderate</w:t>
            </w:r>
          </w:p>
        </w:tc>
        <w:tc>
          <w:tcPr>
            <w:tcW w:w="0" w:type="auto"/>
            <w:hideMark/>
          </w:tcPr>
          <w:p w14:paraId="58D989C2" w14:textId="77777777" w:rsidR="00D930BB" w:rsidRPr="00D930BB" w:rsidRDefault="00D930BB" w:rsidP="003763CA">
            <w:pPr>
              <w:rPr>
                <w:rFonts w:cs="Arial"/>
                <w:sz w:val="20"/>
                <w:szCs w:val="20"/>
                <w:lang w:val="en-US"/>
              </w:rPr>
            </w:pPr>
            <w:r w:rsidRPr="00D930BB">
              <w:rPr>
                <w:rFonts w:cs="Arial"/>
                <w:sz w:val="20"/>
                <w:szCs w:val="20"/>
                <w:lang w:val="en-US"/>
              </w:rPr>
              <w:t>High</w:t>
            </w:r>
          </w:p>
        </w:tc>
      </w:tr>
    </w:tbl>
    <w:p w14:paraId="5C235DE8" w14:textId="1A6BEB29" w:rsidR="00F6609F" w:rsidRPr="004B2C32" w:rsidRDefault="00F6609F" w:rsidP="004B2C32">
      <w:pPr>
        <w:pStyle w:val="Caption"/>
        <w:spacing w:before="240"/>
        <w:rPr>
          <w:b w:val="0"/>
          <w:bCs w:val="0"/>
          <w:i/>
          <w:iCs/>
          <w:color w:val="auto"/>
        </w:rPr>
      </w:pPr>
      <w:bookmarkStart w:id="105" w:name="_Toc227104935"/>
      <w:r w:rsidRPr="004B2C32">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5</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5</w:t>
      </w:r>
      <w:r w:rsidR="008A0FB7">
        <w:rPr>
          <w:b w:val="0"/>
          <w:bCs w:val="0"/>
          <w:i/>
          <w:iCs/>
          <w:color w:val="auto"/>
        </w:rPr>
        <w:fldChar w:fldCharType="end"/>
      </w:r>
      <w:r w:rsidRPr="004B2C32">
        <w:rPr>
          <w:b w:val="0"/>
          <w:bCs w:val="0"/>
          <w:i/>
          <w:iCs/>
          <w:color w:val="auto"/>
        </w:rPr>
        <w:t>: Backend Framework Comparison</w:t>
      </w:r>
      <w:bookmarkEnd w:id="105"/>
    </w:p>
    <w:p w14:paraId="5BCAC37E" w14:textId="77777777" w:rsidR="004B7574" w:rsidRDefault="004B7574" w:rsidP="00D930BB">
      <w:pPr>
        <w:jc w:val="both"/>
        <w:rPr>
          <w:rFonts w:cs="Arial"/>
          <w:b/>
          <w:bCs/>
          <w:szCs w:val="22"/>
          <w:lang w:val="en-US"/>
        </w:rPr>
      </w:pPr>
    </w:p>
    <w:p w14:paraId="4680FFC5" w14:textId="0ED6A6D4" w:rsidR="00D930BB" w:rsidRDefault="00D930BB" w:rsidP="002327A7">
      <w:pPr>
        <w:spacing w:before="240"/>
        <w:jc w:val="both"/>
        <w:rPr>
          <w:rFonts w:cs="Arial"/>
          <w:b/>
          <w:bCs/>
          <w:szCs w:val="22"/>
          <w:lang w:val="en-US"/>
        </w:rPr>
      </w:pPr>
      <w:r w:rsidRPr="00D930BB">
        <w:rPr>
          <w:rFonts w:cs="Arial"/>
          <w:b/>
          <w:bCs/>
          <w:szCs w:val="22"/>
          <w:lang w:val="en-US"/>
        </w:rPr>
        <w:t>Selection: FastAPI</w:t>
      </w:r>
    </w:p>
    <w:p w14:paraId="0272DF3A" w14:textId="77777777" w:rsidR="00F6609F" w:rsidRPr="00D930BB" w:rsidRDefault="00F6609F" w:rsidP="00D930BB">
      <w:pPr>
        <w:jc w:val="both"/>
        <w:rPr>
          <w:rFonts w:cs="Arial"/>
          <w:szCs w:val="22"/>
          <w:lang w:val="en-US"/>
        </w:rPr>
      </w:pPr>
    </w:p>
    <w:p w14:paraId="190C539C" w14:textId="570310D3" w:rsidR="0084123C" w:rsidRPr="0084123C" w:rsidRDefault="0084123C" w:rsidP="0084123C">
      <w:pPr>
        <w:spacing w:after="240"/>
        <w:jc w:val="both"/>
        <w:rPr>
          <w:rFonts w:cs="Arial"/>
          <w:szCs w:val="22"/>
          <w:lang w:val="en-US"/>
        </w:rPr>
      </w:pPr>
      <w:r w:rsidRPr="0084123C">
        <w:rPr>
          <w:rFonts w:cs="Arial"/>
          <w:szCs w:val="22"/>
          <w:lang w:val="en-US"/>
        </w:rPr>
        <w:t>FastAPI (Ramírez, 2024) was chosen for native async support. The server must hold WebSocket connections open with multiple tablets and the staff dashboard simultaneously while handling HTTP requests</w:t>
      </w:r>
      <w:r>
        <w:rPr>
          <w:rFonts w:cs="Arial"/>
          <w:szCs w:val="22"/>
          <w:lang w:val="en-US"/>
        </w:rPr>
        <w:t>,</w:t>
      </w:r>
      <w:r w:rsidRPr="0084123C">
        <w:rPr>
          <w:rFonts w:cs="Arial"/>
          <w:szCs w:val="22"/>
          <w:lang w:val="en-US"/>
        </w:rPr>
        <w:t xml:space="preserve"> without blocking. Flask's synchronous design would require Flask-SocketIO, adding a dependency and complicating concurrency. Django was overkill</w:t>
      </w:r>
      <w:r>
        <w:rPr>
          <w:rFonts w:cs="Arial"/>
          <w:szCs w:val="22"/>
          <w:lang w:val="en-US"/>
        </w:rPr>
        <w:t>,</w:t>
      </w:r>
      <w:r w:rsidRPr="0084123C">
        <w:rPr>
          <w:rFonts w:cs="Arial"/>
          <w:szCs w:val="22"/>
          <w:lang w:val="en-US"/>
        </w:rPr>
        <w:t xml:space="preserve"> the system needs a focused API server and WebSocket hub, not a full framework with an Object-Relational Mapping (ORM) layer, templating engine, and admin panel.</w:t>
      </w:r>
    </w:p>
    <w:p w14:paraId="08F0408C" w14:textId="310843FD" w:rsidR="0084123C" w:rsidRPr="0084123C" w:rsidRDefault="0084123C" w:rsidP="0084123C">
      <w:pPr>
        <w:spacing w:after="240"/>
        <w:jc w:val="both"/>
        <w:rPr>
          <w:rFonts w:cs="Arial"/>
          <w:szCs w:val="22"/>
          <w:lang w:val="en-US"/>
        </w:rPr>
      </w:pPr>
      <w:r w:rsidRPr="0084123C">
        <w:rPr>
          <w:rFonts w:cs="Arial"/>
          <w:szCs w:val="22"/>
          <w:lang w:val="en-US"/>
        </w:rPr>
        <w:t>Express.js was not suitable because the entire ML stack</w:t>
      </w:r>
      <w:r>
        <w:rPr>
          <w:rFonts w:cs="Arial"/>
          <w:szCs w:val="22"/>
          <w:lang w:val="en-US"/>
        </w:rPr>
        <w:t>,</w:t>
      </w:r>
      <w:r w:rsidRPr="0084123C">
        <w:rPr>
          <w:rFonts w:cs="Arial"/>
          <w:szCs w:val="22"/>
          <w:lang w:val="en-US"/>
        </w:rPr>
        <w:t xml:space="preserve"> training, evaluation, and the NLU pipeline</w:t>
      </w:r>
      <w:r w:rsidR="004E08B3">
        <w:rPr>
          <w:rFonts w:cs="Arial"/>
          <w:szCs w:val="22"/>
          <w:lang w:val="en-US"/>
        </w:rPr>
        <w:t>,</w:t>
      </w:r>
      <w:r w:rsidRPr="0084123C">
        <w:rPr>
          <w:rFonts w:cs="Arial"/>
          <w:szCs w:val="22"/>
          <w:lang w:val="en-US"/>
        </w:rPr>
        <w:t xml:space="preserve"> is Python-based. Adding a Node.js backend would mean maintaining two language environments and duplicating business logic.</w:t>
      </w:r>
    </w:p>
    <w:p w14:paraId="4796ABF0" w14:textId="1253B553" w:rsidR="00D930BB" w:rsidRDefault="0084123C" w:rsidP="00213C5E">
      <w:pPr>
        <w:spacing w:after="240"/>
        <w:jc w:val="both"/>
        <w:rPr>
          <w:rFonts w:cs="Arial"/>
          <w:szCs w:val="22"/>
          <w:lang w:val="en-US"/>
        </w:rPr>
      </w:pPr>
      <w:r w:rsidRPr="0084123C">
        <w:rPr>
          <w:rFonts w:cs="Arial"/>
          <w:b/>
          <w:bCs/>
          <w:szCs w:val="22"/>
          <w:lang w:val="en-US"/>
        </w:rPr>
        <w:t>Production pathway:</w:t>
      </w:r>
      <w:r w:rsidRPr="0084123C">
        <w:rPr>
          <w:rFonts w:cs="Arial"/>
          <w:szCs w:val="22"/>
          <w:lang w:val="en-US"/>
        </w:rPr>
        <w:t xml:space="preserve"> A single FastAPI process is fine for a controlled research environment. </w:t>
      </w:r>
      <w:r w:rsidR="008F4F86">
        <w:rPr>
          <w:rFonts w:cs="Arial"/>
          <w:szCs w:val="22"/>
          <w:lang w:val="en-US"/>
        </w:rPr>
        <w:t>But s</w:t>
      </w:r>
      <w:r w:rsidRPr="0084123C">
        <w:rPr>
          <w:rFonts w:cs="Arial"/>
          <w:szCs w:val="22"/>
          <w:lang w:val="en-US"/>
        </w:rPr>
        <w:t xml:space="preserve">caling to multiple hotel properties would need nginx as a load balancer, multiple worker processes, and a Redis-backed message queue to </w:t>
      </w:r>
      <w:r w:rsidR="004C2F53">
        <w:rPr>
          <w:rFonts w:cs="Arial"/>
          <w:szCs w:val="22"/>
          <w:lang w:val="en-US"/>
        </w:rPr>
        <w:t>maintain reliable</w:t>
      </w:r>
      <w:r w:rsidRPr="0084123C">
        <w:rPr>
          <w:rFonts w:cs="Arial"/>
          <w:szCs w:val="22"/>
          <w:lang w:val="en-US"/>
        </w:rPr>
        <w:t xml:space="preserve"> WebSocket state</w:t>
      </w:r>
      <w:r w:rsidR="004C2F53">
        <w:rPr>
          <w:rFonts w:cs="Arial"/>
          <w:szCs w:val="22"/>
          <w:lang w:val="en-US"/>
        </w:rPr>
        <w:t>.</w:t>
      </w:r>
    </w:p>
    <w:p w14:paraId="3C774BC0" w14:textId="77777777" w:rsidR="00E5453B" w:rsidRPr="00D930BB" w:rsidRDefault="00E5453B" w:rsidP="00213C5E">
      <w:pPr>
        <w:spacing w:after="240"/>
        <w:jc w:val="both"/>
        <w:rPr>
          <w:rFonts w:cs="Arial"/>
          <w:szCs w:val="22"/>
          <w:lang w:val="en-US"/>
        </w:rPr>
      </w:pPr>
    </w:p>
    <w:p w14:paraId="3F0DC8BA" w14:textId="4CEC76CE" w:rsidR="00D930BB" w:rsidRPr="00C959C6" w:rsidRDefault="00F55C78" w:rsidP="00BF44B8">
      <w:pPr>
        <w:pStyle w:val="Heading3"/>
        <w:rPr>
          <w:lang w:val="en-US"/>
        </w:rPr>
      </w:pPr>
      <w:bookmarkStart w:id="106" w:name="_Toc227104577"/>
      <w:r>
        <w:rPr>
          <w:lang w:val="en-US"/>
        </w:rPr>
        <w:lastRenderedPageBreak/>
        <w:t>D</w:t>
      </w:r>
      <w:r w:rsidR="00D930BB" w:rsidRPr="00D930BB">
        <w:rPr>
          <w:lang w:val="en-US"/>
        </w:rPr>
        <w:t>atabase: SQLite vs PostgreSQL vs MySQL vs MongoDB</w:t>
      </w:r>
      <w:bookmarkEnd w:id="106"/>
    </w:p>
    <w:tbl>
      <w:tblPr>
        <w:tblStyle w:val="TableGridLight"/>
        <w:tblW w:w="0" w:type="auto"/>
        <w:tblLook w:val="04A0" w:firstRow="1" w:lastRow="0" w:firstColumn="1" w:lastColumn="0" w:noHBand="0" w:noVBand="1"/>
      </w:tblPr>
      <w:tblGrid>
        <w:gridCol w:w="2929"/>
        <w:gridCol w:w="2456"/>
        <w:gridCol w:w="1372"/>
        <w:gridCol w:w="1239"/>
        <w:gridCol w:w="1328"/>
      </w:tblGrid>
      <w:tr w:rsidR="00D930BB" w:rsidRPr="00D930BB" w14:paraId="7C1B3A8A" w14:textId="77777777" w:rsidTr="00C959C6">
        <w:tc>
          <w:tcPr>
            <w:tcW w:w="0" w:type="auto"/>
            <w:shd w:val="clear" w:color="auto" w:fill="D9D9D9" w:themeFill="background1" w:themeFillShade="D9"/>
            <w:hideMark/>
          </w:tcPr>
          <w:p w14:paraId="0EDA61DD" w14:textId="77777777" w:rsidR="00D930BB" w:rsidRPr="00D930BB" w:rsidRDefault="00D930BB" w:rsidP="00DB47DE">
            <w:pPr>
              <w:rPr>
                <w:rFonts w:cs="Arial"/>
                <w:b/>
                <w:bCs/>
                <w:sz w:val="20"/>
                <w:szCs w:val="20"/>
                <w:lang w:val="en-US"/>
              </w:rPr>
            </w:pPr>
            <w:r w:rsidRPr="00D930BB">
              <w:rPr>
                <w:rFonts w:cs="Arial"/>
                <w:b/>
                <w:bCs/>
                <w:sz w:val="20"/>
                <w:szCs w:val="20"/>
                <w:lang w:val="en-US"/>
              </w:rPr>
              <w:t>Criteria</w:t>
            </w:r>
          </w:p>
        </w:tc>
        <w:tc>
          <w:tcPr>
            <w:tcW w:w="0" w:type="auto"/>
            <w:shd w:val="clear" w:color="auto" w:fill="D9D9D9" w:themeFill="background1" w:themeFillShade="D9"/>
            <w:hideMark/>
          </w:tcPr>
          <w:p w14:paraId="6AE90A0A" w14:textId="77777777" w:rsidR="00D930BB" w:rsidRPr="00D930BB" w:rsidRDefault="00D930BB" w:rsidP="00DB47DE">
            <w:pPr>
              <w:rPr>
                <w:rFonts w:cs="Arial"/>
                <w:b/>
                <w:bCs/>
                <w:sz w:val="20"/>
                <w:szCs w:val="20"/>
                <w:lang w:val="en-US"/>
              </w:rPr>
            </w:pPr>
            <w:r w:rsidRPr="00D930BB">
              <w:rPr>
                <w:rFonts w:cs="Arial"/>
                <w:b/>
                <w:bCs/>
                <w:sz w:val="20"/>
                <w:szCs w:val="20"/>
                <w:lang w:val="en-US"/>
              </w:rPr>
              <w:t>SQLite</w:t>
            </w:r>
          </w:p>
        </w:tc>
        <w:tc>
          <w:tcPr>
            <w:tcW w:w="0" w:type="auto"/>
            <w:shd w:val="clear" w:color="auto" w:fill="D9D9D9" w:themeFill="background1" w:themeFillShade="D9"/>
            <w:hideMark/>
          </w:tcPr>
          <w:p w14:paraId="093308AA" w14:textId="77777777" w:rsidR="00D930BB" w:rsidRPr="00D930BB" w:rsidRDefault="00D930BB" w:rsidP="00DB47DE">
            <w:pPr>
              <w:rPr>
                <w:rFonts w:cs="Arial"/>
                <w:b/>
                <w:bCs/>
                <w:sz w:val="20"/>
                <w:szCs w:val="20"/>
                <w:lang w:val="en-US"/>
              </w:rPr>
            </w:pPr>
            <w:r w:rsidRPr="00D930BB">
              <w:rPr>
                <w:rFonts w:cs="Arial"/>
                <w:b/>
                <w:bCs/>
                <w:sz w:val="20"/>
                <w:szCs w:val="20"/>
                <w:lang w:val="en-US"/>
              </w:rPr>
              <w:t>PostgreSQL</w:t>
            </w:r>
          </w:p>
        </w:tc>
        <w:tc>
          <w:tcPr>
            <w:tcW w:w="0" w:type="auto"/>
            <w:shd w:val="clear" w:color="auto" w:fill="D9D9D9" w:themeFill="background1" w:themeFillShade="D9"/>
            <w:hideMark/>
          </w:tcPr>
          <w:p w14:paraId="05E00BF2" w14:textId="77777777" w:rsidR="00D930BB" w:rsidRPr="00D930BB" w:rsidRDefault="00D930BB" w:rsidP="00DB47DE">
            <w:pPr>
              <w:rPr>
                <w:rFonts w:cs="Arial"/>
                <w:b/>
                <w:bCs/>
                <w:sz w:val="20"/>
                <w:szCs w:val="20"/>
                <w:lang w:val="en-US"/>
              </w:rPr>
            </w:pPr>
            <w:r w:rsidRPr="00D930BB">
              <w:rPr>
                <w:rFonts w:cs="Arial"/>
                <w:b/>
                <w:bCs/>
                <w:sz w:val="20"/>
                <w:szCs w:val="20"/>
                <w:lang w:val="en-US"/>
              </w:rPr>
              <w:t>MySQL</w:t>
            </w:r>
          </w:p>
        </w:tc>
        <w:tc>
          <w:tcPr>
            <w:tcW w:w="0" w:type="auto"/>
            <w:shd w:val="clear" w:color="auto" w:fill="D9D9D9" w:themeFill="background1" w:themeFillShade="D9"/>
            <w:hideMark/>
          </w:tcPr>
          <w:p w14:paraId="7F370080" w14:textId="77777777" w:rsidR="00D930BB" w:rsidRPr="00D930BB" w:rsidRDefault="00D930BB" w:rsidP="00DB47DE">
            <w:pPr>
              <w:rPr>
                <w:rFonts w:cs="Arial"/>
                <w:b/>
                <w:bCs/>
                <w:sz w:val="20"/>
                <w:szCs w:val="20"/>
                <w:lang w:val="en-US"/>
              </w:rPr>
            </w:pPr>
            <w:r w:rsidRPr="00D930BB">
              <w:rPr>
                <w:rFonts w:cs="Arial"/>
                <w:b/>
                <w:bCs/>
                <w:sz w:val="20"/>
                <w:szCs w:val="20"/>
                <w:lang w:val="en-US"/>
              </w:rPr>
              <w:t>MongoDB</w:t>
            </w:r>
          </w:p>
        </w:tc>
      </w:tr>
      <w:tr w:rsidR="00D930BB" w:rsidRPr="00D930BB" w14:paraId="59C68AA7" w14:textId="77777777" w:rsidTr="00C959C6">
        <w:tc>
          <w:tcPr>
            <w:tcW w:w="0" w:type="auto"/>
            <w:hideMark/>
          </w:tcPr>
          <w:p w14:paraId="3BA1ACB4" w14:textId="77777777" w:rsidR="00D930BB" w:rsidRPr="00D930BB" w:rsidRDefault="00D930BB" w:rsidP="00DB47DE">
            <w:pPr>
              <w:rPr>
                <w:rFonts w:cs="Arial"/>
                <w:sz w:val="20"/>
                <w:szCs w:val="20"/>
                <w:lang w:val="en-US"/>
              </w:rPr>
            </w:pPr>
            <w:r w:rsidRPr="00D930BB">
              <w:rPr>
                <w:rFonts w:cs="Arial"/>
                <w:sz w:val="20"/>
                <w:szCs w:val="20"/>
                <w:lang w:val="en-US"/>
              </w:rPr>
              <w:t>Server Process Required</w:t>
            </w:r>
          </w:p>
        </w:tc>
        <w:tc>
          <w:tcPr>
            <w:tcW w:w="0" w:type="auto"/>
            <w:hideMark/>
          </w:tcPr>
          <w:p w14:paraId="446B56DF"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0" w:type="auto"/>
            <w:hideMark/>
          </w:tcPr>
          <w:p w14:paraId="64F08EEA"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0" w:type="auto"/>
            <w:hideMark/>
          </w:tcPr>
          <w:p w14:paraId="7BA7820B"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0" w:type="auto"/>
            <w:hideMark/>
          </w:tcPr>
          <w:p w14:paraId="6434D46F" w14:textId="77777777" w:rsidR="00D930BB" w:rsidRPr="00D930BB" w:rsidRDefault="00D930BB" w:rsidP="00DB47DE">
            <w:pPr>
              <w:rPr>
                <w:rFonts w:cs="Arial"/>
                <w:sz w:val="20"/>
                <w:szCs w:val="20"/>
                <w:lang w:val="en-US"/>
              </w:rPr>
            </w:pPr>
            <w:r w:rsidRPr="00D930BB">
              <w:rPr>
                <w:rFonts w:cs="Arial"/>
                <w:sz w:val="20"/>
                <w:szCs w:val="20"/>
                <w:lang w:val="en-US"/>
              </w:rPr>
              <w:t>Yes</w:t>
            </w:r>
          </w:p>
        </w:tc>
      </w:tr>
      <w:tr w:rsidR="00D930BB" w:rsidRPr="00D930BB" w14:paraId="1582C220" w14:textId="77777777" w:rsidTr="00C959C6">
        <w:tc>
          <w:tcPr>
            <w:tcW w:w="0" w:type="auto"/>
            <w:hideMark/>
          </w:tcPr>
          <w:p w14:paraId="30C20AD3" w14:textId="77777777" w:rsidR="00D930BB" w:rsidRPr="00D930BB" w:rsidRDefault="00D930BB" w:rsidP="00DB47DE">
            <w:pPr>
              <w:rPr>
                <w:rFonts w:cs="Arial"/>
                <w:sz w:val="20"/>
                <w:szCs w:val="20"/>
                <w:lang w:val="en-US"/>
              </w:rPr>
            </w:pPr>
            <w:r w:rsidRPr="00D930BB">
              <w:rPr>
                <w:rFonts w:cs="Arial"/>
                <w:sz w:val="20"/>
                <w:szCs w:val="20"/>
                <w:lang w:val="en-US"/>
              </w:rPr>
              <w:t>Configuration Required</w:t>
            </w:r>
          </w:p>
        </w:tc>
        <w:tc>
          <w:tcPr>
            <w:tcW w:w="0" w:type="auto"/>
            <w:hideMark/>
          </w:tcPr>
          <w:p w14:paraId="1F26188C" w14:textId="77777777" w:rsidR="00D930BB" w:rsidRPr="00D930BB" w:rsidRDefault="00D930BB" w:rsidP="00DB47DE">
            <w:pPr>
              <w:rPr>
                <w:rFonts w:cs="Arial"/>
                <w:sz w:val="20"/>
                <w:szCs w:val="20"/>
                <w:lang w:val="en-US"/>
              </w:rPr>
            </w:pPr>
            <w:r w:rsidRPr="00D930BB">
              <w:rPr>
                <w:rFonts w:cs="Arial"/>
                <w:sz w:val="20"/>
                <w:szCs w:val="20"/>
                <w:lang w:val="en-US"/>
              </w:rPr>
              <w:t>None</w:t>
            </w:r>
          </w:p>
        </w:tc>
        <w:tc>
          <w:tcPr>
            <w:tcW w:w="0" w:type="auto"/>
            <w:hideMark/>
          </w:tcPr>
          <w:p w14:paraId="138868D0" w14:textId="77777777" w:rsidR="00D930BB" w:rsidRPr="00D930BB" w:rsidRDefault="00D930BB" w:rsidP="00DB47DE">
            <w:pPr>
              <w:rPr>
                <w:rFonts w:cs="Arial"/>
                <w:sz w:val="20"/>
                <w:szCs w:val="20"/>
                <w:lang w:val="en-US"/>
              </w:rPr>
            </w:pPr>
            <w:r w:rsidRPr="00D930BB">
              <w:rPr>
                <w:rFonts w:cs="Arial"/>
                <w:sz w:val="20"/>
                <w:szCs w:val="20"/>
                <w:lang w:val="en-US"/>
              </w:rPr>
              <w:t>Moderate</w:t>
            </w:r>
          </w:p>
        </w:tc>
        <w:tc>
          <w:tcPr>
            <w:tcW w:w="0" w:type="auto"/>
            <w:hideMark/>
          </w:tcPr>
          <w:p w14:paraId="73299EA5" w14:textId="77777777" w:rsidR="00D930BB" w:rsidRPr="00D930BB" w:rsidRDefault="00D930BB" w:rsidP="00DB47DE">
            <w:pPr>
              <w:rPr>
                <w:rFonts w:cs="Arial"/>
                <w:sz w:val="20"/>
                <w:szCs w:val="20"/>
                <w:lang w:val="en-US"/>
              </w:rPr>
            </w:pPr>
            <w:r w:rsidRPr="00D930BB">
              <w:rPr>
                <w:rFonts w:cs="Arial"/>
                <w:sz w:val="20"/>
                <w:szCs w:val="20"/>
                <w:lang w:val="en-US"/>
              </w:rPr>
              <w:t>Moderate</w:t>
            </w:r>
          </w:p>
        </w:tc>
        <w:tc>
          <w:tcPr>
            <w:tcW w:w="0" w:type="auto"/>
            <w:hideMark/>
          </w:tcPr>
          <w:p w14:paraId="1EB80ACB" w14:textId="77777777" w:rsidR="00D930BB" w:rsidRPr="00D930BB" w:rsidRDefault="00D930BB" w:rsidP="00DB47DE">
            <w:pPr>
              <w:rPr>
                <w:rFonts w:cs="Arial"/>
                <w:sz w:val="20"/>
                <w:szCs w:val="20"/>
                <w:lang w:val="en-US"/>
              </w:rPr>
            </w:pPr>
            <w:r w:rsidRPr="00D930BB">
              <w:rPr>
                <w:rFonts w:cs="Arial"/>
                <w:sz w:val="20"/>
                <w:szCs w:val="20"/>
                <w:lang w:val="en-US"/>
              </w:rPr>
              <w:t>Moderate</w:t>
            </w:r>
          </w:p>
        </w:tc>
      </w:tr>
      <w:tr w:rsidR="00D930BB" w:rsidRPr="00D930BB" w14:paraId="162F188A" w14:textId="77777777" w:rsidTr="00C959C6">
        <w:tc>
          <w:tcPr>
            <w:tcW w:w="0" w:type="auto"/>
            <w:hideMark/>
          </w:tcPr>
          <w:p w14:paraId="545DF7D3" w14:textId="77777777" w:rsidR="00D930BB" w:rsidRPr="00D930BB" w:rsidRDefault="00D930BB" w:rsidP="00DB47DE">
            <w:pPr>
              <w:rPr>
                <w:rFonts w:cs="Arial"/>
                <w:sz w:val="20"/>
                <w:szCs w:val="20"/>
                <w:lang w:val="en-US"/>
              </w:rPr>
            </w:pPr>
            <w:r w:rsidRPr="00D930BB">
              <w:rPr>
                <w:rFonts w:cs="Arial"/>
                <w:sz w:val="20"/>
                <w:szCs w:val="20"/>
                <w:lang w:val="en-US"/>
              </w:rPr>
              <w:t>Concurrent Write Performance</w:t>
            </w:r>
          </w:p>
        </w:tc>
        <w:tc>
          <w:tcPr>
            <w:tcW w:w="0" w:type="auto"/>
            <w:hideMark/>
          </w:tcPr>
          <w:p w14:paraId="33F94E51" w14:textId="77777777" w:rsidR="00D930BB" w:rsidRPr="00D930BB" w:rsidRDefault="00D930BB" w:rsidP="00DB47DE">
            <w:pPr>
              <w:rPr>
                <w:rFonts w:cs="Arial"/>
                <w:sz w:val="20"/>
                <w:szCs w:val="20"/>
                <w:lang w:val="en-US"/>
              </w:rPr>
            </w:pPr>
            <w:r w:rsidRPr="00D930BB">
              <w:rPr>
                <w:rFonts w:cs="Arial"/>
                <w:sz w:val="20"/>
                <w:szCs w:val="20"/>
                <w:lang w:val="en-US"/>
              </w:rPr>
              <w:t>Limited</w:t>
            </w:r>
          </w:p>
        </w:tc>
        <w:tc>
          <w:tcPr>
            <w:tcW w:w="0" w:type="auto"/>
            <w:hideMark/>
          </w:tcPr>
          <w:p w14:paraId="7E3E4C25" w14:textId="77777777" w:rsidR="00D930BB" w:rsidRPr="00D930BB" w:rsidRDefault="00D930BB" w:rsidP="00DB47DE">
            <w:pPr>
              <w:rPr>
                <w:rFonts w:cs="Arial"/>
                <w:sz w:val="20"/>
                <w:szCs w:val="20"/>
                <w:lang w:val="en-US"/>
              </w:rPr>
            </w:pPr>
            <w:r w:rsidRPr="00D930BB">
              <w:rPr>
                <w:rFonts w:cs="Arial"/>
                <w:sz w:val="20"/>
                <w:szCs w:val="20"/>
                <w:lang w:val="en-US"/>
              </w:rPr>
              <w:t>Excellent</w:t>
            </w:r>
          </w:p>
        </w:tc>
        <w:tc>
          <w:tcPr>
            <w:tcW w:w="0" w:type="auto"/>
            <w:hideMark/>
          </w:tcPr>
          <w:p w14:paraId="36FC15A9" w14:textId="77777777" w:rsidR="00D930BB" w:rsidRPr="00D930BB" w:rsidRDefault="00D930BB" w:rsidP="00DB47DE">
            <w:pPr>
              <w:rPr>
                <w:rFonts w:cs="Arial"/>
                <w:sz w:val="20"/>
                <w:szCs w:val="20"/>
                <w:lang w:val="en-US"/>
              </w:rPr>
            </w:pPr>
            <w:r w:rsidRPr="00D930BB">
              <w:rPr>
                <w:rFonts w:cs="Arial"/>
                <w:sz w:val="20"/>
                <w:szCs w:val="20"/>
                <w:lang w:val="en-US"/>
              </w:rPr>
              <w:t>Good</w:t>
            </w:r>
          </w:p>
        </w:tc>
        <w:tc>
          <w:tcPr>
            <w:tcW w:w="0" w:type="auto"/>
            <w:hideMark/>
          </w:tcPr>
          <w:p w14:paraId="7FD7D5B9" w14:textId="77777777" w:rsidR="00D930BB" w:rsidRPr="00D930BB" w:rsidRDefault="00D930BB" w:rsidP="00DB47DE">
            <w:pPr>
              <w:rPr>
                <w:rFonts w:cs="Arial"/>
                <w:sz w:val="20"/>
                <w:szCs w:val="20"/>
                <w:lang w:val="en-US"/>
              </w:rPr>
            </w:pPr>
            <w:r w:rsidRPr="00D930BB">
              <w:rPr>
                <w:rFonts w:cs="Arial"/>
                <w:sz w:val="20"/>
                <w:szCs w:val="20"/>
                <w:lang w:val="en-US"/>
              </w:rPr>
              <w:t>Good</w:t>
            </w:r>
          </w:p>
        </w:tc>
      </w:tr>
      <w:tr w:rsidR="00D930BB" w:rsidRPr="00D930BB" w14:paraId="0C34AE88" w14:textId="77777777" w:rsidTr="00C959C6">
        <w:tc>
          <w:tcPr>
            <w:tcW w:w="0" w:type="auto"/>
            <w:hideMark/>
          </w:tcPr>
          <w:p w14:paraId="27CD2334" w14:textId="77777777" w:rsidR="00D930BB" w:rsidRPr="00D930BB" w:rsidRDefault="00D930BB" w:rsidP="00DB47DE">
            <w:pPr>
              <w:rPr>
                <w:rFonts w:cs="Arial"/>
                <w:sz w:val="20"/>
                <w:szCs w:val="20"/>
                <w:lang w:val="en-US"/>
              </w:rPr>
            </w:pPr>
            <w:r w:rsidRPr="00D930BB">
              <w:rPr>
                <w:rFonts w:cs="Arial"/>
                <w:sz w:val="20"/>
                <w:szCs w:val="20"/>
                <w:lang w:val="en-US"/>
              </w:rPr>
              <w:t>Storage Footprint</w:t>
            </w:r>
          </w:p>
        </w:tc>
        <w:tc>
          <w:tcPr>
            <w:tcW w:w="0" w:type="auto"/>
            <w:hideMark/>
          </w:tcPr>
          <w:p w14:paraId="03CC36CB" w14:textId="77777777" w:rsidR="00D930BB" w:rsidRPr="00D930BB" w:rsidRDefault="00D930BB" w:rsidP="00DB47DE">
            <w:pPr>
              <w:rPr>
                <w:rFonts w:cs="Arial"/>
                <w:sz w:val="20"/>
                <w:szCs w:val="20"/>
                <w:lang w:val="en-US"/>
              </w:rPr>
            </w:pPr>
            <w:r w:rsidRPr="00D930BB">
              <w:rPr>
                <w:rFonts w:cs="Arial"/>
                <w:sz w:val="20"/>
                <w:szCs w:val="20"/>
                <w:lang w:val="en-US"/>
              </w:rPr>
              <w:t>Minimal (&lt;1MB per hotel)</w:t>
            </w:r>
          </w:p>
        </w:tc>
        <w:tc>
          <w:tcPr>
            <w:tcW w:w="0" w:type="auto"/>
            <w:hideMark/>
          </w:tcPr>
          <w:p w14:paraId="4C5EC65D" w14:textId="77777777" w:rsidR="00D930BB" w:rsidRPr="00D930BB" w:rsidRDefault="00D930BB" w:rsidP="00DB47DE">
            <w:pPr>
              <w:rPr>
                <w:rFonts w:cs="Arial"/>
                <w:sz w:val="20"/>
                <w:szCs w:val="20"/>
                <w:lang w:val="en-US"/>
              </w:rPr>
            </w:pPr>
            <w:r w:rsidRPr="00D930BB">
              <w:rPr>
                <w:rFonts w:cs="Arial"/>
                <w:sz w:val="20"/>
                <w:szCs w:val="20"/>
                <w:lang w:val="en-US"/>
              </w:rPr>
              <w:t>~100MB+</w:t>
            </w:r>
          </w:p>
        </w:tc>
        <w:tc>
          <w:tcPr>
            <w:tcW w:w="0" w:type="auto"/>
            <w:hideMark/>
          </w:tcPr>
          <w:p w14:paraId="6AECB599" w14:textId="77777777" w:rsidR="00D930BB" w:rsidRPr="00D930BB" w:rsidRDefault="00D930BB" w:rsidP="00DB47DE">
            <w:pPr>
              <w:rPr>
                <w:rFonts w:cs="Arial"/>
                <w:sz w:val="20"/>
                <w:szCs w:val="20"/>
                <w:lang w:val="en-US"/>
              </w:rPr>
            </w:pPr>
            <w:r w:rsidRPr="00D930BB">
              <w:rPr>
                <w:rFonts w:cs="Arial"/>
                <w:sz w:val="20"/>
                <w:szCs w:val="20"/>
                <w:lang w:val="en-US"/>
              </w:rPr>
              <w:t>~200MB+</w:t>
            </w:r>
          </w:p>
        </w:tc>
        <w:tc>
          <w:tcPr>
            <w:tcW w:w="0" w:type="auto"/>
            <w:hideMark/>
          </w:tcPr>
          <w:p w14:paraId="15FFAA4B" w14:textId="77777777" w:rsidR="00D930BB" w:rsidRPr="00D930BB" w:rsidRDefault="00D930BB" w:rsidP="00DB47DE">
            <w:pPr>
              <w:rPr>
                <w:rFonts w:cs="Arial"/>
                <w:sz w:val="20"/>
                <w:szCs w:val="20"/>
                <w:lang w:val="en-US"/>
              </w:rPr>
            </w:pPr>
            <w:r w:rsidRPr="00D930BB">
              <w:rPr>
                <w:rFonts w:cs="Arial"/>
                <w:sz w:val="20"/>
                <w:szCs w:val="20"/>
                <w:lang w:val="en-US"/>
              </w:rPr>
              <w:t>~300MB+</w:t>
            </w:r>
          </w:p>
        </w:tc>
      </w:tr>
      <w:tr w:rsidR="00D930BB" w:rsidRPr="00D930BB" w14:paraId="07C1CF21" w14:textId="77777777" w:rsidTr="00C959C6">
        <w:tc>
          <w:tcPr>
            <w:tcW w:w="0" w:type="auto"/>
            <w:hideMark/>
          </w:tcPr>
          <w:p w14:paraId="5C183C1F" w14:textId="77777777" w:rsidR="00D930BB" w:rsidRPr="00D930BB" w:rsidRDefault="00D930BB" w:rsidP="00DB47DE">
            <w:pPr>
              <w:rPr>
                <w:rFonts w:cs="Arial"/>
                <w:sz w:val="20"/>
                <w:szCs w:val="20"/>
                <w:lang w:val="en-US"/>
              </w:rPr>
            </w:pPr>
            <w:r w:rsidRPr="00D930BB">
              <w:rPr>
                <w:rFonts w:cs="Arial"/>
                <w:sz w:val="20"/>
                <w:szCs w:val="20"/>
                <w:lang w:val="en-US"/>
              </w:rPr>
              <w:t>Data Model</w:t>
            </w:r>
          </w:p>
        </w:tc>
        <w:tc>
          <w:tcPr>
            <w:tcW w:w="0" w:type="auto"/>
            <w:hideMark/>
          </w:tcPr>
          <w:p w14:paraId="28C74B41" w14:textId="77777777" w:rsidR="00D930BB" w:rsidRPr="00D930BB" w:rsidRDefault="00D930BB" w:rsidP="00DB47DE">
            <w:pPr>
              <w:rPr>
                <w:rFonts w:cs="Arial"/>
                <w:sz w:val="20"/>
                <w:szCs w:val="20"/>
                <w:lang w:val="en-US"/>
              </w:rPr>
            </w:pPr>
            <w:r w:rsidRPr="00D930BB">
              <w:rPr>
                <w:rFonts w:cs="Arial"/>
                <w:sz w:val="20"/>
                <w:szCs w:val="20"/>
                <w:lang w:val="en-US"/>
              </w:rPr>
              <w:t>Relational</w:t>
            </w:r>
          </w:p>
        </w:tc>
        <w:tc>
          <w:tcPr>
            <w:tcW w:w="0" w:type="auto"/>
            <w:hideMark/>
          </w:tcPr>
          <w:p w14:paraId="009EB5DD" w14:textId="77777777" w:rsidR="00D930BB" w:rsidRPr="00D930BB" w:rsidRDefault="00D930BB" w:rsidP="00DB47DE">
            <w:pPr>
              <w:rPr>
                <w:rFonts w:cs="Arial"/>
                <w:sz w:val="20"/>
                <w:szCs w:val="20"/>
                <w:lang w:val="en-US"/>
              </w:rPr>
            </w:pPr>
            <w:r w:rsidRPr="00D930BB">
              <w:rPr>
                <w:rFonts w:cs="Arial"/>
                <w:sz w:val="20"/>
                <w:szCs w:val="20"/>
                <w:lang w:val="en-US"/>
              </w:rPr>
              <w:t>Relational</w:t>
            </w:r>
          </w:p>
        </w:tc>
        <w:tc>
          <w:tcPr>
            <w:tcW w:w="0" w:type="auto"/>
            <w:hideMark/>
          </w:tcPr>
          <w:p w14:paraId="63B38A11" w14:textId="77777777" w:rsidR="00D930BB" w:rsidRPr="00D930BB" w:rsidRDefault="00D930BB" w:rsidP="00DB47DE">
            <w:pPr>
              <w:rPr>
                <w:rFonts w:cs="Arial"/>
                <w:sz w:val="20"/>
                <w:szCs w:val="20"/>
                <w:lang w:val="en-US"/>
              </w:rPr>
            </w:pPr>
            <w:r w:rsidRPr="00D930BB">
              <w:rPr>
                <w:rFonts w:cs="Arial"/>
                <w:sz w:val="20"/>
                <w:szCs w:val="20"/>
                <w:lang w:val="en-US"/>
              </w:rPr>
              <w:t>Relational</w:t>
            </w:r>
          </w:p>
        </w:tc>
        <w:tc>
          <w:tcPr>
            <w:tcW w:w="0" w:type="auto"/>
            <w:hideMark/>
          </w:tcPr>
          <w:p w14:paraId="79C4A383" w14:textId="77777777" w:rsidR="00D930BB" w:rsidRPr="00D930BB" w:rsidRDefault="00D930BB" w:rsidP="00DB47DE">
            <w:pPr>
              <w:rPr>
                <w:rFonts w:cs="Arial"/>
                <w:sz w:val="20"/>
                <w:szCs w:val="20"/>
                <w:lang w:val="en-US"/>
              </w:rPr>
            </w:pPr>
            <w:r w:rsidRPr="00D930BB">
              <w:rPr>
                <w:rFonts w:cs="Arial"/>
                <w:sz w:val="20"/>
                <w:szCs w:val="20"/>
                <w:lang w:val="en-US"/>
              </w:rPr>
              <w:t>Document</w:t>
            </w:r>
          </w:p>
        </w:tc>
      </w:tr>
      <w:tr w:rsidR="00D930BB" w:rsidRPr="00D930BB" w14:paraId="5EB4D5F5" w14:textId="77777777" w:rsidTr="00C959C6">
        <w:tc>
          <w:tcPr>
            <w:tcW w:w="0" w:type="auto"/>
            <w:hideMark/>
          </w:tcPr>
          <w:p w14:paraId="3133E641" w14:textId="77777777" w:rsidR="00D930BB" w:rsidRPr="00D930BB" w:rsidRDefault="00D930BB" w:rsidP="00DB47DE">
            <w:pPr>
              <w:rPr>
                <w:rFonts w:cs="Arial"/>
                <w:sz w:val="20"/>
                <w:szCs w:val="20"/>
                <w:lang w:val="en-US"/>
              </w:rPr>
            </w:pPr>
            <w:r w:rsidRPr="00D930BB">
              <w:rPr>
                <w:rFonts w:cs="Arial"/>
                <w:sz w:val="20"/>
                <w:szCs w:val="20"/>
                <w:lang w:val="en-US"/>
              </w:rPr>
              <w:t>DBA Expertise Required</w:t>
            </w:r>
          </w:p>
        </w:tc>
        <w:tc>
          <w:tcPr>
            <w:tcW w:w="0" w:type="auto"/>
            <w:hideMark/>
          </w:tcPr>
          <w:p w14:paraId="2F15071C" w14:textId="77777777" w:rsidR="00D930BB" w:rsidRPr="00D930BB" w:rsidRDefault="00D930BB" w:rsidP="00DB47DE">
            <w:pPr>
              <w:rPr>
                <w:rFonts w:cs="Arial"/>
                <w:sz w:val="20"/>
                <w:szCs w:val="20"/>
                <w:lang w:val="en-US"/>
              </w:rPr>
            </w:pPr>
            <w:r w:rsidRPr="00D930BB">
              <w:rPr>
                <w:rFonts w:cs="Arial"/>
                <w:sz w:val="20"/>
                <w:szCs w:val="20"/>
                <w:lang w:val="en-US"/>
              </w:rPr>
              <w:t>None</w:t>
            </w:r>
          </w:p>
        </w:tc>
        <w:tc>
          <w:tcPr>
            <w:tcW w:w="0" w:type="auto"/>
            <w:hideMark/>
          </w:tcPr>
          <w:p w14:paraId="54BE7930"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0" w:type="auto"/>
            <w:hideMark/>
          </w:tcPr>
          <w:p w14:paraId="2A3C133C"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0" w:type="auto"/>
            <w:hideMark/>
          </w:tcPr>
          <w:p w14:paraId="5DBAB4BE" w14:textId="77777777" w:rsidR="00D930BB" w:rsidRPr="00D930BB" w:rsidRDefault="00D930BB" w:rsidP="00DB47DE">
            <w:pPr>
              <w:rPr>
                <w:rFonts w:cs="Arial"/>
                <w:sz w:val="20"/>
                <w:szCs w:val="20"/>
                <w:lang w:val="en-US"/>
              </w:rPr>
            </w:pPr>
            <w:r w:rsidRPr="00D930BB">
              <w:rPr>
                <w:rFonts w:cs="Arial"/>
                <w:sz w:val="20"/>
                <w:szCs w:val="20"/>
                <w:lang w:val="en-US"/>
              </w:rPr>
              <w:t>Yes</w:t>
            </w:r>
          </w:p>
        </w:tc>
      </w:tr>
      <w:tr w:rsidR="00D930BB" w:rsidRPr="00D930BB" w14:paraId="6380F3ED" w14:textId="77777777" w:rsidTr="00C959C6">
        <w:tc>
          <w:tcPr>
            <w:tcW w:w="0" w:type="auto"/>
            <w:hideMark/>
          </w:tcPr>
          <w:p w14:paraId="5A80F849" w14:textId="77777777" w:rsidR="00D930BB" w:rsidRPr="00D930BB" w:rsidRDefault="00D930BB" w:rsidP="00DB47DE">
            <w:pPr>
              <w:rPr>
                <w:rFonts w:cs="Arial"/>
                <w:sz w:val="20"/>
                <w:szCs w:val="20"/>
                <w:lang w:val="en-US"/>
              </w:rPr>
            </w:pPr>
            <w:r w:rsidRPr="00D930BB">
              <w:rPr>
                <w:rFonts w:cs="Arial"/>
                <w:sz w:val="20"/>
                <w:szCs w:val="20"/>
                <w:lang w:val="en-US"/>
              </w:rPr>
              <w:t>Backup Method</w:t>
            </w:r>
          </w:p>
        </w:tc>
        <w:tc>
          <w:tcPr>
            <w:tcW w:w="0" w:type="auto"/>
            <w:hideMark/>
          </w:tcPr>
          <w:p w14:paraId="20C1F205" w14:textId="77777777" w:rsidR="00D930BB" w:rsidRPr="00D930BB" w:rsidRDefault="00D930BB" w:rsidP="00DB47DE">
            <w:pPr>
              <w:rPr>
                <w:rFonts w:cs="Arial"/>
                <w:sz w:val="20"/>
                <w:szCs w:val="20"/>
                <w:lang w:val="en-US"/>
              </w:rPr>
            </w:pPr>
            <w:r w:rsidRPr="00D930BB">
              <w:rPr>
                <w:rFonts w:cs="Arial"/>
                <w:sz w:val="20"/>
                <w:szCs w:val="20"/>
                <w:lang w:val="en-US"/>
              </w:rPr>
              <w:t>Copy single file</w:t>
            </w:r>
          </w:p>
        </w:tc>
        <w:tc>
          <w:tcPr>
            <w:tcW w:w="0" w:type="auto"/>
            <w:hideMark/>
          </w:tcPr>
          <w:p w14:paraId="4B6E7A10" w14:textId="77777777" w:rsidR="00D930BB" w:rsidRPr="00D930BB" w:rsidRDefault="00D930BB" w:rsidP="00DB47DE">
            <w:pPr>
              <w:rPr>
                <w:rFonts w:cs="Arial"/>
                <w:sz w:val="20"/>
                <w:szCs w:val="20"/>
                <w:lang w:val="en-US"/>
              </w:rPr>
            </w:pPr>
            <w:r w:rsidRPr="00D930BB">
              <w:rPr>
                <w:rFonts w:cs="Arial"/>
                <w:sz w:val="20"/>
                <w:szCs w:val="20"/>
                <w:lang w:val="en-US"/>
              </w:rPr>
              <w:t>pg_dump</w:t>
            </w:r>
          </w:p>
        </w:tc>
        <w:tc>
          <w:tcPr>
            <w:tcW w:w="0" w:type="auto"/>
            <w:hideMark/>
          </w:tcPr>
          <w:p w14:paraId="684DA641" w14:textId="77777777" w:rsidR="00D930BB" w:rsidRPr="00D930BB" w:rsidRDefault="00D930BB" w:rsidP="00DB47DE">
            <w:pPr>
              <w:rPr>
                <w:rFonts w:cs="Arial"/>
                <w:sz w:val="20"/>
                <w:szCs w:val="20"/>
                <w:lang w:val="en-US"/>
              </w:rPr>
            </w:pPr>
            <w:r w:rsidRPr="00D930BB">
              <w:rPr>
                <w:rFonts w:cs="Arial"/>
                <w:sz w:val="20"/>
                <w:szCs w:val="20"/>
                <w:lang w:val="en-US"/>
              </w:rPr>
              <w:t>mysqldump</w:t>
            </w:r>
          </w:p>
        </w:tc>
        <w:tc>
          <w:tcPr>
            <w:tcW w:w="0" w:type="auto"/>
            <w:hideMark/>
          </w:tcPr>
          <w:p w14:paraId="05F001C7" w14:textId="77777777" w:rsidR="00D930BB" w:rsidRPr="00D930BB" w:rsidRDefault="00D930BB" w:rsidP="00DB47DE">
            <w:pPr>
              <w:rPr>
                <w:rFonts w:cs="Arial"/>
                <w:sz w:val="20"/>
                <w:szCs w:val="20"/>
                <w:lang w:val="en-US"/>
              </w:rPr>
            </w:pPr>
            <w:r w:rsidRPr="00D930BB">
              <w:rPr>
                <w:rFonts w:cs="Arial"/>
                <w:sz w:val="20"/>
                <w:szCs w:val="20"/>
                <w:lang w:val="en-US"/>
              </w:rPr>
              <w:t>mongodump</w:t>
            </w:r>
          </w:p>
        </w:tc>
      </w:tr>
    </w:tbl>
    <w:p w14:paraId="665FF368" w14:textId="25DD1ED4" w:rsidR="00C959C6" w:rsidRPr="004B2C32" w:rsidRDefault="00C959C6" w:rsidP="004B2C32">
      <w:pPr>
        <w:pStyle w:val="Caption"/>
        <w:spacing w:before="240"/>
        <w:rPr>
          <w:b w:val="0"/>
          <w:bCs w:val="0"/>
          <w:i/>
          <w:iCs/>
          <w:color w:val="auto"/>
        </w:rPr>
      </w:pPr>
      <w:bookmarkStart w:id="107" w:name="_Toc227104936"/>
      <w:r w:rsidRPr="004B2C32">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5</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6</w:t>
      </w:r>
      <w:r w:rsidR="008A0FB7">
        <w:rPr>
          <w:b w:val="0"/>
          <w:bCs w:val="0"/>
          <w:i/>
          <w:iCs/>
          <w:color w:val="auto"/>
        </w:rPr>
        <w:fldChar w:fldCharType="end"/>
      </w:r>
      <w:r w:rsidRPr="004B2C32">
        <w:rPr>
          <w:b w:val="0"/>
          <w:bCs w:val="0"/>
          <w:i/>
          <w:iCs/>
          <w:color w:val="auto"/>
        </w:rPr>
        <w:t>: Database Technology Comparison</w:t>
      </w:r>
      <w:bookmarkEnd w:id="107"/>
    </w:p>
    <w:p w14:paraId="7DE34061" w14:textId="77777777" w:rsidR="00E5453B" w:rsidRDefault="00E5453B" w:rsidP="00722CEF">
      <w:pPr>
        <w:spacing w:after="240"/>
        <w:jc w:val="both"/>
        <w:rPr>
          <w:rFonts w:cs="Arial"/>
          <w:b/>
          <w:bCs/>
          <w:szCs w:val="22"/>
          <w:lang w:val="en-US"/>
        </w:rPr>
      </w:pPr>
    </w:p>
    <w:p w14:paraId="651AB39F" w14:textId="56906E45" w:rsidR="00D930BB" w:rsidRDefault="00D930BB" w:rsidP="00722CEF">
      <w:pPr>
        <w:spacing w:after="240"/>
        <w:jc w:val="both"/>
        <w:rPr>
          <w:rFonts w:cs="Arial"/>
          <w:b/>
          <w:bCs/>
          <w:szCs w:val="22"/>
          <w:lang w:val="en-US"/>
        </w:rPr>
      </w:pPr>
      <w:r w:rsidRPr="00D930BB">
        <w:rPr>
          <w:rFonts w:cs="Arial"/>
          <w:b/>
          <w:bCs/>
          <w:szCs w:val="22"/>
          <w:lang w:val="en-US"/>
        </w:rPr>
        <w:t>Selection: SQLite</w:t>
      </w:r>
    </w:p>
    <w:p w14:paraId="11E1B3FE" w14:textId="1FC05038" w:rsidR="001D7E9D" w:rsidRPr="001D7E9D" w:rsidRDefault="001D7E9D" w:rsidP="001D7E9D">
      <w:pPr>
        <w:spacing w:after="240"/>
        <w:jc w:val="both"/>
        <w:rPr>
          <w:rFonts w:cs="Arial"/>
          <w:szCs w:val="22"/>
          <w:lang w:val="en-US"/>
        </w:rPr>
      </w:pPr>
      <w:r w:rsidRPr="001D7E9D">
        <w:rPr>
          <w:rFonts w:cs="Arial"/>
          <w:szCs w:val="22"/>
          <w:lang w:val="en-US"/>
        </w:rPr>
        <w:t>A small hotel generating 100</w:t>
      </w:r>
      <w:r w:rsidR="00D434DD">
        <w:rPr>
          <w:rFonts w:cs="Arial"/>
          <w:szCs w:val="22"/>
          <w:lang w:val="en-US"/>
        </w:rPr>
        <w:t xml:space="preserve"> - </w:t>
      </w:r>
      <w:r w:rsidRPr="001D7E9D">
        <w:rPr>
          <w:rFonts w:cs="Arial"/>
          <w:szCs w:val="22"/>
          <w:lang w:val="en-US"/>
        </w:rPr>
        <w:t>200 service requests per day does not approach SQLite's limits (Hipp, 2024), and write concurrency at that volume is negligible. SQLite needs no server process, no installation, and no ongoing admin</w:t>
      </w:r>
      <w:r>
        <w:rPr>
          <w:rFonts w:cs="Arial"/>
          <w:szCs w:val="22"/>
          <w:lang w:val="en-US"/>
        </w:rPr>
        <w:t>,</w:t>
      </w:r>
      <w:r w:rsidRPr="001D7E9D">
        <w:rPr>
          <w:rFonts w:cs="Arial"/>
          <w:szCs w:val="22"/>
          <w:lang w:val="en-US"/>
        </w:rPr>
        <w:t xml:space="preserve"> ideal for hotels with no dedicated IT staff.</w:t>
      </w:r>
    </w:p>
    <w:p w14:paraId="1AC2E487" w14:textId="2A05A12C" w:rsidR="001D7E9D" w:rsidRPr="001D7E9D" w:rsidRDefault="001D7E9D" w:rsidP="001D7E9D">
      <w:pPr>
        <w:spacing w:after="240"/>
        <w:jc w:val="both"/>
        <w:rPr>
          <w:rFonts w:cs="Arial"/>
          <w:szCs w:val="22"/>
          <w:lang w:val="en-US"/>
        </w:rPr>
      </w:pPr>
      <w:r w:rsidRPr="001D7E9D">
        <w:rPr>
          <w:rFonts w:cs="Arial"/>
          <w:szCs w:val="22"/>
          <w:lang w:val="en-US"/>
        </w:rPr>
        <w:t>The data is naturally relational: requests belong to rooms, messages belong to requests. MongoDB's document model is a poor fit. PostgreSQL and MySQL are capable but require user accounts, network configuration, and ongoing maintenance</w:t>
      </w:r>
      <w:r>
        <w:rPr>
          <w:rFonts w:cs="Arial"/>
          <w:szCs w:val="22"/>
          <w:lang w:val="en-US"/>
        </w:rPr>
        <w:t>,</w:t>
      </w:r>
      <w:r w:rsidRPr="001D7E9D">
        <w:rPr>
          <w:rFonts w:cs="Arial"/>
          <w:szCs w:val="22"/>
          <w:lang w:val="en-US"/>
        </w:rPr>
        <w:t xml:space="preserve"> not viable for hotels with no IT staff.</w:t>
      </w:r>
    </w:p>
    <w:p w14:paraId="41C5CCEF" w14:textId="3CD4F415" w:rsidR="001D7E9D" w:rsidRPr="001D7E9D" w:rsidRDefault="001D7E9D" w:rsidP="001D7E9D">
      <w:pPr>
        <w:spacing w:after="240"/>
        <w:jc w:val="both"/>
        <w:rPr>
          <w:rFonts w:cs="Arial"/>
          <w:szCs w:val="22"/>
          <w:lang w:val="en-US"/>
        </w:rPr>
      </w:pPr>
      <w:r w:rsidRPr="001D7E9D">
        <w:rPr>
          <w:rFonts w:cs="Arial"/>
          <w:b/>
          <w:bCs/>
          <w:szCs w:val="22"/>
          <w:lang w:val="en-US"/>
        </w:rPr>
        <w:t>Production pathway:</w:t>
      </w:r>
      <w:r w:rsidRPr="001D7E9D">
        <w:rPr>
          <w:rFonts w:cs="Arial"/>
          <w:szCs w:val="22"/>
          <w:lang w:val="en-US"/>
        </w:rPr>
        <w:t xml:space="preserve"> SQLite </w:t>
      </w:r>
      <w:r w:rsidR="00CB5ED3" w:rsidRPr="001D7E9D">
        <w:rPr>
          <w:rFonts w:cs="Arial"/>
          <w:szCs w:val="22"/>
          <w:lang w:val="en-US"/>
        </w:rPr>
        <w:t>serializes</w:t>
      </w:r>
      <w:r w:rsidRPr="001D7E9D">
        <w:rPr>
          <w:rFonts w:cs="Arial"/>
          <w:szCs w:val="22"/>
          <w:lang w:val="en-US"/>
        </w:rPr>
        <w:t xml:space="preserve"> writes, which is sufficient for small hotel deployments but would become a bottleneck under </w:t>
      </w:r>
      <w:r w:rsidR="00CB5ED3" w:rsidRPr="001D7E9D">
        <w:rPr>
          <w:rFonts w:cs="Arial"/>
          <w:szCs w:val="22"/>
          <w:lang w:val="en-US"/>
        </w:rPr>
        <w:t>constant</w:t>
      </w:r>
      <w:r w:rsidRPr="001D7E9D">
        <w:rPr>
          <w:rFonts w:cs="Arial"/>
          <w:szCs w:val="22"/>
          <w:lang w:val="en-US"/>
        </w:rPr>
        <w:t xml:space="preserve"> concurrent load. The schema and FastAPI Create, Read, Update, Delete (CRUD) layer are already written to be PostgreSQL-compatible, so switching would only require a driver and connection string change</w:t>
      </w:r>
    </w:p>
    <w:p w14:paraId="265DFC58" w14:textId="70824894" w:rsidR="00EC7CEF" w:rsidRPr="00EC7CEF" w:rsidRDefault="00EC7CEF" w:rsidP="00EC7CEF">
      <w:pPr>
        <w:spacing w:after="240"/>
        <w:jc w:val="both"/>
        <w:rPr>
          <w:rFonts w:cs="Arial"/>
          <w:szCs w:val="22"/>
          <w:lang w:val="en-US"/>
        </w:rPr>
      </w:pPr>
    </w:p>
    <w:p w14:paraId="5E0341F5" w14:textId="559DC40B" w:rsidR="00D930BB" w:rsidRPr="00DB47DE" w:rsidRDefault="00D930BB" w:rsidP="00BF44B8">
      <w:pPr>
        <w:pStyle w:val="Heading3"/>
        <w:rPr>
          <w:lang w:val="en-US"/>
        </w:rPr>
      </w:pPr>
      <w:bookmarkStart w:id="108" w:name="_Toc227104578"/>
      <w:r w:rsidRPr="00D930BB">
        <w:rPr>
          <w:lang w:val="en-US"/>
        </w:rPr>
        <w:t>Real-Time Communication: WebSocket vs HTTP Polling vs Server-Sent Events vs MQTT</w:t>
      </w:r>
      <w:bookmarkEnd w:id="108"/>
    </w:p>
    <w:tbl>
      <w:tblPr>
        <w:tblStyle w:val="TableGridLight"/>
        <w:tblW w:w="0" w:type="auto"/>
        <w:tblLook w:val="04A0" w:firstRow="1" w:lastRow="0" w:firstColumn="1" w:lastColumn="0" w:noHBand="0" w:noVBand="1"/>
      </w:tblPr>
      <w:tblGrid>
        <w:gridCol w:w="2425"/>
        <w:gridCol w:w="1395"/>
        <w:gridCol w:w="1946"/>
        <w:gridCol w:w="1779"/>
        <w:gridCol w:w="1800"/>
      </w:tblGrid>
      <w:tr w:rsidR="00D930BB" w:rsidRPr="00D930BB" w14:paraId="5D506933" w14:textId="77777777" w:rsidTr="002F370B">
        <w:tc>
          <w:tcPr>
            <w:tcW w:w="2425" w:type="dxa"/>
            <w:shd w:val="clear" w:color="auto" w:fill="D9D9D9" w:themeFill="background1" w:themeFillShade="D9"/>
            <w:hideMark/>
          </w:tcPr>
          <w:p w14:paraId="3E062A06" w14:textId="77777777" w:rsidR="00D930BB" w:rsidRPr="00D930BB" w:rsidRDefault="00D930BB" w:rsidP="00DB47DE">
            <w:pPr>
              <w:rPr>
                <w:rFonts w:cs="Arial"/>
                <w:b/>
                <w:bCs/>
                <w:sz w:val="20"/>
                <w:szCs w:val="20"/>
                <w:lang w:val="en-US"/>
              </w:rPr>
            </w:pPr>
            <w:r w:rsidRPr="00D930BB">
              <w:rPr>
                <w:rFonts w:cs="Arial"/>
                <w:b/>
                <w:bCs/>
                <w:sz w:val="20"/>
                <w:szCs w:val="20"/>
                <w:lang w:val="en-US"/>
              </w:rPr>
              <w:t>Criteria</w:t>
            </w:r>
          </w:p>
        </w:tc>
        <w:tc>
          <w:tcPr>
            <w:tcW w:w="1395" w:type="dxa"/>
            <w:shd w:val="clear" w:color="auto" w:fill="D9D9D9" w:themeFill="background1" w:themeFillShade="D9"/>
            <w:hideMark/>
          </w:tcPr>
          <w:p w14:paraId="0D86FB34" w14:textId="77777777" w:rsidR="00D930BB" w:rsidRPr="00D930BB" w:rsidRDefault="00D930BB" w:rsidP="00DB47DE">
            <w:pPr>
              <w:rPr>
                <w:rFonts w:cs="Arial"/>
                <w:b/>
                <w:bCs/>
                <w:sz w:val="20"/>
                <w:szCs w:val="20"/>
                <w:lang w:val="en-US"/>
              </w:rPr>
            </w:pPr>
            <w:r w:rsidRPr="00D930BB">
              <w:rPr>
                <w:rFonts w:cs="Arial"/>
                <w:b/>
                <w:bCs/>
                <w:sz w:val="20"/>
                <w:szCs w:val="20"/>
                <w:lang w:val="en-US"/>
              </w:rPr>
              <w:t>WebSocket</w:t>
            </w:r>
          </w:p>
        </w:tc>
        <w:tc>
          <w:tcPr>
            <w:tcW w:w="0" w:type="auto"/>
            <w:shd w:val="clear" w:color="auto" w:fill="D9D9D9" w:themeFill="background1" w:themeFillShade="D9"/>
            <w:hideMark/>
          </w:tcPr>
          <w:p w14:paraId="0E5FB743" w14:textId="77777777" w:rsidR="00D930BB" w:rsidRPr="00D930BB" w:rsidRDefault="00D930BB" w:rsidP="00DB47DE">
            <w:pPr>
              <w:rPr>
                <w:rFonts w:cs="Arial"/>
                <w:b/>
                <w:bCs/>
                <w:sz w:val="20"/>
                <w:szCs w:val="20"/>
                <w:lang w:val="en-US"/>
              </w:rPr>
            </w:pPr>
            <w:r w:rsidRPr="00D930BB">
              <w:rPr>
                <w:rFonts w:cs="Arial"/>
                <w:b/>
                <w:bCs/>
                <w:sz w:val="20"/>
                <w:szCs w:val="20"/>
                <w:lang w:val="en-US"/>
              </w:rPr>
              <w:t>HTTP Polling</w:t>
            </w:r>
          </w:p>
        </w:tc>
        <w:tc>
          <w:tcPr>
            <w:tcW w:w="1779" w:type="dxa"/>
            <w:shd w:val="clear" w:color="auto" w:fill="D9D9D9" w:themeFill="background1" w:themeFillShade="D9"/>
            <w:hideMark/>
          </w:tcPr>
          <w:p w14:paraId="09062FC1" w14:textId="77777777" w:rsidR="00D930BB" w:rsidRPr="00D930BB" w:rsidRDefault="00D930BB" w:rsidP="00DB47DE">
            <w:pPr>
              <w:rPr>
                <w:rFonts w:cs="Arial"/>
                <w:b/>
                <w:bCs/>
                <w:sz w:val="20"/>
                <w:szCs w:val="20"/>
                <w:lang w:val="en-US"/>
              </w:rPr>
            </w:pPr>
            <w:r w:rsidRPr="00D930BB">
              <w:rPr>
                <w:rFonts w:cs="Arial"/>
                <w:b/>
                <w:bCs/>
                <w:sz w:val="20"/>
                <w:szCs w:val="20"/>
                <w:lang w:val="en-US"/>
              </w:rPr>
              <w:t>Server-Sent Events</w:t>
            </w:r>
          </w:p>
        </w:tc>
        <w:tc>
          <w:tcPr>
            <w:tcW w:w="1800" w:type="dxa"/>
            <w:shd w:val="clear" w:color="auto" w:fill="D9D9D9" w:themeFill="background1" w:themeFillShade="D9"/>
            <w:hideMark/>
          </w:tcPr>
          <w:p w14:paraId="4D62AB3F" w14:textId="77777777" w:rsidR="00D930BB" w:rsidRPr="00D930BB" w:rsidRDefault="00D930BB" w:rsidP="00DB47DE">
            <w:pPr>
              <w:rPr>
                <w:rFonts w:cs="Arial"/>
                <w:b/>
                <w:bCs/>
                <w:sz w:val="20"/>
                <w:szCs w:val="20"/>
                <w:lang w:val="en-US"/>
              </w:rPr>
            </w:pPr>
            <w:r w:rsidRPr="00D930BB">
              <w:rPr>
                <w:rFonts w:cs="Arial"/>
                <w:b/>
                <w:bCs/>
                <w:sz w:val="20"/>
                <w:szCs w:val="20"/>
                <w:lang w:val="en-US"/>
              </w:rPr>
              <w:t>MQTT</w:t>
            </w:r>
          </w:p>
        </w:tc>
      </w:tr>
      <w:tr w:rsidR="00D930BB" w:rsidRPr="00D930BB" w14:paraId="5B8444C6" w14:textId="77777777" w:rsidTr="002F370B">
        <w:tc>
          <w:tcPr>
            <w:tcW w:w="2425" w:type="dxa"/>
            <w:hideMark/>
          </w:tcPr>
          <w:p w14:paraId="70E0B725" w14:textId="77777777" w:rsidR="00D930BB" w:rsidRPr="00D930BB" w:rsidRDefault="00D930BB" w:rsidP="00DB47DE">
            <w:pPr>
              <w:rPr>
                <w:rFonts w:cs="Arial"/>
                <w:sz w:val="20"/>
                <w:szCs w:val="20"/>
                <w:lang w:val="en-US"/>
              </w:rPr>
            </w:pPr>
            <w:r w:rsidRPr="00D930BB">
              <w:rPr>
                <w:rFonts w:cs="Arial"/>
                <w:sz w:val="20"/>
                <w:szCs w:val="20"/>
                <w:lang w:val="en-US"/>
              </w:rPr>
              <w:t>Bidirectional</w:t>
            </w:r>
          </w:p>
        </w:tc>
        <w:tc>
          <w:tcPr>
            <w:tcW w:w="1395" w:type="dxa"/>
            <w:hideMark/>
          </w:tcPr>
          <w:p w14:paraId="77DEFCAD"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0" w:type="auto"/>
            <w:hideMark/>
          </w:tcPr>
          <w:p w14:paraId="40906AF7" w14:textId="77777777" w:rsidR="00D930BB" w:rsidRPr="00D930BB" w:rsidRDefault="00D930BB" w:rsidP="00DB47DE">
            <w:pPr>
              <w:rPr>
                <w:rFonts w:cs="Arial"/>
                <w:sz w:val="20"/>
                <w:szCs w:val="20"/>
                <w:lang w:val="en-US"/>
              </w:rPr>
            </w:pPr>
            <w:r w:rsidRPr="00D930BB">
              <w:rPr>
                <w:rFonts w:cs="Arial"/>
                <w:sz w:val="20"/>
                <w:szCs w:val="20"/>
                <w:lang w:val="en-US"/>
              </w:rPr>
              <w:t>Simulated</w:t>
            </w:r>
          </w:p>
        </w:tc>
        <w:tc>
          <w:tcPr>
            <w:tcW w:w="1779" w:type="dxa"/>
            <w:hideMark/>
          </w:tcPr>
          <w:p w14:paraId="7F6451C7" w14:textId="3FB04DFD" w:rsidR="00D930BB" w:rsidRPr="00D930BB" w:rsidRDefault="00D930BB" w:rsidP="00DB47DE">
            <w:pPr>
              <w:rPr>
                <w:rFonts w:cs="Arial"/>
                <w:sz w:val="20"/>
                <w:szCs w:val="20"/>
                <w:lang w:val="en-US"/>
              </w:rPr>
            </w:pPr>
            <w:r w:rsidRPr="00D930BB">
              <w:rPr>
                <w:rFonts w:cs="Arial"/>
                <w:sz w:val="20"/>
                <w:szCs w:val="20"/>
                <w:lang w:val="en-US"/>
              </w:rPr>
              <w:t xml:space="preserve">No (server </w:t>
            </w:r>
            <w:r w:rsidR="00C80581" w:rsidRPr="00C80581">
              <w:rPr>
                <w:rFonts w:cs="Arial"/>
                <w:sz w:val="20"/>
                <w:szCs w:val="20"/>
                <w:lang w:val="en-US"/>
              </w:rPr>
              <w:sym w:font="Wingdings" w:char="F0E0"/>
            </w:r>
            <w:r w:rsidRPr="00D930BB">
              <w:rPr>
                <w:rFonts w:cs="Arial"/>
                <w:sz w:val="20"/>
                <w:szCs w:val="20"/>
                <w:lang w:val="en-US"/>
              </w:rPr>
              <w:t xml:space="preserve"> client only)</w:t>
            </w:r>
          </w:p>
        </w:tc>
        <w:tc>
          <w:tcPr>
            <w:tcW w:w="1800" w:type="dxa"/>
            <w:hideMark/>
          </w:tcPr>
          <w:p w14:paraId="46A24D82" w14:textId="77777777" w:rsidR="00D930BB" w:rsidRPr="00D930BB" w:rsidRDefault="00D930BB" w:rsidP="00DB47DE">
            <w:pPr>
              <w:rPr>
                <w:rFonts w:cs="Arial"/>
                <w:sz w:val="20"/>
                <w:szCs w:val="20"/>
                <w:lang w:val="en-US"/>
              </w:rPr>
            </w:pPr>
            <w:r w:rsidRPr="00D930BB">
              <w:rPr>
                <w:rFonts w:cs="Arial"/>
                <w:sz w:val="20"/>
                <w:szCs w:val="20"/>
                <w:lang w:val="en-US"/>
              </w:rPr>
              <w:t>Yes</w:t>
            </w:r>
          </w:p>
        </w:tc>
      </w:tr>
      <w:tr w:rsidR="00D930BB" w:rsidRPr="00D930BB" w14:paraId="1B40B4F5" w14:textId="77777777" w:rsidTr="002F370B">
        <w:tc>
          <w:tcPr>
            <w:tcW w:w="2425" w:type="dxa"/>
            <w:hideMark/>
          </w:tcPr>
          <w:p w14:paraId="7C4F43E1" w14:textId="77777777" w:rsidR="00D930BB" w:rsidRPr="00D930BB" w:rsidRDefault="00D930BB" w:rsidP="00DB47DE">
            <w:pPr>
              <w:rPr>
                <w:rFonts w:cs="Arial"/>
                <w:sz w:val="20"/>
                <w:szCs w:val="20"/>
                <w:lang w:val="en-US"/>
              </w:rPr>
            </w:pPr>
            <w:r w:rsidRPr="00D930BB">
              <w:rPr>
                <w:rFonts w:cs="Arial"/>
                <w:sz w:val="20"/>
                <w:szCs w:val="20"/>
                <w:lang w:val="en-US"/>
              </w:rPr>
              <w:t>Latency</w:t>
            </w:r>
          </w:p>
        </w:tc>
        <w:tc>
          <w:tcPr>
            <w:tcW w:w="1395" w:type="dxa"/>
            <w:hideMark/>
          </w:tcPr>
          <w:p w14:paraId="07EC1AC8" w14:textId="77777777" w:rsidR="00D930BB" w:rsidRPr="00D930BB" w:rsidRDefault="00D930BB" w:rsidP="00DB47DE">
            <w:pPr>
              <w:rPr>
                <w:rFonts w:cs="Arial"/>
                <w:sz w:val="20"/>
                <w:szCs w:val="20"/>
                <w:lang w:val="en-US"/>
              </w:rPr>
            </w:pPr>
            <w:r w:rsidRPr="00D930BB">
              <w:rPr>
                <w:rFonts w:cs="Arial"/>
                <w:sz w:val="20"/>
                <w:szCs w:val="20"/>
                <w:lang w:val="en-US"/>
              </w:rPr>
              <w:t>Low</w:t>
            </w:r>
          </w:p>
        </w:tc>
        <w:tc>
          <w:tcPr>
            <w:tcW w:w="0" w:type="auto"/>
            <w:hideMark/>
          </w:tcPr>
          <w:p w14:paraId="07CC30DE" w14:textId="77777777" w:rsidR="00D930BB" w:rsidRPr="00D930BB" w:rsidRDefault="00D930BB" w:rsidP="00DB47DE">
            <w:pPr>
              <w:rPr>
                <w:rFonts w:cs="Arial"/>
                <w:sz w:val="20"/>
                <w:szCs w:val="20"/>
                <w:lang w:val="en-US"/>
              </w:rPr>
            </w:pPr>
            <w:r w:rsidRPr="00D930BB">
              <w:rPr>
                <w:rFonts w:cs="Arial"/>
                <w:sz w:val="20"/>
                <w:szCs w:val="20"/>
                <w:lang w:val="en-US"/>
              </w:rPr>
              <w:t>High (polling interval)</w:t>
            </w:r>
          </w:p>
        </w:tc>
        <w:tc>
          <w:tcPr>
            <w:tcW w:w="1779" w:type="dxa"/>
            <w:hideMark/>
          </w:tcPr>
          <w:p w14:paraId="3F7B6FB1" w14:textId="77777777" w:rsidR="00D930BB" w:rsidRPr="00D930BB" w:rsidRDefault="00D930BB" w:rsidP="00DB47DE">
            <w:pPr>
              <w:rPr>
                <w:rFonts w:cs="Arial"/>
                <w:sz w:val="20"/>
                <w:szCs w:val="20"/>
                <w:lang w:val="en-US"/>
              </w:rPr>
            </w:pPr>
            <w:r w:rsidRPr="00D930BB">
              <w:rPr>
                <w:rFonts w:cs="Arial"/>
                <w:sz w:val="20"/>
                <w:szCs w:val="20"/>
                <w:lang w:val="en-US"/>
              </w:rPr>
              <w:t>Low</w:t>
            </w:r>
          </w:p>
        </w:tc>
        <w:tc>
          <w:tcPr>
            <w:tcW w:w="1800" w:type="dxa"/>
            <w:hideMark/>
          </w:tcPr>
          <w:p w14:paraId="7D78B83B" w14:textId="77777777" w:rsidR="00D930BB" w:rsidRPr="00D930BB" w:rsidRDefault="00D930BB" w:rsidP="00DB47DE">
            <w:pPr>
              <w:rPr>
                <w:rFonts w:cs="Arial"/>
                <w:sz w:val="20"/>
                <w:szCs w:val="20"/>
                <w:lang w:val="en-US"/>
              </w:rPr>
            </w:pPr>
            <w:r w:rsidRPr="00D930BB">
              <w:rPr>
                <w:rFonts w:cs="Arial"/>
                <w:sz w:val="20"/>
                <w:szCs w:val="20"/>
                <w:lang w:val="en-US"/>
              </w:rPr>
              <w:t>Low</w:t>
            </w:r>
          </w:p>
        </w:tc>
      </w:tr>
      <w:tr w:rsidR="00D930BB" w:rsidRPr="00D930BB" w14:paraId="3B156FF2" w14:textId="77777777" w:rsidTr="002F370B">
        <w:tc>
          <w:tcPr>
            <w:tcW w:w="2425" w:type="dxa"/>
            <w:hideMark/>
          </w:tcPr>
          <w:p w14:paraId="1C6AE8DB" w14:textId="77777777" w:rsidR="00D930BB" w:rsidRPr="00D930BB" w:rsidRDefault="00D930BB" w:rsidP="00DB47DE">
            <w:pPr>
              <w:rPr>
                <w:rFonts w:cs="Arial"/>
                <w:sz w:val="20"/>
                <w:szCs w:val="20"/>
                <w:lang w:val="en-US"/>
              </w:rPr>
            </w:pPr>
            <w:r w:rsidRPr="00D930BB">
              <w:rPr>
                <w:rFonts w:cs="Arial"/>
                <w:sz w:val="20"/>
                <w:szCs w:val="20"/>
                <w:lang w:val="en-US"/>
              </w:rPr>
              <w:t>Connection Overhead</w:t>
            </w:r>
          </w:p>
        </w:tc>
        <w:tc>
          <w:tcPr>
            <w:tcW w:w="1395" w:type="dxa"/>
            <w:hideMark/>
          </w:tcPr>
          <w:p w14:paraId="4C73E8D5" w14:textId="77777777" w:rsidR="00D930BB" w:rsidRPr="00D930BB" w:rsidRDefault="00D930BB" w:rsidP="00DB47DE">
            <w:pPr>
              <w:rPr>
                <w:rFonts w:cs="Arial"/>
                <w:sz w:val="20"/>
                <w:szCs w:val="20"/>
                <w:lang w:val="en-US"/>
              </w:rPr>
            </w:pPr>
            <w:r w:rsidRPr="00D930BB">
              <w:rPr>
                <w:rFonts w:cs="Arial"/>
                <w:sz w:val="20"/>
                <w:szCs w:val="20"/>
                <w:lang w:val="en-US"/>
              </w:rPr>
              <w:t>Single handshake</w:t>
            </w:r>
          </w:p>
        </w:tc>
        <w:tc>
          <w:tcPr>
            <w:tcW w:w="0" w:type="auto"/>
            <w:hideMark/>
          </w:tcPr>
          <w:p w14:paraId="15B813F7" w14:textId="77777777" w:rsidR="00D930BB" w:rsidRPr="00D930BB" w:rsidRDefault="00D930BB" w:rsidP="00DB47DE">
            <w:pPr>
              <w:rPr>
                <w:rFonts w:cs="Arial"/>
                <w:sz w:val="20"/>
                <w:szCs w:val="20"/>
                <w:lang w:val="en-US"/>
              </w:rPr>
            </w:pPr>
            <w:r w:rsidRPr="00D930BB">
              <w:rPr>
                <w:rFonts w:cs="Arial"/>
                <w:sz w:val="20"/>
                <w:szCs w:val="20"/>
                <w:lang w:val="en-US"/>
              </w:rPr>
              <w:t>Repeated connections</w:t>
            </w:r>
          </w:p>
        </w:tc>
        <w:tc>
          <w:tcPr>
            <w:tcW w:w="1779" w:type="dxa"/>
            <w:hideMark/>
          </w:tcPr>
          <w:p w14:paraId="51E2A360" w14:textId="0B2EDD23" w:rsidR="00D930BB" w:rsidRPr="00D930BB" w:rsidRDefault="007921B8" w:rsidP="00DB47DE">
            <w:pPr>
              <w:rPr>
                <w:rFonts w:cs="Arial"/>
                <w:sz w:val="20"/>
                <w:szCs w:val="20"/>
                <w:lang w:val="en-US"/>
              </w:rPr>
            </w:pPr>
            <w:r w:rsidRPr="007921B8">
              <w:rPr>
                <w:rFonts w:cs="Arial"/>
                <w:sz w:val="20"/>
                <w:szCs w:val="20"/>
              </w:rPr>
              <w:t>Single handshake</w:t>
            </w:r>
          </w:p>
        </w:tc>
        <w:tc>
          <w:tcPr>
            <w:tcW w:w="1800" w:type="dxa"/>
            <w:hideMark/>
          </w:tcPr>
          <w:p w14:paraId="7EA28000" w14:textId="7117E093" w:rsidR="00D930BB" w:rsidRPr="00D930BB" w:rsidRDefault="007921B8" w:rsidP="00DB47DE">
            <w:pPr>
              <w:rPr>
                <w:rFonts w:cs="Arial"/>
                <w:sz w:val="20"/>
                <w:szCs w:val="20"/>
                <w:lang w:val="en-US"/>
              </w:rPr>
            </w:pPr>
            <w:r w:rsidRPr="007921B8">
              <w:rPr>
                <w:rFonts w:cs="Arial"/>
                <w:sz w:val="20"/>
                <w:szCs w:val="20"/>
              </w:rPr>
              <w:t>Single handshake</w:t>
            </w:r>
          </w:p>
        </w:tc>
      </w:tr>
      <w:tr w:rsidR="00D930BB" w:rsidRPr="00D930BB" w14:paraId="305071B2" w14:textId="77777777" w:rsidTr="002F370B">
        <w:tc>
          <w:tcPr>
            <w:tcW w:w="2425" w:type="dxa"/>
            <w:hideMark/>
          </w:tcPr>
          <w:p w14:paraId="407458C7" w14:textId="77777777" w:rsidR="00D930BB" w:rsidRPr="00D930BB" w:rsidRDefault="00D930BB" w:rsidP="00DB47DE">
            <w:pPr>
              <w:rPr>
                <w:rFonts w:cs="Arial"/>
                <w:sz w:val="20"/>
                <w:szCs w:val="20"/>
                <w:lang w:val="en-US"/>
              </w:rPr>
            </w:pPr>
            <w:r w:rsidRPr="00D930BB">
              <w:rPr>
                <w:rFonts w:cs="Arial"/>
                <w:sz w:val="20"/>
                <w:szCs w:val="20"/>
                <w:lang w:val="en-US"/>
              </w:rPr>
              <w:t>Requires External Broker</w:t>
            </w:r>
          </w:p>
        </w:tc>
        <w:tc>
          <w:tcPr>
            <w:tcW w:w="1395" w:type="dxa"/>
            <w:hideMark/>
          </w:tcPr>
          <w:p w14:paraId="4A7E972B"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0" w:type="auto"/>
            <w:hideMark/>
          </w:tcPr>
          <w:p w14:paraId="757A3465"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1779" w:type="dxa"/>
            <w:hideMark/>
          </w:tcPr>
          <w:p w14:paraId="6C38F67B"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1800" w:type="dxa"/>
            <w:hideMark/>
          </w:tcPr>
          <w:p w14:paraId="6054CD2F" w14:textId="77777777" w:rsidR="00D930BB" w:rsidRPr="00D930BB" w:rsidRDefault="00D930BB" w:rsidP="00DB47DE">
            <w:pPr>
              <w:rPr>
                <w:rFonts w:cs="Arial"/>
                <w:sz w:val="20"/>
                <w:szCs w:val="20"/>
                <w:lang w:val="en-US"/>
              </w:rPr>
            </w:pPr>
            <w:r w:rsidRPr="00D930BB">
              <w:rPr>
                <w:rFonts w:cs="Arial"/>
                <w:sz w:val="20"/>
                <w:szCs w:val="20"/>
                <w:lang w:val="en-US"/>
              </w:rPr>
              <w:t>Yes (e.g., Mosquitto)</w:t>
            </w:r>
          </w:p>
        </w:tc>
      </w:tr>
      <w:tr w:rsidR="00D930BB" w:rsidRPr="00D930BB" w14:paraId="5FF27CDF" w14:textId="77777777" w:rsidTr="002F370B">
        <w:tc>
          <w:tcPr>
            <w:tcW w:w="2425" w:type="dxa"/>
            <w:hideMark/>
          </w:tcPr>
          <w:p w14:paraId="1926898A" w14:textId="77777777" w:rsidR="00D930BB" w:rsidRPr="00D930BB" w:rsidRDefault="00D930BB" w:rsidP="00DB47DE">
            <w:pPr>
              <w:rPr>
                <w:rFonts w:cs="Arial"/>
                <w:sz w:val="20"/>
                <w:szCs w:val="20"/>
                <w:lang w:val="en-US"/>
              </w:rPr>
            </w:pPr>
            <w:r w:rsidRPr="00D930BB">
              <w:rPr>
                <w:rFonts w:cs="Arial"/>
                <w:sz w:val="20"/>
                <w:szCs w:val="20"/>
                <w:lang w:val="en-US"/>
              </w:rPr>
              <w:t>Native Android Support</w:t>
            </w:r>
          </w:p>
        </w:tc>
        <w:tc>
          <w:tcPr>
            <w:tcW w:w="1395" w:type="dxa"/>
            <w:hideMark/>
          </w:tcPr>
          <w:p w14:paraId="76773EBC" w14:textId="77777777" w:rsidR="00D930BB" w:rsidRPr="00D930BB" w:rsidRDefault="00D930BB" w:rsidP="00DB47DE">
            <w:pPr>
              <w:rPr>
                <w:rFonts w:cs="Arial"/>
                <w:sz w:val="20"/>
                <w:szCs w:val="20"/>
                <w:lang w:val="en-US"/>
              </w:rPr>
            </w:pPr>
            <w:r w:rsidRPr="00D930BB">
              <w:rPr>
                <w:rFonts w:cs="Arial"/>
                <w:sz w:val="20"/>
                <w:szCs w:val="20"/>
                <w:lang w:val="en-US"/>
              </w:rPr>
              <w:t>Yes (OkHttp)</w:t>
            </w:r>
          </w:p>
        </w:tc>
        <w:tc>
          <w:tcPr>
            <w:tcW w:w="0" w:type="auto"/>
            <w:hideMark/>
          </w:tcPr>
          <w:p w14:paraId="57AE96B3"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779" w:type="dxa"/>
            <w:hideMark/>
          </w:tcPr>
          <w:p w14:paraId="5FD83A26" w14:textId="77777777" w:rsidR="00D930BB" w:rsidRPr="00D930BB" w:rsidRDefault="00D930BB" w:rsidP="00DB47DE">
            <w:pPr>
              <w:rPr>
                <w:rFonts w:cs="Arial"/>
                <w:sz w:val="20"/>
                <w:szCs w:val="20"/>
                <w:lang w:val="en-US"/>
              </w:rPr>
            </w:pPr>
            <w:r w:rsidRPr="00D930BB">
              <w:rPr>
                <w:rFonts w:cs="Arial"/>
                <w:sz w:val="20"/>
                <w:szCs w:val="20"/>
                <w:lang w:val="en-US"/>
              </w:rPr>
              <w:t>Limited</w:t>
            </w:r>
          </w:p>
        </w:tc>
        <w:tc>
          <w:tcPr>
            <w:tcW w:w="1800" w:type="dxa"/>
            <w:hideMark/>
          </w:tcPr>
          <w:p w14:paraId="053BBDF1" w14:textId="77777777" w:rsidR="00D930BB" w:rsidRPr="00D930BB" w:rsidRDefault="00D930BB" w:rsidP="00DB47DE">
            <w:pPr>
              <w:rPr>
                <w:rFonts w:cs="Arial"/>
                <w:sz w:val="20"/>
                <w:szCs w:val="20"/>
                <w:lang w:val="en-US"/>
              </w:rPr>
            </w:pPr>
            <w:r w:rsidRPr="00D930BB">
              <w:rPr>
                <w:rFonts w:cs="Arial"/>
                <w:sz w:val="20"/>
                <w:szCs w:val="20"/>
                <w:lang w:val="en-US"/>
              </w:rPr>
              <w:t>Requires library</w:t>
            </w:r>
          </w:p>
        </w:tc>
      </w:tr>
      <w:tr w:rsidR="00D930BB" w:rsidRPr="00D930BB" w14:paraId="4FAA7913" w14:textId="77777777" w:rsidTr="002F370B">
        <w:tc>
          <w:tcPr>
            <w:tcW w:w="2425" w:type="dxa"/>
            <w:hideMark/>
          </w:tcPr>
          <w:p w14:paraId="74AD6B4C" w14:textId="77777777" w:rsidR="00D930BB" w:rsidRPr="00D930BB" w:rsidRDefault="00D930BB" w:rsidP="00DB47DE">
            <w:pPr>
              <w:rPr>
                <w:rFonts w:cs="Arial"/>
                <w:sz w:val="20"/>
                <w:szCs w:val="20"/>
                <w:lang w:val="en-US"/>
              </w:rPr>
            </w:pPr>
            <w:r w:rsidRPr="00D930BB">
              <w:rPr>
                <w:rFonts w:cs="Arial"/>
                <w:sz w:val="20"/>
                <w:szCs w:val="20"/>
                <w:lang w:val="en-US"/>
              </w:rPr>
              <w:t>Battery Impact on Tablets</w:t>
            </w:r>
          </w:p>
        </w:tc>
        <w:tc>
          <w:tcPr>
            <w:tcW w:w="1395" w:type="dxa"/>
            <w:hideMark/>
          </w:tcPr>
          <w:p w14:paraId="3BFA3F37" w14:textId="77777777" w:rsidR="00D930BB" w:rsidRPr="00D930BB" w:rsidRDefault="00D930BB" w:rsidP="00DB47DE">
            <w:pPr>
              <w:rPr>
                <w:rFonts w:cs="Arial"/>
                <w:sz w:val="20"/>
                <w:szCs w:val="20"/>
                <w:lang w:val="en-US"/>
              </w:rPr>
            </w:pPr>
            <w:r w:rsidRPr="00D930BB">
              <w:rPr>
                <w:rFonts w:cs="Arial"/>
                <w:sz w:val="20"/>
                <w:szCs w:val="20"/>
                <w:lang w:val="en-US"/>
              </w:rPr>
              <w:t>Low</w:t>
            </w:r>
          </w:p>
        </w:tc>
        <w:tc>
          <w:tcPr>
            <w:tcW w:w="0" w:type="auto"/>
            <w:hideMark/>
          </w:tcPr>
          <w:p w14:paraId="0A57FD85" w14:textId="77777777" w:rsidR="00D930BB" w:rsidRPr="00D930BB" w:rsidRDefault="00D930BB" w:rsidP="00DB47DE">
            <w:pPr>
              <w:rPr>
                <w:rFonts w:cs="Arial"/>
                <w:sz w:val="20"/>
                <w:szCs w:val="20"/>
                <w:lang w:val="en-US"/>
              </w:rPr>
            </w:pPr>
            <w:r w:rsidRPr="00D930BB">
              <w:rPr>
                <w:rFonts w:cs="Arial"/>
                <w:sz w:val="20"/>
                <w:szCs w:val="20"/>
                <w:lang w:val="en-US"/>
              </w:rPr>
              <w:t>High</w:t>
            </w:r>
          </w:p>
        </w:tc>
        <w:tc>
          <w:tcPr>
            <w:tcW w:w="1779" w:type="dxa"/>
            <w:hideMark/>
          </w:tcPr>
          <w:p w14:paraId="6CA5974E" w14:textId="77777777" w:rsidR="00D930BB" w:rsidRPr="00D930BB" w:rsidRDefault="00D930BB" w:rsidP="00DB47DE">
            <w:pPr>
              <w:rPr>
                <w:rFonts w:cs="Arial"/>
                <w:sz w:val="20"/>
                <w:szCs w:val="20"/>
                <w:lang w:val="en-US"/>
              </w:rPr>
            </w:pPr>
            <w:r w:rsidRPr="00D930BB">
              <w:rPr>
                <w:rFonts w:cs="Arial"/>
                <w:sz w:val="20"/>
                <w:szCs w:val="20"/>
                <w:lang w:val="en-US"/>
              </w:rPr>
              <w:t>Low</w:t>
            </w:r>
          </w:p>
        </w:tc>
        <w:tc>
          <w:tcPr>
            <w:tcW w:w="1800" w:type="dxa"/>
            <w:hideMark/>
          </w:tcPr>
          <w:p w14:paraId="27AA69D3" w14:textId="77777777" w:rsidR="00D930BB" w:rsidRPr="00D930BB" w:rsidRDefault="00D930BB" w:rsidP="00DB47DE">
            <w:pPr>
              <w:rPr>
                <w:rFonts w:cs="Arial"/>
                <w:sz w:val="20"/>
                <w:szCs w:val="20"/>
                <w:lang w:val="en-US"/>
              </w:rPr>
            </w:pPr>
            <w:r w:rsidRPr="00D930BB">
              <w:rPr>
                <w:rFonts w:cs="Arial"/>
                <w:sz w:val="20"/>
                <w:szCs w:val="20"/>
                <w:lang w:val="en-US"/>
              </w:rPr>
              <w:t>Low</w:t>
            </w:r>
          </w:p>
        </w:tc>
      </w:tr>
    </w:tbl>
    <w:p w14:paraId="4D0C1A0D" w14:textId="5338E603" w:rsidR="00DB47DE" w:rsidRPr="004B2C32" w:rsidRDefault="00DB47DE" w:rsidP="004B2C32">
      <w:pPr>
        <w:pStyle w:val="Caption"/>
        <w:spacing w:before="240"/>
        <w:rPr>
          <w:b w:val="0"/>
          <w:bCs w:val="0"/>
          <w:i/>
          <w:iCs/>
          <w:color w:val="auto"/>
        </w:rPr>
      </w:pPr>
      <w:bookmarkStart w:id="109" w:name="_Toc227104937"/>
      <w:r w:rsidRPr="004B2C32">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5</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7</w:t>
      </w:r>
      <w:r w:rsidR="008A0FB7">
        <w:rPr>
          <w:b w:val="0"/>
          <w:bCs w:val="0"/>
          <w:i/>
          <w:iCs/>
          <w:color w:val="auto"/>
        </w:rPr>
        <w:fldChar w:fldCharType="end"/>
      </w:r>
      <w:r w:rsidRPr="004B2C32">
        <w:rPr>
          <w:b w:val="0"/>
          <w:bCs w:val="0"/>
          <w:i/>
          <w:iCs/>
          <w:color w:val="auto"/>
        </w:rPr>
        <w:t>: Real-Time Communication Technology Comparison</w:t>
      </w:r>
      <w:bookmarkEnd w:id="109"/>
    </w:p>
    <w:p w14:paraId="4DCEBCAE" w14:textId="77777777" w:rsidR="00DB47DE" w:rsidRDefault="00DB47DE" w:rsidP="00D930BB">
      <w:pPr>
        <w:jc w:val="both"/>
        <w:rPr>
          <w:rFonts w:cs="Arial"/>
          <w:b/>
          <w:bCs/>
          <w:szCs w:val="22"/>
          <w:lang w:val="en-US"/>
        </w:rPr>
      </w:pPr>
    </w:p>
    <w:p w14:paraId="1F4896AE" w14:textId="77777777" w:rsidR="002F370B" w:rsidRDefault="002F370B" w:rsidP="00D930BB">
      <w:pPr>
        <w:jc w:val="both"/>
        <w:rPr>
          <w:rFonts w:cs="Arial"/>
          <w:b/>
          <w:bCs/>
          <w:szCs w:val="22"/>
          <w:lang w:val="en-US"/>
        </w:rPr>
      </w:pPr>
    </w:p>
    <w:p w14:paraId="59F3BB4C" w14:textId="4A6CDFB3" w:rsidR="00D930BB" w:rsidRPr="00D930BB" w:rsidRDefault="00D930BB" w:rsidP="00D930BB">
      <w:pPr>
        <w:jc w:val="both"/>
        <w:rPr>
          <w:rFonts w:cs="Arial"/>
          <w:szCs w:val="22"/>
          <w:lang w:val="en-US"/>
        </w:rPr>
      </w:pPr>
      <w:r w:rsidRPr="00D930BB">
        <w:rPr>
          <w:rFonts w:cs="Arial"/>
          <w:b/>
          <w:bCs/>
          <w:szCs w:val="22"/>
          <w:lang w:val="en-US"/>
        </w:rPr>
        <w:lastRenderedPageBreak/>
        <w:t>Selection: WebSocket (OkHttp on Android / Starlette on server)</w:t>
      </w:r>
    </w:p>
    <w:p w14:paraId="28E58C73" w14:textId="77777777" w:rsidR="00DB47DE" w:rsidRDefault="00DB47DE" w:rsidP="00D930BB">
      <w:pPr>
        <w:jc w:val="both"/>
        <w:rPr>
          <w:rFonts w:cs="Arial"/>
          <w:szCs w:val="22"/>
          <w:lang w:val="en-US"/>
        </w:rPr>
      </w:pPr>
    </w:p>
    <w:p w14:paraId="26AABB93" w14:textId="34AC21D0" w:rsidR="006217C7" w:rsidRPr="006217C7" w:rsidRDefault="006217C7" w:rsidP="006217C7">
      <w:pPr>
        <w:spacing w:after="240"/>
        <w:jc w:val="both"/>
        <w:rPr>
          <w:rFonts w:cs="Arial"/>
          <w:szCs w:val="22"/>
          <w:lang w:val="en-US"/>
        </w:rPr>
      </w:pPr>
      <w:r w:rsidRPr="006217C7">
        <w:rPr>
          <w:rFonts w:cs="Arial"/>
          <w:szCs w:val="22"/>
          <w:lang w:val="en-US"/>
        </w:rPr>
        <w:t>WebSocket (Fette and Melnikov, 2011) keeps a single persistent TCP connection open and allows both sides to send messages at any time. The system needs this in three places: guest tablets sending requests and receiving status updates, the staff dashboard receiving requests and sending messages back, and the server pushing changes to all connected clients. This bidirectional requirement rules out Server-Sent Events</w:t>
      </w:r>
      <w:r w:rsidR="00FA23FB">
        <w:rPr>
          <w:rFonts w:cs="Arial"/>
          <w:szCs w:val="22"/>
          <w:lang w:val="en-US"/>
        </w:rPr>
        <w:t>,</w:t>
      </w:r>
      <w:r w:rsidRPr="006217C7">
        <w:rPr>
          <w:rFonts w:cs="Arial"/>
          <w:szCs w:val="22"/>
          <w:lang w:val="en-US"/>
        </w:rPr>
        <w:t xml:space="preserve"> they only go one way (server to client).</w:t>
      </w:r>
    </w:p>
    <w:p w14:paraId="7EEABF9B" w14:textId="27F407CE" w:rsidR="006217C7" w:rsidRPr="006217C7" w:rsidRDefault="006217C7" w:rsidP="006217C7">
      <w:pPr>
        <w:spacing w:after="240"/>
        <w:jc w:val="both"/>
        <w:rPr>
          <w:rFonts w:cs="Arial"/>
          <w:szCs w:val="22"/>
          <w:lang w:val="en-US"/>
        </w:rPr>
      </w:pPr>
      <w:r w:rsidRPr="006217C7">
        <w:rPr>
          <w:rFonts w:cs="Arial"/>
          <w:szCs w:val="22"/>
          <w:lang w:val="en-US"/>
        </w:rPr>
        <w:t xml:space="preserve">HTTP polling </w:t>
      </w:r>
      <w:r w:rsidR="002F370B" w:rsidRPr="006217C7">
        <w:rPr>
          <w:rFonts w:cs="Arial"/>
          <w:szCs w:val="22"/>
          <w:lang w:val="en-US"/>
        </w:rPr>
        <w:t>includes</w:t>
      </w:r>
      <w:r w:rsidRPr="006217C7">
        <w:rPr>
          <w:rFonts w:cs="Arial"/>
          <w:szCs w:val="22"/>
          <w:lang w:val="en-US"/>
        </w:rPr>
        <w:t xml:space="preserve"> latency</w:t>
      </w:r>
      <w:r w:rsidR="00FA23FB">
        <w:rPr>
          <w:rFonts w:cs="Arial"/>
          <w:szCs w:val="22"/>
          <w:lang w:val="en-US"/>
        </w:rPr>
        <w:t>,</w:t>
      </w:r>
      <w:r w:rsidRPr="006217C7">
        <w:rPr>
          <w:rFonts w:cs="Arial"/>
          <w:szCs w:val="22"/>
          <w:lang w:val="en-US"/>
        </w:rPr>
        <w:t xml:space="preserve"> a guest would not learn their request is "in progress" until the next polling cycle</w:t>
      </w:r>
      <w:r w:rsidR="00FA23FB">
        <w:rPr>
          <w:rFonts w:cs="Arial"/>
          <w:szCs w:val="22"/>
          <w:lang w:val="en-US"/>
        </w:rPr>
        <w:t>,</w:t>
      </w:r>
      <w:r w:rsidRPr="006217C7">
        <w:rPr>
          <w:rFonts w:cs="Arial"/>
          <w:szCs w:val="22"/>
          <w:lang w:val="en-US"/>
        </w:rPr>
        <w:t xml:space="preserve"> and repeated connections drain battery faster than a persistent WebSocket. Message Queuing Telemetry Transport (MQTT) (OASIS, 2019) needs a separate broker process like Mosquitto, which is unnecessary infrastructure for a point-to-point LAN scenario.</w:t>
      </w:r>
    </w:p>
    <w:p w14:paraId="0EC588E9" w14:textId="6C423D11" w:rsidR="006217C7" w:rsidRPr="006217C7" w:rsidRDefault="006217C7" w:rsidP="006217C7">
      <w:pPr>
        <w:spacing w:after="240"/>
        <w:jc w:val="both"/>
        <w:rPr>
          <w:rFonts w:cs="Arial"/>
          <w:szCs w:val="22"/>
          <w:lang w:val="en-US"/>
        </w:rPr>
      </w:pPr>
      <w:r w:rsidRPr="006217C7">
        <w:rPr>
          <w:rFonts w:cs="Arial"/>
          <w:szCs w:val="22"/>
          <w:lang w:val="en-US"/>
        </w:rPr>
        <w:t xml:space="preserve">The server maintains separate WebSocket endpoints for guest devices and the staff dashboard, with connection state held in memory. </w:t>
      </w:r>
      <w:r w:rsidR="009A460C" w:rsidRPr="009A460C">
        <w:rPr>
          <w:rFonts w:cs="Arial"/>
          <w:szCs w:val="22"/>
        </w:rPr>
        <w:t>If the connection drops, the Android client retries automatically, waiting a little longer between each attempt but never exceeding a set maximum delay</w:t>
      </w:r>
      <w:r w:rsidRPr="006217C7">
        <w:rPr>
          <w:rFonts w:cs="Arial"/>
          <w:szCs w:val="22"/>
          <w:lang w:val="en-US"/>
        </w:rPr>
        <w:t>.</w:t>
      </w:r>
    </w:p>
    <w:p w14:paraId="5EACBBC5" w14:textId="3818E249" w:rsidR="00D075C5" w:rsidRDefault="006217C7" w:rsidP="0033429D">
      <w:pPr>
        <w:spacing w:after="240"/>
        <w:jc w:val="both"/>
        <w:rPr>
          <w:rFonts w:cs="Arial"/>
          <w:szCs w:val="22"/>
          <w:lang w:val="en-US"/>
        </w:rPr>
      </w:pPr>
      <w:r w:rsidRPr="006217C7">
        <w:rPr>
          <w:rFonts w:cs="Arial"/>
          <w:b/>
          <w:bCs/>
          <w:szCs w:val="22"/>
          <w:lang w:val="en-US"/>
        </w:rPr>
        <w:t>Production pathway:</w:t>
      </w:r>
      <w:r w:rsidRPr="006217C7">
        <w:rPr>
          <w:rFonts w:cs="Arial"/>
          <w:szCs w:val="22"/>
          <w:lang w:val="en-US"/>
        </w:rPr>
        <w:t> Because connection state is in-memory, it is lost if the server restarts. A Redis Pub/Sub layer would persist WebSocket state and allow the server to restart without dropping all connected clien</w:t>
      </w:r>
      <w:r w:rsidR="00421678">
        <w:rPr>
          <w:rFonts w:cs="Arial"/>
          <w:szCs w:val="22"/>
          <w:lang w:val="en-US"/>
        </w:rPr>
        <w:t>ts.</w:t>
      </w:r>
    </w:p>
    <w:p w14:paraId="34B03364" w14:textId="77777777" w:rsidR="00421678" w:rsidRPr="0033429D" w:rsidRDefault="00421678" w:rsidP="0033429D">
      <w:pPr>
        <w:spacing w:after="240"/>
        <w:jc w:val="both"/>
        <w:rPr>
          <w:rFonts w:cs="Arial"/>
          <w:szCs w:val="22"/>
          <w:lang w:val="en-US"/>
        </w:rPr>
      </w:pPr>
    </w:p>
    <w:p w14:paraId="297A6CF1" w14:textId="203B38D2" w:rsidR="00D930BB" w:rsidRPr="007738FE" w:rsidRDefault="00D930BB" w:rsidP="00BF44B8">
      <w:pPr>
        <w:pStyle w:val="Heading3"/>
        <w:rPr>
          <w:lang w:val="en-US"/>
        </w:rPr>
      </w:pPr>
      <w:bookmarkStart w:id="110" w:name="_Toc227104579"/>
      <w:r w:rsidRPr="00D930BB">
        <w:rPr>
          <w:lang w:val="en-US"/>
        </w:rPr>
        <w:t>Mobile Platform: Android Native vs iOS vs Flutter vs React Native</w:t>
      </w:r>
      <w:bookmarkEnd w:id="110"/>
    </w:p>
    <w:tbl>
      <w:tblPr>
        <w:tblStyle w:val="TableGridLight"/>
        <w:tblW w:w="0" w:type="auto"/>
        <w:tblLook w:val="04A0" w:firstRow="1" w:lastRow="0" w:firstColumn="1" w:lastColumn="0" w:noHBand="0" w:noVBand="1"/>
      </w:tblPr>
      <w:tblGrid>
        <w:gridCol w:w="2219"/>
        <w:gridCol w:w="1840"/>
        <w:gridCol w:w="2108"/>
        <w:gridCol w:w="1565"/>
        <w:gridCol w:w="1613"/>
      </w:tblGrid>
      <w:tr w:rsidR="00D930BB" w:rsidRPr="00D930BB" w14:paraId="7AEDAD5D" w14:textId="77777777" w:rsidTr="007738FE">
        <w:tc>
          <w:tcPr>
            <w:tcW w:w="0" w:type="auto"/>
            <w:shd w:val="clear" w:color="auto" w:fill="D9D9D9" w:themeFill="background1" w:themeFillShade="D9"/>
            <w:hideMark/>
          </w:tcPr>
          <w:p w14:paraId="58B2278D" w14:textId="77777777" w:rsidR="00D930BB" w:rsidRPr="00D930BB" w:rsidRDefault="00D930BB" w:rsidP="007738FE">
            <w:pPr>
              <w:rPr>
                <w:rFonts w:cs="Arial"/>
                <w:b/>
                <w:bCs/>
                <w:sz w:val="20"/>
                <w:szCs w:val="20"/>
                <w:lang w:val="en-US"/>
              </w:rPr>
            </w:pPr>
            <w:r w:rsidRPr="00D930BB">
              <w:rPr>
                <w:rFonts w:cs="Arial"/>
                <w:b/>
                <w:bCs/>
                <w:sz w:val="20"/>
                <w:szCs w:val="20"/>
                <w:lang w:val="en-US"/>
              </w:rPr>
              <w:t>Criteria</w:t>
            </w:r>
          </w:p>
        </w:tc>
        <w:tc>
          <w:tcPr>
            <w:tcW w:w="0" w:type="auto"/>
            <w:shd w:val="clear" w:color="auto" w:fill="D9D9D9" w:themeFill="background1" w:themeFillShade="D9"/>
            <w:hideMark/>
          </w:tcPr>
          <w:p w14:paraId="45A4296F" w14:textId="77777777" w:rsidR="00D930BB" w:rsidRPr="00D930BB" w:rsidRDefault="00D930BB" w:rsidP="007738FE">
            <w:pPr>
              <w:rPr>
                <w:rFonts w:cs="Arial"/>
                <w:b/>
                <w:bCs/>
                <w:sz w:val="20"/>
                <w:szCs w:val="20"/>
                <w:lang w:val="en-US"/>
              </w:rPr>
            </w:pPr>
            <w:r w:rsidRPr="00D930BB">
              <w:rPr>
                <w:rFonts w:cs="Arial"/>
                <w:b/>
                <w:bCs/>
                <w:sz w:val="20"/>
                <w:szCs w:val="20"/>
                <w:lang w:val="en-US"/>
              </w:rPr>
              <w:t>Android (Kotlin)</w:t>
            </w:r>
          </w:p>
        </w:tc>
        <w:tc>
          <w:tcPr>
            <w:tcW w:w="0" w:type="auto"/>
            <w:shd w:val="clear" w:color="auto" w:fill="D9D9D9" w:themeFill="background1" w:themeFillShade="D9"/>
            <w:hideMark/>
          </w:tcPr>
          <w:p w14:paraId="45D65FAA" w14:textId="77777777" w:rsidR="00D930BB" w:rsidRPr="00D930BB" w:rsidRDefault="00D930BB" w:rsidP="007738FE">
            <w:pPr>
              <w:rPr>
                <w:rFonts w:cs="Arial"/>
                <w:b/>
                <w:bCs/>
                <w:sz w:val="20"/>
                <w:szCs w:val="20"/>
                <w:lang w:val="en-US"/>
              </w:rPr>
            </w:pPr>
            <w:r w:rsidRPr="00D930BB">
              <w:rPr>
                <w:rFonts w:cs="Arial"/>
                <w:b/>
                <w:bCs/>
                <w:sz w:val="20"/>
                <w:szCs w:val="20"/>
                <w:lang w:val="en-US"/>
              </w:rPr>
              <w:t>iOS (Swift)</w:t>
            </w:r>
          </w:p>
        </w:tc>
        <w:tc>
          <w:tcPr>
            <w:tcW w:w="0" w:type="auto"/>
            <w:shd w:val="clear" w:color="auto" w:fill="D9D9D9" w:themeFill="background1" w:themeFillShade="D9"/>
            <w:hideMark/>
          </w:tcPr>
          <w:p w14:paraId="4C20DC84" w14:textId="77777777" w:rsidR="00D930BB" w:rsidRPr="00D930BB" w:rsidRDefault="00D930BB" w:rsidP="007738FE">
            <w:pPr>
              <w:rPr>
                <w:rFonts w:cs="Arial"/>
                <w:b/>
                <w:bCs/>
                <w:sz w:val="20"/>
                <w:szCs w:val="20"/>
                <w:lang w:val="en-US"/>
              </w:rPr>
            </w:pPr>
            <w:r w:rsidRPr="00D930BB">
              <w:rPr>
                <w:rFonts w:cs="Arial"/>
                <w:b/>
                <w:bCs/>
                <w:sz w:val="20"/>
                <w:szCs w:val="20"/>
                <w:lang w:val="en-US"/>
              </w:rPr>
              <w:t>Flutter</w:t>
            </w:r>
          </w:p>
        </w:tc>
        <w:tc>
          <w:tcPr>
            <w:tcW w:w="0" w:type="auto"/>
            <w:shd w:val="clear" w:color="auto" w:fill="D9D9D9" w:themeFill="background1" w:themeFillShade="D9"/>
            <w:hideMark/>
          </w:tcPr>
          <w:p w14:paraId="23B8930A" w14:textId="77777777" w:rsidR="00D930BB" w:rsidRPr="00D930BB" w:rsidRDefault="00D930BB" w:rsidP="007738FE">
            <w:pPr>
              <w:rPr>
                <w:rFonts w:cs="Arial"/>
                <w:b/>
                <w:bCs/>
                <w:sz w:val="20"/>
                <w:szCs w:val="20"/>
                <w:lang w:val="en-US"/>
              </w:rPr>
            </w:pPr>
            <w:r w:rsidRPr="00D930BB">
              <w:rPr>
                <w:rFonts w:cs="Arial"/>
                <w:b/>
                <w:bCs/>
                <w:sz w:val="20"/>
                <w:szCs w:val="20"/>
                <w:lang w:val="en-US"/>
              </w:rPr>
              <w:t>React Native</w:t>
            </w:r>
          </w:p>
        </w:tc>
      </w:tr>
      <w:tr w:rsidR="00D930BB" w:rsidRPr="00D930BB" w14:paraId="32F8B931" w14:textId="77777777" w:rsidTr="007738FE">
        <w:tc>
          <w:tcPr>
            <w:tcW w:w="0" w:type="auto"/>
            <w:hideMark/>
          </w:tcPr>
          <w:p w14:paraId="0B20B49C" w14:textId="77777777" w:rsidR="00D930BB" w:rsidRPr="00D930BB" w:rsidRDefault="00D930BB" w:rsidP="007738FE">
            <w:pPr>
              <w:rPr>
                <w:rFonts w:cs="Arial"/>
                <w:sz w:val="20"/>
                <w:szCs w:val="20"/>
                <w:lang w:val="en-US"/>
              </w:rPr>
            </w:pPr>
            <w:r w:rsidRPr="00D930BB">
              <w:rPr>
                <w:rFonts w:cs="Arial"/>
                <w:sz w:val="20"/>
                <w:szCs w:val="20"/>
                <w:lang w:val="en-US"/>
              </w:rPr>
              <w:t>Device Cost Range (Sri Lanka)</w:t>
            </w:r>
          </w:p>
        </w:tc>
        <w:tc>
          <w:tcPr>
            <w:tcW w:w="0" w:type="auto"/>
            <w:hideMark/>
          </w:tcPr>
          <w:p w14:paraId="00BD86D6" w14:textId="77777777" w:rsidR="00D930BB" w:rsidRPr="00D930BB" w:rsidRDefault="00D930BB" w:rsidP="007738FE">
            <w:pPr>
              <w:rPr>
                <w:rFonts w:cs="Arial"/>
                <w:sz w:val="20"/>
                <w:szCs w:val="20"/>
                <w:lang w:val="en-US"/>
              </w:rPr>
            </w:pPr>
            <w:r w:rsidRPr="00D930BB">
              <w:rPr>
                <w:rFonts w:cs="Arial"/>
                <w:sz w:val="20"/>
                <w:szCs w:val="20"/>
                <w:lang w:val="en-US"/>
              </w:rPr>
              <w:t>$50–$150</w:t>
            </w:r>
          </w:p>
        </w:tc>
        <w:tc>
          <w:tcPr>
            <w:tcW w:w="0" w:type="auto"/>
            <w:hideMark/>
          </w:tcPr>
          <w:p w14:paraId="01EA8222" w14:textId="77777777" w:rsidR="00D930BB" w:rsidRPr="00D930BB" w:rsidRDefault="00D930BB" w:rsidP="007738FE">
            <w:pPr>
              <w:rPr>
                <w:rFonts w:cs="Arial"/>
                <w:sz w:val="20"/>
                <w:szCs w:val="20"/>
                <w:lang w:val="en-US"/>
              </w:rPr>
            </w:pPr>
            <w:r w:rsidRPr="00D930BB">
              <w:rPr>
                <w:rFonts w:cs="Arial"/>
                <w:sz w:val="20"/>
                <w:szCs w:val="20"/>
                <w:lang w:val="en-US"/>
              </w:rPr>
              <w:t>$300+ (iPad)</w:t>
            </w:r>
          </w:p>
        </w:tc>
        <w:tc>
          <w:tcPr>
            <w:tcW w:w="0" w:type="auto"/>
            <w:hideMark/>
          </w:tcPr>
          <w:p w14:paraId="1C8F0349" w14:textId="77777777" w:rsidR="00D930BB" w:rsidRPr="00D930BB" w:rsidRDefault="00D930BB" w:rsidP="007738FE">
            <w:pPr>
              <w:rPr>
                <w:rFonts w:cs="Arial"/>
                <w:sz w:val="20"/>
                <w:szCs w:val="20"/>
                <w:lang w:val="en-US"/>
              </w:rPr>
            </w:pPr>
            <w:r w:rsidRPr="00D930BB">
              <w:rPr>
                <w:rFonts w:cs="Arial"/>
                <w:sz w:val="20"/>
                <w:szCs w:val="20"/>
                <w:lang w:val="en-US"/>
              </w:rPr>
              <w:t>Depends on target</w:t>
            </w:r>
          </w:p>
        </w:tc>
        <w:tc>
          <w:tcPr>
            <w:tcW w:w="0" w:type="auto"/>
            <w:hideMark/>
          </w:tcPr>
          <w:p w14:paraId="357DB796" w14:textId="77777777" w:rsidR="00D930BB" w:rsidRPr="00D930BB" w:rsidRDefault="00D930BB" w:rsidP="007738FE">
            <w:pPr>
              <w:rPr>
                <w:rFonts w:cs="Arial"/>
                <w:sz w:val="20"/>
                <w:szCs w:val="20"/>
                <w:lang w:val="en-US"/>
              </w:rPr>
            </w:pPr>
            <w:r w:rsidRPr="00D930BB">
              <w:rPr>
                <w:rFonts w:cs="Arial"/>
                <w:sz w:val="20"/>
                <w:szCs w:val="20"/>
                <w:lang w:val="en-US"/>
              </w:rPr>
              <w:t>Depends on target</w:t>
            </w:r>
          </w:p>
        </w:tc>
      </w:tr>
      <w:tr w:rsidR="00D930BB" w:rsidRPr="00D930BB" w14:paraId="0B166874" w14:textId="77777777" w:rsidTr="007738FE">
        <w:tc>
          <w:tcPr>
            <w:tcW w:w="0" w:type="auto"/>
            <w:hideMark/>
          </w:tcPr>
          <w:p w14:paraId="0AE557BC" w14:textId="77777777" w:rsidR="00D930BB" w:rsidRPr="00D930BB" w:rsidRDefault="00D930BB" w:rsidP="007738FE">
            <w:pPr>
              <w:rPr>
                <w:rFonts w:cs="Arial"/>
                <w:sz w:val="20"/>
                <w:szCs w:val="20"/>
                <w:lang w:val="en-US"/>
              </w:rPr>
            </w:pPr>
            <w:r w:rsidRPr="00D930BB">
              <w:rPr>
                <w:rFonts w:cs="Arial"/>
                <w:sz w:val="20"/>
                <w:szCs w:val="20"/>
                <w:lang w:val="en-US"/>
              </w:rPr>
              <w:t>Local Hardware Availability</w:t>
            </w:r>
          </w:p>
        </w:tc>
        <w:tc>
          <w:tcPr>
            <w:tcW w:w="0" w:type="auto"/>
            <w:hideMark/>
          </w:tcPr>
          <w:p w14:paraId="1B636CFD" w14:textId="77777777" w:rsidR="00D930BB" w:rsidRPr="00D930BB" w:rsidRDefault="00D930BB" w:rsidP="007738FE">
            <w:pPr>
              <w:rPr>
                <w:rFonts w:cs="Arial"/>
                <w:sz w:val="20"/>
                <w:szCs w:val="20"/>
                <w:lang w:val="en-US"/>
              </w:rPr>
            </w:pPr>
            <w:r w:rsidRPr="00D930BB">
              <w:rPr>
                <w:rFonts w:cs="Arial"/>
                <w:sz w:val="20"/>
                <w:szCs w:val="20"/>
                <w:lang w:val="en-US"/>
              </w:rPr>
              <w:t>High</w:t>
            </w:r>
          </w:p>
        </w:tc>
        <w:tc>
          <w:tcPr>
            <w:tcW w:w="0" w:type="auto"/>
            <w:hideMark/>
          </w:tcPr>
          <w:p w14:paraId="5058E766" w14:textId="77777777" w:rsidR="00D930BB" w:rsidRPr="00D930BB" w:rsidRDefault="00D930BB" w:rsidP="007738FE">
            <w:pPr>
              <w:rPr>
                <w:rFonts w:cs="Arial"/>
                <w:sz w:val="20"/>
                <w:szCs w:val="20"/>
                <w:lang w:val="en-US"/>
              </w:rPr>
            </w:pPr>
            <w:r w:rsidRPr="00D930BB">
              <w:rPr>
                <w:rFonts w:cs="Arial"/>
                <w:sz w:val="20"/>
                <w:szCs w:val="20"/>
                <w:lang w:val="en-US"/>
              </w:rPr>
              <w:t>Limited</w:t>
            </w:r>
          </w:p>
        </w:tc>
        <w:tc>
          <w:tcPr>
            <w:tcW w:w="0" w:type="auto"/>
            <w:hideMark/>
          </w:tcPr>
          <w:p w14:paraId="7DB20473" w14:textId="77777777" w:rsidR="00D930BB" w:rsidRPr="00D930BB" w:rsidRDefault="00D930BB" w:rsidP="007738FE">
            <w:pPr>
              <w:rPr>
                <w:rFonts w:cs="Arial"/>
                <w:sz w:val="20"/>
                <w:szCs w:val="20"/>
                <w:lang w:val="en-US"/>
              </w:rPr>
            </w:pPr>
            <w:r w:rsidRPr="00D930BB">
              <w:rPr>
                <w:rFonts w:cs="Arial"/>
                <w:sz w:val="20"/>
                <w:szCs w:val="20"/>
                <w:lang w:val="en-US"/>
              </w:rPr>
              <w:t>Target-dependent</w:t>
            </w:r>
          </w:p>
        </w:tc>
        <w:tc>
          <w:tcPr>
            <w:tcW w:w="0" w:type="auto"/>
            <w:hideMark/>
          </w:tcPr>
          <w:p w14:paraId="3161AC29" w14:textId="77777777" w:rsidR="00D930BB" w:rsidRPr="00D930BB" w:rsidRDefault="00D930BB" w:rsidP="007738FE">
            <w:pPr>
              <w:rPr>
                <w:rFonts w:cs="Arial"/>
                <w:sz w:val="20"/>
                <w:szCs w:val="20"/>
                <w:lang w:val="en-US"/>
              </w:rPr>
            </w:pPr>
            <w:r w:rsidRPr="00D930BB">
              <w:rPr>
                <w:rFonts w:cs="Arial"/>
                <w:sz w:val="20"/>
                <w:szCs w:val="20"/>
                <w:lang w:val="en-US"/>
              </w:rPr>
              <w:t>Target-dependent</w:t>
            </w:r>
          </w:p>
        </w:tc>
      </w:tr>
      <w:tr w:rsidR="00D930BB" w:rsidRPr="00D930BB" w14:paraId="4BEEEF1F" w14:textId="77777777" w:rsidTr="007738FE">
        <w:tc>
          <w:tcPr>
            <w:tcW w:w="0" w:type="auto"/>
            <w:hideMark/>
          </w:tcPr>
          <w:p w14:paraId="75B1EF85" w14:textId="77777777" w:rsidR="00D930BB" w:rsidRPr="00D930BB" w:rsidRDefault="00D930BB" w:rsidP="007738FE">
            <w:pPr>
              <w:rPr>
                <w:rFonts w:cs="Arial"/>
                <w:sz w:val="20"/>
                <w:szCs w:val="20"/>
                <w:lang w:val="en-US"/>
              </w:rPr>
            </w:pPr>
            <w:r w:rsidRPr="00D930BB">
              <w:rPr>
                <w:rFonts w:cs="Arial"/>
                <w:sz w:val="20"/>
                <w:szCs w:val="20"/>
                <w:lang w:val="en-US"/>
              </w:rPr>
              <w:t>Vosk SDK Support</w:t>
            </w:r>
          </w:p>
        </w:tc>
        <w:tc>
          <w:tcPr>
            <w:tcW w:w="0" w:type="auto"/>
            <w:hideMark/>
          </w:tcPr>
          <w:p w14:paraId="463EC929" w14:textId="77777777" w:rsidR="00D930BB" w:rsidRPr="00D930BB" w:rsidRDefault="00D930BB" w:rsidP="007738FE">
            <w:pPr>
              <w:rPr>
                <w:rFonts w:cs="Arial"/>
                <w:sz w:val="20"/>
                <w:szCs w:val="20"/>
                <w:lang w:val="en-US"/>
              </w:rPr>
            </w:pPr>
            <w:r w:rsidRPr="00D930BB">
              <w:rPr>
                <w:rFonts w:cs="Arial"/>
                <w:sz w:val="20"/>
                <w:szCs w:val="20"/>
                <w:lang w:val="en-US"/>
              </w:rPr>
              <w:t>Native</w:t>
            </w:r>
          </w:p>
        </w:tc>
        <w:tc>
          <w:tcPr>
            <w:tcW w:w="0" w:type="auto"/>
            <w:hideMark/>
          </w:tcPr>
          <w:p w14:paraId="71B80FDF" w14:textId="77777777" w:rsidR="00D930BB" w:rsidRPr="00D930BB" w:rsidRDefault="00D930BB" w:rsidP="007738FE">
            <w:pPr>
              <w:rPr>
                <w:rFonts w:cs="Arial"/>
                <w:sz w:val="20"/>
                <w:szCs w:val="20"/>
                <w:lang w:val="en-US"/>
              </w:rPr>
            </w:pPr>
            <w:r w:rsidRPr="00D930BB">
              <w:rPr>
                <w:rFonts w:cs="Arial"/>
                <w:sz w:val="20"/>
                <w:szCs w:val="20"/>
                <w:lang w:val="en-US"/>
              </w:rPr>
              <w:t>Native</w:t>
            </w:r>
          </w:p>
        </w:tc>
        <w:tc>
          <w:tcPr>
            <w:tcW w:w="0" w:type="auto"/>
            <w:hideMark/>
          </w:tcPr>
          <w:p w14:paraId="3D45C005" w14:textId="77777777" w:rsidR="00D930BB" w:rsidRPr="00D930BB" w:rsidRDefault="00D930BB" w:rsidP="007738FE">
            <w:pPr>
              <w:rPr>
                <w:rFonts w:cs="Arial"/>
                <w:sz w:val="20"/>
                <w:szCs w:val="20"/>
                <w:lang w:val="en-US"/>
              </w:rPr>
            </w:pPr>
            <w:r w:rsidRPr="00D930BB">
              <w:rPr>
                <w:rFonts w:cs="Arial"/>
                <w:sz w:val="20"/>
                <w:szCs w:val="20"/>
                <w:lang w:val="en-US"/>
              </w:rPr>
              <w:t>Community plugin</w:t>
            </w:r>
          </w:p>
        </w:tc>
        <w:tc>
          <w:tcPr>
            <w:tcW w:w="0" w:type="auto"/>
            <w:hideMark/>
          </w:tcPr>
          <w:p w14:paraId="37E449C5" w14:textId="77777777" w:rsidR="00D930BB" w:rsidRPr="00D930BB" w:rsidRDefault="00D930BB" w:rsidP="007738FE">
            <w:pPr>
              <w:rPr>
                <w:rFonts w:cs="Arial"/>
                <w:sz w:val="20"/>
                <w:szCs w:val="20"/>
                <w:lang w:val="en-US"/>
              </w:rPr>
            </w:pPr>
            <w:r w:rsidRPr="00D930BB">
              <w:rPr>
                <w:rFonts w:cs="Arial"/>
                <w:sz w:val="20"/>
                <w:szCs w:val="20"/>
                <w:lang w:val="en-US"/>
              </w:rPr>
              <w:t>Community plugin</w:t>
            </w:r>
          </w:p>
        </w:tc>
      </w:tr>
      <w:tr w:rsidR="00D930BB" w:rsidRPr="00D930BB" w14:paraId="7A60EC4D" w14:textId="77777777" w:rsidTr="007738FE">
        <w:tc>
          <w:tcPr>
            <w:tcW w:w="0" w:type="auto"/>
            <w:hideMark/>
          </w:tcPr>
          <w:p w14:paraId="285848F6" w14:textId="77777777" w:rsidR="00D930BB" w:rsidRPr="00D930BB" w:rsidRDefault="00D930BB" w:rsidP="007738FE">
            <w:pPr>
              <w:rPr>
                <w:rFonts w:cs="Arial"/>
                <w:sz w:val="20"/>
                <w:szCs w:val="20"/>
                <w:lang w:val="en-US"/>
              </w:rPr>
            </w:pPr>
            <w:r w:rsidRPr="00D930BB">
              <w:rPr>
                <w:rFonts w:cs="Arial"/>
                <w:sz w:val="20"/>
                <w:szCs w:val="20"/>
                <w:lang w:val="en-US"/>
              </w:rPr>
              <w:t>TFLite SDK Support</w:t>
            </w:r>
          </w:p>
        </w:tc>
        <w:tc>
          <w:tcPr>
            <w:tcW w:w="0" w:type="auto"/>
            <w:hideMark/>
          </w:tcPr>
          <w:p w14:paraId="5DF3D0E5" w14:textId="77777777" w:rsidR="00D930BB" w:rsidRPr="00D930BB" w:rsidRDefault="00D930BB" w:rsidP="007738FE">
            <w:pPr>
              <w:rPr>
                <w:rFonts w:cs="Arial"/>
                <w:sz w:val="20"/>
                <w:szCs w:val="20"/>
                <w:lang w:val="en-US"/>
              </w:rPr>
            </w:pPr>
            <w:r w:rsidRPr="00D930BB">
              <w:rPr>
                <w:rFonts w:cs="Arial"/>
                <w:sz w:val="20"/>
                <w:szCs w:val="20"/>
                <w:lang w:val="en-US"/>
              </w:rPr>
              <w:t>Native</w:t>
            </w:r>
          </w:p>
        </w:tc>
        <w:tc>
          <w:tcPr>
            <w:tcW w:w="0" w:type="auto"/>
            <w:hideMark/>
          </w:tcPr>
          <w:p w14:paraId="6DA1BEA0" w14:textId="77777777" w:rsidR="00D930BB" w:rsidRPr="00D930BB" w:rsidRDefault="00D930BB" w:rsidP="007738FE">
            <w:pPr>
              <w:rPr>
                <w:rFonts w:cs="Arial"/>
                <w:sz w:val="20"/>
                <w:szCs w:val="20"/>
                <w:lang w:val="en-US"/>
              </w:rPr>
            </w:pPr>
            <w:r w:rsidRPr="00D930BB">
              <w:rPr>
                <w:rFonts w:cs="Arial"/>
                <w:sz w:val="20"/>
                <w:szCs w:val="20"/>
                <w:lang w:val="en-US"/>
              </w:rPr>
              <w:t>Core ML (conversion needed)</w:t>
            </w:r>
          </w:p>
        </w:tc>
        <w:tc>
          <w:tcPr>
            <w:tcW w:w="0" w:type="auto"/>
            <w:hideMark/>
          </w:tcPr>
          <w:p w14:paraId="711AED5E" w14:textId="77777777" w:rsidR="00D930BB" w:rsidRPr="00D930BB" w:rsidRDefault="00D930BB" w:rsidP="007738FE">
            <w:pPr>
              <w:rPr>
                <w:rFonts w:cs="Arial"/>
                <w:sz w:val="20"/>
                <w:szCs w:val="20"/>
                <w:lang w:val="en-US"/>
              </w:rPr>
            </w:pPr>
            <w:r w:rsidRPr="00D930BB">
              <w:rPr>
                <w:rFonts w:cs="Arial"/>
                <w:sz w:val="20"/>
                <w:szCs w:val="20"/>
                <w:lang w:val="en-US"/>
              </w:rPr>
              <w:t>Community plugin</w:t>
            </w:r>
          </w:p>
        </w:tc>
        <w:tc>
          <w:tcPr>
            <w:tcW w:w="0" w:type="auto"/>
            <w:hideMark/>
          </w:tcPr>
          <w:p w14:paraId="3111290F" w14:textId="77777777" w:rsidR="00D930BB" w:rsidRPr="00D930BB" w:rsidRDefault="00D930BB" w:rsidP="007738FE">
            <w:pPr>
              <w:rPr>
                <w:rFonts w:cs="Arial"/>
                <w:sz w:val="20"/>
                <w:szCs w:val="20"/>
                <w:lang w:val="en-US"/>
              </w:rPr>
            </w:pPr>
            <w:r w:rsidRPr="00D930BB">
              <w:rPr>
                <w:rFonts w:cs="Arial"/>
                <w:sz w:val="20"/>
                <w:szCs w:val="20"/>
                <w:lang w:val="en-US"/>
              </w:rPr>
              <w:t>Community plugin</w:t>
            </w:r>
          </w:p>
        </w:tc>
      </w:tr>
      <w:tr w:rsidR="00D930BB" w:rsidRPr="00D930BB" w14:paraId="2F799716" w14:textId="77777777" w:rsidTr="007738FE">
        <w:tc>
          <w:tcPr>
            <w:tcW w:w="0" w:type="auto"/>
            <w:hideMark/>
          </w:tcPr>
          <w:p w14:paraId="73564D97" w14:textId="77777777" w:rsidR="00D930BB" w:rsidRPr="00D930BB" w:rsidRDefault="00D930BB" w:rsidP="007738FE">
            <w:pPr>
              <w:rPr>
                <w:rFonts w:cs="Arial"/>
                <w:sz w:val="20"/>
                <w:szCs w:val="20"/>
                <w:lang w:val="en-US"/>
              </w:rPr>
            </w:pPr>
            <w:r w:rsidRPr="00D930BB">
              <w:rPr>
                <w:rFonts w:cs="Arial"/>
                <w:sz w:val="20"/>
                <w:szCs w:val="20"/>
                <w:lang w:val="en-US"/>
              </w:rPr>
              <w:t>On-Device TTS</w:t>
            </w:r>
          </w:p>
        </w:tc>
        <w:tc>
          <w:tcPr>
            <w:tcW w:w="0" w:type="auto"/>
            <w:hideMark/>
          </w:tcPr>
          <w:p w14:paraId="50EB915E" w14:textId="77777777" w:rsidR="00D930BB" w:rsidRPr="00D930BB" w:rsidRDefault="00D930BB" w:rsidP="007738FE">
            <w:pPr>
              <w:rPr>
                <w:rFonts w:cs="Arial"/>
                <w:sz w:val="20"/>
                <w:szCs w:val="20"/>
                <w:lang w:val="en-US"/>
              </w:rPr>
            </w:pPr>
            <w:r w:rsidRPr="00D930BB">
              <w:rPr>
                <w:rFonts w:cs="Arial"/>
                <w:sz w:val="20"/>
                <w:szCs w:val="20"/>
                <w:lang w:val="en-US"/>
              </w:rPr>
              <w:t>Built-in</w:t>
            </w:r>
          </w:p>
        </w:tc>
        <w:tc>
          <w:tcPr>
            <w:tcW w:w="0" w:type="auto"/>
            <w:hideMark/>
          </w:tcPr>
          <w:p w14:paraId="78349232" w14:textId="77777777" w:rsidR="00D930BB" w:rsidRPr="00D930BB" w:rsidRDefault="00D930BB" w:rsidP="007738FE">
            <w:pPr>
              <w:rPr>
                <w:rFonts w:cs="Arial"/>
                <w:sz w:val="20"/>
                <w:szCs w:val="20"/>
                <w:lang w:val="en-US"/>
              </w:rPr>
            </w:pPr>
            <w:r w:rsidRPr="00D930BB">
              <w:rPr>
                <w:rFonts w:cs="Arial"/>
                <w:sz w:val="20"/>
                <w:szCs w:val="20"/>
                <w:lang w:val="en-US"/>
              </w:rPr>
              <w:t>Built-in</w:t>
            </w:r>
          </w:p>
        </w:tc>
        <w:tc>
          <w:tcPr>
            <w:tcW w:w="0" w:type="auto"/>
            <w:hideMark/>
          </w:tcPr>
          <w:p w14:paraId="13D97A35" w14:textId="77777777" w:rsidR="00D930BB" w:rsidRPr="00D930BB" w:rsidRDefault="00D930BB" w:rsidP="007738FE">
            <w:pPr>
              <w:rPr>
                <w:rFonts w:cs="Arial"/>
                <w:sz w:val="20"/>
                <w:szCs w:val="20"/>
                <w:lang w:val="en-US"/>
              </w:rPr>
            </w:pPr>
            <w:r w:rsidRPr="00D930BB">
              <w:rPr>
                <w:rFonts w:cs="Arial"/>
                <w:sz w:val="20"/>
                <w:szCs w:val="20"/>
                <w:lang w:val="en-US"/>
              </w:rPr>
              <w:t>Plugin required</w:t>
            </w:r>
          </w:p>
        </w:tc>
        <w:tc>
          <w:tcPr>
            <w:tcW w:w="0" w:type="auto"/>
            <w:hideMark/>
          </w:tcPr>
          <w:p w14:paraId="1932086A" w14:textId="77777777" w:rsidR="00D930BB" w:rsidRPr="00D930BB" w:rsidRDefault="00D930BB" w:rsidP="007738FE">
            <w:pPr>
              <w:rPr>
                <w:rFonts w:cs="Arial"/>
                <w:sz w:val="20"/>
                <w:szCs w:val="20"/>
                <w:lang w:val="en-US"/>
              </w:rPr>
            </w:pPr>
            <w:r w:rsidRPr="00D930BB">
              <w:rPr>
                <w:rFonts w:cs="Arial"/>
                <w:sz w:val="20"/>
                <w:szCs w:val="20"/>
                <w:lang w:val="en-US"/>
              </w:rPr>
              <w:t>Plugin required</w:t>
            </w:r>
          </w:p>
        </w:tc>
      </w:tr>
      <w:tr w:rsidR="00D930BB" w:rsidRPr="00D930BB" w14:paraId="59208999" w14:textId="77777777" w:rsidTr="007738FE">
        <w:tc>
          <w:tcPr>
            <w:tcW w:w="0" w:type="auto"/>
            <w:hideMark/>
          </w:tcPr>
          <w:p w14:paraId="66A5F2E4" w14:textId="77777777" w:rsidR="00D930BB" w:rsidRPr="00D930BB" w:rsidRDefault="00D930BB" w:rsidP="007738FE">
            <w:pPr>
              <w:rPr>
                <w:rFonts w:cs="Arial"/>
                <w:sz w:val="20"/>
                <w:szCs w:val="20"/>
                <w:lang w:val="en-US"/>
              </w:rPr>
            </w:pPr>
            <w:r w:rsidRPr="00D930BB">
              <w:rPr>
                <w:rFonts w:cs="Arial"/>
                <w:sz w:val="20"/>
                <w:szCs w:val="20"/>
                <w:lang w:val="en-US"/>
              </w:rPr>
              <w:t>ML Inference Performance</w:t>
            </w:r>
          </w:p>
        </w:tc>
        <w:tc>
          <w:tcPr>
            <w:tcW w:w="0" w:type="auto"/>
            <w:hideMark/>
          </w:tcPr>
          <w:p w14:paraId="0764151C" w14:textId="0F614B47" w:rsidR="00D930BB" w:rsidRPr="00D930BB" w:rsidRDefault="001E3A61" w:rsidP="007738FE">
            <w:pPr>
              <w:rPr>
                <w:rFonts w:cs="Arial"/>
                <w:sz w:val="20"/>
                <w:szCs w:val="20"/>
                <w:lang w:val="en-US"/>
              </w:rPr>
            </w:pPr>
            <w:r w:rsidRPr="001E3A61">
              <w:rPr>
                <w:rFonts w:cs="Arial"/>
                <w:sz w:val="20"/>
                <w:szCs w:val="20"/>
                <w:lang w:val="en-US"/>
              </w:rPr>
              <w:t xml:space="preserve">Java Native Interface </w:t>
            </w:r>
            <w:r>
              <w:rPr>
                <w:rFonts w:cs="Arial"/>
                <w:sz w:val="20"/>
                <w:szCs w:val="20"/>
                <w:lang w:val="en-US"/>
              </w:rPr>
              <w:t>(</w:t>
            </w:r>
            <w:r w:rsidR="00D930BB" w:rsidRPr="00D930BB">
              <w:rPr>
                <w:rFonts w:cs="Arial"/>
                <w:sz w:val="20"/>
                <w:szCs w:val="20"/>
                <w:lang w:val="en-US"/>
              </w:rPr>
              <w:t>JNI</w:t>
            </w:r>
            <w:r>
              <w:rPr>
                <w:rFonts w:cs="Arial"/>
                <w:sz w:val="20"/>
                <w:szCs w:val="20"/>
                <w:lang w:val="en-US"/>
              </w:rPr>
              <w:t>)</w:t>
            </w:r>
          </w:p>
        </w:tc>
        <w:tc>
          <w:tcPr>
            <w:tcW w:w="0" w:type="auto"/>
            <w:hideMark/>
          </w:tcPr>
          <w:p w14:paraId="258A8573" w14:textId="77777777" w:rsidR="00D930BB" w:rsidRPr="00D930BB" w:rsidRDefault="00D930BB" w:rsidP="007738FE">
            <w:pPr>
              <w:rPr>
                <w:rFonts w:cs="Arial"/>
                <w:sz w:val="20"/>
                <w:szCs w:val="20"/>
                <w:lang w:val="en-US"/>
              </w:rPr>
            </w:pPr>
            <w:r w:rsidRPr="00D930BB">
              <w:rPr>
                <w:rFonts w:cs="Arial"/>
                <w:sz w:val="20"/>
                <w:szCs w:val="20"/>
                <w:lang w:val="en-US"/>
              </w:rPr>
              <w:t>Native</w:t>
            </w:r>
          </w:p>
        </w:tc>
        <w:tc>
          <w:tcPr>
            <w:tcW w:w="0" w:type="auto"/>
            <w:hideMark/>
          </w:tcPr>
          <w:p w14:paraId="4E2E620C" w14:textId="77777777" w:rsidR="00D930BB" w:rsidRPr="00D930BB" w:rsidRDefault="00D930BB" w:rsidP="007738FE">
            <w:pPr>
              <w:rPr>
                <w:rFonts w:cs="Arial"/>
                <w:sz w:val="20"/>
                <w:szCs w:val="20"/>
                <w:lang w:val="en-US"/>
              </w:rPr>
            </w:pPr>
            <w:r w:rsidRPr="00D930BB">
              <w:rPr>
                <w:rFonts w:cs="Arial"/>
                <w:sz w:val="20"/>
                <w:szCs w:val="20"/>
                <w:lang w:val="en-US"/>
              </w:rPr>
              <w:t>Near-native</w:t>
            </w:r>
          </w:p>
        </w:tc>
        <w:tc>
          <w:tcPr>
            <w:tcW w:w="0" w:type="auto"/>
            <w:hideMark/>
          </w:tcPr>
          <w:p w14:paraId="647434F5" w14:textId="77777777" w:rsidR="00D930BB" w:rsidRPr="00D930BB" w:rsidRDefault="00D930BB" w:rsidP="007738FE">
            <w:pPr>
              <w:rPr>
                <w:rFonts w:cs="Arial"/>
                <w:sz w:val="20"/>
                <w:szCs w:val="20"/>
                <w:lang w:val="en-US"/>
              </w:rPr>
            </w:pPr>
            <w:r w:rsidRPr="00D930BB">
              <w:rPr>
                <w:rFonts w:cs="Arial"/>
                <w:sz w:val="20"/>
                <w:szCs w:val="20"/>
                <w:lang w:val="en-US"/>
              </w:rPr>
              <w:t>JS bridge overhead</w:t>
            </w:r>
          </w:p>
        </w:tc>
      </w:tr>
      <w:tr w:rsidR="00D930BB" w:rsidRPr="00D930BB" w14:paraId="2EE325E3" w14:textId="77777777" w:rsidTr="007738FE">
        <w:tc>
          <w:tcPr>
            <w:tcW w:w="0" w:type="auto"/>
            <w:hideMark/>
          </w:tcPr>
          <w:p w14:paraId="504B9051" w14:textId="77777777" w:rsidR="00D930BB" w:rsidRPr="00D930BB" w:rsidRDefault="00D930BB" w:rsidP="007738FE">
            <w:pPr>
              <w:rPr>
                <w:rFonts w:cs="Arial"/>
                <w:sz w:val="20"/>
                <w:szCs w:val="20"/>
                <w:lang w:val="en-US"/>
              </w:rPr>
            </w:pPr>
            <w:r w:rsidRPr="00D930BB">
              <w:rPr>
                <w:rFonts w:cs="Arial"/>
                <w:sz w:val="20"/>
                <w:szCs w:val="20"/>
                <w:lang w:val="en-US"/>
              </w:rPr>
              <w:t>Jetpack Compose / Material 3</w:t>
            </w:r>
          </w:p>
        </w:tc>
        <w:tc>
          <w:tcPr>
            <w:tcW w:w="0" w:type="auto"/>
            <w:hideMark/>
          </w:tcPr>
          <w:p w14:paraId="7DEC562E" w14:textId="77777777" w:rsidR="00D930BB" w:rsidRPr="00D930BB" w:rsidRDefault="00D930BB" w:rsidP="007738FE">
            <w:pPr>
              <w:rPr>
                <w:rFonts w:cs="Arial"/>
                <w:sz w:val="20"/>
                <w:szCs w:val="20"/>
                <w:lang w:val="en-US"/>
              </w:rPr>
            </w:pPr>
            <w:r w:rsidRPr="00D930BB">
              <w:rPr>
                <w:rFonts w:cs="Arial"/>
                <w:sz w:val="20"/>
                <w:szCs w:val="20"/>
                <w:lang w:val="en-US"/>
              </w:rPr>
              <w:t>Yes</w:t>
            </w:r>
          </w:p>
        </w:tc>
        <w:tc>
          <w:tcPr>
            <w:tcW w:w="0" w:type="auto"/>
            <w:hideMark/>
          </w:tcPr>
          <w:p w14:paraId="6EB30BFC" w14:textId="77777777" w:rsidR="00D930BB" w:rsidRPr="00D930BB" w:rsidRDefault="00D930BB" w:rsidP="007738FE">
            <w:pPr>
              <w:rPr>
                <w:rFonts w:cs="Arial"/>
                <w:sz w:val="20"/>
                <w:szCs w:val="20"/>
                <w:lang w:val="en-US"/>
              </w:rPr>
            </w:pPr>
            <w:r w:rsidRPr="00D930BB">
              <w:rPr>
                <w:rFonts w:cs="Arial"/>
                <w:sz w:val="20"/>
                <w:szCs w:val="20"/>
                <w:lang w:val="en-US"/>
              </w:rPr>
              <w:t>N/A</w:t>
            </w:r>
          </w:p>
        </w:tc>
        <w:tc>
          <w:tcPr>
            <w:tcW w:w="0" w:type="auto"/>
            <w:hideMark/>
          </w:tcPr>
          <w:p w14:paraId="65DFA454" w14:textId="77777777" w:rsidR="00D930BB" w:rsidRPr="00D930BB" w:rsidRDefault="00D930BB" w:rsidP="007738FE">
            <w:pPr>
              <w:rPr>
                <w:rFonts w:cs="Arial"/>
                <w:sz w:val="20"/>
                <w:szCs w:val="20"/>
                <w:lang w:val="en-US"/>
              </w:rPr>
            </w:pPr>
            <w:r w:rsidRPr="00D930BB">
              <w:rPr>
                <w:rFonts w:cs="Arial"/>
                <w:sz w:val="20"/>
                <w:szCs w:val="20"/>
                <w:lang w:val="en-US"/>
              </w:rPr>
              <w:t>Via Flutter widgets</w:t>
            </w:r>
          </w:p>
        </w:tc>
        <w:tc>
          <w:tcPr>
            <w:tcW w:w="0" w:type="auto"/>
            <w:hideMark/>
          </w:tcPr>
          <w:p w14:paraId="4FB00601" w14:textId="77777777" w:rsidR="00D930BB" w:rsidRPr="00D930BB" w:rsidRDefault="00D930BB" w:rsidP="007738FE">
            <w:pPr>
              <w:rPr>
                <w:rFonts w:cs="Arial"/>
                <w:sz w:val="20"/>
                <w:szCs w:val="20"/>
                <w:lang w:val="en-US"/>
              </w:rPr>
            </w:pPr>
            <w:r w:rsidRPr="00D930BB">
              <w:rPr>
                <w:rFonts w:cs="Arial"/>
                <w:sz w:val="20"/>
                <w:szCs w:val="20"/>
                <w:lang w:val="en-US"/>
              </w:rPr>
              <w:t>N/A</w:t>
            </w:r>
          </w:p>
        </w:tc>
      </w:tr>
    </w:tbl>
    <w:p w14:paraId="1E89CB61" w14:textId="0DB75B6B" w:rsidR="007738FE" w:rsidRPr="004B2C32" w:rsidRDefault="007738FE" w:rsidP="004B2C32">
      <w:pPr>
        <w:pStyle w:val="Caption"/>
        <w:spacing w:before="240"/>
        <w:rPr>
          <w:b w:val="0"/>
          <w:bCs w:val="0"/>
          <w:i/>
          <w:iCs/>
          <w:color w:val="auto"/>
        </w:rPr>
      </w:pPr>
      <w:bookmarkStart w:id="111" w:name="_Toc227104938"/>
      <w:r w:rsidRPr="004B2C32">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5</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8</w:t>
      </w:r>
      <w:r w:rsidR="008A0FB7">
        <w:rPr>
          <w:b w:val="0"/>
          <w:bCs w:val="0"/>
          <w:i/>
          <w:iCs/>
          <w:color w:val="auto"/>
        </w:rPr>
        <w:fldChar w:fldCharType="end"/>
      </w:r>
      <w:r w:rsidRPr="004B2C32">
        <w:rPr>
          <w:b w:val="0"/>
          <w:bCs w:val="0"/>
          <w:i/>
          <w:iCs/>
          <w:color w:val="auto"/>
        </w:rPr>
        <w:t>: Mobile Platform Comparison</w:t>
      </w:r>
      <w:bookmarkEnd w:id="111"/>
    </w:p>
    <w:p w14:paraId="4B6263FD" w14:textId="77777777" w:rsidR="007738FE" w:rsidRDefault="007738FE" w:rsidP="00D930BB">
      <w:pPr>
        <w:jc w:val="both"/>
        <w:rPr>
          <w:rFonts w:cs="Arial"/>
          <w:b/>
          <w:bCs/>
          <w:szCs w:val="22"/>
          <w:lang w:val="en-US"/>
        </w:rPr>
      </w:pPr>
    </w:p>
    <w:p w14:paraId="5B3140EB" w14:textId="64166D0C" w:rsidR="00D930BB" w:rsidRPr="00D930BB" w:rsidRDefault="00D930BB" w:rsidP="009C5EDE">
      <w:pPr>
        <w:spacing w:after="240"/>
        <w:jc w:val="both"/>
        <w:rPr>
          <w:rFonts w:cs="Arial"/>
          <w:szCs w:val="22"/>
          <w:lang w:val="en-US"/>
        </w:rPr>
      </w:pPr>
      <w:r w:rsidRPr="00D930BB">
        <w:rPr>
          <w:rFonts w:cs="Arial"/>
          <w:b/>
          <w:bCs/>
          <w:szCs w:val="22"/>
          <w:lang w:val="en-US"/>
        </w:rPr>
        <w:t>Selection: Android Native (Kotlin 2.0.21 with Jetpack Compose)</w:t>
      </w:r>
    </w:p>
    <w:p w14:paraId="4043450C" w14:textId="7FF72657" w:rsidR="00575E3B" w:rsidRDefault="00FC12FD" w:rsidP="00FC12FD">
      <w:pPr>
        <w:spacing w:after="240"/>
        <w:jc w:val="both"/>
        <w:rPr>
          <w:rFonts w:cs="Arial"/>
          <w:szCs w:val="22"/>
          <w:lang w:val="en-US"/>
        </w:rPr>
      </w:pPr>
      <w:r w:rsidRPr="00FC12FD">
        <w:rPr>
          <w:rFonts w:cs="Arial"/>
          <w:szCs w:val="22"/>
          <w:lang w:val="en-US"/>
        </w:rPr>
        <w:t xml:space="preserve">Android </w:t>
      </w:r>
      <w:r w:rsidR="00575E3B">
        <w:rPr>
          <w:rFonts w:cs="Arial"/>
          <w:szCs w:val="22"/>
          <w:lang w:val="en-US"/>
        </w:rPr>
        <w:t>was chosen for</w:t>
      </w:r>
      <w:r w:rsidRPr="00FC12FD">
        <w:rPr>
          <w:rFonts w:cs="Arial"/>
          <w:szCs w:val="22"/>
          <w:lang w:val="en-US"/>
        </w:rPr>
        <w:t xml:space="preserve"> three reasons</w:t>
      </w:r>
      <w:r w:rsidR="0030422B">
        <w:rPr>
          <w:rFonts w:cs="Arial"/>
          <w:szCs w:val="22"/>
          <w:lang w:val="en-US"/>
        </w:rPr>
        <w:t>:</w:t>
      </w:r>
      <w:r w:rsidRPr="00FC12FD">
        <w:rPr>
          <w:rFonts w:cs="Arial"/>
          <w:szCs w:val="22"/>
          <w:lang w:val="en-US"/>
        </w:rPr>
        <w:t xml:space="preserve"> </w:t>
      </w:r>
    </w:p>
    <w:p w14:paraId="58C6D22B" w14:textId="6C78ECDF" w:rsidR="00FC12FD" w:rsidRPr="00FC12FD" w:rsidRDefault="00FC12FD" w:rsidP="00FC12FD">
      <w:pPr>
        <w:spacing w:after="240"/>
        <w:jc w:val="both"/>
        <w:rPr>
          <w:rFonts w:cs="Arial"/>
          <w:szCs w:val="22"/>
          <w:lang w:val="en-US"/>
        </w:rPr>
      </w:pPr>
      <w:r w:rsidRPr="00FC12FD">
        <w:rPr>
          <w:rFonts w:cs="Arial"/>
          <w:szCs w:val="22"/>
          <w:lang w:val="en-US"/>
        </w:rPr>
        <w:t>First, commodity Android tablets cost $50–$150 at local Sri Lankan retailers. Entry-level iPads start at $300+ more than twice the per-room cost, making iOS unviable (NFR-04). Android hardware is also easier to repair locally.</w:t>
      </w:r>
    </w:p>
    <w:p w14:paraId="5E7994A2" w14:textId="77777777" w:rsidR="00FC12FD" w:rsidRPr="00FC12FD" w:rsidRDefault="00FC12FD" w:rsidP="00FC12FD">
      <w:pPr>
        <w:spacing w:after="240"/>
        <w:jc w:val="both"/>
        <w:rPr>
          <w:rFonts w:cs="Arial"/>
          <w:szCs w:val="22"/>
          <w:lang w:val="en-US"/>
        </w:rPr>
      </w:pPr>
      <w:r w:rsidRPr="00FC12FD">
        <w:rPr>
          <w:rFonts w:cs="Arial"/>
          <w:szCs w:val="22"/>
          <w:lang w:val="en-US"/>
        </w:rPr>
        <w:lastRenderedPageBreak/>
        <w:t>Second, both Vosk and TensorFlow Lite (Google, 2024a) have first-party native Android SDKs. Flutter and React Native do have community plugins for these libraries, but community plugins for ML inference bring version compatibility risks that could cause hard-to-diagnose failures during evaluation. Keeping to the native SDKs avoids that uncertainty.</w:t>
      </w:r>
    </w:p>
    <w:p w14:paraId="794802F5" w14:textId="673D604D" w:rsidR="00FC12FD" w:rsidRPr="00FC12FD" w:rsidRDefault="00FC12FD" w:rsidP="00FC12FD">
      <w:pPr>
        <w:spacing w:after="240"/>
        <w:jc w:val="both"/>
        <w:rPr>
          <w:rFonts w:cs="Arial"/>
          <w:szCs w:val="22"/>
          <w:lang w:val="en-US"/>
        </w:rPr>
      </w:pPr>
      <w:r w:rsidRPr="00FC12FD">
        <w:rPr>
          <w:rFonts w:cs="Arial"/>
          <w:szCs w:val="22"/>
          <w:lang w:val="en-US"/>
        </w:rPr>
        <w:t>Third, Jetpack Compose (Google, 2024b) with Material Design 3 is a good fit for a UI driven by changing state</w:t>
      </w:r>
      <w:r w:rsidR="00483D6C">
        <w:rPr>
          <w:rFonts w:cs="Arial"/>
          <w:szCs w:val="22"/>
          <w:lang w:val="en-US"/>
        </w:rPr>
        <w:t>,</w:t>
      </w:r>
      <w:r w:rsidRPr="00FC12FD">
        <w:rPr>
          <w:rFonts w:cs="Arial"/>
          <w:szCs w:val="22"/>
          <w:lang w:val="en-US"/>
        </w:rPr>
        <w:t xml:space="preserve"> recording state, processing state, live request list updates, and WebSocket-driven status changes all map cleanly onto Compose's observable state model. This design alignment carries through to the implementation, where Compose's recomposition behaviour becomes directly relevant, as discussed in Chapter 6.</w:t>
      </w:r>
    </w:p>
    <w:p w14:paraId="48916782" w14:textId="49D3EF44" w:rsidR="002079A4" w:rsidRDefault="00FC12FD" w:rsidP="000B21CD">
      <w:pPr>
        <w:spacing w:after="240"/>
        <w:jc w:val="both"/>
        <w:rPr>
          <w:rFonts w:cs="Arial"/>
          <w:szCs w:val="22"/>
          <w:lang w:val="en-US"/>
        </w:rPr>
      </w:pPr>
      <w:r w:rsidRPr="00FC12FD">
        <w:rPr>
          <w:rFonts w:cs="Arial"/>
          <w:b/>
          <w:bCs/>
          <w:szCs w:val="22"/>
          <w:lang w:val="en-US"/>
        </w:rPr>
        <w:t>Production pathway:</w:t>
      </w:r>
      <w:r w:rsidRPr="00FC12FD">
        <w:rPr>
          <w:rFonts w:cs="Arial"/>
          <w:szCs w:val="22"/>
          <w:lang w:val="en-US"/>
        </w:rPr>
        <w:t> The prototype uses a fixed room number and a server IP stored manually in SharedPreferences. A real deployment would use a Mobile Device Management (MDM) platform like VMware Workspace ONE to remotely configure room numbers and server credentials across all tablets without touching each device physically</w:t>
      </w:r>
      <w:r>
        <w:rPr>
          <w:rFonts w:cs="Arial"/>
          <w:szCs w:val="22"/>
          <w:lang w:val="en-US"/>
        </w:rPr>
        <w:t>.</w:t>
      </w:r>
    </w:p>
    <w:p w14:paraId="2EAE0BA4" w14:textId="77777777" w:rsidR="002079A4" w:rsidRPr="00D930BB" w:rsidRDefault="002079A4" w:rsidP="000B21CD">
      <w:pPr>
        <w:spacing w:after="240"/>
        <w:jc w:val="both"/>
        <w:rPr>
          <w:rFonts w:cs="Arial"/>
          <w:szCs w:val="22"/>
          <w:lang w:val="en-US"/>
        </w:rPr>
      </w:pPr>
    </w:p>
    <w:p w14:paraId="65B30F91" w14:textId="161E2342" w:rsidR="00D930BB" w:rsidRPr="00E0301D" w:rsidRDefault="00D930BB" w:rsidP="00BF44B8">
      <w:pPr>
        <w:pStyle w:val="Heading3"/>
        <w:rPr>
          <w:lang w:val="en-US"/>
        </w:rPr>
      </w:pPr>
      <w:bookmarkStart w:id="112" w:name="_Toc227104580"/>
      <w:r w:rsidRPr="00D930BB">
        <w:rPr>
          <w:lang w:val="en-US"/>
        </w:rPr>
        <w:t>Text-to-Speech: Android Native TTS vs Piper TTS vs Amazon Polly</w:t>
      </w:r>
      <w:bookmarkEnd w:id="112"/>
    </w:p>
    <w:tbl>
      <w:tblPr>
        <w:tblStyle w:val="TableGridLight"/>
        <w:tblW w:w="0" w:type="auto"/>
        <w:tblLook w:val="04A0" w:firstRow="1" w:lastRow="0" w:firstColumn="1" w:lastColumn="0" w:noHBand="0" w:noVBand="1"/>
      </w:tblPr>
      <w:tblGrid>
        <w:gridCol w:w="2273"/>
        <w:gridCol w:w="2072"/>
        <w:gridCol w:w="2768"/>
        <w:gridCol w:w="2106"/>
      </w:tblGrid>
      <w:tr w:rsidR="00D930BB" w:rsidRPr="00D930BB" w14:paraId="1177A6E2" w14:textId="77777777" w:rsidTr="00686CB9">
        <w:tc>
          <w:tcPr>
            <w:tcW w:w="0" w:type="auto"/>
            <w:shd w:val="clear" w:color="auto" w:fill="D9D9D9" w:themeFill="background1" w:themeFillShade="D9"/>
            <w:hideMark/>
          </w:tcPr>
          <w:p w14:paraId="21691B4C" w14:textId="77777777" w:rsidR="00D930BB" w:rsidRPr="00D930BB" w:rsidRDefault="00D930BB" w:rsidP="00E0301D">
            <w:pPr>
              <w:rPr>
                <w:rFonts w:cs="Arial"/>
                <w:b/>
                <w:bCs/>
                <w:sz w:val="20"/>
                <w:szCs w:val="20"/>
                <w:lang w:val="en-US"/>
              </w:rPr>
            </w:pPr>
            <w:r w:rsidRPr="00D930BB">
              <w:rPr>
                <w:rFonts w:cs="Arial"/>
                <w:b/>
                <w:bCs/>
                <w:sz w:val="20"/>
                <w:szCs w:val="20"/>
                <w:lang w:val="en-US"/>
              </w:rPr>
              <w:t>Criteria</w:t>
            </w:r>
          </w:p>
        </w:tc>
        <w:tc>
          <w:tcPr>
            <w:tcW w:w="0" w:type="auto"/>
            <w:shd w:val="clear" w:color="auto" w:fill="D9D9D9" w:themeFill="background1" w:themeFillShade="D9"/>
            <w:hideMark/>
          </w:tcPr>
          <w:p w14:paraId="5849027B" w14:textId="77777777" w:rsidR="00D930BB" w:rsidRPr="00D930BB" w:rsidRDefault="00D930BB" w:rsidP="00E0301D">
            <w:pPr>
              <w:rPr>
                <w:rFonts w:cs="Arial"/>
                <w:b/>
                <w:bCs/>
                <w:sz w:val="20"/>
                <w:szCs w:val="20"/>
                <w:lang w:val="en-US"/>
              </w:rPr>
            </w:pPr>
            <w:r w:rsidRPr="00D930BB">
              <w:rPr>
                <w:rFonts w:cs="Arial"/>
                <w:b/>
                <w:bCs/>
                <w:sz w:val="20"/>
                <w:szCs w:val="20"/>
                <w:lang w:val="en-US"/>
              </w:rPr>
              <w:t>Android Native TTS</w:t>
            </w:r>
          </w:p>
        </w:tc>
        <w:tc>
          <w:tcPr>
            <w:tcW w:w="0" w:type="auto"/>
            <w:shd w:val="clear" w:color="auto" w:fill="D9D9D9" w:themeFill="background1" w:themeFillShade="D9"/>
            <w:hideMark/>
          </w:tcPr>
          <w:p w14:paraId="03F11AA7" w14:textId="77777777" w:rsidR="00D930BB" w:rsidRPr="00D930BB" w:rsidRDefault="00D930BB" w:rsidP="00E0301D">
            <w:pPr>
              <w:rPr>
                <w:rFonts w:cs="Arial"/>
                <w:b/>
                <w:bCs/>
                <w:sz w:val="20"/>
                <w:szCs w:val="20"/>
                <w:lang w:val="en-US"/>
              </w:rPr>
            </w:pPr>
            <w:r w:rsidRPr="00D930BB">
              <w:rPr>
                <w:rFonts w:cs="Arial"/>
                <w:b/>
                <w:bCs/>
                <w:sz w:val="20"/>
                <w:szCs w:val="20"/>
                <w:lang w:val="en-US"/>
              </w:rPr>
              <w:t>Piper TTS</w:t>
            </w:r>
          </w:p>
        </w:tc>
        <w:tc>
          <w:tcPr>
            <w:tcW w:w="0" w:type="auto"/>
            <w:shd w:val="clear" w:color="auto" w:fill="D9D9D9" w:themeFill="background1" w:themeFillShade="D9"/>
            <w:hideMark/>
          </w:tcPr>
          <w:p w14:paraId="539836B5" w14:textId="77777777" w:rsidR="00D930BB" w:rsidRPr="00D930BB" w:rsidRDefault="00D930BB" w:rsidP="00E0301D">
            <w:pPr>
              <w:rPr>
                <w:rFonts w:cs="Arial"/>
                <w:b/>
                <w:bCs/>
                <w:sz w:val="20"/>
                <w:szCs w:val="20"/>
                <w:lang w:val="en-US"/>
              </w:rPr>
            </w:pPr>
            <w:r w:rsidRPr="00D930BB">
              <w:rPr>
                <w:rFonts w:cs="Arial"/>
                <w:b/>
                <w:bCs/>
                <w:sz w:val="20"/>
                <w:szCs w:val="20"/>
                <w:lang w:val="en-US"/>
              </w:rPr>
              <w:t>Amazon Polly</w:t>
            </w:r>
          </w:p>
        </w:tc>
      </w:tr>
      <w:tr w:rsidR="00D930BB" w:rsidRPr="00D930BB" w14:paraId="2F343DA3" w14:textId="77777777" w:rsidTr="00E0301D">
        <w:tc>
          <w:tcPr>
            <w:tcW w:w="0" w:type="auto"/>
            <w:hideMark/>
          </w:tcPr>
          <w:p w14:paraId="3649D982" w14:textId="77777777" w:rsidR="00D930BB" w:rsidRPr="00D930BB" w:rsidRDefault="00D930BB" w:rsidP="00E0301D">
            <w:pPr>
              <w:rPr>
                <w:rFonts w:cs="Arial"/>
                <w:sz w:val="20"/>
                <w:szCs w:val="20"/>
                <w:lang w:val="en-US"/>
              </w:rPr>
            </w:pPr>
            <w:r w:rsidRPr="00D930BB">
              <w:rPr>
                <w:rFonts w:cs="Arial"/>
                <w:sz w:val="20"/>
                <w:szCs w:val="20"/>
                <w:lang w:val="en-US"/>
              </w:rPr>
              <w:t>Additional Storage</w:t>
            </w:r>
          </w:p>
        </w:tc>
        <w:tc>
          <w:tcPr>
            <w:tcW w:w="0" w:type="auto"/>
            <w:hideMark/>
          </w:tcPr>
          <w:p w14:paraId="4A2A2CEA" w14:textId="77777777" w:rsidR="00D930BB" w:rsidRPr="00D930BB" w:rsidRDefault="00D930BB" w:rsidP="00E0301D">
            <w:pPr>
              <w:rPr>
                <w:rFonts w:cs="Arial"/>
                <w:sz w:val="20"/>
                <w:szCs w:val="20"/>
                <w:lang w:val="en-US"/>
              </w:rPr>
            </w:pPr>
            <w:r w:rsidRPr="00D930BB">
              <w:rPr>
                <w:rFonts w:cs="Arial"/>
                <w:sz w:val="20"/>
                <w:szCs w:val="20"/>
                <w:lang w:val="en-US"/>
              </w:rPr>
              <w:t>None (pre-installed)</w:t>
            </w:r>
          </w:p>
        </w:tc>
        <w:tc>
          <w:tcPr>
            <w:tcW w:w="0" w:type="auto"/>
            <w:hideMark/>
          </w:tcPr>
          <w:p w14:paraId="4F09DAEF" w14:textId="77777777" w:rsidR="00D930BB" w:rsidRPr="00D930BB" w:rsidRDefault="00D930BB" w:rsidP="00E0301D">
            <w:pPr>
              <w:rPr>
                <w:rFonts w:cs="Arial"/>
                <w:sz w:val="20"/>
                <w:szCs w:val="20"/>
                <w:lang w:val="en-US"/>
              </w:rPr>
            </w:pPr>
            <w:r w:rsidRPr="00D930BB">
              <w:rPr>
                <w:rFonts w:cs="Arial"/>
                <w:sz w:val="20"/>
                <w:szCs w:val="20"/>
                <w:lang w:val="en-US"/>
              </w:rPr>
              <w:t>~50–100MB per voice model</w:t>
            </w:r>
          </w:p>
        </w:tc>
        <w:tc>
          <w:tcPr>
            <w:tcW w:w="0" w:type="auto"/>
            <w:hideMark/>
          </w:tcPr>
          <w:p w14:paraId="4820D911" w14:textId="77777777" w:rsidR="00D930BB" w:rsidRPr="00D930BB" w:rsidRDefault="00D930BB" w:rsidP="00E0301D">
            <w:pPr>
              <w:rPr>
                <w:rFonts w:cs="Arial"/>
                <w:sz w:val="20"/>
                <w:szCs w:val="20"/>
                <w:lang w:val="en-US"/>
              </w:rPr>
            </w:pPr>
            <w:r w:rsidRPr="00D930BB">
              <w:rPr>
                <w:rFonts w:cs="Arial"/>
                <w:sz w:val="20"/>
                <w:szCs w:val="20"/>
                <w:lang w:val="en-US"/>
              </w:rPr>
              <w:t>N/A (cloud)</w:t>
            </w:r>
          </w:p>
        </w:tc>
      </w:tr>
      <w:tr w:rsidR="00D930BB" w:rsidRPr="00D930BB" w14:paraId="763325BA" w14:textId="77777777" w:rsidTr="00E0301D">
        <w:tc>
          <w:tcPr>
            <w:tcW w:w="0" w:type="auto"/>
            <w:hideMark/>
          </w:tcPr>
          <w:p w14:paraId="022D759A" w14:textId="77777777" w:rsidR="00D930BB" w:rsidRPr="00D930BB" w:rsidRDefault="00D930BB" w:rsidP="00E0301D">
            <w:pPr>
              <w:rPr>
                <w:rFonts w:cs="Arial"/>
                <w:sz w:val="20"/>
                <w:szCs w:val="20"/>
                <w:lang w:val="en-US"/>
              </w:rPr>
            </w:pPr>
            <w:r w:rsidRPr="00D930BB">
              <w:rPr>
                <w:rFonts w:cs="Arial"/>
                <w:sz w:val="20"/>
                <w:szCs w:val="20"/>
                <w:lang w:val="en-US"/>
              </w:rPr>
              <w:t>Voice Quality</w:t>
            </w:r>
          </w:p>
        </w:tc>
        <w:tc>
          <w:tcPr>
            <w:tcW w:w="0" w:type="auto"/>
            <w:hideMark/>
          </w:tcPr>
          <w:p w14:paraId="25055131" w14:textId="77777777" w:rsidR="00D930BB" w:rsidRPr="00D930BB" w:rsidRDefault="00D930BB" w:rsidP="00E0301D">
            <w:pPr>
              <w:rPr>
                <w:rFonts w:cs="Arial"/>
                <w:sz w:val="20"/>
                <w:szCs w:val="20"/>
                <w:lang w:val="en-US"/>
              </w:rPr>
            </w:pPr>
            <w:r w:rsidRPr="00D930BB">
              <w:rPr>
                <w:rFonts w:cs="Arial"/>
                <w:sz w:val="20"/>
                <w:szCs w:val="20"/>
                <w:lang w:val="en-US"/>
              </w:rPr>
              <w:t>Acceptable</w:t>
            </w:r>
          </w:p>
        </w:tc>
        <w:tc>
          <w:tcPr>
            <w:tcW w:w="0" w:type="auto"/>
            <w:hideMark/>
          </w:tcPr>
          <w:p w14:paraId="580879C7" w14:textId="77777777" w:rsidR="00D930BB" w:rsidRPr="00D930BB" w:rsidRDefault="00D930BB" w:rsidP="00E0301D">
            <w:pPr>
              <w:rPr>
                <w:rFonts w:cs="Arial"/>
                <w:sz w:val="20"/>
                <w:szCs w:val="20"/>
                <w:lang w:val="en-US"/>
              </w:rPr>
            </w:pPr>
            <w:r w:rsidRPr="00D930BB">
              <w:rPr>
                <w:rFonts w:cs="Arial"/>
                <w:sz w:val="20"/>
                <w:szCs w:val="20"/>
                <w:lang w:val="en-US"/>
              </w:rPr>
              <w:t>High (natural)</w:t>
            </w:r>
          </w:p>
        </w:tc>
        <w:tc>
          <w:tcPr>
            <w:tcW w:w="0" w:type="auto"/>
            <w:hideMark/>
          </w:tcPr>
          <w:p w14:paraId="5834A1E1" w14:textId="77777777" w:rsidR="00D930BB" w:rsidRPr="00D930BB" w:rsidRDefault="00D930BB" w:rsidP="00E0301D">
            <w:pPr>
              <w:rPr>
                <w:rFonts w:cs="Arial"/>
                <w:sz w:val="20"/>
                <w:szCs w:val="20"/>
                <w:lang w:val="en-US"/>
              </w:rPr>
            </w:pPr>
            <w:r w:rsidRPr="00D930BB">
              <w:rPr>
                <w:rFonts w:cs="Arial"/>
                <w:sz w:val="20"/>
                <w:szCs w:val="20"/>
                <w:lang w:val="en-US"/>
              </w:rPr>
              <w:t>High (natural)</w:t>
            </w:r>
          </w:p>
        </w:tc>
      </w:tr>
      <w:tr w:rsidR="00D930BB" w:rsidRPr="00D930BB" w14:paraId="2CA83664" w14:textId="77777777" w:rsidTr="00E0301D">
        <w:tc>
          <w:tcPr>
            <w:tcW w:w="0" w:type="auto"/>
            <w:hideMark/>
          </w:tcPr>
          <w:p w14:paraId="233B4D7A" w14:textId="77777777" w:rsidR="00D930BB" w:rsidRPr="00D930BB" w:rsidRDefault="00D930BB" w:rsidP="00E0301D">
            <w:pPr>
              <w:rPr>
                <w:rFonts w:cs="Arial"/>
                <w:sz w:val="20"/>
                <w:szCs w:val="20"/>
                <w:lang w:val="en-US"/>
              </w:rPr>
            </w:pPr>
            <w:r w:rsidRPr="00D930BB">
              <w:rPr>
                <w:rFonts w:cs="Arial"/>
                <w:sz w:val="20"/>
                <w:szCs w:val="20"/>
                <w:lang w:val="en-US"/>
              </w:rPr>
              <w:t>Custom Voice Support</w:t>
            </w:r>
          </w:p>
        </w:tc>
        <w:tc>
          <w:tcPr>
            <w:tcW w:w="0" w:type="auto"/>
            <w:hideMark/>
          </w:tcPr>
          <w:p w14:paraId="3518135E" w14:textId="77777777" w:rsidR="00D930BB" w:rsidRPr="00D930BB" w:rsidRDefault="00D930BB" w:rsidP="00E0301D">
            <w:pPr>
              <w:rPr>
                <w:rFonts w:cs="Arial"/>
                <w:sz w:val="20"/>
                <w:szCs w:val="20"/>
                <w:lang w:val="en-US"/>
              </w:rPr>
            </w:pPr>
            <w:r w:rsidRPr="00D930BB">
              <w:rPr>
                <w:rFonts w:cs="Arial"/>
                <w:sz w:val="20"/>
                <w:szCs w:val="20"/>
                <w:lang w:val="en-US"/>
              </w:rPr>
              <w:t>No</w:t>
            </w:r>
          </w:p>
        </w:tc>
        <w:tc>
          <w:tcPr>
            <w:tcW w:w="0" w:type="auto"/>
            <w:hideMark/>
          </w:tcPr>
          <w:p w14:paraId="77ABD303" w14:textId="77777777" w:rsidR="00D930BB" w:rsidRPr="00D930BB" w:rsidRDefault="00D930BB" w:rsidP="00E0301D">
            <w:pPr>
              <w:rPr>
                <w:rFonts w:cs="Arial"/>
                <w:sz w:val="20"/>
                <w:szCs w:val="20"/>
                <w:lang w:val="en-US"/>
              </w:rPr>
            </w:pPr>
            <w:r w:rsidRPr="00D930BB">
              <w:rPr>
                <w:rFonts w:cs="Arial"/>
                <w:sz w:val="20"/>
                <w:szCs w:val="20"/>
                <w:lang w:val="en-US"/>
              </w:rPr>
              <w:t>Yes</w:t>
            </w:r>
          </w:p>
        </w:tc>
        <w:tc>
          <w:tcPr>
            <w:tcW w:w="0" w:type="auto"/>
            <w:hideMark/>
          </w:tcPr>
          <w:p w14:paraId="15CB2070" w14:textId="77777777" w:rsidR="00D930BB" w:rsidRPr="00D930BB" w:rsidRDefault="00D930BB" w:rsidP="00E0301D">
            <w:pPr>
              <w:rPr>
                <w:rFonts w:cs="Arial"/>
                <w:sz w:val="20"/>
                <w:szCs w:val="20"/>
                <w:lang w:val="en-US"/>
              </w:rPr>
            </w:pPr>
            <w:r w:rsidRPr="00D930BB">
              <w:rPr>
                <w:rFonts w:cs="Arial"/>
                <w:sz w:val="20"/>
                <w:szCs w:val="20"/>
                <w:lang w:val="en-US"/>
              </w:rPr>
              <w:t>Yes</w:t>
            </w:r>
          </w:p>
        </w:tc>
      </w:tr>
      <w:tr w:rsidR="00D930BB" w:rsidRPr="00D930BB" w14:paraId="74085924" w14:textId="77777777" w:rsidTr="00E0301D">
        <w:tc>
          <w:tcPr>
            <w:tcW w:w="0" w:type="auto"/>
            <w:hideMark/>
          </w:tcPr>
          <w:p w14:paraId="4C3B5BAA" w14:textId="77777777" w:rsidR="00D930BB" w:rsidRPr="00D930BB" w:rsidRDefault="00D930BB" w:rsidP="00E0301D">
            <w:pPr>
              <w:rPr>
                <w:rFonts w:cs="Arial"/>
                <w:sz w:val="20"/>
                <w:szCs w:val="20"/>
                <w:lang w:val="en-US"/>
              </w:rPr>
            </w:pPr>
            <w:r w:rsidRPr="00D930BB">
              <w:rPr>
                <w:rFonts w:cs="Arial"/>
                <w:sz w:val="20"/>
                <w:szCs w:val="20"/>
                <w:lang w:val="en-US"/>
              </w:rPr>
              <w:t>Offline Operation</w:t>
            </w:r>
          </w:p>
        </w:tc>
        <w:tc>
          <w:tcPr>
            <w:tcW w:w="0" w:type="auto"/>
            <w:hideMark/>
          </w:tcPr>
          <w:p w14:paraId="1C387196" w14:textId="77777777" w:rsidR="00D930BB" w:rsidRPr="00D930BB" w:rsidRDefault="00D930BB" w:rsidP="00E0301D">
            <w:pPr>
              <w:rPr>
                <w:rFonts w:cs="Arial"/>
                <w:sz w:val="20"/>
                <w:szCs w:val="20"/>
                <w:lang w:val="en-US"/>
              </w:rPr>
            </w:pPr>
            <w:r w:rsidRPr="00D930BB">
              <w:rPr>
                <w:rFonts w:cs="Arial"/>
                <w:sz w:val="20"/>
                <w:szCs w:val="20"/>
                <w:lang w:val="en-US"/>
              </w:rPr>
              <w:t>Yes</w:t>
            </w:r>
          </w:p>
        </w:tc>
        <w:tc>
          <w:tcPr>
            <w:tcW w:w="0" w:type="auto"/>
            <w:hideMark/>
          </w:tcPr>
          <w:p w14:paraId="3C6A3F64" w14:textId="77777777" w:rsidR="00D930BB" w:rsidRPr="00D930BB" w:rsidRDefault="00D930BB" w:rsidP="00E0301D">
            <w:pPr>
              <w:rPr>
                <w:rFonts w:cs="Arial"/>
                <w:sz w:val="20"/>
                <w:szCs w:val="20"/>
                <w:lang w:val="en-US"/>
              </w:rPr>
            </w:pPr>
            <w:r w:rsidRPr="00D930BB">
              <w:rPr>
                <w:rFonts w:cs="Arial"/>
                <w:sz w:val="20"/>
                <w:szCs w:val="20"/>
                <w:lang w:val="en-US"/>
              </w:rPr>
              <w:t>Yes</w:t>
            </w:r>
          </w:p>
        </w:tc>
        <w:tc>
          <w:tcPr>
            <w:tcW w:w="0" w:type="auto"/>
            <w:hideMark/>
          </w:tcPr>
          <w:p w14:paraId="530EA622" w14:textId="77777777" w:rsidR="00D930BB" w:rsidRPr="00D930BB" w:rsidRDefault="00D930BB" w:rsidP="00E0301D">
            <w:pPr>
              <w:rPr>
                <w:rFonts w:cs="Arial"/>
                <w:sz w:val="20"/>
                <w:szCs w:val="20"/>
                <w:lang w:val="en-US"/>
              </w:rPr>
            </w:pPr>
            <w:r w:rsidRPr="00D930BB">
              <w:rPr>
                <w:rFonts w:cs="Arial"/>
                <w:sz w:val="20"/>
                <w:szCs w:val="20"/>
                <w:lang w:val="en-US"/>
              </w:rPr>
              <w:t>No</w:t>
            </w:r>
          </w:p>
        </w:tc>
      </w:tr>
      <w:tr w:rsidR="00D930BB" w:rsidRPr="00D930BB" w14:paraId="0909204F" w14:textId="77777777" w:rsidTr="00E0301D">
        <w:tc>
          <w:tcPr>
            <w:tcW w:w="0" w:type="auto"/>
            <w:hideMark/>
          </w:tcPr>
          <w:p w14:paraId="7F509E67" w14:textId="77777777" w:rsidR="00D930BB" w:rsidRPr="00D930BB" w:rsidRDefault="00D930BB" w:rsidP="00E0301D">
            <w:pPr>
              <w:rPr>
                <w:rFonts w:cs="Arial"/>
                <w:sz w:val="20"/>
                <w:szCs w:val="20"/>
                <w:lang w:val="en-US"/>
              </w:rPr>
            </w:pPr>
            <w:r w:rsidRPr="00D930BB">
              <w:rPr>
                <w:rFonts w:cs="Arial"/>
                <w:sz w:val="20"/>
                <w:szCs w:val="20"/>
                <w:lang w:val="en-US"/>
              </w:rPr>
              <w:t>Configuration Required</w:t>
            </w:r>
          </w:p>
        </w:tc>
        <w:tc>
          <w:tcPr>
            <w:tcW w:w="0" w:type="auto"/>
            <w:hideMark/>
          </w:tcPr>
          <w:p w14:paraId="52D9DE03" w14:textId="77777777" w:rsidR="00D930BB" w:rsidRPr="00D930BB" w:rsidRDefault="00D930BB" w:rsidP="00E0301D">
            <w:pPr>
              <w:rPr>
                <w:rFonts w:cs="Arial"/>
                <w:sz w:val="20"/>
                <w:szCs w:val="20"/>
                <w:lang w:val="en-US"/>
              </w:rPr>
            </w:pPr>
            <w:r w:rsidRPr="00D930BB">
              <w:rPr>
                <w:rFonts w:cs="Arial"/>
                <w:sz w:val="20"/>
                <w:szCs w:val="20"/>
                <w:lang w:val="en-US"/>
              </w:rPr>
              <w:t>None</w:t>
            </w:r>
          </w:p>
        </w:tc>
        <w:tc>
          <w:tcPr>
            <w:tcW w:w="0" w:type="auto"/>
            <w:hideMark/>
          </w:tcPr>
          <w:p w14:paraId="0B26F807" w14:textId="77777777" w:rsidR="00D930BB" w:rsidRPr="00D930BB" w:rsidRDefault="00D930BB" w:rsidP="00E0301D">
            <w:pPr>
              <w:rPr>
                <w:rFonts w:cs="Arial"/>
                <w:sz w:val="20"/>
                <w:szCs w:val="20"/>
                <w:lang w:val="en-US"/>
              </w:rPr>
            </w:pPr>
            <w:r w:rsidRPr="00D930BB">
              <w:rPr>
                <w:rFonts w:cs="Arial"/>
                <w:sz w:val="20"/>
                <w:szCs w:val="20"/>
                <w:lang w:val="en-US"/>
              </w:rPr>
              <w:t>Model download + setup</w:t>
            </w:r>
          </w:p>
        </w:tc>
        <w:tc>
          <w:tcPr>
            <w:tcW w:w="0" w:type="auto"/>
            <w:hideMark/>
          </w:tcPr>
          <w:p w14:paraId="7105DD56" w14:textId="77777777" w:rsidR="00D930BB" w:rsidRPr="00D930BB" w:rsidRDefault="00D930BB" w:rsidP="00E0301D">
            <w:pPr>
              <w:rPr>
                <w:rFonts w:cs="Arial"/>
                <w:sz w:val="20"/>
                <w:szCs w:val="20"/>
                <w:lang w:val="en-US"/>
              </w:rPr>
            </w:pPr>
            <w:r w:rsidRPr="00D930BB">
              <w:rPr>
                <w:rFonts w:cs="Arial"/>
                <w:sz w:val="20"/>
                <w:szCs w:val="20"/>
                <w:lang w:val="en-US"/>
              </w:rPr>
              <w:t>API key + internet</w:t>
            </w:r>
          </w:p>
        </w:tc>
      </w:tr>
      <w:tr w:rsidR="00D930BB" w:rsidRPr="00D930BB" w14:paraId="54E45312" w14:textId="77777777" w:rsidTr="00E0301D">
        <w:tc>
          <w:tcPr>
            <w:tcW w:w="0" w:type="auto"/>
            <w:hideMark/>
          </w:tcPr>
          <w:p w14:paraId="3E29381D" w14:textId="77777777" w:rsidR="00D930BB" w:rsidRPr="00D930BB" w:rsidRDefault="00D930BB" w:rsidP="00E0301D">
            <w:pPr>
              <w:rPr>
                <w:rFonts w:cs="Arial"/>
                <w:sz w:val="20"/>
                <w:szCs w:val="20"/>
                <w:lang w:val="en-US"/>
              </w:rPr>
            </w:pPr>
            <w:r w:rsidRPr="00D930BB">
              <w:rPr>
                <w:rFonts w:cs="Arial"/>
                <w:sz w:val="20"/>
                <w:szCs w:val="20"/>
                <w:lang w:val="en-US"/>
              </w:rPr>
              <w:t>Cost</w:t>
            </w:r>
          </w:p>
        </w:tc>
        <w:tc>
          <w:tcPr>
            <w:tcW w:w="0" w:type="auto"/>
            <w:hideMark/>
          </w:tcPr>
          <w:p w14:paraId="4E5A79F7" w14:textId="77777777" w:rsidR="00D930BB" w:rsidRPr="00D930BB" w:rsidRDefault="00D930BB" w:rsidP="00E0301D">
            <w:pPr>
              <w:rPr>
                <w:rFonts w:cs="Arial"/>
                <w:sz w:val="20"/>
                <w:szCs w:val="20"/>
                <w:lang w:val="en-US"/>
              </w:rPr>
            </w:pPr>
            <w:r w:rsidRPr="00D930BB">
              <w:rPr>
                <w:rFonts w:cs="Arial"/>
                <w:sz w:val="20"/>
                <w:szCs w:val="20"/>
                <w:lang w:val="en-US"/>
              </w:rPr>
              <w:t>Free</w:t>
            </w:r>
          </w:p>
        </w:tc>
        <w:tc>
          <w:tcPr>
            <w:tcW w:w="0" w:type="auto"/>
            <w:hideMark/>
          </w:tcPr>
          <w:p w14:paraId="0005D2E0" w14:textId="77777777" w:rsidR="00D930BB" w:rsidRPr="00D930BB" w:rsidRDefault="00D930BB" w:rsidP="00E0301D">
            <w:pPr>
              <w:rPr>
                <w:rFonts w:cs="Arial"/>
                <w:sz w:val="20"/>
                <w:szCs w:val="20"/>
                <w:lang w:val="en-US"/>
              </w:rPr>
            </w:pPr>
            <w:r w:rsidRPr="00D930BB">
              <w:rPr>
                <w:rFonts w:cs="Arial"/>
                <w:sz w:val="20"/>
                <w:szCs w:val="20"/>
                <w:lang w:val="en-US"/>
              </w:rPr>
              <w:t>Free</w:t>
            </w:r>
          </w:p>
        </w:tc>
        <w:tc>
          <w:tcPr>
            <w:tcW w:w="0" w:type="auto"/>
            <w:hideMark/>
          </w:tcPr>
          <w:p w14:paraId="7A777C31" w14:textId="77777777" w:rsidR="00D930BB" w:rsidRPr="00D930BB" w:rsidRDefault="00D930BB" w:rsidP="00E0301D">
            <w:pPr>
              <w:rPr>
                <w:rFonts w:cs="Arial"/>
                <w:sz w:val="20"/>
                <w:szCs w:val="20"/>
                <w:lang w:val="en-US"/>
              </w:rPr>
            </w:pPr>
            <w:r w:rsidRPr="00D930BB">
              <w:rPr>
                <w:rFonts w:cs="Arial"/>
                <w:sz w:val="20"/>
                <w:szCs w:val="20"/>
                <w:lang w:val="en-US"/>
              </w:rPr>
              <w:t>$4 per 1M characters</w:t>
            </w:r>
          </w:p>
        </w:tc>
      </w:tr>
    </w:tbl>
    <w:p w14:paraId="193BC122" w14:textId="58461A80" w:rsidR="00E0301D" w:rsidRPr="004B2C32" w:rsidRDefault="00E0301D" w:rsidP="004B2C32">
      <w:pPr>
        <w:pStyle w:val="Caption"/>
        <w:spacing w:before="240"/>
        <w:rPr>
          <w:b w:val="0"/>
          <w:bCs w:val="0"/>
          <w:i/>
          <w:iCs/>
          <w:color w:val="auto"/>
        </w:rPr>
      </w:pPr>
      <w:bookmarkStart w:id="113" w:name="_Toc227104939"/>
      <w:r w:rsidRPr="004B2C32">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5</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9</w:t>
      </w:r>
      <w:r w:rsidR="008A0FB7">
        <w:rPr>
          <w:b w:val="0"/>
          <w:bCs w:val="0"/>
          <w:i/>
          <w:iCs/>
          <w:color w:val="auto"/>
        </w:rPr>
        <w:fldChar w:fldCharType="end"/>
      </w:r>
      <w:r w:rsidRPr="004B2C32">
        <w:rPr>
          <w:b w:val="0"/>
          <w:bCs w:val="0"/>
          <w:i/>
          <w:iCs/>
          <w:color w:val="auto"/>
        </w:rPr>
        <w:t>: Text-to-Speech Technology Comparison</w:t>
      </w:r>
      <w:bookmarkEnd w:id="113"/>
    </w:p>
    <w:p w14:paraId="5EB74861" w14:textId="77777777" w:rsidR="00377161" w:rsidRDefault="00377161" w:rsidP="00E0301D">
      <w:pPr>
        <w:spacing w:after="240"/>
        <w:jc w:val="both"/>
        <w:rPr>
          <w:rFonts w:cs="Arial"/>
          <w:b/>
          <w:bCs/>
          <w:szCs w:val="22"/>
          <w:lang w:val="en-US"/>
        </w:rPr>
      </w:pPr>
    </w:p>
    <w:p w14:paraId="5653B720" w14:textId="7F82F9D4" w:rsidR="00D930BB" w:rsidRPr="00D930BB" w:rsidRDefault="00D930BB" w:rsidP="00E0301D">
      <w:pPr>
        <w:spacing w:after="240"/>
        <w:jc w:val="both"/>
        <w:rPr>
          <w:rFonts w:cs="Arial"/>
          <w:szCs w:val="22"/>
          <w:lang w:val="en-US"/>
        </w:rPr>
      </w:pPr>
      <w:r w:rsidRPr="00D930BB">
        <w:rPr>
          <w:rFonts w:cs="Arial"/>
          <w:b/>
          <w:bCs/>
          <w:szCs w:val="22"/>
          <w:lang w:val="en-US"/>
        </w:rPr>
        <w:t>Selection: Android Native TTS</w:t>
      </w:r>
    </w:p>
    <w:p w14:paraId="19A8CDCE" w14:textId="74CF6CAC" w:rsidR="00FA614C" w:rsidRPr="00FA614C" w:rsidRDefault="00FA614C" w:rsidP="00FA614C">
      <w:pPr>
        <w:spacing w:after="240"/>
        <w:jc w:val="both"/>
        <w:rPr>
          <w:rFonts w:cs="Arial"/>
          <w:szCs w:val="22"/>
          <w:lang w:val="en-US"/>
        </w:rPr>
      </w:pPr>
      <w:r w:rsidRPr="00FA614C">
        <w:rPr>
          <w:rFonts w:cs="Arial"/>
          <w:szCs w:val="22"/>
          <w:lang w:val="en-US"/>
        </w:rPr>
        <w:t>Android's built-in TTS engine is already on every Android device</w:t>
      </w:r>
      <w:r>
        <w:rPr>
          <w:rFonts w:cs="Arial"/>
          <w:szCs w:val="22"/>
          <w:lang w:val="en-US"/>
        </w:rPr>
        <w:t>,</w:t>
      </w:r>
      <w:r w:rsidRPr="00FA614C">
        <w:rPr>
          <w:rFonts w:cs="Arial"/>
          <w:szCs w:val="22"/>
          <w:lang w:val="en-US"/>
        </w:rPr>
        <w:t xml:space="preserve"> no extra storage, no setup, no cost. For this prototype, where the research question is about NLU accuracy and pipeline latency rather than voice quality, the native engine is sufficient for reading back confirmations and status announcements.</w:t>
      </w:r>
    </w:p>
    <w:p w14:paraId="73CE2EA1" w14:textId="4178ADE5" w:rsidR="00D930BB" w:rsidRDefault="00FA614C" w:rsidP="00035CCE">
      <w:pPr>
        <w:spacing w:after="240"/>
        <w:jc w:val="both"/>
        <w:rPr>
          <w:rFonts w:cs="Arial"/>
          <w:szCs w:val="22"/>
          <w:lang w:val="en-US"/>
        </w:rPr>
      </w:pPr>
      <w:r w:rsidRPr="00FA614C">
        <w:rPr>
          <w:rFonts w:cs="Arial"/>
          <w:b/>
          <w:bCs/>
          <w:szCs w:val="22"/>
          <w:lang w:val="en-US"/>
        </w:rPr>
        <w:t>Production pathway:</w:t>
      </w:r>
      <w:r w:rsidRPr="00FA614C">
        <w:rPr>
          <w:rFonts w:cs="Arial"/>
          <w:szCs w:val="22"/>
          <w:lang w:val="en-US"/>
        </w:rPr>
        <w:t> Voice quality matters in a real hotel, since it shapes how guests perceive the assistant. Piper TTS (Hansen, 2023) is an open-source neural TTS engine for edge deployment</w:t>
      </w:r>
      <w:r>
        <w:rPr>
          <w:rFonts w:cs="Arial"/>
          <w:szCs w:val="22"/>
          <w:lang w:val="en-US"/>
        </w:rPr>
        <w:t>,</w:t>
      </w:r>
      <w:r w:rsidRPr="00FA614C">
        <w:rPr>
          <w:rFonts w:cs="Arial"/>
          <w:szCs w:val="22"/>
          <w:lang w:val="en-US"/>
        </w:rPr>
        <w:t xml:space="preserve"> it produces natural-sounding voices from compact models (~50</w:t>
      </w:r>
      <w:r w:rsidR="00377161">
        <w:rPr>
          <w:rFonts w:cs="Arial"/>
          <w:szCs w:val="22"/>
          <w:lang w:val="en-US"/>
        </w:rPr>
        <w:t>-</w:t>
      </w:r>
      <w:r w:rsidRPr="00FA614C">
        <w:rPr>
          <w:rFonts w:cs="Arial"/>
          <w:szCs w:val="22"/>
          <w:lang w:val="en-US"/>
        </w:rPr>
        <w:t xml:space="preserve">100MB) and runs fully offline on low-power hardware. A custom English voice model fine-tuned for hotel-specific phrasing could be deployed directly on the Android tablet, keeping TTS fully on-device. Amazon Polly was not suitable because it requires cloud connectivity (violates NFR-01) and costs $4 per million characters </w:t>
      </w:r>
      <w:r w:rsidR="00DC1A31" w:rsidRPr="00FA614C">
        <w:rPr>
          <w:rFonts w:cs="Arial"/>
          <w:szCs w:val="22"/>
          <w:lang w:val="en-US"/>
        </w:rPr>
        <w:t>synthesized</w:t>
      </w:r>
      <w:r w:rsidRPr="00FA614C">
        <w:rPr>
          <w:rFonts w:cs="Arial"/>
          <w:szCs w:val="22"/>
          <w:lang w:val="en-US"/>
        </w:rPr>
        <w:t xml:space="preserve"> (Amazon Web Services, 2024)</w:t>
      </w:r>
      <w:r w:rsidR="00D930BB" w:rsidRPr="00D930BB">
        <w:rPr>
          <w:rFonts w:cs="Arial"/>
          <w:szCs w:val="22"/>
          <w:lang w:val="en-US"/>
        </w:rPr>
        <w:t>.</w:t>
      </w:r>
    </w:p>
    <w:p w14:paraId="5A6B3674" w14:textId="77777777" w:rsidR="00431832" w:rsidRPr="00D930BB" w:rsidRDefault="00431832" w:rsidP="00035CCE">
      <w:pPr>
        <w:spacing w:after="240"/>
        <w:jc w:val="both"/>
        <w:rPr>
          <w:rFonts w:cs="Arial"/>
          <w:szCs w:val="22"/>
          <w:lang w:val="en-US"/>
        </w:rPr>
      </w:pPr>
    </w:p>
    <w:p w14:paraId="47DFD857" w14:textId="4084CA04" w:rsidR="00D930BB" w:rsidRPr="00D930BB" w:rsidRDefault="00D930BB" w:rsidP="00DF52A7">
      <w:pPr>
        <w:pStyle w:val="Heading2"/>
        <w:rPr>
          <w:lang w:val="en-US"/>
        </w:rPr>
      </w:pPr>
      <w:bookmarkStart w:id="114" w:name="_Toc227104581"/>
      <w:r w:rsidRPr="00D930BB">
        <w:rPr>
          <w:lang w:val="en-US"/>
        </w:rPr>
        <w:t>Summary</w:t>
      </w:r>
      <w:bookmarkEnd w:id="114"/>
    </w:p>
    <w:p w14:paraId="7DC8777F" w14:textId="089D98A0" w:rsidR="0088119A" w:rsidRPr="0088119A" w:rsidRDefault="0088119A" w:rsidP="0088119A">
      <w:pPr>
        <w:spacing w:after="240"/>
        <w:jc w:val="both"/>
        <w:rPr>
          <w:rFonts w:cs="Arial"/>
          <w:szCs w:val="22"/>
          <w:lang w:val="en-US"/>
        </w:rPr>
      </w:pPr>
      <w:r w:rsidRPr="0088119A">
        <w:rPr>
          <w:rFonts w:cs="Arial"/>
          <w:szCs w:val="22"/>
          <w:lang w:val="en-US"/>
        </w:rPr>
        <w:t>The three-layer architecture</w:t>
      </w:r>
      <w:r>
        <w:rPr>
          <w:rFonts w:cs="Arial"/>
          <w:szCs w:val="22"/>
          <w:lang w:val="en-US"/>
        </w:rPr>
        <w:t>,</w:t>
      </w:r>
      <w:r w:rsidRPr="0088119A">
        <w:rPr>
          <w:rFonts w:cs="Arial"/>
          <w:szCs w:val="22"/>
          <w:lang w:val="en-US"/>
        </w:rPr>
        <w:t xml:space="preserve"> AI on the guest device, coordination on the server, management on the staff dashboard</w:t>
      </w:r>
      <w:r>
        <w:rPr>
          <w:rFonts w:cs="Arial"/>
          <w:szCs w:val="22"/>
          <w:lang w:val="en-US"/>
        </w:rPr>
        <w:t>,</w:t>
      </w:r>
      <w:r w:rsidRPr="0088119A">
        <w:rPr>
          <w:rFonts w:cs="Arial"/>
          <w:szCs w:val="22"/>
          <w:lang w:val="en-US"/>
        </w:rPr>
        <w:t xml:space="preserve"> follows directly from the offline and privacy constraints. Cloud options were </w:t>
      </w:r>
      <w:r w:rsidR="00067CAB">
        <w:rPr>
          <w:rFonts w:cs="Arial"/>
          <w:szCs w:val="22"/>
          <w:lang w:val="en-US"/>
        </w:rPr>
        <w:lastRenderedPageBreak/>
        <w:t>eliminated</w:t>
      </w:r>
      <w:r w:rsidRPr="0088119A">
        <w:rPr>
          <w:rFonts w:cs="Arial"/>
          <w:szCs w:val="22"/>
          <w:lang w:val="en-US"/>
        </w:rPr>
        <w:t xml:space="preserve"> for violating NFR-01 and NFR-02; </w:t>
      </w:r>
      <w:r w:rsidR="00495CAE" w:rsidRPr="00495CAE">
        <w:rPr>
          <w:rFonts w:cs="Arial"/>
          <w:szCs w:val="22"/>
        </w:rPr>
        <w:t>heavier frameworks would be too complex to manage without dedicated IT support</w:t>
      </w:r>
      <w:r w:rsidRPr="0088119A">
        <w:rPr>
          <w:rFonts w:cs="Arial"/>
          <w:szCs w:val="22"/>
          <w:lang w:val="en-US"/>
        </w:rPr>
        <w:t xml:space="preserve">. </w:t>
      </w:r>
      <w:r w:rsidR="003C70A9">
        <w:rPr>
          <w:rFonts w:cs="Arial"/>
          <w:szCs w:val="22"/>
          <w:lang w:val="en-US"/>
        </w:rPr>
        <w:t>For the prototype, t</w:t>
      </w:r>
      <w:r w:rsidRPr="0088119A">
        <w:rPr>
          <w:rFonts w:cs="Arial"/>
          <w:szCs w:val="22"/>
          <w:lang w:val="en-US"/>
        </w:rPr>
        <w:t>he final choices</w:t>
      </w:r>
      <w:r w:rsidR="003C70A9">
        <w:rPr>
          <w:rFonts w:cs="Arial"/>
          <w:szCs w:val="22"/>
          <w:lang w:val="en-US"/>
        </w:rPr>
        <w:t xml:space="preserve"> are</w:t>
      </w:r>
      <w:r w:rsidRPr="0088119A">
        <w:rPr>
          <w:rFonts w:cs="Arial"/>
          <w:szCs w:val="22"/>
          <w:lang w:val="en-US"/>
        </w:rPr>
        <w:t> vosk-model-small-en-in-0.4, MobileBERT TFLite, FastAPI, SQLite, and Android Native</w:t>
      </w:r>
      <w:r>
        <w:rPr>
          <w:rFonts w:cs="Arial"/>
          <w:szCs w:val="22"/>
          <w:lang w:val="en-US"/>
        </w:rPr>
        <w:t>,</w:t>
      </w:r>
      <w:r w:rsidRPr="0088119A">
        <w:rPr>
          <w:rFonts w:cs="Arial"/>
          <w:szCs w:val="22"/>
          <w:lang w:val="en-US"/>
        </w:rPr>
        <w:t xml:space="preserve"> each </w:t>
      </w:r>
      <w:r w:rsidR="003C70A9">
        <w:rPr>
          <w:rFonts w:cs="Arial"/>
          <w:szCs w:val="22"/>
          <w:lang w:val="en-US"/>
        </w:rPr>
        <w:t xml:space="preserve">chosen to </w:t>
      </w:r>
      <w:r w:rsidRPr="0088119A">
        <w:rPr>
          <w:rFonts w:cs="Arial"/>
          <w:szCs w:val="22"/>
          <w:lang w:val="en-US"/>
        </w:rPr>
        <w:t>fit the specific context of Sri Lankan hotels.</w:t>
      </w:r>
    </w:p>
    <w:p w14:paraId="0E9D2E4A" w14:textId="7DBBD3B4" w:rsidR="0088119A" w:rsidRPr="0088119A" w:rsidRDefault="0088119A" w:rsidP="0088119A">
      <w:pPr>
        <w:spacing w:after="240"/>
        <w:jc w:val="both"/>
        <w:rPr>
          <w:rFonts w:cs="Arial"/>
          <w:szCs w:val="22"/>
          <w:lang w:val="en-US"/>
        </w:rPr>
      </w:pPr>
      <w:r w:rsidRPr="0088119A">
        <w:rPr>
          <w:rFonts w:cs="Arial"/>
          <w:szCs w:val="22"/>
          <w:lang w:val="en-US"/>
        </w:rPr>
        <w:t>The following chapter covers the actual implementation of this architecture and the key engineering decisions that came up along the way</w:t>
      </w:r>
      <w:r>
        <w:rPr>
          <w:rFonts w:cs="Arial"/>
          <w:szCs w:val="22"/>
          <w:lang w:val="en-US"/>
        </w:rPr>
        <w:t>.</w:t>
      </w:r>
    </w:p>
    <w:p w14:paraId="55A77461" w14:textId="3103E72D" w:rsidR="005A4E4E" w:rsidRPr="005A4E4E" w:rsidRDefault="005A4E4E" w:rsidP="005A4E4E">
      <w:pPr>
        <w:spacing w:after="240"/>
        <w:jc w:val="both"/>
        <w:rPr>
          <w:rFonts w:cs="Arial"/>
          <w:szCs w:val="22"/>
          <w:lang w:val="en-US"/>
        </w:rPr>
      </w:pPr>
    </w:p>
    <w:p w14:paraId="2333C450" w14:textId="7D9B2BA3" w:rsidR="00D930BB" w:rsidRPr="00D930BB" w:rsidRDefault="00D930BB" w:rsidP="00D930BB">
      <w:pPr>
        <w:jc w:val="both"/>
        <w:rPr>
          <w:rFonts w:cs="Arial"/>
          <w:szCs w:val="22"/>
          <w:lang w:val="en-US"/>
        </w:rPr>
      </w:pPr>
    </w:p>
    <w:p w14:paraId="20B2DD9C" w14:textId="354DC1F6" w:rsidR="001D1A60" w:rsidRPr="001D1A60" w:rsidRDefault="001D1A60" w:rsidP="005C000D">
      <w:pPr>
        <w:jc w:val="both"/>
        <w:rPr>
          <w:rFonts w:ascii="Segoe UI" w:hAnsi="Segoe UI" w:cs="Segoe UI"/>
          <w:sz w:val="21"/>
          <w:szCs w:val="21"/>
        </w:rPr>
      </w:pPr>
    </w:p>
    <w:p w14:paraId="455B810B" w14:textId="5772A0DA" w:rsidR="008F2A58" w:rsidRDefault="008F2A58" w:rsidP="005C000D">
      <w:pPr>
        <w:jc w:val="both"/>
        <w:rPr>
          <w:color w:val="0000FF"/>
        </w:rPr>
      </w:pPr>
    </w:p>
    <w:p w14:paraId="455B810C" w14:textId="77777777" w:rsidR="008F2A58" w:rsidRDefault="008F2A58"/>
    <w:p w14:paraId="455B810D" w14:textId="77777777" w:rsidR="008F2A58" w:rsidRDefault="008F2A58">
      <w:r>
        <w:rPr>
          <w:color w:val="0000FF"/>
        </w:rPr>
        <w:br w:type="page"/>
      </w:r>
    </w:p>
    <w:p w14:paraId="455B810E" w14:textId="77777777" w:rsidR="008F2A58" w:rsidRDefault="008F2A58" w:rsidP="00FB3ED7">
      <w:pPr>
        <w:pStyle w:val="Heading1"/>
      </w:pPr>
      <w:bookmarkStart w:id="115" w:name="_Toc227104582"/>
      <w:r>
        <w:lastRenderedPageBreak/>
        <w:t>Design</w:t>
      </w:r>
      <w:bookmarkEnd w:id="115"/>
    </w:p>
    <w:p w14:paraId="79C135D8" w14:textId="3B19E903" w:rsidR="000D2221" w:rsidRPr="000D2221" w:rsidRDefault="000D2221" w:rsidP="00DF52A7">
      <w:pPr>
        <w:pStyle w:val="Heading2"/>
        <w:rPr>
          <w:lang w:val="en-US"/>
        </w:rPr>
      </w:pPr>
      <w:bookmarkStart w:id="116" w:name="_Toc227104583"/>
      <w:r w:rsidRPr="000D2221">
        <w:rPr>
          <w:lang w:val="en-US"/>
        </w:rPr>
        <w:t>Introduction</w:t>
      </w:r>
      <w:bookmarkEnd w:id="116"/>
    </w:p>
    <w:p w14:paraId="756E7607" w14:textId="1230221B" w:rsidR="00974CF7" w:rsidRPr="00974CF7" w:rsidRDefault="00B1149F" w:rsidP="00974CF7">
      <w:pPr>
        <w:spacing w:after="240"/>
        <w:jc w:val="both"/>
      </w:pPr>
      <w:r w:rsidRPr="00B1149F">
        <w:t>This chapter translates the technology choices from Chapter 5 into a working architecture. It covers the three-tier system structure, voice processing pipeline, database schema, API design, and both user interfaces. Every design choice was made to satisfy the four viability constraints</w:t>
      </w:r>
      <w:r w:rsidR="00D705AB">
        <w:t>,</w:t>
      </w:r>
      <w:r w:rsidRPr="00B1149F">
        <w:t xml:space="preserve"> offline operation, privacy, latency, and low hardware cost</w:t>
      </w:r>
      <w:r w:rsidR="00D705AB">
        <w:t>,</w:t>
      </w:r>
      <w:r w:rsidRPr="00B1149F">
        <w:t xml:space="preserve"> with reasoning given where the choice </w:t>
      </w:r>
      <w:r w:rsidR="00B44520" w:rsidRPr="00B44520">
        <w:t>needs explanation</w:t>
      </w:r>
      <w:r w:rsidR="000D2221" w:rsidRPr="000D2221">
        <w:t>.</w:t>
      </w:r>
    </w:p>
    <w:p w14:paraId="6C47803E" w14:textId="6E09F65D" w:rsidR="001370A1" w:rsidRPr="009D45B1" w:rsidRDefault="001370A1" w:rsidP="00DF52A7">
      <w:pPr>
        <w:pStyle w:val="Heading2"/>
        <w:rPr>
          <w:lang w:val="en-US"/>
        </w:rPr>
      </w:pPr>
      <w:bookmarkStart w:id="117" w:name="_Toc227104584"/>
      <w:r w:rsidRPr="001370A1">
        <w:rPr>
          <w:lang w:val="en-US"/>
        </w:rPr>
        <w:t>System Architecture</w:t>
      </w:r>
      <w:bookmarkEnd w:id="117"/>
    </w:p>
    <w:p w14:paraId="0E0FB7D9" w14:textId="5258DE80" w:rsidR="001370A1" w:rsidRPr="001370A1" w:rsidRDefault="001F1406" w:rsidP="000D2221">
      <w:pPr>
        <w:jc w:val="both"/>
        <w:rPr>
          <w:lang w:val="en-US"/>
        </w:rPr>
      </w:pPr>
      <w:r w:rsidRPr="001F1406">
        <w:t>All AI work</w:t>
      </w:r>
      <w:r>
        <w:t>,</w:t>
      </w:r>
      <w:r w:rsidRPr="001F1406">
        <w:t xml:space="preserve"> speech recognition and intent classification</w:t>
      </w:r>
      <w:r>
        <w:t>,</w:t>
      </w:r>
      <w:r w:rsidRPr="001F1406">
        <w:t xml:space="preserve"> happens on the guest's tablet. The server only coordinates, stores requests, and routes them to the right department, so it needs no GPU and can run on any basic hotel hardware</w:t>
      </w:r>
      <w:r w:rsidR="000D2221" w:rsidRPr="000D2221">
        <w:t>.</w:t>
      </w:r>
    </w:p>
    <w:p w14:paraId="0C0CB3E9" w14:textId="601B19DA" w:rsidR="001370A1" w:rsidRPr="000D2221" w:rsidRDefault="000D2221" w:rsidP="00BF44B8">
      <w:pPr>
        <w:pStyle w:val="Heading3"/>
        <w:rPr>
          <w:lang w:val="en-US"/>
        </w:rPr>
      </w:pPr>
      <w:bookmarkStart w:id="118" w:name="_Toc227104585"/>
      <w:r w:rsidRPr="000D2221">
        <w:rPr>
          <w:lang w:val="en-US"/>
        </w:rPr>
        <w:t>Three-Tier Architecture</w:t>
      </w:r>
      <w:bookmarkEnd w:id="118"/>
    </w:p>
    <w:p w14:paraId="7FFF1264" w14:textId="4B20F5C8" w:rsidR="001370A1" w:rsidRPr="001370A1" w:rsidRDefault="00037210" w:rsidP="00037210">
      <w:pPr>
        <w:ind w:left="360"/>
        <w:rPr>
          <w:lang w:val="en-US"/>
        </w:rPr>
      </w:pPr>
      <w:r>
        <w:rPr>
          <w:noProof/>
        </w:rPr>
        <w:drawing>
          <wp:anchor distT="0" distB="0" distL="114300" distR="114300" simplePos="0" relativeHeight="251667456" behindDoc="1" locked="0" layoutInCell="1" allowOverlap="1" wp14:anchorId="2B496F39" wp14:editId="72EF2BC6">
            <wp:simplePos x="0" y="0"/>
            <wp:positionH relativeFrom="column">
              <wp:posOffset>290195</wp:posOffset>
            </wp:positionH>
            <wp:positionV relativeFrom="paragraph">
              <wp:posOffset>21590</wp:posOffset>
            </wp:positionV>
            <wp:extent cx="5052060" cy="5114925"/>
            <wp:effectExtent l="0" t="0" r="0" b="9525"/>
            <wp:wrapTight wrapText="bothSides">
              <wp:wrapPolygon edited="0">
                <wp:start x="0" y="0"/>
                <wp:lineTo x="0" y="21560"/>
                <wp:lineTo x="21502" y="21560"/>
                <wp:lineTo x="21502" y="0"/>
                <wp:lineTo x="0" y="0"/>
              </wp:wrapPolygon>
            </wp:wrapTight>
            <wp:docPr id="181167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52060" cy="5114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ED3198" w14:textId="15DD791B" w:rsidR="00037210" w:rsidRDefault="00037210" w:rsidP="001370A1">
      <w:pPr>
        <w:rPr>
          <w:lang w:val="en-US"/>
        </w:rPr>
      </w:pPr>
    </w:p>
    <w:p w14:paraId="22D4D835" w14:textId="383B044E" w:rsidR="00037210" w:rsidRDefault="00037210" w:rsidP="001370A1">
      <w:pPr>
        <w:rPr>
          <w:lang w:val="en-US"/>
        </w:rPr>
      </w:pPr>
    </w:p>
    <w:p w14:paraId="06D8E1F8" w14:textId="77777777" w:rsidR="00037210" w:rsidRDefault="00037210" w:rsidP="001370A1">
      <w:pPr>
        <w:rPr>
          <w:lang w:val="en-US"/>
        </w:rPr>
      </w:pPr>
    </w:p>
    <w:p w14:paraId="00613325" w14:textId="77777777" w:rsidR="00037210" w:rsidRDefault="00037210" w:rsidP="001370A1">
      <w:pPr>
        <w:rPr>
          <w:lang w:val="en-US"/>
        </w:rPr>
      </w:pPr>
    </w:p>
    <w:p w14:paraId="38E68558" w14:textId="77777777" w:rsidR="00037210" w:rsidRDefault="00037210" w:rsidP="001370A1">
      <w:pPr>
        <w:rPr>
          <w:lang w:val="en-US"/>
        </w:rPr>
      </w:pPr>
    </w:p>
    <w:p w14:paraId="5967896D" w14:textId="77777777" w:rsidR="00037210" w:rsidRDefault="00037210" w:rsidP="001370A1">
      <w:pPr>
        <w:rPr>
          <w:lang w:val="en-US"/>
        </w:rPr>
      </w:pPr>
    </w:p>
    <w:p w14:paraId="07619F08" w14:textId="77777777" w:rsidR="00037210" w:rsidRDefault="00037210" w:rsidP="001370A1">
      <w:pPr>
        <w:rPr>
          <w:lang w:val="en-US"/>
        </w:rPr>
      </w:pPr>
    </w:p>
    <w:p w14:paraId="5C41CBDF" w14:textId="77777777" w:rsidR="00037210" w:rsidRDefault="00037210" w:rsidP="001370A1">
      <w:pPr>
        <w:rPr>
          <w:lang w:val="en-US"/>
        </w:rPr>
      </w:pPr>
    </w:p>
    <w:p w14:paraId="5372A9AB" w14:textId="77777777" w:rsidR="00037210" w:rsidRDefault="00037210" w:rsidP="001370A1">
      <w:pPr>
        <w:rPr>
          <w:lang w:val="en-US"/>
        </w:rPr>
      </w:pPr>
    </w:p>
    <w:p w14:paraId="45471B96" w14:textId="77777777" w:rsidR="00037210" w:rsidRDefault="00037210" w:rsidP="001370A1">
      <w:pPr>
        <w:rPr>
          <w:lang w:val="en-US"/>
        </w:rPr>
      </w:pPr>
    </w:p>
    <w:p w14:paraId="33AC4DB8" w14:textId="77777777" w:rsidR="00037210" w:rsidRDefault="00037210" w:rsidP="001370A1">
      <w:pPr>
        <w:rPr>
          <w:lang w:val="en-US"/>
        </w:rPr>
      </w:pPr>
    </w:p>
    <w:p w14:paraId="68569706" w14:textId="77777777" w:rsidR="00037210" w:rsidRDefault="00037210" w:rsidP="001370A1">
      <w:pPr>
        <w:rPr>
          <w:lang w:val="en-US"/>
        </w:rPr>
      </w:pPr>
    </w:p>
    <w:p w14:paraId="069D0873" w14:textId="77777777" w:rsidR="00037210" w:rsidRDefault="00037210" w:rsidP="001370A1">
      <w:pPr>
        <w:rPr>
          <w:lang w:val="en-US"/>
        </w:rPr>
      </w:pPr>
    </w:p>
    <w:p w14:paraId="6429601E" w14:textId="77777777" w:rsidR="00037210" w:rsidRDefault="00037210" w:rsidP="001370A1">
      <w:pPr>
        <w:rPr>
          <w:lang w:val="en-US"/>
        </w:rPr>
      </w:pPr>
    </w:p>
    <w:p w14:paraId="6EE00942" w14:textId="77777777" w:rsidR="00037210" w:rsidRDefault="00037210" w:rsidP="001370A1">
      <w:pPr>
        <w:rPr>
          <w:lang w:val="en-US"/>
        </w:rPr>
      </w:pPr>
    </w:p>
    <w:p w14:paraId="0E5EB8DF" w14:textId="77777777" w:rsidR="00037210" w:rsidRDefault="00037210" w:rsidP="001370A1">
      <w:pPr>
        <w:rPr>
          <w:lang w:val="en-US"/>
        </w:rPr>
      </w:pPr>
    </w:p>
    <w:p w14:paraId="01A48B59" w14:textId="77777777" w:rsidR="00037210" w:rsidRDefault="00037210" w:rsidP="001370A1">
      <w:pPr>
        <w:rPr>
          <w:lang w:val="en-US"/>
        </w:rPr>
      </w:pPr>
    </w:p>
    <w:p w14:paraId="578FE292" w14:textId="77777777" w:rsidR="00037210" w:rsidRDefault="00037210" w:rsidP="001370A1">
      <w:pPr>
        <w:rPr>
          <w:lang w:val="en-US"/>
        </w:rPr>
      </w:pPr>
    </w:p>
    <w:p w14:paraId="60614D65" w14:textId="77777777" w:rsidR="00037210" w:rsidRDefault="00037210" w:rsidP="001370A1">
      <w:pPr>
        <w:rPr>
          <w:lang w:val="en-US"/>
        </w:rPr>
      </w:pPr>
    </w:p>
    <w:p w14:paraId="6AC1789A" w14:textId="77777777" w:rsidR="00037210" w:rsidRDefault="00037210" w:rsidP="001370A1">
      <w:pPr>
        <w:rPr>
          <w:lang w:val="en-US"/>
        </w:rPr>
      </w:pPr>
    </w:p>
    <w:p w14:paraId="4DB61FCA" w14:textId="77777777" w:rsidR="00037210" w:rsidRDefault="00037210" w:rsidP="001370A1">
      <w:pPr>
        <w:rPr>
          <w:lang w:val="en-US"/>
        </w:rPr>
      </w:pPr>
    </w:p>
    <w:p w14:paraId="33ECB9E2" w14:textId="77777777" w:rsidR="00037210" w:rsidRDefault="00037210" w:rsidP="001370A1">
      <w:pPr>
        <w:rPr>
          <w:lang w:val="en-US"/>
        </w:rPr>
      </w:pPr>
    </w:p>
    <w:p w14:paraId="607B2260" w14:textId="77777777" w:rsidR="00037210" w:rsidRDefault="00037210" w:rsidP="001370A1">
      <w:pPr>
        <w:rPr>
          <w:lang w:val="en-US"/>
        </w:rPr>
      </w:pPr>
    </w:p>
    <w:p w14:paraId="5C99BBFC" w14:textId="77777777" w:rsidR="00037210" w:rsidRDefault="00037210" w:rsidP="001370A1">
      <w:pPr>
        <w:rPr>
          <w:lang w:val="en-US"/>
        </w:rPr>
      </w:pPr>
    </w:p>
    <w:p w14:paraId="782BA989" w14:textId="77777777" w:rsidR="00037210" w:rsidRDefault="00037210" w:rsidP="001370A1">
      <w:pPr>
        <w:rPr>
          <w:lang w:val="en-US"/>
        </w:rPr>
      </w:pPr>
    </w:p>
    <w:p w14:paraId="4B72E9BB" w14:textId="77777777" w:rsidR="00037210" w:rsidRDefault="00037210" w:rsidP="001370A1">
      <w:pPr>
        <w:rPr>
          <w:lang w:val="en-US"/>
        </w:rPr>
      </w:pPr>
    </w:p>
    <w:p w14:paraId="1CABF006" w14:textId="77777777" w:rsidR="00037210" w:rsidRDefault="00037210" w:rsidP="001370A1">
      <w:pPr>
        <w:rPr>
          <w:lang w:val="en-US"/>
        </w:rPr>
      </w:pPr>
    </w:p>
    <w:p w14:paraId="45A86E29" w14:textId="77777777" w:rsidR="00037210" w:rsidRDefault="00037210" w:rsidP="001370A1">
      <w:pPr>
        <w:rPr>
          <w:lang w:val="en-US"/>
        </w:rPr>
      </w:pPr>
    </w:p>
    <w:p w14:paraId="538F76D5" w14:textId="4D67790D" w:rsidR="00037210" w:rsidRPr="00037210" w:rsidRDefault="00CE1BB5" w:rsidP="00CE1BB5">
      <w:pPr>
        <w:spacing w:before="240"/>
        <w:rPr>
          <w:i/>
          <w:iCs/>
          <w:sz w:val="18"/>
          <w:szCs w:val="18"/>
          <w:lang w:val="en-US"/>
        </w:rPr>
      </w:pPr>
      <w:bookmarkStart w:id="119" w:name="_Toc227430121"/>
      <w:r w:rsidRPr="00CE1BB5">
        <w:rPr>
          <w:i/>
          <w:iCs/>
          <w:sz w:val="18"/>
          <w:szCs w:val="18"/>
          <w:lang w:val="en-US"/>
        </w:rPr>
        <w:t xml:space="preserve">Figure </w:t>
      </w:r>
      <w:r w:rsidR="00D90844">
        <w:rPr>
          <w:i/>
          <w:iCs/>
          <w:sz w:val="18"/>
          <w:szCs w:val="18"/>
          <w:lang w:val="en-US"/>
        </w:rPr>
        <w:fldChar w:fldCharType="begin"/>
      </w:r>
      <w:r w:rsidR="00D90844">
        <w:rPr>
          <w:i/>
          <w:iCs/>
          <w:sz w:val="18"/>
          <w:szCs w:val="18"/>
          <w:lang w:val="en-US"/>
        </w:rPr>
        <w:instrText xml:space="preserve"> STYLEREF 1 \s </w:instrText>
      </w:r>
      <w:r w:rsidR="00D90844">
        <w:rPr>
          <w:i/>
          <w:iCs/>
          <w:sz w:val="18"/>
          <w:szCs w:val="18"/>
          <w:lang w:val="en-US"/>
        </w:rPr>
        <w:fldChar w:fldCharType="separate"/>
      </w:r>
      <w:r w:rsidR="00D90844">
        <w:rPr>
          <w:i/>
          <w:iCs/>
          <w:noProof/>
          <w:sz w:val="18"/>
          <w:szCs w:val="18"/>
          <w:lang w:val="en-US"/>
        </w:rPr>
        <w:t>6</w:t>
      </w:r>
      <w:r w:rsidR="00D90844">
        <w:rPr>
          <w:i/>
          <w:iCs/>
          <w:sz w:val="18"/>
          <w:szCs w:val="18"/>
          <w:lang w:val="en-US"/>
        </w:rPr>
        <w:fldChar w:fldCharType="end"/>
      </w:r>
      <w:r w:rsidR="00D90844">
        <w:rPr>
          <w:i/>
          <w:iCs/>
          <w:sz w:val="18"/>
          <w:szCs w:val="18"/>
          <w:lang w:val="en-US"/>
        </w:rPr>
        <w:noBreakHyphen/>
      </w:r>
      <w:r w:rsidR="00D90844">
        <w:rPr>
          <w:i/>
          <w:iCs/>
          <w:sz w:val="18"/>
          <w:szCs w:val="18"/>
          <w:lang w:val="en-US"/>
        </w:rPr>
        <w:fldChar w:fldCharType="begin"/>
      </w:r>
      <w:r w:rsidR="00D90844">
        <w:rPr>
          <w:i/>
          <w:iCs/>
          <w:sz w:val="18"/>
          <w:szCs w:val="18"/>
          <w:lang w:val="en-US"/>
        </w:rPr>
        <w:instrText xml:space="preserve"> SEQ Figure \* ARABIC \s 1 </w:instrText>
      </w:r>
      <w:r w:rsidR="00D90844">
        <w:rPr>
          <w:i/>
          <w:iCs/>
          <w:sz w:val="18"/>
          <w:szCs w:val="18"/>
          <w:lang w:val="en-US"/>
        </w:rPr>
        <w:fldChar w:fldCharType="separate"/>
      </w:r>
      <w:r w:rsidR="00D90844">
        <w:rPr>
          <w:i/>
          <w:iCs/>
          <w:noProof/>
          <w:sz w:val="18"/>
          <w:szCs w:val="18"/>
          <w:lang w:val="en-US"/>
        </w:rPr>
        <w:t>1</w:t>
      </w:r>
      <w:r w:rsidR="00D90844">
        <w:rPr>
          <w:i/>
          <w:iCs/>
          <w:sz w:val="18"/>
          <w:szCs w:val="18"/>
          <w:lang w:val="en-US"/>
        </w:rPr>
        <w:fldChar w:fldCharType="end"/>
      </w:r>
      <w:r w:rsidRPr="00CE1BB5">
        <w:rPr>
          <w:i/>
          <w:iCs/>
          <w:sz w:val="18"/>
          <w:szCs w:val="18"/>
          <w:lang w:val="en-US"/>
        </w:rPr>
        <w:t>: System Architecture Diagram</w:t>
      </w:r>
      <w:bookmarkEnd w:id="119"/>
    </w:p>
    <w:p w14:paraId="4247F41F" w14:textId="77777777" w:rsidR="00C445FE" w:rsidRDefault="00C445FE" w:rsidP="00C445FE">
      <w:pPr>
        <w:rPr>
          <w:b/>
          <w:bCs/>
          <w:lang w:val="en-US"/>
        </w:rPr>
      </w:pPr>
    </w:p>
    <w:p w14:paraId="6B811071" w14:textId="77777777" w:rsidR="007F7A68" w:rsidRDefault="007F7A68" w:rsidP="00C445FE">
      <w:pPr>
        <w:rPr>
          <w:b/>
          <w:bCs/>
          <w:lang w:val="en-US"/>
        </w:rPr>
      </w:pPr>
    </w:p>
    <w:p w14:paraId="10387C9A" w14:textId="77777777" w:rsidR="00974CF7" w:rsidRDefault="00974CF7" w:rsidP="00C445FE">
      <w:pPr>
        <w:rPr>
          <w:b/>
          <w:bCs/>
          <w:lang w:val="en-US"/>
        </w:rPr>
      </w:pPr>
    </w:p>
    <w:p w14:paraId="33FD0493" w14:textId="616B1188" w:rsidR="00C445FE" w:rsidRPr="00C445FE" w:rsidRDefault="00C445FE" w:rsidP="00C445FE">
      <w:pPr>
        <w:spacing w:after="240"/>
        <w:rPr>
          <w:lang w:val="en-US"/>
        </w:rPr>
      </w:pPr>
      <w:r w:rsidRPr="00C445FE">
        <w:rPr>
          <w:b/>
          <w:bCs/>
          <w:lang w:val="en-US"/>
        </w:rPr>
        <w:lastRenderedPageBreak/>
        <w:t xml:space="preserve">Tier 1 </w:t>
      </w:r>
      <w:r>
        <w:rPr>
          <w:b/>
          <w:bCs/>
          <w:lang w:val="en-US"/>
        </w:rPr>
        <w:t>-</w:t>
      </w:r>
      <w:r w:rsidRPr="00C445FE">
        <w:rPr>
          <w:b/>
          <w:bCs/>
          <w:lang w:val="en-US"/>
        </w:rPr>
        <w:t xml:space="preserve"> Guest Device (Android Tablet)</w:t>
      </w:r>
    </w:p>
    <w:p w14:paraId="39898E6E" w14:textId="7F544761" w:rsidR="007F7A68" w:rsidRDefault="0084105F" w:rsidP="007F7A68">
      <w:pPr>
        <w:jc w:val="both"/>
        <w:rPr>
          <w:lang w:val="en-US"/>
        </w:rPr>
      </w:pPr>
      <w:r w:rsidRPr="0084105F">
        <w:t>Each guest room has one Android tablet running the full AI pipeline</w:t>
      </w:r>
      <w:r>
        <w:t>,</w:t>
      </w:r>
      <w:r w:rsidRPr="0084105F">
        <w:t xml:space="preserve"> audio capture, speech recognition via Vosk, NLU classification, and TTS confirmation. It submits requests via HTTP and receives real-time updates via WebSocket</w:t>
      </w:r>
      <w:r w:rsidR="007F7A68" w:rsidRPr="007F7A68">
        <w:rPr>
          <w:lang w:val="en-US"/>
        </w:rPr>
        <w:t>.</w:t>
      </w:r>
    </w:p>
    <w:p w14:paraId="50625163" w14:textId="77777777" w:rsidR="00D81994" w:rsidRPr="007F7A68" w:rsidRDefault="00D81994" w:rsidP="007F7A68">
      <w:pPr>
        <w:jc w:val="both"/>
        <w:rPr>
          <w:lang w:val="en-US"/>
        </w:rPr>
      </w:pPr>
    </w:p>
    <w:p w14:paraId="6D29DFE2" w14:textId="77777777" w:rsidR="007F7A68" w:rsidRPr="007F7A68" w:rsidRDefault="007F7A68" w:rsidP="007F7A68">
      <w:pPr>
        <w:spacing w:after="240"/>
        <w:jc w:val="both"/>
        <w:rPr>
          <w:lang w:val="en-US"/>
        </w:rPr>
      </w:pPr>
      <w:r w:rsidRPr="007F7A68">
        <w:rPr>
          <w:lang w:val="en-US"/>
        </w:rPr>
        <w:t>The key components on the device are:</w:t>
      </w:r>
    </w:p>
    <w:p w14:paraId="7A7EDDB4" w14:textId="077624C6" w:rsidR="007F7A68" w:rsidRPr="007F7A68" w:rsidRDefault="007F7A68" w:rsidP="00974CF7">
      <w:pPr>
        <w:numPr>
          <w:ilvl w:val="0"/>
          <w:numId w:val="298"/>
        </w:numPr>
        <w:jc w:val="both"/>
        <w:rPr>
          <w:lang w:val="en-US"/>
        </w:rPr>
      </w:pPr>
      <w:r w:rsidRPr="00974CF7">
        <w:rPr>
          <w:b/>
          <w:bCs/>
          <w:lang w:val="en-US"/>
        </w:rPr>
        <w:t>AudioRecorder</w:t>
      </w:r>
      <w:r w:rsidRPr="007F7A68">
        <w:rPr>
          <w:lang w:val="en-US"/>
        </w:rPr>
        <w:t> </w:t>
      </w:r>
      <w:r>
        <w:rPr>
          <w:lang w:val="en-US"/>
        </w:rPr>
        <w:t>-</w:t>
      </w:r>
      <w:r w:rsidRPr="007F7A68">
        <w:rPr>
          <w:lang w:val="en-US"/>
        </w:rPr>
        <w:t xml:space="preserve"> captures 16kHz, 16-bit PCM mono audio in 4,096-byte chunks, with voice activity detection based on Root Mean Square (RMS) energy threshold (0.02)</w:t>
      </w:r>
    </w:p>
    <w:p w14:paraId="700C454A" w14:textId="53D9A9D7" w:rsidR="007F7A68" w:rsidRPr="007F7A68" w:rsidRDefault="007F7A68" w:rsidP="00974CF7">
      <w:pPr>
        <w:numPr>
          <w:ilvl w:val="0"/>
          <w:numId w:val="298"/>
        </w:numPr>
        <w:jc w:val="both"/>
        <w:rPr>
          <w:lang w:val="en-US"/>
        </w:rPr>
      </w:pPr>
      <w:r w:rsidRPr="00974CF7">
        <w:rPr>
          <w:b/>
          <w:bCs/>
          <w:lang w:val="en-US"/>
        </w:rPr>
        <w:t>VoskService</w:t>
      </w:r>
      <w:r w:rsidRPr="007F7A68">
        <w:rPr>
          <w:lang w:val="en-US"/>
        </w:rPr>
        <w:t> </w:t>
      </w:r>
      <w:r>
        <w:rPr>
          <w:lang w:val="en-US"/>
        </w:rPr>
        <w:t>-</w:t>
      </w:r>
      <w:r w:rsidRPr="007F7A68">
        <w:rPr>
          <w:lang w:val="en-US"/>
        </w:rPr>
        <w:t xml:space="preserve"> on-device speech-to-text using vosk-model-small-en-in-0.4 (~36MB)</w:t>
      </w:r>
    </w:p>
    <w:p w14:paraId="21CB0E50" w14:textId="44B98729" w:rsidR="007F7A68" w:rsidRPr="007F7A68" w:rsidRDefault="007F7A68" w:rsidP="00974CF7">
      <w:pPr>
        <w:numPr>
          <w:ilvl w:val="0"/>
          <w:numId w:val="298"/>
        </w:numPr>
        <w:jc w:val="both"/>
        <w:rPr>
          <w:lang w:val="en-US"/>
        </w:rPr>
      </w:pPr>
      <w:r w:rsidRPr="00974CF7">
        <w:rPr>
          <w:b/>
          <w:bCs/>
          <w:lang w:val="en-US"/>
        </w:rPr>
        <w:t>NLUService</w:t>
      </w:r>
      <w:r w:rsidRPr="007F7A68">
        <w:rPr>
          <w:lang w:val="en-US"/>
        </w:rPr>
        <w:t> </w:t>
      </w:r>
      <w:r>
        <w:rPr>
          <w:lang w:val="en-US"/>
        </w:rPr>
        <w:t>-</w:t>
      </w:r>
      <w:r w:rsidRPr="007F7A68">
        <w:rPr>
          <w:lang w:val="en-US"/>
        </w:rPr>
        <w:t xml:space="preserve"> hybrid two-tier classification pipeline (rule-based keywords </w:t>
      </w:r>
      <w:r w:rsidRPr="007F7A68">
        <w:rPr>
          <w:lang w:val="en-US"/>
        </w:rPr>
        <w:sym w:font="Wingdings" w:char="F0E0"/>
      </w:r>
      <w:r w:rsidRPr="007F7A68">
        <w:rPr>
          <w:lang w:val="en-US"/>
        </w:rPr>
        <w:t xml:space="preserve"> MobileBERT TFLite)</w:t>
      </w:r>
    </w:p>
    <w:p w14:paraId="05F0D23B" w14:textId="1D89BE3A" w:rsidR="007F7A68" w:rsidRPr="007F7A68" w:rsidRDefault="007F7A68" w:rsidP="00974CF7">
      <w:pPr>
        <w:numPr>
          <w:ilvl w:val="0"/>
          <w:numId w:val="298"/>
        </w:numPr>
        <w:jc w:val="both"/>
        <w:rPr>
          <w:lang w:val="en-US"/>
        </w:rPr>
      </w:pPr>
      <w:r w:rsidRPr="00974CF7">
        <w:rPr>
          <w:b/>
          <w:bCs/>
          <w:lang w:val="en-US"/>
        </w:rPr>
        <w:t>TextToSpeechService</w:t>
      </w:r>
      <w:r w:rsidRPr="007F7A68">
        <w:rPr>
          <w:lang w:val="en-US"/>
        </w:rPr>
        <w:t> </w:t>
      </w:r>
      <w:r>
        <w:rPr>
          <w:lang w:val="en-US"/>
        </w:rPr>
        <w:t>-</w:t>
      </w:r>
      <w:r w:rsidRPr="007F7A68">
        <w:rPr>
          <w:lang w:val="en-US"/>
        </w:rPr>
        <w:t xml:space="preserve"> Android native TTS for voice confirmations and status announcements</w:t>
      </w:r>
    </w:p>
    <w:p w14:paraId="02BDD9A2" w14:textId="770F99FF" w:rsidR="007F7A68" w:rsidRPr="007F7A68" w:rsidRDefault="007F7A68" w:rsidP="00974CF7">
      <w:pPr>
        <w:numPr>
          <w:ilvl w:val="0"/>
          <w:numId w:val="298"/>
        </w:numPr>
        <w:jc w:val="both"/>
        <w:rPr>
          <w:lang w:val="en-US"/>
        </w:rPr>
      </w:pPr>
      <w:r w:rsidRPr="00974CF7">
        <w:rPr>
          <w:b/>
          <w:bCs/>
          <w:lang w:val="en-US"/>
        </w:rPr>
        <w:t>ApiService</w:t>
      </w:r>
      <w:r w:rsidRPr="007F7A68">
        <w:rPr>
          <w:lang w:val="en-US"/>
        </w:rPr>
        <w:t> </w:t>
      </w:r>
      <w:r>
        <w:rPr>
          <w:lang w:val="en-US"/>
        </w:rPr>
        <w:t>-</w:t>
      </w:r>
      <w:r w:rsidRPr="007F7A68">
        <w:rPr>
          <w:lang w:val="en-US"/>
        </w:rPr>
        <w:t xml:space="preserve"> HTTP Representational State Transfer (REST) client (OkHttp 4.11.0) for submitting requests and retrieving history</w:t>
      </w:r>
    </w:p>
    <w:p w14:paraId="4852D82B" w14:textId="4C3661DD" w:rsidR="007F7A68" w:rsidRPr="007F7A68" w:rsidRDefault="007F7A68" w:rsidP="00974CF7">
      <w:pPr>
        <w:numPr>
          <w:ilvl w:val="0"/>
          <w:numId w:val="298"/>
        </w:numPr>
        <w:jc w:val="both"/>
        <w:rPr>
          <w:lang w:val="en-US"/>
        </w:rPr>
      </w:pPr>
      <w:r w:rsidRPr="00974CF7">
        <w:rPr>
          <w:b/>
          <w:bCs/>
          <w:lang w:val="en-US"/>
        </w:rPr>
        <w:t>WebSocketService</w:t>
      </w:r>
      <w:r w:rsidRPr="007F7A68">
        <w:rPr>
          <w:lang w:val="en-US"/>
        </w:rPr>
        <w:t> </w:t>
      </w:r>
      <w:r>
        <w:rPr>
          <w:lang w:val="en-US"/>
        </w:rPr>
        <w:t>-</w:t>
      </w:r>
      <w:r w:rsidRPr="007F7A68">
        <w:rPr>
          <w:lang w:val="en-US"/>
        </w:rPr>
        <w:t xml:space="preserve"> persistent WebSocket connection for real-time updates from the server</w:t>
      </w:r>
    </w:p>
    <w:p w14:paraId="42FDE7D0" w14:textId="77777777" w:rsidR="00C445FE" w:rsidRPr="00C445FE" w:rsidRDefault="00C445FE" w:rsidP="00C445FE">
      <w:pPr>
        <w:ind w:left="720"/>
        <w:jc w:val="both"/>
        <w:rPr>
          <w:lang w:val="en-US"/>
        </w:rPr>
      </w:pPr>
    </w:p>
    <w:p w14:paraId="354C2402" w14:textId="62E75F9D" w:rsidR="00C445FE" w:rsidRPr="00C445FE" w:rsidRDefault="00C445FE" w:rsidP="00C445FE">
      <w:pPr>
        <w:spacing w:after="240"/>
        <w:jc w:val="both"/>
        <w:rPr>
          <w:lang w:val="en-US"/>
        </w:rPr>
      </w:pPr>
      <w:r w:rsidRPr="00C445FE">
        <w:rPr>
          <w:b/>
          <w:bCs/>
          <w:lang w:val="en-US"/>
        </w:rPr>
        <w:t xml:space="preserve">Tier 2 </w:t>
      </w:r>
      <w:r>
        <w:rPr>
          <w:b/>
          <w:bCs/>
          <w:lang w:val="en-US"/>
        </w:rPr>
        <w:t>-</w:t>
      </w:r>
      <w:r w:rsidRPr="00C445FE">
        <w:rPr>
          <w:b/>
          <w:bCs/>
          <w:lang w:val="en-US"/>
        </w:rPr>
        <w:t xml:space="preserve"> Hotel Server</w:t>
      </w:r>
    </w:p>
    <w:p w14:paraId="4A96C4A1" w14:textId="60A7412A" w:rsidR="00C445FE" w:rsidRPr="00C445FE" w:rsidRDefault="00822A20" w:rsidP="00C445FE">
      <w:pPr>
        <w:spacing w:after="240"/>
        <w:jc w:val="both"/>
        <w:rPr>
          <w:lang w:val="en-US"/>
        </w:rPr>
      </w:pPr>
      <w:r w:rsidRPr="00822A20">
        <w:t>The server runs on any PC on the hotel's local network. It exposes 17 endpoints, manages the SQLite database, and pushes events to connected clients via WebSocket. Routing uses a three-level hierarchy: intent lookup in intent_department_mapping, keyword fallback if the intent is missing or unrecognised, and Front Desk as the default</w:t>
      </w:r>
      <w:r w:rsidR="00C55C6E" w:rsidRPr="00C55C6E">
        <w:rPr>
          <w:lang w:val="en-US"/>
        </w:rPr>
        <w:t>.</w:t>
      </w:r>
    </w:p>
    <w:p w14:paraId="15022617" w14:textId="6DA1D80F" w:rsidR="00C445FE" w:rsidRPr="00C445FE" w:rsidRDefault="00C445FE" w:rsidP="00C445FE">
      <w:pPr>
        <w:spacing w:after="240"/>
        <w:jc w:val="both"/>
        <w:rPr>
          <w:lang w:val="en-US"/>
        </w:rPr>
      </w:pPr>
      <w:r w:rsidRPr="00C445FE">
        <w:rPr>
          <w:b/>
          <w:bCs/>
          <w:lang w:val="en-US"/>
        </w:rPr>
        <w:t xml:space="preserve">Tier 3 </w:t>
      </w:r>
      <w:r>
        <w:rPr>
          <w:b/>
          <w:bCs/>
          <w:lang w:val="en-US"/>
        </w:rPr>
        <w:t>-</w:t>
      </w:r>
      <w:r w:rsidRPr="00C445FE">
        <w:rPr>
          <w:b/>
          <w:bCs/>
          <w:lang w:val="en-US"/>
        </w:rPr>
        <w:t xml:space="preserve"> Staff Dashboard</w:t>
      </w:r>
    </w:p>
    <w:p w14:paraId="714B4F09" w14:textId="4041AAE2" w:rsidR="00482F12" w:rsidRDefault="004C1C33" w:rsidP="00C445FE">
      <w:pPr>
        <w:spacing w:after="240"/>
        <w:jc w:val="both"/>
        <w:rPr>
          <w:lang w:val="en-US"/>
        </w:rPr>
      </w:pPr>
      <w:r w:rsidRPr="004C1C33">
        <w:t>The staff dashboard is a single-page app served at /dashboard, accessible in any browser without installation. It connects to /ws/dashboard and shows each department's filtered view of the live request queue</w:t>
      </w:r>
      <w:r w:rsidR="0060431D">
        <w:t>.</w:t>
      </w:r>
    </w:p>
    <w:p w14:paraId="78286864" w14:textId="77777777" w:rsidR="00C52989" w:rsidRPr="00C445FE" w:rsidRDefault="00C52989" w:rsidP="00C445FE">
      <w:pPr>
        <w:spacing w:after="240"/>
        <w:jc w:val="both"/>
        <w:rPr>
          <w:lang w:val="en-US"/>
        </w:rPr>
      </w:pPr>
    </w:p>
    <w:p w14:paraId="3E934B83" w14:textId="17C797B8" w:rsidR="007A1143" w:rsidRPr="00EB14FD" w:rsidRDefault="001370A1" w:rsidP="00DF52A7">
      <w:pPr>
        <w:pStyle w:val="Heading2"/>
        <w:rPr>
          <w:lang w:val="en-US"/>
        </w:rPr>
      </w:pPr>
      <w:bookmarkStart w:id="120" w:name="_Toc227104586"/>
      <w:r w:rsidRPr="001370A1">
        <w:rPr>
          <w:lang w:val="en-US"/>
        </w:rPr>
        <w:t>Voice Processing Pipeline Design</w:t>
      </w:r>
      <w:bookmarkEnd w:id="120"/>
    </w:p>
    <w:p w14:paraId="2CE55436" w14:textId="49227D02" w:rsidR="009D45B1" w:rsidRPr="001370A1" w:rsidRDefault="00482F12" w:rsidP="001370A1">
      <w:pPr>
        <w:rPr>
          <w:lang w:val="en-US"/>
        </w:rPr>
      </w:pPr>
      <w:r w:rsidRPr="00482F12">
        <w:t>The voice processing pipeline covers the full guest interaction from the moment the microphone button is pressed to the request appearing on the staff dashboard.</w:t>
      </w:r>
    </w:p>
    <w:p w14:paraId="1F234DE0" w14:textId="0E8282AA" w:rsidR="00917CB6" w:rsidRPr="00917CB6" w:rsidRDefault="00917CB6" w:rsidP="00BF44B8">
      <w:pPr>
        <w:pStyle w:val="Heading3"/>
        <w:rPr>
          <w:lang w:val="en-US"/>
        </w:rPr>
      </w:pPr>
      <w:bookmarkStart w:id="121" w:name="_Toc227104587"/>
      <w:r w:rsidRPr="00917CB6">
        <w:rPr>
          <w:lang w:val="en-US"/>
        </w:rPr>
        <w:t>Pipeline Overview</w:t>
      </w:r>
      <w:bookmarkEnd w:id="121"/>
    </w:p>
    <w:p w14:paraId="5F14298F" w14:textId="77777777" w:rsidR="00917CB6" w:rsidRPr="00917CB6" w:rsidRDefault="00917CB6" w:rsidP="00917CB6">
      <w:r w:rsidRPr="00917CB6">
        <w:t>The pipeline has three major phases:</w:t>
      </w:r>
    </w:p>
    <w:p w14:paraId="56970F49" w14:textId="77777777" w:rsidR="00917CB6" w:rsidRDefault="00917CB6" w:rsidP="00917CB6">
      <w:pPr>
        <w:rPr>
          <w:b/>
          <w:bCs/>
        </w:rPr>
      </w:pPr>
    </w:p>
    <w:p w14:paraId="238B4A3D" w14:textId="2E4CD54F" w:rsidR="00917CB6" w:rsidRPr="00917CB6" w:rsidRDefault="00917CB6" w:rsidP="00B73EC6">
      <w:pPr>
        <w:spacing w:after="240"/>
      </w:pPr>
      <w:r w:rsidRPr="00917CB6">
        <w:rPr>
          <w:b/>
          <w:bCs/>
        </w:rPr>
        <w:t xml:space="preserve">Phase 1 </w:t>
      </w:r>
      <w:r>
        <w:rPr>
          <w:b/>
          <w:bCs/>
        </w:rPr>
        <w:t>-</w:t>
      </w:r>
      <w:r w:rsidRPr="00917CB6">
        <w:rPr>
          <w:b/>
          <w:bCs/>
        </w:rPr>
        <w:t xml:space="preserve"> Audio Capture and Transcription</w:t>
      </w:r>
    </w:p>
    <w:p w14:paraId="02BF5390" w14:textId="248B5029" w:rsidR="00917CB6" w:rsidRDefault="0074301A" w:rsidP="00B976B6">
      <w:pPr>
        <w:spacing w:after="240"/>
        <w:jc w:val="both"/>
      </w:pPr>
      <w:r w:rsidRPr="0074301A">
        <w:t>When the guest presses the microphone button, AudioRecorder captures 16kHz PCM audio in 4,096-byte chunks and streams them to Vosk. Voice activity detection monitors RMS energy against a threshold of 0.02, stopping after 1,500ms of silence or the 10-second maximum. The Vosk transcription is then cleaned</w:t>
      </w:r>
      <w:r>
        <w:t>,</w:t>
      </w:r>
      <w:r w:rsidRPr="0074301A">
        <w:t xml:space="preserve"> filler words</w:t>
      </w:r>
      <w:r w:rsidR="00975FD6">
        <w:t>,</w:t>
      </w:r>
      <w:r w:rsidRPr="0074301A">
        <w:t xml:space="preserve"> greetings removed</w:t>
      </w:r>
      <w:r w:rsidR="00975FD6">
        <w:t xml:space="preserve"> and</w:t>
      </w:r>
      <w:r w:rsidRPr="0074301A">
        <w:t xml:space="preserve"> text lowercased</w:t>
      </w:r>
      <w:r w:rsidR="00917CB6" w:rsidRPr="00917CB6">
        <w:t>.</w:t>
      </w:r>
    </w:p>
    <w:p w14:paraId="706F35DE" w14:textId="57AE4C8B" w:rsidR="00C17437" w:rsidRDefault="002E7AE9" w:rsidP="00917CB6">
      <w:pPr>
        <w:spacing w:after="240"/>
      </w:pPr>
      <w:r w:rsidRPr="002E7AE9">
        <w:rPr>
          <w:noProof/>
        </w:rPr>
        <w:lastRenderedPageBreak/>
        <w:drawing>
          <wp:anchor distT="0" distB="0" distL="114300" distR="114300" simplePos="0" relativeHeight="251668480" behindDoc="1" locked="0" layoutInCell="1" allowOverlap="1" wp14:anchorId="54BB4DEE" wp14:editId="66F6A39A">
            <wp:simplePos x="0" y="0"/>
            <wp:positionH relativeFrom="column">
              <wp:posOffset>-73467</wp:posOffset>
            </wp:positionH>
            <wp:positionV relativeFrom="paragraph">
              <wp:posOffset>186055</wp:posOffset>
            </wp:positionV>
            <wp:extent cx="5940425" cy="1859280"/>
            <wp:effectExtent l="0" t="0" r="3175" b="7620"/>
            <wp:wrapTight wrapText="bothSides">
              <wp:wrapPolygon edited="0">
                <wp:start x="0" y="0"/>
                <wp:lineTo x="0" y="21467"/>
                <wp:lineTo x="21542" y="21467"/>
                <wp:lineTo x="21542" y="0"/>
                <wp:lineTo x="0" y="0"/>
              </wp:wrapPolygon>
            </wp:wrapTight>
            <wp:docPr id="50541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16179" name=""/>
                    <pic:cNvPicPr/>
                  </pic:nvPicPr>
                  <pic:blipFill>
                    <a:blip r:embed="rId31">
                      <a:extLst>
                        <a:ext uri="{28A0092B-C50C-407E-A947-70E740481C1C}">
                          <a14:useLocalDpi xmlns:a14="http://schemas.microsoft.com/office/drawing/2010/main" val="0"/>
                        </a:ext>
                      </a:extLst>
                    </a:blip>
                    <a:stretch>
                      <a:fillRect/>
                    </a:stretch>
                  </pic:blipFill>
                  <pic:spPr>
                    <a:xfrm>
                      <a:off x="0" y="0"/>
                      <a:ext cx="5940425" cy="1859280"/>
                    </a:xfrm>
                    <a:prstGeom prst="rect">
                      <a:avLst/>
                    </a:prstGeom>
                  </pic:spPr>
                </pic:pic>
              </a:graphicData>
            </a:graphic>
          </wp:anchor>
        </w:drawing>
      </w:r>
    </w:p>
    <w:p w14:paraId="2F6500DE" w14:textId="64C81F4F" w:rsidR="00C17437" w:rsidRPr="00C52989" w:rsidRDefault="00CE1BB5" w:rsidP="00CE1BB5">
      <w:pPr>
        <w:spacing w:before="240"/>
        <w:rPr>
          <w:i/>
          <w:iCs/>
          <w:sz w:val="18"/>
          <w:szCs w:val="18"/>
          <w:lang w:val="en-US"/>
        </w:rPr>
      </w:pPr>
      <w:bookmarkStart w:id="122" w:name="_Toc227430122"/>
      <w:r w:rsidRPr="00CE1BB5">
        <w:rPr>
          <w:i/>
          <w:iCs/>
          <w:sz w:val="18"/>
          <w:szCs w:val="18"/>
          <w:lang w:val="en-US"/>
        </w:rPr>
        <w:t xml:space="preserve">Figure </w:t>
      </w:r>
      <w:r w:rsidR="00D90844">
        <w:rPr>
          <w:i/>
          <w:iCs/>
          <w:sz w:val="18"/>
          <w:szCs w:val="18"/>
          <w:lang w:val="en-US"/>
        </w:rPr>
        <w:fldChar w:fldCharType="begin"/>
      </w:r>
      <w:r w:rsidR="00D90844">
        <w:rPr>
          <w:i/>
          <w:iCs/>
          <w:sz w:val="18"/>
          <w:szCs w:val="18"/>
          <w:lang w:val="en-US"/>
        </w:rPr>
        <w:instrText xml:space="preserve"> STYLEREF 1 \s </w:instrText>
      </w:r>
      <w:r w:rsidR="00D90844">
        <w:rPr>
          <w:i/>
          <w:iCs/>
          <w:sz w:val="18"/>
          <w:szCs w:val="18"/>
          <w:lang w:val="en-US"/>
        </w:rPr>
        <w:fldChar w:fldCharType="separate"/>
      </w:r>
      <w:r w:rsidR="00D90844">
        <w:rPr>
          <w:i/>
          <w:iCs/>
          <w:noProof/>
          <w:sz w:val="18"/>
          <w:szCs w:val="18"/>
          <w:lang w:val="en-US"/>
        </w:rPr>
        <w:t>6</w:t>
      </w:r>
      <w:r w:rsidR="00D90844">
        <w:rPr>
          <w:i/>
          <w:iCs/>
          <w:sz w:val="18"/>
          <w:szCs w:val="18"/>
          <w:lang w:val="en-US"/>
        </w:rPr>
        <w:fldChar w:fldCharType="end"/>
      </w:r>
      <w:r w:rsidR="00D90844">
        <w:rPr>
          <w:i/>
          <w:iCs/>
          <w:sz w:val="18"/>
          <w:szCs w:val="18"/>
          <w:lang w:val="en-US"/>
        </w:rPr>
        <w:noBreakHyphen/>
      </w:r>
      <w:r w:rsidR="00D90844">
        <w:rPr>
          <w:i/>
          <w:iCs/>
          <w:sz w:val="18"/>
          <w:szCs w:val="18"/>
          <w:lang w:val="en-US"/>
        </w:rPr>
        <w:fldChar w:fldCharType="begin"/>
      </w:r>
      <w:r w:rsidR="00D90844">
        <w:rPr>
          <w:i/>
          <w:iCs/>
          <w:sz w:val="18"/>
          <w:szCs w:val="18"/>
          <w:lang w:val="en-US"/>
        </w:rPr>
        <w:instrText xml:space="preserve"> SEQ Figure \* ARABIC \s 1 </w:instrText>
      </w:r>
      <w:r w:rsidR="00D90844">
        <w:rPr>
          <w:i/>
          <w:iCs/>
          <w:sz w:val="18"/>
          <w:szCs w:val="18"/>
          <w:lang w:val="en-US"/>
        </w:rPr>
        <w:fldChar w:fldCharType="separate"/>
      </w:r>
      <w:r w:rsidR="00D90844">
        <w:rPr>
          <w:i/>
          <w:iCs/>
          <w:noProof/>
          <w:sz w:val="18"/>
          <w:szCs w:val="18"/>
          <w:lang w:val="en-US"/>
        </w:rPr>
        <w:t>2</w:t>
      </w:r>
      <w:r w:rsidR="00D90844">
        <w:rPr>
          <w:i/>
          <w:iCs/>
          <w:sz w:val="18"/>
          <w:szCs w:val="18"/>
          <w:lang w:val="en-US"/>
        </w:rPr>
        <w:fldChar w:fldCharType="end"/>
      </w:r>
      <w:r w:rsidRPr="00CE1BB5">
        <w:rPr>
          <w:i/>
          <w:iCs/>
          <w:sz w:val="18"/>
          <w:szCs w:val="18"/>
          <w:lang w:val="en-US"/>
        </w:rPr>
        <w:t>: Audio Capture and Transcription</w:t>
      </w:r>
      <w:bookmarkEnd w:id="122"/>
    </w:p>
    <w:p w14:paraId="304F7CBA" w14:textId="77777777" w:rsidR="000D4A96" w:rsidRDefault="000D4A96" w:rsidP="00917CB6">
      <w:pPr>
        <w:jc w:val="both"/>
        <w:rPr>
          <w:b/>
          <w:bCs/>
        </w:rPr>
      </w:pPr>
    </w:p>
    <w:p w14:paraId="1DF3A70F" w14:textId="77777777" w:rsidR="000D4A96" w:rsidRDefault="000D4A96" w:rsidP="00917CB6">
      <w:pPr>
        <w:jc w:val="both"/>
        <w:rPr>
          <w:b/>
          <w:bCs/>
        </w:rPr>
      </w:pPr>
    </w:p>
    <w:p w14:paraId="24FA6882" w14:textId="7FCA6AC8" w:rsidR="00917CB6" w:rsidRPr="00917CB6" w:rsidRDefault="00917CB6" w:rsidP="00917CB6">
      <w:pPr>
        <w:jc w:val="both"/>
      </w:pPr>
      <w:r w:rsidRPr="00917CB6">
        <w:rPr>
          <w:b/>
          <w:bCs/>
        </w:rPr>
        <w:t xml:space="preserve">Phase 2 </w:t>
      </w:r>
      <w:r>
        <w:rPr>
          <w:b/>
          <w:bCs/>
        </w:rPr>
        <w:t>-</w:t>
      </w:r>
      <w:r w:rsidRPr="00917CB6">
        <w:rPr>
          <w:b/>
          <w:bCs/>
        </w:rPr>
        <w:t xml:space="preserve"> Intent Classification</w:t>
      </w:r>
    </w:p>
    <w:p w14:paraId="3CA0BD76" w14:textId="4589CF00" w:rsidR="00917CB6" w:rsidRDefault="008A782F" w:rsidP="00917CB6">
      <w:pPr>
        <w:spacing w:after="240"/>
        <w:jc w:val="both"/>
      </w:pPr>
      <w:r w:rsidRPr="008A782F">
        <w:t>The cleaned text first goes through a cancel detection check using a regex pattern for "cancel order [number]". If it matches, the request ID is extracted, a voice confirmation plays, and the cancellation is sent to the server. If not, the text moves into the hybrid NLU pipeline</w:t>
      </w:r>
      <w:r w:rsidR="00917CB6" w:rsidRPr="00917CB6">
        <w:t>.</w:t>
      </w:r>
    </w:p>
    <w:p w14:paraId="10D83926" w14:textId="32D4D0C5" w:rsidR="00C52989" w:rsidRDefault="00C52989" w:rsidP="00917CB6">
      <w:pPr>
        <w:spacing w:after="240"/>
        <w:jc w:val="both"/>
      </w:pPr>
      <w:r w:rsidRPr="00C52989">
        <w:rPr>
          <w:noProof/>
        </w:rPr>
        <w:drawing>
          <wp:anchor distT="0" distB="0" distL="114300" distR="114300" simplePos="0" relativeHeight="251669504" behindDoc="1" locked="0" layoutInCell="1" allowOverlap="1" wp14:anchorId="4608B462" wp14:editId="704E236E">
            <wp:simplePos x="0" y="0"/>
            <wp:positionH relativeFrom="column">
              <wp:posOffset>-1905</wp:posOffset>
            </wp:positionH>
            <wp:positionV relativeFrom="paragraph">
              <wp:posOffset>386439</wp:posOffset>
            </wp:positionV>
            <wp:extent cx="5940425" cy="3008630"/>
            <wp:effectExtent l="0" t="0" r="3175" b="1270"/>
            <wp:wrapTight wrapText="bothSides">
              <wp:wrapPolygon edited="0">
                <wp:start x="0" y="0"/>
                <wp:lineTo x="0" y="21472"/>
                <wp:lineTo x="21542" y="21472"/>
                <wp:lineTo x="21542" y="0"/>
                <wp:lineTo x="0" y="0"/>
              </wp:wrapPolygon>
            </wp:wrapTight>
            <wp:docPr id="21360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1384" name=""/>
                    <pic:cNvPicPr/>
                  </pic:nvPicPr>
                  <pic:blipFill>
                    <a:blip r:embed="rId32">
                      <a:extLst>
                        <a:ext uri="{28A0092B-C50C-407E-A947-70E740481C1C}">
                          <a14:useLocalDpi xmlns:a14="http://schemas.microsoft.com/office/drawing/2010/main" val="0"/>
                        </a:ext>
                      </a:extLst>
                    </a:blip>
                    <a:stretch>
                      <a:fillRect/>
                    </a:stretch>
                  </pic:blipFill>
                  <pic:spPr>
                    <a:xfrm>
                      <a:off x="0" y="0"/>
                      <a:ext cx="5940425" cy="3008630"/>
                    </a:xfrm>
                    <a:prstGeom prst="rect">
                      <a:avLst/>
                    </a:prstGeom>
                  </pic:spPr>
                </pic:pic>
              </a:graphicData>
            </a:graphic>
          </wp:anchor>
        </w:drawing>
      </w:r>
    </w:p>
    <w:p w14:paraId="1245291C" w14:textId="156F9C2C" w:rsidR="00C52989" w:rsidRPr="00C52989" w:rsidRDefault="00CE1BB5" w:rsidP="00CE1BB5">
      <w:pPr>
        <w:spacing w:before="240"/>
        <w:rPr>
          <w:i/>
          <w:iCs/>
          <w:sz w:val="18"/>
          <w:szCs w:val="18"/>
          <w:lang w:val="en-US"/>
        </w:rPr>
      </w:pPr>
      <w:bookmarkStart w:id="123" w:name="_Toc227430123"/>
      <w:r w:rsidRPr="00CE1BB5">
        <w:rPr>
          <w:i/>
          <w:iCs/>
          <w:sz w:val="18"/>
          <w:szCs w:val="18"/>
          <w:lang w:val="en-US"/>
        </w:rPr>
        <w:t xml:space="preserve">Figure </w:t>
      </w:r>
      <w:r w:rsidR="00D90844">
        <w:rPr>
          <w:i/>
          <w:iCs/>
          <w:sz w:val="18"/>
          <w:szCs w:val="18"/>
          <w:lang w:val="en-US"/>
        </w:rPr>
        <w:fldChar w:fldCharType="begin"/>
      </w:r>
      <w:r w:rsidR="00D90844">
        <w:rPr>
          <w:i/>
          <w:iCs/>
          <w:sz w:val="18"/>
          <w:szCs w:val="18"/>
          <w:lang w:val="en-US"/>
        </w:rPr>
        <w:instrText xml:space="preserve"> STYLEREF 1 \s </w:instrText>
      </w:r>
      <w:r w:rsidR="00D90844">
        <w:rPr>
          <w:i/>
          <w:iCs/>
          <w:sz w:val="18"/>
          <w:szCs w:val="18"/>
          <w:lang w:val="en-US"/>
        </w:rPr>
        <w:fldChar w:fldCharType="separate"/>
      </w:r>
      <w:r w:rsidR="00D90844">
        <w:rPr>
          <w:i/>
          <w:iCs/>
          <w:noProof/>
          <w:sz w:val="18"/>
          <w:szCs w:val="18"/>
          <w:lang w:val="en-US"/>
        </w:rPr>
        <w:t>6</w:t>
      </w:r>
      <w:r w:rsidR="00D90844">
        <w:rPr>
          <w:i/>
          <w:iCs/>
          <w:sz w:val="18"/>
          <w:szCs w:val="18"/>
          <w:lang w:val="en-US"/>
        </w:rPr>
        <w:fldChar w:fldCharType="end"/>
      </w:r>
      <w:r w:rsidR="00D90844">
        <w:rPr>
          <w:i/>
          <w:iCs/>
          <w:sz w:val="18"/>
          <w:szCs w:val="18"/>
          <w:lang w:val="en-US"/>
        </w:rPr>
        <w:noBreakHyphen/>
      </w:r>
      <w:r w:rsidR="00D90844">
        <w:rPr>
          <w:i/>
          <w:iCs/>
          <w:sz w:val="18"/>
          <w:szCs w:val="18"/>
          <w:lang w:val="en-US"/>
        </w:rPr>
        <w:fldChar w:fldCharType="begin"/>
      </w:r>
      <w:r w:rsidR="00D90844">
        <w:rPr>
          <w:i/>
          <w:iCs/>
          <w:sz w:val="18"/>
          <w:szCs w:val="18"/>
          <w:lang w:val="en-US"/>
        </w:rPr>
        <w:instrText xml:space="preserve"> SEQ Figure \* ARABIC \s 1 </w:instrText>
      </w:r>
      <w:r w:rsidR="00D90844">
        <w:rPr>
          <w:i/>
          <w:iCs/>
          <w:sz w:val="18"/>
          <w:szCs w:val="18"/>
          <w:lang w:val="en-US"/>
        </w:rPr>
        <w:fldChar w:fldCharType="separate"/>
      </w:r>
      <w:r w:rsidR="00D90844">
        <w:rPr>
          <w:i/>
          <w:iCs/>
          <w:noProof/>
          <w:sz w:val="18"/>
          <w:szCs w:val="18"/>
          <w:lang w:val="en-US"/>
        </w:rPr>
        <w:t>3</w:t>
      </w:r>
      <w:r w:rsidR="00D90844">
        <w:rPr>
          <w:i/>
          <w:iCs/>
          <w:sz w:val="18"/>
          <w:szCs w:val="18"/>
          <w:lang w:val="en-US"/>
        </w:rPr>
        <w:fldChar w:fldCharType="end"/>
      </w:r>
      <w:r w:rsidRPr="00CE1BB5">
        <w:rPr>
          <w:i/>
          <w:iCs/>
          <w:sz w:val="18"/>
          <w:szCs w:val="18"/>
          <w:lang w:val="en-US"/>
        </w:rPr>
        <w:t>: Intent Classification</w:t>
      </w:r>
      <w:bookmarkEnd w:id="123"/>
    </w:p>
    <w:p w14:paraId="1A2AB09F" w14:textId="77777777" w:rsidR="00C52989" w:rsidRDefault="00C52989" w:rsidP="00917CB6">
      <w:pPr>
        <w:spacing w:after="240"/>
        <w:jc w:val="both"/>
      </w:pPr>
    </w:p>
    <w:p w14:paraId="3F23C5A1" w14:textId="45F3D8B3" w:rsidR="00917CB6" w:rsidRPr="00917CB6" w:rsidRDefault="00917CB6" w:rsidP="00566E7A">
      <w:pPr>
        <w:spacing w:after="240"/>
        <w:jc w:val="both"/>
      </w:pPr>
      <w:r w:rsidRPr="00917CB6">
        <w:rPr>
          <w:b/>
          <w:bCs/>
        </w:rPr>
        <w:t xml:space="preserve">Phase 3 </w:t>
      </w:r>
      <w:r>
        <w:rPr>
          <w:b/>
          <w:bCs/>
        </w:rPr>
        <w:t>-</w:t>
      </w:r>
      <w:r w:rsidRPr="00917CB6">
        <w:rPr>
          <w:b/>
          <w:bCs/>
        </w:rPr>
        <w:t xml:space="preserve"> Confirmation and Submission</w:t>
      </w:r>
    </w:p>
    <w:p w14:paraId="749495B6" w14:textId="6245E45E" w:rsidR="00462D03" w:rsidRDefault="00AB0DFE" w:rsidP="00462D03">
      <w:pPr>
        <w:spacing w:after="240"/>
        <w:jc w:val="both"/>
      </w:pPr>
      <w:r w:rsidRPr="00AB0DFE">
        <w:t>Once intent is classified above threshold (0.60 neural; 0.99 keyword), the app reads the request back via TTS: </w:t>
      </w:r>
      <w:r w:rsidRPr="00AB0DFE">
        <w:rPr>
          <w:i/>
          <w:iCs/>
        </w:rPr>
        <w:t>"You'd like [request description]. Shall I submit this?"</w:t>
      </w:r>
      <w:r w:rsidRPr="00AB0DFE">
        <w:t> The guest says yes or no. On confirmation, an HTTP POST goes to the server, which stores, routes, and broadcasts a new_request WebSocket event to all connected dashboards</w:t>
      </w:r>
      <w:r w:rsidR="00917CB6" w:rsidRPr="00917CB6">
        <w:t>.</w:t>
      </w:r>
    </w:p>
    <w:p w14:paraId="0AE3213D" w14:textId="56F53E1E" w:rsidR="00482F12" w:rsidRPr="00CE1BB5" w:rsidRDefault="00462D03" w:rsidP="00CE1BB5">
      <w:pPr>
        <w:spacing w:before="240"/>
        <w:rPr>
          <w:i/>
          <w:iCs/>
          <w:sz w:val="18"/>
          <w:szCs w:val="18"/>
          <w:lang w:val="en-US"/>
        </w:rPr>
      </w:pPr>
      <w:bookmarkStart w:id="124" w:name="_Toc227430124"/>
      <w:r w:rsidRPr="00F70510">
        <w:rPr>
          <w:i/>
          <w:iCs/>
          <w:noProof/>
          <w:sz w:val="18"/>
          <w:szCs w:val="18"/>
          <w:lang w:val="en-US"/>
        </w:rPr>
        <w:lastRenderedPageBreak/>
        <w:drawing>
          <wp:anchor distT="0" distB="0" distL="114300" distR="114300" simplePos="0" relativeHeight="251670528" behindDoc="1" locked="0" layoutInCell="1" allowOverlap="1" wp14:anchorId="1AB05EC3" wp14:editId="2DDE562A">
            <wp:simplePos x="0" y="0"/>
            <wp:positionH relativeFrom="column">
              <wp:posOffset>-1905</wp:posOffset>
            </wp:positionH>
            <wp:positionV relativeFrom="paragraph">
              <wp:posOffset>34400</wp:posOffset>
            </wp:positionV>
            <wp:extent cx="5940425" cy="3460750"/>
            <wp:effectExtent l="0" t="0" r="3175" b="6350"/>
            <wp:wrapTight wrapText="bothSides">
              <wp:wrapPolygon edited="0">
                <wp:start x="0" y="0"/>
                <wp:lineTo x="0" y="21521"/>
                <wp:lineTo x="21542" y="21521"/>
                <wp:lineTo x="21542" y="0"/>
                <wp:lineTo x="0" y="0"/>
              </wp:wrapPolygon>
            </wp:wrapTight>
            <wp:docPr id="23643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39960" name=""/>
                    <pic:cNvPicPr/>
                  </pic:nvPicPr>
                  <pic:blipFill>
                    <a:blip r:embed="rId33">
                      <a:extLst>
                        <a:ext uri="{28A0092B-C50C-407E-A947-70E740481C1C}">
                          <a14:useLocalDpi xmlns:a14="http://schemas.microsoft.com/office/drawing/2010/main" val="0"/>
                        </a:ext>
                      </a:extLst>
                    </a:blip>
                    <a:stretch>
                      <a:fillRect/>
                    </a:stretch>
                  </pic:blipFill>
                  <pic:spPr>
                    <a:xfrm>
                      <a:off x="0" y="0"/>
                      <a:ext cx="5940425" cy="3460750"/>
                    </a:xfrm>
                    <a:prstGeom prst="rect">
                      <a:avLst/>
                    </a:prstGeom>
                  </pic:spPr>
                </pic:pic>
              </a:graphicData>
            </a:graphic>
          </wp:anchor>
        </w:drawing>
      </w:r>
      <w:r w:rsidR="00CE1BB5" w:rsidRPr="00CE1BB5">
        <w:rPr>
          <w:i/>
          <w:iCs/>
          <w:sz w:val="18"/>
          <w:szCs w:val="18"/>
          <w:lang w:val="en-US"/>
        </w:rPr>
        <w:t xml:space="preserve">Figure </w:t>
      </w:r>
      <w:r w:rsidR="00D90844">
        <w:rPr>
          <w:i/>
          <w:iCs/>
          <w:sz w:val="18"/>
          <w:szCs w:val="18"/>
          <w:lang w:val="en-US"/>
        </w:rPr>
        <w:fldChar w:fldCharType="begin"/>
      </w:r>
      <w:r w:rsidR="00D90844">
        <w:rPr>
          <w:i/>
          <w:iCs/>
          <w:sz w:val="18"/>
          <w:szCs w:val="18"/>
          <w:lang w:val="en-US"/>
        </w:rPr>
        <w:instrText xml:space="preserve"> STYLEREF 1 \s </w:instrText>
      </w:r>
      <w:r w:rsidR="00D90844">
        <w:rPr>
          <w:i/>
          <w:iCs/>
          <w:sz w:val="18"/>
          <w:szCs w:val="18"/>
          <w:lang w:val="en-US"/>
        </w:rPr>
        <w:fldChar w:fldCharType="separate"/>
      </w:r>
      <w:r w:rsidR="00D90844">
        <w:rPr>
          <w:i/>
          <w:iCs/>
          <w:noProof/>
          <w:sz w:val="18"/>
          <w:szCs w:val="18"/>
          <w:lang w:val="en-US"/>
        </w:rPr>
        <w:t>6</w:t>
      </w:r>
      <w:r w:rsidR="00D90844">
        <w:rPr>
          <w:i/>
          <w:iCs/>
          <w:sz w:val="18"/>
          <w:szCs w:val="18"/>
          <w:lang w:val="en-US"/>
        </w:rPr>
        <w:fldChar w:fldCharType="end"/>
      </w:r>
      <w:r w:rsidR="00D90844">
        <w:rPr>
          <w:i/>
          <w:iCs/>
          <w:sz w:val="18"/>
          <w:szCs w:val="18"/>
          <w:lang w:val="en-US"/>
        </w:rPr>
        <w:noBreakHyphen/>
      </w:r>
      <w:r w:rsidR="00D90844">
        <w:rPr>
          <w:i/>
          <w:iCs/>
          <w:sz w:val="18"/>
          <w:szCs w:val="18"/>
          <w:lang w:val="en-US"/>
        </w:rPr>
        <w:fldChar w:fldCharType="begin"/>
      </w:r>
      <w:r w:rsidR="00D90844">
        <w:rPr>
          <w:i/>
          <w:iCs/>
          <w:sz w:val="18"/>
          <w:szCs w:val="18"/>
          <w:lang w:val="en-US"/>
        </w:rPr>
        <w:instrText xml:space="preserve"> SEQ Figure \* ARABIC \s 1 </w:instrText>
      </w:r>
      <w:r w:rsidR="00D90844">
        <w:rPr>
          <w:i/>
          <w:iCs/>
          <w:sz w:val="18"/>
          <w:szCs w:val="18"/>
          <w:lang w:val="en-US"/>
        </w:rPr>
        <w:fldChar w:fldCharType="separate"/>
      </w:r>
      <w:r w:rsidR="00D90844">
        <w:rPr>
          <w:i/>
          <w:iCs/>
          <w:noProof/>
          <w:sz w:val="18"/>
          <w:szCs w:val="18"/>
          <w:lang w:val="en-US"/>
        </w:rPr>
        <w:t>4</w:t>
      </w:r>
      <w:r w:rsidR="00D90844">
        <w:rPr>
          <w:i/>
          <w:iCs/>
          <w:sz w:val="18"/>
          <w:szCs w:val="18"/>
          <w:lang w:val="en-US"/>
        </w:rPr>
        <w:fldChar w:fldCharType="end"/>
      </w:r>
      <w:r w:rsidR="00CE1BB5" w:rsidRPr="00CE1BB5">
        <w:rPr>
          <w:i/>
          <w:iCs/>
          <w:sz w:val="18"/>
          <w:szCs w:val="18"/>
          <w:lang w:val="en-US"/>
        </w:rPr>
        <w:t>: Confirmation and Submission</w:t>
      </w:r>
      <w:bookmarkEnd w:id="124"/>
    </w:p>
    <w:p w14:paraId="1AC6BD44" w14:textId="44EABACB" w:rsidR="00D13B5F" w:rsidRDefault="00D13B5F" w:rsidP="001370A1">
      <w:pPr>
        <w:rPr>
          <w:b/>
          <w:bCs/>
          <w:lang w:val="en-US"/>
        </w:rPr>
      </w:pPr>
    </w:p>
    <w:p w14:paraId="6CE7EA75" w14:textId="7A155487" w:rsidR="001370A1" w:rsidRPr="0034031C" w:rsidRDefault="001370A1" w:rsidP="00BF44B8">
      <w:pPr>
        <w:pStyle w:val="Heading3"/>
      </w:pPr>
      <w:bookmarkStart w:id="125" w:name="_Toc227104588"/>
      <w:r w:rsidRPr="0034031C">
        <w:t xml:space="preserve">Hybrid NLU Pipeline </w:t>
      </w:r>
      <w:r w:rsidR="00252856">
        <w:t>–</w:t>
      </w:r>
      <w:r w:rsidR="0034031C">
        <w:t xml:space="preserve"> </w:t>
      </w:r>
      <w:r w:rsidR="00252856">
        <w:t>Core Design Feature</w:t>
      </w:r>
      <w:bookmarkEnd w:id="125"/>
    </w:p>
    <w:p w14:paraId="602147FB" w14:textId="0CF79B8C" w:rsidR="00252856" w:rsidRPr="00252856" w:rsidRDefault="00083AE9" w:rsidP="00252856">
      <w:pPr>
        <w:jc w:val="both"/>
        <w:rPr>
          <w:lang w:val="en-US"/>
        </w:rPr>
      </w:pPr>
      <w:r w:rsidRPr="00083AE9">
        <w:t>The two-stage hybrid NLU pipeline was not planned from the start. It emerged from a practical problem during development: purely neural classification was giving unexpectedly low confidence on simple requests</w:t>
      </w:r>
      <w:r w:rsidR="00566E7A">
        <w:t>. For example</w:t>
      </w:r>
      <w:r w:rsidRPr="00083AE9">
        <w:t xml:space="preserve"> "I need towels" was being classified as pillow_request with only 0.72 confidence after small Vosk transcription variations</w:t>
      </w:r>
      <w:r w:rsidR="00252856" w:rsidRPr="00252856">
        <w:rPr>
          <w:lang w:val="en-US"/>
        </w:rPr>
        <w:t>.</w:t>
      </w:r>
    </w:p>
    <w:p w14:paraId="3C018A2D" w14:textId="77777777" w:rsidR="0034031C" w:rsidRPr="001370A1" w:rsidRDefault="0034031C" w:rsidP="001370A1">
      <w:pPr>
        <w:rPr>
          <w:lang w:val="en-US"/>
        </w:rPr>
      </w:pPr>
    </w:p>
    <w:p w14:paraId="31B0C9BC" w14:textId="2C28FCCB" w:rsidR="00575490" w:rsidRPr="00575490" w:rsidRDefault="00575490" w:rsidP="00566E7A">
      <w:pPr>
        <w:spacing w:after="240"/>
        <w:rPr>
          <w:b/>
          <w:bCs/>
          <w:lang w:val="en-US"/>
        </w:rPr>
      </w:pPr>
      <w:r w:rsidRPr="00575490">
        <w:rPr>
          <w:b/>
          <w:bCs/>
          <w:lang w:val="en-US"/>
        </w:rPr>
        <w:t xml:space="preserve">Tier 1 </w:t>
      </w:r>
      <w:r>
        <w:rPr>
          <w:b/>
          <w:bCs/>
          <w:lang w:val="en-US"/>
        </w:rPr>
        <w:t>-</w:t>
      </w:r>
      <w:r w:rsidRPr="00575490">
        <w:rPr>
          <w:b/>
          <w:bCs/>
          <w:lang w:val="en-US"/>
        </w:rPr>
        <w:t xml:space="preserve"> Rule-Based Keyword Matching</w:t>
      </w:r>
    </w:p>
    <w:p w14:paraId="66380238" w14:textId="411AAEAE" w:rsidR="00575490" w:rsidRPr="00575490" w:rsidRDefault="00800484" w:rsidP="00575490">
      <w:pPr>
        <w:spacing w:after="240"/>
        <w:jc w:val="both"/>
        <w:rPr>
          <w:lang w:val="en-US"/>
        </w:rPr>
      </w:pPr>
      <w:r w:rsidRPr="00800484">
        <w:t>The keyword dictionary covers 17 intent categories (all except misc_request). Each intent maps to multi-word contextual phrases, not single words, to avoid false positives</w:t>
      </w:r>
      <w:r w:rsidR="00496A2E">
        <w:t>. F</w:t>
      </w:r>
      <w:r w:rsidRPr="00800484">
        <w:t>ood_order uses "bottled water" and "room service", not just "water", which could appear in a maintenance request. Patterns are pre-compiled at startup. A keyword match returns confidence 0.99 and skips the neural model entirely</w:t>
      </w:r>
      <w:r w:rsidR="00575490" w:rsidRPr="00575490">
        <w:rPr>
          <w:lang w:val="en-US"/>
        </w:rPr>
        <w:t>.</w:t>
      </w:r>
    </w:p>
    <w:p w14:paraId="0DB9FEC8" w14:textId="4635FD0E" w:rsidR="00575490" w:rsidRPr="00575490" w:rsidRDefault="00575490" w:rsidP="00566E7A">
      <w:pPr>
        <w:spacing w:after="240"/>
        <w:rPr>
          <w:b/>
          <w:bCs/>
          <w:lang w:val="en-US"/>
        </w:rPr>
      </w:pPr>
      <w:r w:rsidRPr="00575490">
        <w:rPr>
          <w:b/>
          <w:bCs/>
          <w:lang w:val="en-US"/>
        </w:rPr>
        <w:t xml:space="preserve">Tier 2 </w:t>
      </w:r>
      <w:r>
        <w:rPr>
          <w:b/>
          <w:bCs/>
          <w:lang w:val="en-US"/>
        </w:rPr>
        <w:t>-</w:t>
      </w:r>
      <w:r w:rsidRPr="00575490">
        <w:rPr>
          <w:b/>
          <w:bCs/>
          <w:lang w:val="en-US"/>
        </w:rPr>
        <w:t xml:space="preserve"> MobileBERT Neural Inference</w:t>
      </w:r>
    </w:p>
    <w:p w14:paraId="26DB2617" w14:textId="4E4456BC" w:rsidR="009A2442" w:rsidRPr="009A2442" w:rsidRDefault="009A2442" w:rsidP="009A2442">
      <w:pPr>
        <w:jc w:val="both"/>
        <w:rPr>
          <w:lang w:val="en-US"/>
        </w:rPr>
      </w:pPr>
      <w:r w:rsidRPr="009A2442">
        <w:rPr>
          <w:lang w:val="en-US"/>
        </w:rPr>
        <w:t xml:space="preserve">When there is no keyword match, the text is </w:t>
      </w:r>
      <w:r w:rsidR="00003CFE" w:rsidRPr="009A2442">
        <w:rPr>
          <w:lang w:val="en-US"/>
        </w:rPr>
        <w:t>tokenized</w:t>
      </w:r>
      <w:r w:rsidRPr="009A2442">
        <w:rPr>
          <w:lang w:val="en-US"/>
        </w:rPr>
        <w:t xml:space="preserve"> using the BERT uncased vocabulary (30,522 tokens), padded or truncated to 32 tokens, and passed through </w:t>
      </w:r>
      <w:r w:rsidR="00003CFE" w:rsidRPr="00003CFE">
        <w:t>hotel_mobilebert.</w:t>
      </w:r>
      <w:r w:rsidR="00F95B96">
        <w:t xml:space="preserve"> </w:t>
      </w:r>
      <w:r w:rsidR="00003CFE" w:rsidRPr="00003CFE">
        <w:t>tflite</w:t>
      </w:r>
      <w:r w:rsidRPr="009A2442">
        <w:rPr>
          <w:lang w:val="en-US"/>
        </w:rPr>
        <w:t> (26MB). Output logits are converted to probabilities via softmax across 18 intent classes</w:t>
      </w:r>
      <w:r w:rsidR="00F95B96">
        <w:rPr>
          <w:lang w:val="en-US"/>
        </w:rPr>
        <w:t xml:space="preserve"> </w:t>
      </w:r>
      <w:r w:rsidRPr="009A2442">
        <w:rPr>
          <w:lang w:val="en-US"/>
        </w:rPr>
        <w:t>and the highest-probability class is taken.</w:t>
      </w:r>
    </w:p>
    <w:p w14:paraId="40511241" w14:textId="6BA2B86A" w:rsidR="009A2442" w:rsidRPr="009A2442" w:rsidRDefault="009A2442" w:rsidP="009A2442">
      <w:pPr>
        <w:jc w:val="both"/>
        <w:rPr>
          <w:lang w:val="en-US"/>
        </w:rPr>
      </w:pPr>
      <w:r w:rsidRPr="009A2442">
        <w:rPr>
          <w:lang w:val="en-US"/>
        </w:rPr>
        <w:t>The 0.60 threshold was set through testing</w:t>
      </w:r>
      <w:r w:rsidR="00B95C49">
        <w:rPr>
          <w:lang w:val="en-US"/>
        </w:rPr>
        <w:t>,</w:t>
      </w:r>
      <w:r w:rsidRPr="009A2442">
        <w:rPr>
          <w:lang w:val="en-US"/>
        </w:rPr>
        <w:t xml:space="preserve"> high enough to filter genuinely ambiguous input, low enough to accept natural speech variation</w:t>
      </w:r>
    </w:p>
    <w:p w14:paraId="67588327" w14:textId="4AE50394" w:rsidR="00575490" w:rsidRPr="00575490" w:rsidRDefault="00575490" w:rsidP="00575490">
      <w:pPr>
        <w:jc w:val="both"/>
        <w:rPr>
          <w:lang w:val="en-US"/>
        </w:rPr>
      </w:pPr>
    </w:p>
    <w:p w14:paraId="1018550C" w14:textId="689EDDD3" w:rsidR="001370A1" w:rsidRDefault="001370A1" w:rsidP="001370A1">
      <w:pPr>
        <w:rPr>
          <w:lang w:val="en-US"/>
        </w:rPr>
      </w:pPr>
    </w:p>
    <w:p w14:paraId="10836376" w14:textId="36B85C39" w:rsidR="001370A1" w:rsidRPr="001370A1" w:rsidRDefault="001370A1" w:rsidP="001370A1">
      <w:pPr>
        <w:rPr>
          <w:lang w:val="en-US"/>
        </w:rPr>
      </w:pPr>
    </w:p>
    <w:p w14:paraId="14C8065B" w14:textId="5FF85428" w:rsidR="00836963" w:rsidRDefault="00836963" w:rsidP="00836963">
      <w:pPr>
        <w:rPr>
          <w:i/>
          <w:iCs/>
          <w:lang w:val="en-US"/>
        </w:rPr>
      </w:pPr>
    </w:p>
    <w:p w14:paraId="5153D3AC" w14:textId="5CE4E769" w:rsidR="0022616A" w:rsidRDefault="0022616A" w:rsidP="00836963">
      <w:pPr>
        <w:rPr>
          <w:noProof/>
        </w:rPr>
      </w:pPr>
    </w:p>
    <w:p w14:paraId="4031B463" w14:textId="4E2508C7" w:rsidR="00836963" w:rsidRDefault="00836963" w:rsidP="00836963">
      <w:pPr>
        <w:rPr>
          <w:i/>
          <w:iCs/>
          <w:lang w:val="en-US"/>
        </w:rPr>
      </w:pPr>
    </w:p>
    <w:p w14:paraId="73C80A98" w14:textId="4A4475E1" w:rsidR="00790D8F" w:rsidRDefault="00790D8F" w:rsidP="00836963">
      <w:pPr>
        <w:rPr>
          <w:noProof/>
        </w:rPr>
      </w:pPr>
      <w:r>
        <w:rPr>
          <w:noProof/>
        </w:rPr>
        <w:lastRenderedPageBreak/>
        <w:drawing>
          <wp:anchor distT="0" distB="0" distL="114300" distR="114300" simplePos="0" relativeHeight="251684864" behindDoc="1" locked="0" layoutInCell="1" allowOverlap="1" wp14:anchorId="38B03FFF" wp14:editId="469CF97E">
            <wp:simplePos x="0" y="0"/>
            <wp:positionH relativeFrom="column">
              <wp:posOffset>745352</wp:posOffset>
            </wp:positionH>
            <wp:positionV relativeFrom="paragraph">
              <wp:posOffset>177800</wp:posOffset>
            </wp:positionV>
            <wp:extent cx="4333875" cy="7847330"/>
            <wp:effectExtent l="0" t="0" r="9525" b="1270"/>
            <wp:wrapTight wrapText="bothSides">
              <wp:wrapPolygon edited="0">
                <wp:start x="0" y="0"/>
                <wp:lineTo x="0" y="21551"/>
                <wp:lineTo x="21553" y="21551"/>
                <wp:lineTo x="21553" y="0"/>
                <wp:lineTo x="0" y="0"/>
              </wp:wrapPolygon>
            </wp:wrapTight>
            <wp:docPr id="131320087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rotWithShape="1">
                    <a:blip r:embed="rId34">
                      <a:extLst>
                        <a:ext uri="{28A0092B-C50C-407E-A947-70E740481C1C}">
                          <a14:useLocalDpi xmlns:a14="http://schemas.microsoft.com/office/drawing/2010/main" val="0"/>
                        </a:ext>
                      </a:extLst>
                    </a:blip>
                    <a:srcRect t="3352"/>
                    <a:stretch>
                      <a:fillRect/>
                    </a:stretch>
                  </pic:blipFill>
                  <pic:spPr bwMode="auto">
                    <a:xfrm>
                      <a:off x="0" y="0"/>
                      <a:ext cx="4333875" cy="7847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1267A7" w14:textId="069CD92E" w:rsidR="00836963" w:rsidRDefault="00836963" w:rsidP="00836963">
      <w:pPr>
        <w:rPr>
          <w:i/>
          <w:iCs/>
          <w:lang w:val="en-US"/>
        </w:rPr>
      </w:pPr>
    </w:p>
    <w:p w14:paraId="37CB3F18" w14:textId="77777777" w:rsidR="00836963" w:rsidRDefault="00836963" w:rsidP="00836963">
      <w:pPr>
        <w:rPr>
          <w:i/>
          <w:iCs/>
          <w:lang w:val="en-US"/>
        </w:rPr>
      </w:pPr>
    </w:p>
    <w:p w14:paraId="0C60629D" w14:textId="77777777" w:rsidR="00836963" w:rsidRDefault="00836963" w:rsidP="00836963">
      <w:pPr>
        <w:rPr>
          <w:i/>
          <w:iCs/>
          <w:lang w:val="en-US"/>
        </w:rPr>
      </w:pPr>
    </w:p>
    <w:p w14:paraId="68D9DAA8" w14:textId="77777777" w:rsidR="00836963" w:rsidRDefault="00836963" w:rsidP="00836963">
      <w:pPr>
        <w:rPr>
          <w:i/>
          <w:iCs/>
          <w:lang w:val="en-US"/>
        </w:rPr>
      </w:pPr>
    </w:p>
    <w:p w14:paraId="580E3340" w14:textId="77777777" w:rsidR="00836963" w:rsidRDefault="00836963" w:rsidP="00836963">
      <w:pPr>
        <w:rPr>
          <w:i/>
          <w:iCs/>
          <w:lang w:val="en-US"/>
        </w:rPr>
      </w:pPr>
    </w:p>
    <w:p w14:paraId="174D984E" w14:textId="77777777" w:rsidR="00836963" w:rsidRDefault="00836963" w:rsidP="00836963">
      <w:pPr>
        <w:rPr>
          <w:i/>
          <w:iCs/>
          <w:lang w:val="en-US"/>
        </w:rPr>
      </w:pPr>
    </w:p>
    <w:p w14:paraId="44BC6A05" w14:textId="77777777" w:rsidR="00836963" w:rsidRDefault="00836963" w:rsidP="00836963">
      <w:pPr>
        <w:rPr>
          <w:i/>
          <w:iCs/>
          <w:lang w:val="en-US"/>
        </w:rPr>
      </w:pPr>
    </w:p>
    <w:p w14:paraId="1EA2D4B3" w14:textId="77777777" w:rsidR="00836963" w:rsidRDefault="00836963" w:rsidP="00836963">
      <w:pPr>
        <w:rPr>
          <w:i/>
          <w:iCs/>
          <w:lang w:val="en-US"/>
        </w:rPr>
      </w:pPr>
    </w:p>
    <w:p w14:paraId="578F94F0" w14:textId="77777777" w:rsidR="00836963" w:rsidRDefault="00836963" w:rsidP="00836963">
      <w:pPr>
        <w:rPr>
          <w:i/>
          <w:iCs/>
          <w:lang w:val="en-US"/>
        </w:rPr>
      </w:pPr>
    </w:p>
    <w:p w14:paraId="5B1A1906" w14:textId="77777777" w:rsidR="00836963" w:rsidRDefault="00836963" w:rsidP="00836963">
      <w:pPr>
        <w:rPr>
          <w:i/>
          <w:iCs/>
          <w:lang w:val="en-US"/>
        </w:rPr>
      </w:pPr>
    </w:p>
    <w:p w14:paraId="1705AC27" w14:textId="77777777" w:rsidR="00836963" w:rsidRDefault="00836963" w:rsidP="00836963">
      <w:pPr>
        <w:rPr>
          <w:i/>
          <w:iCs/>
          <w:lang w:val="en-US"/>
        </w:rPr>
      </w:pPr>
    </w:p>
    <w:p w14:paraId="58BB9AEB" w14:textId="77777777" w:rsidR="00836963" w:rsidRDefault="00836963" w:rsidP="00836963">
      <w:pPr>
        <w:rPr>
          <w:i/>
          <w:iCs/>
          <w:lang w:val="en-US"/>
        </w:rPr>
      </w:pPr>
    </w:p>
    <w:p w14:paraId="543C9EBF" w14:textId="77777777" w:rsidR="00836963" w:rsidRDefault="00836963" w:rsidP="00836963">
      <w:pPr>
        <w:rPr>
          <w:i/>
          <w:iCs/>
          <w:lang w:val="en-US"/>
        </w:rPr>
      </w:pPr>
    </w:p>
    <w:p w14:paraId="6E76EF2B" w14:textId="77777777" w:rsidR="00836963" w:rsidRDefault="00836963" w:rsidP="00836963">
      <w:pPr>
        <w:rPr>
          <w:i/>
          <w:iCs/>
          <w:lang w:val="en-US"/>
        </w:rPr>
      </w:pPr>
    </w:p>
    <w:p w14:paraId="2446D03C" w14:textId="77777777" w:rsidR="00836963" w:rsidRDefault="00836963" w:rsidP="00836963">
      <w:pPr>
        <w:rPr>
          <w:i/>
          <w:iCs/>
          <w:lang w:val="en-US"/>
        </w:rPr>
      </w:pPr>
    </w:p>
    <w:p w14:paraId="24A6659B" w14:textId="77777777" w:rsidR="00836963" w:rsidRDefault="00836963" w:rsidP="00836963">
      <w:pPr>
        <w:rPr>
          <w:i/>
          <w:iCs/>
          <w:lang w:val="en-US"/>
        </w:rPr>
      </w:pPr>
    </w:p>
    <w:p w14:paraId="2E716B17" w14:textId="77777777" w:rsidR="00836963" w:rsidRDefault="00836963" w:rsidP="00836963">
      <w:pPr>
        <w:rPr>
          <w:i/>
          <w:iCs/>
          <w:lang w:val="en-US"/>
        </w:rPr>
      </w:pPr>
    </w:p>
    <w:p w14:paraId="00A838EF" w14:textId="77777777" w:rsidR="00836963" w:rsidRDefault="00836963" w:rsidP="00836963">
      <w:pPr>
        <w:rPr>
          <w:i/>
          <w:iCs/>
          <w:lang w:val="en-US"/>
        </w:rPr>
      </w:pPr>
    </w:p>
    <w:p w14:paraId="5FA969DF" w14:textId="77777777" w:rsidR="00836963" w:rsidRDefault="00836963" w:rsidP="00836963">
      <w:pPr>
        <w:rPr>
          <w:i/>
          <w:iCs/>
          <w:lang w:val="en-US"/>
        </w:rPr>
      </w:pPr>
    </w:p>
    <w:p w14:paraId="4FA2DFDB" w14:textId="77777777" w:rsidR="00836963" w:rsidRDefault="00836963" w:rsidP="00836963">
      <w:pPr>
        <w:rPr>
          <w:i/>
          <w:iCs/>
          <w:lang w:val="en-US"/>
        </w:rPr>
      </w:pPr>
    </w:p>
    <w:p w14:paraId="045C1B98" w14:textId="77777777" w:rsidR="00836963" w:rsidRDefault="00836963" w:rsidP="00836963">
      <w:pPr>
        <w:rPr>
          <w:i/>
          <w:iCs/>
          <w:lang w:val="en-US"/>
        </w:rPr>
      </w:pPr>
    </w:p>
    <w:p w14:paraId="73D62176" w14:textId="77777777" w:rsidR="00836963" w:rsidRDefault="00836963" w:rsidP="00836963">
      <w:pPr>
        <w:rPr>
          <w:i/>
          <w:iCs/>
          <w:lang w:val="en-US"/>
        </w:rPr>
      </w:pPr>
    </w:p>
    <w:p w14:paraId="7C2FB710" w14:textId="77777777" w:rsidR="00836963" w:rsidRDefault="00836963" w:rsidP="00836963">
      <w:pPr>
        <w:rPr>
          <w:i/>
          <w:iCs/>
          <w:lang w:val="en-US"/>
        </w:rPr>
      </w:pPr>
    </w:p>
    <w:p w14:paraId="1506B663" w14:textId="77777777" w:rsidR="00836963" w:rsidRDefault="00836963" w:rsidP="00836963">
      <w:pPr>
        <w:rPr>
          <w:i/>
          <w:iCs/>
          <w:lang w:val="en-US"/>
        </w:rPr>
      </w:pPr>
    </w:p>
    <w:p w14:paraId="082BB7BA" w14:textId="77777777" w:rsidR="00836963" w:rsidRDefault="00836963" w:rsidP="00836963">
      <w:pPr>
        <w:rPr>
          <w:i/>
          <w:iCs/>
          <w:lang w:val="en-US"/>
        </w:rPr>
      </w:pPr>
    </w:p>
    <w:p w14:paraId="751EDC6B" w14:textId="77777777" w:rsidR="00836963" w:rsidRDefault="00836963" w:rsidP="00836963">
      <w:pPr>
        <w:rPr>
          <w:i/>
          <w:iCs/>
          <w:lang w:val="en-US"/>
        </w:rPr>
      </w:pPr>
    </w:p>
    <w:p w14:paraId="6C40A177" w14:textId="77777777" w:rsidR="00836963" w:rsidRDefault="00836963" w:rsidP="00836963">
      <w:pPr>
        <w:rPr>
          <w:i/>
          <w:iCs/>
          <w:lang w:val="en-US"/>
        </w:rPr>
      </w:pPr>
    </w:p>
    <w:p w14:paraId="02CACAD1" w14:textId="77777777" w:rsidR="00836963" w:rsidRDefault="00836963" w:rsidP="00836963">
      <w:pPr>
        <w:rPr>
          <w:i/>
          <w:iCs/>
          <w:lang w:val="en-US"/>
        </w:rPr>
      </w:pPr>
    </w:p>
    <w:p w14:paraId="6E306C14" w14:textId="77777777" w:rsidR="00836963" w:rsidRDefault="00836963" w:rsidP="00836963">
      <w:pPr>
        <w:rPr>
          <w:i/>
          <w:iCs/>
          <w:lang w:val="en-US"/>
        </w:rPr>
      </w:pPr>
    </w:p>
    <w:p w14:paraId="21E1717C" w14:textId="77777777" w:rsidR="00836963" w:rsidRDefault="00836963" w:rsidP="00836963">
      <w:pPr>
        <w:rPr>
          <w:i/>
          <w:iCs/>
          <w:lang w:val="en-US"/>
        </w:rPr>
      </w:pPr>
    </w:p>
    <w:p w14:paraId="74E4B347" w14:textId="77777777" w:rsidR="00836963" w:rsidRDefault="00836963" w:rsidP="00836963">
      <w:pPr>
        <w:rPr>
          <w:i/>
          <w:iCs/>
          <w:lang w:val="en-US"/>
        </w:rPr>
      </w:pPr>
    </w:p>
    <w:p w14:paraId="1A5D887D" w14:textId="77777777" w:rsidR="00836963" w:rsidRDefault="00836963" w:rsidP="00836963">
      <w:pPr>
        <w:rPr>
          <w:i/>
          <w:iCs/>
          <w:lang w:val="en-US"/>
        </w:rPr>
      </w:pPr>
    </w:p>
    <w:p w14:paraId="5B5BA6BC" w14:textId="77777777" w:rsidR="00836963" w:rsidRDefault="00836963" w:rsidP="00836963">
      <w:pPr>
        <w:rPr>
          <w:i/>
          <w:iCs/>
          <w:lang w:val="en-US"/>
        </w:rPr>
      </w:pPr>
    </w:p>
    <w:p w14:paraId="464BBB9F" w14:textId="77777777" w:rsidR="00836963" w:rsidRDefault="00836963" w:rsidP="00836963">
      <w:pPr>
        <w:rPr>
          <w:i/>
          <w:iCs/>
          <w:lang w:val="en-US"/>
        </w:rPr>
      </w:pPr>
    </w:p>
    <w:p w14:paraId="2A9828EE" w14:textId="77777777" w:rsidR="00836963" w:rsidRDefault="00836963" w:rsidP="00836963">
      <w:pPr>
        <w:rPr>
          <w:i/>
          <w:iCs/>
          <w:lang w:val="en-US"/>
        </w:rPr>
      </w:pPr>
    </w:p>
    <w:p w14:paraId="75BDB143" w14:textId="77777777" w:rsidR="0022616A" w:rsidRDefault="0022616A" w:rsidP="00836963">
      <w:pPr>
        <w:pStyle w:val="Caption"/>
        <w:rPr>
          <w:b w:val="0"/>
          <w:bCs w:val="0"/>
          <w:i/>
          <w:iCs/>
          <w:color w:val="auto"/>
        </w:rPr>
      </w:pPr>
    </w:p>
    <w:p w14:paraId="15F6DF6F" w14:textId="77777777" w:rsidR="0022616A" w:rsidRDefault="0022616A" w:rsidP="00836963">
      <w:pPr>
        <w:pStyle w:val="Caption"/>
        <w:rPr>
          <w:b w:val="0"/>
          <w:bCs w:val="0"/>
          <w:i/>
          <w:iCs/>
          <w:color w:val="auto"/>
        </w:rPr>
      </w:pPr>
    </w:p>
    <w:p w14:paraId="2AAD73A4" w14:textId="77777777" w:rsidR="0022616A" w:rsidRDefault="0022616A" w:rsidP="00836963">
      <w:pPr>
        <w:pStyle w:val="Caption"/>
        <w:rPr>
          <w:b w:val="0"/>
          <w:bCs w:val="0"/>
          <w:i/>
          <w:iCs/>
          <w:color w:val="auto"/>
        </w:rPr>
      </w:pPr>
    </w:p>
    <w:p w14:paraId="1DF229EB" w14:textId="77777777" w:rsidR="0022616A" w:rsidRDefault="0022616A" w:rsidP="00836963">
      <w:pPr>
        <w:pStyle w:val="Caption"/>
        <w:rPr>
          <w:b w:val="0"/>
          <w:bCs w:val="0"/>
          <w:i/>
          <w:iCs/>
          <w:color w:val="auto"/>
        </w:rPr>
      </w:pPr>
    </w:p>
    <w:p w14:paraId="129B4288" w14:textId="77777777" w:rsidR="0022616A" w:rsidRDefault="0022616A" w:rsidP="00836963">
      <w:pPr>
        <w:pStyle w:val="Caption"/>
        <w:rPr>
          <w:b w:val="0"/>
          <w:bCs w:val="0"/>
          <w:i/>
          <w:iCs/>
          <w:color w:val="auto"/>
        </w:rPr>
      </w:pPr>
    </w:p>
    <w:p w14:paraId="41F1AC6A" w14:textId="77777777" w:rsidR="0022616A" w:rsidRDefault="0022616A" w:rsidP="00836963">
      <w:pPr>
        <w:pStyle w:val="Caption"/>
        <w:rPr>
          <w:b w:val="0"/>
          <w:bCs w:val="0"/>
          <w:i/>
          <w:iCs/>
          <w:color w:val="auto"/>
        </w:rPr>
      </w:pPr>
    </w:p>
    <w:p w14:paraId="0E5C7147" w14:textId="77777777" w:rsidR="0022616A" w:rsidRDefault="0022616A" w:rsidP="00836963">
      <w:pPr>
        <w:pStyle w:val="Caption"/>
        <w:rPr>
          <w:b w:val="0"/>
          <w:bCs w:val="0"/>
          <w:i/>
          <w:iCs/>
          <w:color w:val="auto"/>
        </w:rPr>
      </w:pPr>
    </w:p>
    <w:p w14:paraId="497A6090" w14:textId="3059A609" w:rsidR="00836963" w:rsidRPr="0022616A" w:rsidRDefault="00CE1BB5" w:rsidP="00CE1BB5">
      <w:pPr>
        <w:spacing w:before="240"/>
        <w:rPr>
          <w:i/>
          <w:iCs/>
          <w:sz w:val="18"/>
          <w:szCs w:val="18"/>
          <w:lang w:val="en-US"/>
        </w:rPr>
      </w:pPr>
      <w:bookmarkStart w:id="126" w:name="_Toc227430125"/>
      <w:r w:rsidRPr="00CE1BB5">
        <w:rPr>
          <w:i/>
          <w:iCs/>
          <w:sz w:val="18"/>
          <w:szCs w:val="18"/>
          <w:lang w:val="en-US"/>
        </w:rPr>
        <w:t xml:space="preserve">Figure </w:t>
      </w:r>
      <w:r w:rsidR="00D90844">
        <w:rPr>
          <w:i/>
          <w:iCs/>
          <w:sz w:val="18"/>
          <w:szCs w:val="18"/>
          <w:lang w:val="en-US"/>
        </w:rPr>
        <w:fldChar w:fldCharType="begin"/>
      </w:r>
      <w:r w:rsidR="00D90844">
        <w:rPr>
          <w:i/>
          <w:iCs/>
          <w:sz w:val="18"/>
          <w:szCs w:val="18"/>
          <w:lang w:val="en-US"/>
        </w:rPr>
        <w:instrText xml:space="preserve"> STYLEREF 1 \s </w:instrText>
      </w:r>
      <w:r w:rsidR="00D90844">
        <w:rPr>
          <w:i/>
          <w:iCs/>
          <w:sz w:val="18"/>
          <w:szCs w:val="18"/>
          <w:lang w:val="en-US"/>
        </w:rPr>
        <w:fldChar w:fldCharType="separate"/>
      </w:r>
      <w:r w:rsidR="00D90844">
        <w:rPr>
          <w:i/>
          <w:iCs/>
          <w:noProof/>
          <w:sz w:val="18"/>
          <w:szCs w:val="18"/>
          <w:lang w:val="en-US"/>
        </w:rPr>
        <w:t>6</w:t>
      </w:r>
      <w:r w:rsidR="00D90844">
        <w:rPr>
          <w:i/>
          <w:iCs/>
          <w:sz w:val="18"/>
          <w:szCs w:val="18"/>
          <w:lang w:val="en-US"/>
        </w:rPr>
        <w:fldChar w:fldCharType="end"/>
      </w:r>
      <w:r w:rsidR="00D90844">
        <w:rPr>
          <w:i/>
          <w:iCs/>
          <w:sz w:val="18"/>
          <w:szCs w:val="18"/>
          <w:lang w:val="en-US"/>
        </w:rPr>
        <w:noBreakHyphen/>
      </w:r>
      <w:r w:rsidR="00D90844">
        <w:rPr>
          <w:i/>
          <w:iCs/>
          <w:sz w:val="18"/>
          <w:szCs w:val="18"/>
          <w:lang w:val="en-US"/>
        </w:rPr>
        <w:fldChar w:fldCharType="begin"/>
      </w:r>
      <w:r w:rsidR="00D90844">
        <w:rPr>
          <w:i/>
          <w:iCs/>
          <w:sz w:val="18"/>
          <w:szCs w:val="18"/>
          <w:lang w:val="en-US"/>
        </w:rPr>
        <w:instrText xml:space="preserve"> SEQ Figure \* ARABIC \s 1 </w:instrText>
      </w:r>
      <w:r w:rsidR="00D90844">
        <w:rPr>
          <w:i/>
          <w:iCs/>
          <w:sz w:val="18"/>
          <w:szCs w:val="18"/>
          <w:lang w:val="en-US"/>
        </w:rPr>
        <w:fldChar w:fldCharType="separate"/>
      </w:r>
      <w:r w:rsidR="00D90844">
        <w:rPr>
          <w:i/>
          <w:iCs/>
          <w:noProof/>
          <w:sz w:val="18"/>
          <w:szCs w:val="18"/>
          <w:lang w:val="en-US"/>
        </w:rPr>
        <w:t>5</w:t>
      </w:r>
      <w:r w:rsidR="00D90844">
        <w:rPr>
          <w:i/>
          <w:iCs/>
          <w:sz w:val="18"/>
          <w:szCs w:val="18"/>
          <w:lang w:val="en-US"/>
        </w:rPr>
        <w:fldChar w:fldCharType="end"/>
      </w:r>
      <w:r w:rsidRPr="00CE1BB5">
        <w:rPr>
          <w:i/>
          <w:iCs/>
          <w:sz w:val="18"/>
          <w:szCs w:val="18"/>
          <w:lang w:val="en-US"/>
        </w:rPr>
        <w:t>: Hybrid NLU Pipeline Flow</w:t>
      </w:r>
      <w:bookmarkEnd w:id="126"/>
    </w:p>
    <w:p w14:paraId="5C291FA2" w14:textId="77777777" w:rsidR="00836963" w:rsidRDefault="00836963" w:rsidP="00836963">
      <w:pPr>
        <w:rPr>
          <w:i/>
          <w:iCs/>
          <w:lang w:val="en-US"/>
        </w:rPr>
      </w:pPr>
    </w:p>
    <w:p w14:paraId="01BF0FD4" w14:textId="795EF7EA" w:rsidR="001370A1" w:rsidRPr="0010556B" w:rsidRDefault="001370A1" w:rsidP="00DF52A7">
      <w:pPr>
        <w:pStyle w:val="Heading2"/>
        <w:rPr>
          <w:lang w:val="en-US"/>
        </w:rPr>
      </w:pPr>
      <w:bookmarkStart w:id="127" w:name="_Toc227104589"/>
      <w:r w:rsidRPr="001370A1">
        <w:rPr>
          <w:lang w:val="en-US"/>
        </w:rPr>
        <w:lastRenderedPageBreak/>
        <w:t>Database Design</w:t>
      </w:r>
      <w:bookmarkEnd w:id="127"/>
    </w:p>
    <w:p w14:paraId="19CEF203" w14:textId="49D91AE8" w:rsidR="001370A1" w:rsidRDefault="00E11559" w:rsidP="006363F9">
      <w:pPr>
        <w:jc w:val="both"/>
      </w:pPr>
      <w:r w:rsidRPr="00C2401B">
        <w:rPr>
          <w:noProof/>
          <w:lang w:val="en-US"/>
        </w:rPr>
        <w:drawing>
          <wp:anchor distT="0" distB="0" distL="114300" distR="114300" simplePos="0" relativeHeight="251664384" behindDoc="1" locked="0" layoutInCell="1" allowOverlap="1" wp14:anchorId="6B9551A3" wp14:editId="318CEBC6">
            <wp:simplePos x="0" y="0"/>
            <wp:positionH relativeFrom="column">
              <wp:posOffset>316064</wp:posOffset>
            </wp:positionH>
            <wp:positionV relativeFrom="paragraph">
              <wp:posOffset>722492</wp:posOffset>
            </wp:positionV>
            <wp:extent cx="5327015" cy="5786755"/>
            <wp:effectExtent l="0" t="0" r="6985" b="4445"/>
            <wp:wrapTight wrapText="bothSides">
              <wp:wrapPolygon edited="0">
                <wp:start x="0" y="0"/>
                <wp:lineTo x="0" y="21545"/>
                <wp:lineTo x="21551" y="21545"/>
                <wp:lineTo x="21551" y="0"/>
                <wp:lineTo x="0" y="0"/>
              </wp:wrapPolygon>
            </wp:wrapTight>
            <wp:docPr id="1115739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27015" cy="5786755"/>
                    </a:xfrm>
                    <a:prstGeom prst="rect">
                      <a:avLst/>
                    </a:prstGeom>
                    <a:noFill/>
                    <a:ln>
                      <a:noFill/>
                    </a:ln>
                  </pic:spPr>
                </pic:pic>
              </a:graphicData>
            </a:graphic>
          </wp:anchor>
        </w:drawing>
      </w:r>
      <w:r w:rsidR="005155AB" w:rsidRPr="005155AB">
        <w:rPr>
          <w:rFonts w:ascii="Segoe UI" w:hAnsi="Segoe UI" w:cs="Segoe UI"/>
          <w:color w:val="CCCCCC"/>
          <w:sz w:val="21"/>
          <w:szCs w:val="21"/>
        </w:rPr>
        <w:t xml:space="preserve"> </w:t>
      </w:r>
      <w:r w:rsidR="005155AB" w:rsidRPr="005155AB">
        <w:rPr>
          <w:noProof/>
        </w:rPr>
        <w:t>The database uses SQLite with five tables, designed so that migrating to PostgreSQL for a larger deployment would require no schema changes</w:t>
      </w:r>
      <w:r w:rsidR="0022616A" w:rsidRPr="0022616A">
        <w:t>.</w:t>
      </w:r>
    </w:p>
    <w:p w14:paraId="64F10AFF" w14:textId="77777777" w:rsidR="00CC6B6E" w:rsidRDefault="00CC6B6E" w:rsidP="006363F9">
      <w:pPr>
        <w:jc w:val="both"/>
        <w:rPr>
          <w:lang w:val="en-US"/>
        </w:rPr>
      </w:pPr>
    </w:p>
    <w:p w14:paraId="4A949BC3" w14:textId="7A93FF9A" w:rsidR="00C2401B" w:rsidRDefault="00C2401B" w:rsidP="001370A1">
      <w:pPr>
        <w:rPr>
          <w:lang w:val="en-US"/>
        </w:rPr>
      </w:pPr>
    </w:p>
    <w:p w14:paraId="41512B7D" w14:textId="3E1CE464" w:rsidR="00C2401B" w:rsidRDefault="00CE1BB5" w:rsidP="00BE7AA0">
      <w:pPr>
        <w:spacing w:after="240"/>
        <w:rPr>
          <w:i/>
          <w:iCs/>
          <w:sz w:val="18"/>
          <w:szCs w:val="18"/>
          <w:lang w:val="en-US"/>
        </w:rPr>
      </w:pPr>
      <w:bookmarkStart w:id="128" w:name="_Toc227430126"/>
      <w:r w:rsidRPr="00CE1BB5">
        <w:rPr>
          <w:i/>
          <w:iCs/>
          <w:sz w:val="18"/>
          <w:szCs w:val="18"/>
          <w:lang w:val="en-US"/>
        </w:rPr>
        <w:t xml:space="preserve">Figure </w:t>
      </w:r>
      <w:r w:rsidR="00D90844">
        <w:rPr>
          <w:i/>
          <w:iCs/>
          <w:sz w:val="18"/>
          <w:szCs w:val="18"/>
          <w:lang w:val="en-US"/>
        </w:rPr>
        <w:fldChar w:fldCharType="begin"/>
      </w:r>
      <w:r w:rsidR="00D90844">
        <w:rPr>
          <w:i/>
          <w:iCs/>
          <w:sz w:val="18"/>
          <w:szCs w:val="18"/>
          <w:lang w:val="en-US"/>
        </w:rPr>
        <w:instrText xml:space="preserve"> STYLEREF 1 \s </w:instrText>
      </w:r>
      <w:r w:rsidR="00D90844">
        <w:rPr>
          <w:i/>
          <w:iCs/>
          <w:sz w:val="18"/>
          <w:szCs w:val="18"/>
          <w:lang w:val="en-US"/>
        </w:rPr>
        <w:fldChar w:fldCharType="separate"/>
      </w:r>
      <w:r w:rsidR="00D90844">
        <w:rPr>
          <w:i/>
          <w:iCs/>
          <w:noProof/>
          <w:sz w:val="18"/>
          <w:szCs w:val="18"/>
          <w:lang w:val="en-US"/>
        </w:rPr>
        <w:t>6</w:t>
      </w:r>
      <w:r w:rsidR="00D90844">
        <w:rPr>
          <w:i/>
          <w:iCs/>
          <w:sz w:val="18"/>
          <w:szCs w:val="18"/>
          <w:lang w:val="en-US"/>
        </w:rPr>
        <w:fldChar w:fldCharType="end"/>
      </w:r>
      <w:r w:rsidR="00D90844">
        <w:rPr>
          <w:i/>
          <w:iCs/>
          <w:sz w:val="18"/>
          <w:szCs w:val="18"/>
          <w:lang w:val="en-US"/>
        </w:rPr>
        <w:noBreakHyphen/>
      </w:r>
      <w:r w:rsidR="00D90844">
        <w:rPr>
          <w:i/>
          <w:iCs/>
          <w:sz w:val="18"/>
          <w:szCs w:val="18"/>
          <w:lang w:val="en-US"/>
        </w:rPr>
        <w:fldChar w:fldCharType="begin"/>
      </w:r>
      <w:r w:rsidR="00D90844">
        <w:rPr>
          <w:i/>
          <w:iCs/>
          <w:sz w:val="18"/>
          <w:szCs w:val="18"/>
          <w:lang w:val="en-US"/>
        </w:rPr>
        <w:instrText xml:space="preserve"> SEQ Figure \* ARABIC \s 1 </w:instrText>
      </w:r>
      <w:r w:rsidR="00D90844">
        <w:rPr>
          <w:i/>
          <w:iCs/>
          <w:sz w:val="18"/>
          <w:szCs w:val="18"/>
          <w:lang w:val="en-US"/>
        </w:rPr>
        <w:fldChar w:fldCharType="separate"/>
      </w:r>
      <w:r w:rsidR="00D90844">
        <w:rPr>
          <w:i/>
          <w:iCs/>
          <w:noProof/>
          <w:sz w:val="18"/>
          <w:szCs w:val="18"/>
          <w:lang w:val="en-US"/>
        </w:rPr>
        <w:t>6</w:t>
      </w:r>
      <w:r w:rsidR="00D90844">
        <w:rPr>
          <w:i/>
          <w:iCs/>
          <w:sz w:val="18"/>
          <w:szCs w:val="18"/>
          <w:lang w:val="en-US"/>
        </w:rPr>
        <w:fldChar w:fldCharType="end"/>
      </w:r>
      <w:r w:rsidRPr="00CE1BB5">
        <w:rPr>
          <w:i/>
          <w:iCs/>
          <w:sz w:val="18"/>
          <w:szCs w:val="18"/>
          <w:lang w:val="en-US"/>
        </w:rPr>
        <w:t>: Entity-Relationship Diagram</w:t>
      </w:r>
      <w:bookmarkEnd w:id="128"/>
    </w:p>
    <w:p w14:paraId="63F07B7A" w14:textId="77777777" w:rsidR="00C2339A" w:rsidRPr="00C2339A" w:rsidRDefault="00C2339A" w:rsidP="00C2339A">
      <w:pPr>
        <w:spacing w:after="240"/>
        <w:jc w:val="both"/>
        <w:rPr>
          <w:lang w:val="en-US"/>
        </w:rPr>
      </w:pPr>
      <w:r w:rsidRPr="00C2339A">
        <w:rPr>
          <w:b/>
          <w:bCs/>
          <w:lang w:val="en-US"/>
        </w:rPr>
        <w:t>Table descriptions:</w:t>
      </w:r>
    </w:p>
    <w:p w14:paraId="333C9EE6" w14:textId="1D1F1F1F" w:rsidR="00CC6B6E" w:rsidRPr="00CC6B6E" w:rsidRDefault="00CC6B6E" w:rsidP="00CC6B6E">
      <w:pPr>
        <w:spacing w:after="240"/>
        <w:jc w:val="both"/>
        <w:rPr>
          <w:lang w:val="en-US"/>
        </w:rPr>
      </w:pPr>
      <w:r w:rsidRPr="00CC6B6E">
        <w:rPr>
          <w:b/>
          <w:bCs/>
          <w:lang w:val="en-US"/>
        </w:rPr>
        <w:t>rooms</w:t>
      </w:r>
      <w:r w:rsidRPr="00CC6B6E">
        <w:rPr>
          <w:lang w:val="en-US"/>
        </w:rPr>
        <w:t> </w:t>
      </w:r>
      <w:r>
        <w:rPr>
          <w:lang w:val="en-US"/>
        </w:rPr>
        <w:t>-</w:t>
      </w:r>
      <w:r w:rsidRPr="00CC6B6E">
        <w:rPr>
          <w:lang w:val="en-US"/>
        </w:rPr>
        <w:t xml:space="preserve"> Pre-seeded with 15 rooms (Standard, Deluxe, and Suite types). The room_number field is the identifier used everywhere</w:t>
      </w:r>
      <w:r>
        <w:rPr>
          <w:lang w:val="en-US"/>
        </w:rPr>
        <w:t>,</w:t>
      </w:r>
      <w:r w:rsidRPr="00CC6B6E">
        <w:rPr>
          <w:lang w:val="en-US"/>
        </w:rPr>
        <w:t xml:space="preserve"> request cards, WebSocket channel names, and the history endpoint.</w:t>
      </w:r>
    </w:p>
    <w:p w14:paraId="37A8A6E9" w14:textId="092564C4" w:rsidR="00CC6B6E" w:rsidRPr="00CC6B6E" w:rsidRDefault="00CC6B6E" w:rsidP="00CC6B6E">
      <w:pPr>
        <w:spacing w:after="240"/>
        <w:jc w:val="both"/>
        <w:rPr>
          <w:lang w:val="en-US"/>
        </w:rPr>
      </w:pPr>
      <w:r w:rsidRPr="00CC6B6E">
        <w:rPr>
          <w:b/>
          <w:bCs/>
          <w:lang w:val="en-US"/>
        </w:rPr>
        <w:t>departments</w:t>
      </w:r>
      <w:r w:rsidRPr="00CC6B6E">
        <w:rPr>
          <w:lang w:val="en-US"/>
        </w:rPr>
        <w:t> </w:t>
      </w:r>
      <w:r>
        <w:rPr>
          <w:lang w:val="en-US"/>
        </w:rPr>
        <w:t>-</w:t>
      </w:r>
      <w:r w:rsidRPr="00CC6B6E">
        <w:rPr>
          <w:lang w:val="en-US"/>
        </w:rPr>
        <w:t xml:space="preserve"> Pre-seeded with five departments: Housekeeping, Room Service, Maintenance, Front Desk, and Concierge. Keeping departments in a table rather than code means a hotel can rename or restructure without touching application logic.</w:t>
      </w:r>
    </w:p>
    <w:p w14:paraId="5C180BD0" w14:textId="763F7679" w:rsidR="00CC6B6E" w:rsidRPr="00CC6B6E" w:rsidRDefault="00CC6B6E" w:rsidP="00CC6B6E">
      <w:pPr>
        <w:spacing w:after="240"/>
        <w:jc w:val="both"/>
        <w:rPr>
          <w:lang w:val="en-US"/>
        </w:rPr>
      </w:pPr>
      <w:r w:rsidRPr="00CC6B6E">
        <w:rPr>
          <w:b/>
          <w:bCs/>
          <w:lang w:val="en-US"/>
        </w:rPr>
        <w:lastRenderedPageBreak/>
        <w:t>intent_department_mapping</w:t>
      </w:r>
      <w:r w:rsidRPr="00CC6B6E">
        <w:rPr>
          <w:lang w:val="en-US"/>
        </w:rPr>
        <w:t> </w:t>
      </w:r>
      <w:r>
        <w:rPr>
          <w:lang w:val="en-US"/>
        </w:rPr>
        <w:t>-</w:t>
      </w:r>
      <w:r w:rsidRPr="00CC6B6E">
        <w:rPr>
          <w:lang w:val="en-US"/>
        </w:rPr>
        <w:t xml:space="preserve"> Maps each of the 18 intent categories to a department. This is the first place the server looks when routing a request. </w:t>
      </w:r>
      <w:r w:rsidR="00E31BB6">
        <w:rPr>
          <w:lang w:val="en-US"/>
        </w:rPr>
        <w:t>Moving</w:t>
      </w:r>
      <w:r w:rsidRPr="00CC6B6E">
        <w:rPr>
          <w:lang w:val="en-US"/>
        </w:rPr>
        <w:t xml:space="preserve"> routing to a table means </w:t>
      </w:r>
      <w:r w:rsidR="008814FC">
        <w:rPr>
          <w:lang w:val="en-US"/>
        </w:rPr>
        <w:t>the</w:t>
      </w:r>
      <w:r w:rsidRPr="00CC6B6E">
        <w:rPr>
          <w:lang w:val="en-US"/>
        </w:rPr>
        <w:t xml:space="preserve"> hotel can adjust department assignments by updating a row, without redeploying the server.</w:t>
      </w:r>
    </w:p>
    <w:p w14:paraId="218A1C3B" w14:textId="515AA766" w:rsidR="00CC6B6E" w:rsidRPr="00CC6B6E" w:rsidRDefault="00CC6B6E" w:rsidP="00CC6B6E">
      <w:pPr>
        <w:spacing w:after="240"/>
        <w:jc w:val="both"/>
        <w:rPr>
          <w:lang w:val="en-US"/>
        </w:rPr>
      </w:pPr>
      <w:r w:rsidRPr="00CC6B6E">
        <w:rPr>
          <w:b/>
          <w:bCs/>
          <w:lang w:val="en-US"/>
        </w:rPr>
        <w:t>requests</w:t>
      </w:r>
      <w:r w:rsidRPr="00CC6B6E">
        <w:rPr>
          <w:lang w:val="en-US"/>
        </w:rPr>
        <w:t> </w:t>
      </w:r>
      <w:r>
        <w:rPr>
          <w:lang w:val="en-US"/>
        </w:rPr>
        <w:t>-</w:t>
      </w:r>
      <w:r w:rsidRPr="00CC6B6E">
        <w:rPr>
          <w:lang w:val="en-US"/>
        </w:rPr>
        <w:t xml:space="preserve"> The central table. Every service request is stored here from submission to completion. The status field tracks the full lifecycle. </w:t>
      </w:r>
      <w:r w:rsidR="00C80641">
        <w:rPr>
          <w:lang w:val="en-US"/>
        </w:rPr>
        <w:t>R</w:t>
      </w:r>
      <w:r w:rsidRPr="00CC6B6E">
        <w:rPr>
          <w:lang w:val="en-US"/>
        </w:rPr>
        <w:t>ating is nullable and filled only if the guest rates the service. completed_at is only set when status reaches completed.</w:t>
      </w:r>
    </w:p>
    <w:p w14:paraId="4A69CBF7" w14:textId="010B33B2" w:rsidR="00CC6B6E" w:rsidRPr="00CC6B6E" w:rsidRDefault="00CC6B6E" w:rsidP="00CC6B6E">
      <w:pPr>
        <w:spacing w:after="240"/>
        <w:jc w:val="both"/>
        <w:rPr>
          <w:lang w:val="en-US"/>
        </w:rPr>
      </w:pPr>
      <w:r w:rsidRPr="00CC6B6E">
        <w:rPr>
          <w:b/>
          <w:bCs/>
          <w:lang w:val="en-US"/>
        </w:rPr>
        <w:t>staff_messages</w:t>
      </w:r>
      <w:r w:rsidRPr="00CC6B6E">
        <w:rPr>
          <w:lang w:val="en-US"/>
        </w:rPr>
        <w:t> </w:t>
      </w:r>
      <w:r>
        <w:rPr>
          <w:lang w:val="en-US"/>
        </w:rPr>
        <w:t>-</w:t>
      </w:r>
      <w:r w:rsidRPr="00CC6B6E">
        <w:rPr>
          <w:lang w:val="en-US"/>
        </w:rPr>
        <w:t xml:space="preserve"> Stores messages sent from staff to guest rooms, linked to the relevant request</w:t>
      </w:r>
    </w:p>
    <w:p w14:paraId="5A0D44F6" w14:textId="77777777" w:rsidR="00544874" w:rsidRPr="00C2339A" w:rsidRDefault="00544874" w:rsidP="00C2339A">
      <w:pPr>
        <w:spacing w:after="240"/>
        <w:jc w:val="both"/>
        <w:rPr>
          <w:sz w:val="20"/>
          <w:szCs w:val="20"/>
          <w:lang w:val="en-US"/>
        </w:rPr>
      </w:pPr>
    </w:p>
    <w:p w14:paraId="51DF6312" w14:textId="62874DD2" w:rsidR="001370A1" w:rsidRDefault="001370A1" w:rsidP="00DF52A7">
      <w:pPr>
        <w:pStyle w:val="Heading2"/>
        <w:rPr>
          <w:lang w:val="en-US"/>
        </w:rPr>
      </w:pPr>
      <w:bookmarkStart w:id="129" w:name="_Toc227104590"/>
      <w:r w:rsidRPr="001370A1">
        <w:rPr>
          <w:lang w:val="en-US"/>
        </w:rPr>
        <w:t>API and Communication Design</w:t>
      </w:r>
      <w:bookmarkEnd w:id="129"/>
    </w:p>
    <w:p w14:paraId="01E893F1" w14:textId="626E0AA4" w:rsidR="001370A1" w:rsidRPr="00BB10B8" w:rsidRDefault="001370A1" w:rsidP="00BF44B8">
      <w:pPr>
        <w:pStyle w:val="Heading3"/>
      </w:pPr>
      <w:bookmarkStart w:id="130" w:name="_Toc227104591"/>
      <w:r w:rsidRPr="00BB10B8">
        <w:t xml:space="preserve">REST API </w:t>
      </w:r>
      <w:r w:rsidR="00F16E3D">
        <w:t>Endpoints</w:t>
      </w:r>
      <w:bookmarkEnd w:id="130"/>
    </w:p>
    <w:p w14:paraId="52803554" w14:textId="1DEAC409" w:rsidR="001370A1" w:rsidRDefault="00956089" w:rsidP="001370A1">
      <w:pPr>
        <w:rPr>
          <w:lang w:val="en-US"/>
        </w:rPr>
      </w:pPr>
      <w:r w:rsidRPr="00956089">
        <w:t>The backend exposes 15 HTTP endpoints following RESTful conventions, plus 2 WebSocket endpoints and 1 endpoint to serve the dashboard HTML</w:t>
      </w:r>
      <w:r w:rsidR="00892B00">
        <w:t xml:space="preserve">. </w:t>
      </w:r>
      <w:r w:rsidRPr="00956089">
        <w:t>17 in total.</w:t>
      </w:r>
    </w:p>
    <w:p w14:paraId="14DB8022" w14:textId="77777777" w:rsidR="00BB10B8" w:rsidRDefault="00BB10B8" w:rsidP="001370A1">
      <w:pPr>
        <w:rPr>
          <w:lang w:val="en-US"/>
        </w:rPr>
      </w:pPr>
    </w:p>
    <w:tbl>
      <w:tblPr>
        <w:tblStyle w:val="TableGridLight"/>
        <w:tblW w:w="0" w:type="auto"/>
        <w:tblLook w:val="04A0" w:firstRow="1" w:lastRow="0" w:firstColumn="1" w:lastColumn="0" w:noHBand="0" w:noVBand="1"/>
      </w:tblPr>
      <w:tblGrid>
        <w:gridCol w:w="927"/>
        <w:gridCol w:w="2578"/>
        <w:gridCol w:w="3690"/>
        <w:gridCol w:w="1890"/>
      </w:tblGrid>
      <w:tr w:rsidR="00544874" w:rsidRPr="00B9270D" w14:paraId="32BAA8F7" w14:textId="77777777" w:rsidTr="00544874">
        <w:tc>
          <w:tcPr>
            <w:tcW w:w="927" w:type="dxa"/>
            <w:shd w:val="clear" w:color="auto" w:fill="D9D9D9" w:themeFill="background1" w:themeFillShade="D9"/>
            <w:hideMark/>
          </w:tcPr>
          <w:p w14:paraId="7658B11D" w14:textId="77777777" w:rsidR="00B9270D" w:rsidRPr="00B9270D" w:rsidRDefault="00B9270D" w:rsidP="00B9270D">
            <w:pPr>
              <w:rPr>
                <w:b/>
                <w:bCs/>
                <w:sz w:val="20"/>
                <w:szCs w:val="20"/>
                <w:lang w:val="en-US"/>
              </w:rPr>
            </w:pPr>
            <w:r w:rsidRPr="00B9270D">
              <w:rPr>
                <w:b/>
                <w:bCs/>
                <w:sz w:val="20"/>
                <w:szCs w:val="20"/>
                <w:lang w:val="en-US"/>
              </w:rPr>
              <w:t>Method</w:t>
            </w:r>
          </w:p>
        </w:tc>
        <w:tc>
          <w:tcPr>
            <w:tcW w:w="2578" w:type="dxa"/>
            <w:shd w:val="clear" w:color="auto" w:fill="D9D9D9" w:themeFill="background1" w:themeFillShade="D9"/>
            <w:hideMark/>
          </w:tcPr>
          <w:p w14:paraId="438FA54A" w14:textId="77777777" w:rsidR="00B9270D" w:rsidRPr="00B9270D" w:rsidRDefault="00B9270D" w:rsidP="00B9270D">
            <w:pPr>
              <w:rPr>
                <w:b/>
                <w:bCs/>
                <w:sz w:val="20"/>
                <w:szCs w:val="20"/>
                <w:lang w:val="en-US"/>
              </w:rPr>
            </w:pPr>
            <w:r w:rsidRPr="00B9270D">
              <w:rPr>
                <w:b/>
                <w:bCs/>
                <w:sz w:val="20"/>
                <w:szCs w:val="20"/>
                <w:lang w:val="en-US"/>
              </w:rPr>
              <w:t>Endpoint</w:t>
            </w:r>
          </w:p>
        </w:tc>
        <w:tc>
          <w:tcPr>
            <w:tcW w:w="3690" w:type="dxa"/>
            <w:shd w:val="clear" w:color="auto" w:fill="D9D9D9" w:themeFill="background1" w:themeFillShade="D9"/>
            <w:hideMark/>
          </w:tcPr>
          <w:p w14:paraId="78C4D62E" w14:textId="77777777" w:rsidR="00B9270D" w:rsidRPr="00B9270D" w:rsidRDefault="00B9270D" w:rsidP="00B9270D">
            <w:pPr>
              <w:rPr>
                <w:b/>
                <w:bCs/>
                <w:sz w:val="20"/>
                <w:szCs w:val="20"/>
                <w:lang w:val="en-US"/>
              </w:rPr>
            </w:pPr>
            <w:r w:rsidRPr="00B9270D">
              <w:rPr>
                <w:b/>
                <w:bCs/>
                <w:sz w:val="20"/>
                <w:szCs w:val="20"/>
                <w:lang w:val="en-US"/>
              </w:rPr>
              <w:t>Purpose</w:t>
            </w:r>
          </w:p>
        </w:tc>
        <w:tc>
          <w:tcPr>
            <w:tcW w:w="1890" w:type="dxa"/>
            <w:shd w:val="clear" w:color="auto" w:fill="D9D9D9" w:themeFill="background1" w:themeFillShade="D9"/>
            <w:hideMark/>
          </w:tcPr>
          <w:p w14:paraId="32599BCC" w14:textId="77777777" w:rsidR="00B9270D" w:rsidRPr="00B9270D" w:rsidRDefault="00B9270D" w:rsidP="00B9270D">
            <w:pPr>
              <w:rPr>
                <w:b/>
                <w:bCs/>
                <w:sz w:val="20"/>
                <w:szCs w:val="20"/>
                <w:lang w:val="en-US"/>
              </w:rPr>
            </w:pPr>
            <w:r w:rsidRPr="00B9270D">
              <w:rPr>
                <w:b/>
                <w:bCs/>
                <w:sz w:val="20"/>
                <w:szCs w:val="20"/>
                <w:lang w:val="en-US"/>
              </w:rPr>
              <w:t>Called By</w:t>
            </w:r>
          </w:p>
        </w:tc>
      </w:tr>
      <w:tr w:rsidR="00544874" w:rsidRPr="00B9270D" w14:paraId="59D0C26C" w14:textId="77777777" w:rsidTr="00544874">
        <w:tc>
          <w:tcPr>
            <w:tcW w:w="927" w:type="dxa"/>
            <w:hideMark/>
          </w:tcPr>
          <w:p w14:paraId="3DF0ECFD"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5EC076E8" w14:textId="77777777" w:rsidR="00B9270D" w:rsidRPr="00B9270D" w:rsidRDefault="00B9270D" w:rsidP="00B9270D">
            <w:pPr>
              <w:rPr>
                <w:sz w:val="20"/>
                <w:szCs w:val="20"/>
                <w:lang w:val="en-US"/>
              </w:rPr>
            </w:pPr>
            <w:r w:rsidRPr="00B9270D">
              <w:rPr>
                <w:sz w:val="20"/>
                <w:szCs w:val="20"/>
                <w:lang w:val="en-US"/>
              </w:rPr>
              <w:t>/</w:t>
            </w:r>
          </w:p>
        </w:tc>
        <w:tc>
          <w:tcPr>
            <w:tcW w:w="3690" w:type="dxa"/>
            <w:hideMark/>
          </w:tcPr>
          <w:p w14:paraId="189E89AF" w14:textId="77777777" w:rsidR="00B9270D" w:rsidRPr="00B9270D" w:rsidRDefault="00B9270D" w:rsidP="00B9270D">
            <w:pPr>
              <w:rPr>
                <w:sz w:val="20"/>
                <w:szCs w:val="20"/>
                <w:lang w:val="en-US"/>
              </w:rPr>
            </w:pPr>
            <w:r w:rsidRPr="00B9270D">
              <w:rPr>
                <w:sz w:val="20"/>
                <w:szCs w:val="20"/>
                <w:lang w:val="en-US"/>
              </w:rPr>
              <w:t>API status, intent count, department list</w:t>
            </w:r>
          </w:p>
        </w:tc>
        <w:tc>
          <w:tcPr>
            <w:tcW w:w="1890" w:type="dxa"/>
            <w:hideMark/>
          </w:tcPr>
          <w:p w14:paraId="1514CB87" w14:textId="77777777" w:rsidR="00B9270D" w:rsidRPr="00B9270D" w:rsidRDefault="00B9270D" w:rsidP="00B9270D">
            <w:pPr>
              <w:rPr>
                <w:sz w:val="20"/>
                <w:szCs w:val="20"/>
                <w:lang w:val="en-US"/>
              </w:rPr>
            </w:pPr>
            <w:r w:rsidRPr="00B9270D">
              <w:rPr>
                <w:sz w:val="20"/>
                <w:szCs w:val="20"/>
                <w:lang w:val="en-US"/>
              </w:rPr>
              <w:t>Monitoring</w:t>
            </w:r>
          </w:p>
        </w:tc>
      </w:tr>
      <w:tr w:rsidR="00544874" w:rsidRPr="00B9270D" w14:paraId="5FD3302E" w14:textId="77777777" w:rsidTr="00544874">
        <w:tc>
          <w:tcPr>
            <w:tcW w:w="927" w:type="dxa"/>
            <w:hideMark/>
          </w:tcPr>
          <w:p w14:paraId="38BF94E8"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28C062CC" w14:textId="77777777" w:rsidR="00B9270D" w:rsidRPr="00B9270D" w:rsidRDefault="00B9270D" w:rsidP="00B9270D">
            <w:pPr>
              <w:rPr>
                <w:sz w:val="20"/>
                <w:szCs w:val="20"/>
                <w:lang w:val="en-US"/>
              </w:rPr>
            </w:pPr>
            <w:r w:rsidRPr="00B9270D">
              <w:rPr>
                <w:sz w:val="20"/>
                <w:szCs w:val="20"/>
                <w:lang w:val="en-US"/>
              </w:rPr>
              <w:t>/api/departments</w:t>
            </w:r>
          </w:p>
        </w:tc>
        <w:tc>
          <w:tcPr>
            <w:tcW w:w="3690" w:type="dxa"/>
            <w:hideMark/>
          </w:tcPr>
          <w:p w14:paraId="779AEFC4" w14:textId="77777777" w:rsidR="00B9270D" w:rsidRPr="00B9270D" w:rsidRDefault="00B9270D" w:rsidP="00B9270D">
            <w:pPr>
              <w:rPr>
                <w:sz w:val="20"/>
                <w:szCs w:val="20"/>
                <w:lang w:val="en-US"/>
              </w:rPr>
            </w:pPr>
            <w:r w:rsidRPr="00B9270D">
              <w:rPr>
                <w:sz w:val="20"/>
                <w:szCs w:val="20"/>
                <w:lang w:val="en-US"/>
              </w:rPr>
              <w:t>List all department names</w:t>
            </w:r>
          </w:p>
        </w:tc>
        <w:tc>
          <w:tcPr>
            <w:tcW w:w="1890" w:type="dxa"/>
            <w:hideMark/>
          </w:tcPr>
          <w:p w14:paraId="0DED333C" w14:textId="77777777" w:rsidR="00B9270D" w:rsidRPr="00B9270D" w:rsidRDefault="00B9270D" w:rsidP="00B9270D">
            <w:pPr>
              <w:rPr>
                <w:sz w:val="20"/>
                <w:szCs w:val="20"/>
                <w:lang w:val="en-US"/>
              </w:rPr>
            </w:pPr>
            <w:r w:rsidRPr="00B9270D">
              <w:rPr>
                <w:sz w:val="20"/>
                <w:szCs w:val="20"/>
                <w:lang w:val="en-US"/>
              </w:rPr>
              <w:t>Dashboard</w:t>
            </w:r>
          </w:p>
        </w:tc>
      </w:tr>
      <w:tr w:rsidR="00544874" w:rsidRPr="00B9270D" w14:paraId="2BAA3BFD" w14:textId="77777777" w:rsidTr="00544874">
        <w:tc>
          <w:tcPr>
            <w:tcW w:w="927" w:type="dxa"/>
            <w:hideMark/>
          </w:tcPr>
          <w:p w14:paraId="43EC3512"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57BCBDA4" w14:textId="77777777" w:rsidR="00B9270D" w:rsidRPr="00B9270D" w:rsidRDefault="00B9270D" w:rsidP="00B9270D">
            <w:pPr>
              <w:rPr>
                <w:sz w:val="20"/>
                <w:szCs w:val="20"/>
                <w:lang w:val="en-US"/>
              </w:rPr>
            </w:pPr>
            <w:r w:rsidRPr="00B9270D">
              <w:rPr>
                <w:sz w:val="20"/>
                <w:szCs w:val="20"/>
                <w:lang w:val="en-US"/>
              </w:rPr>
              <w:t>/api/departments/detail</w:t>
            </w:r>
          </w:p>
        </w:tc>
        <w:tc>
          <w:tcPr>
            <w:tcW w:w="3690" w:type="dxa"/>
            <w:hideMark/>
          </w:tcPr>
          <w:p w14:paraId="7EC42F11" w14:textId="77777777" w:rsidR="00B9270D" w:rsidRPr="00B9270D" w:rsidRDefault="00B9270D" w:rsidP="00B9270D">
            <w:pPr>
              <w:rPr>
                <w:sz w:val="20"/>
                <w:szCs w:val="20"/>
                <w:lang w:val="en-US"/>
              </w:rPr>
            </w:pPr>
            <w:r w:rsidRPr="00B9270D">
              <w:rPr>
                <w:sz w:val="20"/>
                <w:szCs w:val="20"/>
                <w:lang w:val="en-US"/>
              </w:rPr>
              <w:t>Departments with descriptions</w:t>
            </w:r>
          </w:p>
        </w:tc>
        <w:tc>
          <w:tcPr>
            <w:tcW w:w="1890" w:type="dxa"/>
            <w:hideMark/>
          </w:tcPr>
          <w:p w14:paraId="474E8DFF" w14:textId="77777777" w:rsidR="00B9270D" w:rsidRPr="00B9270D" w:rsidRDefault="00B9270D" w:rsidP="00B9270D">
            <w:pPr>
              <w:rPr>
                <w:sz w:val="20"/>
                <w:szCs w:val="20"/>
                <w:lang w:val="en-US"/>
              </w:rPr>
            </w:pPr>
            <w:r w:rsidRPr="00B9270D">
              <w:rPr>
                <w:sz w:val="20"/>
                <w:szCs w:val="20"/>
                <w:lang w:val="en-US"/>
              </w:rPr>
              <w:t>Dashboard</w:t>
            </w:r>
          </w:p>
        </w:tc>
      </w:tr>
      <w:tr w:rsidR="00544874" w:rsidRPr="00B9270D" w14:paraId="5AFC934A" w14:textId="77777777" w:rsidTr="00544874">
        <w:tc>
          <w:tcPr>
            <w:tcW w:w="927" w:type="dxa"/>
            <w:hideMark/>
          </w:tcPr>
          <w:p w14:paraId="3CCC3645"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014ADB59" w14:textId="77777777" w:rsidR="00B9270D" w:rsidRPr="00B9270D" w:rsidRDefault="00B9270D" w:rsidP="00B9270D">
            <w:pPr>
              <w:rPr>
                <w:sz w:val="20"/>
                <w:szCs w:val="20"/>
                <w:lang w:val="en-US"/>
              </w:rPr>
            </w:pPr>
            <w:r w:rsidRPr="00B9270D">
              <w:rPr>
                <w:sz w:val="20"/>
                <w:szCs w:val="20"/>
                <w:lang w:val="en-US"/>
              </w:rPr>
              <w:t>/api/rooms</w:t>
            </w:r>
          </w:p>
        </w:tc>
        <w:tc>
          <w:tcPr>
            <w:tcW w:w="3690" w:type="dxa"/>
            <w:hideMark/>
          </w:tcPr>
          <w:p w14:paraId="2FCD967C" w14:textId="77777777" w:rsidR="00B9270D" w:rsidRPr="00B9270D" w:rsidRDefault="00B9270D" w:rsidP="00B9270D">
            <w:pPr>
              <w:rPr>
                <w:sz w:val="20"/>
                <w:szCs w:val="20"/>
                <w:lang w:val="en-US"/>
              </w:rPr>
            </w:pPr>
            <w:r w:rsidRPr="00B9270D">
              <w:rPr>
                <w:sz w:val="20"/>
                <w:szCs w:val="20"/>
                <w:lang w:val="en-US"/>
              </w:rPr>
              <w:t>List all registered room numbers</w:t>
            </w:r>
          </w:p>
        </w:tc>
        <w:tc>
          <w:tcPr>
            <w:tcW w:w="1890" w:type="dxa"/>
            <w:hideMark/>
          </w:tcPr>
          <w:p w14:paraId="7D12F2E1" w14:textId="77777777" w:rsidR="00B9270D" w:rsidRPr="00B9270D" w:rsidRDefault="00B9270D" w:rsidP="00B9270D">
            <w:pPr>
              <w:rPr>
                <w:sz w:val="20"/>
                <w:szCs w:val="20"/>
                <w:lang w:val="en-US"/>
              </w:rPr>
            </w:pPr>
            <w:r w:rsidRPr="00B9270D">
              <w:rPr>
                <w:sz w:val="20"/>
                <w:szCs w:val="20"/>
                <w:lang w:val="en-US"/>
              </w:rPr>
              <w:t>Dashboard / Admin</w:t>
            </w:r>
          </w:p>
        </w:tc>
      </w:tr>
      <w:tr w:rsidR="00544874" w:rsidRPr="00B9270D" w14:paraId="1C313099" w14:textId="77777777" w:rsidTr="00544874">
        <w:tc>
          <w:tcPr>
            <w:tcW w:w="927" w:type="dxa"/>
            <w:hideMark/>
          </w:tcPr>
          <w:p w14:paraId="26AB758C"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1AC93269" w14:textId="77777777" w:rsidR="00B9270D" w:rsidRPr="00B9270D" w:rsidRDefault="00B9270D" w:rsidP="00B9270D">
            <w:pPr>
              <w:rPr>
                <w:sz w:val="20"/>
                <w:szCs w:val="20"/>
                <w:lang w:val="en-US"/>
              </w:rPr>
            </w:pPr>
            <w:r w:rsidRPr="00B9270D">
              <w:rPr>
                <w:sz w:val="20"/>
                <w:szCs w:val="20"/>
                <w:lang w:val="en-US"/>
              </w:rPr>
              <w:t>/api/intent-mapping</w:t>
            </w:r>
          </w:p>
        </w:tc>
        <w:tc>
          <w:tcPr>
            <w:tcW w:w="3690" w:type="dxa"/>
            <w:hideMark/>
          </w:tcPr>
          <w:p w14:paraId="339FA29D" w14:textId="77777777" w:rsidR="00B9270D" w:rsidRPr="00B9270D" w:rsidRDefault="00B9270D" w:rsidP="00B9270D">
            <w:pPr>
              <w:rPr>
                <w:sz w:val="20"/>
                <w:szCs w:val="20"/>
                <w:lang w:val="en-US"/>
              </w:rPr>
            </w:pPr>
            <w:r w:rsidRPr="00B9270D">
              <w:rPr>
                <w:sz w:val="20"/>
                <w:szCs w:val="20"/>
                <w:lang w:val="en-US"/>
              </w:rPr>
              <w:t>Intent-to-department mapping</w:t>
            </w:r>
          </w:p>
        </w:tc>
        <w:tc>
          <w:tcPr>
            <w:tcW w:w="1890" w:type="dxa"/>
            <w:hideMark/>
          </w:tcPr>
          <w:p w14:paraId="0E2E2AEB" w14:textId="77777777" w:rsidR="00B9270D" w:rsidRPr="00B9270D" w:rsidRDefault="00B9270D" w:rsidP="00B9270D">
            <w:pPr>
              <w:rPr>
                <w:sz w:val="20"/>
                <w:szCs w:val="20"/>
                <w:lang w:val="en-US"/>
              </w:rPr>
            </w:pPr>
            <w:r w:rsidRPr="00B9270D">
              <w:rPr>
                <w:sz w:val="20"/>
                <w:szCs w:val="20"/>
                <w:lang w:val="en-US"/>
              </w:rPr>
              <w:t>Debug / Admin</w:t>
            </w:r>
          </w:p>
        </w:tc>
      </w:tr>
      <w:tr w:rsidR="00544874" w:rsidRPr="00B9270D" w14:paraId="4C48FE39" w14:textId="77777777" w:rsidTr="00544874">
        <w:tc>
          <w:tcPr>
            <w:tcW w:w="927" w:type="dxa"/>
            <w:hideMark/>
          </w:tcPr>
          <w:p w14:paraId="26220C0A"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0334A6CA" w14:textId="77777777" w:rsidR="00B9270D" w:rsidRPr="00B9270D" w:rsidRDefault="00B9270D" w:rsidP="00B9270D">
            <w:pPr>
              <w:rPr>
                <w:sz w:val="20"/>
                <w:szCs w:val="20"/>
                <w:lang w:val="en-US"/>
              </w:rPr>
            </w:pPr>
            <w:r w:rsidRPr="00B9270D">
              <w:rPr>
                <w:sz w:val="20"/>
                <w:szCs w:val="20"/>
                <w:lang w:val="en-US"/>
              </w:rPr>
              <w:t>/api/intent-mapping/detail</w:t>
            </w:r>
          </w:p>
        </w:tc>
        <w:tc>
          <w:tcPr>
            <w:tcW w:w="3690" w:type="dxa"/>
            <w:hideMark/>
          </w:tcPr>
          <w:p w14:paraId="15EF4DFB" w14:textId="77777777" w:rsidR="00B9270D" w:rsidRPr="00B9270D" w:rsidRDefault="00B9270D" w:rsidP="00B9270D">
            <w:pPr>
              <w:rPr>
                <w:sz w:val="20"/>
                <w:szCs w:val="20"/>
                <w:lang w:val="en-US"/>
              </w:rPr>
            </w:pPr>
            <w:r w:rsidRPr="00B9270D">
              <w:rPr>
                <w:sz w:val="20"/>
                <w:szCs w:val="20"/>
                <w:lang w:val="en-US"/>
              </w:rPr>
              <w:t>Full intent mapping with descriptions</w:t>
            </w:r>
          </w:p>
        </w:tc>
        <w:tc>
          <w:tcPr>
            <w:tcW w:w="1890" w:type="dxa"/>
            <w:hideMark/>
          </w:tcPr>
          <w:p w14:paraId="188F4B50" w14:textId="77777777" w:rsidR="00B9270D" w:rsidRPr="00B9270D" w:rsidRDefault="00B9270D" w:rsidP="00B9270D">
            <w:pPr>
              <w:rPr>
                <w:sz w:val="20"/>
                <w:szCs w:val="20"/>
                <w:lang w:val="en-US"/>
              </w:rPr>
            </w:pPr>
            <w:r w:rsidRPr="00B9270D">
              <w:rPr>
                <w:sz w:val="20"/>
                <w:szCs w:val="20"/>
                <w:lang w:val="en-US"/>
              </w:rPr>
              <w:t>Debug / Admin</w:t>
            </w:r>
          </w:p>
        </w:tc>
      </w:tr>
      <w:tr w:rsidR="00544874" w:rsidRPr="00B9270D" w14:paraId="54E2496D" w14:textId="77777777" w:rsidTr="00544874">
        <w:tc>
          <w:tcPr>
            <w:tcW w:w="927" w:type="dxa"/>
            <w:hideMark/>
          </w:tcPr>
          <w:p w14:paraId="274DB975"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6BD094CB" w14:textId="77777777" w:rsidR="00B9270D" w:rsidRPr="00B9270D" w:rsidRDefault="00B9270D" w:rsidP="00B9270D">
            <w:pPr>
              <w:rPr>
                <w:sz w:val="20"/>
                <w:szCs w:val="20"/>
                <w:lang w:val="en-US"/>
              </w:rPr>
            </w:pPr>
            <w:r w:rsidRPr="00B9270D">
              <w:rPr>
                <w:sz w:val="20"/>
                <w:szCs w:val="20"/>
                <w:lang w:val="en-US"/>
              </w:rPr>
              <w:t>/api/requests</w:t>
            </w:r>
          </w:p>
        </w:tc>
        <w:tc>
          <w:tcPr>
            <w:tcW w:w="3690" w:type="dxa"/>
            <w:hideMark/>
          </w:tcPr>
          <w:p w14:paraId="3BE9210A" w14:textId="77777777" w:rsidR="00B9270D" w:rsidRPr="00B9270D" w:rsidRDefault="00B9270D" w:rsidP="00B9270D">
            <w:pPr>
              <w:rPr>
                <w:sz w:val="20"/>
                <w:szCs w:val="20"/>
                <w:lang w:val="en-US"/>
              </w:rPr>
            </w:pPr>
            <w:r w:rsidRPr="00B9270D">
              <w:rPr>
                <w:sz w:val="20"/>
                <w:szCs w:val="20"/>
                <w:lang w:val="en-US"/>
              </w:rPr>
              <w:t>All requests in database</w:t>
            </w:r>
          </w:p>
        </w:tc>
        <w:tc>
          <w:tcPr>
            <w:tcW w:w="1890" w:type="dxa"/>
            <w:hideMark/>
          </w:tcPr>
          <w:p w14:paraId="79A548AF" w14:textId="77777777" w:rsidR="00B9270D" w:rsidRPr="00B9270D" w:rsidRDefault="00B9270D" w:rsidP="00B9270D">
            <w:pPr>
              <w:rPr>
                <w:sz w:val="20"/>
                <w:szCs w:val="20"/>
                <w:lang w:val="en-US"/>
              </w:rPr>
            </w:pPr>
            <w:r w:rsidRPr="00B9270D">
              <w:rPr>
                <w:sz w:val="20"/>
                <w:szCs w:val="20"/>
                <w:lang w:val="en-US"/>
              </w:rPr>
              <w:t>Dashboard</w:t>
            </w:r>
          </w:p>
        </w:tc>
      </w:tr>
      <w:tr w:rsidR="00544874" w:rsidRPr="00B9270D" w14:paraId="52723C53" w14:textId="77777777" w:rsidTr="00544874">
        <w:tc>
          <w:tcPr>
            <w:tcW w:w="927" w:type="dxa"/>
            <w:hideMark/>
          </w:tcPr>
          <w:p w14:paraId="0827AB26"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74DD8E65" w14:textId="77777777" w:rsidR="00B9270D" w:rsidRPr="00B9270D" w:rsidRDefault="00B9270D" w:rsidP="00B9270D">
            <w:pPr>
              <w:rPr>
                <w:sz w:val="20"/>
                <w:szCs w:val="20"/>
                <w:lang w:val="en-US"/>
              </w:rPr>
            </w:pPr>
            <w:r w:rsidRPr="00B9270D">
              <w:rPr>
                <w:sz w:val="20"/>
                <w:szCs w:val="20"/>
                <w:lang w:val="en-US"/>
              </w:rPr>
              <w:t>/api/request-history</w:t>
            </w:r>
          </w:p>
        </w:tc>
        <w:tc>
          <w:tcPr>
            <w:tcW w:w="3690" w:type="dxa"/>
            <w:hideMark/>
          </w:tcPr>
          <w:p w14:paraId="72AC9E5E" w14:textId="77777777" w:rsidR="00B9270D" w:rsidRPr="00B9270D" w:rsidRDefault="00B9270D" w:rsidP="00B9270D">
            <w:pPr>
              <w:rPr>
                <w:sz w:val="20"/>
                <w:szCs w:val="20"/>
                <w:lang w:val="en-US"/>
              </w:rPr>
            </w:pPr>
            <w:r w:rsidRPr="00B9270D">
              <w:rPr>
                <w:sz w:val="20"/>
                <w:szCs w:val="20"/>
                <w:lang w:val="en-US"/>
              </w:rPr>
              <w:t>Request history for a specific room (?room_number=)</w:t>
            </w:r>
          </w:p>
        </w:tc>
        <w:tc>
          <w:tcPr>
            <w:tcW w:w="1890" w:type="dxa"/>
            <w:hideMark/>
          </w:tcPr>
          <w:p w14:paraId="634468B8" w14:textId="77777777" w:rsidR="00B9270D" w:rsidRPr="00B9270D" w:rsidRDefault="00B9270D" w:rsidP="00B9270D">
            <w:pPr>
              <w:rPr>
                <w:sz w:val="20"/>
                <w:szCs w:val="20"/>
                <w:lang w:val="en-US"/>
              </w:rPr>
            </w:pPr>
            <w:r w:rsidRPr="00B9270D">
              <w:rPr>
                <w:sz w:val="20"/>
                <w:szCs w:val="20"/>
                <w:lang w:val="en-US"/>
              </w:rPr>
              <w:t>Guest device</w:t>
            </w:r>
          </w:p>
        </w:tc>
      </w:tr>
      <w:tr w:rsidR="00544874" w:rsidRPr="00B9270D" w14:paraId="2677E77A" w14:textId="77777777" w:rsidTr="00544874">
        <w:tc>
          <w:tcPr>
            <w:tcW w:w="927" w:type="dxa"/>
            <w:hideMark/>
          </w:tcPr>
          <w:p w14:paraId="0381220F"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0C044E21" w14:textId="77777777" w:rsidR="00B9270D" w:rsidRPr="00B9270D" w:rsidRDefault="00B9270D" w:rsidP="00B9270D">
            <w:pPr>
              <w:rPr>
                <w:sz w:val="20"/>
                <w:szCs w:val="20"/>
                <w:lang w:val="en-US"/>
              </w:rPr>
            </w:pPr>
            <w:r w:rsidRPr="00B9270D">
              <w:rPr>
                <w:sz w:val="20"/>
                <w:szCs w:val="20"/>
                <w:lang w:val="en-US"/>
              </w:rPr>
              <w:t>/dashboard</w:t>
            </w:r>
          </w:p>
        </w:tc>
        <w:tc>
          <w:tcPr>
            <w:tcW w:w="3690" w:type="dxa"/>
            <w:hideMark/>
          </w:tcPr>
          <w:p w14:paraId="1C35EFB4" w14:textId="77777777" w:rsidR="00B9270D" w:rsidRPr="00B9270D" w:rsidRDefault="00B9270D" w:rsidP="00B9270D">
            <w:pPr>
              <w:rPr>
                <w:sz w:val="20"/>
                <w:szCs w:val="20"/>
                <w:lang w:val="en-US"/>
              </w:rPr>
            </w:pPr>
            <w:r w:rsidRPr="00B9270D">
              <w:rPr>
                <w:sz w:val="20"/>
                <w:szCs w:val="20"/>
                <w:lang w:val="en-US"/>
              </w:rPr>
              <w:t>Serve the staff dashboard HTML</w:t>
            </w:r>
          </w:p>
        </w:tc>
        <w:tc>
          <w:tcPr>
            <w:tcW w:w="1890" w:type="dxa"/>
            <w:hideMark/>
          </w:tcPr>
          <w:p w14:paraId="5C398A34" w14:textId="77777777" w:rsidR="00B9270D" w:rsidRPr="00B9270D" w:rsidRDefault="00B9270D" w:rsidP="00B9270D">
            <w:pPr>
              <w:rPr>
                <w:sz w:val="20"/>
                <w:szCs w:val="20"/>
                <w:lang w:val="en-US"/>
              </w:rPr>
            </w:pPr>
            <w:r w:rsidRPr="00B9270D">
              <w:rPr>
                <w:sz w:val="20"/>
                <w:szCs w:val="20"/>
                <w:lang w:val="en-US"/>
              </w:rPr>
              <w:t>Browser</w:t>
            </w:r>
          </w:p>
        </w:tc>
      </w:tr>
      <w:tr w:rsidR="00544874" w:rsidRPr="00B9270D" w14:paraId="14DA7A3E" w14:textId="77777777" w:rsidTr="00544874">
        <w:tc>
          <w:tcPr>
            <w:tcW w:w="927" w:type="dxa"/>
            <w:hideMark/>
          </w:tcPr>
          <w:p w14:paraId="60F7ED17" w14:textId="77777777" w:rsidR="00B9270D" w:rsidRPr="00B9270D" w:rsidRDefault="00B9270D" w:rsidP="00B9270D">
            <w:pPr>
              <w:rPr>
                <w:sz w:val="20"/>
                <w:szCs w:val="20"/>
                <w:lang w:val="en-US"/>
              </w:rPr>
            </w:pPr>
            <w:r w:rsidRPr="00B9270D">
              <w:rPr>
                <w:sz w:val="20"/>
                <w:szCs w:val="20"/>
                <w:lang w:val="en-US"/>
              </w:rPr>
              <w:t>POST</w:t>
            </w:r>
          </w:p>
        </w:tc>
        <w:tc>
          <w:tcPr>
            <w:tcW w:w="2578" w:type="dxa"/>
            <w:hideMark/>
          </w:tcPr>
          <w:p w14:paraId="224F66EC" w14:textId="77777777" w:rsidR="00B9270D" w:rsidRPr="00B9270D" w:rsidRDefault="00B9270D" w:rsidP="00B9270D">
            <w:pPr>
              <w:rPr>
                <w:sz w:val="20"/>
                <w:szCs w:val="20"/>
                <w:lang w:val="en-US"/>
              </w:rPr>
            </w:pPr>
            <w:r w:rsidRPr="00B9270D">
              <w:rPr>
                <w:sz w:val="20"/>
                <w:szCs w:val="20"/>
                <w:lang w:val="en-US"/>
              </w:rPr>
              <w:t>/api/submit-request</w:t>
            </w:r>
          </w:p>
        </w:tc>
        <w:tc>
          <w:tcPr>
            <w:tcW w:w="3690" w:type="dxa"/>
            <w:hideMark/>
          </w:tcPr>
          <w:p w14:paraId="5B2C1DDC" w14:textId="77777777" w:rsidR="00B9270D" w:rsidRPr="00B9270D" w:rsidRDefault="00B9270D" w:rsidP="00B9270D">
            <w:pPr>
              <w:rPr>
                <w:sz w:val="20"/>
                <w:szCs w:val="20"/>
                <w:lang w:val="en-US"/>
              </w:rPr>
            </w:pPr>
            <w:r w:rsidRPr="00B9270D">
              <w:rPr>
                <w:sz w:val="20"/>
                <w:szCs w:val="20"/>
                <w:lang w:val="en-US"/>
              </w:rPr>
              <w:t>Submit a new service request</w:t>
            </w:r>
          </w:p>
        </w:tc>
        <w:tc>
          <w:tcPr>
            <w:tcW w:w="1890" w:type="dxa"/>
            <w:hideMark/>
          </w:tcPr>
          <w:p w14:paraId="46826E9E" w14:textId="77777777" w:rsidR="00B9270D" w:rsidRPr="00B9270D" w:rsidRDefault="00B9270D" w:rsidP="00B9270D">
            <w:pPr>
              <w:rPr>
                <w:sz w:val="20"/>
                <w:szCs w:val="20"/>
                <w:lang w:val="en-US"/>
              </w:rPr>
            </w:pPr>
            <w:r w:rsidRPr="00B9270D">
              <w:rPr>
                <w:sz w:val="20"/>
                <w:szCs w:val="20"/>
                <w:lang w:val="en-US"/>
              </w:rPr>
              <w:t>Guest device</w:t>
            </w:r>
          </w:p>
        </w:tc>
      </w:tr>
      <w:tr w:rsidR="00544874" w:rsidRPr="00B9270D" w14:paraId="6C163E38" w14:textId="77777777" w:rsidTr="00544874">
        <w:tc>
          <w:tcPr>
            <w:tcW w:w="927" w:type="dxa"/>
            <w:hideMark/>
          </w:tcPr>
          <w:p w14:paraId="1C906402" w14:textId="77777777" w:rsidR="00B9270D" w:rsidRPr="00B9270D" w:rsidRDefault="00B9270D" w:rsidP="00B9270D">
            <w:pPr>
              <w:rPr>
                <w:sz w:val="20"/>
                <w:szCs w:val="20"/>
                <w:lang w:val="en-US"/>
              </w:rPr>
            </w:pPr>
            <w:r w:rsidRPr="00B9270D">
              <w:rPr>
                <w:sz w:val="20"/>
                <w:szCs w:val="20"/>
                <w:lang w:val="en-US"/>
              </w:rPr>
              <w:t>POST</w:t>
            </w:r>
          </w:p>
        </w:tc>
        <w:tc>
          <w:tcPr>
            <w:tcW w:w="2578" w:type="dxa"/>
            <w:hideMark/>
          </w:tcPr>
          <w:p w14:paraId="6A595F24" w14:textId="77777777" w:rsidR="00B9270D" w:rsidRPr="00B9270D" w:rsidRDefault="00B9270D" w:rsidP="00B9270D">
            <w:pPr>
              <w:rPr>
                <w:sz w:val="20"/>
                <w:szCs w:val="20"/>
                <w:lang w:val="en-US"/>
              </w:rPr>
            </w:pPr>
            <w:r w:rsidRPr="00B9270D">
              <w:rPr>
                <w:sz w:val="20"/>
                <w:szCs w:val="20"/>
                <w:lang w:val="en-US"/>
              </w:rPr>
              <w:t>/api/update-status</w:t>
            </w:r>
          </w:p>
        </w:tc>
        <w:tc>
          <w:tcPr>
            <w:tcW w:w="3690" w:type="dxa"/>
            <w:hideMark/>
          </w:tcPr>
          <w:p w14:paraId="01A3CDAF" w14:textId="77777777" w:rsidR="00B9270D" w:rsidRPr="00B9270D" w:rsidRDefault="00B9270D" w:rsidP="00B9270D">
            <w:pPr>
              <w:rPr>
                <w:sz w:val="20"/>
                <w:szCs w:val="20"/>
                <w:lang w:val="en-US"/>
              </w:rPr>
            </w:pPr>
            <w:r w:rsidRPr="00B9270D">
              <w:rPr>
                <w:sz w:val="20"/>
                <w:szCs w:val="20"/>
                <w:lang w:val="en-US"/>
              </w:rPr>
              <w:t>Update a request's status</w:t>
            </w:r>
          </w:p>
        </w:tc>
        <w:tc>
          <w:tcPr>
            <w:tcW w:w="1890" w:type="dxa"/>
            <w:hideMark/>
          </w:tcPr>
          <w:p w14:paraId="041671BE" w14:textId="77777777" w:rsidR="00B9270D" w:rsidRPr="00B9270D" w:rsidRDefault="00B9270D" w:rsidP="00B9270D">
            <w:pPr>
              <w:rPr>
                <w:sz w:val="20"/>
                <w:szCs w:val="20"/>
                <w:lang w:val="en-US"/>
              </w:rPr>
            </w:pPr>
            <w:r w:rsidRPr="00B9270D">
              <w:rPr>
                <w:sz w:val="20"/>
                <w:szCs w:val="20"/>
                <w:lang w:val="en-US"/>
              </w:rPr>
              <w:t>Dashboard</w:t>
            </w:r>
          </w:p>
        </w:tc>
      </w:tr>
      <w:tr w:rsidR="00544874" w:rsidRPr="00B9270D" w14:paraId="7BAEE68E" w14:textId="77777777" w:rsidTr="00544874">
        <w:tc>
          <w:tcPr>
            <w:tcW w:w="927" w:type="dxa"/>
            <w:hideMark/>
          </w:tcPr>
          <w:p w14:paraId="2C5DD886" w14:textId="77777777" w:rsidR="00B9270D" w:rsidRPr="00B9270D" w:rsidRDefault="00B9270D" w:rsidP="00B9270D">
            <w:pPr>
              <w:rPr>
                <w:sz w:val="20"/>
                <w:szCs w:val="20"/>
                <w:lang w:val="en-US"/>
              </w:rPr>
            </w:pPr>
            <w:r w:rsidRPr="00B9270D">
              <w:rPr>
                <w:sz w:val="20"/>
                <w:szCs w:val="20"/>
                <w:lang w:val="en-US"/>
              </w:rPr>
              <w:t>POST</w:t>
            </w:r>
          </w:p>
        </w:tc>
        <w:tc>
          <w:tcPr>
            <w:tcW w:w="2578" w:type="dxa"/>
            <w:hideMark/>
          </w:tcPr>
          <w:p w14:paraId="27484FBE" w14:textId="77777777" w:rsidR="00B9270D" w:rsidRPr="00B9270D" w:rsidRDefault="00B9270D" w:rsidP="00B9270D">
            <w:pPr>
              <w:rPr>
                <w:sz w:val="20"/>
                <w:szCs w:val="20"/>
                <w:lang w:val="en-US"/>
              </w:rPr>
            </w:pPr>
            <w:r w:rsidRPr="00B9270D">
              <w:rPr>
                <w:sz w:val="20"/>
                <w:szCs w:val="20"/>
                <w:lang w:val="en-US"/>
              </w:rPr>
              <w:t>/api/update-department</w:t>
            </w:r>
          </w:p>
        </w:tc>
        <w:tc>
          <w:tcPr>
            <w:tcW w:w="3690" w:type="dxa"/>
            <w:hideMark/>
          </w:tcPr>
          <w:p w14:paraId="1C27F54E" w14:textId="77777777" w:rsidR="00B9270D" w:rsidRPr="00B9270D" w:rsidRDefault="00B9270D" w:rsidP="00B9270D">
            <w:pPr>
              <w:rPr>
                <w:sz w:val="20"/>
                <w:szCs w:val="20"/>
                <w:lang w:val="en-US"/>
              </w:rPr>
            </w:pPr>
            <w:r w:rsidRPr="00B9270D">
              <w:rPr>
                <w:sz w:val="20"/>
                <w:szCs w:val="20"/>
                <w:lang w:val="en-US"/>
              </w:rPr>
              <w:t>Transfer request to a different department</w:t>
            </w:r>
          </w:p>
        </w:tc>
        <w:tc>
          <w:tcPr>
            <w:tcW w:w="1890" w:type="dxa"/>
            <w:hideMark/>
          </w:tcPr>
          <w:p w14:paraId="43FA7D8A" w14:textId="77777777" w:rsidR="00B9270D" w:rsidRPr="00B9270D" w:rsidRDefault="00B9270D" w:rsidP="00B9270D">
            <w:pPr>
              <w:rPr>
                <w:sz w:val="20"/>
                <w:szCs w:val="20"/>
                <w:lang w:val="en-US"/>
              </w:rPr>
            </w:pPr>
            <w:r w:rsidRPr="00B9270D">
              <w:rPr>
                <w:sz w:val="20"/>
                <w:szCs w:val="20"/>
                <w:lang w:val="en-US"/>
              </w:rPr>
              <w:t>Dashboard</w:t>
            </w:r>
          </w:p>
        </w:tc>
      </w:tr>
      <w:tr w:rsidR="00544874" w:rsidRPr="00B9270D" w14:paraId="7B924DC5" w14:textId="77777777" w:rsidTr="00544874">
        <w:tc>
          <w:tcPr>
            <w:tcW w:w="927" w:type="dxa"/>
            <w:hideMark/>
          </w:tcPr>
          <w:p w14:paraId="7FCFC41A" w14:textId="77777777" w:rsidR="00B9270D" w:rsidRPr="00B9270D" w:rsidRDefault="00B9270D" w:rsidP="00B9270D">
            <w:pPr>
              <w:rPr>
                <w:sz w:val="20"/>
                <w:szCs w:val="20"/>
                <w:lang w:val="en-US"/>
              </w:rPr>
            </w:pPr>
            <w:r w:rsidRPr="00B9270D">
              <w:rPr>
                <w:sz w:val="20"/>
                <w:szCs w:val="20"/>
                <w:lang w:val="en-US"/>
              </w:rPr>
              <w:t>POST</w:t>
            </w:r>
          </w:p>
        </w:tc>
        <w:tc>
          <w:tcPr>
            <w:tcW w:w="2578" w:type="dxa"/>
            <w:hideMark/>
          </w:tcPr>
          <w:p w14:paraId="60A316A6" w14:textId="77777777" w:rsidR="00B9270D" w:rsidRPr="00B9270D" w:rsidRDefault="00B9270D" w:rsidP="00B9270D">
            <w:pPr>
              <w:rPr>
                <w:sz w:val="20"/>
                <w:szCs w:val="20"/>
                <w:lang w:val="en-US"/>
              </w:rPr>
            </w:pPr>
            <w:r w:rsidRPr="00B9270D">
              <w:rPr>
                <w:sz w:val="20"/>
                <w:szCs w:val="20"/>
                <w:lang w:val="en-US"/>
              </w:rPr>
              <w:t>/api/cancel-request</w:t>
            </w:r>
          </w:p>
        </w:tc>
        <w:tc>
          <w:tcPr>
            <w:tcW w:w="3690" w:type="dxa"/>
            <w:hideMark/>
          </w:tcPr>
          <w:p w14:paraId="6BA8CC39" w14:textId="77777777" w:rsidR="00B9270D" w:rsidRPr="00B9270D" w:rsidRDefault="00B9270D" w:rsidP="00B9270D">
            <w:pPr>
              <w:rPr>
                <w:sz w:val="20"/>
                <w:szCs w:val="20"/>
                <w:lang w:val="en-US"/>
              </w:rPr>
            </w:pPr>
            <w:r w:rsidRPr="00B9270D">
              <w:rPr>
                <w:sz w:val="20"/>
                <w:szCs w:val="20"/>
                <w:lang w:val="en-US"/>
              </w:rPr>
              <w:t>Cancel a pending or in-progress request</w:t>
            </w:r>
          </w:p>
        </w:tc>
        <w:tc>
          <w:tcPr>
            <w:tcW w:w="1890" w:type="dxa"/>
            <w:hideMark/>
          </w:tcPr>
          <w:p w14:paraId="45AF9274" w14:textId="77777777" w:rsidR="00B9270D" w:rsidRPr="00B9270D" w:rsidRDefault="00B9270D" w:rsidP="00B9270D">
            <w:pPr>
              <w:rPr>
                <w:sz w:val="20"/>
                <w:szCs w:val="20"/>
                <w:lang w:val="en-US"/>
              </w:rPr>
            </w:pPr>
            <w:r w:rsidRPr="00B9270D">
              <w:rPr>
                <w:sz w:val="20"/>
                <w:szCs w:val="20"/>
                <w:lang w:val="en-US"/>
              </w:rPr>
              <w:t>Guest device</w:t>
            </w:r>
          </w:p>
        </w:tc>
      </w:tr>
      <w:tr w:rsidR="00544874" w:rsidRPr="00B9270D" w14:paraId="6AE8E10C" w14:textId="77777777" w:rsidTr="00544874">
        <w:tc>
          <w:tcPr>
            <w:tcW w:w="927" w:type="dxa"/>
            <w:hideMark/>
          </w:tcPr>
          <w:p w14:paraId="36BE7268" w14:textId="77777777" w:rsidR="00B9270D" w:rsidRPr="00B9270D" w:rsidRDefault="00B9270D" w:rsidP="00B9270D">
            <w:pPr>
              <w:rPr>
                <w:sz w:val="20"/>
                <w:szCs w:val="20"/>
                <w:lang w:val="en-US"/>
              </w:rPr>
            </w:pPr>
            <w:r w:rsidRPr="00B9270D">
              <w:rPr>
                <w:sz w:val="20"/>
                <w:szCs w:val="20"/>
                <w:lang w:val="en-US"/>
              </w:rPr>
              <w:t>POST</w:t>
            </w:r>
          </w:p>
        </w:tc>
        <w:tc>
          <w:tcPr>
            <w:tcW w:w="2578" w:type="dxa"/>
            <w:hideMark/>
          </w:tcPr>
          <w:p w14:paraId="4337D2BA" w14:textId="77777777" w:rsidR="00B9270D" w:rsidRPr="00B9270D" w:rsidRDefault="00B9270D" w:rsidP="00B9270D">
            <w:pPr>
              <w:rPr>
                <w:sz w:val="20"/>
                <w:szCs w:val="20"/>
                <w:lang w:val="en-US"/>
              </w:rPr>
            </w:pPr>
            <w:r w:rsidRPr="00B9270D">
              <w:rPr>
                <w:sz w:val="20"/>
                <w:szCs w:val="20"/>
                <w:lang w:val="en-US"/>
              </w:rPr>
              <w:t>/api/send-message</w:t>
            </w:r>
          </w:p>
        </w:tc>
        <w:tc>
          <w:tcPr>
            <w:tcW w:w="3690" w:type="dxa"/>
            <w:hideMark/>
          </w:tcPr>
          <w:p w14:paraId="4F9C0655" w14:textId="77777777" w:rsidR="00B9270D" w:rsidRPr="00B9270D" w:rsidRDefault="00B9270D" w:rsidP="00B9270D">
            <w:pPr>
              <w:rPr>
                <w:sz w:val="20"/>
                <w:szCs w:val="20"/>
                <w:lang w:val="en-US"/>
              </w:rPr>
            </w:pPr>
            <w:r w:rsidRPr="00B9270D">
              <w:rPr>
                <w:sz w:val="20"/>
                <w:szCs w:val="20"/>
                <w:lang w:val="en-US"/>
              </w:rPr>
              <w:t>Send a staff message to a guest room</w:t>
            </w:r>
          </w:p>
        </w:tc>
        <w:tc>
          <w:tcPr>
            <w:tcW w:w="1890" w:type="dxa"/>
            <w:hideMark/>
          </w:tcPr>
          <w:p w14:paraId="2FABBFC6" w14:textId="77777777" w:rsidR="00B9270D" w:rsidRPr="00B9270D" w:rsidRDefault="00B9270D" w:rsidP="00B9270D">
            <w:pPr>
              <w:rPr>
                <w:sz w:val="20"/>
                <w:szCs w:val="20"/>
                <w:lang w:val="en-US"/>
              </w:rPr>
            </w:pPr>
            <w:r w:rsidRPr="00B9270D">
              <w:rPr>
                <w:sz w:val="20"/>
                <w:szCs w:val="20"/>
                <w:lang w:val="en-US"/>
              </w:rPr>
              <w:t>Dashboard</w:t>
            </w:r>
          </w:p>
        </w:tc>
      </w:tr>
      <w:tr w:rsidR="00544874" w:rsidRPr="00B9270D" w14:paraId="026BFC86" w14:textId="77777777" w:rsidTr="00544874">
        <w:tc>
          <w:tcPr>
            <w:tcW w:w="927" w:type="dxa"/>
            <w:hideMark/>
          </w:tcPr>
          <w:p w14:paraId="030E8C90" w14:textId="77777777" w:rsidR="00B9270D" w:rsidRPr="00B9270D" w:rsidRDefault="00B9270D" w:rsidP="00B9270D">
            <w:pPr>
              <w:rPr>
                <w:sz w:val="20"/>
                <w:szCs w:val="20"/>
                <w:lang w:val="en-US"/>
              </w:rPr>
            </w:pPr>
            <w:r w:rsidRPr="00B9270D">
              <w:rPr>
                <w:sz w:val="20"/>
                <w:szCs w:val="20"/>
                <w:lang w:val="en-US"/>
              </w:rPr>
              <w:t>POST</w:t>
            </w:r>
          </w:p>
        </w:tc>
        <w:tc>
          <w:tcPr>
            <w:tcW w:w="2578" w:type="dxa"/>
            <w:hideMark/>
          </w:tcPr>
          <w:p w14:paraId="603325E2" w14:textId="77777777" w:rsidR="00B9270D" w:rsidRPr="00B9270D" w:rsidRDefault="00B9270D" w:rsidP="00B9270D">
            <w:pPr>
              <w:rPr>
                <w:sz w:val="20"/>
                <w:szCs w:val="20"/>
                <w:lang w:val="en-US"/>
              </w:rPr>
            </w:pPr>
            <w:r w:rsidRPr="00B9270D">
              <w:rPr>
                <w:sz w:val="20"/>
                <w:szCs w:val="20"/>
                <w:lang w:val="en-US"/>
              </w:rPr>
              <w:t>/api/rate-request</w:t>
            </w:r>
          </w:p>
        </w:tc>
        <w:tc>
          <w:tcPr>
            <w:tcW w:w="3690" w:type="dxa"/>
            <w:hideMark/>
          </w:tcPr>
          <w:p w14:paraId="25414A70" w14:textId="69CAC35C" w:rsidR="00B9270D" w:rsidRPr="00B9270D" w:rsidRDefault="00B9270D" w:rsidP="00B9270D">
            <w:pPr>
              <w:rPr>
                <w:sz w:val="20"/>
                <w:szCs w:val="20"/>
                <w:lang w:val="en-US"/>
              </w:rPr>
            </w:pPr>
            <w:r w:rsidRPr="00B9270D">
              <w:rPr>
                <w:sz w:val="20"/>
                <w:szCs w:val="20"/>
                <w:lang w:val="en-US"/>
              </w:rPr>
              <w:t>Submit a guest rating (1</w:t>
            </w:r>
            <w:r w:rsidR="00A63CA4">
              <w:rPr>
                <w:sz w:val="20"/>
                <w:szCs w:val="20"/>
                <w:lang w:val="en-US"/>
              </w:rPr>
              <w:t>-</w:t>
            </w:r>
            <w:r w:rsidRPr="00B9270D">
              <w:rPr>
                <w:sz w:val="20"/>
                <w:szCs w:val="20"/>
                <w:lang w:val="en-US"/>
              </w:rPr>
              <w:t>5) for a completed request</w:t>
            </w:r>
          </w:p>
        </w:tc>
        <w:tc>
          <w:tcPr>
            <w:tcW w:w="1890" w:type="dxa"/>
            <w:hideMark/>
          </w:tcPr>
          <w:p w14:paraId="54D1746A" w14:textId="77777777" w:rsidR="00B9270D" w:rsidRPr="00B9270D" w:rsidRDefault="00B9270D" w:rsidP="00B9270D">
            <w:pPr>
              <w:rPr>
                <w:sz w:val="20"/>
                <w:szCs w:val="20"/>
                <w:lang w:val="en-US"/>
              </w:rPr>
            </w:pPr>
            <w:r w:rsidRPr="00B9270D">
              <w:rPr>
                <w:sz w:val="20"/>
                <w:szCs w:val="20"/>
                <w:lang w:val="en-US"/>
              </w:rPr>
              <w:t>Guest device</w:t>
            </w:r>
          </w:p>
        </w:tc>
      </w:tr>
    </w:tbl>
    <w:p w14:paraId="4EACA410" w14:textId="2C9A11AA" w:rsidR="00BB10B8" w:rsidRDefault="0002207B" w:rsidP="00FF277C">
      <w:pPr>
        <w:pStyle w:val="Caption"/>
        <w:spacing w:before="240" w:after="0"/>
        <w:rPr>
          <w:b w:val="0"/>
          <w:bCs w:val="0"/>
          <w:i/>
          <w:iCs/>
          <w:color w:val="auto"/>
        </w:rPr>
      </w:pPr>
      <w:bookmarkStart w:id="131" w:name="_Toc227104940"/>
      <w:r w:rsidRPr="0002207B">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6</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1</w:t>
      </w:r>
      <w:r w:rsidR="008A0FB7">
        <w:rPr>
          <w:b w:val="0"/>
          <w:bCs w:val="0"/>
          <w:i/>
          <w:iCs/>
          <w:color w:val="auto"/>
        </w:rPr>
        <w:fldChar w:fldCharType="end"/>
      </w:r>
      <w:r w:rsidRPr="0002207B">
        <w:rPr>
          <w:b w:val="0"/>
          <w:bCs w:val="0"/>
          <w:i/>
          <w:iCs/>
          <w:color w:val="auto"/>
        </w:rPr>
        <w:t>: List of REST API Endpoint</w:t>
      </w:r>
      <w:r w:rsidR="0034284B">
        <w:rPr>
          <w:b w:val="0"/>
          <w:bCs w:val="0"/>
          <w:i/>
          <w:iCs/>
          <w:color w:val="auto"/>
        </w:rPr>
        <w:t>s</w:t>
      </w:r>
      <w:bookmarkEnd w:id="131"/>
    </w:p>
    <w:p w14:paraId="1DE4131B" w14:textId="77777777" w:rsidR="00544874" w:rsidRDefault="00544874" w:rsidP="00544874"/>
    <w:p w14:paraId="7845B6A3" w14:textId="3E8CBA1D" w:rsidR="00544874" w:rsidRDefault="00CC6B6E" w:rsidP="00544874">
      <w:r w:rsidRPr="00CC6B6E">
        <w:t>All endpoints use JSON. Pydantic models handle input validation and return clear error messages on malformed data</w:t>
      </w:r>
      <w:r w:rsidR="00544874" w:rsidRPr="00544874">
        <w:t>.</w:t>
      </w:r>
    </w:p>
    <w:p w14:paraId="43A60A75" w14:textId="77777777" w:rsidR="00A62FF9" w:rsidRDefault="00A62FF9" w:rsidP="00544874"/>
    <w:p w14:paraId="4F4F9EA8" w14:textId="77777777" w:rsidR="00A62FF9" w:rsidRPr="00544874" w:rsidRDefault="00A62FF9" w:rsidP="00544874"/>
    <w:p w14:paraId="6EA51FBB" w14:textId="4547B67F" w:rsidR="001370A1" w:rsidRPr="00BB10B8" w:rsidRDefault="001370A1" w:rsidP="00BF44B8">
      <w:pPr>
        <w:pStyle w:val="Heading3"/>
        <w:rPr>
          <w:lang w:val="en-US"/>
        </w:rPr>
      </w:pPr>
      <w:bookmarkStart w:id="132" w:name="_Toc227104592"/>
      <w:r w:rsidRPr="00BB10B8">
        <w:lastRenderedPageBreak/>
        <w:t>WebSocket Communication Design</w:t>
      </w:r>
      <w:bookmarkEnd w:id="132"/>
    </w:p>
    <w:p w14:paraId="4264542F" w14:textId="42130F31" w:rsidR="00F4710F" w:rsidRDefault="00BE119C" w:rsidP="005D3846">
      <w:pPr>
        <w:jc w:val="both"/>
      </w:pPr>
      <w:r w:rsidRPr="00BE119C">
        <w:t>Two WebSocket endpoints handle real-time events. Guest and dashboard channels are kept separate</w:t>
      </w:r>
      <w:r w:rsidR="00132840">
        <w:t>,</w:t>
      </w:r>
      <w:r w:rsidRPr="00BE119C">
        <w:t xml:space="preserve"> each client receives only the events relevant to it</w:t>
      </w:r>
      <w:r w:rsidR="00F4710F" w:rsidRPr="00F4710F">
        <w:t>.</w:t>
      </w:r>
    </w:p>
    <w:p w14:paraId="312BE3C5" w14:textId="77777777" w:rsidR="00F4710F" w:rsidRPr="00F4710F" w:rsidRDefault="00F4710F" w:rsidP="00F4710F">
      <w:pPr>
        <w:rPr>
          <w:rFonts w:ascii="Segoe UI" w:hAnsi="Segoe UI" w:cs="Segoe UI"/>
          <w:sz w:val="21"/>
          <w:szCs w:val="21"/>
          <w:lang w:val="en-US"/>
        </w:rPr>
      </w:pPr>
    </w:p>
    <w:p w14:paraId="1DFE5908" w14:textId="77777777" w:rsidR="00F4710F" w:rsidRDefault="00F4710F" w:rsidP="00F4710F">
      <w:r w:rsidRPr="00F4710F">
        <w:rPr>
          <w:b/>
          <w:bCs/>
        </w:rPr>
        <w:t>Guest channel</w:t>
      </w:r>
      <w:r w:rsidRPr="00F4710F">
        <w:t>: /ws/guest/{room_number}</w:t>
      </w:r>
    </w:p>
    <w:p w14:paraId="67A22131" w14:textId="77777777" w:rsidR="00F4710F" w:rsidRPr="00F4710F" w:rsidRDefault="00F4710F" w:rsidP="00F4710F"/>
    <w:p w14:paraId="41AA4619" w14:textId="4AB0B9F5" w:rsidR="00F4710F" w:rsidRDefault="00DE1021" w:rsidP="00F4710F">
      <w:r w:rsidRPr="00DE1021">
        <w:t>Each guest device keeps a persistent WebSocket connection identified by its room number. The server pushes three types of events</w:t>
      </w:r>
      <w:r w:rsidR="00F4710F" w:rsidRPr="00F4710F">
        <w:t>:</w:t>
      </w:r>
    </w:p>
    <w:p w14:paraId="65EA4CED" w14:textId="77777777" w:rsidR="00F4710F" w:rsidRPr="00F4710F" w:rsidRDefault="00F4710F" w:rsidP="00F4710F"/>
    <w:tbl>
      <w:tblPr>
        <w:tblStyle w:val="TableGridLight"/>
        <w:tblW w:w="0" w:type="auto"/>
        <w:tblLook w:val="04A0" w:firstRow="1" w:lastRow="0" w:firstColumn="1" w:lastColumn="0" w:noHBand="0" w:noVBand="1"/>
      </w:tblPr>
      <w:tblGrid>
        <w:gridCol w:w="1951"/>
        <w:gridCol w:w="3174"/>
        <w:gridCol w:w="4052"/>
      </w:tblGrid>
      <w:tr w:rsidR="00F4710F" w:rsidRPr="00F4710F" w14:paraId="5B4C4680" w14:textId="77777777" w:rsidTr="00F4710F">
        <w:tc>
          <w:tcPr>
            <w:tcW w:w="0" w:type="auto"/>
            <w:shd w:val="clear" w:color="auto" w:fill="D9D9D9" w:themeFill="background1" w:themeFillShade="D9"/>
            <w:hideMark/>
          </w:tcPr>
          <w:p w14:paraId="63C7AD2F" w14:textId="77777777" w:rsidR="00F4710F" w:rsidRPr="00F4710F" w:rsidRDefault="00F4710F" w:rsidP="00F4710F">
            <w:pPr>
              <w:rPr>
                <w:sz w:val="20"/>
                <w:szCs w:val="20"/>
              </w:rPr>
            </w:pPr>
            <w:r w:rsidRPr="00F4710F">
              <w:rPr>
                <w:sz w:val="20"/>
                <w:szCs w:val="20"/>
              </w:rPr>
              <w:t>Event Type</w:t>
            </w:r>
          </w:p>
        </w:tc>
        <w:tc>
          <w:tcPr>
            <w:tcW w:w="0" w:type="auto"/>
            <w:shd w:val="clear" w:color="auto" w:fill="D9D9D9" w:themeFill="background1" w:themeFillShade="D9"/>
            <w:hideMark/>
          </w:tcPr>
          <w:p w14:paraId="7E4BC182" w14:textId="77777777" w:rsidR="00F4710F" w:rsidRPr="00F4710F" w:rsidRDefault="00F4710F" w:rsidP="00F4710F">
            <w:pPr>
              <w:rPr>
                <w:sz w:val="20"/>
                <w:szCs w:val="20"/>
              </w:rPr>
            </w:pPr>
            <w:r w:rsidRPr="00F4710F">
              <w:rPr>
                <w:sz w:val="20"/>
                <w:szCs w:val="20"/>
              </w:rPr>
              <w:t>Fields</w:t>
            </w:r>
          </w:p>
        </w:tc>
        <w:tc>
          <w:tcPr>
            <w:tcW w:w="0" w:type="auto"/>
            <w:shd w:val="clear" w:color="auto" w:fill="D9D9D9" w:themeFill="background1" w:themeFillShade="D9"/>
            <w:hideMark/>
          </w:tcPr>
          <w:p w14:paraId="3B4B8579" w14:textId="77777777" w:rsidR="00F4710F" w:rsidRPr="00F4710F" w:rsidRDefault="00F4710F" w:rsidP="00F4710F">
            <w:pPr>
              <w:rPr>
                <w:sz w:val="20"/>
                <w:szCs w:val="20"/>
              </w:rPr>
            </w:pPr>
            <w:r w:rsidRPr="00F4710F">
              <w:rPr>
                <w:sz w:val="20"/>
                <w:szCs w:val="20"/>
              </w:rPr>
              <w:t>Trigger</w:t>
            </w:r>
          </w:p>
        </w:tc>
      </w:tr>
      <w:tr w:rsidR="00F4710F" w:rsidRPr="00F4710F" w14:paraId="4F3E6A40" w14:textId="77777777" w:rsidTr="00F4710F">
        <w:tc>
          <w:tcPr>
            <w:tcW w:w="0" w:type="auto"/>
            <w:hideMark/>
          </w:tcPr>
          <w:p w14:paraId="18398AA6" w14:textId="77777777" w:rsidR="00F4710F" w:rsidRPr="00F4710F" w:rsidRDefault="00F4710F" w:rsidP="00F4710F">
            <w:pPr>
              <w:rPr>
                <w:sz w:val="20"/>
                <w:szCs w:val="20"/>
              </w:rPr>
            </w:pPr>
            <w:r w:rsidRPr="00F4710F">
              <w:rPr>
                <w:sz w:val="20"/>
                <w:szCs w:val="20"/>
              </w:rPr>
              <w:t>status_update</w:t>
            </w:r>
          </w:p>
        </w:tc>
        <w:tc>
          <w:tcPr>
            <w:tcW w:w="0" w:type="auto"/>
            <w:hideMark/>
          </w:tcPr>
          <w:p w14:paraId="7288B63A" w14:textId="77777777" w:rsidR="00F4710F" w:rsidRPr="00F4710F" w:rsidRDefault="00F4710F" w:rsidP="00F4710F">
            <w:pPr>
              <w:rPr>
                <w:sz w:val="20"/>
                <w:szCs w:val="20"/>
              </w:rPr>
            </w:pPr>
            <w:r w:rsidRPr="00F4710F">
              <w:rPr>
                <w:sz w:val="20"/>
                <w:szCs w:val="20"/>
              </w:rPr>
              <w:t>request_id, status, message</w:t>
            </w:r>
          </w:p>
        </w:tc>
        <w:tc>
          <w:tcPr>
            <w:tcW w:w="0" w:type="auto"/>
            <w:hideMark/>
          </w:tcPr>
          <w:p w14:paraId="01C3CA8E" w14:textId="77777777" w:rsidR="00F4710F" w:rsidRPr="00F4710F" w:rsidRDefault="00F4710F" w:rsidP="00F4710F">
            <w:pPr>
              <w:rPr>
                <w:sz w:val="20"/>
                <w:szCs w:val="20"/>
              </w:rPr>
            </w:pPr>
            <w:r w:rsidRPr="00F4710F">
              <w:rPr>
                <w:sz w:val="20"/>
                <w:szCs w:val="20"/>
              </w:rPr>
              <w:t>Staff updates request status</w:t>
            </w:r>
          </w:p>
        </w:tc>
      </w:tr>
      <w:tr w:rsidR="00F4710F" w:rsidRPr="00F4710F" w14:paraId="60B4C623" w14:textId="77777777" w:rsidTr="00F4710F">
        <w:tc>
          <w:tcPr>
            <w:tcW w:w="0" w:type="auto"/>
            <w:hideMark/>
          </w:tcPr>
          <w:p w14:paraId="287EE9BA" w14:textId="77777777" w:rsidR="00F4710F" w:rsidRPr="00F4710F" w:rsidRDefault="00F4710F" w:rsidP="00F4710F">
            <w:pPr>
              <w:rPr>
                <w:sz w:val="20"/>
                <w:szCs w:val="20"/>
              </w:rPr>
            </w:pPr>
            <w:r w:rsidRPr="00F4710F">
              <w:rPr>
                <w:sz w:val="20"/>
                <w:szCs w:val="20"/>
              </w:rPr>
              <w:t>department_update</w:t>
            </w:r>
          </w:p>
        </w:tc>
        <w:tc>
          <w:tcPr>
            <w:tcW w:w="0" w:type="auto"/>
            <w:hideMark/>
          </w:tcPr>
          <w:p w14:paraId="27D95233" w14:textId="77777777" w:rsidR="00F4710F" w:rsidRPr="00F4710F" w:rsidRDefault="00F4710F" w:rsidP="00F4710F">
            <w:pPr>
              <w:rPr>
                <w:sz w:val="20"/>
                <w:szCs w:val="20"/>
              </w:rPr>
            </w:pPr>
            <w:r w:rsidRPr="00F4710F">
              <w:rPr>
                <w:sz w:val="20"/>
                <w:szCs w:val="20"/>
              </w:rPr>
              <w:t>request_id, message</w:t>
            </w:r>
          </w:p>
        </w:tc>
        <w:tc>
          <w:tcPr>
            <w:tcW w:w="0" w:type="auto"/>
            <w:hideMark/>
          </w:tcPr>
          <w:p w14:paraId="573328E5" w14:textId="77777777" w:rsidR="00F4710F" w:rsidRPr="00F4710F" w:rsidRDefault="00F4710F" w:rsidP="00F4710F">
            <w:pPr>
              <w:rPr>
                <w:sz w:val="20"/>
                <w:szCs w:val="20"/>
              </w:rPr>
            </w:pPr>
            <w:r w:rsidRPr="00F4710F">
              <w:rPr>
                <w:sz w:val="20"/>
                <w:szCs w:val="20"/>
              </w:rPr>
              <w:t>Request transferred to different department</w:t>
            </w:r>
          </w:p>
        </w:tc>
      </w:tr>
      <w:tr w:rsidR="00F4710F" w:rsidRPr="00F4710F" w14:paraId="07193754" w14:textId="77777777" w:rsidTr="00F4710F">
        <w:tc>
          <w:tcPr>
            <w:tcW w:w="0" w:type="auto"/>
            <w:hideMark/>
          </w:tcPr>
          <w:p w14:paraId="12220A9A" w14:textId="77777777" w:rsidR="00F4710F" w:rsidRPr="00F4710F" w:rsidRDefault="00F4710F" w:rsidP="00F4710F">
            <w:pPr>
              <w:rPr>
                <w:sz w:val="20"/>
                <w:szCs w:val="20"/>
              </w:rPr>
            </w:pPr>
            <w:r w:rsidRPr="00F4710F">
              <w:rPr>
                <w:sz w:val="20"/>
                <w:szCs w:val="20"/>
              </w:rPr>
              <w:t>staff_message</w:t>
            </w:r>
          </w:p>
        </w:tc>
        <w:tc>
          <w:tcPr>
            <w:tcW w:w="0" w:type="auto"/>
            <w:hideMark/>
          </w:tcPr>
          <w:p w14:paraId="3EFD8046" w14:textId="77777777" w:rsidR="00F4710F" w:rsidRPr="00F4710F" w:rsidRDefault="00F4710F" w:rsidP="00F4710F">
            <w:pPr>
              <w:rPr>
                <w:sz w:val="20"/>
                <w:szCs w:val="20"/>
              </w:rPr>
            </w:pPr>
            <w:r w:rsidRPr="00F4710F">
              <w:rPr>
                <w:sz w:val="20"/>
                <w:szCs w:val="20"/>
              </w:rPr>
              <w:t>request_id, message, staff_name</w:t>
            </w:r>
          </w:p>
        </w:tc>
        <w:tc>
          <w:tcPr>
            <w:tcW w:w="0" w:type="auto"/>
            <w:hideMark/>
          </w:tcPr>
          <w:p w14:paraId="1E2EDE77" w14:textId="77777777" w:rsidR="00F4710F" w:rsidRPr="00F4710F" w:rsidRDefault="00F4710F" w:rsidP="00F4710F">
            <w:pPr>
              <w:rPr>
                <w:sz w:val="20"/>
                <w:szCs w:val="20"/>
              </w:rPr>
            </w:pPr>
            <w:r w:rsidRPr="00F4710F">
              <w:rPr>
                <w:sz w:val="20"/>
                <w:szCs w:val="20"/>
              </w:rPr>
              <w:t>Staff sends a message to the room</w:t>
            </w:r>
          </w:p>
        </w:tc>
      </w:tr>
    </w:tbl>
    <w:p w14:paraId="783F8266" w14:textId="44C29B51" w:rsidR="00F4710F" w:rsidRPr="00A42A7D" w:rsidRDefault="00923070" w:rsidP="00A42A7D">
      <w:pPr>
        <w:pStyle w:val="Caption"/>
        <w:spacing w:before="240" w:after="0"/>
        <w:rPr>
          <w:b w:val="0"/>
          <w:bCs w:val="0"/>
          <w:i/>
          <w:iCs/>
          <w:color w:val="auto"/>
        </w:rPr>
      </w:pPr>
      <w:bookmarkStart w:id="133" w:name="_Toc227104941"/>
      <w:r>
        <w:rPr>
          <w:b w:val="0"/>
          <w:bCs w:val="0"/>
          <w:i/>
          <w:iCs/>
          <w:color w:val="auto"/>
        </w:rPr>
        <w:t>Table</w:t>
      </w:r>
      <w:r w:rsidR="00A42A7D" w:rsidRPr="00A42A7D">
        <w:rPr>
          <w:b w:val="0"/>
          <w:bCs w:val="0"/>
          <w:i/>
          <w:iCs/>
          <w:color w:val="auto"/>
        </w:rPr>
        <w:t xml:space="preserv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6</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2</w:t>
      </w:r>
      <w:r w:rsidR="008A0FB7">
        <w:rPr>
          <w:b w:val="0"/>
          <w:bCs w:val="0"/>
          <w:i/>
          <w:iCs/>
          <w:color w:val="auto"/>
        </w:rPr>
        <w:fldChar w:fldCharType="end"/>
      </w:r>
      <w:r w:rsidR="00A42A7D" w:rsidRPr="00A42A7D">
        <w:rPr>
          <w:b w:val="0"/>
          <w:bCs w:val="0"/>
          <w:i/>
          <w:iCs/>
          <w:color w:val="auto"/>
        </w:rPr>
        <w:t>: WebSocket Communication - Guest Channel</w:t>
      </w:r>
      <w:bookmarkEnd w:id="133"/>
    </w:p>
    <w:p w14:paraId="009E8730" w14:textId="77777777" w:rsidR="00A42A7D" w:rsidRDefault="00A42A7D" w:rsidP="00F4710F"/>
    <w:p w14:paraId="6D6C388D" w14:textId="3E045F77" w:rsidR="00F4710F" w:rsidRPr="00F4710F" w:rsidRDefault="00494F2A" w:rsidP="00F4710F">
      <w:r w:rsidRPr="00494F2A">
        <w:t>On the Android app, all incoming WebSocket events are read aloud via TTS</w:t>
      </w:r>
      <w:r w:rsidR="002E0DBE">
        <w:t xml:space="preserve"> except department transfer update</w:t>
      </w:r>
      <w:r>
        <w:t>.</w:t>
      </w:r>
    </w:p>
    <w:p w14:paraId="136AF25C" w14:textId="77777777" w:rsidR="00F4710F" w:rsidRDefault="00F4710F" w:rsidP="00F4710F"/>
    <w:p w14:paraId="6BC26B69" w14:textId="78EF67B8" w:rsidR="00F4710F" w:rsidRPr="00F4710F" w:rsidRDefault="00F4710F" w:rsidP="00F4710F">
      <w:r w:rsidRPr="00F4710F">
        <w:rPr>
          <w:b/>
          <w:bCs/>
        </w:rPr>
        <w:t>Dashboard channel</w:t>
      </w:r>
      <w:r w:rsidRPr="00F4710F">
        <w:t>: /ws/dashboard</w:t>
      </w:r>
    </w:p>
    <w:p w14:paraId="648EFD99" w14:textId="77777777" w:rsidR="00F4710F" w:rsidRDefault="00F4710F" w:rsidP="00F4710F"/>
    <w:p w14:paraId="1C9F9475" w14:textId="00717A90" w:rsidR="00F4710F" w:rsidRDefault="00331EAF" w:rsidP="005D3846">
      <w:pPr>
        <w:jc w:val="both"/>
      </w:pPr>
      <w:r w:rsidRPr="00331EAF">
        <w:t>The staff dashboard connects to a single shared WebSocket endpoint. Every connected dashboard instance gets the same event stream</w:t>
      </w:r>
      <w:r>
        <w:t>,</w:t>
      </w:r>
      <w:r w:rsidRPr="00331EAF">
        <w:t xml:space="preserve"> when one staff member updates a request, all other open dashboards reflect it instantly</w:t>
      </w:r>
      <w:r w:rsidR="00F4710F" w:rsidRPr="00F4710F">
        <w:t>.</w:t>
      </w:r>
    </w:p>
    <w:p w14:paraId="3D0A8F14" w14:textId="77777777" w:rsidR="00F4710F" w:rsidRPr="00F4710F" w:rsidRDefault="00F4710F" w:rsidP="00F4710F"/>
    <w:tbl>
      <w:tblPr>
        <w:tblStyle w:val="TableGridLight"/>
        <w:tblW w:w="0" w:type="auto"/>
        <w:tblLayout w:type="fixed"/>
        <w:tblLook w:val="04A0" w:firstRow="1" w:lastRow="0" w:firstColumn="1" w:lastColumn="0" w:noHBand="0" w:noVBand="1"/>
      </w:tblPr>
      <w:tblGrid>
        <w:gridCol w:w="1980"/>
        <w:gridCol w:w="4140"/>
        <w:gridCol w:w="3055"/>
      </w:tblGrid>
      <w:tr w:rsidR="0076736D" w:rsidRPr="0076736D" w14:paraId="50A7A7B9" w14:textId="77777777" w:rsidTr="005266A5">
        <w:tc>
          <w:tcPr>
            <w:tcW w:w="1980" w:type="dxa"/>
            <w:shd w:val="clear" w:color="auto" w:fill="D9D9D9" w:themeFill="background1" w:themeFillShade="D9"/>
            <w:hideMark/>
          </w:tcPr>
          <w:p w14:paraId="2AA90A79" w14:textId="77777777" w:rsidR="0076736D" w:rsidRPr="0076736D" w:rsidRDefault="0076736D" w:rsidP="0076736D">
            <w:pPr>
              <w:rPr>
                <w:b/>
                <w:bCs/>
                <w:sz w:val="20"/>
                <w:szCs w:val="20"/>
                <w:lang w:val="en-US"/>
              </w:rPr>
            </w:pPr>
            <w:r w:rsidRPr="0076736D">
              <w:rPr>
                <w:b/>
                <w:bCs/>
                <w:sz w:val="20"/>
                <w:szCs w:val="20"/>
                <w:lang w:val="en-US"/>
              </w:rPr>
              <w:t>Event Type</w:t>
            </w:r>
          </w:p>
        </w:tc>
        <w:tc>
          <w:tcPr>
            <w:tcW w:w="4140" w:type="dxa"/>
            <w:shd w:val="clear" w:color="auto" w:fill="D9D9D9" w:themeFill="background1" w:themeFillShade="D9"/>
            <w:hideMark/>
          </w:tcPr>
          <w:p w14:paraId="320386B8" w14:textId="77777777" w:rsidR="0076736D" w:rsidRPr="0076736D" w:rsidRDefault="0076736D" w:rsidP="0076736D">
            <w:pPr>
              <w:rPr>
                <w:b/>
                <w:bCs/>
                <w:sz w:val="20"/>
                <w:szCs w:val="20"/>
                <w:lang w:val="en-US"/>
              </w:rPr>
            </w:pPr>
            <w:r w:rsidRPr="0076736D">
              <w:rPr>
                <w:b/>
                <w:bCs/>
                <w:sz w:val="20"/>
                <w:szCs w:val="20"/>
                <w:lang w:val="en-US"/>
              </w:rPr>
              <w:t>Fields</w:t>
            </w:r>
          </w:p>
        </w:tc>
        <w:tc>
          <w:tcPr>
            <w:tcW w:w="3055" w:type="dxa"/>
            <w:shd w:val="clear" w:color="auto" w:fill="D9D9D9" w:themeFill="background1" w:themeFillShade="D9"/>
            <w:hideMark/>
          </w:tcPr>
          <w:p w14:paraId="4C54149D" w14:textId="77777777" w:rsidR="0076736D" w:rsidRPr="0076736D" w:rsidRDefault="0076736D" w:rsidP="0076736D">
            <w:pPr>
              <w:rPr>
                <w:b/>
                <w:bCs/>
                <w:sz w:val="20"/>
                <w:szCs w:val="20"/>
                <w:lang w:val="en-US"/>
              </w:rPr>
            </w:pPr>
            <w:r w:rsidRPr="0076736D">
              <w:rPr>
                <w:b/>
                <w:bCs/>
                <w:sz w:val="20"/>
                <w:szCs w:val="20"/>
                <w:lang w:val="en-US"/>
              </w:rPr>
              <w:t>Trigger</w:t>
            </w:r>
          </w:p>
        </w:tc>
      </w:tr>
      <w:tr w:rsidR="0076736D" w:rsidRPr="0076736D" w14:paraId="74680197" w14:textId="77777777" w:rsidTr="005266A5">
        <w:tc>
          <w:tcPr>
            <w:tcW w:w="1980" w:type="dxa"/>
            <w:hideMark/>
          </w:tcPr>
          <w:p w14:paraId="4ADA3222" w14:textId="77777777" w:rsidR="0076736D" w:rsidRPr="0076736D" w:rsidRDefault="0076736D" w:rsidP="0076736D">
            <w:pPr>
              <w:rPr>
                <w:sz w:val="20"/>
                <w:szCs w:val="20"/>
                <w:lang w:val="en-US"/>
              </w:rPr>
            </w:pPr>
            <w:r w:rsidRPr="0076736D">
              <w:rPr>
                <w:sz w:val="20"/>
                <w:szCs w:val="20"/>
                <w:lang w:val="en-US"/>
              </w:rPr>
              <w:t>initial</w:t>
            </w:r>
          </w:p>
        </w:tc>
        <w:tc>
          <w:tcPr>
            <w:tcW w:w="4140" w:type="dxa"/>
            <w:hideMark/>
          </w:tcPr>
          <w:p w14:paraId="2FC21898" w14:textId="77777777" w:rsidR="0076736D" w:rsidRPr="0076736D" w:rsidRDefault="0076736D" w:rsidP="0076736D">
            <w:pPr>
              <w:rPr>
                <w:sz w:val="20"/>
                <w:szCs w:val="20"/>
                <w:lang w:val="en-US"/>
              </w:rPr>
            </w:pPr>
            <w:r w:rsidRPr="0076736D">
              <w:rPr>
                <w:sz w:val="20"/>
                <w:szCs w:val="20"/>
                <w:lang w:val="en-US"/>
              </w:rPr>
              <w:t>requests[] (full list)</w:t>
            </w:r>
          </w:p>
        </w:tc>
        <w:tc>
          <w:tcPr>
            <w:tcW w:w="3055" w:type="dxa"/>
            <w:hideMark/>
          </w:tcPr>
          <w:p w14:paraId="44365BAE" w14:textId="5A90F641" w:rsidR="0076736D" w:rsidRPr="0076736D" w:rsidRDefault="0076736D" w:rsidP="0076736D">
            <w:pPr>
              <w:rPr>
                <w:sz w:val="20"/>
                <w:szCs w:val="20"/>
                <w:lang w:val="en-US"/>
              </w:rPr>
            </w:pPr>
            <w:r w:rsidRPr="0076736D">
              <w:rPr>
                <w:sz w:val="20"/>
                <w:szCs w:val="20"/>
                <w:lang w:val="en-US"/>
              </w:rPr>
              <w:t>On first connection gives the dashboard its full current state</w:t>
            </w:r>
          </w:p>
        </w:tc>
      </w:tr>
      <w:tr w:rsidR="0076736D" w:rsidRPr="0076736D" w14:paraId="2A40919E" w14:textId="77777777" w:rsidTr="005266A5">
        <w:tc>
          <w:tcPr>
            <w:tcW w:w="1980" w:type="dxa"/>
            <w:hideMark/>
          </w:tcPr>
          <w:p w14:paraId="551206D3" w14:textId="77777777" w:rsidR="0076736D" w:rsidRPr="0076736D" w:rsidRDefault="0076736D" w:rsidP="0076736D">
            <w:pPr>
              <w:rPr>
                <w:sz w:val="20"/>
                <w:szCs w:val="20"/>
                <w:lang w:val="en-US"/>
              </w:rPr>
            </w:pPr>
            <w:r w:rsidRPr="0076736D">
              <w:rPr>
                <w:sz w:val="20"/>
                <w:szCs w:val="20"/>
                <w:lang w:val="en-US"/>
              </w:rPr>
              <w:t>new_request</w:t>
            </w:r>
          </w:p>
        </w:tc>
        <w:tc>
          <w:tcPr>
            <w:tcW w:w="4140" w:type="dxa"/>
            <w:hideMark/>
          </w:tcPr>
          <w:p w14:paraId="2F9CA7FE" w14:textId="77777777" w:rsidR="0076736D" w:rsidRPr="0076736D" w:rsidRDefault="0076736D" w:rsidP="0076736D">
            <w:pPr>
              <w:rPr>
                <w:sz w:val="20"/>
                <w:szCs w:val="20"/>
                <w:lang w:val="en-US"/>
              </w:rPr>
            </w:pPr>
            <w:r w:rsidRPr="0076736D">
              <w:rPr>
                <w:sz w:val="20"/>
                <w:szCs w:val="20"/>
                <w:lang w:val="en-US"/>
              </w:rPr>
              <w:t>id, room_number, request_text, intent, department, status, created_at, rating</w:t>
            </w:r>
          </w:p>
        </w:tc>
        <w:tc>
          <w:tcPr>
            <w:tcW w:w="3055" w:type="dxa"/>
            <w:hideMark/>
          </w:tcPr>
          <w:p w14:paraId="27E57EDC" w14:textId="77777777" w:rsidR="0076736D" w:rsidRPr="0076736D" w:rsidRDefault="0076736D" w:rsidP="0076736D">
            <w:pPr>
              <w:rPr>
                <w:sz w:val="20"/>
                <w:szCs w:val="20"/>
                <w:lang w:val="en-US"/>
              </w:rPr>
            </w:pPr>
            <w:r w:rsidRPr="0076736D">
              <w:rPr>
                <w:sz w:val="20"/>
                <w:szCs w:val="20"/>
                <w:lang w:val="en-US"/>
              </w:rPr>
              <w:t>Guest submits a new request</w:t>
            </w:r>
          </w:p>
        </w:tc>
      </w:tr>
      <w:tr w:rsidR="0076736D" w:rsidRPr="0076736D" w14:paraId="1E7AADA4" w14:textId="77777777" w:rsidTr="005266A5">
        <w:tc>
          <w:tcPr>
            <w:tcW w:w="1980" w:type="dxa"/>
            <w:hideMark/>
          </w:tcPr>
          <w:p w14:paraId="0A1F301F" w14:textId="77777777" w:rsidR="0076736D" w:rsidRPr="0076736D" w:rsidRDefault="0076736D" w:rsidP="0076736D">
            <w:pPr>
              <w:rPr>
                <w:sz w:val="20"/>
                <w:szCs w:val="20"/>
                <w:lang w:val="en-US"/>
              </w:rPr>
            </w:pPr>
            <w:r w:rsidRPr="0076736D">
              <w:rPr>
                <w:sz w:val="20"/>
                <w:szCs w:val="20"/>
                <w:lang w:val="en-US"/>
              </w:rPr>
              <w:t>status_update</w:t>
            </w:r>
          </w:p>
        </w:tc>
        <w:tc>
          <w:tcPr>
            <w:tcW w:w="4140" w:type="dxa"/>
            <w:hideMark/>
          </w:tcPr>
          <w:p w14:paraId="6985C0F1" w14:textId="77777777" w:rsidR="0076736D" w:rsidRPr="0076736D" w:rsidRDefault="0076736D" w:rsidP="0076736D">
            <w:pPr>
              <w:rPr>
                <w:sz w:val="20"/>
                <w:szCs w:val="20"/>
                <w:lang w:val="en-US"/>
              </w:rPr>
            </w:pPr>
            <w:r w:rsidRPr="0076736D">
              <w:rPr>
                <w:sz w:val="20"/>
                <w:szCs w:val="20"/>
                <w:lang w:val="en-US"/>
              </w:rPr>
              <w:t>request_id, status</w:t>
            </w:r>
          </w:p>
        </w:tc>
        <w:tc>
          <w:tcPr>
            <w:tcW w:w="3055" w:type="dxa"/>
            <w:hideMark/>
          </w:tcPr>
          <w:p w14:paraId="4B47D9C8" w14:textId="77777777" w:rsidR="0076736D" w:rsidRPr="0076736D" w:rsidRDefault="0076736D" w:rsidP="0076736D">
            <w:pPr>
              <w:rPr>
                <w:sz w:val="20"/>
                <w:szCs w:val="20"/>
                <w:lang w:val="en-US"/>
              </w:rPr>
            </w:pPr>
            <w:r w:rsidRPr="0076736D">
              <w:rPr>
                <w:sz w:val="20"/>
                <w:szCs w:val="20"/>
                <w:lang w:val="en-US"/>
              </w:rPr>
              <w:t>Request status changes</w:t>
            </w:r>
          </w:p>
        </w:tc>
      </w:tr>
      <w:tr w:rsidR="0076736D" w:rsidRPr="0076736D" w14:paraId="12C022A4" w14:textId="77777777" w:rsidTr="005266A5">
        <w:tc>
          <w:tcPr>
            <w:tcW w:w="1980" w:type="dxa"/>
            <w:hideMark/>
          </w:tcPr>
          <w:p w14:paraId="63643A34" w14:textId="77777777" w:rsidR="0076736D" w:rsidRPr="0076736D" w:rsidRDefault="0076736D" w:rsidP="0076736D">
            <w:pPr>
              <w:rPr>
                <w:sz w:val="20"/>
                <w:szCs w:val="20"/>
                <w:lang w:val="en-US"/>
              </w:rPr>
            </w:pPr>
            <w:r w:rsidRPr="0076736D">
              <w:rPr>
                <w:sz w:val="20"/>
                <w:szCs w:val="20"/>
                <w:lang w:val="en-US"/>
              </w:rPr>
              <w:t>department_update</w:t>
            </w:r>
          </w:p>
        </w:tc>
        <w:tc>
          <w:tcPr>
            <w:tcW w:w="4140" w:type="dxa"/>
            <w:hideMark/>
          </w:tcPr>
          <w:p w14:paraId="1719BDA0" w14:textId="77777777" w:rsidR="0076736D" w:rsidRPr="0076736D" w:rsidRDefault="0076736D" w:rsidP="0076736D">
            <w:pPr>
              <w:ind w:right="120"/>
              <w:rPr>
                <w:sz w:val="20"/>
                <w:szCs w:val="20"/>
                <w:lang w:val="en-US"/>
              </w:rPr>
            </w:pPr>
            <w:r w:rsidRPr="0076736D">
              <w:rPr>
                <w:sz w:val="20"/>
                <w:szCs w:val="20"/>
                <w:lang w:val="en-US"/>
              </w:rPr>
              <w:t>request_id, department</w:t>
            </w:r>
          </w:p>
        </w:tc>
        <w:tc>
          <w:tcPr>
            <w:tcW w:w="3055" w:type="dxa"/>
            <w:hideMark/>
          </w:tcPr>
          <w:p w14:paraId="518C69B5" w14:textId="77777777" w:rsidR="0076736D" w:rsidRPr="0076736D" w:rsidRDefault="0076736D" w:rsidP="0076736D">
            <w:pPr>
              <w:rPr>
                <w:sz w:val="20"/>
                <w:szCs w:val="20"/>
                <w:lang w:val="en-US"/>
              </w:rPr>
            </w:pPr>
            <w:r w:rsidRPr="0076736D">
              <w:rPr>
                <w:sz w:val="20"/>
                <w:szCs w:val="20"/>
                <w:lang w:val="en-US"/>
              </w:rPr>
              <w:t>Request transferred</w:t>
            </w:r>
          </w:p>
        </w:tc>
      </w:tr>
      <w:tr w:rsidR="0076736D" w:rsidRPr="0076736D" w14:paraId="006CBEAB" w14:textId="77777777" w:rsidTr="005266A5">
        <w:tc>
          <w:tcPr>
            <w:tcW w:w="1980" w:type="dxa"/>
            <w:hideMark/>
          </w:tcPr>
          <w:p w14:paraId="6FFDB7E8" w14:textId="77777777" w:rsidR="0076736D" w:rsidRPr="0076736D" w:rsidRDefault="0076736D" w:rsidP="0076736D">
            <w:pPr>
              <w:rPr>
                <w:sz w:val="20"/>
                <w:szCs w:val="20"/>
                <w:lang w:val="en-US"/>
              </w:rPr>
            </w:pPr>
            <w:r w:rsidRPr="0076736D">
              <w:rPr>
                <w:sz w:val="20"/>
                <w:szCs w:val="20"/>
                <w:lang w:val="en-US"/>
              </w:rPr>
              <w:t>staff_message</w:t>
            </w:r>
          </w:p>
        </w:tc>
        <w:tc>
          <w:tcPr>
            <w:tcW w:w="4140" w:type="dxa"/>
            <w:hideMark/>
          </w:tcPr>
          <w:p w14:paraId="73852050" w14:textId="77777777" w:rsidR="0076736D" w:rsidRPr="0076736D" w:rsidRDefault="0076736D" w:rsidP="0076736D">
            <w:pPr>
              <w:rPr>
                <w:sz w:val="20"/>
                <w:szCs w:val="20"/>
                <w:lang w:val="en-US"/>
              </w:rPr>
            </w:pPr>
            <w:r w:rsidRPr="0076736D">
              <w:rPr>
                <w:sz w:val="20"/>
                <w:szCs w:val="20"/>
                <w:lang w:val="en-US"/>
              </w:rPr>
              <w:t>request_id, message, staff_name</w:t>
            </w:r>
          </w:p>
        </w:tc>
        <w:tc>
          <w:tcPr>
            <w:tcW w:w="3055" w:type="dxa"/>
            <w:hideMark/>
          </w:tcPr>
          <w:p w14:paraId="55357F98" w14:textId="77777777" w:rsidR="0076736D" w:rsidRPr="0076736D" w:rsidRDefault="0076736D" w:rsidP="0076736D">
            <w:pPr>
              <w:rPr>
                <w:sz w:val="20"/>
                <w:szCs w:val="20"/>
                <w:lang w:val="en-US"/>
              </w:rPr>
            </w:pPr>
            <w:r w:rsidRPr="0076736D">
              <w:rPr>
                <w:sz w:val="20"/>
                <w:szCs w:val="20"/>
                <w:lang w:val="en-US"/>
              </w:rPr>
              <w:t>Message added</w:t>
            </w:r>
          </w:p>
        </w:tc>
      </w:tr>
      <w:tr w:rsidR="0076736D" w:rsidRPr="0076736D" w14:paraId="51DDA197" w14:textId="77777777" w:rsidTr="005266A5">
        <w:tc>
          <w:tcPr>
            <w:tcW w:w="1980" w:type="dxa"/>
            <w:hideMark/>
          </w:tcPr>
          <w:p w14:paraId="66DB4E6E" w14:textId="77777777" w:rsidR="0076736D" w:rsidRPr="0076736D" w:rsidRDefault="0076736D" w:rsidP="0076736D">
            <w:pPr>
              <w:rPr>
                <w:sz w:val="20"/>
                <w:szCs w:val="20"/>
                <w:lang w:val="en-US"/>
              </w:rPr>
            </w:pPr>
            <w:r w:rsidRPr="0076736D">
              <w:rPr>
                <w:sz w:val="20"/>
                <w:szCs w:val="20"/>
                <w:lang w:val="en-US"/>
              </w:rPr>
              <w:t>rating_update</w:t>
            </w:r>
          </w:p>
        </w:tc>
        <w:tc>
          <w:tcPr>
            <w:tcW w:w="4140" w:type="dxa"/>
            <w:hideMark/>
          </w:tcPr>
          <w:p w14:paraId="065CC787" w14:textId="77777777" w:rsidR="0076736D" w:rsidRPr="0076736D" w:rsidRDefault="0076736D" w:rsidP="0076736D">
            <w:pPr>
              <w:rPr>
                <w:sz w:val="20"/>
                <w:szCs w:val="20"/>
                <w:lang w:val="en-US"/>
              </w:rPr>
            </w:pPr>
            <w:r w:rsidRPr="0076736D">
              <w:rPr>
                <w:sz w:val="20"/>
                <w:szCs w:val="20"/>
                <w:lang w:val="en-US"/>
              </w:rPr>
              <w:t>request_id, rating</w:t>
            </w:r>
          </w:p>
        </w:tc>
        <w:tc>
          <w:tcPr>
            <w:tcW w:w="3055" w:type="dxa"/>
            <w:hideMark/>
          </w:tcPr>
          <w:p w14:paraId="305F44C2" w14:textId="77777777" w:rsidR="0076736D" w:rsidRPr="0076736D" w:rsidRDefault="0076736D" w:rsidP="0076736D">
            <w:pPr>
              <w:rPr>
                <w:sz w:val="20"/>
                <w:szCs w:val="20"/>
                <w:lang w:val="en-US"/>
              </w:rPr>
            </w:pPr>
            <w:r w:rsidRPr="0076736D">
              <w:rPr>
                <w:sz w:val="20"/>
                <w:szCs w:val="20"/>
                <w:lang w:val="en-US"/>
              </w:rPr>
              <w:t>Guest submits a rating</w:t>
            </w:r>
          </w:p>
        </w:tc>
      </w:tr>
    </w:tbl>
    <w:p w14:paraId="66C4B186" w14:textId="3AE66AEF" w:rsidR="0076736D" w:rsidRPr="00A42A7D" w:rsidRDefault="00923070" w:rsidP="00923070">
      <w:pPr>
        <w:pStyle w:val="Caption"/>
        <w:spacing w:before="240" w:after="0"/>
        <w:rPr>
          <w:b w:val="0"/>
          <w:bCs w:val="0"/>
          <w:i/>
          <w:iCs/>
          <w:color w:val="auto"/>
        </w:rPr>
      </w:pPr>
      <w:bookmarkStart w:id="134" w:name="_Toc227104942"/>
      <w:r w:rsidRPr="00923070">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6</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3</w:t>
      </w:r>
      <w:r w:rsidR="008A0FB7">
        <w:rPr>
          <w:b w:val="0"/>
          <w:bCs w:val="0"/>
          <w:i/>
          <w:iCs/>
          <w:color w:val="auto"/>
        </w:rPr>
        <w:fldChar w:fldCharType="end"/>
      </w:r>
      <w:r w:rsidRPr="00A42A7D">
        <w:rPr>
          <w:b w:val="0"/>
          <w:bCs w:val="0"/>
          <w:i/>
          <w:iCs/>
          <w:color w:val="auto"/>
        </w:rPr>
        <w:t>: WebSocket Communication - Dashboard Channel</w:t>
      </w:r>
      <w:bookmarkEnd w:id="134"/>
    </w:p>
    <w:p w14:paraId="484D700E" w14:textId="77777777" w:rsidR="0076736D" w:rsidRDefault="0076736D" w:rsidP="00F4710F"/>
    <w:p w14:paraId="48C984D7" w14:textId="0B3CBA56" w:rsidR="00F4710F" w:rsidRDefault="0003518F" w:rsidP="00F4710F">
      <w:r w:rsidRPr="0003518F">
        <w:t>The initial event is sent as soon as a dashboard client connects, giving it the full current state of all requests without needing a separate HTTP call</w:t>
      </w:r>
      <w:r w:rsidR="00F4710F" w:rsidRPr="00F4710F">
        <w:t>.</w:t>
      </w:r>
    </w:p>
    <w:p w14:paraId="6A53F088" w14:textId="77777777" w:rsidR="002212ED" w:rsidRDefault="002212ED" w:rsidP="00F4710F"/>
    <w:p w14:paraId="781C72AF" w14:textId="77777777" w:rsidR="002212ED" w:rsidRDefault="002212ED" w:rsidP="00F4710F"/>
    <w:p w14:paraId="26B9228B" w14:textId="77777777" w:rsidR="002212ED" w:rsidRDefault="002212ED" w:rsidP="00F4710F"/>
    <w:p w14:paraId="152CF71B" w14:textId="77777777" w:rsidR="002212ED" w:rsidRDefault="002212ED" w:rsidP="00F4710F"/>
    <w:p w14:paraId="0CEA1972" w14:textId="2B665ED3" w:rsidR="002212ED" w:rsidRPr="00923070" w:rsidRDefault="00923070" w:rsidP="00923070">
      <w:pPr>
        <w:pStyle w:val="Caption"/>
        <w:spacing w:before="240" w:after="0"/>
        <w:rPr>
          <w:b w:val="0"/>
          <w:bCs w:val="0"/>
          <w:i/>
          <w:iCs/>
          <w:color w:val="auto"/>
        </w:rPr>
      </w:pPr>
      <w:bookmarkStart w:id="135" w:name="_Toc227430127"/>
      <w:r w:rsidRPr="00923070">
        <w:rPr>
          <w:b w:val="0"/>
          <w:bCs w:val="0"/>
          <w:i/>
          <w:iCs/>
          <w:color w:val="auto"/>
        </w:rPr>
        <w:lastRenderedPageBreak/>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6</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7</w:t>
      </w:r>
      <w:r w:rsidR="00D90844">
        <w:rPr>
          <w:b w:val="0"/>
          <w:bCs w:val="0"/>
          <w:i/>
          <w:iCs/>
          <w:color w:val="auto"/>
        </w:rPr>
        <w:fldChar w:fldCharType="end"/>
      </w:r>
      <w:r w:rsidRPr="00923070">
        <w:rPr>
          <w:b w:val="0"/>
          <w:bCs w:val="0"/>
          <w:i/>
          <w:iCs/>
          <w:color w:val="auto"/>
        </w:rPr>
        <w:t>: WebSocket Communication Topology</w:t>
      </w:r>
      <w:r w:rsidRPr="00923070">
        <w:rPr>
          <w:b w:val="0"/>
          <w:bCs w:val="0"/>
          <w:i/>
          <w:iCs/>
          <w:noProof/>
          <w:color w:val="auto"/>
        </w:rPr>
        <w:drawing>
          <wp:anchor distT="0" distB="0" distL="114300" distR="114300" simplePos="0" relativeHeight="251672576" behindDoc="1" locked="0" layoutInCell="1" allowOverlap="1" wp14:anchorId="4B4D53FE" wp14:editId="7ED89D3E">
            <wp:simplePos x="0" y="0"/>
            <wp:positionH relativeFrom="column">
              <wp:posOffset>-49530</wp:posOffset>
            </wp:positionH>
            <wp:positionV relativeFrom="paragraph">
              <wp:posOffset>44699</wp:posOffset>
            </wp:positionV>
            <wp:extent cx="5940425" cy="2838450"/>
            <wp:effectExtent l="0" t="0" r="3175" b="0"/>
            <wp:wrapTight wrapText="bothSides">
              <wp:wrapPolygon edited="0">
                <wp:start x="0" y="0"/>
                <wp:lineTo x="0" y="21455"/>
                <wp:lineTo x="21542" y="21455"/>
                <wp:lineTo x="21542" y="0"/>
                <wp:lineTo x="0" y="0"/>
              </wp:wrapPolygon>
            </wp:wrapTight>
            <wp:docPr id="79213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32280" name=""/>
                    <pic:cNvPicPr/>
                  </pic:nvPicPr>
                  <pic:blipFill>
                    <a:blip r:embed="rId36">
                      <a:extLst>
                        <a:ext uri="{28A0092B-C50C-407E-A947-70E740481C1C}">
                          <a14:useLocalDpi xmlns:a14="http://schemas.microsoft.com/office/drawing/2010/main" val="0"/>
                        </a:ext>
                      </a:extLst>
                    </a:blip>
                    <a:stretch>
                      <a:fillRect/>
                    </a:stretch>
                  </pic:blipFill>
                  <pic:spPr>
                    <a:xfrm>
                      <a:off x="0" y="0"/>
                      <a:ext cx="5940425" cy="2838450"/>
                    </a:xfrm>
                    <a:prstGeom prst="rect">
                      <a:avLst/>
                    </a:prstGeom>
                  </pic:spPr>
                </pic:pic>
              </a:graphicData>
            </a:graphic>
          </wp:anchor>
        </w:drawing>
      </w:r>
      <w:bookmarkEnd w:id="135"/>
    </w:p>
    <w:p w14:paraId="40A3F5EC" w14:textId="0EC39614" w:rsidR="001370A1" w:rsidRPr="00923070" w:rsidRDefault="001370A1" w:rsidP="00923070">
      <w:pPr>
        <w:pStyle w:val="Caption"/>
        <w:spacing w:before="240" w:after="0"/>
        <w:rPr>
          <w:b w:val="0"/>
          <w:bCs w:val="0"/>
          <w:i/>
          <w:iCs/>
          <w:color w:val="auto"/>
        </w:rPr>
      </w:pPr>
    </w:p>
    <w:p w14:paraId="6D1E2730" w14:textId="57C21527" w:rsidR="001370A1" w:rsidRPr="00060174" w:rsidRDefault="001370A1" w:rsidP="00BF44B8">
      <w:pPr>
        <w:pStyle w:val="Heading3"/>
      </w:pPr>
      <w:bookmarkStart w:id="136" w:name="_Toc227104593"/>
      <w:r w:rsidRPr="00060174">
        <w:t>Request Lifecycle State M</w:t>
      </w:r>
      <w:r w:rsidR="00165EE5">
        <w:t>a</w:t>
      </w:r>
      <w:r w:rsidR="009F04B8">
        <w:t>nagement</w:t>
      </w:r>
      <w:bookmarkEnd w:id="136"/>
    </w:p>
    <w:p w14:paraId="38D24F14" w14:textId="4C2D3F7B" w:rsidR="001370A1" w:rsidRPr="001370A1" w:rsidRDefault="001A7444" w:rsidP="00C20AE2">
      <w:pPr>
        <w:jc w:val="both"/>
        <w:rPr>
          <w:lang w:val="en-US"/>
        </w:rPr>
      </w:pPr>
      <w:r w:rsidRPr="001A7444">
        <w:t>A request moves through a defined set of states from submission to completion. Invalid transitions are blocked in the application logic</w:t>
      </w:r>
      <w:r>
        <w:t>,</w:t>
      </w:r>
      <w:r w:rsidRPr="001A7444">
        <w:t xml:space="preserve"> for example, a completed request cannot be moved back to in_progress</w:t>
      </w:r>
      <w:r w:rsidR="00C20AE2" w:rsidRPr="00C20AE2">
        <w:t>.</w:t>
      </w:r>
    </w:p>
    <w:p w14:paraId="33F15AF6" w14:textId="465C1057" w:rsidR="00EA36CB" w:rsidRDefault="009F04B8" w:rsidP="001370A1">
      <w:pPr>
        <w:rPr>
          <w:b/>
          <w:bCs/>
          <w:lang w:val="en-US"/>
        </w:rPr>
      </w:pPr>
      <w:r>
        <w:rPr>
          <w:noProof/>
        </w:rPr>
        <w:drawing>
          <wp:anchor distT="0" distB="0" distL="114300" distR="114300" simplePos="0" relativeHeight="251673600" behindDoc="1" locked="0" layoutInCell="1" allowOverlap="1" wp14:anchorId="39F49C49" wp14:editId="1A28157F">
            <wp:simplePos x="0" y="0"/>
            <wp:positionH relativeFrom="column">
              <wp:posOffset>689334</wp:posOffset>
            </wp:positionH>
            <wp:positionV relativeFrom="paragraph">
              <wp:posOffset>85697</wp:posOffset>
            </wp:positionV>
            <wp:extent cx="4102735" cy="3347085"/>
            <wp:effectExtent l="0" t="0" r="0" b="5715"/>
            <wp:wrapTight wrapText="bothSides">
              <wp:wrapPolygon edited="0">
                <wp:start x="0" y="0"/>
                <wp:lineTo x="0" y="21514"/>
                <wp:lineTo x="21463" y="21514"/>
                <wp:lineTo x="21463" y="0"/>
                <wp:lineTo x="0" y="0"/>
              </wp:wrapPolygon>
            </wp:wrapTight>
            <wp:docPr id="340642518"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PlantUML diagram"/>
                    <pic:cNvPicPr>
                      <a:picLocks noChangeAspect="1" noChangeArrowheads="1"/>
                    </pic:cNvPicPr>
                  </pic:nvPicPr>
                  <pic:blipFill rotWithShape="1">
                    <a:blip r:embed="rId37">
                      <a:extLst>
                        <a:ext uri="{28A0092B-C50C-407E-A947-70E740481C1C}">
                          <a14:useLocalDpi xmlns:a14="http://schemas.microsoft.com/office/drawing/2010/main" val="0"/>
                        </a:ext>
                      </a:extLst>
                    </a:blip>
                    <a:srcRect t="5723"/>
                    <a:stretch>
                      <a:fillRect/>
                    </a:stretch>
                  </pic:blipFill>
                  <pic:spPr bwMode="auto">
                    <a:xfrm>
                      <a:off x="0" y="0"/>
                      <a:ext cx="4102735" cy="3347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09F36C" w14:textId="0E6EA928" w:rsidR="00560063" w:rsidRDefault="00560063" w:rsidP="00560063">
      <w:pPr>
        <w:rPr>
          <w:noProof/>
        </w:rPr>
      </w:pPr>
    </w:p>
    <w:p w14:paraId="2205B605" w14:textId="2DC994BB" w:rsidR="001370A1" w:rsidRDefault="001370A1" w:rsidP="00560063">
      <w:pPr>
        <w:rPr>
          <w:lang w:val="en-US"/>
        </w:rPr>
      </w:pPr>
    </w:p>
    <w:p w14:paraId="4781E12E" w14:textId="77777777" w:rsidR="0040278C" w:rsidRDefault="0040278C" w:rsidP="0040278C">
      <w:pPr>
        <w:ind w:left="720"/>
        <w:rPr>
          <w:lang w:val="en-US"/>
        </w:rPr>
      </w:pPr>
    </w:p>
    <w:p w14:paraId="3513338B" w14:textId="77777777" w:rsidR="00560063" w:rsidRDefault="00560063" w:rsidP="0040278C">
      <w:pPr>
        <w:ind w:left="720"/>
        <w:rPr>
          <w:lang w:val="en-US"/>
        </w:rPr>
      </w:pPr>
    </w:p>
    <w:p w14:paraId="3FBDE3A4" w14:textId="77777777" w:rsidR="00560063" w:rsidRDefault="00560063" w:rsidP="0040278C">
      <w:pPr>
        <w:ind w:left="720"/>
        <w:rPr>
          <w:lang w:val="en-US"/>
        </w:rPr>
      </w:pPr>
    </w:p>
    <w:p w14:paraId="7F9A682B" w14:textId="77777777" w:rsidR="00560063" w:rsidRDefault="00560063" w:rsidP="0040278C">
      <w:pPr>
        <w:ind w:left="720"/>
        <w:rPr>
          <w:lang w:val="en-US"/>
        </w:rPr>
      </w:pPr>
    </w:p>
    <w:p w14:paraId="2F262933" w14:textId="77777777" w:rsidR="00560063" w:rsidRDefault="00560063" w:rsidP="0040278C">
      <w:pPr>
        <w:ind w:left="720"/>
        <w:rPr>
          <w:lang w:val="en-US"/>
        </w:rPr>
      </w:pPr>
    </w:p>
    <w:p w14:paraId="419B19DB" w14:textId="77777777" w:rsidR="00560063" w:rsidRDefault="00560063" w:rsidP="0040278C">
      <w:pPr>
        <w:ind w:left="720"/>
        <w:rPr>
          <w:lang w:val="en-US"/>
        </w:rPr>
      </w:pPr>
    </w:p>
    <w:p w14:paraId="44136677" w14:textId="77777777" w:rsidR="00560063" w:rsidRDefault="00560063" w:rsidP="0040278C">
      <w:pPr>
        <w:ind w:left="720"/>
        <w:rPr>
          <w:lang w:val="en-US"/>
        </w:rPr>
      </w:pPr>
    </w:p>
    <w:p w14:paraId="41A4E2EE" w14:textId="77777777" w:rsidR="00560063" w:rsidRDefault="00560063" w:rsidP="0040278C">
      <w:pPr>
        <w:ind w:left="720"/>
        <w:rPr>
          <w:lang w:val="en-US"/>
        </w:rPr>
      </w:pPr>
    </w:p>
    <w:p w14:paraId="5E2921A8" w14:textId="77777777" w:rsidR="00560063" w:rsidRDefault="00560063" w:rsidP="0040278C">
      <w:pPr>
        <w:ind w:left="720"/>
        <w:rPr>
          <w:lang w:val="en-US"/>
        </w:rPr>
      </w:pPr>
    </w:p>
    <w:p w14:paraId="7EF71CE7" w14:textId="77777777" w:rsidR="00560063" w:rsidRDefault="00560063" w:rsidP="0040278C">
      <w:pPr>
        <w:ind w:left="720"/>
        <w:rPr>
          <w:lang w:val="en-US"/>
        </w:rPr>
      </w:pPr>
    </w:p>
    <w:p w14:paraId="4475EF0F" w14:textId="77777777" w:rsidR="00560063" w:rsidRDefault="00560063" w:rsidP="0040278C">
      <w:pPr>
        <w:ind w:left="720"/>
        <w:rPr>
          <w:lang w:val="en-US"/>
        </w:rPr>
      </w:pPr>
    </w:p>
    <w:p w14:paraId="66D9147D" w14:textId="77777777" w:rsidR="00560063" w:rsidRDefault="00560063" w:rsidP="0040278C">
      <w:pPr>
        <w:ind w:left="720"/>
        <w:rPr>
          <w:lang w:val="en-US"/>
        </w:rPr>
      </w:pPr>
    </w:p>
    <w:p w14:paraId="7CB383FE" w14:textId="77777777" w:rsidR="00560063" w:rsidRDefault="00560063" w:rsidP="0040278C">
      <w:pPr>
        <w:ind w:left="720"/>
        <w:rPr>
          <w:lang w:val="en-US"/>
        </w:rPr>
      </w:pPr>
    </w:p>
    <w:p w14:paraId="03C6429E" w14:textId="77777777" w:rsidR="00560063" w:rsidRDefault="00560063" w:rsidP="0040278C">
      <w:pPr>
        <w:ind w:left="720"/>
        <w:rPr>
          <w:lang w:val="en-US"/>
        </w:rPr>
      </w:pPr>
    </w:p>
    <w:p w14:paraId="67FC8578" w14:textId="77777777" w:rsidR="00560063" w:rsidRDefault="00560063" w:rsidP="0040278C">
      <w:pPr>
        <w:ind w:left="720"/>
        <w:rPr>
          <w:lang w:val="en-US"/>
        </w:rPr>
      </w:pPr>
    </w:p>
    <w:p w14:paraId="44F7D690" w14:textId="77777777" w:rsidR="00560063" w:rsidRDefault="00560063" w:rsidP="0040278C">
      <w:pPr>
        <w:ind w:left="720"/>
        <w:rPr>
          <w:lang w:val="en-US"/>
        </w:rPr>
      </w:pPr>
    </w:p>
    <w:p w14:paraId="00D77740" w14:textId="77777777" w:rsidR="00560063" w:rsidRDefault="00560063" w:rsidP="00923070">
      <w:pPr>
        <w:rPr>
          <w:lang w:val="en-US"/>
        </w:rPr>
      </w:pPr>
    </w:p>
    <w:p w14:paraId="6081F5DF" w14:textId="074D6DA9" w:rsidR="00560063" w:rsidRPr="00923070" w:rsidRDefault="00923070" w:rsidP="00923070">
      <w:pPr>
        <w:pStyle w:val="Caption"/>
        <w:spacing w:before="240" w:after="0"/>
        <w:rPr>
          <w:b w:val="0"/>
          <w:bCs w:val="0"/>
          <w:i/>
          <w:iCs/>
          <w:color w:val="auto"/>
        </w:rPr>
      </w:pPr>
      <w:bookmarkStart w:id="137" w:name="_Toc227430128"/>
      <w:r w:rsidRPr="00923070">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6</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8</w:t>
      </w:r>
      <w:r w:rsidR="00D90844">
        <w:rPr>
          <w:b w:val="0"/>
          <w:bCs w:val="0"/>
          <w:i/>
          <w:iCs/>
          <w:color w:val="auto"/>
        </w:rPr>
        <w:fldChar w:fldCharType="end"/>
      </w:r>
      <w:r w:rsidRPr="00923070">
        <w:rPr>
          <w:b w:val="0"/>
          <w:bCs w:val="0"/>
          <w:i/>
          <w:iCs/>
          <w:color w:val="auto"/>
        </w:rPr>
        <w:t>: Request State Diagram</w:t>
      </w:r>
      <w:bookmarkEnd w:id="137"/>
    </w:p>
    <w:p w14:paraId="6C673454" w14:textId="77777777" w:rsidR="00560063" w:rsidRDefault="00560063" w:rsidP="0040278C">
      <w:pPr>
        <w:ind w:left="720"/>
        <w:rPr>
          <w:lang w:val="en-US"/>
        </w:rPr>
      </w:pPr>
    </w:p>
    <w:p w14:paraId="0EBD458E" w14:textId="60213735" w:rsidR="00560063" w:rsidRPr="001370A1" w:rsidRDefault="00C77637" w:rsidP="009F04B8">
      <w:pPr>
        <w:rPr>
          <w:lang w:val="en-US"/>
        </w:rPr>
      </w:pPr>
      <w:r w:rsidRPr="00C77637">
        <w:t>Every state transition triggers a WebSocket broadcast to the guest device channel and all connected dashboards</w:t>
      </w:r>
      <w:r w:rsidR="009F04B8" w:rsidRPr="009F04B8">
        <w:t>.</w:t>
      </w:r>
    </w:p>
    <w:p w14:paraId="5024A3A6" w14:textId="15F2685C" w:rsidR="001370A1" w:rsidRPr="00FF277C" w:rsidRDefault="00791307" w:rsidP="00DF52A7">
      <w:pPr>
        <w:pStyle w:val="Heading2"/>
        <w:rPr>
          <w:lang w:val="en-US"/>
        </w:rPr>
      </w:pPr>
      <w:bookmarkStart w:id="138" w:name="_Toc227104594"/>
      <w:r w:rsidRPr="00791307">
        <w:rPr>
          <w:lang w:val="en-US"/>
        </w:rPr>
        <w:lastRenderedPageBreak/>
        <w:t>Department Routing Desig</w:t>
      </w:r>
      <w:r>
        <w:rPr>
          <w:lang w:val="en-US"/>
        </w:rPr>
        <w:t>n</w:t>
      </w:r>
      <w:bookmarkEnd w:id="138"/>
    </w:p>
    <w:p w14:paraId="717920AE" w14:textId="7D2848D7" w:rsidR="005B7526" w:rsidRDefault="00913EE7" w:rsidP="005B7526">
      <w:pPr>
        <w:rPr>
          <w:lang w:val="en-US"/>
        </w:rPr>
      </w:pPr>
      <w:r w:rsidRPr="00913EE7">
        <w:t>When a request arrives via POST /api/submit-request, the server decides which department should handle it using a three-level hierarchy</w:t>
      </w:r>
      <w:r w:rsidR="005B7526" w:rsidRPr="005B7526">
        <w:rPr>
          <w:lang w:val="en-US"/>
        </w:rPr>
        <w:t>:</w:t>
      </w:r>
    </w:p>
    <w:p w14:paraId="5BA3373A" w14:textId="77777777" w:rsidR="00F532BE" w:rsidRPr="005B7526" w:rsidRDefault="00F532BE" w:rsidP="005B7526">
      <w:pPr>
        <w:rPr>
          <w:lang w:val="en-US"/>
        </w:rPr>
      </w:pPr>
    </w:p>
    <w:p w14:paraId="4EE79D89" w14:textId="2FBDC9D7" w:rsidR="005B7526" w:rsidRPr="005B7526" w:rsidRDefault="005B7526" w:rsidP="005B7526">
      <w:pPr>
        <w:numPr>
          <w:ilvl w:val="0"/>
          <w:numId w:val="163"/>
        </w:numPr>
        <w:rPr>
          <w:lang w:val="en-US"/>
        </w:rPr>
      </w:pPr>
      <w:r w:rsidRPr="005B7526">
        <w:rPr>
          <w:b/>
          <w:bCs/>
          <w:lang w:val="en-US"/>
        </w:rPr>
        <w:t>Intent-based routing (primary)</w:t>
      </w:r>
      <w:r w:rsidRPr="005B7526">
        <w:rPr>
          <w:lang w:val="en-US"/>
        </w:rPr>
        <w:t> </w:t>
      </w:r>
      <w:r>
        <w:rPr>
          <w:lang w:val="en-US"/>
        </w:rPr>
        <w:t>-</w:t>
      </w:r>
      <w:r w:rsidRPr="005B7526">
        <w:rPr>
          <w:lang w:val="en-US"/>
        </w:rPr>
        <w:t xml:space="preserve"> </w:t>
      </w:r>
      <w:r w:rsidR="00CC78FF" w:rsidRPr="00CC78FF">
        <w:t>The request includes an intent field classified on-device. The server looks this up in the intent_department_mapping table and routes accordingly</w:t>
      </w:r>
      <w:r w:rsidRPr="005B7526">
        <w:rPr>
          <w:lang w:val="en-US"/>
        </w:rPr>
        <w:t>.</w:t>
      </w:r>
    </w:p>
    <w:p w14:paraId="26936105" w14:textId="3F943D65" w:rsidR="005B7526" w:rsidRPr="005B7526" w:rsidRDefault="005B7526" w:rsidP="005B7526">
      <w:pPr>
        <w:numPr>
          <w:ilvl w:val="0"/>
          <w:numId w:val="163"/>
        </w:numPr>
        <w:rPr>
          <w:lang w:val="en-US"/>
        </w:rPr>
      </w:pPr>
      <w:r w:rsidRPr="005B7526">
        <w:rPr>
          <w:b/>
          <w:bCs/>
          <w:lang w:val="en-US"/>
        </w:rPr>
        <w:t>Keyword fallback (secondary)</w:t>
      </w:r>
      <w:r w:rsidRPr="005B7526">
        <w:rPr>
          <w:lang w:val="en-US"/>
        </w:rPr>
        <w:t> </w:t>
      </w:r>
      <w:r>
        <w:rPr>
          <w:lang w:val="en-US"/>
        </w:rPr>
        <w:t>-</w:t>
      </w:r>
      <w:r w:rsidR="00E14CEE">
        <w:rPr>
          <w:lang w:val="en-US"/>
        </w:rPr>
        <w:t xml:space="preserve"> </w:t>
      </w:r>
      <w:r w:rsidR="00E14CEE" w:rsidRPr="00E14CEE">
        <w:t>If the intent is missing or not found in the table, the server analyses the request_text using its own keyword lists per department (separate from the on-device NLU)</w:t>
      </w:r>
      <w:r w:rsidRPr="005B7526">
        <w:rPr>
          <w:lang w:val="en-US"/>
        </w:rPr>
        <w:t>.</w:t>
      </w:r>
    </w:p>
    <w:p w14:paraId="7EFDC4E5" w14:textId="38A871F5" w:rsidR="005B7526" w:rsidRDefault="005B7526" w:rsidP="005B7526">
      <w:pPr>
        <w:numPr>
          <w:ilvl w:val="0"/>
          <w:numId w:val="163"/>
        </w:numPr>
        <w:rPr>
          <w:lang w:val="en-US"/>
        </w:rPr>
      </w:pPr>
      <w:r w:rsidRPr="005B7526">
        <w:rPr>
          <w:b/>
          <w:bCs/>
          <w:lang w:val="en-US"/>
        </w:rPr>
        <w:t>Default routing</w:t>
      </w:r>
      <w:r w:rsidRPr="005B7526">
        <w:rPr>
          <w:lang w:val="en-US"/>
        </w:rPr>
        <w:t> </w:t>
      </w:r>
      <w:r>
        <w:rPr>
          <w:lang w:val="en-US"/>
        </w:rPr>
        <w:t>-</w:t>
      </w:r>
      <w:r w:rsidRPr="005B7526">
        <w:rPr>
          <w:lang w:val="en-US"/>
        </w:rPr>
        <w:t xml:space="preserve"> </w:t>
      </w:r>
      <w:r w:rsidR="0032509F" w:rsidRPr="0032509F">
        <w:t>If neither method finds a match, the request goes to Front Desk</w:t>
      </w:r>
      <w:r w:rsidRPr="005B7526">
        <w:rPr>
          <w:lang w:val="en-US"/>
        </w:rPr>
        <w:t>.</w:t>
      </w:r>
    </w:p>
    <w:p w14:paraId="20CBEF62" w14:textId="77777777" w:rsidR="00F532BE" w:rsidRPr="005B7526" w:rsidRDefault="00F532BE" w:rsidP="00F532BE">
      <w:pPr>
        <w:ind w:left="720"/>
        <w:rPr>
          <w:lang w:val="en-US"/>
        </w:rPr>
      </w:pPr>
    </w:p>
    <w:p w14:paraId="28A6FC3C" w14:textId="075C9010" w:rsidR="001370A1" w:rsidRDefault="001370A1" w:rsidP="001370A1">
      <w:pPr>
        <w:rPr>
          <w:lang w:val="en-US"/>
        </w:rPr>
      </w:pPr>
    </w:p>
    <w:tbl>
      <w:tblPr>
        <w:tblStyle w:val="TableGridLight"/>
        <w:tblW w:w="0" w:type="auto"/>
        <w:tblLook w:val="04A0" w:firstRow="1" w:lastRow="0" w:firstColumn="1" w:lastColumn="0" w:noHBand="0" w:noVBand="1"/>
      </w:tblPr>
      <w:tblGrid>
        <w:gridCol w:w="1495"/>
        <w:gridCol w:w="6060"/>
        <w:gridCol w:w="1790"/>
      </w:tblGrid>
      <w:tr w:rsidR="00CC79A1" w:rsidRPr="00CC79A1" w14:paraId="415EA861" w14:textId="77777777" w:rsidTr="007206A9">
        <w:tc>
          <w:tcPr>
            <w:tcW w:w="0" w:type="auto"/>
            <w:shd w:val="clear" w:color="auto" w:fill="D9D9D9" w:themeFill="background1" w:themeFillShade="D9"/>
            <w:hideMark/>
          </w:tcPr>
          <w:p w14:paraId="735E1DE8" w14:textId="77777777" w:rsidR="00CC79A1" w:rsidRPr="00CC79A1" w:rsidRDefault="00CC79A1" w:rsidP="00CC79A1">
            <w:pPr>
              <w:rPr>
                <w:b/>
                <w:bCs/>
                <w:sz w:val="20"/>
                <w:szCs w:val="20"/>
                <w:lang w:val="en-US"/>
              </w:rPr>
            </w:pPr>
            <w:r w:rsidRPr="00CC79A1">
              <w:rPr>
                <w:b/>
                <w:bCs/>
                <w:sz w:val="20"/>
                <w:szCs w:val="20"/>
                <w:lang w:val="en-US"/>
              </w:rPr>
              <w:t>Department</w:t>
            </w:r>
          </w:p>
        </w:tc>
        <w:tc>
          <w:tcPr>
            <w:tcW w:w="6060" w:type="dxa"/>
            <w:shd w:val="clear" w:color="auto" w:fill="D9D9D9" w:themeFill="background1" w:themeFillShade="D9"/>
            <w:hideMark/>
          </w:tcPr>
          <w:p w14:paraId="7CAE3DAC" w14:textId="77777777" w:rsidR="00CC79A1" w:rsidRPr="00CC79A1" w:rsidRDefault="00CC79A1" w:rsidP="00CC79A1">
            <w:pPr>
              <w:rPr>
                <w:b/>
                <w:bCs/>
                <w:sz w:val="20"/>
                <w:szCs w:val="20"/>
                <w:lang w:val="en-US"/>
              </w:rPr>
            </w:pPr>
            <w:r w:rsidRPr="00CC79A1">
              <w:rPr>
                <w:b/>
                <w:bCs/>
                <w:sz w:val="20"/>
                <w:szCs w:val="20"/>
                <w:lang w:val="en-US"/>
              </w:rPr>
              <w:t>Intents</w:t>
            </w:r>
          </w:p>
        </w:tc>
        <w:tc>
          <w:tcPr>
            <w:tcW w:w="1790" w:type="dxa"/>
            <w:shd w:val="clear" w:color="auto" w:fill="D9D9D9" w:themeFill="background1" w:themeFillShade="D9"/>
            <w:hideMark/>
          </w:tcPr>
          <w:p w14:paraId="4380DB02" w14:textId="77777777" w:rsidR="00CC79A1" w:rsidRPr="00CC79A1" w:rsidRDefault="00CC79A1" w:rsidP="00CC79A1">
            <w:pPr>
              <w:rPr>
                <w:b/>
                <w:bCs/>
                <w:sz w:val="20"/>
                <w:szCs w:val="20"/>
                <w:lang w:val="en-US"/>
              </w:rPr>
            </w:pPr>
            <w:r w:rsidRPr="00CC79A1">
              <w:rPr>
                <w:b/>
                <w:bCs/>
                <w:sz w:val="20"/>
                <w:szCs w:val="20"/>
                <w:lang w:val="en-US"/>
              </w:rPr>
              <w:t>Colour</w:t>
            </w:r>
          </w:p>
        </w:tc>
      </w:tr>
      <w:tr w:rsidR="00CC79A1" w:rsidRPr="00CC79A1" w14:paraId="1DBFD023" w14:textId="77777777" w:rsidTr="007206A9">
        <w:tc>
          <w:tcPr>
            <w:tcW w:w="0" w:type="auto"/>
            <w:hideMark/>
          </w:tcPr>
          <w:p w14:paraId="676E641B" w14:textId="77777777" w:rsidR="00CC79A1" w:rsidRPr="00CC79A1" w:rsidRDefault="00CC79A1" w:rsidP="00CC79A1">
            <w:pPr>
              <w:rPr>
                <w:sz w:val="20"/>
                <w:szCs w:val="20"/>
                <w:lang w:val="en-US"/>
              </w:rPr>
            </w:pPr>
            <w:r w:rsidRPr="00CC79A1">
              <w:rPr>
                <w:sz w:val="20"/>
                <w:szCs w:val="20"/>
                <w:lang w:val="en-US"/>
              </w:rPr>
              <w:t>Housekeeping</w:t>
            </w:r>
          </w:p>
        </w:tc>
        <w:tc>
          <w:tcPr>
            <w:tcW w:w="6060" w:type="dxa"/>
            <w:hideMark/>
          </w:tcPr>
          <w:p w14:paraId="11035BF8" w14:textId="77777777" w:rsidR="00CC79A1" w:rsidRPr="00CC79A1" w:rsidRDefault="00CC79A1" w:rsidP="00CC79A1">
            <w:pPr>
              <w:rPr>
                <w:sz w:val="20"/>
                <w:szCs w:val="20"/>
                <w:lang w:val="en-US"/>
              </w:rPr>
            </w:pPr>
            <w:r w:rsidRPr="00CC79A1">
              <w:rPr>
                <w:sz w:val="20"/>
                <w:szCs w:val="20"/>
                <w:lang w:val="en-US"/>
              </w:rPr>
              <w:t>room_cleaning, towel_request, toiletries_request, blanket_request, pillow_request, laundry_service, do_not_disturb</w:t>
            </w:r>
          </w:p>
        </w:tc>
        <w:tc>
          <w:tcPr>
            <w:tcW w:w="1790" w:type="dxa"/>
            <w:hideMark/>
          </w:tcPr>
          <w:p w14:paraId="48EBEBBF" w14:textId="77777777" w:rsidR="00CC79A1" w:rsidRPr="00CC79A1" w:rsidRDefault="00CC79A1" w:rsidP="00CC79A1">
            <w:pPr>
              <w:rPr>
                <w:sz w:val="20"/>
                <w:szCs w:val="20"/>
                <w:lang w:val="en-US"/>
              </w:rPr>
            </w:pPr>
            <w:r w:rsidRPr="00CC79A1">
              <w:rPr>
                <w:sz w:val="20"/>
                <w:szCs w:val="20"/>
                <w:lang w:val="en-US"/>
              </w:rPr>
              <w:t>#10b981 (green)</w:t>
            </w:r>
          </w:p>
        </w:tc>
      </w:tr>
      <w:tr w:rsidR="00CC79A1" w:rsidRPr="00CC79A1" w14:paraId="62585032" w14:textId="77777777" w:rsidTr="007206A9">
        <w:tc>
          <w:tcPr>
            <w:tcW w:w="0" w:type="auto"/>
            <w:hideMark/>
          </w:tcPr>
          <w:p w14:paraId="62A088B5" w14:textId="77777777" w:rsidR="00CC79A1" w:rsidRPr="00CC79A1" w:rsidRDefault="00CC79A1" w:rsidP="00CC79A1">
            <w:pPr>
              <w:rPr>
                <w:sz w:val="20"/>
                <w:szCs w:val="20"/>
                <w:lang w:val="en-US"/>
              </w:rPr>
            </w:pPr>
            <w:r w:rsidRPr="00CC79A1">
              <w:rPr>
                <w:sz w:val="20"/>
                <w:szCs w:val="20"/>
                <w:lang w:val="en-US"/>
              </w:rPr>
              <w:t>Room Service</w:t>
            </w:r>
          </w:p>
        </w:tc>
        <w:tc>
          <w:tcPr>
            <w:tcW w:w="6060" w:type="dxa"/>
            <w:hideMark/>
          </w:tcPr>
          <w:p w14:paraId="43A97839" w14:textId="77777777" w:rsidR="00CC79A1" w:rsidRPr="00CC79A1" w:rsidRDefault="00CC79A1" w:rsidP="00CC79A1">
            <w:pPr>
              <w:rPr>
                <w:sz w:val="20"/>
                <w:szCs w:val="20"/>
                <w:lang w:val="en-US"/>
              </w:rPr>
            </w:pPr>
            <w:r w:rsidRPr="00CC79A1">
              <w:rPr>
                <w:sz w:val="20"/>
                <w:szCs w:val="20"/>
                <w:lang w:val="en-US"/>
              </w:rPr>
              <w:t>food_order</w:t>
            </w:r>
          </w:p>
        </w:tc>
        <w:tc>
          <w:tcPr>
            <w:tcW w:w="1790" w:type="dxa"/>
            <w:hideMark/>
          </w:tcPr>
          <w:p w14:paraId="5775EED5" w14:textId="77777777" w:rsidR="00CC79A1" w:rsidRPr="00CC79A1" w:rsidRDefault="00CC79A1" w:rsidP="00CC79A1">
            <w:pPr>
              <w:rPr>
                <w:sz w:val="20"/>
                <w:szCs w:val="20"/>
                <w:lang w:val="en-US"/>
              </w:rPr>
            </w:pPr>
            <w:r w:rsidRPr="00CC79A1">
              <w:rPr>
                <w:sz w:val="20"/>
                <w:szCs w:val="20"/>
                <w:lang w:val="en-US"/>
              </w:rPr>
              <w:t>#f59e0b (amber)</w:t>
            </w:r>
          </w:p>
        </w:tc>
      </w:tr>
      <w:tr w:rsidR="00CC79A1" w:rsidRPr="00CC79A1" w14:paraId="6D1E9E9B" w14:textId="77777777" w:rsidTr="007206A9">
        <w:tc>
          <w:tcPr>
            <w:tcW w:w="0" w:type="auto"/>
            <w:hideMark/>
          </w:tcPr>
          <w:p w14:paraId="710980CD" w14:textId="77777777" w:rsidR="00CC79A1" w:rsidRPr="00CC79A1" w:rsidRDefault="00CC79A1" w:rsidP="00CC79A1">
            <w:pPr>
              <w:rPr>
                <w:sz w:val="20"/>
                <w:szCs w:val="20"/>
                <w:lang w:val="en-US"/>
              </w:rPr>
            </w:pPr>
            <w:r w:rsidRPr="00CC79A1">
              <w:rPr>
                <w:sz w:val="20"/>
                <w:szCs w:val="20"/>
                <w:lang w:val="en-US"/>
              </w:rPr>
              <w:t>Maintenance</w:t>
            </w:r>
          </w:p>
        </w:tc>
        <w:tc>
          <w:tcPr>
            <w:tcW w:w="6060" w:type="dxa"/>
            <w:hideMark/>
          </w:tcPr>
          <w:p w14:paraId="149F353B" w14:textId="77777777" w:rsidR="00CC79A1" w:rsidRPr="00CC79A1" w:rsidRDefault="00CC79A1" w:rsidP="00CC79A1">
            <w:pPr>
              <w:rPr>
                <w:sz w:val="20"/>
                <w:szCs w:val="20"/>
                <w:lang w:val="en-US"/>
              </w:rPr>
            </w:pPr>
            <w:r w:rsidRPr="00CC79A1">
              <w:rPr>
                <w:sz w:val="20"/>
                <w:szCs w:val="20"/>
                <w:lang w:val="en-US"/>
              </w:rPr>
              <w:t>maintenance, temperature_control, lighting_control</w:t>
            </w:r>
          </w:p>
        </w:tc>
        <w:tc>
          <w:tcPr>
            <w:tcW w:w="1790" w:type="dxa"/>
            <w:hideMark/>
          </w:tcPr>
          <w:p w14:paraId="3AC9DC8B" w14:textId="77777777" w:rsidR="00CC79A1" w:rsidRPr="00CC79A1" w:rsidRDefault="00CC79A1" w:rsidP="00CC79A1">
            <w:pPr>
              <w:rPr>
                <w:sz w:val="20"/>
                <w:szCs w:val="20"/>
                <w:lang w:val="en-US"/>
              </w:rPr>
            </w:pPr>
            <w:r w:rsidRPr="00CC79A1">
              <w:rPr>
                <w:sz w:val="20"/>
                <w:szCs w:val="20"/>
                <w:lang w:val="en-US"/>
              </w:rPr>
              <w:t>#ef4444 (red)</w:t>
            </w:r>
          </w:p>
        </w:tc>
      </w:tr>
      <w:tr w:rsidR="00CC79A1" w:rsidRPr="00CC79A1" w14:paraId="743F46FB" w14:textId="77777777" w:rsidTr="007206A9">
        <w:tc>
          <w:tcPr>
            <w:tcW w:w="0" w:type="auto"/>
            <w:hideMark/>
          </w:tcPr>
          <w:p w14:paraId="4AB77F8B" w14:textId="77777777" w:rsidR="00CC79A1" w:rsidRPr="00CC79A1" w:rsidRDefault="00CC79A1" w:rsidP="00CC79A1">
            <w:pPr>
              <w:rPr>
                <w:sz w:val="20"/>
                <w:szCs w:val="20"/>
                <w:lang w:val="en-US"/>
              </w:rPr>
            </w:pPr>
            <w:r w:rsidRPr="00CC79A1">
              <w:rPr>
                <w:sz w:val="20"/>
                <w:szCs w:val="20"/>
                <w:lang w:val="en-US"/>
              </w:rPr>
              <w:t>Front Desk</w:t>
            </w:r>
          </w:p>
        </w:tc>
        <w:tc>
          <w:tcPr>
            <w:tcW w:w="6060" w:type="dxa"/>
            <w:hideMark/>
          </w:tcPr>
          <w:p w14:paraId="7CA4CC3D" w14:textId="77777777" w:rsidR="00CC79A1" w:rsidRPr="00CC79A1" w:rsidRDefault="00CC79A1" w:rsidP="00CC79A1">
            <w:pPr>
              <w:rPr>
                <w:sz w:val="20"/>
                <w:szCs w:val="20"/>
                <w:lang w:val="en-US"/>
              </w:rPr>
            </w:pPr>
            <w:r w:rsidRPr="00CC79A1">
              <w:rPr>
                <w:sz w:val="20"/>
                <w:szCs w:val="20"/>
                <w:lang w:val="en-US"/>
              </w:rPr>
              <w:t>wake_up_call, checkout_billing, noise_complaint, emergency, misc_request</w:t>
            </w:r>
          </w:p>
        </w:tc>
        <w:tc>
          <w:tcPr>
            <w:tcW w:w="1790" w:type="dxa"/>
            <w:hideMark/>
          </w:tcPr>
          <w:p w14:paraId="593C2AB5" w14:textId="77777777" w:rsidR="00CC79A1" w:rsidRPr="00CC79A1" w:rsidRDefault="00CC79A1" w:rsidP="00CC79A1">
            <w:pPr>
              <w:rPr>
                <w:sz w:val="20"/>
                <w:szCs w:val="20"/>
                <w:lang w:val="en-US"/>
              </w:rPr>
            </w:pPr>
            <w:r w:rsidRPr="00CC79A1">
              <w:rPr>
                <w:sz w:val="20"/>
                <w:szCs w:val="20"/>
                <w:lang w:val="en-US"/>
              </w:rPr>
              <w:t>#3b82f6 (blue)</w:t>
            </w:r>
          </w:p>
        </w:tc>
      </w:tr>
      <w:tr w:rsidR="00CC79A1" w:rsidRPr="00CC79A1" w14:paraId="43FAD1A9" w14:textId="77777777" w:rsidTr="007206A9">
        <w:tc>
          <w:tcPr>
            <w:tcW w:w="0" w:type="auto"/>
            <w:hideMark/>
          </w:tcPr>
          <w:p w14:paraId="3A92F43C" w14:textId="77777777" w:rsidR="00CC79A1" w:rsidRPr="00CC79A1" w:rsidRDefault="00CC79A1" w:rsidP="00CC79A1">
            <w:pPr>
              <w:rPr>
                <w:sz w:val="20"/>
                <w:szCs w:val="20"/>
                <w:lang w:val="en-US"/>
              </w:rPr>
            </w:pPr>
            <w:r w:rsidRPr="00CC79A1">
              <w:rPr>
                <w:sz w:val="20"/>
                <w:szCs w:val="20"/>
                <w:lang w:val="en-US"/>
              </w:rPr>
              <w:t>Concierge</w:t>
            </w:r>
          </w:p>
        </w:tc>
        <w:tc>
          <w:tcPr>
            <w:tcW w:w="6060" w:type="dxa"/>
            <w:hideMark/>
          </w:tcPr>
          <w:p w14:paraId="32B06EC0" w14:textId="77777777" w:rsidR="00CC79A1" w:rsidRPr="00CC79A1" w:rsidRDefault="00CC79A1" w:rsidP="00CC79A1">
            <w:pPr>
              <w:rPr>
                <w:sz w:val="20"/>
                <w:szCs w:val="20"/>
                <w:lang w:val="en-US"/>
              </w:rPr>
            </w:pPr>
            <w:r w:rsidRPr="00CC79A1">
              <w:rPr>
                <w:sz w:val="20"/>
                <w:szCs w:val="20"/>
                <w:lang w:val="en-US"/>
              </w:rPr>
              <w:t>concierge_general, concierge_taxi</w:t>
            </w:r>
          </w:p>
        </w:tc>
        <w:tc>
          <w:tcPr>
            <w:tcW w:w="1790" w:type="dxa"/>
            <w:hideMark/>
          </w:tcPr>
          <w:p w14:paraId="35958422" w14:textId="77777777" w:rsidR="00CC79A1" w:rsidRPr="00CC79A1" w:rsidRDefault="00CC79A1" w:rsidP="00CC79A1">
            <w:pPr>
              <w:rPr>
                <w:sz w:val="20"/>
                <w:szCs w:val="20"/>
                <w:lang w:val="en-US"/>
              </w:rPr>
            </w:pPr>
            <w:r w:rsidRPr="00CC79A1">
              <w:rPr>
                <w:sz w:val="20"/>
                <w:szCs w:val="20"/>
                <w:lang w:val="en-US"/>
              </w:rPr>
              <w:t>#8b5cf6 (purple)</w:t>
            </w:r>
          </w:p>
        </w:tc>
      </w:tr>
    </w:tbl>
    <w:p w14:paraId="3A7C12E4" w14:textId="19217776" w:rsidR="00CC79A1" w:rsidRPr="0009704D" w:rsidRDefault="0009704D" w:rsidP="0009704D">
      <w:pPr>
        <w:pStyle w:val="Caption"/>
        <w:spacing w:before="240" w:after="0"/>
        <w:rPr>
          <w:b w:val="0"/>
          <w:bCs w:val="0"/>
          <w:i/>
          <w:iCs/>
          <w:color w:val="auto"/>
        </w:rPr>
      </w:pPr>
      <w:bookmarkStart w:id="139" w:name="_Toc227104943"/>
      <w:r w:rsidRPr="0009704D">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6</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4</w:t>
      </w:r>
      <w:r w:rsidR="008A0FB7">
        <w:rPr>
          <w:b w:val="0"/>
          <w:bCs w:val="0"/>
          <w:i/>
          <w:iCs/>
          <w:color w:val="auto"/>
        </w:rPr>
        <w:fldChar w:fldCharType="end"/>
      </w:r>
      <w:r w:rsidRPr="0009704D">
        <w:rPr>
          <w:b w:val="0"/>
          <w:bCs w:val="0"/>
          <w:i/>
          <w:iCs/>
          <w:color w:val="auto"/>
        </w:rPr>
        <w:t>: Department Routing Design</w:t>
      </w:r>
      <w:bookmarkEnd w:id="139"/>
    </w:p>
    <w:p w14:paraId="1155D515" w14:textId="77777777" w:rsidR="0009704D" w:rsidRDefault="0009704D" w:rsidP="007E6515">
      <w:pPr>
        <w:jc w:val="both"/>
      </w:pPr>
    </w:p>
    <w:p w14:paraId="78F31A3B" w14:textId="4CA8A129" w:rsidR="007E6515" w:rsidRPr="007E6515" w:rsidRDefault="00FA736A" w:rsidP="007E6515">
      <w:pPr>
        <w:jc w:val="both"/>
      </w:pPr>
      <w:r w:rsidRPr="00FA736A">
        <w:t>Staff can also manually transfer a request using a dashboard dropdown; it disappears from the original queue and appears instantly in the new one via WebSocket</w:t>
      </w:r>
      <w:r w:rsidR="007E6515" w:rsidRPr="007E6515">
        <w:t>.</w:t>
      </w:r>
    </w:p>
    <w:p w14:paraId="21423B40" w14:textId="7D7A763E" w:rsidR="007E6515" w:rsidRPr="007E6515" w:rsidRDefault="007E6515" w:rsidP="007E6515">
      <w:pPr>
        <w:jc w:val="both"/>
      </w:pPr>
    </w:p>
    <w:p w14:paraId="04E7DCCC" w14:textId="71EE89AE" w:rsidR="007E6515" w:rsidRPr="007E6515" w:rsidRDefault="007E6515" w:rsidP="00DF52A7">
      <w:pPr>
        <w:pStyle w:val="Heading2"/>
        <w:rPr>
          <w:lang w:val="en-US"/>
        </w:rPr>
      </w:pPr>
      <w:bookmarkStart w:id="140" w:name="_Toc227104595"/>
      <w:r w:rsidRPr="007E6515">
        <w:rPr>
          <w:lang w:val="en-US"/>
        </w:rPr>
        <w:t>User Interface Design</w:t>
      </w:r>
      <w:bookmarkEnd w:id="140"/>
    </w:p>
    <w:p w14:paraId="4E0E29B8" w14:textId="5DE64D66" w:rsidR="007E6515" w:rsidRPr="007E6515" w:rsidRDefault="005B0161" w:rsidP="007E6515">
      <w:pPr>
        <w:jc w:val="both"/>
      </w:pPr>
      <w:r w:rsidRPr="005B0161">
        <w:t xml:space="preserve">The guest app needs to work in a </w:t>
      </w:r>
      <w:r w:rsidR="00904A30">
        <w:t>dark</w:t>
      </w:r>
      <w:r w:rsidRPr="005B0161">
        <w:t xml:space="preserve"> hotel room, from bed if needed, with no training</w:t>
      </w:r>
      <w:r w:rsidR="007E6515" w:rsidRPr="007E6515">
        <w:t xml:space="preserve">. The staff dashboard needs to </w:t>
      </w:r>
      <w:r w:rsidR="00276146">
        <w:t>perform</w:t>
      </w:r>
      <w:r w:rsidR="007E6515" w:rsidRPr="007E6515">
        <w:t xml:space="preserve"> during a busy shift with multiple departments using it at the same time.</w:t>
      </w:r>
    </w:p>
    <w:p w14:paraId="106346BF" w14:textId="1D79B13D" w:rsidR="007E6515" w:rsidRPr="007E6515" w:rsidRDefault="007E6515" w:rsidP="00BF44B8">
      <w:pPr>
        <w:pStyle w:val="Heading3"/>
        <w:rPr>
          <w:rFonts w:cs="Times New Roman"/>
          <w:sz w:val="22"/>
          <w:szCs w:val="24"/>
        </w:rPr>
      </w:pPr>
      <w:bookmarkStart w:id="141" w:name="_Toc227104596"/>
      <w:r w:rsidRPr="006E70A7">
        <w:t>Guest Application Interface</w:t>
      </w:r>
      <w:bookmarkEnd w:id="141"/>
    </w:p>
    <w:p w14:paraId="4B9DCB21" w14:textId="77777777" w:rsidR="007E6515" w:rsidRDefault="007E6515" w:rsidP="007E6515">
      <w:pPr>
        <w:jc w:val="both"/>
      </w:pPr>
      <w:r w:rsidRPr="007E6515">
        <w:t>The app is built with Jetpack Compose and Material Design 3. The entire interface is a single screen divided into three functional sections.</w:t>
      </w:r>
    </w:p>
    <w:p w14:paraId="424DEA90" w14:textId="77777777" w:rsidR="00B9562A" w:rsidRDefault="00B9562A" w:rsidP="007E6515">
      <w:pPr>
        <w:jc w:val="both"/>
      </w:pPr>
    </w:p>
    <w:p w14:paraId="02FFECA7" w14:textId="54C51385" w:rsidR="00B9562A" w:rsidRPr="007E6515" w:rsidRDefault="00B9562A" w:rsidP="00B9562A">
      <w:pPr>
        <w:spacing w:after="240"/>
        <w:jc w:val="both"/>
      </w:pPr>
      <w:r w:rsidRPr="007E6515">
        <w:rPr>
          <w:b/>
          <w:bCs/>
        </w:rPr>
        <w:t xml:space="preserve">Section 1 </w:t>
      </w:r>
      <w:r>
        <w:rPr>
          <w:b/>
          <w:bCs/>
        </w:rPr>
        <w:t>-</w:t>
      </w:r>
      <w:r w:rsidRPr="007E6515">
        <w:rPr>
          <w:b/>
          <w:bCs/>
        </w:rPr>
        <w:t xml:space="preserve"> Room Information Bar (top</w:t>
      </w:r>
      <w:r w:rsidR="008828BF">
        <w:rPr>
          <w:b/>
          <w:bCs/>
        </w:rPr>
        <w:t>-l</w:t>
      </w:r>
      <w:r w:rsidR="00503DB0">
        <w:rPr>
          <w:b/>
          <w:bCs/>
        </w:rPr>
        <w:t>eft</w:t>
      </w:r>
      <w:r w:rsidRPr="007E6515">
        <w:rPr>
          <w:b/>
          <w:bCs/>
        </w:rPr>
        <w:t>)</w:t>
      </w:r>
      <w:r w:rsidRPr="007E6515">
        <w:t> </w:t>
      </w:r>
      <w:r w:rsidRPr="00E77D82">
        <w:t>Shows the room number, Wi-Fi connection status, and the configured server network profile. Both guests and maintenance staff can see the key context at a glance without navigating any menus</w:t>
      </w:r>
      <w:r w:rsidRPr="007E6515">
        <w:t>.</w:t>
      </w:r>
    </w:p>
    <w:p w14:paraId="59D74E2C" w14:textId="0EF01CB8" w:rsidR="00B9562A" w:rsidRDefault="00B9562A" w:rsidP="00B9562A">
      <w:pPr>
        <w:jc w:val="both"/>
      </w:pPr>
      <w:r w:rsidRPr="007E6515">
        <w:rPr>
          <w:b/>
          <w:bCs/>
        </w:rPr>
        <w:t xml:space="preserve">Section 2 </w:t>
      </w:r>
      <w:r>
        <w:rPr>
          <w:b/>
          <w:bCs/>
        </w:rPr>
        <w:t>-</w:t>
      </w:r>
      <w:r w:rsidRPr="007E6515">
        <w:rPr>
          <w:b/>
          <w:bCs/>
        </w:rPr>
        <w:t xml:space="preserve"> Voice Interaction Area (</w:t>
      </w:r>
      <w:r w:rsidR="008828BF" w:rsidRPr="008828BF">
        <w:rPr>
          <w:b/>
          <w:bCs/>
        </w:rPr>
        <w:t>left panel, centre-left</w:t>
      </w:r>
      <w:r w:rsidRPr="007E6515">
        <w:rPr>
          <w:b/>
          <w:bCs/>
        </w:rPr>
        <w:t>)</w:t>
      </w:r>
      <w:r w:rsidRPr="007E6515">
        <w:t> </w:t>
      </w:r>
      <w:r w:rsidRPr="00B32549">
        <w:t xml:space="preserve">The </w:t>
      </w:r>
      <w:r w:rsidR="008828BF" w:rsidRPr="008828BF">
        <w:t>left panel</w:t>
      </w:r>
      <w:r w:rsidR="008828BF">
        <w:t xml:space="preserve"> contains</w:t>
      </w:r>
      <w:r w:rsidRPr="00B32549">
        <w:t xml:space="preserve"> a large circular microphone button. While recording, it pulses with an animation and a 20-bar audio visualiser shows the captured signal level. A status line below it ("Tap to speak" </w:t>
      </w:r>
      <w:r>
        <w:sym w:font="Wingdings" w:char="F0E0"/>
      </w:r>
      <w:r w:rsidRPr="00B32549">
        <w:t xml:space="preserve"> "Listening..." </w:t>
      </w:r>
      <w:r>
        <w:sym w:font="Wingdings" w:char="F0E0"/>
      </w:r>
      <w:r w:rsidRPr="00B32549">
        <w:t xml:space="preserve"> "Processing...") gives the guest continuous feedback. After each interaction, the transcription, recognised intent, confidence score, and department colour are displayed.</w:t>
      </w:r>
    </w:p>
    <w:p w14:paraId="60882D44" w14:textId="77777777" w:rsidR="00B9562A" w:rsidRDefault="00B9562A" w:rsidP="00B9562A">
      <w:pPr>
        <w:jc w:val="both"/>
      </w:pPr>
    </w:p>
    <w:p w14:paraId="4D301D49" w14:textId="15AB8869" w:rsidR="00B9562A" w:rsidRDefault="00B9562A" w:rsidP="00B9562A">
      <w:pPr>
        <w:jc w:val="both"/>
      </w:pPr>
      <w:r w:rsidRPr="007E6515">
        <w:rPr>
          <w:b/>
          <w:bCs/>
        </w:rPr>
        <w:t xml:space="preserve">Section 3 </w:t>
      </w:r>
      <w:r>
        <w:rPr>
          <w:b/>
          <w:bCs/>
        </w:rPr>
        <w:t>-</w:t>
      </w:r>
      <w:r w:rsidRPr="007E6515">
        <w:rPr>
          <w:b/>
          <w:bCs/>
        </w:rPr>
        <w:t xml:space="preserve"> Request History (</w:t>
      </w:r>
      <w:r w:rsidR="00D6219A" w:rsidRPr="00D6219A">
        <w:rPr>
          <w:b/>
          <w:bCs/>
        </w:rPr>
        <w:t>right panel, scrollable</w:t>
      </w:r>
      <w:r w:rsidRPr="007E6515">
        <w:rPr>
          <w:b/>
          <w:bCs/>
        </w:rPr>
        <w:t>)</w:t>
      </w:r>
      <w:r w:rsidRPr="007E6515">
        <w:t> </w:t>
      </w:r>
      <w:r w:rsidRPr="003222D5">
        <w:t xml:space="preserve">A scrollable list of the room's requests, sorted by priority: in-progress at the top, then pending, completed, and cancelled at the bottom. </w:t>
      </w:r>
      <w:r w:rsidRPr="003222D5">
        <w:lastRenderedPageBreak/>
        <w:t>Each card shows the request ID, a colour-coded status badge, the request text (truncated to two lines), department colour, and a relative timestamp ("2 mins ago"). Pending and in-progress requests have a cancel button; completed ones have a 5-star rating selector</w:t>
      </w:r>
      <w:r w:rsidRPr="007E6515">
        <w:t>.</w:t>
      </w:r>
    </w:p>
    <w:p w14:paraId="0E24B586" w14:textId="5F3CD97B" w:rsidR="00B9562A" w:rsidRDefault="00B9562A" w:rsidP="007E6515">
      <w:pPr>
        <w:jc w:val="both"/>
      </w:pPr>
    </w:p>
    <w:p w14:paraId="56629514" w14:textId="77187155" w:rsidR="00B9562A" w:rsidRDefault="0074428B" w:rsidP="007E6515">
      <w:pPr>
        <w:jc w:val="both"/>
      </w:pPr>
      <w:r>
        <w:rPr>
          <w:noProof/>
        </w:rPr>
        <w:drawing>
          <wp:anchor distT="0" distB="0" distL="114300" distR="114300" simplePos="0" relativeHeight="251685888" behindDoc="1" locked="0" layoutInCell="1" allowOverlap="1" wp14:anchorId="68889DF7" wp14:editId="10D037E0">
            <wp:simplePos x="0" y="0"/>
            <wp:positionH relativeFrom="column">
              <wp:posOffset>306070</wp:posOffset>
            </wp:positionH>
            <wp:positionV relativeFrom="paragraph">
              <wp:posOffset>105410</wp:posOffset>
            </wp:positionV>
            <wp:extent cx="4933950" cy="3083560"/>
            <wp:effectExtent l="0" t="0" r="0" b="2540"/>
            <wp:wrapTight wrapText="bothSides">
              <wp:wrapPolygon edited="0">
                <wp:start x="0" y="0"/>
                <wp:lineTo x="0" y="21484"/>
                <wp:lineTo x="21517" y="21484"/>
                <wp:lineTo x="21517" y="0"/>
                <wp:lineTo x="0" y="0"/>
              </wp:wrapPolygon>
            </wp:wrapTight>
            <wp:docPr id="7305602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60247" name=""/>
                    <pic:cNvPicPr/>
                  </pic:nvPicPr>
                  <pic:blipFill rotWithShape="1">
                    <a:blip r:embed="rId38">
                      <a:extLst>
                        <a:ext uri="{96DAC541-7B7A-43D3-8B79-37D633B846F1}">
                          <asvg:svgBlip xmlns:asvg="http://schemas.microsoft.com/office/drawing/2016/SVG/main" r:embed="rId39"/>
                        </a:ext>
                      </a:extLst>
                    </a:blip>
                    <a:srcRect l="1069" t="5756" r="908"/>
                    <a:stretch>
                      <a:fillRect/>
                    </a:stretch>
                  </pic:blipFill>
                  <pic:spPr bwMode="auto">
                    <a:xfrm>
                      <a:off x="0" y="0"/>
                      <a:ext cx="4933950" cy="3083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0868E1" w14:textId="238D1983" w:rsidR="0074428B" w:rsidRDefault="0074428B" w:rsidP="007E6515">
      <w:pPr>
        <w:jc w:val="both"/>
        <w:rPr>
          <w:noProof/>
        </w:rPr>
      </w:pPr>
    </w:p>
    <w:p w14:paraId="6A1CD859" w14:textId="668135BB" w:rsidR="00B9562A" w:rsidRDefault="00B9562A" w:rsidP="007E6515">
      <w:pPr>
        <w:jc w:val="both"/>
      </w:pPr>
    </w:p>
    <w:p w14:paraId="0C51F892" w14:textId="44DF62F9" w:rsidR="00503DB0" w:rsidRDefault="00503DB0" w:rsidP="007E6515">
      <w:pPr>
        <w:jc w:val="both"/>
        <w:rPr>
          <w:noProof/>
        </w:rPr>
      </w:pPr>
    </w:p>
    <w:p w14:paraId="288D8F42" w14:textId="236A239B" w:rsidR="00B9562A" w:rsidRDefault="00B9562A" w:rsidP="007E6515">
      <w:pPr>
        <w:jc w:val="both"/>
      </w:pPr>
    </w:p>
    <w:p w14:paraId="744ECC68" w14:textId="77777777" w:rsidR="00B9562A" w:rsidRDefault="00B9562A" w:rsidP="007E6515">
      <w:pPr>
        <w:jc w:val="both"/>
      </w:pPr>
    </w:p>
    <w:p w14:paraId="7201B6EC" w14:textId="77777777" w:rsidR="00B9562A" w:rsidRDefault="00B9562A" w:rsidP="007E6515">
      <w:pPr>
        <w:jc w:val="both"/>
      </w:pPr>
    </w:p>
    <w:p w14:paraId="1BAD3365" w14:textId="77777777" w:rsidR="00B9562A" w:rsidRDefault="00B9562A" w:rsidP="007E6515">
      <w:pPr>
        <w:jc w:val="both"/>
      </w:pPr>
    </w:p>
    <w:p w14:paraId="5DA22473" w14:textId="77777777" w:rsidR="00B9562A" w:rsidRDefault="00B9562A" w:rsidP="007E6515">
      <w:pPr>
        <w:jc w:val="both"/>
      </w:pPr>
    </w:p>
    <w:p w14:paraId="0E9CDECC" w14:textId="77777777" w:rsidR="00B9562A" w:rsidRDefault="00B9562A" w:rsidP="007E6515">
      <w:pPr>
        <w:jc w:val="both"/>
      </w:pPr>
    </w:p>
    <w:p w14:paraId="4297588C" w14:textId="77777777" w:rsidR="00B9562A" w:rsidRDefault="00B9562A" w:rsidP="007E6515">
      <w:pPr>
        <w:jc w:val="both"/>
      </w:pPr>
    </w:p>
    <w:p w14:paraId="71A8D089" w14:textId="77777777" w:rsidR="00B9562A" w:rsidRDefault="00B9562A" w:rsidP="007E6515">
      <w:pPr>
        <w:jc w:val="both"/>
      </w:pPr>
    </w:p>
    <w:p w14:paraId="73ACF7B2" w14:textId="77777777" w:rsidR="00B9562A" w:rsidRDefault="00B9562A" w:rsidP="007E6515">
      <w:pPr>
        <w:jc w:val="both"/>
      </w:pPr>
    </w:p>
    <w:p w14:paraId="7CF55AED" w14:textId="77777777" w:rsidR="00B9562A" w:rsidRDefault="00B9562A" w:rsidP="007E6515">
      <w:pPr>
        <w:jc w:val="both"/>
      </w:pPr>
    </w:p>
    <w:p w14:paraId="36754838" w14:textId="77777777" w:rsidR="00B9562A" w:rsidRDefault="00B9562A" w:rsidP="007E6515">
      <w:pPr>
        <w:jc w:val="both"/>
      </w:pPr>
    </w:p>
    <w:p w14:paraId="28B1EF67" w14:textId="77777777" w:rsidR="00B9562A" w:rsidRDefault="00B9562A" w:rsidP="007E6515">
      <w:pPr>
        <w:jc w:val="both"/>
      </w:pPr>
    </w:p>
    <w:p w14:paraId="26CA3743" w14:textId="77777777" w:rsidR="00B9562A" w:rsidRDefault="00B9562A" w:rsidP="007E6515">
      <w:pPr>
        <w:jc w:val="both"/>
      </w:pPr>
    </w:p>
    <w:p w14:paraId="043025A6" w14:textId="77777777" w:rsidR="00B9562A" w:rsidRDefault="00B9562A" w:rsidP="007E6515">
      <w:pPr>
        <w:jc w:val="both"/>
      </w:pPr>
    </w:p>
    <w:p w14:paraId="3EA60196" w14:textId="77777777" w:rsidR="00B9562A" w:rsidRDefault="00B9562A" w:rsidP="007E6515">
      <w:pPr>
        <w:jc w:val="both"/>
      </w:pPr>
    </w:p>
    <w:p w14:paraId="4084723F" w14:textId="77777777" w:rsidR="00B9562A" w:rsidRDefault="00B9562A" w:rsidP="007E6515">
      <w:pPr>
        <w:jc w:val="both"/>
      </w:pPr>
    </w:p>
    <w:p w14:paraId="2A8BF1A5" w14:textId="229C108A" w:rsidR="00B9562A" w:rsidRPr="00B9562A" w:rsidRDefault="00B9562A" w:rsidP="00B9562A">
      <w:pPr>
        <w:pStyle w:val="Caption"/>
        <w:spacing w:before="240" w:after="0"/>
        <w:rPr>
          <w:b w:val="0"/>
          <w:bCs w:val="0"/>
          <w:i/>
          <w:iCs/>
          <w:color w:val="auto"/>
        </w:rPr>
      </w:pPr>
      <w:bookmarkStart w:id="142" w:name="_Toc227430129"/>
      <w:r w:rsidRPr="00EC133D">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6</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9</w:t>
      </w:r>
      <w:r w:rsidR="00D90844">
        <w:rPr>
          <w:b w:val="0"/>
          <w:bCs w:val="0"/>
          <w:i/>
          <w:iCs/>
          <w:color w:val="auto"/>
        </w:rPr>
        <w:fldChar w:fldCharType="end"/>
      </w:r>
      <w:r w:rsidRPr="00EC133D">
        <w:rPr>
          <w:b w:val="0"/>
          <w:bCs w:val="0"/>
          <w:i/>
          <w:iCs/>
          <w:color w:val="auto"/>
        </w:rPr>
        <w:t>: Guest Application Interface</w:t>
      </w:r>
      <w:bookmarkEnd w:id="142"/>
    </w:p>
    <w:p w14:paraId="6E72E364" w14:textId="1E619828" w:rsidR="007E6515" w:rsidRPr="007E6515" w:rsidRDefault="007E6515" w:rsidP="0009704D">
      <w:pPr>
        <w:spacing w:after="240"/>
        <w:jc w:val="both"/>
      </w:pPr>
    </w:p>
    <w:tbl>
      <w:tblPr>
        <w:tblStyle w:val="TableGridLight"/>
        <w:tblW w:w="0" w:type="auto"/>
        <w:tblLook w:val="04A0" w:firstRow="1" w:lastRow="0" w:firstColumn="1" w:lastColumn="0" w:noHBand="0" w:noVBand="1"/>
      </w:tblPr>
      <w:tblGrid>
        <w:gridCol w:w="2131"/>
        <w:gridCol w:w="7214"/>
      </w:tblGrid>
      <w:tr w:rsidR="007E6515" w:rsidRPr="0009704D" w14:paraId="0FB485E6" w14:textId="77777777" w:rsidTr="0009704D">
        <w:tc>
          <w:tcPr>
            <w:tcW w:w="0" w:type="auto"/>
            <w:shd w:val="clear" w:color="auto" w:fill="D9D9D9" w:themeFill="background1" w:themeFillShade="D9"/>
            <w:hideMark/>
          </w:tcPr>
          <w:p w14:paraId="488A6BBD" w14:textId="77777777" w:rsidR="007E6515" w:rsidRPr="0009704D" w:rsidRDefault="007E6515" w:rsidP="0009704D">
            <w:pPr>
              <w:rPr>
                <w:sz w:val="20"/>
                <w:szCs w:val="20"/>
              </w:rPr>
            </w:pPr>
            <w:r w:rsidRPr="0009704D">
              <w:rPr>
                <w:sz w:val="20"/>
                <w:szCs w:val="20"/>
              </w:rPr>
              <w:t>Decision</w:t>
            </w:r>
          </w:p>
        </w:tc>
        <w:tc>
          <w:tcPr>
            <w:tcW w:w="0" w:type="auto"/>
            <w:shd w:val="clear" w:color="auto" w:fill="D9D9D9" w:themeFill="background1" w:themeFillShade="D9"/>
            <w:hideMark/>
          </w:tcPr>
          <w:p w14:paraId="0154079B" w14:textId="77777777" w:rsidR="007E6515" w:rsidRPr="0009704D" w:rsidRDefault="007E6515" w:rsidP="0009704D">
            <w:pPr>
              <w:rPr>
                <w:sz w:val="20"/>
                <w:szCs w:val="20"/>
              </w:rPr>
            </w:pPr>
            <w:r w:rsidRPr="0009704D">
              <w:rPr>
                <w:sz w:val="20"/>
                <w:szCs w:val="20"/>
              </w:rPr>
              <w:t>Rationale</w:t>
            </w:r>
          </w:p>
        </w:tc>
      </w:tr>
      <w:tr w:rsidR="007E6515" w:rsidRPr="0009704D" w14:paraId="5F9FAF28" w14:textId="77777777" w:rsidTr="0009704D">
        <w:tc>
          <w:tcPr>
            <w:tcW w:w="0" w:type="auto"/>
            <w:hideMark/>
          </w:tcPr>
          <w:p w14:paraId="1B819210" w14:textId="77777777" w:rsidR="007E6515" w:rsidRPr="0009704D" w:rsidRDefault="007E6515" w:rsidP="0009704D">
            <w:pPr>
              <w:rPr>
                <w:sz w:val="20"/>
                <w:szCs w:val="20"/>
              </w:rPr>
            </w:pPr>
            <w:r w:rsidRPr="0009704D">
              <w:rPr>
                <w:sz w:val="20"/>
                <w:szCs w:val="20"/>
              </w:rPr>
              <w:t>Large central microphone button</w:t>
            </w:r>
          </w:p>
        </w:tc>
        <w:tc>
          <w:tcPr>
            <w:tcW w:w="0" w:type="auto"/>
            <w:hideMark/>
          </w:tcPr>
          <w:p w14:paraId="54CD360F" w14:textId="65DF4B5E" w:rsidR="007E6515" w:rsidRPr="0009704D" w:rsidRDefault="00A14147" w:rsidP="0009704D">
            <w:pPr>
              <w:rPr>
                <w:sz w:val="20"/>
                <w:szCs w:val="20"/>
              </w:rPr>
            </w:pPr>
            <w:r w:rsidRPr="00A14147">
              <w:rPr>
                <w:sz w:val="20"/>
                <w:szCs w:val="20"/>
              </w:rPr>
              <w:t>Dimly lit rooms and in-bed use require a large, easy tap target</w:t>
            </w:r>
            <w:r w:rsidR="007E6515" w:rsidRPr="0009704D">
              <w:rPr>
                <w:sz w:val="20"/>
                <w:szCs w:val="20"/>
              </w:rPr>
              <w:t>.</w:t>
            </w:r>
          </w:p>
        </w:tc>
      </w:tr>
      <w:tr w:rsidR="007E6515" w:rsidRPr="0009704D" w14:paraId="16C6D6FE" w14:textId="77777777" w:rsidTr="0009704D">
        <w:tc>
          <w:tcPr>
            <w:tcW w:w="0" w:type="auto"/>
            <w:hideMark/>
          </w:tcPr>
          <w:p w14:paraId="0C0F81A1" w14:textId="77777777" w:rsidR="007E6515" w:rsidRPr="0009704D" w:rsidRDefault="007E6515" w:rsidP="0009704D">
            <w:pPr>
              <w:rPr>
                <w:sz w:val="20"/>
                <w:szCs w:val="20"/>
              </w:rPr>
            </w:pPr>
            <w:r w:rsidRPr="0009704D">
              <w:rPr>
                <w:sz w:val="20"/>
                <w:szCs w:val="20"/>
              </w:rPr>
              <w:t>Voice confirmation before submission</w:t>
            </w:r>
          </w:p>
        </w:tc>
        <w:tc>
          <w:tcPr>
            <w:tcW w:w="0" w:type="auto"/>
            <w:hideMark/>
          </w:tcPr>
          <w:p w14:paraId="49ECA6C6" w14:textId="44AFEF11" w:rsidR="007E6515" w:rsidRPr="0009704D" w:rsidRDefault="006E42E3" w:rsidP="0009704D">
            <w:pPr>
              <w:rPr>
                <w:sz w:val="20"/>
                <w:szCs w:val="20"/>
              </w:rPr>
            </w:pPr>
            <w:r w:rsidRPr="006E42E3">
              <w:rPr>
                <w:sz w:val="20"/>
                <w:szCs w:val="20"/>
              </w:rPr>
              <w:t xml:space="preserve">Guest survey (Chapter 4) showed strong preference for a review step, especially for food orders where mistakes are most </w:t>
            </w:r>
            <w:r w:rsidR="00E11F34" w:rsidRPr="006E42E3">
              <w:rPr>
                <w:sz w:val="20"/>
                <w:szCs w:val="20"/>
              </w:rPr>
              <w:t>troublesome</w:t>
            </w:r>
            <w:r w:rsidR="007E6515" w:rsidRPr="0009704D">
              <w:rPr>
                <w:sz w:val="20"/>
                <w:szCs w:val="20"/>
              </w:rPr>
              <w:t>.</w:t>
            </w:r>
          </w:p>
        </w:tc>
      </w:tr>
      <w:tr w:rsidR="007E6515" w:rsidRPr="0009704D" w14:paraId="72B1BF2A" w14:textId="77777777" w:rsidTr="0009704D">
        <w:tc>
          <w:tcPr>
            <w:tcW w:w="0" w:type="auto"/>
            <w:hideMark/>
          </w:tcPr>
          <w:p w14:paraId="653298AD" w14:textId="77777777" w:rsidR="007E6515" w:rsidRPr="0009704D" w:rsidRDefault="007E6515" w:rsidP="0009704D">
            <w:pPr>
              <w:rPr>
                <w:sz w:val="20"/>
                <w:szCs w:val="20"/>
              </w:rPr>
            </w:pPr>
            <w:r w:rsidRPr="0009704D">
              <w:rPr>
                <w:sz w:val="20"/>
                <w:szCs w:val="20"/>
              </w:rPr>
              <w:t>Status-sorted request list</w:t>
            </w:r>
          </w:p>
        </w:tc>
        <w:tc>
          <w:tcPr>
            <w:tcW w:w="0" w:type="auto"/>
            <w:hideMark/>
          </w:tcPr>
          <w:p w14:paraId="61180CD9" w14:textId="2125EC47" w:rsidR="007E6515" w:rsidRPr="0009704D" w:rsidRDefault="006E42E3" w:rsidP="0009704D">
            <w:pPr>
              <w:rPr>
                <w:sz w:val="20"/>
                <w:szCs w:val="20"/>
              </w:rPr>
            </w:pPr>
            <w:r w:rsidRPr="006E42E3">
              <w:rPr>
                <w:sz w:val="20"/>
                <w:szCs w:val="20"/>
              </w:rPr>
              <w:t>Guests care most about active requests; showing in-progress first reduces scrolling through completed history</w:t>
            </w:r>
            <w:r w:rsidR="007E6515" w:rsidRPr="0009704D">
              <w:rPr>
                <w:sz w:val="20"/>
                <w:szCs w:val="20"/>
              </w:rPr>
              <w:t>.</w:t>
            </w:r>
          </w:p>
        </w:tc>
      </w:tr>
      <w:tr w:rsidR="007E6515" w:rsidRPr="0009704D" w14:paraId="1F28CCDF" w14:textId="77777777" w:rsidTr="0009704D">
        <w:tc>
          <w:tcPr>
            <w:tcW w:w="0" w:type="auto"/>
            <w:hideMark/>
          </w:tcPr>
          <w:p w14:paraId="27FFA266" w14:textId="77777777" w:rsidR="007E6515" w:rsidRPr="0009704D" w:rsidRDefault="007E6515" w:rsidP="0009704D">
            <w:pPr>
              <w:rPr>
                <w:sz w:val="20"/>
                <w:szCs w:val="20"/>
              </w:rPr>
            </w:pPr>
            <w:r w:rsidRPr="0009704D">
              <w:rPr>
                <w:sz w:val="20"/>
                <w:szCs w:val="20"/>
              </w:rPr>
              <w:t>Department colour coding</w:t>
            </w:r>
          </w:p>
        </w:tc>
        <w:tc>
          <w:tcPr>
            <w:tcW w:w="0" w:type="auto"/>
            <w:hideMark/>
          </w:tcPr>
          <w:p w14:paraId="1505EB83" w14:textId="742D7E47" w:rsidR="007E6515" w:rsidRPr="0009704D" w:rsidRDefault="006E42E3" w:rsidP="0009704D">
            <w:pPr>
              <w:rPr>
                <w:sz w:val="20"/>
                <w:szCs w:val="20"/>
              </w:rPr>
            </w:pPr>
            <w:r w:rsidRPr="006E42E3">
              <w:rPr>
                <w:sz w:val="20"/>
                <w:szCs w:val="20"/>
              </w:rPr>
              <w:t>Consistent colours (green for Housekeeping, amber for Room Service, red for Maintenance, blue for Front Desk, purple for Concierge) allow instant visual recognition without reading labels</w:t>
            </w:r>
            <w:r w:rsidR="007E6515" w:rsidRPr="0009704D">
              <w:rPr>
                <w:sz w:val="20"/>
                <w:szCs w:val="20"/>
              </w:rPr>
              <w:t>.</w:t>
            </w:r>
          </w:p>
        </w:tc>
      </w:tr>
      <w:tr w:rsidR="007E6515" w:rsidRPr="0009704D" w14:paraId="3854BB0C" w14:textId="77777777" w:rsidTr="0009704D">
        <w:tc>
          <w:tcPr>
            <w:tcW w:w="0" w:type="auto"/>
            <w:hideMark/>
          </w:tcPr>
          <w:p w14:paraId="7B48370A" w14:textId="77777777" w:rsidR="007E6515" w:rsidRPr="0009704D" w:rsidRDefault="007E6515" w:rsidP="0009704D">
            <w:pPr>
              <w:rPr>
                <w:sz w:val="20"/>
                <w:szCs w:val="20"/>
              </w:rPr>
            </w:pPr>
            <w:r w:rsidRPr="0009704D">
              <w:rPr>
                <w:sz w:val="20"/>
                <w:szCs w:val="20"/>
              </w:rPr>
              <w:t>Relative timestamps ("2 mins ago")</w:t>
            </w:r>
          </w:p>
        </w:tc>
        <w:tc>
          <w:tcPr>
            <w:tcW w:w="0" w:type="auto"/>
            <w:hideMark/>
          </w:tcPr>
          <w:p w14:paraId="1C746509" w14:textId="19023883" w:rsidR="007E6515" w:rsidRPr="0009704D" w:rsidRDefault="006E42E3" w:rsidP="0009704D">
            <w:pPr>
              <w:rPr>
                <w:sz w:val="20"/>
                <w:szCs w:val="20"/>
              </w:rPr>
            </w:pPr>
            <w:r w:rsidRPr="006E42E3">
              <w:rPr>
                <w:sz w:val="20"/>
                <w:szCs w:val="20"/>
              </w:rPr>
              <w:t>More natural than absolute timestamps for guests checking whether a request has been acknowledged</w:t>
            </w:r>
            <w:r w:rsidR="007E6515" w:rsidRPr="0009704D">
              <w:rPr>
                <w:sz w:val="20"/>
                <w:szCs w:val="20"/>
              </w:rPr>
              <w:t>.</w:t>
            </w:r>
          </w:p>
        </w:tc>
      </w:tr>
      <w:tr w:rsidR="007E6515" w:rsidRPr="0009704D" w14:paraId="05C3E109" w14:textId="77777777" w:rsidTr="0009704D">
        <w:tc>
          <w:tcPr>
            <w:tcW w:w="0" w:type="auto"/>
            <w:hideMark/>
          </w:tcPr>
          <w:p w14:paraId="25989EB7" w14:textId="77777777" w:rsidR="007E6515" w:rsidRPr="0009704D" w:rsidRDefault="007E6515" w:rsidP="0009704D">
            <w:pPr>
              <w:rPr>
                <w:sz w:val="20"/>
                <w:szCs w:val="20"/>
              </w:rPr>
            </w:pPr>
            <w:r w:rsidRPr="0009704D">
              <w:rPr>
                <w:sz w:val="20"/>
                <w:szCs w:val="20"/>
              </w:rPr>
              <w:t>No keyboard input anywhere</w:t>
            </w:r>
          </w:p>
        </w:tc>
        <w:tc>
          <w:tcPr>
            <w:tcW w:w="0" w:type="auto"/>
            <w:hideMark/>
          </w:tcPr>
          <w:p w14:paraId="6B0DA6C6" w14:textId="42666F26" w:rsidR="007E6515" w:rsidRPr="0009704D" w:rsidRDefault="006E42E3" w:rsidP="0009704D">
            <w:pPr>
              <w:rPr>
                <w:sz w:val="20"/>
                <w:szCs w:val="20"/>
              </w:rPr>
            </w:pPr>
            <w:r w:rsidRPr="006E42E3">
              <w:rPr>
                <w:sz w:val="20"/>
                <w:szCs w:val="20"/>
              </w:rPr>
              <w:t>Removing the keyboard lowers the barrier for guests less comfortable with on-screen typing</w:t>
            </w:r>
            <w:r w:rsidR="007E6515" w:rsidRPr="0009704D">
              <w:rPr>
                <w:sz w:val="20"/>
                <w:szCs w:val="20"/>
              </w:rPr>
              <w:t>.</w:t>
            </w:r>
          </w:p>
        </w:tc>
      </w:tr>
    </w:tbl>
    <w:p w14:paraId="2851E03D" w14:textId="046ADBF9" w:rsidR="0009704D" w:rsidRPr="0009704D" w:rsidRDefault="0009704D" w:rsidP="0009704D">
      <w:pPr>
        <w:pStyle w:val="Caption"/>
        <w:spacing w:before="240" w:after="0"/>
        <w:rPr>
          <w:b w:val="0"/>
          <w:bCs w:val="0"/>
          <w:i/>
          <w:iCs/>
          <w:color w:val="auto"/>
        </w:rPr>
      </w:pPr>
      <w:bookmarkStart w:id="143" w:name="_Toc227104944"/>
      <w:r w:rsidRPr="0009704D">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6</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5</w:t>
      </w:r>
      <w:r w:rsidR="008A0FB7">
        <w:rPr>
          <w:b w:val="0"/>
          <w:bCs w:val="0"/>
          <w:i/>
          <w:iCs/>
          <w:color w:val="auto"/>
        </w:rPr>
        <w:fldChar w:fldCharType="end"/>
      </w:r>
      <w:r w:rsidRPr="0009704D">
        <w:rPr>
          <w:b w:val="0"/>
          <w:bCs w:val="0"/>
          <w:i/>
          <w:iCs/>
          <w:color w:val="auto"/>
        </w:rPr>
        <w:t>: Guest UI Design Decisions</w:t>
      </w:r>
      <w:bookmarkEnd w:id="143"/>
    </w:p>
    <w:p w14:paraId="7EF0CC45" w14:textId="77777777" w:rsidR="0009704D" w:rsidRDefault="0009704D" w:rsidP="007E6515">
      <w:pPr>
        <w:jc w:val="both"/>
      </w:pPr>
    </w:p>
    <w:p w14:paraId="469CC759" w14:textId="2F0374BA" w:rsidR="007E6515" w:rsidRPr="0009704D" w:rsidRDefault="007E6515" w:rsidP="00BF44B8">
      <w:pPr>
        <w:pStyle w:val="Heading3"/>
      </w:pPr>
      <w:bookmarkStart w:id="144" w:name="_Toc227104597"/>
      <w:r w:rsidRPr="0009704D">
        <w:t>Staff Dashboard Interface</w:t>
      </w:r>
      <w:bookmarkEnd w:id="144"/>
    </w:p>
    <w:p w14:paraId="07987A33" w14:textId="24EB327A" w:rsidR="007E6515" w:rsidRDefault="007E6515" w:rsidP="007E6515">
      <w:pPr>
        <w:jc w:val="both"/>
      </w:pPr>
      <w:r w:rsidRPr="007E6515">
        <w:t>The dashboard is a web-based single-page app served at /dashboard. It works on any modern browser</w:t>
      </w:r>
      <w:r w:rsidR="004409A0">
        <w:t>,</w:t>
      </w:r>
      <w:r w:rsidRPr="007E6515">
        <w:t xml:space="preserve"> a desktop at the front desk, a tablet used by housekeeping, or a phone a maintenance engineer carries around.</w:t>
      </w:r>
    </w:p>
    <w:p w14:paraId="36411504" w14:textId="77777777" w:rsidR="0009704D" w:rsidRDefault="0009704D" w:rsidP="007E6515">
      <w:pPr>
        <w:jc w:val="both"/>
      </w:pPr>
    </w:p>
    <w:p w14:paraId="0C167ACD" w14:textId="1424689C" w:rsidR="00F03BAC" w:rsidRDefault="00F03BAC" w:rsidP="007E6515">
      <w:pPr>
        <w:jc w:val="both"/>
        <w:rPr>
          <w:noProof/>
        </w:rPr>
      </w:pPr>
      <w:r>
        <w:rPr>
          <w:noProof/>
        </w:rPr>
        <w:lastRenderedPageBreak/>
        <w:drawing>
          <wp:anchor distT="0" distB="0" distL="114300" distR="114300" simplePos="0" relativeHeight="251687936" behindDoc="1" locked="0" layoutInCell="1" allowOverlap="1" wp14:anchorId="7F178D22" wp14:editId="1EBBB286">
            <wp:simplePos x="0" y="0"/>
            <wp:positionH relativeFrom="column">
              <wp:posOffset>560070</wp:posOffset>
            </wp:positionH>
            <wp:positionV relativeFrom="paragraph">
              <wp:posOffset>0</wp:posOffset>
            </wp:positionV>
            <wp:extent cx="4848225" cy="2964815"/>
            <wp:effectExtent l="0" t="0" r="0" b="6985"/>
            <wp:wrapTight wrapText="bothSides">
              <wp:wrapPolygon edited="0">
                <wp:start x="339" y="139"/>
                <wp:lineTo x="339" y="20957"/>
                <wp:lineTo x="10524" y="21512"/>
                <wp:lineTo x="10949" y="21512"/>
                <wp:lineTo x="21303" y="20957"/>
                <wp:lineTo x="21218" y="139"/>
                <wp:lineTo x="339" y="139"/>
              </wp:wrapPolygon>
            </wp:wrapTight>
            <wp:docPr id="5540811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81131" name=""/>
                    <pic:cNvPicPr/>
                  </pic:nvPicPr>
                  <pic:blipFill rotWithShape="1">
                    <a:blip r:embed="rId40">
                      <a:extLst>
                        <a:ext uri="{96DAC541-7B7A-43D3-8B79-37D633B846F1}">
                          <asvg:svgBlip xmlns:asvg="http://schemas.microsoft.com/office/drawing/2016/SVG/main" r:embed="rId41"/>
                        </a:ext>
                      </a:extLst>
                    </a:blip>
                    <a:srcRect t="5920"/>
                    <a:stretch>
                      <a:fillRect/>
                    </a:stretch>
                  </pic:blipFill>
                  <pic:spPr bwMode="auto">
                    <a:xfrm>
                      <a:off x="0" y="0"/>
                      <a:ext cx="4848225" cy="2964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72B736" w14:textId="280DF569" w:rsidR="009E1568" w:rsidRDefault="009E1568" w:rsidP="007E6515">
      <w:pPr>
        <w:jc w:val="both"/>
        <w:rPr>
          <w:noProof/>
        </w:rPr>
      </w:pPr>
    </w:p>
    <w:p w14:paraId="42F743C9" w14:textId="3ED8C54A" w:rsidR="00031236" w:rsidRDefault="00031236" w:rsidP="007E6515">
      <w:pPr>
        <w:jc w:val="both"/>
        <w:rPr>
          <w:noProof/>
        </w:rPr>
      </w:pPr>
    </w:p>
    <w:p w14:paraId="73A9B20B" w14:textId="28FE8392" w:rsidR="00031236" w:rsidRDefault="00031236" w:rsidP="007E6515">
      <w:pPr>
        <w:jc w:val="both"/>
        <w:rPr>
          <w:noProof/>
        </w:rPr>
      </w:pPr>
    </w:p>
    <w:p w14:paraId="29838215" w14:textId="0A73B647" w:rsidR="00031236" w:rsidRDefault="00031236" w:rsidP="007E6515">
      <w:pPr>
        <w:jc w:val="both"/>
        <w:rPr>
          <w:noProof/>
        </w:rPr>
      </w:pPr>
    </w:p>
    <w:p w14:paraId="77DB41E6" w14:textId="77777777" w:rsidR="00031236" w:rsidRDefault="00031236" w:rsidP="007E6515">
      <w:pPr>
        <w:jc w:val="both"/>
        <w:rPr>
          <w:noProof/>
        </w:rPr>
      </w:pPr>
    </w:p>
    <w:p w14:paraId="10D8549C" w14:textId="77777777" w:rsidR="00031236" w:rsidRDefault="00031236" w:rsidP="007E6515">
      <w:pPr>
        <w:jc w:val="both"/>
        <w:rPr>
          <w:noProof/>
        </w:rPr>
      </w:pPr>
    </w:p>
    <w:p w14:paraId="29289671" w14:textId="77777777" w:rsidR="00031236" w:rsidRDefault="00031236" w:rsidP="007E6515">
      <w:pPr>
        <w:jc w:val="both"/>
        <w:rPr>
          <w:noProof/>
        </w:rPr>
      </w:pPr>
    </w:p>
    <w:p w14:paraId="5EA24BBF" w14:textId="77777777" w:rsidR="00031236" w:rsidRDefault="00031236" w:rsidP="007E6515">
      <w:pPr>
        <w:jc w:val="both"/>
        <w:rPr>
          <w:noProof/>
        </w:rPr>
      </w:pPr>
    </w:p>
    <w:p w14:paraId="2701B34F" w14:textId="77777777" w:rsidR="00031236" w:rsidRDefault="00031236" w:rsidP="007E6515">
      <w:pPr>
        <w:jc w:val="both"/>
        <w:rPr>
          <w:noProof/>
        </w:rPr>
      </w:pPr>
    </w:p>
    <w:p w14:paraId="2E6DBC02" w14:textId="77777777" w:rsidR="00031236" w:rsidRDefault="00031236" w:rsidP="007E6515">
      <w:pPr>
        <w:jc w:val="both"/>
        <w:rPr>
          <w:noProof/>
        </w:rPr>
      </w:pPr>
    </w:p>
    <w:p w14:paraId="0F71D28B" w14:textId="77777777" w:rsidR="00031236" w:rsidRDefault="00031236" w:rsidP="007E6515">
      <w:pPr>
        <w:jc w:val="both"/>
        <w:rPr>
          <w:noProof/>
        </w:rPr>
      </w:pPr>
    </w:p>
    <w:p w14:paraId="7B0D0E0D" w14:textId="77777777" w:rsidR="00031236" w:rsidRDefault="00031236" w:rsidP="007E6515">
      <w:pPr>
        <w:jc w:val="both"/>
        <w:rPr>
          <w:noProof/>
        </w:rPr>
      </w:pPr>
    </w:p>
    <w:p w14:paraId="3546D206" w14:textId="77777777" w:rsidR="00031236" w:rsidRDefault="00031236" w:rsidP="007E6515">
      <w:pPr>
        <w:jc w:val="both"/>
        <w:rPr>
          <w:noProof/>
        </w:rPr>
      </w:pPr>
    </w:p>
    <w:p w14:paraId="621DFC4F" w14:textId="77777777" w:rsidR="00D90844" w:rsidRDefault="00D90844" w:rsidP="007E6515">
      <w:pPr>
        <w:jc w:val="both"/>
        <w:rPr>
          <w:noProof/>
        </w:rPr>
      </w:pPr>
    </w:p>
    <w:p w14:paraId="205E2AC7" w14:textId="77777777" w:rsidR="00D90844" w:rsidRDefault="00D90844" w:rsidP="007E6515">
      <w:pPr>
        <w:jc w:val="both"/>
        <w:rPr>
          <w:noProof/>
        </w:rPr>
      </w:pPr>
    </w:p>
    <w:p w14:paraId="56CFC03F" w14:textId="77777777" w:rsidR="00D90844" w:rsidRDefault="00D90844" w:rsidP="007E6515">
      <w:pPr>
        <w:jc w:val="both"/>
        <w:rPr>
          <w:noProof/>
        </w:rPr>
      </w:pPr>
    </w:p>
    <w:p w14:paraId="579D9B2D" w14:textId="6747E79D" w:rsidR="00D90844" w:rsidRPr="00D90844" w:rsidRDefault="00D90844" w:rsidP="00D90844">
      <w:pPr>
        <w:pStyle w:val="Caption"/>
        <w:spacing w:before="240" w:after="0"/>
        <w:rPr>
          <w:b w:val="0"/>
          <w:bCs w:val="0"/>
          <w:i/>
          <w:iCs/>
          <w:color w:val="auto"/>
        </w:rPr>
      </w:pPr>
      <w:bookmarkStart w:id="145" w:name="_Toc227430130"/>
      <w:r w:rsidRPr="00D90844">
        <w:rPr>
          <w:b w:val="0"/>
          <w:bCs w:val="0"/>
          <w:i/>
          <w:iCs/>
          <w:color w:val="auto"/>
        </w:rPr>
        <w:t xml:space="preserve">Figure </w:t>
      </w:r>
      <w:r w:rsidRPr="00D90844">
        <w:rPr>
          <w:b w:val="0"/>
          <w:bCs w:val="0"/>
          <w:i/>
          <w:iCs/>
          <w:color w:val="auto"/>
        </w:rPr>
        <w:fldChar w:fldCharType="begin"/>
      </w:r>
      <w:r w:rsidRPr="00D90844">
        <w:rPr>
          <w:b w:val="0"/>
          <w:bCs w:val="0"/>
          <w:i/>
          <w:iCs/>
          <w:color w:val="auto"/>
        </w:rPr>
        <w:instrText xml:space="preserve"> STYLEREF 1 \s </w:instrText>
      </w:r>
      <w:r w:rsidRPr="00D90844">
        <w:rPr>
          <w:b w:val="0"/>
          <w:bCs w:val="0"/>
          <w:i/>
          <w:iCs/>
          <w:color w:val="auto"/>
        </w:rPr>
        <w:fldChar w:fldCharType="separate"/>
      </w:r>
      <w:r w:rsidRPr="00D90844">
        <w:rPr>
          <w:b w:val="0"/>
          <w:bCs w:val="0"/>
          <w:i/>
          <w:iCs/>
          <w:color w:val="auto"/>
        </w:rPr>
        <w:t>6</w:t>
      </w:r>
      <w:r w:rsidRPr="00D90844">
        <w:rPr>
          <w:b w:val="0"/>
          <w:bCs w:val="0"/>
          <w:i/>
          <w:iCs/>
          <w:color w:val="auto"/>
        </w:rPr>
        <w:fldChar w:fldCharType="end"/>
      </w:r>
      <w:r w:rsidRPr="00D90844">
        <w:rPr>
          <w:b w:val="0"/>
          <w:bCs w:val="0"/>
          <w:i/>
          <w:iCs/>
          <w:color w:val="auto"/>
        </w:rPr>
        <w:noBreakHyphen/>
      </w:r>
      <w:r w:rsidRPr="00D90844">
        <w:rPr>
          <w:b w:val="0"/>
          <w:bCs w:val="0"/>
          <w:i/>
          <w:iCs/>
          <w:color w:val="auto"/>
        </w:rPr>
        <w:fldChar w:fldCharType="begin"/>
      </w:r>
      <w:r w:rsidRPr="00D90844">
        <w:rPr>
          <w:b w:val="0"/>
          <w:bCs w:val="0"/>
          <w:i/>
          <w:iCs/>
          <w:color w:val="auto"/>
        </w:rPr>
        <w:instrText xml:space="preserve"> SEQ Figure \* ARABIC \s 1 </w:instrText>
      </w:r>
      <w:r w:rsidRPr="00D90844">
        <w:rPr>
          <w:b w:val="0"/>
          <w:bCs w:val="0"/>
          <w:i/>
          <w:iCs/>
          <w:color w:val="auto"/>
        </w:rPr>
        <w:fldChar w:fldCharType="separate"/>
      </w:r>
      <w:r w:rsidRPr="00D90844">
        <w:rPr>
          <w:b w:val="0"/>
          <w:bCs w:val="0"/>
          <w:i/>
          <w:iCs/>
          <w:color w:val="auto"/>
        </w:rPr>
        <w:t>10</w:t>
      </w:r>
      <w:r w:rsidRPr="00D90844">
        <w:rPr>
          <w:b w:val="0"/>
          <w:bCs w:val="0"/>
          <w:i/>
          <w:iCs/>
          <w:color w:val="auto"/>
        </w:rPr>
        <w:fldChar w:fldCharType="end"/>
      </w:r>
      <w:r w:rsidRPr="00D90844">
        <w:rPr>
          <w:b w:val="0"/>
          <w:bCs w:val="0"/>
          <w:i/>
          <w:iCs/>
          <w:color w:val="auto"/>
        </w:rPr>
        <w:t>: Login Screen</w:t>
      </w:r>
      <w:bookmarkEnd w:id="145"/>
    </w:p>
    <w:p w14:paraId="7573B9AE" w14:textId="6A5AF949" w:rsidR="005E67C6" w:rsidRDefault="005E67C6" w:rsidP="007E6515">
      <w:pPr>
        <w:jc w:val="both"/>
      </w:pPr>
    </w:p>
    <w:p w14:paraId="77D58B1E" w14:textId="224A1FD4" w:rsidR="00F03BAC" w:rsidRDefault="00F03BAC" w:rsidP="005E67C6">
      <w:pPr>
        <w:pStyle w:val="Caption"/>
        <w:spacing w:before="240" w:after="0"/>
        <w:rPr>
          <w:b w:val="0"/>
          <w:bCs w:val="0"/>
          <w:i/>
          <w:iCs/>
          <w:color w:val="auto"/>
        </w:rPr>
      </w:pPr>
      <w:r>
        <w:rPr>
          <w:noProof/>
        </w:rPr>
        <w:drawing>
          <wp:anchor distT="0" distB="0" distL="114300" distR="114300" simplePos="0" relativeHeight="251686912" behindDoc="1" locked="0" layoutInCell="1" allowOverlap="1" wp14:anchorId="2054D92F" wp14:editId="1130E8FC">
            <wp:simplePos x="0" y="0"/>
            <wp:positionH relativeFrom="column">
              <wp:posOffset>492034</wp:posOffset>
            </wp:positionH>
            <wp:positionV relativeFrom="paragraph">
              <wp:posOffset>148136</wp:posOffset>
            </wp:positionV>
            <wp:extent cx="5057775" cy="3171825"/>
            <wp:effectExtent l="0" t="0" r="9525" b="9525"/>
            <wp:wrapTight wrapText="bothSides">
              <wp:wrapPolygon edited="0">
                <wp:start x="0" y="0"/>
                <wp:lineTo x="0" y="21535"/>
                <wp:lineTo x="21559" y="21535"/>
                <wp:lineTo x="21559" y="0"/>
                <wp:lineTo x="0" y="0"/>
              </wp:wrapPolygon>
            </wp:wrapTight>
            <wp:docPr id="1620289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8911" name=""/>
                    <pic:cNvPicPr/>
                  </pic:nvPicPr>
                  <pic:blipFill rotWithShape="1">
                    <a:blip r:embed="rId42">
                      <a:extLst>
                        <a:ext uri="{96DAC541-7B7A-43D3-8B79-37D633B846F1}">
                          <asvg:svgBlip xmlns:asvg="http://schemas.microsoft.com/office/drawing/2016/SVG/main" r:embed="rId43"/>
                        </a:ext>
                      </a:extLst>
                    </a:blip>
                    <a:srcRect t="5932"/>
                    <a:stretch>
                      <a:fillRect/>
                    </a:stretch>
                  </pic:blipFill>
                  <pic:spPr bwMode="auto">
                    <a:xfrm>
                      <a:off x="0" y="0"/>
                      <a:ext cx="5057775" cy="3171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F58187" w14:textId="136CF443" w:rsidR="00F03BAC" w:rsidRDefault="00F03BAC" w:rsidP="005E67C6">
      <w:pPr>
        <w:pStyle w:val="Caption"/>
        <w:spacing w:before="240" w:after="0"/>
        <w:rPr>
          <w:b w:val="0"/>
          <w:bCs w:val="0"/>
          <w:i/>
          <w:iCs/>
          <w:color w:val="auto"/>
        </w:rPr>
      </w:pPr>
    </w:p>
    <w:p w14:paraId="21479163" w14:textId="542C28A1" w:rsidR="00F03BAC" w:rsidRDefault="00F03BAC" w:rsidP="005E67C6">
      <w:pPr>
        <w:pStyle w:val="Caption"/>
        <w:spacing w:before="240" w:after="0"/>
        <w:rPr>
          <w:b w:val="0"/>
          <w:bCs w:val="0"/>
          <w:i/>
          <w:iCs/>
          <w:color w:val="auto"/>
        </w:rPr>
      </w:pPr>
    </w:p>
    <w:p w14:paraId="2108D856" w14:textId="77777777" w:rsidR="00F03BAC" w:rsidRDefault="00F03BAC" w:rsidP="005E67C6">
      <w:pPr>
        <w:pStyle w:val="Caption"/>
        <w:spacing w:before="240" w:after="0"/>
        <w:rPr>
          <w:b w:val="0"/>
          <w:bCs w:val="0"/>
          <w:i/>
          <w:iCs/>
          <w:color w:val="auto"/>
        </w:rPr>
      </w:pPr>
    </w:p>
    <w:p w14:paraId="5280060B" w14:textId="1BB5A365" w:rsidR="00F03BAC" w:rsidRDefault="00F03BAC" w:rsidP="005E67C6">
      <w:pPr>
        <w:pStyle w:val="Caption"/>
        <w:spacing w:before="240" w:after="0"/>
        <w:rPr>
          <w:b w:val="0"/>
          <w:bCs w:val="0"/>
          <w:i/>
          <w:iCs/>
          <w:color w:val="auto"/>
        </w:rPr>
      </w:pPr>
    </w:p>
    <w:p w14:paraId="27E03873" w14:textId="21AEE17D" w:rsidR="00F03BAC" w:rsidRDefault="00F03BAC" w:rsidP="005E67C6">
      <w:pPr>
        <w:pStyle w:val="Caption"/>
        <w:spacing w:before="240" w:after="0"/>
        <w:rPr>
          <w:b w:val="0"/>
          <w:bCs w:val="0"/>
          <w:i/>
          <w:iCs/>
          <w:color w:val="auto"/>
        </w:rPr>
      </w:pPr>
    </w:p>
    <w:p w14:paraId="5481E553" w14:textId="77777777" w:rsidR="00F03BAC" w:rsidRDefault="00F03BAC" w:rsidP="005E67C6">
      <w:pPr>
        <w:pStyle w:val="Caption"/>
        <w:spacing w:before="240" w:after="0"/>
        <w:rPr>
          <w:b w:val="0"/>
          <w:bCs w:val="0"/>
          <w:i/>
          <w:iCs/>
          <w:color w:val="auto"/>
        </w:rPr>
      </w:pPr>
    </w:p>
    <w:p w14:paraId="0DCE38C9" w14:textId="77777777" w:rsidR="00F03BAC" w:rsidRDefault="00F03BAC" w:rsidP="005E67C6">
      <w:pPr>
        <w:pStyle w:val="Caption"/>
        <w:spacing w:before="240" w:after="0"/>
        <w:rPr>
          <w:b w:val="0"/>
          <w:bCs w:val="0"/>
          <w:i/>
          <w:iCs/>
          <w:color w:val="auto"/>
        </w:rPr>
      </w:pPr>
    </w:p>
    <w:p w14:paraId="1646D7A7" w14:textId="77777777" w:rsidR="00F03BAC" w:rsidRDefault="00F03BAC" w:rsidP="005E67C6">
      <w:pPr>
        <w:pStyle w:val="Caption"/>
        <w:spacing w:before="240" w:after="0"/>
        <w:rPr>
          <w:b w:val="0"/>
          <w:bCs w:val="0"/>
          <w:i/>
          <w:iCs/>
          <w:color w:val="auto"/>
        </w:rPr>
      </w:pPr>
    </w:p>
    <w:p w14:paraId="0DC082C2" w14:textId="77777777" w:rsidR="00F03BAC" w:rsidRDefault="00F03BAC" w:rsidP="005E67C6">
      <w:pPr>
        <w:pStyle w:val="Caption"/>
        <w:spacing w:before="240" w:after="0"/>
        <w:rPr>
          <w:b w:val="0"/>
          <w:bCs w:val="0"/>
          <w:i/>
          <w:iCs/>
          <w:color w:val="auto"/>
        </w:rPr>
      </w:pPr>
    </w:p>
    <w:p w14:paraId="4FEEAE8A" w14:textId="77777777" w:rsidR="00F03BAC" w:rsidRDefault="00F03BAC" w:rsidP="005E67C6">
      <w:pPr>
        <w:pStyle w:val="Caption"/>
        <w:spacing w:before="240" w:after="0"/>
        <w:rPr>
          <w:b w:val="0"/>
          <w:bCs w:val="0"/>
          <w:i/>
          <w:iCs/>
          <w:color w:val="auto"/>
        </w:rPr>
      </w:pPr>
    </w:p>
    <w:p w14:paraId="4C97069A" w14:textId="77777777" w:rsidR="00F03BAC" w:rsidRDefault="00F03BAC" w:rsidP="005E67C6">
      <w:pPr>
        <w:pStyle w:val="Caption"/>
        <w:spacing w:before="240" w:after="0"/>
        <w:rPr>
          <w:b w:val="0"/>
          <w:bCs w:val="0"/>
          <w:i/>
          <w:iCs/>
          <w:color w:val="auto"/>
        </w:rPr>
      </w:pPr>
    </w:p>
    <w:p w14:paraId="5E60DCD3" w14:textId="0832E593" w:rsidR="005E67C6" w:rsidRPr="005E67C6" w:rsidRDefault="005E67C6" w:rsidP="005E67C6">
      <w:pPr>
        <w:pStyle w:val="Caption"/>
        <w:spacing w:before="240" w:after="0"/>
        <w:rPr>
          <w:b w:val="0"/>
          <w:bCs w:val="0"/>
          <w:i/>
          <w:iCs/>
          <w:color w:val="auto"/>
        </w:rPr>
      </w:pPr>
      <w:bookmarkStart w:id="146" w:name="_Toc227430131"/>
      <w:r w:rsidRPr="009E1568">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6</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11</w:t>
      </w:r>
      <w:r w:rsidR="00D90844">
        <w:rPr>
          <w:b w:val="0"/>
          <w:bCs w:val="0"/>
          <w:i/>
          <w:iCs/>
          <w:color w:val="auto"/>
        </w:rPr>
        <w:fldChar w:fldCharType="end"/>
      </w:r>
      <w:r w:rsidRPr="009E1568">
        <w:rPr>
          <w:b w:val="0"/>
          <w:bCs w:val="0"/>
          <w:i/>
          <w:iCs/>
          <w:color w:val="auto"/>
        </w:rPr>
        <w:t xml:space="preserve">: Dashboard </w:t>
      </w:r>
      <w:r w:rsidR="00D90844">
        <w:rPr>
          <w:b w:val="0"/>
          <w:bCs w:val="0"/>
          <w:i/>
          <w:iCs/>
          <w:color w:val="auto"/>
        </w:rPr>
        <w:t>Layout</w:t>
      </w:r>
      <w:bookmarkEnd w:id="146"/>
    </w:p>
    <w:p w14:paraId="07BD5DD9" w14:textId="5EB7BFEA" w:rsidR="007E6515" w:rsidRDefault="007E6515" w:rsidP="007E6515">
      <w:pPr>
        <w:jc w:val="both"/>
        <w:rPr>
          <w:i/>
          <w:iCs/>
        </w:rPr>
      </w:pPr>
    </w:p>
    <w:p w14:paraId="61D7CD5C" w14:textId="28152168" w:rsidR="0009704D" w:rsidRPr="007E6515" w:rsidRDefault="0009704D" w:rsidP="007E6515">
      <w:pPr>
        <w:jc w:val="both"/>
      </w:pPr>
    </w:p>
    <w:p w14:paraId="5E6087CF" w14:textId="20A9FCB2" w:rsidR="00B9560E" w:rsidRPr="00B9560E" w:rsidRDefault="00B9560E" w:rsidP="00B9560E">
      <w:pPr>
        <w:spacing w:after="240"/>
        <w:jc w:val="both"/>
        <w:rPr>
          <w:lang w:val="en-US"/>
        </w:rPr>
      </w:pPr>
      <w:r w:rsidRPr="00B9560E">
        <w:rPr>
          <w:b/>
          <w:bCs/>
          <w:lang w:val="en-US"/>
        </w:rPr>
        <w:t>Login Screen</w:t>
      </w:r>
      <w:r w:rsidRPr="00B9560E">
        <w:rPr>
          <w:lang w:val="en-US"/>
        </w:rPr>
        <w:t> Staff select their department from a dropdown, enter their name, and log in. No accounts or passwords</w:t>
      </w:r>
      <w:r w:rsidR="00A71698">
        <w:rPr>
          <w:lang w:val="en-US"/>
        </w:rPr>
        <w:t>,</w:t>
      </w:r>
      <w:r w:rsidRPr="00B9560E">
        <w:rPr>
          <w:lang w:val="en-US"/>
        </w:rPr>
        <w:t xml:space="preserve"> reasonable for a prototype focused on service routing.</w:t>
      </w:r>
    </w:p>
    <w:p w14:paraId="3846EE4F" w14:textId="77777777" w:rsidR="00B9560E" w:rsidRPr="00B9560E" w:rsidRDefault="00B9560E" w:rsidP="00B9560E">
      <w:pPr>
        <w:spacing w:after="240"/>
        <w:jc w:val="both"/>
        <w:rPr>
          <w:lang w:val="en-US"/>
        </w:rPr>
      </w:pPr>
      <w:r w:rsidRPr="00B9560E">
        <w:rPr>
          <w:b/>
          <w:bCs/>
          <w:lang w:val="en-US"/>
        </w:rPr>
        <w:t>Dashboard Layout</w:t>
      </w:r>
      <w:r w:rsidRPr="00B9560E">
        <w:rPr>
          <w:lang w:val="en-US"/>
        </w:rPr>
        <w:t> The main view shows a header with the department and staff name, a statistics bar with four count cards (Pending, In Progress, Completed, Cancelled), and the request queue filtered to the logged-in department's requests only.</w:t>
      </w:r>
    </w:p>
    <w:p w14:paraId="14312BF0" w14:textId="1107FE03" w:rsidR="00B9560E" w:rsidRPr="00B9560E" w:rsidRDefault="00B9560E" w:rsidP="00B9560E">
      <w:pPr>
        <w:spacing w:after="240"/>
        <w:jc w:val="both"/>
        <w:rPr>
          <w:lang w:val="en-US"/>
        </w:rPr>
      </w:pPr>
      <w:r w:rsidRPr="00B9560E">
        <w:rPr>
          <w:lang w:val="en-US"/>
        </w:rPr>
        <w:lastRenderedPageBreak/>
        <w:t>Each request card shows: room number (</w:t>
      </w:r>
      <w:r w:rsidR="00BC041E">
        <w:rPr>
          <w:lang w:val="en-US"/>
        </w:rPr>
        <w:t>hi</w:t>
      </w:r>
      <w:r w:rsidRPr="00B9560E">
        <w:rPr>
          <w:lang w:val="en-US"/>
        </w:rPr>
        <w:t>ghlighted), request text, intent label, status badge, timestamp, action buttons (In Progress, Complete), a department transfer dropdown, a message input with a send button, message history, and the guest rating if one has been submitted.</w:t>
      </w:r>
    </w:p>
    <w:p w14:paraId="59ABF3E2" w14:textId="24366AB7" w:rsidR="007E6515" w:rsidRPr="00D33E91" w:rsidRDefault="00B9560E" w:rsidP="00B9560E">
      <w:pPr>
        <w:spacing w:after="240"/>
        <w:jc w:val="both"/>
        <w:rPr>
          <w:lang w:val="en-US"/>
        </w:rPr>
      </w:pPr>
      <w:r w:rsidRPr="00B9560E">
        <w:rPr>
          <w:lang w:val="en-US"/>
        </w:rPr>
        <w:t>A connection status indicator shows a green "Connected" badge when the WebSocket is live and red "Disconnected" if it drops</w:t>
      </w:r>
      <w:r w:rsidR="00A71698">
        <w:rPr>
          <w:lang w:val="en-US"/>
        </w:rPr>
        <w:t>,</w:t>
      </w:r>
      <w:r w:rsidRPr="00B9560E">
        <w:rPr>
          <w:lang w:val="en-US"/>
        </w:rPr>
        <w:t xml:space="preserve"> useful given the unreliable Wi-Fi </w:t>
      </w:r>
      <w:r w:rsidR="001E6A3F">
        <w:rPr>
          <w:lang w:val="en-US"/>
        </w:rPr>
        <w:t xml:space="preserve">connection </w:t>
      </w:r>
      <w:r w:rsidRPr="00B9560E">
        <w:rPr>
          <w:lang w:val="en-US"/>
        </w:rPr>
        <w:t>common in hotel settings</w:t>
      </w:r>
    </w:p>
    <w:tbl>
      <w:tblPr>
        <w:tblStyle w:val="TableGridLight"/>
        <w:tblW w:w="0" w:type="auto"/>
        <w:tblLook w:val="04A0" w:firstRow="1" w:lastRow="0" w:firstColumn="1" w:lastColumn="0" w:noHBand="0" w:noVBand="1"/>
      </w:tblPr>
      <w:tblGrid>
        <w:gridCol w:w="2876"/>
        <w:gridCol w:w="6469"/>
      </w:tblGrid>
      <w:tr w:rsidR="007E6515" w:rsidRPr="0009704D" w14:paraId="563DE62C" w14:textId="77777777" w:rsidTr="0009704D">
        <w:tc>
          <w:tcPr>
            <w:tcW w:w="0" w:type="auto"/>
            <w:shd w:val="clear" w:color="auto" w:fill="D9D9D9" w:themeFill="background1" w:themeFillShade="D9"/>
            <w:hideMark/>
          </w:tcPr>
          <w:p w14:paraId="34B8199E" w14:textId="77777777" w:rsidR="007E6515" w:rsidRPr="0009704D" w:rsidRDefault="007E6515" w:rsidP="0009704D">
            <w:pPr>
              <w:rPr>
                <w:sz w:val="20"/>
                <w:szCs w:val="20"/>
              </w:rPr>
            </w:pPr>
            <w:r w:rsidRPr="0009704D">
              <w:rPr>
                <w:sz w:val="20"/>
                <w:szCs w:val="20"/>
              </w:rPr>
              <w:t>Decision</w:t>
            </w:r>
          </w:p>
        </w:tc>
        <w:tc>
          <w:tcPr>
            <w:tcW w:w="0" w:type="auto"/>
            <w:shd w:val="clear" w:color="auto" w:fill="D9D9D9" w:themeFill="background1" w:themeFillShade="D9"/>
            <w:hideMark/>
          </w:tcPr>
          <w:p w14:paraId="15BB872F" w14:textId="77777777" w:rsidR="007E6515" w:rsidRPr="0009704D" w:rsidRDefault="007E6515" w:rsidP="0009704D">
            <w:pPr>
              <w:rPr>
                <w:sz w:val="20"/>
                <w:szCs w:val="20"/>
              </w:rPr>
            </w:pPr>
            <w:r w:rsidRPr="0009704D">
              <w:rPr>
                <w:sz w:val="20"/>
                <w:szCs w:val="20"/>
              </w:rPr>
              <w:t>Rationale</w:t>
            </w:r>
          </w:p>
        </w:tc>
      </w:tr>
      <w:tr w:rsidR="007E6515" w:rsidRPr="0009704D" w14:paraId="71EF00CF" w14:textId="77777777" w:rsidTr="0009704D">
        <w:tc>
          <w:tcPr>
            <w:tcW w:w="0" w:type="auto"/>
            <w:hideMark/>
          </w:tcPr>
          <w:p w14:paraId="1FB4067F" w14:textId="77777777" w:rsidR="007E6515" w:rsidRPr="0009704D" w:rsidRDefault="007E6515" w:rsidP="0009704D">
            <w:pPr>
              <w:rPr>
                <w:sz w:val="20"/>
                <w:szCs w:val="20"/>
              </w:rPr>
            </w:pPr>
            <w:r w:rsidRPr="0009704D">
              <w:rPr>
                <w:sz w:val="20"/>
                <w:szCs w:val="20"/>
              </w:rPr>
              <w:t>Department-filtered view</w:t>
            </w:r>
          </w:p>
        </w:tc>
        <w:tc>
          <w:tcPr>
            <w:tcW w:w="0" w:type="auto"/>
            <w:hideMark/>
          </w:tcPr>
          <w:p w14:paraId="5869E7D0" w14:textId="65109BAE" w:rsidR="007E6515" w:rsidRPr="0009704D" w:rsidRDefault="00D33E91" w:rsidP="0009704D">
            <w:pPr>
              <w:rPr>
                <w:sz w:val="20"/>
                <w:szCs w:val="20"/>
              </w:rPr>
            </w:pPr>
            <w:r w:rsidRPr="00D33E91">
              <w:rPr>
                <w:sz w:val="20"/>
                <w:szCs w:val="20"/>
              </w:rPr>
              <w:t>Staff only see their department's requests, reducing noise during busy shifts</w:t>
            </w:r>
            <w:r w:rsidR="007E6515" w:rsidRPr="0009704D">
              <w:rPr>
                <w:sz w:val="20"/>
                <w:szCs w:val="20"/>
              </w:rPr>
              <w:t>.</w:t>
            </w:r>
          </w:p>
        </w:tc>
      </w:tr>
      <w:tr w:rsidR="007E6515" w:rsidRPr="0009704D" w14:paraId="49618B5C" w14:textId="77777777" w:rsidTr="0009704D">
        <w:tc>
          <w:tcPr>
            <w:tcW w:w="0" w:type="auto"/>
            <w:hideMark/>
          </w:tcPr>
          <w:p w14:paraId="78FEF4C4" w14:textId="77777777" w:rsidR="007E6515" w:rsidRPr="0009704D" w:rsidRDefault="007E6515" w:rsidP="0009704D">
            <w:pPr>
              <w:rPr>
                <w:sz w:val="20"/>
                <w:szCs w:val="20"/>
              </w:rPr>
            </w:pPr>
            <w:r w:rsidRPr="0009704D">
              <w:rPr>
                <w:sz w:val="20"/>
                <w:szCs w:val="20"/>
              </w:rPr>
              <w:t>Web-based, no installation</w:t>
            </w:r>
          </w:p>
        </w:tc>
        <w:tc>
          <w:tcPr>
            <w:tcW w:w="0" w:type="auto"/>
            <w:hideMark/>
          </w:tcPr>
          <w:p w14:paraId="6800EEDF" w14:textId="6F7A744E" w:rsidR="007E6515" w:rsidRPr="0009704D" w:rsidRDefault="00F61D70" w:rsidP="0009704D">
            <w:pPr>
              <w:rPr>
                <w:sz w:val="20"/>
                <w:szCs w:val="20"/>
              </w:rPr>
            </w:pPr>
            <w:r w:rsidRPr="00F61D70">
              <w:rPr>
                <w:sz w:val="20"/>
                <w:szCs w:val="20"/>
              </w:rPr>
              <w:t>No software needed on staff devices; any browser works, including personal phones (NFR-07)</w:t>
            </w:r>
            <w:r>
              <w:rPr>
                <w:sz w:val="20"/>
                <w:szCs w:val="20"/>
              </w:rPr>
              <w:t>.</w:t>
            </w:r>
          </w:p>
        </w:tc>
      </w:tr>
      <w:tr w:rsidR="007E6515" w:rsidRPr="0009704D" w14:paraId="26A9B74B" w14:textId="77777777" w:rsidTr="0009704D">
        <w:tc>
          <w:tcPr>
            <w:tcW w:w="0" w:type="auto"/>
            <w:hideMark/>
          </w:tcPr>
          <w:p w14:paraId="3E2C1EF7" w14:textId="77777777" w:rsidR="007E6515" w:rsidRPr="0009704D" w:rsidRDefault="007E6515" w:rsidP="0009704D">
            <w:pPr>
              <w:rPr>
                <w:sz w:val="20"/>
                <w:szCs w:val="20"/>
              </w:rPr>
            </w:pPr>
            <w:r w:rsidRPr="0009704D">
              <w:rPr>
                <w:sz w:val="20"/>
                <w:szCs w:val="20"/>
              </w:rPr>
              <w:t>Real-time updates without page refresh</w:t>
            </w:r>
          </w:p>
        </w:tc>
        <w:tc>
          <w:tcPr>
            <w:tcW w:w="0" w:type="auto"/>
            <w:hideMark/>
          </w:tcPr>
          <w:p w14:paraId="3DACBBB4" w14:textId="456E05CC" w:rsidR="007E6515" w:rsidRPr="0009704D" w:rsidRDefault="00AF3ADF" w:rsidP="0009704D">
            <w:pPr>
              <w:rPr>
                <w:sz w:val="20"/>
                <w:szCs w:val="20"/>
              </w:rPr>
            </w:pPr>
            <w:r w:rsidRPr="00AF3ADF">
              <w:rPr>
                <w:sz w:val="20"/>
                <w:szCs w:val="20"/>
              </w:rPr>
              <w:t>New requests appear instantly via WebSocket; no manual refresh needed, reducing missed requests</w:t>
            </w:r>
            <w:r w:rsidR="007E6515" w:rsidRPr="0009704D">
              <w:rPr>
                <w:sz w:val="20"/>
                <w:szCs w:val="20"/>
              </w:rPr>
              <w:t>.</w:t>
            </w:r>
          </w:p>
        </w:tc>
      </w:tr>
      <w:tr w:rsidR="007E6515" w:rsidRPr="0009704D" w14:paraId="30576126" w14:textId="77777777" w:rsidTr="0009704D">
        <w:tc>
          <w:tcPr>
            <w:tcW w:w="0" w:type="auto"/>
            <w:hideMark/>
          </w:tcPr>
          <w:p w14:paraId="57E975FC" w14:textId="77777777" w:rsidR="007E6515" w:rsidRPr="0009704D" w:rsidRDefault="007E6515" w:rsidP="0009704D">
            <w:pPr>
              <w:rPr>
                <w:sz w:val="20"/>
                <w:szCs w:val="20"/>
              </w:rPr>
            </w:pPr>
            <w:r w:rsidRPr="0009704D">
              <w:rPr>
                <w:sz w:val="20"/>
                <w:szCs w:val="20"/>
              </w:rPr>
              <w:t>Inline messaging</w:t>
            </w:r>
          </w:p>
        </w:tc>
        <w:tc>
          <w:tcPr>
            <w:tcW w:w="0" w:type="auto"/>
            <w:hideMark/>
          </w:tcPr>
          <w:p w14:paraId="3260382A" w14:textId="176DEEF0" w:rsidR="007E6515" w:rsidRPr="0009704D" w:rsidRDefault="00AF3ADF" w:rsidP="0009704D">
            <w:pPr>
              <w:rPr>
                <w:sz w:val="20"/>
                <w:szCs w:val="20"/>
              </w:rPr>
            </w:pPr>
            <w:r w:rsidRPr="00AF3ADF">
              <w:rPr>
                <w:sz w:val="20"/>
                <w:szCs w:val="20"/>
              </w:rPr>
              <w:t>Staff communicate with guests directly from the request card, keeping all context in one place</w:t>
            </w:r>
            <w:r w:rsidR="007E6515" w:rsidRPr="0009704D">
              <w:rPr>
                <w:sz w:val="20"/>
                <w:szCs w:val="20"/>
              </w:rPr>
              <w:t>.</w:t>
            </w:r>
          </w:p>
        </w:tc>
      </w:tr>
      <w:tr w:rsidR="007E6515" w:rsidRPr="0009704D" w14:paraId="1B085976" w14:textId="77777777" w:rsidTr="0009704D">
        <w:tc>
          <w:tcPr>
            <w:tcW w:w="0" w:type="auto"/>
            <w:hideMark/>
          </w:tcPr>
          <w:p w14:paraId="2336C9FF" w14:textId="77777777" w:rsidR="007E6515" w:rsidRPr="0009704D" w:rsidRDefault="007E6515" w:rsidP="0009704D">
            <w:pPr>
              <w:rPr>
                <w:sz w:val="20"/>
                <w:szCs w:val="20"/>
              </w:rPr>
            </w:pPr>
            <w:r w:rsidRPr="0009704D">
              <w:rPr>
                <w:sz w:val="20"/>
                <w:szCs w:val="20"/>
              </w:rPr>
              <w:t>Room number prominently displayed</w:t>
            </w:r>
          </w:p>
        </w:tc>
        <w:tc>
          <w:tcPr>
            <w:tcW w:w="0" w:type="auto"/>
            <w:hideMark/>
          </w:tcPr>
          <w:p w14:paraId="07EFF14A" w14:textId="5BB0E72A" w:rsidR="007E6515" w:rsidRPr="0009704D" w:rsidRDefault="006B77C2" w:rsidP="0009704D">
            <w:pPr>
              <w:rPr>
                <w:sz w:val="20"/>
                <w:szCs w:val="20"/>
              </w:rPr>
            </w:pPr>
            <w:r w:rsidRPr="006B77C2">
              <w:rPr>
                <w:sz w:val="20"/>
                <w:szCs w:val="20"/>
              </w:rPr>
              <w:t>Room number is the primary identifier; visually emphasised on every card</w:t>
            </w:r>
            <w:r w:rsidR="007E6515" w:rsidRPr="0009704D">
              <w:rPr>
                <w:sz w:val="20"/>
                <w:szCs w:val="20"/>
              </w:rPr>
              <w:t>.</w:t>
            </w:r>
          </w:p>
        </w:tc>
      </w:tr>
      <w:tr w:rsidR="007E6515" w:rsidRPr="0009704D" w14:paraId="0EC39614" w14:textId="77777777" w:rsidTr="0009704D">
        <w:tc>
          <w:tcPr>
            <w:tcW w:w="0" w:type="auto"/>
            <w:hideMark/>
          </w:tcPr>
          <w:p w14:paraId="2A5CB279" w14:textId="77777777" w:rsidR="007E6515" w:rsidRPr="0009704D" w:rsidRDefault="007E6515" w:rsidP="0009704D">
            <w:pPr>
              <w:rPr>
                <w:sz w:val="20"/>
                <w:szCs w:val="20"/>
              </w:rPr>
            </w:pPr>
            <w:r w:rsidRPr="0009704D">
              <w:rPr>
                <w:sz w:val="20"/>
                <w:szCs w:val="20"/>
              </w:rPr>
              <w:t>Connection status indicator</w:t>
            </w:r>
          </w:p>
        </w:tc>
        <w:tc>
          <w:tcPr>
            <w:tcW w:w="0" w:type="auto"/>
            <w:hideMark/>
          </w:tcPr>
          <w:p w14:paraId="4137A50C" w14:textId="2D3287E7" w:rsidR="007E6515" w:rsidRPr="0009704D" w:rsidRDefault="006B77C2" w:rsidP="0009704D">
            <w:pPr>
              <w:rPr>
                <w:sz w:val="20"/>
                <w:szCs w:val="20"/>
              </w:rPr>
            </w:pPr>
            <w:r w:rsidRPr="006B77C2">
              <w:rPr>
                <w:sz w:val="20"/>
                <w:szCs w:val="20"/>
              </w:rPr>
              <w:t>A visible indicator lets staff know immediately if they have stopped receiving live updates</w:t>
            </w:r>
            <w:r w:rsidR="007E6515" w:rsidRPr="0009704D">
              <w:rPr>
                <w:sz w:val="20"/>
                <w:szCs w:val="20"/>
              </w:rPr>
              <w:t>.</w:t>
            </w:r>
          </w:p>
        </w:tc>
      </w:tr>
    </w:tbl>
    <w:p w14:paraId="3C6FD247" w14:textId="7E6A03D1" w:rsidR="0009704D" w:rsidRPr="0009704D" w:rsidRDefault="0009704D" w:rsidP="0009704D">
      <w:pPr>
        <w:pStyle w:val="Caption"/>
        <w:spacing w:before="240" w:after="0"/>
        <w:rPr>
          <w:b w:val="0"/>
          <w:bCs w:val="0"/>
          <w:i/>
          <w:iCs/>
          <w:color w:val="auto"/>
        </w:rPr>
      </w:pPr>
      <w:bookmarkStart w:id="147" w:name="_Toc227104945"/>
      <w:r w:rsidRPr="0009704D">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6</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6</w:t>
      </w:r>
      <w:r w:rsidR="008A0FB7">
        <w:rPr>
          <w:b w:val="0"/>
          <w:bCs w:val="0"/>
          <w:i/>
          <w:iCs/>
          <w:color w:val="auto"/>
        </w:rPr>
        <w:fldChar w:fldCharType="end"/>
      </w:r>
      <w:r w:rsidRPr="0009704D">
        <w:rPr>
          <w:b w:val="0"/>
          <w:bCs w:val="0"/>
          <w:i/>
          <w:iCs/>
          <w:color w:val="auto"/>
        </w:rPr>
        <w:t>: Staff Dashboard Design Decisions</w:t>
      </w:r>
      <w:bookmarkEnd w:id="147"/>
    </w:p>
    <w:p w14:paraId="2BF3B68F" w14:textId="5711FCA3" w:rsidR="007E6515" w:rsidRPr="007E6515" w:rsidRDefault="007E6515" w:rsidP="007E6515">
      <w:pPr>
        <w:jc w:val="both"/>
      </w:pPr>
    </w:p>
    <w:p w14:paraId="3FAF548E" w14:textId="0B5750EC" w:rsidR="007E6515" w:rsidRPr="005A5A64" w:rsidRDefault="007E6515" w:rsidP="00DF52A7">
      <w:pPr>
        <w:pStyle w:val="Heading2"/>
        <w:rPr>
          <w:lang w:val="en-US"/>
        </w:rPr>
      </w:pPr>
      <w:bookmarkStart w:id="148" w:name="_Toc227104598"/>
      <w:r w:rsidRPr="005A5A64">
        <w:rPr>
          <w:lang w:val="en-US"/>
        </w:rPr>
        <w:t>Summary</w:t>
      </w:r>
      <w:bookmarkEnd w:id="148"/>
    </w:p>
    <w:p w14:paraId="6212593B" w14:textId="77777777" w:rsidR="00E57267" w:rsidRPr="00E57267" w:rsidRDefault="00E57267" w:rsidP="00E57267">
      <w:pPr>
        <w:spacing w:after="240"/>
        <w:jc w:val="both"/>
        <w:rPr>
          <w:lang w:val="en-US"/>
        </w:rPr>
      </w:pPr>
      <w:r w:rsidRPr="00E57267">
        <w:rPr>
          <w:lang w:val="en-US"/>
        </w:rPr>
        <w:t>The three-tier structure keeps all AI processing on the guest tablet and server coordination minimal, which is why the system can run on low-cost hardware with no GPU.</w:t>
      </w:r>
    </w:p>
    <w:p w14:paraId="74F61FBF" w14:textId="7FFE3D3A" w:rsidR="00E57267" w:rsidRPr="00E57267" w:rsidRDefault="00B25E0D" w:rsidP="00E57267">
      <w:pPr>
        <w:spacing w:after="240"/>
        <w:jc w:val="both"/>
        <w:rPr>
          <w:lang w:val="en-US"/>
        </w:rPr>
      </w:pPr>
      <w:r w:rsidRPr="00B25E0D">
        <w:t>The hybrid NLU pipeline was not planned from the start. It emerged after purely neural classification returned low confidence on simple requests. Combining keyword matching for clear-cut intents with MobileBERT for the rest</w:t>
      </w:r>
      <w:r w:rsidR="00AE4213">
        <w:t>,</w:t>
      </w:r>
      <w:r w:rsidRPr="00B25E0D">
        <w:t xml:space="preserve"> outperformed either approach on its own</w:t>
      </w:r>
      <w:r w:rsidR="00E57267" w:rsidRPr="00E57267">
        <w:rPr>
          <w:lang w:val="en-US"/>
        </w:rPr>
        <w:t>.</w:t>
      </w:r>
    </w:p>
    <w:p w14:paraId="437556AD" w14:textId="46155079" w:rsidR="007E6515" w:rsidRPr="007E6515" w:rsidRDefault="00E57267" w:rsidP="005A5A64">
      <w:pPr>
        <w:spacing w:after="240"/>
        <w:jc w:val="both"/>
      </w:pPr>
      <w:r w:rsidRPr="00E57267">
        <w:rPr>
          <w:lang w:val="en-US"/>
        </w:rPr>
        <w:t>Routing logic lives in the intent_department_mapping table rather than in code, so hotels can adjust department assignments without redeploying. Both interfaces were shaped by real deployment scenarios</w:t>
      </w:r>
      <w:r>
        <w:rPr>
          <w:lang w:val="en-US"/>
        </w:rPr>
        <w:t>,</w:t>
      </w:r>
      <w:r w:rsidRPr="00E57267">
        <w:rPr>
          <w:lang w:val="en-US"/>
        </w:rPr>
        <w:t xml:space="preserve"> a dimly lit hotel room and a busy service shift</w:t>
      </w:r>
      <w:r>
        <w:rPr>
          <w:lang w:val="en-US"/>
        </w:rPr>
        <w:t>,</w:t>
      </w:r>
      <w:r w:rsidRPr="00E57267">
        <w:rPr>
          <w:lang w:val="en-US"/>
        </w:rPr>
        <w:t xml:space="preserve"> rather than generic guidelines. Chapter 7 covers the implementation</w:t>
      </w:r>
      <w:r>
        <w:rPr>
          <w:lang w:val="en-US"/>
        </w:rPr>
        <w:t>.</w:t>
      </w:r>
    </w:p>
    <w:p w14:paraId="484783BA" w14:textId="60076F05" w:rsidR="001370A1" w:rsidRPr="001370A1" w:rsidRDefault="001370A1" w:rsidP="004F7592">
      <w:pPr>
        <w:jc w:val="both"/>
        <w:rPr>
          <w:lang w:val="en-US"/>
        </w:rPr>
      </w:pPr>
    </w:p>
    <w:p w14:paraId="455B8111" w14:textId="77777777" w:rsidR="008F2A58" w:rsidRDefault="008F2A58"/>
    <w:p w14:paraId="455B8112" w14:textId="77777777" w:rsidR="008F2A58" w:rsidRDefault="008F2A58">
      <w:r>
        <w:rPr>
          <w:color w:val="0000FF"/>
        </w:rPr>
        <w:br w:type="page"/>
      </w:r>
    </w:p>
    <w:p w14:paraId="455B8113" w14:textId="77777777" w:rsidR="008F2A58" w:rsidRDefault="008F2A58" w:rsidP="00FB3ED7">
      <w:pPr>
        <w:pStyle w:val="Heading1"/>
      </w:pPr>
      <w:bookmarkStart w:id="149" w:name="_Toc227104599"/>
      <w:r>
        <w:lastRenderedPageBreak/>
        <w:t>Implementation</w:t>
      </w:r>
      <w:bookmarkEnd w:id="149"/>
    </w:p>
    <w:p w14:paraId="3D94D062" w14:textId="77777777" w:rsidR="00DD2AAD" w:rsidRDefault="00DD2AAD" w:rsidP="00A66D59">
      <w:pPr>
        <w:jc w:val="both"/>
      </w:pPr>
    </w:p>
    <w:p w14:paraId="614C393B" w14:textId="5522BC09" w:rsidR="00DD2AAD" w:rsidRPr="00DD2AAD" w:rsidRDefault="00DD2AAD" w:rsidP="00DF52A7">
      <w:pPr>
        <w:pStyle w:val="Heading2"/>
        <w:rPr>
          <w:lang w:val="en-US"/>
        </w:rPr>
      </w:pPr>
      <w:bookmarkStart w:id="150" w:name="_Toc227104600"/>
      <w:r w:rsidRPr="00DD2AAD">
        <w:rPr>
          <w:lang w:val="en-US"/>
        </w:rPr>
        <w:t>Introduction</w:t>
      </w:r>
      <w:bookmarkEnd w:id="150"/>
    </w:p>
    <w:p w14:paraId="0F368949" w14:textId="5EFE08BD" w:rsidR="00D73470" w:rsidRPr="000B0A62" w:rsidRDefault="00BC1043" w:rsidP="00A66D59">
      <w:pPr>
        <w:jc w:val="both"/>
        <w:rPr>
          <w:lang w:val="en-US"/>
        </w:rPr>
      </w:pPr>
      <w:r w:rsidRPr="00BC1043">
        <w:t>This chapter explains how the system designed in Chapter 6 was actually built. It walks through the development environment, the four iterative build cycles, and the specific implementation decisions for each component</w:t>
      </w:r>
      <w:r>
        <w:t>,</w:t>
      </w:r>
      <w:r w:rsidRPr="00BC1043">
        <w:t xml:space="preserve"> the Android guest app, the NLU training pipeline, the backend server, and the staff dashboard</w:t>
      </w:r>
      <w:r w:rsidR="009B30B6">
        <w:t>. Deviations from the original</w:t>
      </w:r>
      <w:r w:rsidRPr="00BC1043">
        <w:t xml:space="preserve"> plan, those problems and how they were fixed are also described</w:t>
      </w:r>
      <w:r w:rsidR="009B30B6">
        <w:t>. T</w:t>
      </w:r>
      <w:r w:rsidRPr="00BC1043">
        <w:t xml:space="preserve">hey often shaped the final design more than the </w:t>
      </w:r>
      <w:r w:rsidR="003160F4" w:rsidRPr="003160F4">
        <w:t>features</w:t>
      </w:r>
      <w:r w:rsidR="003160F4">
        <w:t xml:space="preserve"> </w:t>
      </w:r>
      <w:r w:rsidRPr="00BC1043">
        <w:t>that worked first time</w:t>
      </w:r>
      <w:r w:rsidR="00B8693B" w:rsidRPr="00B8693B">
        <w:t>.</w:t>
      </w:r>
    </w:p>
    <w:p w14:paraId="31A1D804" w14:textId="63D0A237" w:rsidR="000B0A62" w:rsidRPr="00D73470" w:rsidRDefault="000B0A62" w:rsidP="00DF52A7">
      <w:pPr>
        <w:pStyle w:val="Heading2"/>
        <w:rPr>
          <w:lang w:val="en-US"/>
        </w:rPr>
      </w:pPr>
      <w:bookmarkStart w:id="151" w:name="_Toc227104601"/>
      <w:r w:rsidRPr="000B0A62">
        <w:rPr>
          <w:lang w:val="en-US"/>
        </w:rPr>
        <w:t>Development Environment</w:t>
      </w:r>
      <w:bookmarkEnd w:id="151"/>
    </w:p>
    <w:p w14:paraId="28E8E60D" w14:textId="48F70687" w:rsidR="000B0A62" w:rsidRDefault="006C72CD" w:rsidP="00A66D59">
      <w:pPr>
        <w:jc w:val="both"/>
        <w:rPr>
          <w:lang w:val="en-US"/>
        </w:rPr>
      </w:pPr>
      <w:r w:rsidRPr="006C72CD">
        <w:t>The system spans three technology stacks, one for each layer of the architecture. Table 7</w:t>
      </w:r>
      <w:r w:rsidR="006C7E6C">
        <w:t>-</w:t>
      </w:r>
      <w:r w:rsidRPr="006C72CD">
        <w:t>1 gives a full breakdown of everything used during development</w:t>
      </w:r>
      <w:r w:rsidR="007048EA" w:rsidRPr="007048EA">
        <w:t>.</w:t>
      </w:r>
    </w:p>
    <w:p w14:paraId="5B026C4B" w14:textId="77777777" w:rsidR="00D73470" w:rsidRDefault="00D73470" w:rsidP="000B0A62">
      <w:pPr>
        <w:rPr>
          <w:lang w:val="en-US"/>
        </w:rPr>
      </w:pPr>
    </w:p>
    <w:tbl>
      <w:tblPr>
        <w:tblStyle w:val="TableGridLight"/>
        <w:tblW w:w="0" w:type="auto"/>
        <w:tblLook w:val="04A0" w:firstRow="1" w:lastRow="0" w:firstColumn="1" w:lastColumn="0" w:noHBand="0" w:noVBand="1"/>
      </w:tblPr>
      <w:tblGrid>
        <w:gridCol w:w="3847"/>
        <w:gridCol w:w="3082"/>
        <w:gridCol w:w="2416"/>
      </w:tblGrid>
      <w:tr w:rsidR="007048EA" w:rsidRPr="007048EA" w14:paraId="2DBC8AAF" w14:textId="77777777" w:rsidTr="007048EA">
        <w:tc>
          <w:tcPr>
            <w:tcW w:w="0" w:type="auto"/>
            <w:shd w:val="clear" w:color="auto" w:fill="D9D9D9" w:themeFill="background1" w:themeFillShade="D9"/>
            <w:hideMark/>
          </w:tcPr>
          <w:p w14:paraId="3DC4C430" w14:textId="77777777" w:rsidR="007048EA" w:rsidRPr="007048EA" w:rsidRDefault="007048EA" w:rsidP="007048EA">
            <w:pPr>
              <w:rPr>
                <w:rFonts w:cs="Arial"/>
                <w:b/>
                <w:bCs/>
                <w:sz w:val="20"/>
                <w:szCs w:val="20"/>
                <w:lang w:val="en-US"/>
              </w:rPr>
            </w:pPr>
            <w:r w:rsidRPr="007048EA">
              <w:rPr>
                <w:rFonts w:cs="Arial"/>
                <w:b/>
                <w:bCs/>
                <w:sz w:val="20"/>
                <w:szCs w:val="20"/>
                <w:lang w:val="en-US"/>
              </w:rPr>
              <w:t>Component</w:t>
            </w:r>
          </w:p>
        </w:tc>
        <w:tc>
          <w:tcPr>
            <w:tcW w:w="0" w:type="auto"/>
            <w:shd w:val="clear" w:color="auto" w:fill="D9D9D9" w:themeFill="background1" w:themeFillShade="D9"/>
            <w:hideMark/>
          </w:tcPr>
          <w:p w14:paraId="40A741F9" w14:textId="77777777" w:rsidR="007048EA" w:rsidRPr="007048EA" w:rsidRDefault="007048EA" w:rsidP="007048EA">
            <w:pPr>
              <w:rPr>
                <w:rFonts w:cs="Arial"/>
                <w:b/>
                <w:bCs/>
                <w:sz w:val="20"/>
                <w:szCs w:val="20"/>
                <w:lang w:val="en-US"/>
              </w:rPr>
            </w:pPr>
            <w:r w:rsidRPr="007048EA">
              <w:rPr>
                <w:rFonts w:cs="Arial"/>
                <w:b/>
                <w:bCs/>
                <w:sz w:val="20"/>
                <w:szCs w:val="20"/>
                <w:lang w:val="en-US"/>
              </w:rPr>
              <w:t>Technology</w:t>
            </w:r>
          </w:p>
        </w:tc>
        <w:tc>
          <w:tcPr>
            <w:tcW w:w="0" w:type="auto"/>
            <w:shd w:val="clear" w:color="auto" w:fill="D9D9D9" w:themeFill="background1" w:themeFillShade="D9"/>
            <w:hideMark/>
          </w:tcPr>
          <w:p w14:paraId="6B9AD3CF" w14:textId="77777777" w:rsidR="007048EA" w:rsidRPr="007048EA" w:rsidRDefault="007048EA" w:rsidP="007048EA">
            <w:pPr>
              <w:rPr>
                <w:rFonts w:cs="Arial"/>
                <w:b/>
                <w:bCs/>
                <w:sz w:val="20"/>
                <w:szCs w:val="20"/>
                <w:lang w:val="en-US"/>
              </w:rPr>
            </w:pPr>
            <w:r w:rsidRPr="007048EA">
              <w:rPr>
                <w:rFonts w:cs="Arial"/>
                <w:b/>
                <w:bCs/>
                <w:sz w:val="20"/>
                <w:szCs w:val="20"/>
                <w:lang w:val="en-US"/>
              </w:rPr>
              <w:t>Version</w:t>
            </w:r>
          </w:p>
        </w:tc>
      </w:tr>
      <w:tr w:rsidR="007048EA" w:rsidRPr="007048EA" w14:paraId="25AC3BF2" w14:textId="77777777" w:rsidTr="007048EA">
        <w:tc>
          <w:tcPr>
            <w:tcW w:w="0" w:type="auto"/>
            <w:shd w:val="clear" w:color="auto" w:fill="D9D9D9" w:themeFill="background1" w:themeFillShade="D9"/>
            <w:hideMark/>
          </w:tcPr>
          <w:p w14:paraId="3521375D" w14:textId="77777777" w:rsidR="007048EA" w:rsidRPr="007048EA" w:rsidRDefault="007048EA" w:rsidP="007048EA">
            <w:pPr>
              <w:rPr>
                <w:rFonts w:cs="Arial"/>
                <w:sz w:val="20"/>
                <w:szCs w:val="20"/>
                <w:lang w:val="en-US"/>
              </w:rPr>
            </w:pPr>
            <w:r w:rsidRPr="007048EA">
              <w:rPr>
                <w:rFonts w:cs="Arial"/>
                <w:b/>
                <w:bCs/>
                <w:sz w:val="20"/>
                <w:szCs w:val="20"/>
                <w:lang w:val="en-US"/>
              </w:rPr>
              <w:t>Guest Application</w:t>
            </w:r>
          </w:p>
        </w:tc>
        <w:tc>
          <w:tcPr>
            <w:tcW w:w="0" w:type="auto"/>
            <w:hideMark/>
          </w:tcPr>
          <w:p w14:paraId="5655B1D1" w14:textId="77777777" w:rsidR="007048EA" w:rsidRPr="007048EA" w:rsidRDefault="007048EA" w:rsidP="007048EA">
            <w:pPr>
              <w:rPr>
                <w:rFonts w:cs="Arial"/>
                <w:sz w:val="20"/>
                <w:szCs w:val="20"/>
                <w:lang w:val="en-US"/>
              </w:rPr>
            </w:pPr>
          </w:p>
        </w:tc>
        <w:tc>
          <w:tcPr>
            <w:tcW w:w="0" w:type="auto"/>
            <w:hideMark/>
          </w:tcPr>
          <w:p w14:paraId="30938042" w14:textId="77777777" w:rsidR="007048EA" w:rsidRPr="007048EA" w:rsidRDefault="007048EA" w:rsidP="007048EA">
            <w:pPr>
              <w:rPr>
                <w:rFonts w:cs="Arial"/>
                <w:sz w:val="20"/>
                <w:szCs w:val="20"/>
                <w:lang w:val="en-US"/>
              </w:rPr>
            </w:pPr>
          </w:p>
        </w:tc>
      </w:tr>
      <w:tr w:rsidR="007048EA" w:rsidRPr="007048EA" w14:paraId="43BCD51B" w14:textId="77777777" w:rsidTr="007048EA">
        <w:tc>
          <w:tcPr>
            <w:tcW w:w="0" w:type="auto"/>
            <w:hideMark/>
          </w:tcPr>
          <w:p w14:paraId="5B846FD4" w14:textId="77777777" w:rsidR="007048EA" w:rsidRPr="007048EA" w:rsidRDefault="007048EA" w:rsidP="007048EA">
            <w:pPr>
              <w:rPr>
                <w:rFonts w:cs="Arial"/>
                <w:sz w:val="20"/>
                <w:szCs w:val="20"/>
                <w:lang w:val="en-US"/>
              </w:rPr>
            </w:pPr>
            <w:r w:rsidRPr="007048EA">
              <w:rPr>
                <w:rFonts w:cs="Arial"/>
                <w:sz w:val="20"/>
                <w:szCs w:val="20"/>
                <w:lang w:val="en-US"/>
              </w:rPr>
              <w:t>Language</w:t>
            </w:r>
          </w:p>
        </w:tc>
        <w:tc>
          <w:tcPr>
            <w:tcW w:w="0" w:type="auto"/>
            <w:hideMark/>
          </w:tcPr>
          <w:p w14:paraId="02C30BB5" w14:textId="77777777" w:rsidR="007048EA" w:rsidRPr="007048EA" w:rsidRDefault="007048EA" w:rsidP="007048EA">
            <w:pPr>
              <w:rPr>
                <w:rFonts w:cs="Arial"/>
                <w:sz w:val="20"/>
                <w:szCs w:val="20"/>
                <w:lang w:val="en-US"/>
              </w:rPr>
            </w:pPr>
            <w:r w:rsidRPr="007048EA">
              <w:rPr>
                <w:rFonts w:cs="Arial"/>
                <w:sz w:val="20"/>
                <w:szCs w:val="20"/>
                <w:lang w:val="en-US"/>
              </w:rPr>
              <w:t>Kotlin</w:t>
            </w:r>
          </w:p>
        </w:tc>
        <w:tc>
          <w:tcPr>
            <w:tcW w:w="0" w:type="auto"/>
            <w:hideMark/>
          </w:tcPr>
          <w:p w14:paraId="0FA4E39E" w14:textId="77777777" w:rsidR="007048EA" w:rsidRPr="007048EA" w:rsidRDefault="007048EA" w:rsidP="007048EA">
            <w:pPr>
              <w:rPr>
                <w:rFonts w:cs="Arial"/>
                <w:sz w:val="20"/>
                <w:szCs w:val="20"/>
                <w:lang w:val="en-US"/>
              </w:rPr>
            </w:pPr>
            <w:r w:rsidRPr="007048EA">
              <w:rPr>
                <w:rFonts w:cs="Arial"/>
                <w:sz w:val="20"/>
                <w:szCs w:val="20"/>
                <w:lang w:val="en-US"/>
              </w:rPr>
              <w:t>2.0.21</w:t>
            </w:r>
          </w:p>
        </w:tc>
      </w:tr>
      <w:tr w:rsidR="007048EA" w:rsidRPr="007048EA" w14:paraId="53A0BA51" w14:textId="77777777" w:rsidTr="007048EA">
        <w:tc>
          <w:tcPr>
            <w:tcW w:w="0" w:type="auto"/>
            <w:hideMark/>
          </w:tcPr>
          <w:p w14:paraId="3E4839D6" w14:textId="77777777" w:rsidR="007048EA" w:rsidRPr="007048EA" w:rsidRDefault="007048EA" w:rsidP="007048EA">
            <w:pPr>
              <w:rPr>
                <w:rFonts w:cs="Arial"/>
                <w:sz w:val="20"/>
                <w:szCs w:val="20"/>
                <w:lang w:val="en-US"/>
              </w:rPr>
            </w:pPr>
            <w:r w:rsidRPr="007048EA">
              <w:rPr>
                <w:rFonts w:cs="Arial"/>
                <w:sz w:val="20"/>
                <w:szCs w:val="20"/>
                <w:lang w:val="en-US"/>
              </w:rPr>
              <w:t>UI Framework</w:t>
            </w:r>
          </w:p>
        </w:tc>
        <w:tc>
          <w:tcPr>
            <w:tcW w:w="0" w:type="auto"/>
            <w:hideMark/>
          </w:tcPr>
          <w:p w14:paraId="73DF9617" w14:textId="77777777" w:rsidR="007048EA" w:rsidRPr="007048EA" w:rsidRDefault="007048EA" w:rsidP="007048EA">
            <w:pPr>
              <w:rPr>
                <w:rFonts w:cs="Arial"/>
                <w:sz w:val="20"/>
                <w:szCs w:val="20"/>
                <w:lang w:val="en-US"/>
              </w:rPr>
            </w:pPr>
            <w:r w:rsidRPr="007048EA">
              <w:rPr>
                <w:rFonts w:cs="Arial"/>
                <w:sz w:val="20"/>
                <w:szCs w:val="20"/>
                <w:lang w:val="en-US"/>
              </w:rPr>
              <w:t>Jetpack Compose</w:t>
            </w:r>
          </w:p>
        </w:tc>
        <w:tc>
          <w:tcPr>
            <w:tcW w:w="0" w:type="auto"/>
            <w:hideMark/>
          </w:tcPr>
          <w:p w14:paraId="638DD7E8" w14:textId="77777777" w:rsidR="007048EA" w:rsidRPr="007048EA" w:rsidRDefault="007048EA" w:rsidP="007048EA">
            <w:pPr>
              <w:rPr>
                <w:rFonts w:cs="Arial"/>
                <w:sz w:val="20"/>
                <w:szCs w:val="20"/>
                <w:lang w:val="en-US"/>
              </w:rPr>
            </w:pPr>
            <w:r w:rsidRPr="007048EA">
              <w:rPr>
                <w:rFonts w:cs="Arial"/>
                <w:sz w:val="20"/>
                <w:szCs w:val="20"/>
                <w:lang w:val="en-US"/>
              </w:rPr>
              <w:t>Latest stable (BOM 2024.09.00)</w:t>
            </w:r>
          </w:p>
        </w:tc>
      </w:tr>
      <w:tr w:rsidR="007048EA" w:rsidRPr="007048EA" w14:paraId="16745FEA" w14:textId="77777777" w:rsidTr="007048EA">
        <w:tc>
          <w:tcPr>
            <w:tcW w:w="0" w:type="auto"/>
            <w:hideMark/>
          </w:tcPr>
          <w:p w14:paraId="5818A9DD" w14:textId="77777777" w:rsidR="007048EA" w:rsidRPr="007048EA" w:rsidRDefault="007048EA" w:rsidP="007048EA">
            <w:pPr>
              <w:rPr>
                <w:rFonts w:cs="Arial"/>
                <w:sz w:val="20"/>
                <w:szCs w:val="20"/>
                <w:lang w:val="en-US"/>
              </w:rPr>
            </w:pPr>
            <w:r w:rsidRPr="007048EA">
              <w:rPr>
                <w:rFonts w:cs="Arial"/>
                <w:sz w:val="20"/>
                <w:szCs w:val="20"/>
                <w:lang w:val="en-US"/>
              </w:rPr>
              <w:t>Integrated Development Environment (IDE)</w:t>
            </w:r>
          </w:p>
        </w:tc>
        <w:tc>
          <w:tcPr>
            <w:tcW w:w="0" w:type="auto"/>
            <w:hideMark/>
          </w:tcPr>
          <w:p w14:paraId="45396777" w14:textId="77777777" w:rsidR="007048EA" w:rsidRPr="007048EA" w:rsidRDefault="007048EA" w:rsidP="007048EA">
            <w:pPr>
              <w:rPr>
                <w:rFonts w:cs="Arial"/>
                <w:sz w:val="20"/>
                <w:szCs w:val="20"/>
                <w:lang w:val="en-US"/>
              </w:rPr>
            </w:pPr>
            <w:r w:rsidRPr="007048EA">
              <w:rPr>
                <w:rFonts w:cs="Arial"/>
                <w:sz w:val="20"/>
                <w:szCs w:val="20"/>
                <w:lang w:val="en-US"/>
              </w:rPr>
              <w:t>Android Studio</w:t>
            </w:r>
          </w:p>
        </w:tc>
        <w:tc>
          <w:tcPr>
            <w:tcW w:w="0" w:type="auto"/>
            <w:hideMark/>
          </w:tcPr>
          <w:p w14:paraId="46431473" w14:textId="77777777" w:rsidR="007048EA" w:rsidRPr="007048EA" w:rsidRDefault="007048EA" w:rsidP="007048EA">
            <w:pPr>
              <w:rPr>
                <w:rFonts w:cs="Arial"/>
                <w:sz w:val="20"/>
                <w:szCs w:val="20"/>
                <w:lang w:val="en-US"/>
              </w:rPr>
            </w:pPr>
            <w:r w:rsidRPr="007048EA">
              <w:rPr>
                <w:rFonts w:cs="Arial"/>
                <w:sz w:val="20"/>
                <w:szCs w:val="20"/>
                <w:lang w:val="en-US"/>
              </w:rPr>
              <w:t>Hedgehog / Iguana</w:t>
            </w:r>
          </w:p>
        </w:tc>
      </w:tr>
      <w:tr w:rsidR="007048EA" w:rsidRPr="007048EA" w14:paraId="44E6B5B0" w14:textId="77777777" w:rsidTr="007048EA">
        <w:tc>
          <w:tcPr>
            <w:tcW w:w="0" w:type="auto"/>
            <w:hideMark/>
          </w:tcPr>
          <w:p w14:paraId="09904936" w14:textId="77777777" w:rsidR="007048EA" w:rsidRPr="007048EA" w:rsidRDefault="007048EA" w:rsidP="007048EA">
            <w:pPr>
              <w:rPr>
                <w:rFonts w:cs="Arial"/>
                <w:sz w:val="20"/>
                <w:szCs w:val="20"/>
                <w:lang w:val="en-US"/>
              </w:rPr>
            </w:pPr>
            <w:r w:rsidRPr="007048EA">
              <w:rPr>
                <w:rFonts w:cs="Arial"/>
                <w:sz w:val="20"/>
                <w:szCs w:val="20"/>
                <w:lang w:val="en-US"/>
              </w:rPr>
              <w:t>Min SDK</w:t>
            </w:r>
          </w:p>
        </w:tc>
        <w:tc>
          <w:tcPr>
            <w:tcW w:w="0" w:type="auto"/>
            <w:hideMark/>
          </w:tcPr>
          <w:p w14:paraId="7F554EBE" w14:textId="77777777" w:rsidR="007048EA" w:rsidRPr="007048EA" w:rsidRDefault="007048EA" w:rsidP="007048EA">
            <w:pPr>
              <w:rPr>
                <w:rFonts w:cs="Arial"/>
                <w:sz w:val="20"/>
                <w:szCs w:val="20"/>
                <w:lang w:val="en-US"/>
              </w:rPr>
            </w:pPr>
            <w:r w:rsidRPr="007048EA">
              <w:rPr>
                <w:rFonts w:cs="Arial"/>
                <w:sz w:val="20"/>
                <w:szCs w:val="20"/>
                <w:lang w:val="en-US"/>
              </w:rPr>
              <w:t>Android API 26 (Android 8.0)</w:t>
            </w:r>
          </w:p>
        </w:tc>
        <w:tc>
          <w:tcPr>
            <w:tcW w:w="0" w:type="auto"/>
            <w:hideMark/>
          </w:tcPr>
          <w:p w14:paraId="06BABCB9" w14:textId="77777777" w:rsidR="007048EA" w:rsidRPr="007048EA" w:rsidRDefault="007048EA" w:rsidP="007048EA">
            <w:pPr>
              <w:rPr>
                <w:rFonts w:cs="Arial"/>
                <w:sz w:val="20"/>
                <w:szCs w:val="20"/>
                <w:lang w:val="en-US"/>
              </w:rPr>
            </w:pPr>
          </w:p>
        </w:tc>
      </w:tr>
      <w:tr w:rsidR="007048EA" w:rsidRPr="007048EA" w14:paraId="013DD7D0" w14:textId="77777777" w:rsidTr="007048EA">
        <w:tc>
          <w:tcPr>
            <w:tcW w:w="0" w:type="auto"/>
            <w:hideMark/>
          </w:tcPr>
          <w:p w14:paraId="61D4E86B" w14:textId="77777777" w:rsidR="007048EA" w:rsidRPr="007048EA" w:rsidRDefault="007048EA" w:rsidP="007048EA">
            <w:pPr>
              <w:rPr>
                <w:rFonts w:cs="Arial"/>
                <w:sz w:val="20"/>
                <w:szCs w:val="20"/>
                <w:lang w:val="en-US"/>
              </w:rPr>
            </w:pPr>
            <w:r w:rsidRPr="007048EA">
              <w:rPr>
                <w:rFonts w:cs="Arial"/>
                <w:sz w:val="20"/>
                <w:szCs w:val="20"/>
                <w:lang w:val="en-US"/>
              </w:rPr>
              <w:t>Compile/Target SDK</w:t>
            </w:r>
          </w:p>
        </w:tc>
        <w:tc>
          <w:tcPr>
            <w:tcW w:w="0" w:type="auto"/>
            <w:hideMark/>
          </w:tcPr>
          <w:p w14:paraId="3FE535A6" w14:textId="77777777" w:rsidR="007048EA" w:rsidRPr="007048EA" w:rsidRDefault="007048EA" w:rsidP="007048EA">
            <w:pPr>
              <w:rPr>
                <w:rFonts w:cs="Arial"/>
                <w:sz w:val="20"/>
                <w:szCs w:val="20"/>
                <w:lang w:val="en-US"/>
              </w:rPr>
            </w:pPr>
            <w:r w:rsidRPr="007048EA">
              <w:rPr>
                <w:rFonts w:cs="Arial"/>
                <w:sz w:val="20"/>
                <w:szCs w:val="20"/>
                <w:lang w:val="en-US"/>
              </w:rPr>
              <w:t>Android API 34 (Android 14)</w:t>
            </w:r>
          </w:p>
        </w:tc>
        <w:tc>
          <w:tcPr>
            <w:tcW w:w="0" w:type="auto"/>
            <w:hideMark/>
          </w:tcPr>
          <w:p w14:paraId="574806E8" w14:textId="77777777" w:rsidR="007048EA" w:rsidRPr="007048EA" w:rsidRDefault="007048EA" w:rsidP="007048EA">
            <w:pPr>
              <w:rPr>
                <w:rFonts w:cs="Arial"/>
                <w:sz w:val="20"/>
                <w:szCs w:val="20"/>
                <w:lang w:val="en-US"/>
              </w:rPr>
            </w:pPr>
          </w:p>
        </w:tc>
      </w:tr>
      <w:tr w:rsidR="007048EA" w:rsidRPr="007048EA" w14:paraId="080376C9" w14:textId="77777777" w:rsidTr="007048EA">
        <w:tc>
          <w:tcPr>
            <w:tcW w:w="0" w:type="auto"/>
            <w:hideMark/>
          </w:tcPr>
          <w:p w14:paraId="3C8CFEC2" w14:textId="77777777" w:rsidR="007048EA" w:rsidRPr="007048EA" w:rsidRDefault="007048EA" w:rsidP="007048EA">
            <w:pPr>
              <w:rPr>
                <w:rFonts w:cs="Arial"/>
                <w:sz w:val="20"/>
                <w:szCs w:val="20"/>
                <w:lang w:val="en-US"/>
              </w:rPr>
            </w:pPr>
            <w:r w:rsidRPr="007048EA">
              <w:rPr>
                <w:rFonts w:cs="Arial"/>
                <w:sz w:val="20"/>
                <w:szCs w:val="20"/>
                <w:lang w:val="en-US"/>
              </w:rPr>
              <w:t>Build System</w:t>
            </w:r>
          </w:p>
        </w:tc>
        <w:tc>
          <w:tcPr>
            <w:tcW w:w="0" w:type="auto"/>
            <w:hideMark/>
          </w:tcPr>
          <w:p w14:paraId="08163B29" w14:textId="77777777" w:rsidR="007048EA" w:rsidRPr="007048EA" w:rsidRDefault="007048EA" w:rsidP="007048EA">
            <w:pPr>
              <w:rPr>
                <w:rFonts w:cs="Arial"/>
                <w:sz w:val="20"/>
                <w:szCs w:val="20"/>
                <w:lang w:val="en-US"/>
              </w:rPr>
            </w:pPr>
            <w:r w:rsidRPr="007048EA">
              <w:rPr>
                <w:rFonts w:cs="Arial"/>
                <w:sz w:val="20"/>
                <w:szCs w:val="20"/>
                <w:lang w:val="en-US"/>
              </w:rPr>
              <w:t>Gradle (Kotlin DSL)</w:t>
            </w:r>
          </w:p>
        </w:tc>
        <w:tc>
          <w:tcPr>
            <w:tcW w:w="0" w:type="auto"/>
            <w:hideMark/>
          </w:tcPr>
          <w:p w14:paraId="57E85B4D" w14:textId="77777777" w:rsidR="007048EA" w:rsidRPr="007048EA" w:rsidRDefault="007048EA" w:rsidP="007048EA">
            <w:pPr>
              <w:rPr>
                <w:rFonts w:cs="Arial"/>
                <w:sz w:val="20"/>
                <w:szCs w:val="20"/>
                <w:lang w:val="en-US"/>
              </w:rPr>
            </w:pPr>
          </w:p>
        </w:tc>
      </w:tr>
      <w:tr w:rsidR="007048EA" w:rsidRPr="007048EA" w14:paraId="2FA35112" w14:textId="77777777" w:rsidTr="007048EA">
        <w:tc>
          <w:tcPr>
            <w:tcW w:w="0" w:type="auto"/>
            <w:hideMark/>
          </w:tcPr>
          <w:p w14:paraId="07F0C062" w14:textId="77777777" w:rsidR="007048EA" w:rsidRPr="007048EA" w:rsidRDefault="007048EA" w:rsidP="007048EA">
            <w:pPr>
              <w:rPr>
                <w:rFonts w:cs="Arial"/>
                <w:sz w:val="20"/>
                <w:szCs w:val="20"/>
                <w:lang w:val="en-US"/>
              </w:rPr>
            </w:pPr>
            <w:r w:rsidRPr="007048EA">
              <w:rPr>
                <w:rFonts w:cs="Arial"/>
                <w:sz w:val="20"/>
                <w:szCs w:val="20"/>
                <w:lang w:val="en-US"/>
              </w:rPr>
              <w:t>TFLite Runtime</w:t>
            </w:r>
          </w:p>
        </w:tc>
        <w:tc>
          <w:tcPr>
            <w:tcW w:w="0" w:type="auto"/>
            <w:hideMark/>
          </w:tcPr>
          <w:p w14:paraId="3A112E64" w14:textId="77777777" w:rsidR="007048EA" w:rsidRPr="007048EA" w:rsidRDefault="007048EA" w:rsidP="007048EA">
            <w:pPr>
              <w:rPr>
                <w:rFonts w:cs="Arial"/>
                <w:sz w:val="20"/>
                <w:szCs w:val="20"/>
                <w:lang w:val="en-US"/>
              </w:rPr>
            </w:pPr>
            <w:r w:rsidRPr="007048EA">
              <w:rPr>
                <w:rFonts w:cs="Arial"/>
                <w:sz w:val="20"/>
                <w:szCs w:val="20"/>
                <w:lang w:val="en-US"/>
              </w:rPr>
              <w:t>TensorFlow Lite</w:t>
            </w:r>
          </w:p>
        </w:tc>
        <w:tc>
          <w:tcPr>
            <w:tcW w:w="0" w:type="auto"/>
            <w:hideMark/>
          </w:tcPr>
          <w:p w14:paraId="402D9469" w14:textId="77777777" w:rsidR="007048EA" w:rsidRPr="007048EA" w:rsidRDefault="007048EA" w:rsidP="007048EA">
            <w:pPr>
              <w:rPr>
                <w:rFonts w:cs="Arial"/>
                <w:sz w:val="20"/>
                <w:szCs w:val="20"/>
                <w:lang w:val="en-US"/>
              </w:rPr>
            </w:pPr>
            <w:r w:rsidRPr="007048EA">
              <w:rPr>
                <w:rFonts w:cs="Arial"/>
                <w:sz w:val="20"/>
                <w:szCs w:val="20"/>
                <w:lang w:val="en-US"/>
              </w:rPr>
              <w:t>2.17.0</w:t>
            </w:r>
          </w:p>
        </w:tc>
      </w:tr>
      <w:tr w:rsidR="007048EA" w:rsidRPr="007048EA" w14:paraId="06A10C87" w14:textId="77777777" w:rsidTr="007048EA">
        <w:tc>
          <w:tcPr>
            <w:tcW w:w="0" w:type="auto"/>
            <w:hideMark/>
          </w:tcPr>
          <w:p w14:paraId="2769D99C" w14:textId="77777777" w:rsidR="007048EA" w:rsidRPr="007048EA" w:rsidRDefault="007048EA" w:rsidP="007048EA">
            <w:pPr>
              <w:rPr>
                <w:rFonts w:cs="Arial"/>
                <w:sz w:val="20"/>
                <w:szCs w:val="20"/>
                <w:lang w:val="en-US"/>
              </w:rPr>
            </w:pPr>
            <w:r w:rsidRPr="007048EA">
              <w:rPr>
                <w:rFonts w:cs="Arial"/>
                <w:sz w:val="20"/>
                <w:szCs w:val="20"/>
                <w:lang w:val="en-US"/>
              </w:rPr>
              <w:t>WebSocket Client</w:t>
            </w:r>
          </w:p>
        </w:tc>
        <w:tc>
          <w:tcPr>
            <w:tcW w:w="0" w:type="auto"/>
            <w:hideMark/>
          </w:tcPr>
          <w:p w14:paraId="22CE06BF" w14:textId="77777777" w:rsidR="007048EA" w:rsidRPr="007048EA" w:rsidRDefault="007048EA" w:rsidP="007048EA">
            <w:pPr>
              <w:rPr>
                <w:rFonts w:cs="Arial"/>
                <w:sz w:val="20"/>
                <w:szCs w:val="20"/>
                <w:lang w:val="en-US"/>
              </w:rPr>
            </w:pPr>
            <w:r w:rsidRPr="007048EA">
              <w:rPr>
                <w:rFonts w:cs="Arial"/>
                <w:sz w:val="20"/>
                <w:szCs w:val="20"/>
                <w:lang w:val="en-US"/>
              </w:rPr>
              <w:t>OkHttp</w:t>
            </w:r>
          </w:p>
        </w:tc>
        <w:tc>
          <w:tcPr>
            <w:tcW w:w="0" w:type="auto"/>
            <w:hideMark/>
          </w:tcPr>
          <w:p w14:paraId="54E59564" w14:textId="77777777" w:rsidR="007048EA" w:rsidRPr="007048EA" w:rsidRDefault="007048EA" w:rsidP="007048EA">
            <w:pPr>
              <w:rPr>
                <w:rFonts w:cs="Arial"/>
                <w:sz w:val="20"/>
                <w:szCs w:val="20"/>
                <w:lang w:val="en-US"/>
              </w:rPr>
            </w:pPr>
            <w:r w:rsidRPr="007048EA">
              <w:rPr>
                <w:rFonts w:cs="Arial"/>
                <w:sz w:val="20"/>
                <w:szCs w:val="20"/>
                <w:lang w:val="en-US"/>
              </w:rPr>
              <w:t>4.11.0</w:t>
            </w:r>
          </w:p>
        </w:tc>
      </w:tr>
      <w:tr w:rsidR="007048EA" w:rsidRPr="007048EA" w14:paraId="3125E9B6" w14:textId="77777777" w:rsidTr="007048EA">
        <w:tc>
          <w:tcPr>
            <w:tcW w:w="0" w:type="auto"/>
            <w:hideMark/>
          </w:tcPr>
          <w:p w14:paraId="6B6A396F" w14:textId="77777777" w:rsidR="007048EA" w:rsidRPr="007048EA" w:rsidRDefault="007048EA" w:rsidP="007048EA">
            <w:pPr>
              <w:rPr>
                <w:rFonts w:cs="Arial"/>
                <w:sz w:val="20"/>
                <w:szCs w:val="20"/>
                <w:lang w:val="en-US"/>
              </w:rPr>
            </w:pPr>
            <w:r w:rsidRPr="007048EA">
              <w:rPr>
                <w:rFonts w:cs="Arial"/>
                <w:sz w:val="20"/>
                <w:szCs w:val="20"/>
                <w:lang w:val="en-US"/>
              </w:rPr>
              <w:t>STT Model</w:t>
            </w:r>
          </w:p>
        </w:tc>
        <w:tc>
          <w:tcPr>
            <w:tcW w:w="0" w:type="auto"/>
            <w:hideMark/>
          </w:tcPr>
          <w:p w14:paraId="652A3F79" w14:textId="77777777" w:rsidR="007048EA" w:rsidRPr="007048EA" w:rsidRDefault="007048EA" w:rsidP="007048EA">
            <w:pPr>
              <w:rPr>
                <w:rFonts w:cs="Arial"/>
                <w:sz w:val="20"/>
                <w:szCs w:val="20"/>
                <w:lang w:val="en-US"/>
              </w:rPr>
            </w:pPr>
            <w:r w:rsidRPr="007048EA">
              <w:rPr>
                <w:rFonts w:cs="Arial"/>
                <w:sz w:val="20"/>
                <w:szCs w:val="20"/>
                <w:lang w:val="en-US"/>
              </w:rPr>
              <w:t>vosk-model-small-en-in-0.4</w:t>
            </w:r>
          </w:p>
        </w:tc>
        <w:tc>
          <w:tcPr>
            <w:tcW w:w="0" w:type="auto"/>
            <w:hideMark/>
          </w:tcPr>
          <w:p w14:paraId="20D1F161" w14:textId="77777777" w:rsidR="007048EA" w:rsidRPr="007048EA" w:rsidRDefault="007048EA" w:rsidP="007048EA">
            <w:pPr>
              <w:rPr>
                <w:rFonts w:cs="Arial"/>
                <w:sz w:val="20"/>
                <w:szCs w:val="20"/>
                <w:lang w:val="en-US"/>
              </w:rPr>
            </w:pPr>
            <w:r w:rsidRPr="007048EA">
              <w:rPr>
                <w:rFonts w:cs="Arial"/>
                <w:sz w:val="20"/>
                <w:szCs w:val="20"/>
                <w:lang w:val="en-US"/>
              </w:rPr>
              <w:t>~36 MB</w:t>
            </w:r>
          </w:p>
        </w:tc>
      </w:tr>
      <w:tr w:rsidR="007048EA" w:rsidRPr="007048EA" w14:paraId="3CFDD8A9" w14:textId="77777777" w:rsidTr="007048EA">
        <w:tc>
          <w:tcPr>
            <w:tcW w:w="0" w:type="auto"/>
            <w:hideMark/>
          </w:tcPr>
          <w:p w14:paraId="1683ABEF" w14:textId="77777777" w:rsidR="007048EA" w:rsidRPr="007048EA" w:rsidRDefault="007048EA" w:rsidP="007048EA">
            <w:pPr>
              <w:rPr>
                <w:rFonts w:cs="Arial"/>
                <w:sz w:val="20"/>
                <w:szCs w:val="20"/>
                <w:lang w:val="en-US"/>
              </w:rPr>
            </w:pPr>
            <w:r w:rsidRPr="007048EA">
              <w:rPr>
                <w:rFonts w:cs="Arial"/>
                <w:sz w:val="20"/>
                <w:szCs w:val="20"/>
                <w:lang w:val="en-US"/>
              </w:rPr>
              <w:t>NLU Model</w:t>
            </w:r>
          </w:p>
        </w:tc>
        <w:tc>
          <w:tcPr>
            <w:tcW w:w="0" w:type="auto"/>
            <w:hideMark/>
          </w:tcPr>
          <w:p w14:paraId="5467A7DF" w14:textId="5219FFD5" w:rsidR="007048EA" w:rsidRPr="007048EA" w:rsidRDefault="007048EA" w:rsidP="007048EA">
            <w:pPr>
              <w:rPr>
                <w:rFonts w:cs="Arial"/>
                <w:sz w:val="20"/>
                <w:szCs w:val="20"/>
                <w:lang w:val="en-US"/>
              </w:rPr>
            </w:pPr>
            <w:r w:rsidRPr="007048EA">
              <w:rPr>
                <w:rFonts w:cs="Arial"/>
                <w:sz w:val="20"/>
                <w:szCs w:val="20"/>
                <w:lang w:val="en-US"/>
              </w:rPr>
              <w:t>hotel_mobileber</w:t>
            </w:r>
            <w:r w:rsidR="006C7E6C">
              <w:rPr>
                <w:rFonts w:cs="Arial"/>
                <w:sz w:val="20"/>
                <w:szCs w:val="20"/>
                <w:lang w:val="en-US"/>
              </w:rPr>
              <w:t>t</w:t>
            </w:r>
            <w:r w:rsidRPr="007048EA">
              <w:rPr>
                <w:rFonts w:cs="Arial"/>
                <w:sz w:val="20"/>
                <w:szCs w:val="20"/>
                <w:lang w:val="en-US"/>
              </w:rPr>
              <w:t>.tflite</w:t>
            </w:r>
          </w:p>
        </w:tc>
        <w:tc>
          <w:tcPr>
            <w:tcW w:w="0" w:type="auto"/>
            <w:hideMark/>
          </w:tcPr>
          <w:p w14:paraId="279FEAC2" w14:textId="77777777" w:rsidR="007048EA" w:rsidRPr="007048EA" w:rsidRDefault="007048EA" w:rsidP="007048EA">
            <w:pPr>
              <w:rPr>
                <w:rFonts w:cs="Arial"/>
                <w:sz w:val="20"/>
                <w:szCs w:val="20"/>
                <w:lang w:val="en-US"/>
              </w:rPr>
            </w:pPr>
            <w:r w:rsidRPr="007048EA">
              <w:rPr>
                <w:rFonts w:cs="Arial"/>
                <w:sz w:val="20"/>
                <w:szCs w:val="20"/>
                <w:lang w:val="en-US"/>
              </w:rPr>
              <w:t>26 MB</w:t>
            </w:r>
          </w:p>
        </w:tc>
      </w:tr>
      <w:tr w:rsidR="007048EA" w:rsidRPr="007048EA" w14:paraId="25935430" w14:textId="77777777" w:rsidTr="007048EA">
        <w:tc>
          <w:tcPr>
            <w:tcW w:w="0" w:type="auto"/>
            <w:hideMark/>
          </w:tcPr>
          <w:p w14:paraId="716DB078" w14:textId="77777777" w:rsidR="007048EA" w:rsidRPr="007048EA" w:rsidRDefault="007048EA" w:rsidP="007048EA">
            <w:pPr>
              <w:rPr>
                <w:rFonts w:cs="Arial"/>
                <w:sz w:val="20"/>
                <w:szCs w:val="20"/>
                <w:lang w:val="en-US"/>
              </w:rPr>
            </w:pPr>
            <w:r w:rsidRPr="007048EA">
              <w:rPr>
                <w:rFonts w:cs="Arial"/>
                <w:sz w:val="20"/>
                <w:szCs w:val="20"/>
                <w:lang w:val="en-US"/>
              </w:rPr>
              <w:t>Audio Format</w:t>
            </w:r>
          </w:p>
        </w:tc>
        <w:tc>
          <w:tcPr>
            <w:tcW w:w="0" w:type="auto"/>
            <w:hideMark/>
          </w:tcPr>
          <w:p w14:paraId="1817ED13" w14:textId="77777777" w:rsidR="007048EA" w:rsidRPr="007048EA" w:rsidRDefault="007048EA" w:rsidP="007048EA">
            <w:pPr>
              <w:rPr>
                <w:rFonts w:cs="Arial"/>
                <w:sz w:val="20"/>
                <w:szCs w:val="20"/>
                <w:lang w:val="en-US"/>
              </w:rPr>
            </w:pPr>
            <w:r w:rsidRPr="007048EA">
              <w:rPr>
                <w:rFonts w:cs="Arial"/>
                <w:sz w:val="20"/>
                <w:szCs w:val="20"/>
                <w:lang w:val="en-US"/>
              </w:rPr>
              <w:t>16 kHz, 16-bit PCM, mono</w:t>
            </w:r>
          </w:p>
        </w:tc>
        <w:tc>
          <w:tcPr>
            <w:tcW w:w="0" w:type="auto"/>
            <w:hideMark/>
          </w:tcPr>
          <w:p w14:paraId="68EEA095" w14:textId="77D24BF6" w:rsidR="007048EA" w:rsidRPr="007048EA" w:rsidRDefault="006C7E6C" w:rsidP="007048EA">
            <w:pPr>
              <w:rPr>
                <w:rFonts w:cs="Arial"/>
                <w:sz w:val="20"/>
                <w:szCs w:val="20"/>
                <w:lang w:val="en-US"/>
              </w:rPr>
            </w:pPr>
            <w:r>
              <w:rPr>
                <w:rFonts w:cs="Arial"/>
                <w:sz w:val="20"/>
                <w:szCs w:val="20"/>
                <w:lang w:val="en-US"/>
              </w:rPr>
              <w:t>-</w:t>
            </w:r>
          </w:p>
        </w:tc>
      </w:tr>
      <w:tr w:rsidR="007048EA" w:rsidRPr="007048EA" w14:paraId="331B91CB" w14:textId="77777777" w:rsidTr="007048EA">
        <w:tc>
          <w:tcPr>
            <w:tcW w:w="0" w:type="auto"/>
            <w:hideMark/>
          </w:tcPr>
          <w:p w14:paraId="20118A09" w14:textId="77777777" w:rsidR="007048EA" w:rsidRPr="007048EA" w:rsidRDefault="007048EA" w:rsidP="007048EA">
            <w:pPr>
              <w:rPr>
                <w:rFonts w:cs="Arial"/>
                <w:sz w:val="20"/>
                <w:szCs w:val="20"/>
                <w:lang w:val="en-US"/>
              </w:rPr>
            </w:pPr>
            <w:r w:rsidRPr="007048EA">
              <w:rPr>
                <w:rFonts w:cs="Arial"/>
                <w:sz w:val="20"/>
                <w:szCs w:val="20"/>
                <w:lang w:val="en-US"/>
              </w:rPr>
              <w:t>Audio Chunk Size</w:t>
            </w:r>
          </w:p>
        </w:tc>
        <w:tc>
          <w:tcPr>
            <w:tcW w:w="0" w:type="auto"/>
            <w:hideMark/>
          </w:tcPr>
          <w:p w14:paraId="5BE93184" w14:textId="77777777" w:rsidR="007048EA" w:rsidRPr="007048EA" w:rsidRDefault="007048EA" w:rsidP="007048EA">
            <w:pPr>
              <w:rPr>
                <w:rFonts w:cs="Arial"/>
                <w:sz w:val="20"/>
                <w:szCs w:val="20"/>
                <w:lang w:val="en-US"/>
              </w:rPr>
            </w:pPr>
            <w:r w:rsidRPr="007048EA">
              <w:rPr>
                <w:rFonts w:cs="Arial"/>
                <w:sz w:val="20"/>
                <w:szCs w:val="20"/>
                <w:lang w:val="en-US"/>
              </w:rPr>
              <w:t>4,096 bytes</w:t>
            </w:r>
          </w:p>
        </w:tc>
        <w:tc>
          <w:tcPr>
            <w:tcW w:w="0" w:type="auto"/>
            <w:hideMark/>
          </w:tcPr>
          <w:p w14:paraId="1C1D8247" w14:textId="48D04516" w:rsidR="007048EA" w:rsidRPr="007048EA" w:rsidRDefault="00071B4F" w:rsidP="007048EA">
            <w:pPr>
              <w:rPr>
                <w:rFonts w:cs="Arial"/>
                <w:sz w:val="20"/>
                <w:szCs w:val="20"/>
                <w:lang w:val="en-US"/>
              </w:rPr>
            </w:pPr>
            <w:r>
              <w:rPr>
                <w:rFonts w:cs="Arial"/>
                <w:sz w:val="20"/>
                <w:szCs w:val="20"/>
                <w:lang w:val="en-US"/>
              </w:rPr>
              <w:t>-</w:t>
            </w:r>
          </w:p>
        </w:tc>
      </w:tr>
      <w:tr w:rsidR="007048EA" w:rsidRPr="007048EA" w14:paraId="62CE8E9C" w14:textId="77777777" w:rsidTr="007048EA">
        <w:tc>
          <w:tcPr>
            <w:tcW w:w="0" w:type="auto"/>
            <w:hideMark/>
          </w:tcPr>
          <w:p w14:paraId="43B4F4D5" w14:textId="77777777" w:rsidR="007048EA" w:rsidRPr="007048EA" w:rsidRDefault="007048EA" w:rsidP="007048EA">
            <w:pPr>
              <w:rPr>
                <w:rFonts w:cs="Arial"/>
                <w:sz w:val="20"/>
                <w:szCs w:val="20"/>
                <w:lang w:val="en-US"/>
              </w:rPr>
            </w:pPr>
            <w:r w:rsidRPr="007048EA">
              <w:rPr>
                <w:rFonts w:cs="Arial"/>
                <w:sz w:val="20"/>
                <w:szCs w:val="20"/>
                <w:lang w:val="en-US"/>
              </w:rPr>
              <w:t>TTS Engine</w:t>
            </w:r>
          </w:p>
        </w:tc>
        <w:tc>
          <w:tcPr>
            <w:tcW w:w="0" w:type="auto"/>
            <w:hideMark/>
          </w:tcPr>
          <w:p w14:paraId="1021724A" w14:textId="77777777" w:rsidR="007048EA" w:rsidRPr="007048EA" w:rsidRDefault="007048EA" w:rsidP="007048EA">
            <w:pPr>
              <w:rPr>
                <w:rFonts w:cs="Arial"/>
                <w:sz w:val="20"/>
                <w:szCs w:val="20"/>
                <w:lang w:val="en-US"/>
              </w:rPr>
            </w:pPr>
            <w:r w:rsidRPr="007048EA">
              <w:rPr>
                <w:rFonts w:cs="Arial"/>
                <w:sz w:val="20"/>
                <w:szCs w:val="20"/>
                <w:lang w:val="en-US"/>
              </w:rPr>
              <w:t>Android native TextToSpeech</w:t>
            </w:r>
          </w:p>
        </w:tc>
        <w:tc>
          <w:tcPr>
            <w:tcW w:w="0" w:type="auto"/>
            <w:hideMark/>
          </w:tcPr>
          <w:p w14:paraId="6E2A2B5D" w14:textId="77777777" w:rsidR="007048EA" w:rsidRPr="007048EA" w:rsidRDefault="007048EA" w:rsidP="007048EA">
            <w:pPr>
              <w:rPr>
                <w:rFonts w:cs="Arial"/>
                <w:sz w:val="20"/>
                <w:szCs w:val="20"/>
                <w:lang w:val="en-US"/>
              </w:rPr>
            </w:pPr>
            <w:r w:rsidRPr="007048EA">
              <w:rPr>
                <w:rFonts w:cs="Arial"/>
                <w:sz w:val="20"/>
                <w:szCs w:val="20"/>
                <w:lang w:val="en-US"/>
              </w:rPr>
              <w:t>Pre-installed</w:t>
            </w:r>
          </w:p>
        </w:tc>
      </w:tr>
      <w:tr w:rsidR="007048EA" w:rsidRPr="007048EA" w14:paraId="621341CF" w14:textId="77777777" w:rsidTr="007048EA">
        <w:tc>
          <w:tcPr>
            <w:tcW w:w="0" w:type="auto"/>
            <w:shd w:val="clear" w:color="auto" w:fill="D9D9D9" w:themeFill="background1" w:themeFillShade="D9"/>
            <w:hideMark/>
          </w:tcPr>
          <w:p w14:paraId="2941F261" w14:textId="77777777" w:rsidR="007048EA" w:rsidRPr="007048EA" w:rsidRDefault="007048EA" w:rsidP="007048EA">
            <w:pPr>
              <w:rPr>
                <w:rFonts w:cs="Arial"/>
                <w:sz w:val="20"/>
                <w:szCs w:val="20"/>
                <w:lang w:val="en-US"/>
              </w:rPr>
            </w:pPr>
            <w:r w:rsidRPr="007048EA">
              <w:rPr>
                <w:rFonts w:cs="Arial"/>
                <w:b/>
                <w:bCs/>
                <w:sz w:val="20"/>
                <w:szCs w:val="20"/>
                <w:lang w:val="en-US"/>
              </w:rPr>
              <w:t>NLU Training Pipeline</w:t>
            </w:r>
          </w:p>
        </w:tc>
        <w:tc>
          <w:tcPr>
            <w:tcW w:w="0" w:type="auto"/>
            <w:hideMark/>
          </w:tcPr>
          <w:p w14:paraId="61FC48CE" w14:textId="77777777" w:rsidR="007048EA" w:rsidRPr="007048EA" w:rsidRDefault="007048EA" w:rsidP="007048EA">
            <w:pPr>
              <w:rPr>
                <w:rFonts w:cs="Arial"/>
                <w:sz w:val="20"/>
                <w:szCs w:val="20"/>
                <w:lang w:val="en-US"/>
              </w:rPr>
            </w:pPr>
          </w:p>
        </w:tc>
        <w:tc>
          <w:tcPr>
            <w:tcW w:w="0" w:type="auto"/>
            <w:hideMark/>
          </w:tcPr>
          <w:p w14:paraId="2681F150" w14:textId="77777777" w:rsidR="007048EA" w:rsidRPr="007048EA" w:rsidRDefault="007048EA" w:rsidP="007048EA">
            <w:pPr>
              <w:rPr>
                <w:rFonts w:cs="Arial"/>
                <w:sz w:val="20"/>
                <w:szCs w:val="20"/>
                <w:lang w:val="en-US"/>
              </w:rPr>
            </w:pPr>
          </w:p>
        </w:tc>
      </w:tr>
      <w:tr w:rsidR="007048EA" w:rsidRPr="007048EA" w14:paraId="4FDC0665" w14:textId="77777777" w:rsidTr="007048EA">
        <w:tc>
          <w:tcPr>
            <w:tcW w:w="0" w:type="auto"/>
            <w:hideMark/>
          </w:tcPr>
          <w:p w14:paraId="17D08170" w14:textId="77777777" w:rsidR="007048EA" w:rsidRPr="007048EA" w:rsidRDefault="007048EA" w:rsidP="007048EA">
            <w:pPr>
              <w:rPr>
                <w:rFonts w:cs="Arial"/>
                <w:sz w:val="20"/>
                <w:szCs w:val="20"/>
                <w:lang w:val="en-US"/>
              </w:rPr>
            </w:pPr>
            <w:r w:rsidRPr="007048EA">
              <w:rPr>
                <w:rFonts w:cs="Arial"/>
                <w:sz w:val="20"/>
                <w:szCs w:val="20"/>
                <w:lang w:val="en-US"/>
              </w:rPr>
              <w:t>Language</w:t>
            </w:r>
          </w:p>
        </w:tc>
        <w:tc>
          <w:tcPr>
            <w:tcW w:w="0" w:type="auto"/>
            <w:hideMark/>
          </w:tcPr>
          <w:p w14:paraId="350253FF" w14:textId="77777777" w:rsidR="007048EA" w:rsidRPr="007048EA" w:rsidRDefault="007048EA" w:rsidP="007048EA">
            <w:pPr>
              <w:rPr>
                <w:rFonts w:cs="Arial"/>
                <w:sz w:val="20"/>
                <w:szCs w:val="20"/>
                <w:lang w:val="en-US"/>
              </w:rPr>
            </w:pPr>
            <w:r w:rsidRPr="007048EA">
              <w:rPr>
                <w:rFonts w:cs="Arial"/>
                <w:sz w:val="20"/>
                <w:szCs w:val="20"/>
                <w:lang w:val="en-US"/>
              </w:rPr>
              <w:t>Python</w:t>
            </w:r>
          </w:p>
        </w:tc>
        <w:tc>
          <w:tcPr>
            <w:tcW w:w="0" w:type="auto"/>
            <w:hideMark/>
          </w:tcPr>
          <w:p w14:paraId="355D1ADB" w14:textId="77777777" w:rsidR="007048EA" w:rsidRPr="007048EA" w:rsidRDefault="007048EA" w:rsidP="007048EA">
            <w:pPr>
              <w:rPr>
                <w:rFonts w:cs="Arial"/>
                <w:sz w:val="20"/>
                <w:szCs w:val="20"/>
                <w:lang w:val="en-US"/>
              </w:rPr>
            </w:pPr>
            <w:r w:rsidRPr="007048EA">
              <w:rPr>
                <w:rFonts w:cs="Arial"/>
                <w:sz w:val="20"/>
                <w:szCs w:val="20"/>
                <w:lang w:val="en-US"/>
              </w:rPr>
              <w:t>3.10+</w:t>
            </w:r>
          </w:p>
        </w:tc>
      </w:tr>
      <w:tr w:rsidR="007048EA" w:rsidRPr="007048EA" w14:paraId="5FBA12B0" w14:textId="77777777" w:rsidTr="007048EA">
        <w:tc>
          <w:tcPr>
            <w:tcW w:w="0" w:type="auto"/>
            <w:hideMark/>
          </w:tcPr>
          <w:p w14:paraId="46EE2B6E" w14:textId="77777777" w:rsidR="007048EA" w:rsidRPr="007048EA" w:rsidRDefault="007048EA" w:rsidP="007048EA">
            <w:pPr>
              <w:rPr>
                <w:rFonts w:cs="Arial"/>
                <w:sz w:val="20"/>
                <w:szCs w:val="20"/>
                <w:lang w:val="en-US"/>
              </w:rPr>
            </w:pPr>
            <w:r w:rsidRPr="007048EA">
              <w:rPr>
                <w:rFonts w:cs="Arial"/>
                <w:sz w:val="20"/>
                <w:szCs w:val="20"/>
                <w:lang w:val="en-US"/>
              </w:rPr>
              <w:t>ML Framework</w:t>
            </w:r>
          </w:p>
        </w:tc>
        <w:tc>
          <w:tcPr>
            <w:tcW w:w="0" w:type="auto"/>
            <w:hideMark/>
          </w:tcPr>
          <w:p w14:paraId="3A04F387" w14:textId="77777777" w:rsidR="007048EA" w:rsidRPr="007048EA" w:rsidRDefault="007048EA" w:rsidP="007048EA">
            <w:pPr>
              <w:rPr>
                <w:rFonts w:cs="Arial"/>
                <w:sz w:val="20"/>
                <w:szCs w:val="20"/>
                <w:lang w:val="en-US"/>
              </w:rPr>
            </w:pPr>
            <w:r w:rsidRPr="007048EA">
              <w:rPr>
                <w:rFonts w:cs="Arial"/>
                <w:sz w:val="20"/>
                <w:szCs w:val="20"/>
                <w:lang w:val="en-US"/>
              </w:rPr>
              <w:t>PyTorch + HuggingFace Transformers</w:t>
            </w:r>
          </w:p>
        </w:tc>
        <w:tc>
          <w:tcPr>
            <w:tcW w:w="0" w:type="auto"/>
            <w:hideMark/>
          </w:tcPr>
          <w:p w14:paraId="6AFF5057" w14:textId="77777777" w:rsidR="007048EA" w:rsidRPr="007048EA" w:rsidRDefault="007048EA" w:rsidP="007048EA">
            <w:pPr>
              <w:rPr>
                <w:rFonts w:cs="Arial"/>
                <w:sz w:val="20"/>
                <w:szCs w:val="20"/>
                <w:lang w:val="en-US"/>
              </w:rPr>
            </w:pPr>
            <w:r w:rsidRPr="007048EA">
              <w:rPr>
                <w:rFonts w:cs="Arial"/>
                <w:sz w:val="20"/>
                <w:szCs w:val="20"/>
                <w:lang w:val="en-US"/>
              </w:rPr>
              <w:t>4.57.3</w:t>
            </w:r>
          </w:p>
        </w:tc>
      </w:tr>
      <w:tr w:rsidR="007048EA" w:rsidRPr="007048EA" w14:paraId="3B55C91B" w14:textId="77777777" w:rsidTr="007048EA">
        <w:tc>
          <w:tcPr>
            <w:tcW w:w="0" w:type="auto"/>
            <w:hideMark/>
          </w:tcPr>
          <w:p w14:paraId="006BD829" w14:textId="77777777" w:rsidR="007048EA" w:rsidRPr="007048EA" w:rsidRDefault="007048EA" w:rsidP="007048EA">
            <w:pPr>
              <w:rPr>
                <w:rFonts w:cs="Arial"/>
                <w:sz w:val="20"/>
                <w:szCs w:val="20"/>
                <w:lang w:val="en-US"/>
              </w:rPr>
            </w:pPr>
            <w:r w:rsidRPr="007048EA">
              <w:rPr>
                <w:rFonts w:cs="Arial"/>
                <w:sz w:val="20"/>
                <w:szCs w:val="20"/>
                <w:lang w:val="en-US"/>
              </w:rPr>
              <w:t>Model Conversion</w:t>
            </w:r>
          </w:p>
        </w:tc>
        <w:tc>
          <w:tcPr>
            <w:tcW w:w="0" w:type="auto"/>
            <w:hideMark/>
          </w:tcPr>
          <w:p w14:paraId="445057CA" w14:textId="77777777" w:rsidR="007048EA" w:rsidRPr="007048EA" w:rsidRDefault="007048EA" w:rsidP="007048EA">
            <w:pPr>
              <w:rPr>
                <w:rFonts w:cs="Arial"/>
                <w:sz w:val="20"/>
                <w:szCs w:val="20"/>
                <w:lang w:val="en-US"/>
              </w:rPr>
            </w:pPr>
            <w:r w:rsidRPr="007048EA">
              <w:rPr>
                <w:rFonts w:cs="Arial"/>
                <w:sz w:val="20"/>
                <w:szCs w:val="20"/>
                <w:lang w:val="en-US"/>
              </w:rPr>
              <w:t>TensorFlow / tf-keras</w:t>
            </w:r>
          </w:p>
        </w:tc>
        <w:tc>
          <w:tcPr>
            <w:tcW w:w="0" w:type="auto"/>
            <w:hideMark/>
          </w:tcPr>
          <w:p w14:paraId="5944B161" w14:textId="77777777" w:rsidR="007048EA" w:rsidRPr="007048EA" w:rsidRDefault="007048EA" w:rsidP="007048EA">
            <w:pPr>
              <w:rPr>
                <w:rFonts w:cs="Arial"/>
                <w:sz w:val="20"/>
                <w:szCs w:val="20"/>
                <w:lang w:val="en-US"/>
              </w:rPr>
            </w:pPr>
            <w:r w:rsidRPr="007048EA">
              <w:rPr>
                <w:rFonts w:cs="Arial"/>
                <w:sz w:val="20"/>
                <w:szCs w:val="20"/>
                <w:lang w:val="en-US"/>
              </w:rPr>
              <w:t>2.13+</w:t>
            </w:r>
          </w:p>
        </w:tc>
      </w:tr>
      <w:tr w:rsidR="007048EA" w:rsidRPr="007048EA" w14:paraId="1D7A1846" w14:textId="77777777" w:rsidTr="007048EA">
        <w:tc>
          <w:tcPr>
            <w:tcW w:w="0" w:type="auto"/>
            <w:hideMark/>
          </w:tcPr>
          <w:p w14:paraId="6510D5BE" w14:textId="77777777" w:rsidR="007048EA" w:rsidRPr="007048EA" w:rsidRDefault="007048EA" w:rsidP="007048EA">
            <w:pPr>
              <w:rPr>
                <w:rFonts w:cs="Arial"/>
                <w:sz w:val="20"/>
                <w:szCs w:val="20"/>
                <w:lang w:val="en-US"/>
              </w:rPr>
            </w:pPr>
            <w:r w:rsidRPr="007048EA">
              <w:rPr>
                <w:rFonts w:cs="Arial"/>
                <w:sz w:val="20"/>
                <w:szCs w:val="20"/>
                <w:lang w:val="en-US"/>
              </w:rPr>
              <w:t>Data Processing</w:t>
            </w:r>
          </w:p>
        </w:tc>
        <w:tc>
          <w:tcPr>
            <w:tcW w:w="0" w:type="auto"/>
            <w:hideMark/>
          </w:tcPr>
          <w:p w14:paraId="51E4B80F" w14:textId="77777777" w:rsidR="007048EA" w:rsidRPr="007048EA" w:rsidRDefault="007048EA" w:rsidP="007048EA">
            <w:pPr>
              <w:rPr>
                <w:rFonts w:cs="Arial"/>
                <w:sz w:val="20"/>
                <w:szCs w:val="20"/>
                <w:lang w:val="en-US"/>
              </w:rPr>
            </w:pPr>
            <w:r w:rsidRPr="007048EA">
              <w:rPr>
                <w:rFonts w:cs="Arial"/>
                <w:sz w:val="20"/>
                <w:szCs w:val="20"/>
                <w:lang w:val="en-US"/>
              </w:rPr>
              <w:t>pandas, scikit-learn</w:t>
            </w:r>
          </w:p>
        </w:tc>
        <w:tc>
          <w:tcPr>
            <w:tcW w:w="0" w:type="auto"/>
            <w:hideMark/>
          </w:tcPr>
          <w:p w14:paraId="4E75EFB7" w14:textId="77777777" w:rsidR="007048EA" w:rsidRPr="007048EA" w:rsidRDefault="007048EA" w:rsidP="007048EA">
            <w:pPr>
              <w:rPr>
                <w:rFonts w:cs="Arial"/>
                <w:sz w:val="20"/>
                <w:szCs w:val="20"/>
                <w:lang w:val="en-US"/>
              </w:rPr>
            </w:pPr>
          </w:p>
        </w:tc>
      </w:tr>
      <w:tr w:rsidR="007048EA" w:rsidRPr="007048EA" w14:paraId="77AA1158" w14:textId="77777777" w:rsidTr="007048EA">
        <w:tc>
          <w:tcPr>
            <w:tcW w:w="0" w:type="auto"/>
            <w:hideMark/>
          </w:tcPr>
          <w:p w14:paraId="7001F245" w14:textId="77777777" w:rsidR="007048EA" w:rsidRPr="007048EA" w:rsidRDefault="007048EA" w:rsidP="007048EA">
            <w:pPr>
              <w:rPr>
                <w:rFonts w:cs="Arial"/>
                <w:sz w:val="20"/>
                <w:szCs w:val="20"/>
                <w:lang w:val="en-US"/>
              </w:rPr>
            </w:pPr>
            <w:r w:rsidRPr="007048EA">
              <w:rPr>
                <w:rFonts w:cs="Arial"/>
                <w:sz w:val="20"/>
                <w:szCs w:val="20"/>
                <w:lang w:val="en-US"/>
              </w:rPr>
              <w:t>Dataset Generation</w:t>
            </w:r>
          </w:p>
        </w:tc>
        <w:tc>
          <w:tcPr>
            <w:tcW w:w="0" w:type="auto"/>
            <w:hideMark/>
          </w:tcPr>
          <w:p w14:paraId="15B82DCA" w14:textId="77777777" w:rsidR="007048EA" w:rsidRPr="007048EA" w:rsidRDefault="007048EA" w:rsidP="007048EA">
            <w:pPr>
              <w:rPr>
                <w:rFonts w:cs="Arial"/>
                <w:sz w:val="20"/>
                <w:szCs w:val="20"/>
                <w:lang w:val="en-US"/>
              </w:rPr>
            </w:pPr>
            <w:r w:rsidRPr="007048EA">
              <w:rPr>
                <w:rFonts w:cs="Arial"/>
                <w:sz w:val="20"/>
                <w:szCs w:val="20"/>
                <w:lang w:val="en-US"/>
              </w:rPr>
              <w:t>Claude Haiku API (anthropic)</w:t>
            </w:r>
          </w:p>
        </w:tc>
        <w:tc>
          <w:tcPr>
            <w:tcW w:w="0" w:type="auto"/>
            <w:hideMark/>
          </w:tcPr>
          <w:p w14:paraId="55C16770" w14:textId="77777777" w:rsidR="007048EA" w:rsidRPr="007048EA" w:rsidRDefault="007048EA" w:rsidP="007048EA">
            <w:pPr>
              <w:rPr>
                <w:rFonts w:cs="Arial"/>
                <w:sz w:val="20"/>
                <w:szCs w:val="20"/>
                <w:lang w:val="en-US"/>
              </w:rPr>
            </w:pPr>
          </w:p>
        </w:tc>
      </w:tr>
      <w:tr w:rsidR="007048EA" w:rsidRPr="007048EA" w14:paraId="1A4BFCA0" w14:textId="77777777" w:rsidTr="007048EA">
        <w:tc>
          <w:tcPr>
            <w:tcW w:w="0" w:type="auto"/>
            <w:hideMark/>
          </w:tcPr>
          <w:p w14:paraId="52685F1E" w14:textId="77777777" w:rsidR="007048EA" w:rsidRPr="007048EA" w:rsidRDefault="007048EA" w:rsidP="007048EA">
            <w:pPr>
              <w:rPr>
                <w:rFonts w:cs="Arial"/>
                <w:sz w:val="20"/>
                <w:szCs w:val="20"/>
                <w:lang w:val="en-US"/>
              </w:rPr>
            </w:pPr>
            <w:r w:rsidRPr="007048EA">
              <w:rPr>
                <w:rFonts w:cs="Arial"/>
                <w:sz w:val="20"/>
                <w:szCs w:val="20"/>
                <w:lang w:val="en-US"/>
              </w:rPr>
              <w:t>TTS for Vosk Pairing</w:t>
            </w:r>
          </w:p>
        </w:tc>
        <w:tc>
          <w:tcPr>
            <w:tcW w:w="0" w:type="auto"/>
            <w:hideMark/>
          </w:tcPr>
          <w:p w14:paraId="0915EF5F" w14:textId="77777777" w:rsidR="007048EA" w:rsidRPr="007048EA" w:rsidRDefault="007048EA" w:rsidP="007048EA">
            <w:pPr>
              <w:rPr>
                <w:rFonts w:cs="Arial"/>
                <w:sz w:val="20"/>
                <w:szCs w:val="20"/>
                <w:lang w:val="en-US"/>
              </w:rPr>
            </w:pPr>
            <w:r w:rsidRPr="007048EA">
              <w:rPr>
                <w:rFonts w:cs="Arial"/>
                <w:sz w:val="20"/>
                <w:szCs w:val="20"/>
                <w:lang w:val="en-US"/>
              </w:rPr>
              <w:t>gTTS (Google Text-to-Speech)</w:t>
            </w:r>
          </w:p>
        </w:tc>
        <w:tc>
          <w:tcPr>
            <w:tcW w:w="0" w:type="auto"/>
            <w:hideMark/>
          </w:tcPr>
          <w:p w14:paraId="298CD173" w14:textId="77777777" w:rsidR="007048EA" w:rsidRPr="007048EA" w:rsidRDefault="007048EA" w:rsidP="007048EA">
            <w:pPr>
              <w:rPr>
                <w:rFonts w:cs="Arial"/>
                <w:sz w:val="20"/>
                <w:szCs w:val="20"/>
                <w:lang w:val="en-US"/>
              </w:rPr>
            </w:pPr>
            <w:r w:rsidRPr="007048EA">
              <w:rPr>
                <w:rFonts w:cs="Arial"/>
                <w:sz w:val="20"/>
                <w:szCs w:val="20"/>
                <w:lang w:val="en-US"/>
              </w:rPr>
              <w:t>2.3+</w:t>
            </w:r>
          </w:p>
        </w:tc>
      </w:tr>
      <w:tr w:rsidR="007048EA" w:rsidRPr="007048EA" w14:paraId="0DEF960B" w14:textId="77777777" w:rsidTr="007048EA">
        <w:tc>
          <w:tcPr>
            <w:tcW w:w="0" w:type="auto"/>
            <w:hideMark/>
          </w:tcPr>
          <w:p w14:paraId="7027436A" w14:textId="77777777" w:rsidR="007048EA" w:rsidRPr="007048EA" w:rsidRDefault="007048EA" w:rsidP="007048EA">
            <w:pPr>
              <w:rPr>
                <w:rFonts w:cs="Arial"/>
                <w:sz w:val="20"/>
                <w:szCs w:val="20"/>
                <w:lang w:val="en-US"/>
              </w:rPr>
            </w:pPr>
            <w:r w:rsidRPr="007048EA">
              <w:rPr>
                <w:rFonts w:cs="Arial"/>
                <w:sz w:val="20"/>
                <w:szCs w:val="20"/>
                <w:lang w:val="en-US"/>
              </w:rPr>
              <w:t>Audio Conversion</w:t>
            </w:r>
          </w:p>
        </w:tc>
        <w:tc>
          <w:tcPr>
            <w:tcW w:w="0" w:type="auto"/>
            <w:hideMark/>
          </w:tcPr>
          <w:p w14:paraId="2D5229AD" w14:textId="77777777" w:rsidR="007048EA" w:rsidRPr="007048EA" w:rsidRDefault="007048EA" w:rsidP="007048EA">
            <w:pPr>
              <w:rPr>
                <w:rFonts w:cs="Arial"/>
                <w:sz w:val="20"/>
                <w:szCs w:val="20"/>
                <w:lang w:val="en-US"/>
              </w:rPr>
            </w:pPr>
            <w:r w:rsidRPr="007048EA">
              <w:rPr>
                <w:rFonts w:cs="Arial"/>
                <w:sz w:val="20"/>
                <w:szCs w:val="20"/>
                <w:lang w:val="en-US"/>
              </w:rPr>
              <w:t>ffmpeg / pydub</w:t>
            </w:r>
          </w:p>
        </w:tc>
        <w:tc>
          <w:tcPr>
            <w:tcW w:w="0" w:type="auto"/>
            <w:hideMark/>
          </w:tcPr>
          <w:p w14:paraId="4415A88A" w14:textId="77777777" w:rsidR="007048EA" w:rsidRPr="007048EA" w:rsidRDefault="007048EA" w:rsidP="007048EA">
            <w:pPr>
              <w:rPr>
                <w:rFonts w:cs="Arial"/>
                <w:sz w:val="20"/>
                <w:szCs w:val="20"/>
                <w:lang w:val="en-US"/>
              </w:rPr>
            </w:pPr>
          </w:p>
        </w:tc>
      </w:tr>
      <w:tr w:rsidR="007048EA" w:rsidRPr="007048EA" w14:paraId="505A2CDF" w14:textId="77777777" w:rsidTr="007048EA">
        <w:tc>
          <w:tcPr>
            <w:tcW w:w="0" w:type="auto"/>
            <w:hideMark/>
          </w:tcPr>
          <w:p w14:paraId="3B5BEAA7" w14:textId="77777777" w:rsidR="007048EA" w:rsidRPr="007048EA" w:rsidRDefault="007048EA" w:rsidP="007048EA">
            <w:pPr>
              <w:rPr>
                <w:rFonts w:cs="Arial"/>
                <w:sz w:val="20"/>
                <w:szCs w:val="20"/>
                <w:lang w:val="en-US"/>
              </w:rPr>
            </w:pPr>
            <w:r w:rsidRPr="007048EA">
              <w:rPr>
                <w:rFonts w:cs="Arial"/>
                <w:sz w:val="20"/>
                <w:szCs w:val="20"/>
                <w:lang w:val="en-US"/>
              </w:rPr>
              <w:t>STT for Pairing</w:t>
            </w:r>
          </w:p>
        </w:tc>
        <w:tc>
          <w:tcPr>
            <w:tcW w:w="0" w:type="auto"/>
            <w:hideMark/>
          </w:tcPr>
          <w:p w14:paraId="5045ED85" w14:textId="77777777" w:rsidR="007048EA" w:rsidRPr="007048EA" w:rsidRDefault="007048EA" w:rsidP="007048EA">
            <w:pPr>
              <w:rPr>
                <w:rFonts w:cs="Arial"/>
                <w:sz w:val="20"/>
                <w:szCs w:val="20"/>
                <w:lang w:val="en-US"/>
              </w:rPr>
            </w:pPr>
            <w:r w:rsidRPr="007048EA">
              <w:rPr>
                <w:rFonts w:cs="Arial"/>
                <w:sz w:val="20"/>
                <w:szCs w:val="20"/>
                <w:lang w:val="en-US"/>
              </w:rPr>
              <w:t>Vosk Python SDK</w:t>
            </w:r>
          </w:p>
        </w:tc>
        <w:tc>
          <w:tcPr>
            <w:tcW w:w="0" w:type="auto"/>
            <w:hideMark/>
          </w:tcPr>
          <w:p w14:paraId="25B5F3E4" w14:textId="77777777" w:rsidR="007048EA" w:rsidRPr="007048EA" w:rsidRDefault="007048EA" w:rsidP="007048EA">
            <w:pPr>
              <w:rPr>
                <w:rFonts w:cs="Arial"/>
                <w:sz w:val="20"/>
                <w:szCs w:val="20"/>
                <w:lang w:val="en-US"/>
              </w:rPr>
            </w:pPr>
            <w:r w:rsidRPr="007048EA">
              <w:rPr>
                <w:rFonts w:cs="Arial"/>
                <w:sz w:val="20"/>
                <w:szCs w:val="20"/>
                <w:lang w:val="en-US"/>
              </w:rPr>
              <w:t>0.3.45+</w:t>
            </w:r>
          </w:p>
        </w:tc>
      </w:tr>
      <w:tr w:rsidR="007048EA" w:rsidRPr="007048EA" w14:paraId="3D241DA6" w14:textId="77777777" w:rsidTr="007048EA">
        <w:tc>
          <w:tcPr>
            <w:tcW w:w="0" w:type="auto"/>
            <w:shd w:val="clear" w:color="auto" w:fill="D9D9D9" w:themeFill="background1" w:themeFillShade="D9"/>
            <w:hideMark/>
          </w:tcPr>
          <w:p w14:paraId="2E7845F2" w14:textId="77777777" w:rsidR="007048EA" w:rsidRPr="007048EA" w:rsidRDefault="007048EA" w:rsidP="007048EA">
            <w:pPr>
              <w:rPr>
                <w:rFonts w:cs="Arial"/>
                <w:sz w:val="20"/>
                <w:szCs w:val="20"/>
                <w:lang w:val="en-US"/>
              </w:rPr>
            </w:pPr>
            <w:r w:rsidRPr="007048EA">
              <w:rPr>
                <w:rFonts w:cs="Arial"/>
                <w:b/>
                <w:bCs/>
                <w:sz w:val="20"/>
                <w:szCs w:val="20"/>
                <w:lang w:val="en-US"/>
              </w:rPr>
              <w:t>Backend Server</w:t>
            </w:r>
          </w:p>
        </w:tc>
        <w:tc>
          <w:tcPr>
            <w:tcW w:w="0" w:type="auto"/>
            <w:hideMark/>
          </w:tcPr>
          <w:p w14:paraId="57203412" w14:textId="77777777" w:rsidR="007048EA" w:rsidRPr="007048EA" w:rsidRDefault="007048EA" w:rsidP="007048EA">
            <w:pPr>
              <w:rPr>
                <w:rFonts w:cs="Arial"/>
                <w:sz w:val="20"/>
                <w:szCs w:val="20"/>
                <w:lang w:val="en-US"/>
              </w:rPr>
            </w:pPr>
          </w:p>
        </w:tc>
        <w:tc>
          <w:tcPr>
            <w:tcW w:w="0" w:type="auto"/>
            <w:hideMark/>
          </w:tcPr>
          <w:p w14:paraId="097A8A9B" w14:textId="77777777" w:rsidR="007048EA" w:rsidRPr="007048EA" w:rsidRDefault="007048EA" w:rsidP="007048EA">
            <w:pPr>
              <w:rPr>
                <w:rFonts w:cs="Arial"/>
                <w:sz w:val="20"/>
                <w:szCs w:val="20"/>
                <w:lang w:val="en-US"/>
              </w:rPr>
            </w:pPr>
          </w:p>
        </w:tc>
      </w:tr>
      <w:tr w:rsidR="007048EA" w:rsidRPr="007048EA" w14:paraId="0CFAB410" w14:textId="77777777" w:rsidTr="007048EA">
        <w:tc>
          <w:tcPr>
            <w:tcW w:w="0" w:type="auto"/>
            <w:hideMark/>
          </w:tcPr>
          <w:p w14:paraId="2D922BC4" w14:textId="77777777" w:rsidR="007048EA" w:rsidRPr="007048EA" w:rsidRDefault="007048EA" w:rsidP="007048EA">
            <w:pPr>
              <w:rPr>
                <w:rFonts w:cs="Arial"/>
                <w:sz w:val="20"/>
                <w:szCs w:val="20"/>
                <w:lang w:val="en-US"/>
              </w:rPr>
            </w:pPr>
            <w:r w:rsidRPr="007048EA">
              <w:rPr>
                <w:rFonts w:cs="Arial"/>
                <w:sz w:val="20"/>
                <w:szCs w:val="20"/>
                <w:lang w:val="en-US"/>
              </w:rPr>
              <w:t>Language</w:t>
            </w:r>
          </w:p>
        </w:tc>
        <w:tc>
          <w:tcPr>
            <w:tcW w:w="0" w:type="auto"/>
            <w:hideMark/>
          </w:tcPr>
          <w:p w14:paraId="5BA5DC76" w14:textId="77777777" w:rsidR="007048EA" w:rsidRPr="007048EA" w:rsidRDefault="007048EA" w:rsidP="007048EA">
            <w:pPr>
              <w:rPr>
                <w:rFonts w:cs="Arial"/>
                <w:sz w:val="20"/>
                <w:szCs w:val="20"/>
                <w:lang w:val="en-US"/>
              </w:rPr>
            </w:pPr>
            <w:r w:rsidRPr="007048EA">
              <w:rPr>
                <w:rFonts w:cs="Arial"/>
                <w:sz w:val="20"/>
                <w:szCs w:val="20"/>
                <w:lang w:val="en-US"/>
              </w:rPr>
              <w:t>Python</w:t>
            </w:r>
          </w:p>
        </w:tc>
        <w:tc>
          <w:tcPr>
            <w:tcW w:w="0" w:type="auto"/>
            <w:hideMark/>
          </w:tcPr>
          <w:p w14:paraId="0507880B" w14:textId="77777777" w:rsidR="007048EA" w:rsidRPr="007048EA" w:rsidRDefault="007048EA" w:rsidP="007048EA">
            <w:pPr>
              <w:rPr>
                <w:rFonts w:cs="Arial"/>
                <w:sz w:val="20"/>
                <w:szCs w:val="20"/>
                <w:lang w:val="en-US"/>
              </w:rPr>
            </w:pPr>
            <w:r w:rsidRPr="007048EA">
              <w:rPr>
                <w:rFonts w:cs="Arial"/>
                <w:sz w:val="20"/>
                <w:szCs w:val="20"/>
                <w:lang w:val="en-US"/>
              </w:rPr>
              <w:t>3.10+</w:t>
            </w:r>
          </w:p>
        </w:tc>
      </w:tr>
      <w:tr w:rsidR="007048EA" w:rsidRPr="007048EA" w14:paraId="3E0D5A6F" w14:textId="77777777" w:rsidTr="007048EA">
        <w:tc>
          <w:tcPr>
            <w:tcW w:w="0" w:type="auto"/>
            <w:hideMark/>
          </w:tcPr>
          <w:p w14:paraId="08DA87C8" w14:textId="77777777" w:rsidR="007048EA" w:rsidRPr="007048EA" w:rsidRDefault="007048EA" w:rsidP="007048EA">
            <w:pPr>
              <w:rPr>
                <w:rFonts w:cs="Arial"/>
                <w:sz w:val="20"/>
                <w:szCs w:val="20"/>
                <w:lang w:val="en-US"/>
              </w:rPr>
            </w:pPr>
            <w:r w:rsidRPr="007048EA">
              <w:rPr>
                <w:rFonts w:cs="Arial"/>
                <w:sz w:val="20"/>
                <w:szCs w:val="20"/>
                <w:lang w:val="en-US"/>
              </w:rPr>
              <w:t>Web Framework</w:t>
            </w:r>
          </w:p>
        </w:tc>
        <w:tc>
          <w:tcPr>
            <w:tcW w:w="0" w:type="auto"/>
            <w:hideMark/>
          </w:tcPr>
          <w:p w14:paraId="4297BF73" w14:textId="77777777" w:rsidR="007048EA" w:rsidRPr="007048EA" w:rsidRDefault="007048EA" w:rsidP="007048EA">
            <w:pPr>
              <w:rPr>
                <w:rFonts w:cs="Arial"/>
                <w:sz w:val="20"/>
                <w:szCs w:val="20"/>
                <w:lang w:val="en-US"/>
              </w:rPr>
            </w:pPr>
            <w:r w:rsidRPr="007048EA">
              <w:rPr>
                <w:rFonts w:cs="Arial"/>
                <w:sz w:val="20"/>
                <w:szCs w:val="20"/>
                <w:lang w:val="en-US"/>
              </w:rPr>
              <w:t>FastAPI</w:t>
            </w:r>
          </w:p>
        </w:tc>
        <w:tc>
          <w:tcPr>
            <w:tcW w:w="0" w:type="auto"/>
            <w:hideMark/>
          </w:tcPr>
          <w:p w14:paraId="529876AB" w14:textId="77777777" w:rsidR="007048EA" w:rsidRPr="007048EA" w:rsidRDefault="007048EA" w:rsidP="007048EA">
            <w:pPr>
              <w:rPr>
                <w:rFonts w:cs="Arial"/>
                <w:sz w:val="20"/>
                <w:szCs w:val="20"/>
                <w:lang w:val="en-US"/>
              </w:rPr>
            </w:pPr>
            <w:r w:rsidRPr="007048EA">
              <w:rPr>
                <w:rFonts w:cs="Arial"/>
                <w:sz w:val="20"/>
                <w:szCs w:val="20"/>
                <w:lang w:val="en-US"/>
              </w:rPr>
              <w:t>0.104.1</w:t>
            </w:r>
          </w:p>
        </w:tc>
      </w:tr>
      <w:tr w:rsidR="007048EA" w:rsidRPr="007048EA" w14:paraId="0C18DBB7" w14:textId="77777777" w:rsidTr="007048EA">
        <w:tc>
          <w:tcPr>
            <w:tcW w:w="0" w:type="auto"/>
            <w:hideMark/>
          </w:tcPr>
          <w:p w14:paraId="215325C6" w14:textId="77777777" w:rsidR="007048EA" w:rsidRPr="007048EA" w:rsidRDefault="007048EA" w:rsidP="007048EA">
            <w:pPr>
              <w:rPr>
                <w:rFonts w:cs="Arial"/>
                <w:sz w:val="20"/>
                <w:szCs w:val="20"/>
                <w:lang w:val="en-US"/>
              </w:rPr>
            </w:pPr>
            <w:r w:rsidRPr="007048EA">
              <w:rPr>
                <w:rFonts w:cs="Arial"/>
                <w:sz w:val="20"/>
                <w:szCs w:val="20"/>
                <w:lang w:val="en-US"/>
              </w:rPr>
              <w:t>Asynchronous Server Gateway Interface (ASGI) Server</w:t>
            </w:r>
          </w:p>
        </w:tc>
        <w:tc>
          <w:tcPr>
            <w:tcW w:w="0" w:type="auto"/>
            <w:hideMark/>
          </w:tcPr>
          <w:p w14:paraId="0DDCE16B" w14:textId="77777777" w:rsidR="007048EA" w:rsidRPr="007048EA" w:rsidRDefault="007048EA" w:rsidP="007048EA">
            <w:pPr>
              <w:rPr>
                <w:rFonts w:cs="Arial"/>
                <w:sz w:val="20"/>
                <w:szCs w:val="20"/>
                <w:lang w:val="en-US"/>
              </w:rPr>
            </w:pPr>
            <w:r w:rsidRPr="007048EA">
              <w:rPr>
                <w:rFonts w:cs="Arial"/>
                <w:sz w:val="20"/>
                <w:szCs w:val="20"/>
                <w:lang w:val="en-US"/>
              </w:rPr>
              <w:t>Uvicorn</w:t>
            </w:r>
          </w:p>
        </w:tc>
        <w:tc>
          <w:tcPr>
            <w:tcW w:w="0" w:type="auto"/>
            <w:hideMark/>
          </w:tcPr>
          <w:p w14:paraId="6DC07A18" w14:textId="77777777" w:rsidR="007048EA" w:rsidRPr="007048EA" w:rsidRDefault="007048EA" w:rsidP="007048EA">
            <w:pPr>
              <w:rPr>
                <w:rFonts w:cs="Arial"/>
                <w:sz w:val="20"/>
                <w:szCs w:val="20"/>
                <w:lang w:val="en-US"/>
              </w:rPr>
            </w:pPr>
            <w:r w:rsidRPr="007048EA">
              <w:rPr>
                <w:rFonts w:cs="Arial"/>
                <w:sz w:val="20"/>
                <w:szCs w:val="20"/>
                <w:lang w:val="en-US"/>
              </w:rPr>
              <w:t>0.24.0</w:t>
            </w:r>
          </w:p>
        </w:tc>
      </w:tr>
      <w:tr w:rsidR="007048EA" w:rsidRPr="007048EA" w14:paraId="39264577" w14:textId="77777777" w:rsidTr="007048EA">
        <w:tc>
          <w:tcPr>
            <w:tcW w:w="0" w:type="auto"/>
            <w:hideMark/>
          </w:tcPr>
          <w:p w14:paraId="30B1ABA9" w14:textId="77777777" w:rsidR="007048EA" w:rsidRPr="007048EA" w:rsidRDefault="007048EA" w:rsidP="007048EA">
            <w:pPr>
              <w:rPr>
                <w:rFonts w:cs="Arial"/>
                <w:sz w:val="20"/>
                <w:szCs w:val="20"/>
                <w:lang w:val="en-US"/>
              </w:rPr>
            </w:pPr>
            <w:r w:rsidRPr="007048EA">
              <w:rPr>
                <w:rFonts w:cs="Arial"/>
                <w:sz w:val="20"/>
                <w:szCs w:val="20"/>
                <w:lang w:val="en-US"/>
              </w:rPr>
              <w:t>Database</w:t>
            </w:r>
          </w:p>
        </w:tc>
        <w:tc>
          <w:tcPr>
            <w:tcW w:w="0" w:type="auto"/>
            <w:hideMark/>
          </w:tcPr>
          <w:p w14:paraId="2B13445E" w14:textId="77777777" w:rsidR="007048EA" w:rsidRPr="007048EA" w:rsidRDefault="007048EA" w:rsidP="007048EA">
            <w:pPr>
              <w:rPr>
                <w:rFonts w:cs="Arial"/>
                <w:sz w:val="20"/>
                <w:szCs w:val="20"/>
                <w:lang w:val="en-US"/>
              </w:rPr>
            </w:pPr>
            <w:r w:rsidRPr="007048EA">
              <w:rPr>
                <w:rFonts w:cs="Arial"/>
                <w:sz w:val="20"/>
                <w:szCs w:val="20"/>
                <w:lang w:val="en-US"/>
              </w:rPr>
              <w:t>SQLite 3</w:t>
            </w:r>
          </w:p>
        </w:tc>
        <w:tc>
          <w:tcPr>
            <w:tcW w:w="0" w:type="auto"/>
            <w:hideMark/>
          </w:tcPr>
          <w:p w14:paraId="1D32990D" w14:textId="77777777" w:rsidR="007048EA" w:rsidRPr="007048EA" w:rsidRDefault="007048EA" w:rsidP="007048EA">
            <w:pPr>
              <w:rPr>
                <w:rFonts w:cs="Arial"/>
                <w:sz w:val="20"/>
                <w:szCs w:val="20"/>
                <w:lang w:val="en-US"/>
              </w:rPr>
            </w:pPr>
          </w:p>
        </w:tc>
      </w:tr>
      <w:tr w:rsidR="007048EA" w:rsidRPr="007048EA" w14:paraId="7E4F69E2" w14:textId="77777777" w:rsidTr="007048EA">
        <w:tc>
          <w:tcPr>
            <w:tcW w:w="0" w:type="auto"/>
            <w:hideMark/>
          </w:tcPr>
          <w:p w14:paraId="0C43B37C" w14:textId="77777777" w:rsidR="007048EA" w:rsidRPr="007048EA" w:rsidRDefault="007048EA" w:rsidP="007048EA">
            <w:pPr>
              <w:rPr>
                <w:rFonts w:cs="Arial"/>
                <w:sz w:val="20"/>
                <w:szCs w:val="20"/>
                <w:lang w:val="en-US"/>
              </w:rPr>
            </w:pPr>
            <w:r w:rsidRPr="007048EA">
              <w:rPr>
                <w:rFonts w:cs="Arial"/>
                <w:sz w:val="20"/>
                <w:szCs w:val="20"/>
                <w:lang w:val="en-US"/>
              </w:rPr>
              <w:lastRenderedPageBreak/>
              <w:t>WebSocket</w:t>
            </w:r>
          </w:p>
        </w:tc>
        <w:tc>
          <w:tcPr>
            <w:tcW w:w="0" w:type="auto"/>
            <w:hideMark/>
          </w:tcPr>
          <w:p w14:paraId="1C4959F1" w14:textId="77777777" w:rsidR="007048EA" w:rsidRPr="007048EA" w:rsidRDefault="007048EA" w:rsidP="007048EA">
            <w:pPr>
              <w:rPr>
                <w:rFonts w:cs="Arial"/>
                <w:sz w:val="20"/>
                <w:szCs w:val="20"/>
                <w:lang w:val="en-US"/>
              </w:rPr>
            </w:pPr>
            <w:r w:rsidRPr="007048EA">
              <w:rPr>
                <w:rFonts w:cs="Arial"/>
                <w:sz w:val="20"/>
                <w:szCs w:val="20"/>
                <w:lang w:val="en-US"/>
              </w:rPr>
              <w:t>Starlette (via FastAPI)</w:t>
            </w:r>
          </w:p>
        </w:tc>
        <w:tc>
          <w:tcPr>
            <w:tcW w:w="0" w:type="auto"/>
            <w:hideMark/>
          </w:tcPr>
          <w:p w14:paraId="450C2760" w14:textId="77777777" w:rsidR="007048EA" w:rsidRPr="007048EA" w:rsidRDefault="007048EA" w:rsidP="007048EA">
            <w:pPr>
              <w:rPr>
                <w:rFonts w:cs="Arial"/>
                <w:sz w:val="20"/>
                <w:szCs w:val="20"/>
                <w:lang w:val="en-US"/>
              </w:rPr>
            </w:pPr>
          </w:p>
        </w:tc>
      </w:tr>
      <w:tr w:rsidR="007048EA" w:rsidRPr="007048EA" w14:paraId="5AC16BB1" w14:textId="77777777" w:rsidTr="007048EA">
        <w:tc>
          <w:tcPr>
            <w:tcW w:w="0" w:type="auto"/>
            <w:hideMark/>
          </w:tcPr>
          <w:p w14:paraId="479E0567" w14:textId="77777777" w:rsidR="007048EA" w:rsidRPr="007048EA" w:rsidRDefault="007048EA" w:rsidP="007048EA">
            <w:pPr>
              <w:rPr>
                <w:rFonts w:cs="Arial"/>
                <w:sz w:val="20"/>
                <w:szCs w:val="20"/>
                <w:lang w:val="en-US"/>
              </w:rPr>
            </w:pPr>
            <w:r w:rsidRPr="007048EA">
              <w:rPr>
                <w:rFonts w:cs="Arial"/>
                <w:sz w:val="20"/>
                <w:szCs w:val="20"/>
                <w:lang w:val="en-US"/>
              </w:rPr>
              <w:t>Request Validation</w:t>
            </w:r>
          </w:p>
        </w:tc>
        <w:tc>
          <w:tcPr>
            <w:tcW w:w="0" w:type="auto"/>
            <w:hideMark/>
          </w:tcPr>
          <w:p w14:paraId="14421577" w14:textId="77777777" w:rsidR="007048EA" w:rsidRPr="007048EA" w:rsidRDefault="007048EA" w:rsidP="007048EA">
            <w:pPr>
              <w:rPr>
                <w:rFonts w:cs="Arial"/>
                <w:sz w:val="20"/>
                <w:szCs w:val="20"/>
                <w:lang w:val="en-US"/>
              </w:rPr>
            </w:pPr>
            <w:r w:rsidRPr="007048EA">
              <w:rPr>
                <w:rFonts w:cs="Arial"/>
                <w:sz w:val="20"/>
                <w:szCs w:val="20"/>
                <w:lang w:val="en-US"/>
              </w:rPr>
              <w:t>Pydantic</w:t>
            </w:r>
          </w:p>
        </w:tc>
        <w:tc>
          <w:tcPr>
            <w:tcW w:w="0" w:type="auto"/>
            <w:hideMark/>
          </w:tcPr>
          <w:p w14:paraId="463E2FED" w14:textId="77777777" w:rsidR="007048EA" w:rsidRPr="007048EA" w:rsidRDefault="007048EA" w:rsidP="007048EA">
            <w:pPr>
              <w:rPr>
                <w:rFonts w:cs="Arial"/>
                <w:sz w:val="20"/>
                <w:szCs w:val="20"/>
                <w:lang w:val="en-US"/>
              </w:rPr>
            </w:pPr>
            <w:r w:rsidRPr="007048EA">
              <w:rPr>
                <w:rFonts w:cs="Arial"/>
                <w:sz w:val="20"/>
                <w:szCs w:val="20"/>
                <w:lang w:val="en-US"/>
              </w:rPr>
              <w:t>2.5.0</w:t>
            </w:r>
          </w:p>
        </w:tc>
      </w:tr>
      <w:tr w:rsidR="007048EA" w:rsidRPr="007048EA" w14:paraId="52B72ECE" w14:textId="77777777" w:rsidTr="007048EA">
        <w:tc>
          <w:tcPr>
            <w:tcW w:w="0" w:type="auto"/>
            <w:shd w:val="clear" w:color="auto" w:fill="D9D9D9" w:themeFill="background1" w:themeFillShade="D9"/>
            <w:hideMark/>
          </w:tcPr>
          <w:p w14:paraId="494D41E9" w14:textId="77777777" w:rsidR="007048EA" w:rsidRPr="007048EA" w:rsidRDefault="007048EA" w:rsidP="007048EA">
            <w:pPr>
              <w:rPr>
                <w:rFonts w:cs="Arial"/>
                <w:sz w:val="20"/>
                <w:szCs w:val="20"/>
                <w:lang w:val="en-US"/>
              </w:rPr>
            </w:pPr>
            <w:r w:rsidRPr="007048EA">
              <w:rPr>
                <w:rFonts w:cs="Arial"/>
                <w:b/>
                <w:bCs/>
                <w:sz w:val="20"/>
                <w:szCs w:val="20"/>
                <w:lang w:val="en-US"/>
              </w:rPr>
              <w:t>Staff Dashboard</w:t>
            </w:r>
          </w:p>
        </w:tc>
        <w:tc>
          <w:tcPr>
            <w:tcW w:w="0" w:type="auto"/>
            <w:hideMark/>
          </w:tcPr>
          <w:p w14:paraId="33E674F7" w14:textId="77777777" w:rsidR="007048EA" w:rsidRPr="007048EA" w:rsidRDefault="007048EA" w:rsidP="007048EA">
            <w:pPr>
              <w:rPr>
                <w:rFonts w:cs="Arial"/>
                <w:sz w:val="20"/>
                <w:szCs w:val="20"/>
                <w:lang w:val="en-US"/>
              </w:rPr>
            </w:pPr>
          </w:p>
        </w:tc>
        <w:tc>
          <w:tcPr>
            <w:tcW w:w="0" w:type="auto"/>
            <w:hideMark/>
          </w:tcPr>
          <w:p w14:paraId="2B220218" w14:textId="77777777" w:rsidR="007048EA" w:rsidRPr="007048EA" w:rsidRDefault="007048EA" w:rsidP="007048EA">
            <w:pPr>
              <w:rPr>
                <w:rFonts w:cs="Arial"/>
                <w:sz w:val="20"/>
                <w:szCs w:val="20"/>
                <w:lang w:val="en-US"/>
              </w:rPr>
            </w:pPr>
          </w:p>
        </w:tc>
      </w:tr>
      <w:tr w:rsidR="007048EA" w:rsidRPr="007048EA" w14:paraId="630675A9" w14:textId="77777777" w:rsidTr="007048EA">
        <w:tc>
          <w:tcPr>
            <w:tcW w:w="0" w:type="auto"/>
            <w:hideMark/>
          </w:tcPr>
          <w:p w14:paraId="588B77BD" w14:textId="77777777" w:rsidR="007048EA" w:rsidRPr="007048EA" w:rsidRDefault="007048EA" w:rsidP="007048EA">
            <w:pPr>
              <w:rPr>
                <w:rFonts w:cs="Arial"/>
                <w:sz w:val="20"/>
                <w:szCs w:val="20"/>
                <w:lang w:val="en-US"/>
              </w:rPr>
            </w:pPr>
            <w:r w:rsidRPr="007048EA">
              <w:rPr>
                <w:rFonts w:cs="Arial"/>
                <w:sz w:val="20"/>
                <w:szCs w:val="20"/>
                <w:lang w:val="en-US"/>
              </w:rPr>
              <w:t>Languages</w:t>
            </w:r>
          </w:p>
        </w:tc>
        <w:tc>
          <w:tcPr>
            <w:tcW w:w="0" w:type="auto"/>
            <w:hideMark/>
          </w:tcPr>
          <w:p w14:paraId="797D84DE" w14:textId="77777777" w:rsidR="007048EA" w:rsidRPr="007048EA" w:rsidRDefault="007048EA" w:rsidP="007048EA">
            <w:pPr>
              <w:rPr>
                <w:rFonts w:cs="Arial"/>
                <w:sz w:val="20"/>
                <w:szCs w:val="20"/>
                <w:lang w:val="en-US"/>
              </w:rPr>
            </w:pPr>
            <w:r w:rsidRPr="007048EA">
              <w:rPr>
                <w:rFonts w:cs="Arial"/>
                <w:sz w:val="20"/>
                <w:szCs w:val="20"/>
                <w:lang w:val="en-US"/>
              </w:rPr>
              <w:t>HTML5, CSS3, Vanilla JavaScript</w:t>
            </w:r>
          </w:p>
        </w:tc>
        <w:tc>
          <w:tcPr>
            <w:tcW w:w="0" w:type="auto"/>
            <w:hideMark/>
          </w:tcPr>
          <w:p w14:paraId="5F5F3879" w14:textId="77777777" w:rsidR="007048EA" w:rsidRPr="007048EA" w:rsidRDefault="007048EA" w:rsidP="007048EA">
            <w:pPr>
              <w:rPr>
                <w:rFonts w:cs="Arial"/>
                <w:sz w:val="20"/>
                <w:szCs w:val="20"/>
                <w:lang w:val="en-US"/>
              </w:rPr>
            </w:pPr>
          </w:p>
        </w:tc>
      </w:tr>
      <w:tr w:rsidR="007048EA" w:rsidRPr="007048EA" w14:paraId="37B20F08" w14:textId="77777777" w:rsidTr="007048EA">
        <w:tc>
          <w:tcPr>
            <w:tcW w:w="0" w:type="auto"/>
            <w:hideMark/>
          </w:tcPr>
          <w:p w14:paraId="09DCD054" w14:textId="77777777" w:rsidR="007048EA" w:rsidRPr="007048EA" w:rsidRDefault="007048EA" w:rsidP="007048EA">
            <w:pPr>
              <w:rPr>
                <w:rFonts w:cs="Arial"/>
                <w:sz w:val="20"/>
                <w:szCs w:val="20"/>
                <w:lang w:val="en-US"/>
              </w:rPr>
            </w:pPr>
            <w:r w:rsidRPr="007048EA">
              <w:rPr>
                <w:rFonts w:cs="Arial"/>
                <w:sz w:val="20"/>
                <w:szCs w:val="20"/>
                <w:lang w:val="en-US"/>
              </w:rPr>
              <w:t>WebSocket Client</w:t>
            </w:r>
          </w:p>
        </w:tc>
        <w:tc>
          <w:tcPr>
            <w:tcW w:w="0" w:type="auto"/>
            <w:hideMark/>
          </w:tcPr>
          <w:p w14:paraId="7730EA9F" w14:textId="77777777" w:rsidR="007048EA" w:rsidRPr="007048EA" w:rsidRDefault="007048EA" w:rsidP="007048EA">
            <w:pPr>
              <w:rPr>
                <w:rFonts w:cs="Arial"/>
                <w:sz w:val="20"/>
                <w:szCs w:val="20"/>
                <w:lang w:val="en-US"/>
              </w:rPr>
            </w:pPr>
            <w:r w:rsidRPr="007048EA">
              <w:rPr>
                <w:rFonts w:cs="Arial"/>
                <w:sz w:val="20"/>
                <w:szCs w:val="20"/>
                <w:lang w:val="en-US"/>
              </w:rPr>
              <w:t>Native browser WebSocket API</w:t>
            </w:r>
          </w:p>
        </w:tc>
        <w:tc>
          <w:tcPr>
            <w:tcW w:w="0" w:type="auto"/>
            <w:hideMark/>
          </w:tcPr>
          <w:p w14:paraId="2AA5DA3D" w14:textId="77777777" w:rsidR="007048EA" w:rsidRPr="007048EA" w:rsidRDefault="007048EA" w:rsidP="007048EA">
            <w:pPr>
              <w:rPr>
                <w:rFonts w:cs="Arial"/>
                <w:sz w:val="20"/>
                <w:szCs w:val="20"/>
                <w:lang w:val="en-US"/>
              </w:rPr>
            </w:pPr>
          </w:p>
        </w:tc>
      </w:tr>
    </w:tbl>
    <w:p w14:paraId="5A714D8F" w14:textId="08E07849" w:rsidR="00D73470" w:rsidRPr="00616696" w:rsidRDefault="00616696" w:rsidP="00616696">
      <w:pPr>
        <w:pStyle w:val="Caption"/>
        <w:spacing w:before="240" w:after="0"/>
        <w:rPr>
          <w:b w:val="0"/>
          <w:bCs w:val="0"/>
          <w:i/>
          <w:iCs/>
          <w:color w:val="auto"/>
        </w:rPr>
      </w:pPr>
      <w:bookmarkStart w:id="152" w:name="_Toc227104946"/>
      <w:r w:rsidRPr="00616696">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7</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1</w:t>
      </w:r>
      <w:r w:rsidR="008A0FB7">
        <w:rPr>
          <w:b w:val="0"/>
          <w:bCs w:val="0"/>
          <w:i/>
          <w:iCs/>
          <w:color w:val="auto"/>
        </w:rPr>
        <w:fldChar w:fldCharType="end"/>
      </w:r>
      <w:r w:rsidRPr="00616696">
        <w:rPr>
          <w:b w:val="0"/>
          <w:bCs w:val="0"/>
          <w:i/>
          <w:iCs/>
          <w:color w:val="auto"/>
        </w:rPr>
        <w:t>: Summary of the complete development environment</w:t>
      </w:r>
      <w:bookmarkEnd w:id="152"/>
    </w:p>
    <w:p w14:paraId="21FFD85E" w14:textId="14D4ACE5" w:rsidR="000B0A62" w:rsidRDefault="00071B4F" w:rsidP="00616696">
      <w:pPr>
        <w:spacing w:before="240"/>
        <w:jc w:val="both"/>
      </w:pPr>
      <w:r>
        <w:t>There was a o</w:t>
      </w:r>
      <w:r w:rsidR="006C72CD" w:rsidRPr="006C72CD">
        <w:t xml:space="preserve">ne deliberate choice to keep dependencies minimal. The dashboard uses plain </w:t>
      </w:r>
      <w:r w:rsidR="006F30C4" w:rsidRPr="006C72CD">
        <w:t>JavaScript</w:t>
      </w:r>
      <w:r w:rsidR="006F30C4">
        <w:t>,</w:t>
      </w:r>
      <w:r w:rsidR="006F30C4" w:rsidRPr="006C72CD">
        <w:t xml:space="preserve"> no</w:t>
      </w:r>
      <w:r w:rsidR="006C72CD" w:rsidRPr="006C72CD">
        <w:t xml:space="preserve"> frontend framework. The backend has no ORM</w:t>
      </w:r>
      <w:r w:rsidR="006C72CD">
        <w:t>,</w:t>
      </w:r>
      <w:r w:rsidR="006C72CD" w:rsidRPr="006C72CD">
        <w:t xml:space="preserve"> all queries are plain SQL. The Android app only adds Vosk and TFLite on top of standard Android libraries. A minimal stack makes the prototype easier to understand, evaluate, and reproduce</w:t>
      </w:r>
      <w:r w:rsidR="007048EA" w:rsidRPr="007048EA">
        <w:t>.</w:t>
      </w:r>
    </w:p>
    <w:p w14:paraId="26B9339D" w14:textId="77777777" w:rsidR="009E14C1" w:rsidRPr="000B0A62" w:rsidRDefault="009E14C1" w:rsidP="00616696">
      <w:pPr>
        <w:spacing w:before="240"/>
        <w:jc w:val="both"/>
        <w:rPr>
          <w:lang w:val="en-US"/>
        </w:rPr>
      </w:pPr>
    </w:p>
    <w:p w14:paraId="6F1C473E" w14:textId="5056A66C" w:rsidR="000B0A62" w:rsidRPr="00682FD2" w:rsidRDefault="000B0A62" w:rsidP="00DF52A7">
      <w:pPr>
        <w:pStyle w:val="Heading2"/>
        <w:rPr>
          <w:lang w:val="en-US"/>
        </w:rPr>
      </w:pPr>
      <w:bookmarkStart w:id="153" w:name="_Toc227104602"/>
      <w:r w:rsidRPr="000B0A62">
        <w:rPr>
          <w:lang w:val="en-US"/>
        </w:rPr>
        <w:t>Iterative Implementation Process</w:t>
      </w:r>
      <w:bookmarkEnd w:id="153"/>
    </w:p>
    <w:p w14:paraId="2AE5FF19" w14:textId="40A64B2E" w:rsidR="000B0A62" w:rsidRDefault="00614C8C" w:rsidP="00A66D59">
      <w:pPr>
        <w:jc w:val="both"/>
        <w:rPr>
          <w:lang w:val="en-US"/>
        </w:rPr>
      </w:pPr>
      <w:r w:rsidRPr="00614C8C">
        <w:t>As described in Chapter 3, the system was built across four iterations. Each cycle produced a working prototype that was tested before moving on to the next</w:t>
      </w:r>
      <w:r w:rsidR="001B14BC" w:rsidRPr="001B14BC">
        <w:t>.</w:t>
      </w:r>
    </w:p>
    <w:p w14:paraId="5478395F" w14:textId="5F2E9340" w:rsidR="000B0A62" w:rsidRPr="00682FD2" w:rsidRDefault="000B0A62" w:rsidP="00BF44B8">
      <w:pPr>
        <w:pStyle w:val="Heading3"/>
      </w:pPr>
      <w:bookmarkStart w:id="154" w:name="_Toc227104603"/>
      <w:r w:rsidRPr="00682FD2">
        <w:t>Iteration 1: On-Device Speech Recognition</w:t>
      </w:r>
      <w:bookmarkEnd w:id="154"/>
    </w:p>
    <w:p w14:paraId="607DE98F" w14:textId="77777777" w:rsidR="001B14BC" w:rsidRPr="001B14BC" w:rsidRDefault="001B14BC" w:rsidP="001B14BC">
      <w:pPr>
        <w:spacing w:after="240"/>
        <w:jc w:val="both"/>
        <w:rPr>
          <w:lang w:val="en-US"/>
        </w:rPr>
      </w:pPr>
      <w:r w:rsidRPr="001B14BC">
        <w:rPr>
          <w:b/>
          <w:bCs/>
          <w:lang w:val="en-US"/>
        </w:rPr>
        <w:t>What was built:</w:t>
      </w:r>
    </w:p>
    <w:p w14:paraId="5975F39B" w14:textId="77777777" w:rsidR="001B14BC" w:rsidRPr="001B14BC" w:rsidRDefault="001B14BC" w:rsidP="001B14BC">
      <w:pPr>
        <w:numPr>
          <w:ilvl w:val="0"/>
          <w:numId w:val="143"/>
        </w:numPr>
        <w:jc w:val="both"/>
        <w:rPr>
          <w:lang w:val="en-US"/>
        </w:rPr>
      </w:pPr>
      <w:r w:rsidRPr="001B14BC">
        <w:rPr>
          <w:lang w:val="en-US"/>
        </w:rPr>
        <w:t>Android application skeleton with microphone permission handling</w:t>
      </w:r>
    </w:p>
    <w:p w14:paraId="1D0F72C1" w14:textId="77777777" w:rsidR="001B14BC" w:rsidRPr="001B14BC" w:rsidRDefault="001B14BC" w:rsidP="001B14BC">
      <w:pPr>
        <w:numPr>
          <w:ilvl w:val="0"/>
          <w:numId w:val="143"/>
        </w:numPr>
        <w:jc w:val="both"/>
        <w:rPr>
          <w:lang w:val="en-US"/>
        </w:rPr>
      </w:pPr>
      <w:r w:rsidRPr="001B14BC">
        <w:rPr>
          <w:lang w:val="en-US"/>
        </w:rPr>
        <w:t>Vosk model loaded from the app's assets directory</w:t>
      </w:r>
    </w:p>
    <w:p w14:paraId="74B209BC" w14:textId="77777777" w:rsidR="001B14BC" w:rsidRPr="001B14BC" w:rsidRDefault="001B14BC" w:rsidP="001B14BC">
      <w:pPr>
        <w:numPr>
          <w:ilvl w:val="0"/>
          <w:numId w:val="143"/>
        </w:numPr>
        <w:jc w:val="both"/>
        <w:rPr>
          <w:lang w:val="en-US"/>
        </w:rPr>
      </w:pPr>
      <w:r w:rsidRPr="001B14BC">
        <w:rPr>
          <w:lang w:val="en-US"/>
        </w:rPr>
        <w:t>Audio capture using Android's AudioRecord API at 16kHz, 16-bit mono PCM</w:t>
      </w:r>
    </w:p>
    <w:p w14:paraId="6D2C7744" w14:textId="77777777" w:rsidR="001B14BC" w:rsidRPr="001B14BC" w:rsidRDefault="001B14BC" w:rsidP="001B14BC">
      <w:pPr>
        <w:numPr>
          <w:ilvl w:val="0"/>
          <w:numId w:val="143"/>
        </w:numPr>
        <w:jc w:val="both"/>
        <w:rPr>
          <w:lang w:val="en-US"/>
        </w:rPr>
      </w:pPr>
      <w:r w:rsidRPr="001B14BC">
        <w:rPr>
          <w:lang w:val="en-US"/>
        </w:rPr>
        <w:t>Energy-based voice activity detection (VAD)</w:t>
      </w:r>
    </w:p>
    <w:p w14:paraId="5DE86336" w14:textId="77777777" w:rsidR="001B14BC" w:rsidRPr="001B14BC" w:rsidRDefault="001B14BC" w:rsidP="001B14BC">
      <w:pPr>
        <w:numPr>
          <w:ilvl w:val="0"/>
          <w:numId w:val="143"/>
        </w:numPr>
        <w:spacing w:after="240"/>
        <w:jc w:val="both"/>
        <w:rPr>
          <w:lang w:val="en-US"/>
        </w:rPr>
      </w:pPr>
      <w:r w:rsidRPr="001B14BC">
        <w:rPr>
          <w:lang w:val="en-US"/>
        </w:rPr>
        <w:t>Real-time transcription display on screen</w:t>
      </w:r>
    </w:p>
    <w:p w14:paraId="37330408" w14:textId="77777777" w:rsidR="001B14BC" w:rsidRPr="001B14BC" w:rsidRDefault="001B14BC" w:rsidP="001B14BC">
      <w:pPr>
        <w:spacing w:after="240"/>
        <w:jc w:val="both"/>
        <w:rPr>
          <w:lang w:val="en-US"/>
        </w:rPr>
      </w:pPr>
      <w:r w:rsidRPr="001B14BC">
        <w:rPr>
          <w:b/>
          <w:bCs/>
          <w:lang w:val="en-US"/>
        </w:rPr>
        <w:t>Issues encountered:</w:t>
      </w:r>
    </w:p>
    <w:p w14:paraId="6D801949" w14:textId="314CC36A" w:rsidR="0047401C" w:rsidRPr="0047401C" w:rsidRDefault="0047401C" w:rsidP="0047401C">
      <w:pPr>
        <w:spacing w:after="240"/>
        <w:jc w:val="both"/>
        <w:rPr>
          <w:lang w:val="en-US"/>
        </w:rPr>
      </w:pPr>
      <w:r w:rsidRPr="0047401C">
        <w:rPr>
          <w:lang w:val="en-US"/>
        </w:rPr>
        <w:t>The first model tried was the larger Vosk English model (1.8GB), which took over 15 seconds to start and crashed with out-of-memory errors on a budget tablet. Switching to vosk-model-small-en-in-0.4 (~36MB) resolved this</w:t>
      </w:r>
      <w:r w:rsidR="0060607A">
        <w:rPr>
          <w:lang w:val="en-US"/>
        </w:rPr>
        <w:t>,</w:t>
      </w:r>
      <w:r w:rsidRPr="0047401C">
        <w:rPr>
          <w:lang w:val="en-US"/>
        </w:rPr>
        <w:t xml:space="preserve"> 3 seconds to load, good accuracy, and a better acoustic match for Sri Lankan English than US English models.</w:t>
      </w:r>
    </w:p>
    <w:p w14:paraId="7FEEA97F" w14:textId="33B35718" w:rsidR="001B14BC" w:rsidRDefault="0047401C" w:rsidP="001B14BC">
      <w:pPr>
        <w:spacing w:after="240"/>
        <w:jc w:val="both"/>
        <w:rPr>
          <w:lang w:val="en-US"/>
        </w:rPr>
      </w:pPr>
      <w:r w:rsidRPr="0047401C">
        <w:rPr>
          <w:lang w:val="en-US"/>
        </w:rPr>
        <w:t xml:space="preserve">Getting the VAD right took some trial. The initial silence timeout was too short and cut off recordings </w:t>
      </w:r>
      <w:r w:rsidR="00426F1A">
        <w:rPr>
          <w:lang w:val="en-US"/>
        </w:rPr>
        <w:t xml:space="preserve">at </w:t>
      </w:r>
      <w:r w:rsidRPr="0047401C">
        <w:rPr>
          <w:lang w:val="en-US"/>
        </w:rPr>
        <w:t>mid</w:t>
      </w:r>
      <w:r w:rsidR="00C47D54">
        <w:rPr>
          <w:lang w:val="en-US"/>
        </w:rPr>
        <w:t xml:space="preserve">dle of the </w:t>
      </w:r>
      <w:r w:rsidRPr="0047401C">
        <w:rPr>
          <w:lang w:val="en-US"/>
        </w:rPr>
        <w:t>sentence. A 1,500ms timeout and 10,000ms maximum worked well</w:t>
      </w:r>
      <w:r w:rsidR="0060607A">
        <w:rPr>
          <w:lang w:val="en-US"/>
        </w:rPr>
        <w:t>,</w:t>
      </w:r>
      <w:r w:rsidRPr="0047401C">
        <w:rPr>
          <w:lang w:val="en-US"/>
        </w:rPr>
        <w:t xml:space="preserve"> long enough for natural speech, short enough to not hang in a noisy room</w:t>
      </w:r>
      <w:r w:rsidR="001B14BC" w:rsidRPr="001B14BC">
        <w:rPr>
          <w:lang w:val="en-US"/>
        </w:rPr>
        <w:t>.</w:t>
      </w:r>
    </w:p>
    <w:p w14:paraId="2B3A429A" w14:textId="77777777" w:rsidR="006F42FC" w:rsidRDefault="006F42FC" w:rsidP="001B14BC">
      <w:pPr>
        <w:spacing w:after="240"/>
        <w:jc w:val="both"/>
        <w:rPr>
          <w:lang w:val="en-US"/>
        </w:rPr>
      </w:pPr>
    </w:p>
    <w:p w14:paraId="789B0407" w14:textId="2750A36F" w:rsidR="000B0A62" w:rsidRPr="00682FD2" w:rsidRDefault="000B0A62" w:rsidP="00BF44B8">
      <w:pPr>
        <w:pStyle w:val="Heading3"/>
        <w:rPr>
          <w:lang w:val="en-US"/>
        </w:rPr>
      </w:pPr>
      <w:bookmarkStart w:id="155" w:name="_Toc227104604"/>
      <w:r w:rsidRPr="00682FD2">
        <w:t>Iteration 2: Intent Classification Pipeline</w:t>
      </w:r>
      <w:bookmarkEnd w:id="155"/>
    </w:p>
    <w:p w14:paraId="696464AC" w14:textId="77777777" w:rsidR="00DD2AAD" w:rsidRPr="00DD2AAD" w:rsidRDefault="00DD2AAD" w:rsidP="00DD2AAD">
      <w:pPr>
        <w:spacing w:before="240" w:after="240"/>
        <w:jc w:val="both"/>
        <w:rPr>
          <w:lang w:val="en-US"/>
        </w:rPr>
      </w:pPr>
      <w:r w:rsidRPr="00DD2AAD">
        <w:rPr>
          <w:b/>
          <w:bCs/>
          <w:lang w:val="en-US"/>
        </w:rPr>
        <w:t>What was built:</w:t>
      </w:r>
    </w:p>
    <w:p w14:paraId="4B771AE0" w14:textId="5D3ADA79" w:rsidR="00DD2AAD" w:rsidRPr="00DD2AAD" w:rsidRDefault="00DD2AAD" w:rsidP="00DD2AAD">
      <w:pPr>
        <w:numPr>
          <w:ilvl w:val="0"/>
          <w:numId w:val="144"/>
        </w:numPr>
        <w:jc w:val="both"/>
        <w:rPr>
          <w:lang w:val="en-US"/>
        </w:rPr>
      </w:pPr>
      <w:r w:rsidRPr="00DD2AAD">
        <w:rPr>
          <w:lang w:val="en-US"/>
        </w:rPr>
        <w:t>Three MobileBERT model variants (A, B, C) trained using </w:t>
      </w:r>
      <w:r w:rsidR="00020255">
        <w:rPr>
          <w:lang w:val="en-US"/>
        </w:rPr>
        <w:t xml:space="preserve">the script </w:t>
      </w:r>
      <w:r w:rsidRPr="00DD2AAD">
        <w:rPr>
          <w:lang w:val="en-US"/>
        </w:rPr>
        <w:t>step3_train_three</w:t>
      </w:r>
      <w:r w:rsidR="00020255">
        <w:rPr>
          <w:lang w:val="en-US"/>
        </w:rPr>
        <w:t xml:space="preserve"> </w:t>
      </w:r>
      <w:r w:rsidRPr="00DD2AAD">
        <w:rPr>
          <w:lang w:val="en-US"/>
        </w:rPr>
        <w:t>_models.py</w:t>
      </w:r>
    </w:p>
    <w:p w14:paraId="334ED340" w14:textId="77777777" w:rsidR="00DD2AAD" w:rsidRPr="00DD2AAD" w:rsidRDefault="00DD2AAD" w:rsidP="00DD2AAD">
      <w:pPr>
        <w:numPr>
          <w:ilvl w:val="0"/>
          <w:numId w:val="144"/>
        </w:numPr>
        <w:jc w:val="both"/>
        <w:rPr>
          <w:lang w:val="en-US"/>
        </w:rPr>
      </w:pPr>
      <w:r w:rsidRPr="00DD2AAD">
        <w:rPr>
          <w:lang w:val="en-US"/>
        </w:rPr>
        <w:t>TFLite conversion pipeline (step5_convert_best_model.py)</w:t>
      </w:r>
    </w:p>
    <w:p w14:paraId="720B09DA" w14:textId="77777777" w:rsidR="00DD2AAD" w:rsidRPr="00DD2AAD" w:rsidRDefault="00DD2AAD" w:rsidP="00DD2AAD">
      <w:pPr>
        <w:numPr>
          <w:ilvl w:val="0"/>
          <w:numId w:val="144"/>
        </w:numPr>
        <w:jc w:val="both"/>
        <w:rPr>
          <w:lang w:val="en-US"/>
        </w:rPr>
      </w:pPr>
      <w:r w:rsidRPr="00DD2AAD">
        <w:rPr>
          <w:lang w:val="en-US"/>
        </w:rPr>
        <w:t>TFLite model integrated into the Android app via NLUService.kt</w:t>
      </w:r>
    </w:p>
    <w:p w14:paraId="2C85D49A" w14:textId="7C808D7F" w:rsidR="00DD2AAD" w:rsidRPr="00DD2AAD" w:rsidRDefault="00DD2AAD" w:rsidP="00DD2AAD">
      <w:pPr>
        <w:numPr>
          <w:ilvl w:val="0"/>
          <w:numId w:val="144"/>
        </w:numPr>
        <w:jc w:val="both"/>
        <w:rPr>
          <w:lang w:val="en-US"/>
        </w:rPr>
      </w:pPr>
      <w:r w:rsidRPr="00DD2AAD">
        <w:rPr>
          <w:lang w:val="en-US"/>
        </w:rPr>
        <w:t xml:space="preserve">Custom BERT word-piece </w:t>
      </w:r>
      <w:r w:rsidR="00020255" w:rsidRPr="00DD2AAD">
        <w:rPr>
          <w:lang w:val="en-US"/>
        </w:rPr>
        <w:t>tokenizer</w:t>
      </w:r>
      <w:r w:rsidRPr="00DD2AAD">
        <w:rPr>
          <w:lang w:val="en-US"/>
        </w:rPr>
        <w:t xml:space="preserve"> written in Kotlin</w:t>
      </w:r>
    </w:p>
    <w:p w14:paraId="2539DAB5" w14:textId="77777777" w:rsidR="00DD2AAD" w:rsidRPr="00DD2AAD" w:rsidRDefault="00DD2AAD" w:rsidP="00DD2AAD">
      <w:pPr>
        <w:numPr>
          <w:ilvl w:val="0"/>
          <w:numId w:val="144"/>
        </w:numPr>
        <w:jc w:val="both"/>
        <w:rPr>
          <w:lang w:val="en-US"/>
        </w:rPr>
      </w:pPr>
      <w:r w:rsidRPr="00DD2AAD">
        <w:rPr>
          <w:lang w:val="en-US"/>
        </w:rPr>
        <w:t>Rule-based keyword dictionary with pre-compiled regex patterns</w:t>
      </w:r>
    </w:p>
    <w:p w14:paraId="37882586" w14:textId="77777777" w:rsidR="00DD2AAD" w:rsidRPr="00DD2AAD" w:rsidRDefault="00DD2AAD" w:rsidP="00DD2AAD">
      <w:pPr>
        <w:numPr>
          <w:ilvl w:val="0"/>
          <w:numId w:val="144"/>
        </w:numPr>
        <w:jc w:val="both"/>
        <w:rPr>
          <w:lang w:val="en-US"/>
        </w:rPr>
      </w:pPr>
      <w:r w:rsidRPr="00DD2AAD">
        <w:rPr>
          <w:lang w:val="en-US"/>
        </w:rPr>
        <w:lastRenderedPageBreak/>
        <w:t xml:space="preserve">Hybrid classification logic with a 0.60 confidence </w:t>
      </w:r>
      <w:r w:rsidRPr="0091595A">
        <w:rPr>
          <w:lang w:val="en-US"/>
        </w:rPr>
        <w:t>threshold</w:t>
      </w:r>
    </w:p>
    <w:p w14:paraId="7D14625D" w14:textId="77777777" w:rsidR="00DD2AAD" w:rsidRPr="00DD2AAD" w:rsidRDefault="00DD2AAD" w:rsidP="00DD2AAD">
      <w:pPr>
        <w:numPr>
          <w:ilvl w:val="0"/>
          <w:numId w:val="144"/>
        </w:numPr>
        <w:jc w:val="both"/>
        <w:rPr>
          <w:lang w:val="en-US"/>
        </w:rPr>
      </w:pPr>
      <w:r w:rsidRPr="00DD2AAD">
        <w:rPr>
          <w:lang w:val="en-US"/>
        </w:rPr>
        <w:t>Label map and vocabulary loaded from app assets</w:t>
      </w:r>
    </w:p>
    <w:p w14:paraId="120E7E14" w14:textId="77777777" w:rsidR="00DD2AAD" w:rsidRPr="00DD2AAD" w:rsidRDefault="00DD2AAD" w:rsidP="00DD2AAD">
      <w:pPr>
        <w:spacing w:before="240"/>
        <w:jc w:val="both"/>
        <w:rPr>
          <w:lang w:val="en-US"/>
        </w:rPr>
      </w:pPr>
      <w:r w:rsidRPr="00DD2AAD">
        <w:rPr>
          <w:b/>
          <w:bCs/>
          <w:lang w:val="en-US"/>
        </w:rPr>
        <w:t>Issues encountered:</w:t>
      </w:r>
    </w:p>
    <w:p w14:paraId="23C906AF" w14:textId="5EDDDB67" w:rsidR="00713942" w:rsidRPr="00713942" w:rsidRDefault="00713942" w:rsidP="00713942">
      <w:pPr>
        <w:spacing w:before="240"/>
        <w:jc w:val="both"/>
        <w:rPr>
          <w:lang w:val="en-US"/>
        </w:rPr>
      </w:pPr>
      <w:r w:rsidRPr="00713942">
        <w:rPr>
          <w:lang w:val="en-US"/>
        </w:rPr>
        <w:t xml:space="preserve">The standard HuggingFace </w:t>
      </w:r>
      <w:r w:rsidR="009F78DC" w:rsidRPr="00713942">
        <w:rPr>
          <w:lang w:val="en-US"/>
        </w:rPr>
        <w:t>tokenizer</w:t>
      </w:r>
      <w:r w:rsidRPr="00713942">
        <w:rPr>
          <w:lang w:val="en-US"/>
        </w:rPr>
        <w:t xml:space="preserve"> is Python-only and cannot run on Android, so a custom Kotlin </w:t>
      </w:r>
      <w:r w:rsidR="009F78DC" w:rsidRPr="00713942">
        <w:rPr>
          <w:lang w:val="en-US"/>
        </w:rPr>
        <w:t>tokenizer</w:t>
      </w:r>
      <w:r w:rsidRPr="00713942">
        <w:rPr>
          <w:lang w:val="en-US"/>
        </w:rPr>
        <w:t xml:space="preserve"> was built to replicate the same logic: loads the BERT vocabulary (30,522 tokens) from vocab.json, splits words into subword pieces, adds the required special tokens ([CLS], [SEP], [UNK]), pads to 32 tokens, and truncates anything longer.</w:t>
      </w:r>
    </w:p>
    <w:p w14:paraId="72121BF2" w14:textId="1A33DA7A" w:rsidR="00713942" w:rsidRPr="00713942" w:rsidRDefault="00713942" w:rsidP="00713942">
      <w:pPr>
        <w:spacing w:before="240"/>
        <w:jc w:val="both"/>
        <w:rPr>
          <w:lang w:val="en-US"/>
        </w:rPr>
      </w:pPr>
      <w:r w:rsidRPr="00713942">
        <w:rPr>
          <w:lang w:val="en-US"/>
        </w:rPr>
        <w:t>During early testing, the neural model gave low confidence on simple requests when Vosk introduced small transcription errors</w:t>
      </w:r>
      <w:r>
        <w:rPr>
          <w:lang w:val="en-US"/>
        </w:rPr>
        <w:t>,</w:t>
      </w:r>
      <w:r w:rsidRPr="00713942">
        <w:rPr>
          <w:lang w:val="en-US"/>
        </w:rPr>
        <w:t xml:space="preserve"> "I need towels" could come through as "i need tawels". This led directly to the keyword matching layer, catching clear requests before the neural model.</w:t>
      </w:r>
    </w:p>
    <w:p w14:paraId="3BC711D8" w14:textId="7E023AF8" w:rsidR="00713942" w:rsidRPr="00713942" w:rsidRDefault="00713942" w:rsidP="00713942">
      <w:pPr>
        <w:spacing w:before="240"/>
        <w:jc w:val="both"/>
        <w:rPr>
          <w:lang w:val="en-US"/>
        </w:rPr>
      </w:pPr>
      <w:r w:rsidRPr="00713942">
        <w:rPr>
          <w:b/>
          <w:bCs/>
          <w:lang w:val="en-US"/>
        </w:rPr>
        <w:t>Noise-aware model training</w:t>
      </w:r>
      <w:r w:rsidRPr="00713942">
        <w:rPr>
          <w:lang w:val="en-US"/>
        </w:rPr>
        <w:t xml:space="preserve"> was the </w:t>
      </w:r>
      <w:r w:rsidR="002C5DF0">
        <w:rPr>
          <w:lang w:val="en-US"/>
        </w:rPr>
        <w:t>main goal</w:t>
      </w:r>
      <w:r w:rsidRPr="00713942">
        <w:rPr>
          <w:lang w:val="en-US"/>
        </w:rPr>
        <w:t>. In a real pipeline, the model receives Vosk-transcribed input, not clean text</w:t>
      </w:r>
      <w:r>
        <w:rPr>
          <w:lang w:val="en-US"/>
        </w:rPr>
        <w:t>,</w:t>
      </w:r>
      <w:r w:rsidRPr="00713942">
        <w:rPr>
          <w:lang w:val="en-US"/>
        </w:rPr>
        <w:t xml:space="preserve"> so three training strategies were compared using identical hyperparameters but different data:</w:t>
      </w:r>
    </w:p>
    <w:p w14:paraId="5F0459EB" w14:textId="60D4758B" w:rsidR="00713942" w:rsidRPr="00713942" w:rsidRDefault="00713942" w:rsidP="00713942">
      <w:pPr>
        <w:numPr>
          <w:ilvl w:val="0"/>
          <w:numId w:val="299"/>
        </w:numPr>
        <w:spacing w:before="240"/>
        <w:jc w:val="both"/>
        <w:rPr>
          <w:lang w:val="en-US"/>
        </w:rPr>
      </w:pPr>
      <w:r w:rsidRPr="00713942">
        <w:rPr>
          <w:b/>
          <w:bCs/>
          <w:lang w:val="en-US"/>
        </w:rPr>
        <w:t>Model A</w:t>
      </w:r>
      <w:r w:rsidRPr="00713942">
        <w:rPr>
          <w:lang w:val="en-US"/>
        </w:rPr>
        <w:t> </w:t>
      </w:r>
      <w:r>
        <w:rPr>
          <w:lang w:val="en-US"/>
        </w:rPr>
        <w:t>-</w:t>
      </w:r>
      <w:r w:rsidRPr="00713942">
        <w:rPr>
          <w:lang w:val="en-US"/>
        </w:rPr>
        <w:t xml:space="preserve"> trained on clean text only (new_hotel_dataset.csv)</w:t>
      </w:r>
    </w:p>
    <w:p w14:paraId="44FA6D07" w14:textId="09F45EA4" w:rsidR="00713942" w:rsidRPr="00713942" w:rsidRDefault="00713942" w:rsidP="00713942">
      <w:pPr>
        <w:numPr>
          <w:ilvl w:val="0"/>
          <w:numId w:val="299"/>
        </w:numPr>
        <w:spacing w:before="240"/>
        <w:jc w:val="both"/>
        <w:rPr>
          <w:lang w:val="en-US"/>
        </w:rPr>
      </w:pPr>
      <w:r w:rsidRPr="00713942">
        <w:rPr>
          <w:b/>
          <w:bCs/>
          <w:lang w:val="en-US"/>
        </w:rPr>
        <w:t>Model B</w:t>
      </w:r>
      <w:r w:rsidRPr="00713942">
        <w:rPr>
          <w:lang w:val="en-US"/>
        </w:rPr>
        <w:t> </w:t>
      </w:r>
      <w:r>
        <w:rPr>
          <w:lang w:val="en-US"/>
        </w:rPr>
        <w:t>-</w:t>
      </w:r>
      <w:r w:rsidRPr="00713942">
        <w:rPr>
          <w:lang w:val="en-US"/>
        </w:rPr>
        <w:t xml:space="preserve"> trained on Vosk-transcribed text only (vosk_only_dataset.csv)</w:t>
      </w:r>
    </w:p>
    <w:p w14:paraId="56358B85" w14:textId="247813D7" w:rsidR="00713942" w:rsidRPr="00713942" w:rsidRDefault="00713942" w:rsidP="00713942">
      <w:pPr>
        <w:numPr>
          <w:ilvl w:val="0"/>
          <w:numId w:val="299"/>
        </w:numPr>
        <w:spacing w:before="240"/>
        <w:jc w:val="both"/>
        <w:rPr>
          <w:lang w:val="en-US"/>
        </w:rPr>
      </w:pPr>
      <w:r w:rsidRPr="00713942">
        <w:rPr>
          <w:b/>
          <w:bCs/>
          <w:lang w:val="en-US"/>
        </w:rPr>
        <w:t>Model C</w:t>
      </w:r>
      <w:r w:rsidRPr="00713942">
        <w:rPr>
          <w:lang w:val="en-US"/>
        </w:rPr>
        <w:t> </w:t>
      </w:r>
      <w:r>
        <w:rPr>
          <w:lang w:val="en-US"/>
        </w:rPr>
        <w:t>-</w:t>
      </w:r>
      <w:r w:rsidRPr="00713942">
        <w:rPr>
          <w:lang w:val="en-US"/>
        </w:rPr>
        <w:t xml:space="preserve"> trained on a mix of clean and Vosk-paired data (paired_dataset.csv)</w:t>
      </w:r>
    </w:p>
    <w:p w14:paraId="05236B2E" w14:textId="5952A01D" w:rsidR="006F42FC" w:rsidRDefault="00713942" w:rsidP="00DD2AAD">
      <w:pPr>
        <w:spacing w:before="240"/>
        <w:jc w:val="both"/>
        <w:rPr>
          <w:lang w:val="en-US"/>
        </w:rPr>
      </w:pPr>
      <w:r w:rsidRPr="00713942">
        <w:rPr>
          <w:lang w:val="en-US"/>
        </w:rPr>
        <w:t>Model C came out on top on the Vosk test set and was deployed as the model</w:t>
      </w:r>
      <w:r w:rsidR="00EF5E64">
        <w:rPr>
          <w:lang w:val="en-US"/>
        </w:rPr>
        <w:t xml:space="preserve"> for the prototype</w:t>
      </w:r>
      <w:r>
        <w:rPr>
          <w:lang w:val="en-US"/>
        </w:rPr>
        <w:t>.</w:t>
      </w:r>
    </w:p>
    <w:p w14:paraId="2FF45022" w14:textId="77777777" w:rsidR="006F42FC" w:rsidRDefault="006F42FC" w:rsidP="00DD2AAD">
      <w:pPr>
        <w:spacing w:before="240"/>
        <w:jc w:val="both"/>
        <w:rPr>
          <w:lang w:val="en-US"/>
        </w:rPr>
      </w:pPr>
    </w:p>
    <w:p w14:paraId="7E7B52A5" w14:textId="117F3A0F" w:rsidR="000B0A62" w:rsidRPr="006D7AF6" w:rsidRDefault="000B0A62" w:rsidP="00BF44B8">
      <w:pPr>
        <w:pStyle w:val="Heading3"/>
      </w:pPr>
      <w:bookmarkStart w:id="156" w:name="_Toc227104605"/>
      <w:r w:rsidRPr="006D7AF6">
        <w:t>Iteration 3: Backend and Real-Time Communication</w:t>
      </w:r>
      <w:bookmarkEnd w:id="156"/>
    </w:p>
    <w:p w14:paraId="55BED2D1" w14:textId="77777777" w:rsidR="00DD2AAD" w:rsidRPr="00DD2AAD" w:rsidRDefault="00DD2AAD" w:rsidP="00DD2AAD">
      <w:pPr>
        <w:spacing w:before="240" w:after="240"/>
        <w:jc w:val="both"/>
        <w:rPr>
          <w:lang w:val="en-US"/>
        </w:rPr>
      </w:pPr>
      <w:r w:rsidRPr="00DD2AAD">
        <w:rPr>
          <w:b/>
          <w:bCs/>
          <w:lang w:val="en-US"/>
        </w:rPr>
        <w:t>What was built:</w:t>
      </w:r>
    </w:p>
    <w:p w14:paraId="14AA765E" w14:textId="77777777" w:rsidR="00DD2AAD" w:rsidRPr="00DD2AAD" w:rsidRDefault="00DD2AAD" w:rsidP="00DD2AAD">
      <w:pPr>
        <w:numPr>
          <w:ilvl w:val="0"/>
          <w:numId w:val="146"/>
        </w:numPr>
        <w:jc w:val="both"/>
        <w:rPr>
          <w:lang w:val="en-US"/>
        </w:rPr>
      </w:pPr>
      <w:r w:rsidRPr="00DD2AAD">
        <w:rPr>
          <w:lang w:val="en-US"/>
        </w:rPr>
        <w:t>FastAPI application with all REST endpoints</w:t>
      </w:r>
    </w:p>
    <w:p w14:paraId="6A8BB0D7" w14:textId="77777777" w:rsidR="00DD2AAD" w:rsidRPr="00DD2AAD" w:rsidRDefault="00DD2AAD" w:rsidP="00DD2AAD">
      <w:pPr>
        <w:numPr>
          <w:ilvl w:val="0"/>
          <w:numId w:val="146"/>
        </w:numPr>
        <w:jc w:val="both"/>
        <w:rPr>
          <w:lang w:val="en-US"/>
        </w:rPr>
      </w:pPr>
      <w:r w:rsidRPr="00DD2AAD">
        <w:rPr>
          <w:lang w:val="en-US"/>
        </w:rPr>
        <w:t>SQLite database with a five-table schema</w:t>
      </w:r>
    </w:p>
    <w:p w14:paraId="0C0C06E5" w14:textId="77777777" w:rsidR="00DD2AAD" w:rsidRPr="00DD2AAD" w:rsidRDefault="00DD2AAD" w:rsidP="00DD2AAD">
      <w:pPr>
        <w:numPr>
          <w:ilvl w:val="0"/>
          <w:numId w:val="146"/>
        </w:numPr>
        <w:jc w:val="both"/>
        <w:rPr>
          <w:lang w:val="en-US"/>
        </w:rPr>
      </w:pPr>
      <w:r w:rsidRPr="00DD2AAD">
        <w:rPr>
          <w:lang w:val="en-US"/>
        </w:rPr>
        <w:t>WebSocket connection manager for guest and dashboard channels</w:t>
      </w:r>
    </w:p>
    <w:p w14:paraId="44712A0D" w14:textId="77777777" w:rsidR="00DD2AAD" w:rsidRPr="00DD2AAD" w:rsidRDefault="00DD2AAD" w:rsidP="00DD2AAD">
      <w:pPr>
        <w:numPr>
          <w:ilvl w:val="0"/>
          <w:numId w:val="146"/>
        </w:numPr>
        <w:jc w:val="both"/>
        <w:rPr>
          <w:lang w:val="en-US"/>
        </w:rPr>
      </w:pPr>
      <w:r w:rsidRPr="00DD2AAD">
        <w:rPr>
          <w:lang w:val="en-US"/>
        </w:rPr>
        <w:t>Department routing engine (database-driven with a keyword fallback)</w:t>
      </w:r>
    </w:p>
    <w:p w14:paraId="44670AAA" w14:textId="77777777" w:rsidR="00DD2AAD" w:rsidRPr="00DD2AAD" w:rsidRDefault="00DD2AAD" w:rsidP="00DD2AAD">
      <w:pPr>
        <w:numPr>
          <w:ilvl w:val="0"/>
          <w:numId w:val="146"/>
        </w:numPr>
        <w:jc w:val="both"/>
        <w:rPr>
          <w:lang w:val="en-US"/>
        </w:rPr>
      </w:pPr>
      <w:r w:rsidRPr="00DD2AAD">
        <w:rPr>
          <w:lang w:val="en-US"/>
        </w:rPr>
        <w:t>Staff dashboard as a single self-contained HTML file</w:t>
      </w:r>
    </w:p>
    <w:p w14:paraId="401102B6" w14:textId="77777777" w:rsidR="00DD2AAD" w:rsidRPr="00DD2AAD" w:rsidRDefault="00DD2AAD" w:rsidP="00DD2AAD">
      <w:pPr>
        <w:numPr>
          <w:ilvl w:val="0"/>
          <w:numId w:val="146"/>
        </w:numPr>
        <w:jc w:val="both"/>
        <w:rPr>
          <w:lang w:val="en-US"/>
        </w:rPr>
      </w:pPr>
      <w:r w:rsidRPr="00DD2AAD">
        <w:rPr>
          <w:lang w:val="en-US"/>
        </w:rPr>
        <w:t>Full request flow from the Android app through the server to the dashboard</w:t>
      </w:r>
    </w:p>
    <w:p w14:paraId="67A1C99F" w14:textId="77777777" w:rsidR="00DD2AAD" w:rsidRPr="00DD2AAD" w:rsidRDefault="00DD2AAD" w:rsidP="00DD2AAD">
      <w:pPr>
        <w:spacing w:before="240"/>
        <w:jc w:val="both"/>
        <w:rPr>
          <w:lang w:val="en-US"/>
        </w:rPr>
      </w:pPr>
      <w:r w:rsidRPr="00DD2AAD">
        <w:rPr>
          <w:b/>
          <w:bCs/>
          <w:lang w:val="en-US"/>
        </w:rPr>
        <w:t>Issues encountered:</w:t>
      </w:r>
    </w:p>
    <w:p w14:paraId="44C0B9DE" w14:textId="0D20DD46" w:rsidR="00DD2AAD" w:rsidRPr="00DD2AAD" w:rsidRDefault="00344A35" w:rsidP="00DD2AAD">
      <w:pPr>
        <w:spacing w:before="240"/>
        <w:jc w:val="both"/>
        <w:rPr>
          <w:lang w:val="en-US"/>
        </w:rPr>
      </w:pPr>
      <w:r w:rsidRPr="00344A35">
        <w:t xml:space="preserve">WebSocket connections silently dropped when the screen turned off or Wi-Fi briefly dropped. </w:t>
      </w:r>
      <w:r w:rsidR="000B3D57" w:rsidRPr="000B3D57">
        <w:t>A reconnection mechanism was added in WebSocketService.kt that waits longer between each retry attempt if the connection keeps failing</w:t>
      </w:r>
      <w:r w:rsidR="00DD2AAD" w:rsidRPr="00DD2AAD">
        <w:rPr>
          <w:lang w:val="en-US"/>
        </w:rPr>
        <w:t>:</w:t>
      </w:r>
    </w:p>
    <w:p w14:paraId="2600D6CB" w14:textId="77777777" w:rsidR="00DD2AAD" w:rsidRDefault="00DD2AAD" w:rsidP="00DD2AAD">
      <w:pPr>
        <w:jc w:val="both"/>
        <w:rPr>
          <w:color w:val="595959" w:themeColor="text1" w:themeTint="A6"/>
          <w:sz w:val="18"/>
          <w:szCs w:val="18"/>
          <w:lang w:val="en-US"/>
        </w:rPr>
      </w:pPr>
    </w:p>
    <w:p w14:paraId="30A76313" w14:textId="26159BA5" w:rsidR="00DD2AAD" w:rsidRPr="00DD2AAD" w:rsidRDefault="00DD2AAD" w:rsidP="00DD2AAD">
      <w:pPr>
        <w:jc w:val="both"/>
        <w:rPr>
          <w:color w:val="595959" w:themeColor="text1" w:themeTint="A6"/>
          <w:sz w:val="18"/>
          <w:szCs w:val="18"/>
          <w:lang w:val="en-US"/>
        </w:rPr>
      </w:pPr>
      <w:r w:rsidRPr="00DD2AAD">
        <w:rPr>
          <w:color w:val="595959" w:themeColor="text1" w:themeTint="A6"/>
          <w:sz w:val="18"/>
          <w:szCs w:val="18"/>
          <w:lang w:val="en-US"/>
        </w:rPr>
        <w:t>private fun scheduleReconnect() {</w:t>
      </w:r>
    </w:p>
    <w:p w14:paraId="2090992F" w14:textId="77777777" w:rsidR="00DD2AAD" w:rsidRPr="00DD2AAD" w:rsidRDefault="00DD2AAD" w:rsidP="00DD2AAD">
      <w:pPr>
        <w:jc w:val="both"/>
        <w:rPr>
          <w:color w:val="595959" w:themeColor="text1" w:themeTint="A6"/>
          <w:sz w:val="18"/>
          <w:szCs w:val="18"/>
          <w:lang w:val="en-US"/>
        </w:rPr>
      </w:pPr>
      <w:r w:rsidRPr="00DD2AAD">
        <w:rPr>
          <w:color w:val="595959" w:themeColor="text1" w:themeTint="A6"/>
          <w:sz w:val="18"/>
          <w:szCs w:val="18"/>
          <w:lang w:val="en-US"/>
        </w:rPr>
        <w:t xml:space="preserve">    val delay = Math.min(2000L * (1 shl reconnectAttempts), MAX_RECONNECT_DELAY) </w:t>
      </w:r>
      <w:r w:rsidRPr="00DD2AAD">
        <w:rPr>
          <w:i/>
          <w:iCs/>
          <w:color w:val="595959" w:themeColor="text1" w:themeTint="A6"/>
          <w:sz w:val="18"/>
          <w:szCs w:val="18"/>
          <w:lang w:val="en-US"/>
        </w:rPr>
        <w:t>// 30s cap</w:t>
      </w:r>
    </w:p>
    <w:p w14:paraId="66516C46" w14:textId="77777777" w:rsidR="00DD2AAD" w:rsidRPr="00DD2AAD" w:rsidRDefault="00DD2AAD" w:rsidP="00DD2AAD">
      <w:pPr>
        <w:jc w:val="both"/>
        <w:rPr>
          <w:color w:val="595959" w:themeColor="text1" w:themeTint="A6"/>
          <w:sz w:val="18"/>
          <w:szCs w:val="18"/>
          <w:lang w:val="en-US"/>
        </w:rPr>
      </w:pPr>
      <w:r w:rsidRPr="00DD2AAD">
        <w:rPr>
          <w:color w:val="595959" w:themeColor="text1" w:themeTint="A6"/>
          <w:sz w:val="18"/>
          <w:szCs w:val="18"/>
          <w:lang w:val="en-US"/>
        </w:rPr>
        <w:t xml:space="preserve">    reconnectHandler.postDelayed({</w:t>
      </w:r>
    </w:p>
    <w:p w14:paraId="5CB3AF37" w14:textId="77777777" w:rsidR="00DD2AAD" w:rsidRPr="00DD2AAD" w:rsidRDefault="00DD2AAD" w:rsidP="00DD2AAD">
      <w:pPr>
        <w:jc w:val="both"/>
        <w:rPr>
          <w:color w:val="595959" w:themeColor="text1" w:themeTint="A6"/>
          <w:sz w:val="18"/>
          <w:szCs w:val="18"/>
          <w:lang w:val="en-US"/>
        </w:rPr>
      </w:pPr>
      <w:r w:rsidRPr="00DD2AAD">
        <w:rPr>
          <w:color w:val="595959" w:themeColor="text1" w:themeTint="A6"/>
          <w:sz w:val="18"/>
          <w:szCs w:val="18"/>
          <w:lang w:val="en-US"/>
        </w:rPr>
        <w:t xml:space="preserve">        reconnectAttempts++</w:t>
      </w:r>
    </w:p>
    <w:p w14:paraId="7455BF7F" w14:textId="77777777" w:rsidR="00DD2AAD" w:rsidRPr="00DD2AAD" w:rsidRDefault="00DD2AAD" w:rsidP="00DD2AAD">
      <w:pPr>
        <w:jc w:val="both"/>
        <w:rPr>
          <w:color w:val="595959" w:themeColor="text1" w:themeTint="A6"/>
          <w:sz w:val="18"/>
          <w:szCs w:val="18"/>
          <w:lang w:val="en-US"/>
        </w:rPr>
      </w:pPr>
      <w:r w:rsidRPr="00DD2AAD">
        <w:rPr>
          <w:color w:val="595959" w:themeColor="text1" w:themeTint="A6"/>
          <w:sz w:val="18"/>
          <w:szCs w:val="18"/>
          <w:lang w:val="en-US"/>
        </w:rPr>
        <w:t xml:space="preserve">        internalConnect()</w:t>
      </w:r>
    </w:p>
    <w:p w14:paraId="18A06845" w14:textId="77777777" w:rsidR="00DD2AAD" w:rsidRPr="00DD2AAD" w:rsidRDefault="00DD2AAD" w:rsidP="00DD2AAD">
      <w:pPr>
        <w:jc w:val="both"/>
        <w:rPr>
          <w:color w:val="595959" w:themeColor="text1" w:themeTint="A6"/>
          <w:sz w:val="18"/>
          <w:szCs w:val="18"/>
          <w:lang w:val="en-US"/>
        </w:rPr>
      </w:pPr>
      <w:r w:rsidRPr="00DD2AAD">
        <w:rPr>
          <w:color w:val="595959" w:themeColor="text1" w:themeTint="A6"/>
          <w:sz w:val="18"/>
          <w:szCs w:val="18"/>
          <w:lang w:val="en-US"/>
        </w:rPr>
        <w:t xml:space="preserve">    }, delay)</w:t>
      </w:r>
    </w:p>
    <w:p w14:paraId="5CCCDFBA" w14:textId="77777777" w:rsidR="00DD2AAD" w:rsidRPr="00DD2AAD" w:rsidRDefault="00DD2AAD" w:rsidP="00DD2AAD">
      <w:pPr>
        <w:jc w:val="both"/>
        <w:rPr>
          <w:color w:val="595959" w:themeColor="text1" w:themeTint="A6"/>
          <w:sz w:val="18"/>
          <w:szCs w:val="18"/>
          <w:lang w:val="en-US"/>
        </w:rPr>
      </w:pPr>
      <w:r w:rsidRPr="00DD2AAD">
        <w:rPr>
          <w:color w:val="595959" w:themeColor="text1" w:themeTint="A6"/>
          <w:sz w:val="18"/>
          <w:szCs w:val="18"/>
          <w:lang w:val="en-US"/>
        </w:rPr>
        <w:t>}</w:t>
      </w:r>
    </w:p>
    <w:p w14:paraId="7F5502D8" w14:textId="03E94CB5" w:rsidR="00CD6D8A" w:rsidRPr="00CD6D8A" w:rsidRDefault="00CD6D8A" w:rsidP="00CD6D8A">
      <w:pPr>
        <w:spacing w:before="240"/>
        <w:jc w:val="both"/>
        <w:rPr>
          <w:lang w:val="en-US"/>
        </w:rPr>
      </w:pPr>
      <w:r w:rsidRPr="00CD6D8A">
        <w:rPr>
          <w:lang w:val="en-US"/>
        </w:rPr>
        <w:lastRenderedPageBreak/>
        <w:t xml:space="preserve">Retry delays go: 2s </w:t>
      </w:r>
      <w:r w:rsidR="000B3D57" w:rsidRPr="000B3D57">
        <w:rPr>
          <w:lang w:val="en-US"/>
        </w:rPr>
        <w:sym w:font="Wingdings" w:char="F0E0"/>
      </w:r>
      <w:r w:rsidRPr="00CD6D8A">
        <w:rPr>
          <w:lang w:val="en-US"/>
        </w:rPr>
        <w:t xml:space="preserve"> 4s </w:t>
      </w:r>
      <w:r w:rsidR="000B3D57" w:rsidRPr="000B3D57">
        <w:rPr>
          <w:lang w:val="en-US"/>
        </w:rPr>
        <w:sym w:font="Wingdings" w:char="F0E0"/>
      </w:r>
      <w:r w:rsidRPr="00CD6D8A">
        <w:rPr>
          <w:lang w:val="en-US"/>
        </w:rPr>
        <w:t xml:space="preserve"> 8s </w:t>
      </w:r>
      <w:r w:rsidR="000B3D57" w:rsidRPr="000B3D57">
        <w:rPr>
          <w:lang w:val="en-US"/>
        </w:rPr>
        <w:sym w:font="Wingdings" w:char="F0E0"/>
      </w:r>
      <w:r w:rsidRPr="00CD6D8A">
        <w:rPr>
          <w:lang w:val="en-US"/>
        </w:rPr>
        <w:t xml:space="preserve"> 16s </w:t>
      </w:r>
      <w:r w:rsidR="000B3D57" w:rsidRPr="000B3D57">
        <w:rPr>
          <w:lang w:val="en-US"/>
        </w:rPr>
        <w:sym w:font="Wingdings" w:char="F0E0"/>
      </w:r>
      <w:r w:rsidRPr="00CD6D8A">
        <w:rPr>
          <w:lang w:val="en-US"/>
        </w:rPr>
        <w:t xml:space="preserve"> 30s (capped), recovering quickly from brief drops without flooding the server during longer outages.</w:t>
      </w:r>
    </w:p>
    <w:p w14:paraId="073447C5" w14:textId="64293001" w:rsidR="00DD2AAD" w:rsidRPr="00DD2AAD" w:rsidRDefault="00CD6D8A" w:rsidP="00DD2AAD">
      <w:pPr>
        <w:spacing w:before="240"/>
        <w:jc w:val="both"/>
        <w:rPr>
          <w:lang w:val="en-US"/>
        </w:rPr>
      </w:pPr>
      <w:r w:rsidRPr="00CD6D8A">
        <w:rPr>
          <w:lang w:val="en-US"/>
        </w:rPr>
        <w:t>The initial dashboard showed all departments at once, which quickly became visually cluttered. Department filtering was added so staff only see their own queue after logging in</w:t>
      </w:r>
      <w:r w:rsidR="00DD2AAD" w:rsidRPr="00DD2AAD">
        <w:rPr>
          <w:lang w:val="en-US"/>
        </w:rPr>
        <w:t>.</w:t>
      </w:r>
    </w:p>
    <w:p w14:paraId="4C051385" w14:textId="7DD4549C" w:rsidR="000B0A62" w:rsidRPr="000B0A62" w:rsidRDefault="000B0A62" w:rsidP="006D7AF6">
      <w:pPr>
        <w:spacing w:before="240"/>
        <w:jc w:val="both"/>
        <w:rPr>
          <w:lang w:val="en-US"/>
        </w:rPr>
      </w:pPr>
    </w:p>
    <w:p w14:paraId="79CABBF7" w14:textId="6B818581" w:rsidR="000B0A62" w:rsidRPr="006D7AF6" w:rsidRDefault="000B0A62" w:rsidP="00BF44B8">
      <w:pPr>
        <w:pStyle w:val="Heading3"/>
      </w:pPr>
      <w:bookmarkStart w:id="157" w:name="_Toc227104606"/>
      <w:r w:rsidRPr="006D7AF6">
        <w:t>Iteration 4: Integration and Refinement</w:t>
      </w:r>
      <w:bookmarkEnd w:id="157"/>
    </w:p>
    <w:p w14:paraId="3F2027FD" w14:textId="77777777" w:rsidR="00DD2AAD" w:rsidRPr="00DD2AAD" w:rsidRDefault="00DD2AAD" w:rsidP="00DD2AAD">
      <w:pPr>
        <w:spacing w:before="240" w:after="240"/>
        <w:jc w:val="both"/>
        <w:rPr>
          <w:lang w:val="en-US"/>
        </w:rPr>
      </w:pPr>
      <w:r w:rsidRPr="00DD2AAD">
        <w:rPr>
          <w:b/>
          <w:bCs/>
          <w:lang w:val="en-US"/>
        </w:rPr>
        <w:t>What was built:</w:t>
      </w:r>
    </w:p>
    <w:p w14:paraId="4FAADC04" w14:textId="16015F3A" w:rsidR="00DD2AAD" w:rsidRPr="00DD2AAD" w:rsidRDefault="00DD2AAD" w:rsidP="00DD2AAD">
      <w:pPr>
        <w:numPr>
          <w:ilvl w:val="0"/>
          <w:numId w:val="147"/>
        </w:numPr>
        <w:jc w:val="both"/>
        <w:rPr>
          <w:lang w:val="en-US"/>
        </w:rPr>
      </w:pPr>
      <w:r w:rsidRPr="00DD2AAD">
        <w:rPr>
          <w:lang w:val="en-US"/>
        </w:rPr>
        <w:t xml:space="preserve">Voice confirmation flow (TTS readback </w:t>
      </w:r>
      <w:r w:rsidR="00A75BFB" w:rsidRPr="00A75BFB">
        <w:rPr>
          <w:lang w:val="en-US"/>
        </w:rPr>
        <w:sym w:font="Wingdings" w:char="F0E0"/>
      </w:r>
      <w:r w:rsidRPr="00DD2AAD">
        <w:rPr>
          <w:lang w:val="en-US"/>
        </w:rPr>
        <w:t xml:space="preserve"> listen for yes/no </w:t>
      </w:r>
      <w:r w:rsidR="00A75BFB" w:rsidRPr="00A75BFB">
        <w:rPr>
          <w:lang w:val="en-US"/>
        </w:rPr>
        <w:sym w:font="Wingdings" w:char="F0E0"/>
      </w:r>
      <w:r w:rsidRPr="00DD2AAD">
        <w:rPr>
          <w:lang w:val="en-US"/>
        </w:rPr>
        <w:t xml:space="preserve"> submit or cancel)</w:t>
      </w:r>
    </w:p>
    <w:p w14:paraId="68C76DC0" w14:textId="77777777" w:rsidR="00DD2AAD" w:rsidRPr="00DD2AAD" w:rsidRDefault="00DD2AAD" w:rsidP="00DD2AAD">
      <w:pPr>
        <w:numPr>
          <w:ilvl w:val="0"/>
          <w:numId w:val="147"/>
        </w:numPr>
        <w:jc w:val="both"/>
        <w:rPr>
          <w:lang w:val="en-US"/>
        </w:rPr>
      </w:pPr>
      <w:r w:rsidRPr="00DD2AAD">
        <w:rPr>
          <w:lang w:val="en-US"/>
        </w:rPr>
        <w:t>Request cancellation by voice ("cancel order [number]")</w:t>
      </w:r>
    </w:p>
    <w:p w14:paraId="45CA58F5" w14:textId="7150FBEB" w:rsidR="00DD2AAD" w:rsidRPr="00DD2AAD" w:rsidRDefault="00DD2AAD" w:rsidP="00DD2AAD">
      <w:pPr>
        <w:numPr>
          <w:ilvl w:val="0"/>
          <w:numId w:val="147"/>
        </w:numPr>
        <w:jc w:val="both"/>
        <w:rPr>
          <w:lang w:val="en-US"/>
        </w:rPr>
      </w:pPr>
      <w:r w:rsidRPr="00DD2AAD">
        <w:rPr>
          <w:lang w:val="en-US"/>
        </w:rPr>
        <w:t>Guest rating system (1</w:t>
      </w:r>
      <w:r w:rsidR="008651DA">
        <w:rPr>
          <w:lang w:val="en-US"/>
        </w:rPr>
        <w:t>-</w:t>
      </w:r>
      <w:r w:rsidRPr="00DD2AAD">
        <w:rPr>
          <w:lang w:val="en-US"/>
        </w:rPr>
        <w:t>5 stars)</w:t>
      </w:r>
    </w:p>
    <w:p w14:paraId="7EC392A8" w14:textId="77777777" w:rsidR="00DD2AAD" w:rsidRPr="00DD2AAD" w:rsidRDefault="00DD2AAD" w:rsidP="00DD2AAD">
      <w:pPr>
        <w:numPr>
          <w:ilvl w:val="0"/>
          <w:numId w:val="147"/>
        </w:numPr>
        <w:jc w:val="both"/>
        <w:rPr>
          <w:lang w:val="en-US"/>
        </w:rPr>
      </w:pPr>
      <w:r w:rsidRPr="00DD2AAD">
        <w:rPr>
          <w:lang w:val="en-US"/>
        </w:rPr>
        <w:t>Staff-to-guest messaging with TTS announcement on the guest device</w:t>
      </w:r>
    </w:p>
    <w:p w14:paraId="2FDE2733" w14:textId="77777777" w:rsidR="00DD2AAD" w:rsidRPr="00DD2AAD" w:rsidRDefault="00DD2AAD" w:rsidP="00DD2AAD">
      <w:pPr>
        <w:numPr>
          <w:ilvl w:val="0"/>
          <w:numId w:val="147"/>
        </w:numPr>
        <w:jc w:val="both"/>
        <w:rPr>
          <w:lang w:val="en-US"/>
        </w:rPr>
      </w:pPr>
      <w:r w:rsidRPr="00DD2AAD">
        <w:rPr>
          <w:lang w:val="en-US"/>
        </w:rPr>
        <w:t>Request department transfer from the dashboard</w:t>
      </w:r>
    </w:p>
    <w:p w14:paraId="7892A637" w14:textId="77777777" w:rsidR="00DD2AAD" w:rsidRPr="00DD2AAD" w:rsidRDefault="00DD2AAD" w:rsidP="00DD2AAD">
      <w:pPr>
        <w:numPr>
          <w:ilvl w:val="0"/>
          <w:numId w:val="147"/>
        </w:numPr>
        <w:jc w:val="both"/>
        <w:rPr>
          <w:lang w:val="en-US"/>
        </w:rPr>
      </w:pPr>
      <w:r w:rsidRPr="00DD2AAD">
        <w:rPr>
          <w:lang w:val="en-US"/>
        </w:rPr>
        <w:t>Request history sorted by status priority</w:t>
      </w:r>
    </w:p>
    <w:p w14:paraId="639A8E45" w14:textId="24A0BC1A" w:rsidR="00DD2AAD" w:rsidRPr="00A75BFB" w:rsidRDefault="00DD2AAD" w:rsidP="00A75BFB">
      <w:pPr>
        <w:numPr>
          <w:ilvl w:val="0"/>
          <w:numId w:val="147"/>
        </w:numPr>
        <w:jc w:val="both"/>
        <w:rPr>
          <w:lang w:val="en-US"/>
        </w:rPr>
      </w:pPr>
      <w:r w:rsidRPr="00DD2AAD">
        <w:rPr>
          <w:lang w:val="en-US"/>
        </w:rPr>
        <w:t>Transcription cleaning (stripping greetings like "Hi Sera")</w:t>
      </w:r>
    </w:p>
    <w:p w14:paraId="3B50D1EC" w14:textId="77777777" w:rsidR="00DD2AAD" w:rsidRPr="00DD2AAD" w:rsidRDefault="00DD2AAD" w:rsidP="00DD2AAD">
      <w:pPr>
        <w:spacing w:before="240"/>
        <w:jc w:val="both"/>
        <w:rPr>
          <w:lang w:val="en-US"/>
        </w:rPr>
      </w:pPr>
      <w:r w:rsidRPr="00DD2AAD">
        <w:rPr>
          <w:b/>
          <w:bCs/>
          <w:lang w:val="en-US"/>
        </w:rPr>
        <w:t>Issues encountered:</w:t>
      </w:r>
    </w:p>
    <w:p w14:paraId="767B7473" w14:textId="555AAF1E" w:rsidR="004329C6" w:rsidRPr="004329C6" w:rsidRDefault="004329C6" w:rsidP="004329C6">
      <w:pPr>
        <w:spacing w:before="240"/>
        <w:jc w:val="both"/>
        <w:rPr>
          <w:lang w:val="en-US"/>
        </w:rPr>
      </w:pPr>
      <w:r w:rsidRPr="004329C6">
        <w:rPr>
          <w:lang w:val="en-US"/>
        </w:rPr>
        <w:t>The voice confirmation flow created a feedback</w:t>
      </w:r>
      <w:r w:rsidR="00024898">
        <w:rPr>
          <w:lang w:val="en-US"/>
        </w:rPr>
        <w:t xml:space="preserve"> </w:t>
      </w:r>
      <w:r w:rsidRPr="004329C6">
        <w:rPr>
          <w:lang w:val="en-US"/>
        </w:rPr>
        <w:t>loop</w:t>
      </w:r>
      <w:r w:rsidR="00024898">
        <w:rPr>
          <w:lang w:val="en-US"/>
        </w:rPr>
        <w:t>,</w:t>
      </w:r>
      <w:r w:rsidRPr="004329C6">
        <w:rPr>
          <w:lang w:val="en-US"/>
        </w:rPr>
        <w:t xml:space="preserve"> TTS output was picked up by the microphone. This was fixed by adding a delay between TTS finishing and the microphone activating, and by keeping the confirmation window shorter than a standard request.</w:t>
      </w:r>
    </w:p>
    <w:p w14:paraId="4D966294" w14:textId="2335E70D" w:rsidR="000B0A62" w:rsidRDefault="004329C6" w:rsidP="006D7AF6">
      <w:pPr>
        <w:spacing w:before="240"/>
        <w:jc w:val="both"/>
        <w:rPr>
          <w:lang w:val="en-US"/>
        </w:rPr>
      </w:pPr>
      <w:r w:rsidRPr="004329C6">
        <w:rPr>
          <w:lang w:val="en-US"/>
        </w:rPr>
        <w:t>Parsing spoken request IDs needed to handle both digit strings and spoken numbers. A regex extracts the numeric ID from cancellation phrases</w:t>
      </w:r>
      <w:r w:rsidR="00024898">
        <w:rPr>
          <w:lang w:val="en-US"/>
        </w:rPr>
        <w:t>,</w:t>
      </w:r>
      <w:r w:rsidRPr="004329C6">
        <w:rPr>
          <w:lang w:val="en-US"/>
        </w:rPr>
        <w:t xml:space="preserve"> so both "cancel order 146" and "cancel order one four six" work</w:t>
      </w:r>
      <w:r>
        <w:rPr>
          <w:lang w:val="en-US"/>
        </w:rPr>
        <w:t>.</w:t>
      </w:r>
    </w:p>
    <w:p w14:paraId="2366CA00" w14:textId="77777777" w:rsidR="00117F88" w:rsidRPr="000B0A62" w:rsidRDefault="00117F88" w:rsidP="006D7AF6">
      <w:pPr>
        <w:spacing w:before="240"/>
        <w:jc w:val="both"/>
        <w:rPr>
          <w:lang w:val="en-US"/>
        </w:rPr>
      </w:pPr>
    </w:p>
    <w:p w14:paraId="1D50B8E9" w14:textId="4F8E0B3F" w:rsidR="000B0A62" w:rsidRPr="006D7AF6" w:rsidRDefault="000B0A62" w:rsidP="00DF52A7">
      <w:pPr>
        <w:pStyle w:val="Heading2"/>
        <w:rPr>
          <w:lang w:val="en-US"/>
        </w:rPr>
      </w:pPr>
      <w:bookmarkStart w:id="158" w:name="_Toc227104607"/>
      <w:r w:rsidRPr="000B0A62">
        <w:rPr>
          <w:lang w:val="en-US"/>
        </w:rPr>
        <w:t>Component Implementation Details</w:t>
      </w:r>
      <w:bookmarkEnd w:id="158"/>
    </w:p>
    <w:p w14:paraId="3CD280C3" w14:textId="0E1E202B" w:rsidR="000B0A62" w:rsidRPr="006D7AF6" w:rsidRDefault="000B0A62" w:rsidP="00BF44B8">
      <w:pPr>
        <w:pStyle w:val="Heading3"/>
      </w:pPr>
      <w:bookmarkStart w:id="159" w:name="_Toc227104608"/>
      <w:r w:rsidRPr="006D7AF6">
        <w:t>Android Guest Application</w:t>
      </w:r>
      <w:bookmarkEnd w:id="159"/>
    </w:p>
    <w:p w14:paraId="72A28291" w14:textId="4D4525DA" w:rsidR="000B0A62" w:rsidRDefault="007872E3" w:rsidP="000B0A62">
      <w:pPr>
        <w:rPr>
          <w:lang w:val="en-US"/>
        </w:rPr>
      </w:pPr>
      <w:r w:rsidRPr="007872E3">
        <w:t>The guest app is organised around a MainActivity that sets up and coordinates six core classes</w:t>
      </w:r>
      <w:r>
        <w:t>:</w:t>
      </w:r>
    </w:p>
    <w:p w14:paraId="6DA5EFE4" w14:textId="77777777" w:rsidR="00B32FC5" w:rsidRDefault="00B32FC5" w:rsidP="000B0A62">
      <w:pPr>
        <w:rPr>
          <w:lang w:val="en-US"/>
        </w:rPr>
      </w:pPr>
    </w:p>
    <w:tbl>
      <w:tblPr>
        <w:tblStyle w:val="TableGridLight"/>
        <w:tblW w:w="0" w:type="auto"/>
        <w:tblLook w:val="04A0" w:firstRow="1" w:lastRow="0" w:firstColumn="1" w:lastColumn="0" w:noHBand="0" w:noVBand="1"/>
      </w:tblPr>
      <w:tblGrid>
        <w:gridCol w:w="2184"/>
        <w:gridCol w:w="2395"/>
        <w:gridCol w:w="4766"/>
      </w:tblGrid>
      <w:tr w:rsidR="009818A4" w:rsidRPr="009818A4" w14:paraId="74AA5B27" w14:textId="77777777" w:rsidTr="005B4124">
        <w:tc>
          <w:tcPr>
            <w:tcW w:w="0" w:type="auto"/>
            <w:shd w:val="clear" w:color="auto" w:fill="D9D9D9" w:themeFill="background1" w:themeFillShade="D9"/>
            <w:hideMark/>
          </w:tcPr>
          <w:p w14:paraId="54B1E716" w14:textId="77777777" w:rsidR="009818A4" w:rsidRPr="005B4124" w:rsidRDefault="009818A4" w:rsidP="009818A4">
            <w:pPr>
              <w:rPr>
                <w:b/>
                <w:bCs/>
                <w:sz w:val="20"/>
                <w:szCs w:val="20"/>
                <w:lang w:val="en-US"/>
              </w:rPr>
            </w:pPr>
            <w:r w:rsidRPr="005B4124">
              <w:rPr>
                <w:b/>
                <w:bCs/>
                <w:sz w:val="20"/>
                <w:szCs w:val="20"/>
                <w:lang w:val="en-US"/>
              </w:rPr>
              <w:t>Class</w:t>
            </w:r>
          </w:p>
        </w:tc>
        <w:tc>
          <w:tcPr>
            <w:tcW w:w="0" w:type="auto"/>
            <w:shd w:val="clear" w:color="auto" w:fill="D9D9D9" w:themeFill="background1" w:themeFillShade="D9"/>
            <w:hideMark/>
          </w:tcPr>
          <w:p w14:paraId="47FB255D" w14:textId="77777777" w:rsidR="009818A4" w:rsidRPr="005B4124" w:rsidRDefault="009818A4" w:rsidP="009818A4">
            <w:pPr>
              <w:rPr>
                <w:b/>
                <w:bCs/>
                <w:sz w:val="20"/>
                <w:szCs w:val="20"/>
                <w:lang w:val="en-US"/>
              </w:rPr>
            </w:pPr>
            <w:r w:rsidRPr="005B4124">
              <w:rPr>
                <w:b/>
                <w:bCs/>
                <w:sz w:val="20"/>
                <w:szCs w:val="20"/>
                <w:lang w:val="en-US"/>
              </w:rPr>
              <w:t>File</w:t>
            </w:r>
          </w:p>
        </w:tc>
        <w:tc>
          <w:tcPr>
            <w:tcW w:w="0" w:type="auto"/>
            <w:shd w:val="clear" w:color="auto" w:fill="D9D9D9" w:themeFill="background1" w:themeFillShade="D9"/>
            <w:hideMark/>
          </w:tcPr>
          <w:p w14:paraId="08D5299F" w14:textId="77777777" w:rsidR="009818A4" w:rsidRPr="005B4124" w:rsidRDefault="009818A4" w:rsidP="009818A4">
            <w:pPr>
              <w:rPr>
                <w:b/>
                <w:bCs/>
                <w:sz w:val="20"/>
                <w:szCs w:val="20"/>
                <w:lang w:val="en-US"/>
              </w:rPr>
            </w:pPr>
            <w:r w:rsidRPr="005B4124">
              <w:rPr>
                <w:b/>
                <w:bCs/>
                <w:sz w:val="20"/>
                <w:szCs w:val="20"/>
                <w:lang w:val="en-US"/>
              </w:rPr>
              <w:t>Responsibility</w:t>
            </w:r>
          </w:p>
        </w:tc>
      </w:tr>
      <w:tr w:rsidR="009818A4" w:rsidRPr="009818A4" w14:paraId="44703B4C" w14:textId="77777777" w:rsidTr="009818A4">
        <w:tc>
          <w:tcPr>
            <w:tcW w:w="0" w:type="auto"/>
            <w:hideMark/>
          </w:tcPr>
          <w:p w14:paraId="4677CF51" w14:textId="77777777" w:rsidR="009818A4" w:rsidRPr="009818A4" w:rsidRDefault="009818A4" w:rsidP="009818A4">
            <w:pPr>
              <w:rPr>
                <w:sz w:val="20"/>
                <w:szCs w:val="20"/>
                <w:lang w:val="en-US"/>
              </w:rPr>
            </w:pPr>
            <w:r w:rsidRPr="009818A4">
              <w:rPr>
                <w:sz w:val="20"/>
                <w:szCs w:val="20"/>
                <w:lang w:val="en-US"/>
              </w:rPr>
              <w:t>AudioRecorder</w:t>
            </w:r>
          </w:p>
        </w:tc>
        <w:tc>
          <w:tcPr>
            <w:tcW w:w="0" w:type="auto"/>
            <w:hideMark/>
          </w:tcPr>
          <w:p w14:paraId="7D5942D8" w14:textId="77777777" w:rsidR="009818A4" w:rsidRPr="009818A4" w:rsidRDefault="009818A4" w:rsidP="009818A4">
            <w:pPr>
              <w:rPr>
                <w:sz w:val="20"/>
                <w:szCs w:val="20"/>
                <w:lang w:val="en-US"/>
              </w:rPr>
            </w:pPr>
            <w:r w:rsidRPr="009818A4">
              <w:rPr>
                <w:sz w:val="20"/>
                <w:szCs w:val="20"/>
                <w:lang w:val="en-US"/>
              </w:rPr>
              <w:t>AudioRecorder.kt</w:t>
            </w:r>
          </w:p>
        </w:tc>
        <w:tc>
          <w:tcPr>
            <w:tcW w:w="0" w:type="auto"/>
            <w:hideMark/>
          </w:tcPr>
          <w:p w14:paraId="6466524D" w14:textId="77777777" w:rsidR="009818A4" w:rsidRPr="009818A4" w:rsidRDefault="009818A4" w:rsidP="009818A4">
            <w:pPr>
              <w:rPr>
                <w:sz w:val="20"/>
                <w:szCs w:val="20"/>
                <w:lang w:val="en-US"/>
              </w:rPr>
            </w:pPr>
            <w:r w:rsidRPr="009818A4">
              <w:rPr>
                <w:sz w:val="20"/>
                <w:szCs w:val="20"/>
                <w:lang w:val="en-US"/>
              </w:rPr>
              <w:t>Captures 16kHz, 16-bit PCM mono audio in 4,096-byte chunks; energy-based VAD</w:t>
            </w:r>
          </w:p>
        </w:tc>
      </w:tr>
      <w:tr w:rsidR="009818A4" w:rsidRPr="009818A4" w14:paraId="6D6FD3ED" w14:textId="77777777" w:rsidTr="009818A4">
        <w:tc>
          <w:tcPr>
            <w:tcW w:w="0" w:type="auto"/>
            <w:hideMark/>
          </w:tcPr>
          <w:p w14:paraId="209FBEF5" w14:textId="77777777" w:rsidR="009818A4" w:rsidRPr="009818A4" w:rsidRDefault="009818A4" w:rsidP="009818A4">
            <w:pPr>
              <w:rPr>
                <w:sz w:val="20"/>
                <w:szCs w:val="20"/>
                <w:lang w:val="en-US"/>
              </w:rPr>
            </w:pPr>
            <w:r w:rsidRPr="009818A4">
              <w:rPr>
                <w:sz w:val="20"/>
                <w:szCs w:val="20"/>
                <w:lang w:val="en-US"/>
              </w:rPr>
              <w:t>VoskService</w:t>
            </w:r>
          </w:p>
        </w:tc>
        <w:tc>
          <w:tcPr>
            <w:tcW w:w="0" w:type="auto"/>
            <w:hideMark/>
          </w:tcPr>
          <w:p w14:paraId="2B6D8982" w14:textId="77777777" w:rsidR="009818A4" w:rsidRPr="009818A4" w:rsidRDefault="009818A4" w:rsidP="009818A4">
            <w:pPr>
              <w:rPr>
                <w:sz w:val="20"/>
                <w:szCs w:val="20"/>
                <w:lang w:val="en-US"/>
              </w:rPr>
            </w:pPr>
            <w:r w:rsidRPr="009818A4">
              <w:rPr>
                <w:sz w:val="20"/>
                <w:szCs w:val="20"/>
                <w:lang w:val="en-US"/>
              </w:rPr>
              <w:t>VoskService.kt</w:t>
            </w:r>
          </w:p>
        </w:tc>
        <w:tc>
          <w:tcPr>
            <w:tcW w:w="0" w:type="auto"/>
            <w:hideMark/>
          </w:tcPr>
          <w:p w14:paraId="2441052A" w14:textId="77777777" w:rsidR="009818A4" w:rsidRPr="009818A4" w:rsidRDefault="009818A4" w:rsidP="009818A4">
            <w:pPr>
              <w:rPr>
                <w:sz w:val="20"/>
                <w:szCs w:val="20"/>
                <w:lang w:val="en-US"/>
              </w:rPr>
            </w:pPr>
            <w:r w:rsidRPr="009818A4">
              <w:rPr>
                <w:sz w:val="20"/>
                <w:szCs w:val="20"/>
                <w:lang w:val="en-US"/>
              </w:rPr>
              <w:t>On-device speech-to-text using vosk-model-small-en-in-0.4</w:t>
            </w:r>
          </w:p>
        </w:tc>
      </w:tr>
      <w:tr w:rsidR="009818A4" w:rsidRPr="009818A4" w14:paraId="3A705B80" w14:textId="77777777" w:rsidTr="009818A4">
        <w:tc>
          <w:tcPr>
            <w:tcW w:w="0" w:type="auto"/>
            <w:hideMark/>
          </w:tcPr>
          <w:p w14:paraId="762229B9" w14:textId="77777777" w:rsidR="009818A4" w:rsidRPr="009818A4" w:rsidRDefault="009818A4" w:rsidP="009818A4">
            <w:pPr>
              <w:rPr>
                <w:sz w:val="20"/>
                <w:szCs w:val="20"/>
                <w:lang w:val="en-US"/>
              </w:rPr>
            </w:pPr>
            <w:r w:rsidRPr="009818A4">
              <w:rPr>
                <w:sz w:val="20"/>
                <w:szCs w:val="20"/>
                <w:lang w:val="en-US"/>
              </w:rPr>
              <w:t>NLUService</w:t>
            </w:r>
          </w:p>
        </w:tc>
        <w:tc>
          <w:tcPr>
            <w:tcW w:w="0" w:type="auto"/>
            <w:hideMark/>
          </w:tcPr>
          <w:p w14:paraId="17A79D83" w14:textId="77777777" w:rsidR="009818A4" w:rsidRPr="009818A4" w:rsidRDefault="009818A4" w:rsidP="009818A4">
            <w:pPr>
              <w:rPr>
                <w:sz w:val="20"/>
                <w:szCs w:val="20"/>
                <w:lang w:val="en-US"/>
              </w:rPr>
            </w:pPr>
            <w:r w:rsidRPr="009818A4">
              <w:rPr>
                <w:sz w:val="20"/>
                <w:szCs w:val="20"/>
                <w:lang w:val="en-US"/>
              </w:rPr>
              <w:t>NLUService.kt</w:t>
            </w:r>
          </w:p>
        </w:tc>
        <w:tc>
          <w:tcPr>
            <w:tcW w:w="0" w:type="auto"/>
            <w:hideMark/>
          </w:tcPr>
          <w:p w14:paraId="14527572" w14:textId="3B95750D" w:rsidR="009818A4" w:rsidRPr="009818A4" w:rsidRDefault="009818A4" w:rsidP="009818A4">
            <w:pPr>
              <w:rPr>
                <w:sz w:val="20"/>
                <w:szCs w:val="20"/>
                <w:lang w:val="en-US"/>
              </w:rPr>
            </w:pPr>
            <w:r w:rsidRPr="009818A4">
              <w:rPr>
                <w:sz w:val="20"/>
                <w:szCs w:val="20"/>
                <w:lang w:val="en-US"/>
              </w:rPr>
              <w:t xml:space="preserve">Hybrid intent classification (keyword matching </w:t>
            </w:r>
            <w:r w:rsidR="00856AB8" w:rsidRPr="00856AB8">
              <w:rPr>
                <w:sz w:val="20"/>
                <w:szCs w:val="20"/>
                <w:lang w:val="en-US"/>
              </w:rPr>
              <w:sym w:font="Wingdings" w:char="F0E0"/>
            </w:r>
            <w:r w:rsidRPr="009818A4">
              <w:rPr>
                <w:sz w:val="20"/>
                <w:szCs w:val="20"/>
                <w:lang w:val="en-US"/>
              </w:rPr>
              <w:t xml:space="preserve"> MobileBERT TFLite)</w:t>
            </w:r>
          </w:p>
        </w:tc>
      </w:tr>
      <w:tr w:rsidR="009818A4" w:rsidRPr="009818A4" w14:paraId="27E111A1" w14:textId="77777777" w:rsidTr="009818A4">
        <w:tc>
          <w:tcPr>
            <w:tcW w:w="0" w:type="auto"/>
            <w:hideMark/>
          </w:tcPr>
          <w:p w14:paraId="0373031D" w14:textId="77777777" w:rsidR="009818A4" w:rsidRPr="009818A4" w:rsidRDefault="009818A4" w:rsidP="009818A4">
            <w:pPr>
              <w:rPr>
                <w:sz w:val="20"/>
                <w:szCs w:val="20"/>
                <w:lang w:val="en-US"/>
              </w:rPr>
            </w:pPr>
            <w:r w:rsidRPr="009818A4">
              <w:rPr>
                <w:sz w:val="20"/>
                <w:szCs w:val="20"/>
                <w:lang w:val="en-US"/>
              </w:rPr>
              <w:t>ApiService</w:t>
            </w:r>
          </w:p>
        </w:tc>
        <w:tc>
          <w:tcPr>
            <w:tcW w:w="0" w:type="auto"/>
            <w:hideMark/>
          </w:tcPr>
          <w:p w14:paraId="6E4B1931" w14:textId="77777777" w:rsidR="009818A4" w:rsidRPr="009818A4" w:rsidRDefault="009818A4" w:rsidP="009818A4">
            <w:pPr>
              <w:rPr>
                <w:sz w:val="20"/>
                <w:szCs w:val="20"/>
                <w:lang w:val="en-US"/>
              </w:rPr>
            </w:pPr>
            <w:r w:rsidRPr="009818A4">
              <w:rPr>
                <w:sz w:val="20"/>
                <w:szCs w:val="20"/>
                <w:lang w:val="en-US"/>
              </w:rPr>
              <w:t>ApiService.kt</w:t>
            </w:r>
          </w:p>
        </w:tc>
        <w:tc>
          <w:tcPr>
            <w:tcW w:w="0" w:type="auto"/>
            <w:hideMark/>
          </w:tcPr>
          <w:p w14:paraId="52126CB4" w14:textId="77777777" w:rsidR="009818A4" w:rsidRPr="009818A4" w:rsidRDefault="009818A4" w:rsidP="009818A4">
            <w:pPr>
              <w:rPr>
                <w:sz w:val="20"/>
                <w:szCs w:val="20"/>
                <w:lang w:val="en-US"/>
              </w:rPr>
            </w:pPr>
            <w:r w:rsidRPr="009818A4">
              <w:rPr>
                <w:sz w:val="20"/>
                <w:szCs w:val="20"/>
                <w:lang w:val="en-US"/>
              </w:rPr>
              <w:t>HTTP REST client (OkHttp 4.11.0) for submitting and retrieving requests</w:t>
            </w:r>
          </w:p>
        </w:tc>
      </w:tr>
      <w:tr w:rsidR="009818A4" w:rsidRPr="009818A4" w14:paraId="1D2D722D" w14:textId="77777777" w:rsidTr="009818A4">
        <w:tc>
          <w:tcPr>
            <w:tcW w:w="0" w:type="auto"/>
            <w:hideMark/>
          </w:tcPr>
          <w:p w14:paraId="006E17F9" w14:textId="77777777" w:rsidR="009818A4" w:rsidRPr="009818A4" w:rsidRDefault="009818A4" w:rsidP="009818A4">
            <w:pPr>
              <w:rPr>
                <w:sz w:val="20"/>
                <w:szCs w:val="20"/>
                <w:lang w:val="en-US"/>
              </w:rPr>
            </w:pPr>
            <w:r w:rsidRPr="009818A4">
              <w:rPr>
                <w:sz w:val="20"/>
                <w:szCs w:val="20"/>
                <w:lang w:val="en-US"/>
              </w:rPr>
              <w:t>WebSocketService</w:t>
            </w:r>
          </w:p>
        </w:tc>
        <w:tc>
          <w:tcPr>
            <w:tcW w:w="0" w:type="auto"/>
            <w:hideMark/>
          </w:tcPr>
          <w:p w14:paraId="1A9A4DB4" w14:textId="77777777" w:rsidR="009818A4" w:rsidRPr="009818A4" w:rsidRDefault="009818A4" w:rsidP="009818A4">
            <w:pPr>
              <w:rPr>
                <w:sz w:val="20"/>
                <w:szCs w:val="20"/>
                <w:lang w:val="en-US"/>
              </w:rPr>
            </w:pPr>
            <w:r w:rsidRPr="009818A4">
              <w:rPr>
                <w:sz w:val="20"/>
                <w:szCs w:val="20"/>
                <w:lang w:val="en-US"/>
              </w:rPr>
              <w:t>WebSocketService.kt</w:t>
            </w:r>
          </w:p>
        </w:tc>
        <w:tc>
          <w:tcPr>
            <w:tcW w:w="0" w:type="auto"/>
            <w:hideMark/>
          </w:tcPr>
          <w:p w14:paraId="2CA3A63E" w14:textId="45621BE3" w:rsidR="009818A4" w:rsidRPr="009818A4" w:rsidRDefault="009818A4" w:rsidP="009818A4">
            <w:pPr>
              <w:rPr>
                <w:sz w:val="20"/>
                <w:szCs w:val="20"/>
                <w:lang w:val="en-US"/>
              </w:rPr>
            </w:pPr>
            <w:r w:rsidRPr="009818A4">
              <w:rPr>
                <w:sz w:val="20"/>
                <w:szCs w:val="20"/>
                <w:lang w:val="en-US"/>
              </w:rPr>
              <w:t xml:space="preserve">Persistent WebSocket connection with </w:t>
            </w:r>
            <w:r w:rsidR="001526A7">
              <w:rPr>
                <w:sz w:val="20"/>
                <w:szCs w:val="20"/>
                <w:lang w:val="en-US"/>
              </w:rPr>
              <w:t>retry</w:t>
            </w:r>
            <w:r w:rsidRPr="009818A4">
              <w:rPr>
                <w:sz w:val="20"/>
                <w:szCs w:val="20"/>
                <w:lang w:val="en-US"/>
              </w:rPr>
              <w:t xml:space="preserve"> reconnection</w:t>
            </w:r>
            <w:r w:rsidR="001526A7">
              <w:rPr>
                <w:sz w:val="20"/>
                <w:szCs w:val="20"/>
                <w:lang w:val="en-US"/>
              </w:rPr>
              <w:t xml:space="preserve"> mechanism</w:t>
            </w:r>
          </w:p>
        </w:tc>
      </w:tr>
      <w:tr w:rsidR="009818A4" w:rsidRPr="009818A4" w14:paraId="5D044D01" w14:textId="77777777" w:rsidTr="009818A4">
        <w:tc>
          <w:tcPr>
            <w:tcW w:w="0" w:type="auto"/>
            <w:hideMark/>
          </w:tcPr>
          <w:p w14:paraId="7381FBC7" w14:textId="77777777" w:rsidR="009818A4" w:rsidRPr="009818A4" w:rsidRDefault="009818A4" w:rsidP="009818A4">
            <w:pPr>
              <w:rPr>
                <w:sz w:val="20"/>
                <w:szCs w:val="20"/>
                <w:lang w:val="en-US"/>
              </w:rPr>
            </w:pPr>
            <w:r w:rsidRPr="009818A4">
              <w:rPr>
                <w:sz w:val="20"/>
                <w:szCs w:val="20"/>
                <w:lang w:val="en-US"/>
              </w:rPr>
              <w:t>TextToSpeechService</w:t>
            </w:r>
          </w:p>
        </w:tc>
        <w:tc>
          <w:tcPr>
            <w:tcW w:w="0" w:type="auto"/>
            <w:hideMark/>
          </w:tcPr>
          <w:p w14:paraId="5CA4F82A" w14:textId="77777777" w:rsidR="009818A4" w:rsidRPr="009818A4" w:rsidRDefault="009818A4" w:rsidP="009818A4">
            <w:pPr>
              <w:rPr>
                <w:sz w:val="20"/>
                <w:szCs w:val="20"/>
                <w:lang w:val="en-US"/>
              </w:rPr>
            </w:pPr>
            <w:r w:rsidRPr="009818A4">
              <w:rPr>
                <w:sz w:val="20"/>
                <w:szCs w:val="20"/>
                <w:lang w:val="en-US"/>
              </w:rPr>
              <w:t>TextToSpeechService.kt</w:t>
            </w:r>
          </w:p>
        </w:tc>
        <w:tc>
          <w:tcPr>
            <w:tcW w:w="0" w:type="auto"/>
            <w:hideMark/>
          </w:tcPr>
          <w:p w14:paraId="3FD15706" w14:textId="77777777" w:rsidR="009818A4" w:rsidRPr="009818A4" w:rsidRDefault="009818A4" w:rsidP="009818A4">
            <w:pPr>
              <w:rPr>
                <w:sz w:val="20"/>
                <w:szCs w:val="20"/>
                <w:lang w:val="en-US"/>
              </w:rPr>
            </w:pPr>
            <w:r w:rsidRPr="009818A4">
              <w:rPr>
                <w:sz w:val="20"/>
                <w:szCs w:val="20"/>
                <w:lang w:val="en-US"/>
              </w:rPr>
              <w:t>Android native TTS (speech rate 0.9x, pitch 1.0, Locale.US)</w:t>
            </w:r>
          </w:p>
        </w:tc>
      </w:tr>
    </w:tbl>
    <w:p w14:paraId="67584C62" w14:textId="38B96B71" w:rsidR="00B32FC5" w:rsidRPr="00F20509" w:rsidRDefault="009818A4" w:rsidP="009818A4">
      <w:pPr>
        <w:pStyle w:val="Caption"/>
        <w:spacing w:before="240" w:after="0"/>
        <w:rPr>
          <w:b w:val="0"/>
          <w:bCs w:val="0"/>
          <w:i/>
          <w:iCs/>
          <w:color w:val="auto"/>
        </w:rPr>
      </w:pPr>
      <w:bookmarkStart w:id="160" w:name="_Toc227104947"/>
      <w:r w:rsidRPr="009818A4">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7</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2</w:t>
      </w:r>
      <w:r w:rsidR="008A0FB7">
        <w:rPr>
          <w:b w:val="0"/>
          <w:bCs w:val="0"/>
          <w:i/>
          <w:iCs/>
          <w:color w:val="auto"/>
        </w:rPr>
        <w:fldChar w:fldCharType="end"/>
      </w:r>
      <w:r w:rsidRPr="00F20509">
        <w:rPr>
          <w:b w:val="0"/>
          <w:bCs w:val="0"/>
          <w:i/>
          <w:iCs/>
          <w:color w:val="auto"/>
        </w:rPr>
        <w:t xml:space="preserve">: </w:t>
      </w:r>
      <w:r w:rsidRPr="00C75B67">
        <w:rPr>
          <w:b w:val="0"/>
          <w:bCs w:val="0"/>
          <w:i/>
          <w:iCs/>
          <w:color w:val="auto"/>
        </w:rPr>
        <w:t>Android Application Components</w:t>
      </w:r>
      <w:bookmarkEnd w:id="160"/>
    </w:p>
    <w:p w14:paraId="457F1355" w14:textId="77777777" w:rsidR="00616696" w:rsidRDefault="00616696" w:rsidP="000B0A62">
      <w:pPr>
        <w:rPr>
          <w:lang w:val="en-US"/>
        </w:rPr>
      </w:pPr>
    </w:p>
    <w:p w14:paraId="7DDC918E" w14:textId="310C03D0" w:rsidR="00D67A6E" w:rsidRPr="00D67A6E" w:rsidRDefault="00D67A6E" w:rsidP="00D67A6E">
      <w:pPr>
        <w:jc w:val="both"/>
        <w:rPr>
          <w:lang w:val="en-US"/>
        </w:rPr>
      </w:pPr>
      <w:r w:rsidRPr="00D67A6E">
        <w:rPr>
          <w:lang w:val="en-US"/>
        </w:rPr>
        <w:t xml:space="preserve">The UI is built entirely in Jetpack Compose in VoiceAssistantScreen, updating reactively as request states change. The microphone button pulses while recording, and a 20-bar audio </w:t>
      </w:r>
      <w:r w:rsidR="00EF60AD" w:rsidRPr="00D67A6E">
        <w:rPr>
          <w:lang w:val="en-US"/>
        </w:rPr>
        <w:t>visualizer</w:t>
      </w:r>
      <w:r w:rsidRPr="00D67A6E">
        <w:rPr>
          <w:lang w:val="en-US"/>
        </w:rPr>
        <w:t xml:space="preserve"> shows captured signal strength.</w:t>
      </w:r>
    </w:p>
    <w:p w14:paraId="1AE0355C" w14:textId="2D8F5A36" w:rsidR="002F644D" w:rsidRDefault="00D67A6E" w:rsidP="002F644D">
      <w:pPr>
        <w:jc w:val="both"/>
        <w:rPr>
          <w:lang w:val="en-US"/>
        </w:rPr>
      </w:pPr>
      <w:r w:rsidRPr="00D67A6E">
        <w:rPr>
          <w:lang w:val="en-US"/>
        </w:rPr>
        <w:t>The on-device ML files are bundled in the Android Package Kit (APK) under assets/models/</w:t>
      </w:r>
      <w:r w:rsidR="002F644D" w:rsidRPr="002F644D">
        <w:rPr>
          <w:lang w:val="en-US"/>
        </w:rPr>
        <w:t>:</w:t>
      </w:r>
    </w:p>
    <w:p w14:paraId="3F5DC3A7" w14:textId="77777777" w:rsidR="00D67A6E" w:rsidRPr="002F644D" w:rsidRDefault="00D67A6E" w:rsidP="002F644D">
      <w:pPr>
        <w:jc w:val="both"/>
        <w:rPr>
          <w:lang w:val="en-US"/>
        </w:rPr>
      </w:pPr>
    </w:p>
    <w:p w14:paraId="2CEB564D" w14:textId="4425C328" w:rsidR="000B0A62" w:rsidRDefault="000B0A62" w:rsidP="00002FCD">
      <w:pPr>
        <w:jc w:val="both"/>
        <w:rPr>
          <w:lang w:val="en-US"/>
        </w:rPr>
      </w:pPr>
    </w:p>
    <w:tbl>
      <w:tblPr>
        <w:tblStyle w:val="TableGridLight"/>
        <w:tblW w:w="0" w:type="auto"/>
        <w:tblLook w:val="04A0" w:firstRow="1" w:lastRow="0" w:firstColumn="1" w:lastColumn="0" w:noHBand="0" w:noVBand="1"/>
      </w:tblPr>
      <w:tblGrid>
        <w:gridCol w:w="3384"/>
        <w:gridCol w:w="934"/>
        <w:gridCol w:w="4707"/>
      </w:tblGrid>
      <w:tr w:rsidR="00FD4F15" w:rsidRPr="00FD4F15" w14:paraId="5E5E807E" w14:textId="77777777" w:rsidTr="00FD4F15">
        <w:tc>
          <w:tcPr>
            <w:tcW w:w="0" w:type="auto"/>
            <w:shd w:val="clear" w:color="auto" w:fill="D9D9D9" w:themeFill="background1" w:themeFillShade="D9"/>
            <w:hideMark/>
          </w:tcPr>
          <w:p w14:paraId="0DC70FE1" w14:textId="77777777" w:rsidR="00FD4F15" w:rsidRPr="00FD4F15" w:rsidRDefault="00FD4F15" w:rsidP="00FD4F15">
            <w:pPr>
              <w:jc w:val="both"/>
              <w:rPr>
                <w:b/>
                <w:bCs/>
                <w:sz w:val="20"/>
                <w:szCs w:val="20"/>
                <w:lang w:val="en-US"/>
              </w:rPr>
            </w:pPr>
            <w:r w:rsidRPr="00FD4F15">
              <w:rPr>
                <w:b/>
                <w:bCs/>
                <w:sz w:val="20"/>
                <w:szCs w:val="20"/>
                <w:lang w:val="en-US"/>
              </w:rPr>
              <w:t>Asset</w:t>
            </w:r>
          </w:p>
        </w:tc>
        <w:tc>
          <w:tcPr>
            <w:tcW w:w="0" w:type="auto"/>
            <w:shd w:val="clear" w:color="auto" w:fill="D9D9D9" w:themeFill="background1" w:themeFillShade="D9"/>
            <w:hideMark/>
          </w:tcPr>
          <w:p w14:paraId="28B8D91F" w14:textId="77777777" w:rsidR="00FD4F15" w:rsidRPr="00FD4F15" w:rsidRDefault="00FD4F15" w:rsidP="00FD4F15">
            <w:pPr>
              <w:jc w:val="both"/>
              <w:rPr>
                <w:b/>
                <w:bCs/>
                <w:sz w:val="20"/>
                <w:szCs w:val="20"/>
                <w:lang w:val="en-US"/>
              </w:rPr>
            </w:pPr>
            <w:r w:rsidRPr="00FD4F15">
              <w:rPr>
                <w:b/>
                <w:bCs/>
                <w:sz w:val="20"/>
                <w:szCs w:val="20"/>
                <w:lang w:val="en-US"/>
              </w:rPr>
              <w:t>Size</w:t>
            </w:r>
          </w:p>
        </w:tc>
        <w:tc>
          <w:tcPr>
            <w:tcW w:w="0" w:type="auto"/>
            <w:shd w:val="clear" w:color="auto" w:fill="D9D9D9" w:themeFill="background1" w:themeFillShade="D9"/>
            <w:hideMark/>
          </w:tcPr>
          <w:p w14:paraId="566E3E72" w14:textId="77777777" w:rsidR="00FD4F15" w:rsidRPr="00FD4F15" w:rsidRDefault="00FD4F15" w:rsidP="00FD4F15">
            <w:pPr>
              <w:jc w:val="both"/>
              <w:rPr>
                <w:b/>
                <w:bCs/>
                <w:sz w:val="20"/>
                <w:szCs w:val="20"/>
                <w:lang w:val="en-US"/>
              </w:rPr>
            </w:pPr>
            <w:r w:rsidRPr="00FD4F15">
              <w:rPr>
                <w:b/>
                <w:bCs/>
                <w:sz w:val="20"/>
                <w:szCs w:val="20"/>
                <w:lang w:val="en-US"/>
              </w:rPr>
              <w:t>Purpose</w:t>
            </w:r>
          </w:p>
        </w:tc>
      </w:tr>
      <w:tr w:rsidR="00FD4F15" w:rsidRPr="00FD4F15" w14:paraId="6F7D611C" w14:textId="77777777" w:rsidTr="00FD4F15">
        <w:tc>
          <w:tcPr>
            <w:tcW w:w="0" w:type="auto"/>
            <w:hideMark/>
          </w:tcPr>
          <w:p w14:paraId="6A743CE2" w14:textId="77777777" w:rsidR="00FD4F15" w:rsidRPr="00FD4F15" w:rsidRDefault="00FD4F15" w:rsidP="00FD4F15">
            <w:pPr>
              <w:jc w:val="both"/>
              <w:rPr>
                <w:sz w:val="20"/>
                <w:szCs w:val="20"/>
                <w:lang w:val="en-US"/>
              </w:rPr>
            </w:pPr>
            <w:r w:rsidRPr="00FD4F15">
              <w:rPr>
                <w:sz w:val="20"/>
                <w:szCs w:val="20"/>
                <w:lang w:val="en-US"/>
              </w:rPr>
              <w:t>models/vosk-model-small-en-in-0.4/</w:t>
            </w:r>
          </w:p>
        </w:tc>
        <w:tc>
          <w:tcPr>
            <w:tcW w:w="0" w:type="auto"/>
            <w:hideMark/>
          </w:tcPr>
          <w:p w14:paraId="0850A583" w14:textId="77777777" w:rsidR="00FD4F15" w:rsidRPr="00FD4F15" w:rsidRDefault="00FD4F15" w:rsidP="00FD4F15">
            <w:pPr>
              <w:jc w:val="both"/>
              <w:rPr>
                <w:sz w:val="20"/>
                <w:szCs w:val="20"/>
                <w:lang w:val="en-US"/>
              </w:rPr>
            </w:pPr>
            <w:r w:rsidRPr="00FD4F15">
              <w:rPr>
                <w:sz w:val="20"/>
                <w:szCs w:val="20"/>
                <w:lang w:val="en-US"/>
              </w:rPr>
              <w:t>~36MB</w:t>
            </w:r>
          </w:p>
        </w:tc>
        <w:tc>
          <w:tcPr>
            <w:tcW w:w="0" w:type="auto"/>
            <w:hideMark/>
          </w:tcPr>
          <w:p w14:paraId="18EA4C4A" w14:textId="77777777" w:rsidR="00FD4F15" w:rsidRPr="00FD4F15" w:rsidRDefault="00FD4F15" w:rsidP="00FD4F15">
            <w:pPr>
              <w:jc w:val="both"/>
              <w:rPr>
                <w:sz w:val="20"/>
                <w:szCs w:val="20"/>
                <w:lang w:val="en-US"/>
              </w:rPr>
            </w:pPr>
            <w:r w:rsidRPr="00FD4F15">
              <w:rPr>
                <w:sz w:val="20"/>
                <w:szCs w:val="20"/>
                <w:lang w:val="en-US"/>
              </w:rPr>
              <w:t>Offline speech recognition model (Indian English)</w:t>
            </w:r>
          </w:p>
        </w:tc>
      </w:tr>
      <w:tr w:rsidR="00FD4F15" w:rsidRPr="00FD4F15" w14:paraId="63690020" w14:textId="77777777" w:rsidTr="00FD4F15">
        <w:tc>
          <w:tcPr>
            <w:tcW w:w="0" w:type="auto"/>
            <w:hideMark/>
          </w:tcPr>
          <w:p w14:paraId="38037226" w14:textId="77777777" w:rsidR="00FD4F15" w:rsidRPr="00FD4F15" w:rsidRDefault="00FD4F15" w:rsidP="00FD4F15">
            <w:pPr>
              <w:jc w:val="both"/>
              <w:rPr>
                <w:sz w:val="20"/>
                <w:szCs w:val="20"/>
                <w:lang w:val="en-US"/>
              </w:rPr>
            </w:pPr>
            <w:r w:rsidRPr="00FD4F15">
              <w:rPr>
                <w:sz w:val="20"/>
                <w:szCs w:val="20"/>
                <w:lang w:val="en-US"/>
              </w:rPr>
              <w:t>models/nlu/hotel_mobilebert.tflite</w:t>
            </w:r>
          </w:p>
        </w:tc>
        <w:tc>
          <w:tcPr>
            <w:tcW w:w="0" w:type="auto"/>
            <w:hideMark/>
          </w:tcPr>
          <w:p w14:paraId="773EE2C2" w14:textId="77777777" w:rsidR="00FD4F15" w:rsidRPr="00FD4F15" w:rsidRDefault="00FD4F15" w:rsidP="00FD4F15">
            <w:pPr>
              <w:jc w:val="both"/>
              <w:rPr>
                <w:sz w:val="20"/>
                <w:szCs w:val="20"/>
                <w:lang w:val="en-US"/>
              </w:rPr>
            </w:pPr>
            <w:r w:rsidRPr="00FD4F15">
              <w:rPr>
                <w:sz w:val="20"/>
                <w:szCs w:val="20"/>
                <w:lang w:val="en-US"/>
              </w:rPr>
              <w:t>26MB</w:t>
            </w:r>
          </w:p>
        </w:tc>
        <w:tc>
          <w:tcPr>
            <w:tcW w:w="0" w:type="auto"/>
            <w:hideMark/>
          </w:tcPr>
          <w:p w14:paraId="428E2D34" w14:textId="4B6A16E1" w:rsidR="00FD4F15" w:rsidRPr="00FD4F15" w:rsidRDefault="00FD4F15" w:rsidP="00FD4F15">
            <w:pPr>
              <w:jc w:val="both"/>
              <w:rPr>
                <w:sz w:val="20"/>
                <w:szCs w:val="20"/>
                <w:lang w:val="en-US"/>
              </w:rPr>
            </w:pPr>
            <w:r w:rsidRPr="00FD4F15">
              <w:rPr>
                <w:sz w:val="20"/>
                <w:szCs w:val="20"/>
                <w:lang w:val="en-US"/>
              </w:rPr>
              <w:t xml:space="preserve">Intent classification model (Model C </w:t>
            </w:r>
            <w:r>
              <w:rPr>
                <w:sz w:val="20"/>
                <w:szCs w:val="20"/>
                <w:lang w:val="en-US"/>
              </w:rPr>
              <w:t>-</w:t>
            </w:r>
            <w:r w:rsidRPr="00FD4F15">
              <w:rPr>
                <w:sz w:val="20"/>
                <w:szCs w:val="20"/>
                <w:lang w:val="en-US"/>
              </w:rPr>
              <w:t xml:space="preserve"> noise-aware)</w:t>
            </w:r>
          </w:p>
        </w:tc>
      </w:tr>
      <w:tr w:rsidR="00FD4F15" w:rsidRPr="00FD4F15" w14:paraId="781C9D2C" w14:textId="77777777" w:rsidTr="00FD4F15">
        <w:tc>
          <w:tcPr>
            <w:tcW w:w="0" w:type="auto"/>
            <w:hideMark/>
          </w:tcPr>
          <w:p w14:paraId="4E36BC77" w14:textId="77777777" w:rsidR="00FD4F15" w:rsidRPr="00FD4F15" w:rsidRDefault="00FD4F15" w:rsidP="00FD4F15">
            <w:pPr>
              <w:jc w:val="both"/>
              <w:rPr>
                <w:sz w:val="20"/>
                <w:szCs w:val="20"/>
                <w:lang w:val="en-US"/>
              </w:rPr>
            </w:pPr>
            <w:r w:rsidRPr="00FD4F15">
              <w:rPr>
                <w:sz w:val="20"/>
                <w:szCs w:val="20"/>
                <w:lang w:val="en-US"/>
              </w:rPr>
              <w:t>models/nlu/vocab.json</w:t>
            </w:r>
          </w:p>
        </w:tc>
        <w:tc>
          <w:tcPr>
            <w:tcW w:w="0" w:type="auto"/>
            <w:hideMark/>
          </w:tcPr>
          <w:p w14:paraId="24E91034" w14:textId="77777777" w:rsidR="00FD4F15" w:rsidRPr="00FD4F15" w:rsidRDefault="00FD4F15" w:rsidP="00FD4F15">
            <w:pPr>
              <w:jc w:val="both"/>
              <w:rPr>
                <w:sz w:val="20"/>
                <w:szCs w:val="20"/>
                <w:lang w:val="en-US"/>
              </w:rPr>
            </w:pPr>
            <w:r w:rsidRPr="00FD4F15">
              <w:rPr>
                <w:sz w:val="20"/>
                <w:szCs w:val="20"/>
                <w:lang w:val="en-US"/>
              </w:rPr>
              <w:t>~623KB</w:t>
            </w:r>
          </w:p>
        </w:tc>
        <w:tc>
          <w:tcPr>
            <w:tcW w:w="0" w:type="auto"/>
            <w:hideMark/>
          </w:tcPr>
          <w:p w14:paraId="1C1F4EBE" w14:textId="77777777" w:rsidR="00FD4F15" w:rsidRPr="00FD4F15" w:rsidRDefault="00FD4F15" w:rsidP="00FD4F15">
            <w:pPr>
              <w:jc w:val="both"/>
              <w:rPr>
                <w:sz w:val="20"/>
                <w:szCs w:val="20"/>
                <w:lang w:val="en-US"/>
              </w:rPr>
            </w:pPr>
            <w:r w:rsidRPr="00FD4F15">
              <w:rPr>
                <w:sz w:val="20"/>
                <w:szCs w:val="20"/>
                <w:lang w:val="en-US"/>
              </w:rPr>
              <w:t>BERT word-piece vocabulary (30,522 tokens)</w:t>
            </w:r>
          </w:p>
        </w:tc>
      </w:tr>
      <w:tr w:rsidR="00FD4F15" w:rsidRPr="00FD4F15" w14:paraId="4C578C36" w14:textId="77777777" w:rsidTr="00FD4F15">
        <w:tc>
          <w:tcPr>
            <w:tcW w:w="0" w:type="auto"/>
            <w:hideMark/>
          </w:tcPr>
          <w:p w14:paraId="7CC68C21" w14:textId="77777777" w:rsidR="00FD4F15" w:rsidRPr="00FD4F15" w:rsidRDefault="00FD4F15" w:rsidP="00FD4F15">
            <w:pPr>
              <w:jc w:val="both"/>
              <w:rPr>
                <w:sz w:val="20"/>
                <w:szCs w:val="20"/>
                <w:lang w:val="en-US"/>
              </w:rPr>
            </w:pPr>
            <w:r w:rsidRPr="00FD4F15">
              <w:rPr>
                <w:sz w:val="20"/>
                <w:szCs w:val="20"/>
                <w:lang w:val="en-US"/>
              </w:rPr>
              <w:t>models/nlu/label_map.json</w:t>
            </w:r>
          </w:p>
        </w:tc>
        <w:tc>
          <w:tcPr>
            <w:tcW w:w="0" w:type="auto"/>
            <w:hideMark/>
          </w:tcPr>
          <w:p w14:paraId="67FAC499" w14:textId="77777777" w:rsidR="00FD4F15" w:rsidRPr="00FD4F15" w:rsidRDefault="00FD4F15" w:rsidP="00FD4F15">
            <w:pPr>
              <w:jc w:val="both"/>
              <w:rPr>
                <w:sz w:val="20"/>
                <w:szCs w:val="20"/>
                <w:lang w:val="en-US"/>
              </w:rPr>
            </w:pPr>
            <w:r w:rsidRPr="00FD4F15">
              <w:rPr>
                <w:sz w:val="20"/>
                <w:szCs w:val="20"/>
                <w:lang w:val="en-US"/>
              </w:rPr>
              <w:t>&lt;1KB</w:t>
            </w:r>
          </w:p>
        </w:tc>
        <w:tc>
          <w:tcPr>
            <w:tcW w:w="0" w:type="auto"/>
            <w:hideMark/>
          </w:tcPr>
          <w:p w14:paraId="1A55101B" w14:textId="77777777" w:rsidR="00FD4F15" w:rsidRPr="00FD4F15" w:rsidRDefault="00FD4F15" w:rsidP="00FD4F15">
            <w:pPr>
              <w:jc w:val="both"/>
              <w:rPr>
                <w:sz w:val="20"/>
                <w:szCs w:val="20"/>
                <w:lang w:val="en-US"/>
              </w:rPr>
            </w:pPr>
            <w:r w:rsidRPr="00FD4F15">
              <w:rPr>
                <w:sz w:val="20"/>
                <w:szCs w:val="20"/>
                <w:lang w:val="en-US"/>
              </w:rPr>
              <w:t>Intent index-to-name mapping (18 intents)</w:t>
            </w:r>
          </w:p>
        </w:tc>
      </w:tr>
    </w:tbl>
    <w:p w14:paraId="2D0E211B" w14:textId="11FDBE23" w:rsidR="00F20509" w:rsidRDefault="00F20509" w:rsidP="00F20509">
      <w:pPr>
        <w:pStyle w:val="Caption"/>
        <w:spacing w:before="240" w:after="0"/>
        <w:rPr>
          <w:b w:val="0"/>
          <w:bCs w:val="0"/>
          <w:i/>
          <w:iCs/>
          <w:color w:val="auto"/>
        </w:rPr>
      </w:pPr>
      <w:bookmarkStart w:id="161" w:name="_Toc227104948"/>
      <w:r w:rsidRPr="00F20509">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7</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3</w:t>
      </w:r>
      <w:r w:rsidR="008A0FB7">
        <w:rPr>
          <w:b w:val="0"/>
          <w:bCs w:val="0"/>
          <w:i/>
          <w:iCs/>
          <w:color w:val="auto"/>
        </w:rPr>
        <w:fldChar w:fldCharType="end"/>
      </w:r>
      <w:r w:rsidRPr="00F20509">
        <w:rPr>
          <w:b w:val="0"/>
          <w:bCs w:val="0"/>
          <w:i/>
          <w:iCs/>
          <w:color w:val="auto"/>
        </w:rPr>
        <w:t>: On-device ML assets</w:t>
      </w:r>
      <w:bookmarkEnd w:id="161"/>
    </w:p>
    <w:p w14:paraId="40EA7152" w14:textId="77777777" w:rsidR="00F20509" w:rsidRDefault="00F20509" w:rsidP="00F20509"/>
    <w:p w14:paraId="4D89EE70" w14:textId="276FC621" w:rsidR="00FD4F15" w:rsidRDefault="001851D1" w:rsidP="00FD4F15">
      <w:pPr>
        <w:jc w:val="both"/>
      </w:pPr>
      <w:r w:rsidRPr="001851D1">
        <w:t>The TFLite model takes three inputs (input_ids, attention_mask, token_type_ids) each of shape [1, 32] (int32) and outputs logits of shape [1, 18] (float32). token_type_ids is all zeros (single-sentence classification) but must be present</w:t>
      </w:r>
      <w:r w:rsidR="00FD4F15">
        <w:t>.</w:t>
      </w:r>
    </w:p>
    <w:p w14:paraId="61202514" w14:textId="77777777" w:rsidR="00795DF6" w:rsidRPr="00F20509" w:rsidRDefault="00795DF6" w:rsidP="00FD4F15">
      <w:pPr>
        <w:jc w:val="both"/>
      </w:pPr>
    </w:p>
    <w:p w14:paraId="280FB8E3" w14:textId="3101A3AF" w:rsidR="000B0A62" w:rsidRPr="00F20509" w:rsidRDefault="00FD4F15" w:rsidP="00BF44B8">
      <w:pPr>
        <w:pStyle w:val="Heading3"/>
      </w:pPr>
      <w:bookmarkStart w:id="162" w:name="_Toc227104609"/>
      <w:r w:rsidRPr="00FD4F15">
        <w:t>NLU Training Pipeline</w:t>
      </w:r>
      <w:bookmarkEnd w:id="162"/>
    </w:p>
    <w:p w14:paraId="7E34ABE3" w14:textId="10B2B721" w:rsidR="000B0A62" w:rsidRDefault="00883C50" w:rsidP="000B0A62">
      <w:r w:rsidRPr="00883C50">
        <w:t>The training pipeline is six sequential Python scripts in nlu-model/research/:</w:t>
      </w:r>
    </w:p>
    <w:p w14:paraId="216FC5F0" w14:textId="77777777" w:rsidR="00883C50" w:rsidRDefault="00883C50" w:rsidP="000B0A62"/>
    <w:tbl>
      <w:tblPr>
        <w:tblStyle w:val="TableGridLight"/>
        <w:tblW w:w="10075" w:type="dxa"/>
        <w:tblLayout w:type="fixed"/>
        <w:tblLook w:val="04A0" w:firstRow="1" w:lastRow="0" w:firstColumn="1" w:lastColumn="0" w:noHBand="0" w:noVBand="1"/>
      </w:tblPr>
      <w:tblGrid>
        <w:gridCol w:w="2985"/>
        <w:gridCol w:w="1728"/>
        <w:gridCol w:w="5362"/>
      </w:tblGrid>
      <w:tr w:rsidR="00883C50" w:rsidRPr="00883C50" w14:paraId="3E12D2E9" w14:textId="77777777" w:rsidTr="00883C50">
        <w:tc>
          <w:tcPr>
            <w:tcW w:w="2985" w:type="dxa"/>
            <w:shd w:val="clear" w:color="auto" w:fill="D9D9D9" w:themeFill="background1" w:themeFillShade="D9"/>
            <w:hideMark/>
          </w:tcPr>
          <w:p w14:paraId="0997A1AE" w14:textId="77777777" w:rsidR="00883C50" w:rsidRPr="00883C50" w:rsidRDefault="00883C50" w:rsidP="00883C50">
            <w:pPr>
              <w:rPr>
                <w:b/>
                <w:bCs/>
                <w:sz w:val="20"/>
                <w:szCs w:val="20"/>
                <w:lang w:val="en-US"/>
              </w:rPr>
            </w:pPr>
            <w:r w:rsidRPr="00883C50">
              <w:rPr>
                <w:b/>
                <w:bCs/>
                <w:sz w:val="20"/>
                <w:szCs w:val="20"/>
                <w:lang w:val="en-US"/>
              </w:rPr>
              <w:t>Script</w:t>
            </w:r>
          </w:p>
        </w:tc>
        <w:tc>
          <w:tcPr>
            <w:tcW w:w="1728" w:type="dxa"/>
            <w:shd w:val="clear" w:color="auto" w:fill="D9D9D9" w:themeFill="background1" w:themeFillShade="D9"/>
            <w:hideMark/>
          </w:tcPr>
          <w:p w14:paraId="19224B55" w14:textId="77777777" w:rsidR="00883C50" w:rsidRPr="00883C50" w:rsidRDefault="00883C50" w:rsidP="00883C50">
            <w:pPr>
              <w:rPr>
                <w:b/>
                <w:bCs/>
                <w:sz w:val="20"/>
                <w:szCs w:val="20"/>
                <w:lang w:val="en-US"/>
              </w:rPr>
            </w:pPr>
            <w:r w:rsidRPr="00883C50">
              <w:rPr>
                <w:b/>
                <w:bCs/>
                <w:sz w:val="20"/>
                <w:szCs w:val="20"/>
                <w:lang w:val="en-US"/>
              </w:rPr>
              <w:t>Purpose</w:t>
            </w:r>
          </w:p>
        </w:tc>
        <w:tc>
          <w:tcPr>
            <w:tcW w:w="5362" w:type="dxa"/>
            <w:shd w:val="clear" w:color="auto" w:fill="D9D9D9" w:themeFill="background1" w:themeFillShade="D9"/>
            <w:hideMark/>
          </w:tcPr>
          <w:p w14:paraId="53B0BB6B" w14:textId="77777777" w:rsidR="00883C50" w:rsidRPr="00883C50" w:rsidRDefault="00883C50" w:rsidP="00883C50">
            <w:pPr>
              <w:rPr>
                <w:b/>
                <w:bCs/>
                <w:sz w:val="20"/>
                <w:szCs w:val="20"/>
                <w:lang w:val="en-US"/>
              </w:rPr>
            </w:pPr>
            <w:r w:rsidRPr="00883C50">
              <w:rPr>
                <w:b/>
                <w:bCs/>
                <w:sz w:val="20"/>
                <w:szCs w:val="20"/>
                <w:lang w:val="en-US"/>
              </w:rPr>
              <w:t>Output</w:t>
            </w:r>
          </w:p>
        </w:tc>
      </w:tr>
      <w:tr w:rsidR="00883C50" w:rsidRPr="00883C50" w14:paraId="6BE2140E" w14:textId="77777777" w:rsidTr="00883C50">
        <w:tc>
          <w:tcPr>
            <w:tcW w:w="2985" w:type="dxa"/>
            <w:hideMark/>
          </w:tcPr>
          <w:p w14:paraId="733202B8" w14:textId="77777777" w:rsidR="00883C50" w:rsidRPr="00883C50" w:rsidRDefault="00883C50" w:rsidP="00883C50">
            <w:pPr>
              <w:rPr>
                <w:sz w:val="20"/>
                <w:szCs w:val="20"/>
                <w:lang w:val="en-US"/>
              </w:rPr>
            </w:pPr>
            <w:r w:rsidRPr="00883C50">
              <w:rPr>
                <w:sz w:val="20"/>
                <w:szCs w:val="20"/>
                <w:lang w:val="en-US"/>
              </w:rPr>
              <w:t>step1_create_dataset.py</w:t>
            </w:r>
          </w:p>
        </w:tc>
        <w:tc>
          <w:tcPr>
            <w:tcW w:w="1728" w:type="dxa"/>
            <w:hideMark/>
          </w:tcPr>
          <w:p w14:paraId="609F3105" w14:textId="6E746E90" w:rsidR="00883C50" w:rsidRPr="00883C50" w:rsidRDefault="00883C50" w:rsidP="00883C50">
            <w:pPr>
              <w:rPr>
                <w:sz w:val="20"/>
                <w:szCs w:val="20"/>
                <w:lang w:val="en-US"/>
              </w:rPr>
            </w:pPr>
            <w:r w:rsidRPr="00883C50">
              <w:rPr>
                <w:sz w:val="20"/>
                <w:szCs w:val="20"/>
                <w:lang w:val="en-US"/>
              </w:rPr>
              <w:t xml:space="preserve">Generates 10,080 clean hotel </w:t>
            </w:r>
            <w:r w:rsidR="00CF5B74" w:rsidRPr="00CF5B74">
              <w:rPr>
                <w:sz w:val="20"/>
                <w:szCs w:val="20"/>
              </w:rPr>
              <w:t>phrases</w:t>
            </w:r>
            <w:r w:rsidRPr="00883C50">
              <w:rPr>
                <w:sz w:val="20"/>
                <w:szCs w:val="20"/>
                <w:lang w:val="en-US"/>
              </w:rPr>
              <w:t xml:space="preserve"> using Claude Haiku API</w:t>
            </w:r>
          </w:p>
        </w:tc>
        <w:tc>
          <w:tcPr>
            <w:tcW w:w="5362" w:type="dxa"/>
            <w:hideMark/>
          </w:tcPr>
          <w:p w14:paraId="56288779" w14:textId="77777777" w:rsidR="00883C50" w:rsidRPr="00883C50" w:rsidRDefault="00883C50" w:rsidP="00883C50">
            <w:pPr>
              <w:rPr>
                <w:sz w:val="20"/>
                <w:szCs w:val="20"/>
                <w:lang w:val="en-US"/>
              </w:rPr>
            </w:pPr>
            <w:r w:rsidRPr="00883C50">
              <w:rPr>
                <w:sz w:val="20"/>
                <w:szCs w:val="20"/>
                <w:lang w:val="en-US"/>
              </w:rPr>
              <w:t>new_hotel_dataset.csv</w:t>
            </w:r>
          </w:p>
        </w:tc>
      </w:tr>
      <w:tr w:rsidR="00883C50" w:rsidRPr="00883C50" w14:paraId="07934174" w14:textId="77777777" w:rsidTr="00883C50">
        <w:tc>
          <w:tcPr>
            <w:tcW w:w="2985" w:type="dxa"/>
            <w:hideMark/>
          </w:tcPr>
          <w:p w14:paraId="5B285AE4" w14:textId="77777777" w:rsidR="00883C50" w:rsidRPr="00883C50" w:rsidRDefault="00883C50" w:rsidP="00883C50">
            <w:pPr>
              <w:rPr>
                <w:sz w:val="20"/>
                <w:szCs w:val="20"/>
                <w:lang w:val="en-US"/>
              </w:rPr>
            </w:pPr>
            <w:r w:rsidRPr="00883C50">
              <w:rPr>
                <w:sz w:val="20"/>
                <w:szCs w:val="20"/>
                <w:lang w:val="en-US"/>
              </w:rPr>
              <w:t>step2_generate_vosk_noise.py</w:t>
            </w:r>
          </w:p>
        </w:tc>
        <w:tc>
          <w:tcPr>
            <w:tcW w:w="1728" w:type="dxa"/>
            <w:hideMark/>
          </w:tcPr>
          <w:p w14:paraId="3633B5C5" w14:textId="078BB9CA" w:rsidR="00883C50" w:rsidRPr="00883C50" w:rsidRDefault="00883C50" w:rsidP="00883C50">
            <w:pPr>
              <w:rPr>
                <w:sz w:val="20"/>
                <w:szCs w:val="20"/>
                <w:lang w:val="en-US"/>
              </w:rPr>
            </w:pPr>
            <w:r w:rsidRPr="00883C50">
              <w:rPr>
                <w:sz w:val="20"/>
                <w:szCs w:val="20"/>
                <w:lang w:val="en-US"/>
              </w:rPr>
              <w:t xml:space="preserve">Runs each </w:t>
            </w:r>
            <w:r w:rsidR="00CF5B74" w:rsidRPr="00CF5B74">
              <w:rPr>
                <w:sz w:val="20"/>
                <w:szCs w:val="20"/>
              </w:rPr>
              <w:t>phrase</w:t>
            </w:r>
            <w:r w:rsidRPr="00883C50">
              <w:rPr>
                <w:sz w:val="20"/>
                <w:szCs w:val="20"/>
                <w:lang w:val="en-US"/>
              </w:rPr>
              <w:t xml:space="preserve"> through gTTS </w:t>
            </w:r>
            <w:r w:rsidR="00CF5B74" w:rsidRPr="00CF5B74">
              <w:rPr>
                <w:sz w:val="20"/>
                <w:szCs w:val="20"/>
                <w:lang w:val="en-US"/>
              </w:rPr>
              <w:sym w:font="Wingdings" w:char="F0E0"/>
            </w:r>
            <w:r w:rsidRPr="00883C50">
              <w:rPr>
                <w:sz w:val="20"/>
                <w:szCs w:val="20"/>
                <w:lang w:val="en-US"/>
              </w:rPr>
              <w:t xml:space="preserve"> ffmpeg </w:t>
            </w:r>
            <w:r w:rsidR="00CF5B74" w:rsidRPr="00CF5B74">
              <w:rPr>
                <w:sz w:val="20"/>
                <w:szCs w:val="20"/>
                <w:lang w:val="en-US"/>
              </w:rPr>
              <w:sym w:font="Wingdings" w:char="F0E0"/>
            </w:r>
            <w:r w:rsidRPr="00883C50">
              <w:rPr>
                <w:sz w:val="20"/>
                <w:szCs w:val="20"/>
                <w:lang w:val="en-US"/>
              </w:rPr>
              <w:t xml:space="preserve"> Vosk to produce transcribed pairs</w:t>
            </w:r>
          </w:p>
        </w:tc>
        <w:tc>
          <w:tcPr>
            <w:tcW w:w="5362" w:type="dxa"/>
            <w:hideMark/>
          </w:tcPr>
          <w:p w14:paraId="78D11157" w14:textId="77777777" w:rsidR="00883C50" w:rsidRPr="00883C50" w:rsidRDefault="00883C50" w:rsidP="00883C50">
            <w:pPr>
              <w:rPr>
                <w:sz w:val="20"/>
                <w:szCs w:val="20"/>
                <w:lang w:val="en-US"/>
              </w:rPr>
            </w:pPr>
            <w:r w:rsidRPr="00883C50">
              <w:rPr>
                <w:sz w:val="20"/>
                <w:szCs w:val="20"/>
                <w:lang w:val="en-US"/>
              </w:rPr>
              <w:t>vosk_transcriptions.csv, vosk_only_dataset.csv, paired_dataset.csv</w:t>
            </w:r>
          </w:p>
        </w:tc>
      </w:tr>
      <w:tr w:rsidR="00883C50" w:rsidRPr="00883C50" w14:paraId="64751D4B" w14:textId="77777777" w:rsidTr="00883C50">
        <w:tc>
          <w:tcPr>
            <w:tcW w:w="2985" w:type="dxa"/>
            <w:hideMark/>
          </w:tcPr>
          <w:p w14:paraId="3742A295" w14:textId="77777777" w:rsidR="00883C50" w:rsidRPr="00883C50" w:rsidRDefault="00883C50" w:rsidP="00883C50">
            <w:pPr>
              <w:rPr>
                <w:sz w:val="20"/>
                <w:szCs w:val="20"/>
                <w:lang w:val="en-US"/>
              </w:rPr>
            </w:pPr>
            <w:r w:rsidRPr="00883C50">
              <w:rPr>
                <w:sz w:val="20"/>
                <w:szCs w:val="20"/>
                <w:lang w:val="en-US"/>
              </w:rPr>
              <w:t>step3_train_three_models.py</w:t>
            </w:r>
          </w:p>
        </w:tc>
        <w:tc>
          <w:tcPr>
            <w:tcW w:w="1728" w:type="dxa"/>
            <w:hideMark/>
          </w:tcPr>
          <w:p w14:paraId="126404C0" w14:textId="77777777" w:rsidR="00883C50" w:rsidRPr="00883C50" w:rsidRDefault="00883C50" w:rsidP="00883C50">
            <w:pPr>
              <w:rPr>
                <w:sz w:val="20"/>
                <w:szCs w:val="20"/>
                <w:lang w:val="en-US"/>
              </w:rPr>
            </w:pPr>
            <w:r w:rsidRPr="00883C50">
              <w:rPr>
                <w:sz w:val="20"/>
                <w:szCs w:val="20"/>
                <w:lang w:val="en-US"/>
              </w:rPr>
              <w:t>Fine-tunes three MobileBERT variants (A, B, C) with identical hyperparameters</w:t>
            </w:r>
          </w:p>
        </w:tc>
        <w:tc>
          <w:tcPr>
            <w:tcW w:w="5362" w:type="dxa"/>
            <w:hideMark/>
          </w:tcPr>
          <w:p w14:paraId="2216EC54" w14:textId="77777777" w:rsidR="00883C50" w:rsidRPr="00883C50" w:rsidRDefault="00883C50" w:rsidP="00883C50">
            <w:pPr>
              <w:rPr>
                <w:sz w:val="20"/>
                <w:szCs w:val="20"/>
                <w:lang w:val="en-US"/>
              </w:rPr>
            </w:pPr>
            <w:r w:rsidRPr="00883C50">
              <w:rPr>
                <w:sz w:val="20"/>
                <w:szCs w:val="20"/>
                <w:lang w:val="en-US"/>
              </w:rPr>
              <w:t>Model A, B, C checkpoints</w:t>
            </w:r>
          </w:p>
        </w:tc>
      </w:tr>
      <w:tr w:rsidR="00883C50" w:rsidRPr="00883C50" w14:paraId="556D08D3" w14:textId="77777777" w:rsidTr="00883C50">
        <w:tc>
          <w:tcPr>
            <w:tcW w:w="2985" w:type="dxa"/>
            <w:hideMark/>
          </w:tcPr>
          <w:p w14:paraId="7BF1AAB9" w14:textId="77777777" w:rsidR="00883C50" w:rsidRPr="00883C50" w:rsidRDefault="00883C50" w:rsidP="00883C50">
            <w:pPr>
              <w:rPr>
                <w:sz w:val="20"/>
                <w:szCs w:val="20"/>
                <w:lang w:val="en-US"/>
              </w:rPr>
            </w:pPr>
            <w:r w:rsidRPr="00883C50">
              <w:rPr>
                <w:sz w:val="20"/>
                <w:szCs w:val="20"/>
                <w:lang w:val="en-US"/>
              </w:rPr>
              <w:t>step4_evaluate.py</w:t>
            </w:r>
          </w:p>
        </w:tc>
        <w:tc>
          <w:tcPr>
            <w:tcW w:w="1728" w:type="dxa"/>
            <w:hideMark/>
          </w:tcPr>
          <w:p w14:paraId="012F6B4E" w14:textId="77777777" w:rsidR="00883C50" w:rsidRPr="00883C50" w:rsidRDefault="00883C50" w:rsidP="00883C50">
            <w:pPr>
              <w:rPr>
                <w:sz w:val="20"/>
                <w:szCs w:val="20"/>
                <w:lang w:val="en-US"/>
              </w:rPr>
            </w:pPr>
            <w:r w:rsidRPr="00883C50">
              <w:rPr>
                <w:sz w:val="20"/>
                <w:szCs w:val="20"/>
                <w:lang w:val="en-US"/>
              </w:rPr>
              <w:t>Evaluates all three models on clean and Vosk test sets</w:t>
            </w:r>
          </w:p>
        </w:tc>
        <w:tc>
          <w:tcPr>
            <w:tcW w:w="5362" w:type="dxa"/>
            <w:hideMark/>
          </w:tcPr>
          <w:p w14:paraId="133438A0" w14:textId="77777777" w:rsidR="00883C50" w:rsidRPr="00883C50" w:rsidRDefault="00883C50" w:rsidP="00883C50">
            <w:pPr>
              <w:rPr>
                <w:sz w:val="20"/>
                <w:szCs w:val="20"/>
                <w:lang w:val="en-US"/>
              </w:rPr>
            </w:pPr>
            <w:r w:rsidRPr="00883C50">
              <w:rPr>
                <w:sz w:val="20"/>
                <w:szCs w:val="20"/>
                <w:lang w:val="en-US"/>
              </w:rPr>
              <w:t>evaluation_results.json, confusion matrix PNGs</w:t>
            </w:r>
          </w:p>
        </w:tc>
      </w:tr>
      <w:tr w:rsidR="00883C50" w:rsidRPr="00883C50" w14:paraId="3A40505D" w14:textId="77777777" w:rsidTr="00883C50">
        <w:tc>
          <w:tcPr>
            <w:tcW w:w="2985" w:type="dxa"/>
            <w:hideMark/>
          </w:tcPr>
          <w:p w14:paraId="52F85C8F" w14:textId="77777777" w:rsidR="00883C50" w:rsidRPr="00883C50" w:rsidRDefault="00883C50" w:rsidP="00883C50">
            <w:pPr>
              <w:rPr>
                <w:sz w:val="20"/>
                <w:szCs w:val="20"/>
                <w:lang w:val="en-US"/>
              </w:rPr>
            </w:pPr>
            <w:r w:rsidRPr="00883C50">
              <w:rPr>
                <w:sz w:val="20"/>
                <w:szCs w:val="20"/>
                <w:lang w:val="en-US"/>
              </w:rPr>
              <w:t>step5_convert_best_model.py</w:t>
            </w:r>
          </w:p>
        </w:tc>
        <w:tc>
          <w:tcPr>
            <w:tcW w:w="1728" w:type="dxa"/>
            <w:hideMark/>
          </w:tcPr>
          <w:p w14:paraId="1D03AA46" w14:textId="77777777" w:rsidR="00883C50" w:rsidRPr="00883C50" w:rsidRDefault="00883C50" w:rsidP="00883C50">
            <w:pPr>
              <w:rPr>
                <w:sz w:val="20"/>
                <w:szCs w:val="20"/>
                <w:lang w:val="en-US"/>
              </w:rPr>
            </w:pPr>
            <w:r w:rsidRPr="00883C50">
              <w:rPr>
                <w:sz w:val="20"/>
                <w:szCs w:val="20"/>
                <w:lang w:val="en-US"/>
              </w:rPr>
              <w:t>Converts Model C (best checkpoint) to TFLite</w:t>
            </w:r>
          </w:p>
        </w:tc>
        <w:tc>
          <w:tcPr>
            <w:tcW w:w="5362" w:type="dxa"/>
            <w:hideMark/>
          </w:tcPr>
          <w:p w14:paraId="30A80E7B" w14:textId="77777777" w:rsidR="00883C50" w:rsidRPr="00883C50" w:rsidRDefault="00883C50" w:rsidP="00883C50">
            <w:pPr>
              <w:rPr>
                <w:sz w:val="20"/>
                <w:szCs w:val="20"/>
                <w:lang w:val="en-US"/>
              </w:rPr>
            </w:pPr>
            <w:r w:rsidRPr="00883C50">
              <w:rPr>
                <w:sz w:val="20"/>
                <w:szCs w:val="20"/>
                <w:lang w:val="en-US"/>
              </w:rPr>
              <w:t>hotel_mobilebert_v2.tflite (copied to Android assets as hotel_mobilebert.tflite)</w:t>
            </w:r>
          </w:p>
        </w:tc>
      </w:tr>
      <w:tr w:rsidR="00883C50" w:rsidRPr="00883C50" w14:paraId="53EA635B" w14:textId="77777777" w:rsidTr="00883C50">
        <w:tc>
          <w:tcPr>
            <w:tcW w:w="2985" w:type="dxa"/>
            <w:hideMark/>
          </w:tcPr>
          <w:p w14:paraId="5057C4CB" w14:textId="77777777" w:rsidR="00883C50" w:rsidRPr="00883C50" w:rsidRDefault="00883C50" w:rsidP="00883C50">
            <w:pPr>
              <w:rPr>
                <w:sz w:val="20"/>
                <w:szCs w:val="20"/>
                <w:lang w:val="en-US"/>
              </w:rPr>
            </w:pPr>
            <w:r w:rsidRPr="00883C50">
              <w:rPr>
                <w:sz w:val="20"/>
                <w:szCs w:val="20"/>
                <w:lang w:val="en-US"/>
              </w:rPr>
              <w:t>step6_wer_analysis.py</w:t>
            </w:r>
          </w:p>
        </w:tc>
        <w:tc>
          <w:tcPr>
            <w:tcW w:w="1728" w:type="dxa"/>
            <w:hideMark/>
          </w:tcPr>
          <w:p w14:paraId="522584C0" w14:textId="77777777" w:rsidR="00883C50" w:rsidRPr="00883C50" w:rsidRDefault="00883C50" w:rsidP="00883C50">
            <w:pPr>
              <w:rPr>
                <w:sz w:val="20"/>
                <w:szCs w:val="20"/>
                <w:lang w:val="en-US"/>
              </w:rPr>
            </w:pPr>
            <w:r w:rsidRPr="00883C50">
              <w:rPr>
                <w:sz w:val="20"/>
                <w:szCs w:val="20"/>
                <w:lang w:val="en-US"/>
              </w:rPr>
              <w:t xml:space="preserve">Computes WER and CER statistics on </w:t>
            </w:r>
            <w:r w:rsidRPr="00883C50">
              <w:rPr>
                <w:sz w:val="20"/>
                <w:szCs w:val="20"/>
                <w:lang w:val="en-US"/>
              </w:rPr>
              <w:lastRenderedPageBreak/>
              <w:t>Vosk transcriptions</w:t>
            </w:r>
          </w:p>
        </w:tc>
        <w:tc>
          <w:tcPr>
            <w:tcW w:w="5362" w:type="dxa"/>
            <w:hideMark/>
          </w:tcPr>
          <w:p w14:paraId="04628DE6" w14:textId="77777777" w:rsidR="00883C50" w:rsidRPr="00883C50" w:rsidRDefault="00883C50" w:rsidP="00883C50">
            <w:pPr>
              <w:rPr>
                <w:sz w:val="20"/>
                <w:szCs w:val="20"/>
                <w:lang w:val="en-US"/>
              </w:rPr>
            </w:pPr>
            <w:r w:rsidRPr="00883C50">
              <w:rPr>
                <w:sz w:val="20"/>
                <w:szCs w:val="20"/>
                <w:lang w:val="en-US"/>
              </w:rPr>
              <w:lastRenderedPageBreak/>
              <w:t>Per-intent and overall error rate analysis</w:t>
            </w:r>
          </w:p>
        </w:tc>
      </w:tr>
    </w:tbl>
    <w:p w14:paraId="5472F178" w14:textId="39D24EBA" w:rsidR="00883C50" w:rsidRPr="001B7ABE" w:rsidRDefault="001B7ABE" w:rsidP="001B7ABE">
      <w:pPr>
        <w:pStyle w:val="Caption"/>
        <w:spacing w:before="240" w:after="0"/>
        <w:rPr>
          <w:b w:val="0"/>
          <w:bCs w:val="0"/>
          <w:i/>
          <w:iCs/>
          <w:color w:val="auto"/>
        </w:rPr>
      </w:pPr>
      <w:bookmarkStart w:id="163" w:name="_Toc227104949"/>
      <w:r w:rsidRPr="001B7ABE">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7</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4</w:t>
      </w:r>
      <w:r w:rsidR="008A0FB7">
        <w:rPr>
          <w:b w:val="0"/>
          <w:bCs w:val="0"/>
          <w:i/>
          <w:iCs/>
          <w:color w:val="auto"/>
        </w:rPr>
        <w:fldChar w:fldCharType="end"/>
      </w:r>
      <w:r w:rsidRPr="001B7ABE">
        <w:rPr>
          <w:b w:val="0"/>
          <w:bCs w:val="0"/>
          <w:i/>
          <w:iCs/>
          <w:color w:val="auto"/>
        </w:rPr>
        <w:t>: NLU Pipeline Scripts</w:t>
      </w:r>
      <w:bookmarkEnd w:id="163"/>
    </w:p>
    <w:p w14:paraId="034BC04B" w14:textId="77777777" w:rsidR="00883C50" w:rsidRDefault="00883C50" w:rsidP="000B0A62"/>
    <w:p w14:paraId="789CFBCC" w14:textId="22A5F2FC" w:rsidR="001B7ABE" w:rsidRPr="001B7ABE" w:rsidRDefault="00140804" w:rsidP="001B7ABE">
      <w:pPr>
        <w:spacing w:after="240"/>
        <w:jc w:val="both"/>
        <w:rPr>
          <w:lang w:val="en-US"/>
        </w:rPr>
      </w:pPr>
      <w:r w:rsidRPr="00140804">
        <w:t>The dataset follows standard intent classification conventions</w:t>
      </w:r>
      <w:r w:rsidR="0050073C">
        <w:t>,</w:t>
      </w:r>
      <w:r w:rsidRPr="00140804">
        <w:t xml:space="preserve"> balanced examples per class and clear intent boundaries (Larson et al., 2022). Fine-tuning BERT-family models on domain-specific data this way produces strong results even with modest training sizes (</w:t>
      </w:r>
      <w:r w:rsidR="003E7E69" w:rsidRPr="003E7E69">
        <w:t>Y. Zhang et al., 2022</w:t>
      </w:r>
      <w:r w:rsidRPr="00140804">
        <w:t>)</w:t>
      </w:r>
      <w:r w:rsidR="001B7ABE" w:rsidRPr="001B7ABE">
        <w:rPr>
          <w:lang w:val="en-US"/>
        </w:rPr>
        <w:t>.</w:t>
      </w:r>
    </w:p>
    <w:p w14:paraId="3974BCBE" w14:textId="77777777" w:rsidR="001B7ABE" w:rsidRPr="001B7ABE" w:rsidRDefault="001B7ABE" w:rsidP="001B7ABE">
      <w:pPr>
        <w:spacing w:after="240"/>
        <w:jc w:val="both"/>
        <w:rPr>
          <w:lang w:val="en-US"/>
        </w:rPr>
      </w:pPr>
      <w:r w:rsidRPr="001B7ABE">
        <w:rPr>
          <w:b/>
          <w:bCs/>
          <w:lang w:val="en-US"/>
        </w:rPr>
        <w:t>Training configuration (identical across all three models):</w:t>
      </w:r>
    </w:p>
    <w:p w14:paraId="4E7993C6" w14:textId="5A38C3DB" w:rsidR="001B7ABE" w:rsidRPr="001B7ABE" w:rsidRDefault="0062774C" w:rsidP="001B7ABE">
      <w:pPr>
        <w:spacing w:after="240"/>
        <w:jc w:val="both"/>
        <w:rPr>
          <w:lang w:val="en-US"/>
        </w:rPr>
      </w:pPr>
      <w:r w:rsidRPr="0062774C">
        <w:t>All three models used identical hyperparameters (detailed in Chapter 3, Table 3</w:t>
      </w:r>
      <w:r w:rsidR="007C44F8">
        <w:t>-3</w:t>
      </w:r>
      <w:r w:rsidRPr="0062774C">
        <w:t>). The only difference is training data</w:t>
      </w:r>
      <w:r w:rsidR="001B7ABE" w:rsidRPr="001B7ABE">
        <w:rPr>
          <w:lang w:val="en-US"/>
        </w:rPr>
        <w:t>:</w:t>
      </w:r>
    </w:p>
    <w:p w14:paraId="2926E919" w14:textId="41005329" w:rsidR="001B7ABE" w:rsidRPr="001B7ABE" w:rsidRDefault="001B7ABE" w:rsidP="001B7ABE">
      <w:pPr>
        <w:numPr>
          <w:ilvl w:val="0"/>
          <w:numId w:val="151"/>
        </w:numPr>
        <w:spacing w:after="240"/>
        <w:jc w:val="both"/>
        <w:rPr>
          <w:lang w:val="en-US"/>
        </w:rPr>
      </w:pPr>
      <w:r w:rsidRPr="001B7ABE">
        <w:rPr>
          <w:b/>
          <w:bCs/>
          <w:lang w:val="en-US"/>
        </w:rPr>
        <w:t>Train/</w:t>
      </w:r>
      <w:r>
        <w:rPr>
          <w:b/>
          <w:bCs/>
          <w:lang w:val="en-US"/>
        </w:rPr>
        <w:t xml:space="preserve"> </w:t>
      </w:r>
      <w:r w:rsidRPr="001B7ABE">
        <w:rPr>
          <w:b/>
          <w:bCs/>
          <w:lang w:val="en-US"/>
        </w:rPr>
        <w:t>val split:</w:t>
      </w:r>
      <w:r w:rsidRPr="001B7ABE">
        <w:rPr>
          <w:lang w:val="en-US"/>
        </w:rPr>
        <w:t> 85%/15% stratified split of each model's training dataset</w:t>
      </w:r>
    </w:p>
    <w:p w14:paraId="54C93993" w14:textId="2A33E0F9" w:rsidR="001B7ABE" w:rsidRPr="001B7ABE" w:rsidRDefault="001B7ABE" w:rsidP="001B7ABE">
      <w:pPr>
        <w:numPr>
          <w:ilvl w:val="0"/>
          <w:numId w:val="151"/>
        </w:numPr>
        <w:spacing w:after="240"/>
        <w:jc w:val="both"/>
        <w:rPr>
          <w:lang w:val="en-US"/>
        </w:rPr>
      </w:pPr>
      <w:r w:rsidRPr="001B7ABE">
        <w:rPr>
          <w:b/>
          <w:bCs/>
          <w:lang w:val="en-US"/>
        </w:rPr>
        <w:t>Test set:</w:t>
      </w:r>
      <w:r w:rsidRPr="001B7ABE">
        <w:rPr>
          <w:lang w:val="en-US"/>
        </w:rPr>
        <w:t xml:space="preserve"> 20% </w:t>
      </w:r>
      <w:r w:rsidR="00CD547D">
        <w:rPr>
          <w:lang w:val="en-US"/>
        </w:rPr>
        <w:t>set aside</w:t>
      </w:r>
      <w:r w:rsidRPr="001B7ABE">
        <w:rPr>
          <w:lang w:val="en-US"/>
        </w:rPr>
        <w:t xml:space="preserve"> from vosk_transcriptions.csv (2,016 samples), shared across all three models for fair comparison</w:t>
      </w:r>
    </w:p>
    <w:tbl>
      <w:tblPr>
        <w:tblStyle w:val="TableGridLight"/>
        <w:tblW w:w="0" w:type="auto"/>
        <w:tblLook w:val="04A0" w:firstRow="1" w:lastRow="0" w:firstColumn="1" w:lastColumn="0" w:noHBand="0" w:noVBand="1"/>
      </w:tblPr>
      <w:tblGrid>
        <w:gridCol w:w="1255"/>
        <w:gridCol w:w="3415"/>
        <w:gridCol w:w="1017"/>
        <w:gridCol w:w="2057"/>
        <w:gridCol w:w="1601"/>
      </w:tblGrid>
      <w:tr w:rsidR="005413E4" w:rsidRPr="005413E4" w14:paraId="3CDB8B45" w14:textId="77777777" w:rsidTr="000E1B0D">
        <w:tc>
          <w:tcPr>
            <w:tcW w:w="1255" w:type="dxa"/>
            <w:shd w:val="clear" w:color="auto" w:fill="D9D9D9" w:themeFill="background1" w:themeFillShade="D9"/>
            <w:hideMark/>
          </w:tcPr>
          <w:p w14:paraId="01031C43" w14:textId="77777777" w:rsidR="005413E4" w:rsidRPr="005413E4" w:rsidRDefault="005413E4" w:rsidP="000E1B0D">
            <w:pPr>
              <w:rPr>
                <w:b/>
                <w:bCs/>
                <w:sz w:val="20"/>
                <w:szCs w:val="20"/>
                <w:lang w:val="en-US"/>
              </w:rPr>
            </w:pPr>
            <w:r w:rsidRPr="005413E4">
              <w:rPr>
                <w:b/>
                <w:bCs/>
                <w:sz w:val="20"/>
                <w:szCs w:val="20"/>
                <w:lang w:val="en-US"/>
              </w:rPr>
              <w:t>Model</w:t>
            </w:r>
          </w:p>
        </w:tc>
        <w:tc>
          <w:tcPr>
            <w:tcW w:w="3415" w:type="dxa"/>
            <w:shd w:val="clear" w:color="auto" w:fill="D9D9D9" w:themeFill="background1" w:themeFillShade="D9"/>
            <w:hideMark/>
          </w:tcPr>
          <w:p w14:paraId="6F5FEFE2" w14:textId="77777777" w:rsidR="005413E4" w:rsidRPr="005413E4" w:rsidRDefault="005413E4" w:rsidP="000E1B0D">
            <w:pPr>
              <w:rPr>
                <w:b/>
                <w:bCs/>
                <w:sz w:val="20"/>
                <w:szCs w:val="20"/>
                <w:lang w:val="en-US"/>
              </w:rPr>
            </w:pPr>
            <w:r w:rsidRPr="005413E4">
              <w:rPr>
                <w:b/>
                <w:bCs/>
                <w:sz w:val="20"/>
                <w:szCs w:val="20"/>
                <w:lang w:val="en-US"/>
              </w:rPr>
              <w:t>Training Data</w:t>
            </w:r>
          </w:p>
        </w:tc>
        <w:tc>
          <w:tcPr>
            <w:tcW w:w="0" w:type="auto"/>
            <w:shd w:val="clear" w:color="auto" w:fill="D9D9D9" w:themeFill="background1" w:themeFillShade="D9"/>
            <w:hideMark/>
          </w:tcPr>
          <w:p w14:paraId="4E829E1F" w14:textId="77777777" w:rsidR="005413E4" w:rsidRPr="005413E4" w:rsidRDefault="005413E4" w:rsidP="000E1B0D">
            <w:pPr>
              <w:rPr>
                <w:b/>
                <w:bCs/>
                <w:sz w:val="20"/>
                <w:szCs w:val="20"/>
                <w:lang w:val="en-US"/>
              </w:rPr>
            </w:pPr>
            <w:r w:rsidRPr="005413E4">
              <w:rPr>
                <w:b/>
                <w:bCs/>
                <w:sz w:val="20"/>
                <w:szCs w:val="20"/>
                <w:lang w:val="en-US"/>
              </w:rPr>
              <w:t>Records</w:t>
            </w:r>
          </w:p>
        </w:tc>
        <w:tc>
          <w:tcPr>
            <w:tcW w:w="0" w:type="auto"/>
            <w:shd w:val="clear" w:color="auto" w:fill="D9D9D9" w:themeFill="background1" w:themeFillShade="D9"/>
            <w:hideMark/>
          </w:tcPr>
          <w:p w14:paraId="03F8FBBC" w14:textId="77777777" w:rsidR="005413E4" w:rsidRPr="005413E4" w:rsidRDefault="005413E4" w:rsidP="000E1B0D">
            <w:pPr>
              <w:rPr>
                <w:b/>
                <w:bCs/>
                <w:sz w:val="20"/>
                <w:szCs w:val="20"/>
                <w:lang w:val="en-US"/>
              </w:rPr>
            </w:pPr>
            <w:r w:rsidRPr="005413E4">
              <w:rPr>
                <w:b/>
                <w:bCs/>
                <w:sz w:val="20"/>
                <w:szCs w:val="20"/>
                <w:lang w:val="en-US"/>
              </w:rPr>
              <w:t>Test Accuracy (Vosk)</w:t>
            </w:r>
          </w:p>
        </w:tc>
        <w:tc>
          <w:tcPr>
            <w:tcW w:w="0" w:type="auto"/>
            <w:shd w:val="clear" w:color="auto" w:fill="D9D9D9" w:themeFill="background1" w:themeFillShade="D9"/>
            <w:hideMark/>
          </w:tcPr>
          <w:p w14:paraId="01DE0111" w14:textId="77777777" w:rsidR="005413E4" w:rsidRPr="005413E4" w:rsidRDefault="005413E4" w:rsidP="000E1B0D">
            <w:pPr>
              <w:rPr>
                <w:b/>
                <w:bCs/>
                <w:sz w:val="20"/>
                <w:szCs w:val="20"/>
                <w:lang w:val="en-US"/>
              </w:rPr>
            </w:pPr>
            <w:r w:rsidRPr="005413E4">
              <w:rPr>
                <w:b/>
                <w:bCs/>
                <w:sz w:val="20"/>
                <w:szCs w:val="20"/>
                <w:lang w:val="en-US"/>
              </w:rPr>
              <w:t>F1 Macro (Vosk)</w:t>
            </w:r>
          </w:p>
        </w:tc>
      </w:tr>
      <w:tr w:rsidR="005413E4" w:rsidRPr="005413E4" w14:paraId="59AA910B" w14:textId="77777777" w:rsidTr="000E1B0D">
        <w:tc>
          <w:tcPr>
            <w:tcW w:w="1255" w:type="dxa"/>
            <w:hideMark/>
          </w:tcPr>
          <w:p w14:paraId="4D7AA258" w14:textId="77777777" w:rsidR="005413E4" w:rsidRPr="005413E4" w:rsidRDefault="005413E4" w:rsidP="000E1B0D">
            <w:pPr>
              <w:rPr>
                <w:sz w:val="20"/>
                <w:szCs w:val="20"/>
                <w:lang w:val="en-US"/>
              </w:rPr>
            </w:pPr>
            <w:r w:rsidRPr="005413E4">
              <w:rPr>
                <w:sz w:val="20"/>
                <w:szCs w:val="20"/>
                <w:lang w:val="en-US"/>
              </w:rPr>
              <w:t>Model A</w:t>
            </w:r>
          </w:p>
        </w:tc>
        <w:tc>
          <w:tcPr>
            <w:tcW w:w="3415" w:type="dxa"/>
            <w:hideMark/>
          </w:tcPr>
          <w:p w14:paraId="74B2F75C" w14:textId="77777777" w:rsidR="005413E4" w:rsidRPr="005413E4" w:rsidRDefault="005413E4" w:rsidP="000E1B0D">
            <w:pPr>
              <w:rPr>
                <w:sz w:val="20"/>
                <w:szCs w:val="20"/>
                <w:lang w:val="en-US"/>
              </w:rPr>
            </w:pPr>
            <w:r w:rsidRPr="005413E4">
              <w:rPr>
                <w:sz w:val="20"/>
                <w:szCs w:val="20"/>
                <w:lang w:val="en-US"/>
              </w:rPr>
              <w:t>new_hotel_dataset.csv (clean text)</w:t>
            </w:r>
          </w:p>
        </w:tc>
        <w:tc>
          <w:tcPr>
            <w:tcW w:w="0" w:type="auto"/>
            <w:hideMark/>
          </w:tcPr>
          <w:p w14:paraId="10C88C1F" w14:textId="77777777" w:rsidR="005413E4" w:rsidRPr="005413E4" w:rsidRDefault="005413E4" w:rsidP="000E1B0D">
            <w:pPr>
              <w:rPr>
                <w:sz w:val="20"/>
                <w:szCs w:val="20"/>
                <w:lang w:val="en-US"/>
              </w:rPr>
            </w:pPr>
            <w:r w:rsidRPr="005413E4">
              <w:rPr>
                <w:sz w:val="20"/>
                <w:szCs w:val="20"/>
                <w:lang w:val="en-US"/>
              </w:rPr>
              <w:t>10,080</w:t>
            </w:r>
          </w:p>
        </w:tc>
        <w:tc>
          <w:tcPr>
            <w:tcW w:w="0" w:type="auto"/>
            <w:hideMark/>
          </w:tcPr>
          <w:p w14:paraId="78B432F0" w14:textId="77777777" w:rsidR="005413E4" w:rsidRPr="005413E4" w:rsidRDefault="005413E4" w:rsidP="000E1B0D">
            <w:pPr>
              <w:rPr>
                <w:sz w:val="20"/>
                <w:szCs w:val="20"/>
                <w:lang w:val="en-US"/>
              </w:rPr>
            </w:pPr>
            <w:r w:rsidRPr="005413E4">
              <w:rPr>
                <w:sz w:val="20"/>
                <w:szCs w:val="20"/>
                <w:lang w:val="en-US"/>
              </w:rPr>
              <w:t>89.34%</w:t>
            </w:r>
          </w:p>
        </w:tc>
        <w:tc>
          <w:tcPr>
            <w:tcW w:w="0" w:type="auto"/>
            <w:hideMark/>
          </w:tcPr>
          <w:p w14:paraId="34130B70" w14:textId="77777777" w:rsidR="005413E4" w:rsidRPr="005413E4" w:rsidRDefault="005413E4" w:rsidP="000E1B0D">
            <w:pPr>
              <w:rPr>
                <w:sz w:val="20"/>
                <w:szCs w:val="20"/>
                <w:lang w:val="en-US"/>
              </w:rPr>
            </w:pPr>
            <w:r w:rsidRPr="005413E4">
              <w:rPr>
                <w:sz w:val="20"/>
                <w:szCs w:val="20"/>
                <w:lang w:val="en-US"/>
              </w:rPr>
              <w:t>0.8908</w:t>
            </w:r>
          </w:p>
        </w:tc>
      </w:tr>
      <w:tr w:rsidR="005413E4" w:rsidRPr="005413E4" w14:paraId="4D54ACA7" w14:textId="77777777" w:rsidTr="000E1B0D">
        <w:tc>
          <w:tcPr>
            <w:tcW w:w="1255" w:type="dxa"/>
            <w:hideMark/>
          </w:tcPr>
          <w:p w14:paraId="7F8B262A" w14:textId="77777777" w:rsidR="005413E4" w:rsidRPr="005413E4" w:rsidRDefault="005413E4" w:rsidP="000E1B0D">
            <w:pPr>
              <w:rPr>
                <w:sz w:val="20"/>
                <w:szCs w:val="20"/>
                <w:lang w:val="en-US"/>
              </w:rPr>
            </w:pPr>
            <w:r w:rsidRPr="005413E4">
              <w:rPr>
                <w:sz w:val="20"/>
                <w:szCs w:val="20"/>
                <w:lang w:val="en-US"/>
              </w:rPr>
              <w:t>Model B</w:t>
            </w:r>
          </w:p>
        </w:tc>
        <w:tc>
          <w:tcPr>
            <w:tcW w:w="3415" w:type="dxa"/>
            <w:hideMark/>
          </w:tcPr>
          <w:p w14:paraId="18440AED" w14:textId="77777777" w:rsidR="005413E4" w:rsidRPr="005413E4" w:rsidRDefault="005413E4" w:rsidP="000E1B0D">
            <w:pPr>
              <w:rPr>
                <w:sz w:val="20"/>
                <w:szCs w:val="20"/>
                <w:lang w:val="en-US"/>
              </w:rPr>
            </w:pPr>
            <w:r w:rsidRPr="005413E4">
              <w:rPr>
                <w:sz w:val="20"/>
                <w:szCs w:val="20"/>
                <w:lang w:val="en-US"/>
              </w:rPr>
              <w:t>vosk_only_dataset.csv (Vosk-transcribed)</w:t>
            </w:r>
          </w:p>
        </w:tc>
        <w:tc>
          <w:tcPr>
            <w:tcW w:w="0" w:type="auto"/>
            <w:hideMark/>
          </w:tcPr>
          <w:p w14:paraId="0563EEB5" w14:textId="77777777" w:rsidR="005413E4" w:rsidRPr="005413E4" w:rsidRDefault="005413E4" w:rsidP="000E1B0D">
            <w:pPr>
              <w:rPr>
                <w:sz w:val="20"/>
                <w:szCs w:val="20"/>
                <w:lang w:val="en-US"/>
              </w:rPr>
            </w:pPr>
            <w:r w:rsidRPr="005413E4">
              <w:rPr>
                <w:sz w:val="20"/>
                <w:szCs w:val="20"/>
                <w:lang w:val="en-US"/>
              </w:rPr>
              <w:t>10,080</w:t>
            </w:r>
          </w:p>
        </w:tc>
        <w:tc>
          <w:tcPr>
            <w:tcW w:w="0" w:type="auto"/>
            <w:hideMark/>
          </w:tcPr>
          <w:p w14:paraId="65C9499A" w14:textId="77777777" w:rsidR="005413E4" w:rsidRPr="005413E4" w:rsidRDefault="005413E4" w:rsidP="000E1B0D">
            <w:pPr>
              <w:rPr>
                <w:sz w:val="20"/>
                <w:szCs w:val="20"/>
                <w:lang w:val="en-US"/>
              </w:rPr>
            </w:pPr>
            <w:r w:rsidRPr="005413E4">
              <w:rPr>
                <w:sz w:val="20"/>
                <w:szCs w:val="20"/>
                <w:lang w:val="en-US"/>
              </w:rPr>
              <w:t>96.38%</w:t>
            </w:r>
          </w:p>
        </w:tc>
        <w:tc>
          <w:tcPr>
            <w:tcW w:w="0" w:type="auto"/>
            <w:hideMark/>
          </w:tcPr>
          <w:p w14:paraId="76198D75" w14:textId="77777777" w:rsidR="005413E4" w:rsidRPr="005413E4" w:rsidRDefault="005413E4" w:rsidP="000E1B0D">
            <w:pPr>
              <w:rPr>
                <w:sz w:val="20"/>
                <w:szCs w:val="20"/>
                <w:lang w:val="en-US"/>
              </w:rPr>
            </w:pPr>
            <w:r w:rsidRPr="005413E4">
              <w:rPr>
                <w:sz w:val="20"/>
                <w:szCs w:val="20"/>
                <w:lang w:val="en-US"/>
              </w:rPr>
              <w:t>0.9636</w:t>
            </w:r>
          </w:p>
        </w:tc>
      </w:tr>
      <w:tr w:rsidR="005413E4" w:rsidRPr="005413E4" w14:paraId="6C8B9D54" w14:textId="77777777" w:rsidTr="000E1B0D">
        <w:tc>
          <w:tcPr>
            <w:tcW w:w="1255" w:type="dxa"/>
            <w:hideMark/>
          </w:tcPr>
          <w:p w14:paraId="447052EB" w14:textId="77777777" w:rsidR="005413E4" w:rsidRPr="005413E4" w:rsidRDefault="005413E4" w:rsidP="000E1B0D">
            <w:pPr>
              <w:rPr>
                <w:sz w:val="20"/>
                <w:szCs w:val="20"/>
                <w:lang w:val="en-US"/>
              </w:rPr>
            </w:pPr>
            <w:r w:rsidRPr="005413E4">
              <w:rPr>
                <w:sz w:val="20"/>
                <w:szCs w:val="20"/>
                <w:lang w:val="en-US"/>
              </w:rPr>
              <w:t>Model C</w:t>
            </w:r>
          </w:p>
        </w:tc>
        <w:tc>
          <w:tcPr>
            <w:tcW w:w="3415" w:type="dxa"/>
            <w:hideMark/>
          </w:tcPr>
          <w:p w14:paraId="2429C974" w14:textId="77777777" w:rsidR="005413E4" w:rsidRPr="005413E4" w:rsidRDefault="005413E4" w:rsidP="000E1B0D">
            <w:pPr>
              <w:rPr>
                <w:sz w:val="20"/>
                <w:szCs w:val="20"/>
                <w:lang w:val="en-US"/>
              </w:rPr>
            </w:pPr>
            <w:r w:rsidRPr="005413E4">
              <w:rPr>
                <w:sz w:val="20"/>
                <w:szCs w:val="20"/>
                <w:lang w:val="en-US"/>
              </w:rPr>
              <w:t>paired_dataset.csv (clean + Vosk mixed)</w:t>
            </w:r>
          </w:p>
        </w:tc>
        <w:tc>
          <w:tcPr>
            <w:tcW w:w="0" w:type="auto"/>
            <w:hideMark/>
          </w:tcPr>
          <w:p w14:paraId="722236F0" w14:textId="02CB42ED" w:rsidR="005413E4" w:rsidRPr="005413E4" w:rsidRDefault="005413E4" w:rsidP="000E1B0D">
            <w:pPr>
              <w:rPr>
                <w:sz w:val="20"/>
                <w:szCs w:val="20"/>
                <w:lang w:val="en-US"/>
              </w:rPr>
            </w:pPr>
            <w:r w:rsidRPr="005413E4">
              <w:rPr>
                <w:sz w:val="20"/>
                <w:szCs w:val="20"/>
                <w:lang w:val="en-US"/>
              </w:rPr>
              <w:t>14,86</w:t>
            </w:r>
            <w:r w:rsidR="00CB12BC">
              <w:rPr>
                <w:sz w:val="20"/>
                <w:szCs w:val="20"/>
                <w:lang w:val="en-US"/>
              </w:rPr>
              <w:t>3</w:t>
            </w:r>
          </w:p>
        </w:tc>
        <w:tc>
          <w:tcPr>
            <w:tcW w:w="0" w:type="auto"/>
            <w:hideMark/>
          </w:tcPr>
          <w:p w14:paraId="25A28030" w14:textId="77777777" w:rsidR="005413E4" w:rsidRPr="005413E4" w:rsidRDefault="005413E4" w:rsidP="000E1B0D">
            <w:pPr>
              <w:rPr>
                <w:sz w:val="20"/>
                <w:szCs w:val="20"/>
                <w:lang w:val="en-US"/>
              </w:rPr>
            </w:pPr>
            <w:r w:rsidRPr="005413E4">
              <w:rPr>
                <w:b/>
                <w:bCs/>
                <w:sz w:val="20"/>
                <w:szCs w:val="20"/>
                <w:lang w:val="en-US"/>
              </w:rPr>
              <w:t>99.06%</w:t>
            </w:r>
          </w:p>
        </w:tc>
        <w:tc>
          <w:tcPr>
            <w:tcW w:w="0" w:type="auto"/>
            <w:hideMark/>
          </w:tcPr>
          <w:p w14:paraId="661C7399" w14:textId="77777777" w:rsidR="005413E4" w:rsidRPr="005413E4" w:rsidRDefault="005413E4" w:rsidP="000E1B0D">
            <w:pPr>
              <w:rPr>
                <w:sz w:val="20"/>
                <w:szCs w:val="20"/>
                <w:lang w:val="en-US"/>
              </w:rPr>
            </w:pPr>
            <w:r w:rsidRPr="005413E4">
              <w:rPr>
                <w:b/>
                <w:bCs/>
                <w:sz w:val="20"/>
                <w:szCs w:val="20"/>
                <w:lang w:val="en-US"/>
              </w:rPr>
              <w:t>0.9905</w:t>
            </w:r>
          </w:p>
        </w:tc>
      </w:tr>
    </w:tbl>
    <w:p w14:paraId="0113575C" w14:textId="7AED3E4D" w:rsidR="000E1B0D" w:rsidRPr="007B1D3C" w:rsidRDefault="000E1B0D" w:rsidP="007B1D3C">
      <w:pPr>
        <w:pStyle w:val="Caption"/>
        <w:spacing w:before="240" w:after="0"/>
        <w:rPr>
          <w:b w:val="0"/>
          <w:bCs w:val="0"/>
          <w:i/>
          <w:iCs/>
          <w:color w:val="auto"/>
        </w:rPr>
      </w:pPr>
      <w:bookmarkStart w:id="164" w:name="_Toc227104950"/>
      <w:r w:rsidRPr="007B1D3C">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7</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5</w:t>
      </w:r>
      <w:r w:rsidR="008A0FB7">
        <w:rPr>
          <w:b w:val="0"/>
          <w:bCs w:val="0"/>
          <w:i/>
          <w:iCs/>
          <w:color w:val="auto"/>
        </w:rPr>
        <w:fldChar w:fldCharType="end"/>
      </w:r>
      <w:r w:rsidRPr="007B1D3C">
        <w:rPr>
          <w:b w:val="0"/>
          <w:bCs w:val="0"/>
          <w:i/>
          <w:iCs/>
          <w:color w:val="auto"/>
        </w:rPr>
        <w:t>: Training Dataset Summary</w:t>
      </w:r>
      <w:bookmarkEnd w:id="164"/>
    </w:p>
    <w:p w14:paraId="2ACD8E16" w14:textId="77777777" w:rsidR="007B1D3C" w:rsidRDefault="007B1D3C" w:rsidP="007B1D3C">
      <w:pPr>
        <w:jc w:val="both"/>
        <w:rPr>
          <w:lang w:val="en-US"/>
        </w:rPr>
      </w:pPr>
    </w:p>
    <w:p w14:paraId="3976BCC2" w14:textId="06B72CEF" w:rsidR="0061749B" w:rsidRDefault="00221EC9" w:rsidP="000E1B0D">
      <w:pPr>
        <w:spacing w:after="240"/>
        <w:jc w:val="both"/>
        <w:rPr>
          <w:lang w:val="en-US"/>
        </w:rPr>
      </w:pPr>
      <w:r w:rsidRPr="00221EC9">
        <w:t>Model C was selected for deployment. It closes the 8.73-point gap between Model A on clean input (98.07%) and Vosk output (89.34%), reaching 99.06% on the Vosk test set</w:t>
      </w:r>
      <w:r w:rsidR="005413E4" w:rsidRPr="005413E4">
        <w:rPr>
          <w:lang w:val="en-US"/>
        </w:rPr>
        <w:t>.</w:t>
      </w:r>
    </w:p>
    <w:p w14:paraId="2EDD6BFD" w14:textId="6BB455DD" w:rsidR="005413E4" w:rsidRPr="005413E4" w:rsidRDefault="005413E4" w:rsidP="000E1B0D">
      <w:pPr>
        <w:spacing w:after="240"/>
        <w:jc w:val="both"/>
        <w:rPr>
          <w:lang w:val="en-US"/>
        </w:rPr>
      </w:pPr>
      <w:r w:rsidRPr="005413E4">
        <w:rPr>
          <w:b/>
          <w:bCs/>
          <w:lang w:val="en-US"/>
        </w:rPr>
        <w:t>Model conversion (step5_convert_best_model.py)</w:t>
      </w:r>
    </w:p>
    <w:p w14:paraId="7F849BED" w14:textId="5B98189C" w:rsidR="005413E4" w:rsidRPr="005413E4" w:rsidRDefault="00221EC9" w:rsidP="00E75C00">
      <w:pPr>
        <w:spacing w:after="240"/>
        <w:jc w:val="both"/>
        <w:rPr>
          <w:lang w:val="en-US"/>
        </w:rPr>
      </w:pPr>
      <w:r w:rsidRPr="00221EC9">
        <w:t>The best Model C checkpoint goes through three stages to become a TFLite file the Android app can use</w:t>
      </w:r>
      <w:r w:rsidR="005413E4" w:rsidRPr="005413E4">
        <w:rPr>
          <w:lang w:val="en-US"/>
        </w:rPr>
        <w:t>:</w:t>
      </w:r>
    </w:p>
    <w:p w14:paraId="1D5EDD31" w14:textId="126B1ECA" w:rsidR="005413E4" w:rsidRPr="005413E4" w:rsidRDefault="005413E4" w:rsidP="00E75C00">
      <w:pPr>
        <w:numPr>
          <w:ilvl w:val="0"/>
          <w:numId w:val="152"/>
        </w:numPr>
        <w:spacing w:after="240"/>
        <w:jc w:val="both"/>
        <w:rPr>
          <w:lang w:val="en-US"/>
        </w:rPr>
      </w:pPr>
      <w:r w:rsidRPr="005413E4">
        <w:rPr>
          <w:b/>
          <w:bCs/>
          <w:lang w:val="en-US"/>
        </w:rPr>
        <w:t xml:space="preserve">PyTorch </w:t>
      </w:r>
      <w:r w:rsidR="00D626E5" w:rsidRPr="00D626E5">
        <w:rPr>
          <w:b/>
          <w:bCs/>
          <w:lang w:val="en-US"/>
        </w:rPr>
        <w:sym w:font="Wingdings" w:char="F0E0"/>
      </w:r>
      <w:r w:rsidRPr="005413E4">
        <w:rPr>
          <w:b/>
          <w:bCs/>
          <w:lang w:val="en-US"/>
        </w:rPr>
        <w:t xml:space="preserve"> TensorFlow</w:t>
      </w:r>
      <w:r w:rsidRPr="005413E4">
        <w:rPr>
          <w:lang w:val="en-US"/>
        </w:rPr>
        <w:t> </w:t>
      </w:r>
      <w:r w:rsidR="000E1B0D">
        <w:rPr>
          <w:lang w:val="en-US"/>
        </w:rPr>
        <w:t>-</w:t>
      </w:r>
      <w:r w:rsidRPr="005413E4">
        <w:rPr>
          <w:lang w:val="en-US"/>
        </w:rPr>
        <w:t xml:space="preserve"> </w:t>
      </w:r>
      <w:r w:rsidR="002A1F19" w:rsidRPr="002A1F19">
        <w:t>PyTorch weights are loaded into a TensorFlow MobileBERT using from_pt=True in TFMobileBertForSequenceClassification, avoiding retraining from scratch</w:t>
      </w:r>
      <w:r w:rsidRPr="005413E4">
        <w:rPr>
          <w:lang w:val="en-US"/>
        </w:rPr>
        <w:t>.</w:t>
      </w:r>
    </w:p>
    <w:p w14:paraId="5B5871A6" w14:textId="51729B8D" w:rsidR="005413E4" w:rsidRPr="005413E4" w:rsidRDefault="005413E4" w:rsidP="00E75C00">
      <w:pPr>
        <w:numPr>
          <w:ilvl w:val="0"/>
          <w:numId w:val="152"/>
        </w:numPr>
        <w:spacing w:after="240"/>
        <w:jc w:val="both"/>
        <w:rPr>
          <w:lang w:val="en-US"/>
        </w:rPr>
      </w:pPr>
      <w:r w:rsidRPr="005413E4">
        <w:rPr>
          <w:b/>
          <w:bCs/>
          <w:lang w:val="en-US"/>
        </w:rPr>
        <w:t xml:space="preserve">TensorFlow </w:t>
      </w:r>
      <w:r w:rsidR="00D626E5" w:rsidRPr="00D626E5">
        <w:rPr>
          <w:b/>
          <w:bCs/>
          <w:lang w:val="en-US"/>
        </w:rPr>
        <w:sym w:font="Wingdings" w:char="F0E0"/>
      </w:r>
      <w:r w:rsidRPr="005413E4">
        <w:rPr>
          <w:b/>
          <w:bCs/>
          <w:lang w:val="en-US"/>
        </w:rPr>
        <w:t xml:space="preserve"> SavedModel</w:t>
      </w:r>
      <w:r w:rsidRPr="005413E4">
        <w:rPr>
          <w:lang w:val="en-US"/>
        </w:rPr>
        <w:t> </w:t>
      </w:r>
      <w:r w:rsidR="000E1B0D">
        <w:rPr>
          <w:lang w:val="en-US"/>
        </w:rPr>
        <w:t>-</w:t>
      </w:r>
      <w:r w:rsidRPr="005413E4">
        <w:rPr>
          <w:lang w:val="en-US"/>
        </w:rPr>
        <w:t xml:space="preserve"> </w:t>
      </w:r>
      <w:r w:rsidR="006E1ABE" w:rsidRPr="006E1ABE">
        <w:t>The model is wrapped in a tf.Module with a concrete serving function fixing input shapes to [1, 32], needed for the converter to trace the graph</w:t>
      </w:r>
      <w:r w:rsidRPr="005413E4">
        <w:rPr>
          <w:lang w:val="en-US"/>
        </w:rPr>
        <w:t>.</w:t>
      </w:r>
    </w:p>
    <w:p w14:paraId="547E8E63" w14:textId="0AC9FB4E" w:rsidR="00E75C00" w:rsidRDefault="005413E4" w:rsidP="00E75C00">
      <w:pPr>
        <w:numPr>
          <w:ilvl w:val="0"/>
          <w:numId w:val="152"/>
        </w:numPr>
        <w:jc w:val="both"/>
        <w:rPr>
          <w:lang w:val="en-US"/>
        </w:rPr>
      </w:pPr>
      <w:r w:rsidRPr="005413E4">
        <w:rPr>
          <w:b/>
          <w:bCs/>
          <w:lang w:val="en-US"/>
        </w:rPr>
        <w:t xml:space="preserve">SavedModel </w:t>
      </w:r>
      <w:r w:rsidR="00D626E5" w:rsidRPr="00D626E5">
        <w:rPr>
          <w:b/>
          <w:bCs/>
          <w:lang w:val="en-US"/>
        </w:rPr>
        <w:sym w:font="Wingdings" w:char="F0E0"/>
      </w:r>
      <w:r w:rsidRPr="005413E4">
        <w:rPr>
          <w:b/>
          <w:bCs/>
          <w:lang w:val="en-US"/>
        </w:rPr>
        <w:t xml:space="preserve"> TFLite</w:t>
      </w:r>
      <w:r w:rsidRPr="005413E4">
        <w:rPr>
          <w:lang w:val="en-US"/>
        </w:rPr>
        <w:t> </w:t>
      </w:r>
      <w:r w:rsidR="00E75C00">
        <w:rPr>
          <w:lang w:val="en-US"/>
        </w:rPr>
        <w:t>-</w:t>
      </w:r>
      <w:r w:rsidRPr="005413E4">
        <w:rPr>
          <w:lang w:val="en-US"/>
        </w:rPr>
        <w:t xml:space="preserve"> </w:t>
      </w:r>
    </w:p>
    <w:p w14:paraId="6B0CC6C4" w14:textId="01632B3E" w:rsidR="005413E4" w:rsidRPr="00E75C00" w:rsidRDefault="002A0776" w:rsidP="00E75C00">
      <w:pPr>
        <w:spacing w:after="240"/>
        <w:ind w:left="720"/>
        <w:jc w:val="both"/>
        <w:rPr>
          <w:lang w:val="en-US"/>
        </w:rPr>
      </w:pPr>
      <w:r w:rsidRPr="002A0776">
        <w:t xml:space="preserve">The TFLite converter </w:t>
      </w:r>
      <w:r w:rsidR="00E75C00">
        <w:t>a</w:t>
      </w:r>
      <w:r w:rsidR="00E75C00" w:rsidRPr="002A0776">
        <w:t>pplies</w:t>
      </w:r>
      <w:r w:rsidRPr="002A0776">
        <w:t> tf.lite.Optimize.DEFAULT (dynamic range quantisation</w:t>
      </w:r>
      <w:r w:rsidR="00E75C00">
        <w:t>,</w:t>
      </w:r>
      <w:r w:rsidRPr="002A0776">
        <w:t xml:space="preserve"> weights to INT8, activations stay float32) with SELECT_TF_OPS for BERT operations standard builtins cannot handle</w:t>
      </w:r>
      <w:r w:rsidR="005413E4" w:rsidRPr="00E75C00">
        <w:rPr>
          <w:lang w:val="en-US"/>
        </w:rPr>
        <w:t>.</w:t>
      </w:r>
    </w:p>
    <w:p w14:paraId="79052CDD" w14:textId="2C36A70F" w:rsidR="00E75C00" w:rsidRPr="00E75C00" w:rsidRDefault="00E75C00" w:rsidP="00E75C00">
      <w:pPr>
        <w:spacing w:after="240"/>
        <w:jc w:val="both"/>
        <w:rPr>
          <w:lang w:val="en-US"/>
        </w:rPr>
      </w:pPr>
      <w:r w:rsidRPr="00E75C00">
        <w:rPr>
          <w:lang w:val="en-US"/>
        </w:rPr>
        <w:t xml:space="preserve">This reduces the model from ~94MB (PyTorch) to 26MB (TFLite) 72% smaller. Full INT8 </w:t>
      </w:r>
      <w:r w:rsidR="0076211F" w:rsidRPr="00E75C00">
        <w:rPr>
          <w:lang w:val="en-US"/>
        </w:rPr>
        <w:t>quantization</w:t>
      </w:r>
      <w:r w:rsidRPr="00E75C00">
        <w:rPr>
          <w:lang w:val="en-US"/>
        </w:rPr>
        <w:t xml:space="preserve"> was skipped because BERT models are sensitive to it and can lose accuracy.</w:t>
      </w:r>
    </w:p>
    <w:p w14:paraId="781E288B" w14:textId="7B8EF29D" w:rsidR="005413E4" w:rsidRDefault="00E75C00" w:rsidP="000E1B0D">
      <w:pPr>
        <w:spacing w:after="240"/>
        <w:jc w:val="both"/>
        <w:rPr>
          <w:lang w:val="en-US"/>
        </w:rPr>
      </w:pPr>
      <w:r w:rsidRPr="00E75C00">
        <w:rPr>
          <w:lang w:val="en-US"/>
        </w:rPr>
        <w:t>The final file hotel_mobilebert_v2.tflite is copied into the Android assets directory as hotel_mobilebert.tflite.</w:t>
      </w:r>
    </w:p>
    <w:p w14:paraId="3806562E" w14:textId="7272B48F" w:rsidR="005413E4" w:rsidRPr="005413E4" w:rsidRDefault="005413E4" w:rsidP="00BF44B8">
      <w:pPr>
        <w:pStyle w:val="Heading3"/>
      </w:pPr>
      <w:bookmarkStart w:id="165" w:name="_Toc227104610"/>
      <w:r w:rsidRPr="005413E4">
        <w:lastRenderedPageBreak/>
        <w:t>Backend Server</w:t>
      </w:r>
      <w:bookmarkEnd w:id="165"/>
    </w:p>
    <w:p w14:paraId="6624FBF3" w14:textId="0315DAA9" w:rsidR="005413E4" w:rsidRDefault="005413E4" w:rsidP="005413E4">
      <w:pPr>
        <w:jc w:val="both"/>
        <w:rPr>
          <w:lang w:val="en-US"/>
        </w:rPr>
      </w:pPr>
      <w:r w:rsidRPr="005413E4">
        <w:rPr>
          <w:lang w:val="en-US"/>
        </w:rPr>
        <w:t>The backend is kept deliberately simple a single FastAPI application in backend/app/ with just three files:</w:t>
      </w:r>
    </w:p>
    <w:p w14:paraId="33E27FEE" w14:textId="0788AB23" w:rsidR="005413E4" w:rsidRPr="005413E4" w:rsidRDefault="005413E4" w:rsidP="005413E4">
      <w:pPr>
        <w:jc w:val="both"/>
        <w:rPr>
          <w:lang w:val="en-US"/>
        </w:rPr>
      </w:pPr>
    </w:p>
    <w:tbl>
      <w:tblPr>
        <w:tblStyle w:val="TableGridLight"/>
        <w:tblW w:w="0" w:type="auto"/>
        <w:tblLook w:val="04A0" w:firstRow="1" w:lastRow="0" w:firstColumn="1" w:lastColumn="0" w:noHBand="0" w:noVBand="1"/>
      </w:tblPr>
      <w:tblGrid>
        <w:gridCol w:w="1306"/>
        <w:gridCol w:w="8039"/>
      </w:tblGrid>
      <w:tr w:rsidR="005413E4" w:rsidRPr="005413E4" w14:paraId="413C7DDC" w14:textId="77777777" w:rsidTr="007B1D3C">
        <w:tc>
          <w:tcPr>
            <w:tcW w:w="0" w:type="auto"/>
            <w:shd w:val="clear" w:color="auto" w:fill="D9D9D9" w:themeFill="background1" w:themeFillShade="D9"/>
            <w:hideMark/>
          </w:tcPr>
          <w:p w14:paraId="1352A175" w14:textId="77777777" w:rsidR="005413E4" w:rsidRPr="005413E4" w:rsidRDefault="005413E4" w:rsidP="005413E4">
            <w:pPr>
              <w:jc w:val="both"/>
              <w:rPr>
                <w:b/>
                <w:bCs/>
                <w:sz w:val="20"/>
                <w:szCs w:val="20"/>
                <w:lang w:val="en-US"/>
              </w:rPr>
            </w:pPr>
            <w:r w:rsidRPr="005413E4">
              <w:rPr>
                <w:b/>
                <w:bCs/>
                <w:sz w:val="20"/>
                <w:szCs w:val="20"/>
                <w:lang w:val="en-US"/>
              </w:rPr>
              <w:t>File</w:t>
            </w:r>
          </w:p>
        </w:tc>
        <w:tc>
          <w:tcPr>
            <w:tcW w:w="0" w:type="auto"/>
            <w:shd w:val="clear" w:color="auto" w:fill="D9D9D9" w:themeFill="background1" w:themeFillShade="D9"/>
            <w:hideMark/>
          </w:tcPr>
          <w:p w14:paraId="6408D0BB" w14:textId="77777777" w:rsidR="005413E4" w:rsidRPr="005413E4" w:rsidRDefault="005413E4" w:rsidP="005413E4">
            <w:pPr>
              <w:jc w:val="both"/>
              <w:rPr>
                <w:b/>
                <w:bCs/>
                <w:sz w:val="20"/>
                <w:szCs w:val="20"/>
                <w:lang w:val="en-US"/>
              </w:rPr>
            </w:pPr>
            <w:r w:rsidRPr="005413E4">
              <w:rPr>
                <w:b/>
                <w:bCs/>
                <w:sz w:val="20"/>
                <w:szCs w:val="20"/>
                <w:lang w:val="en-US"/>
              </w:rPr>
              <w:t>Purpose</w:t>
            </w:r>
          </w:p>
        </w:tc>
      </w:tr>
      <w:tr w:rsidR="005413E4" w:rsidRPr="005413E4" w14:paraId="27EB0097" w14:textId="77777777" w:rsidTr="007B1D3C">
        <w:tc>
          <w:tcPr>
            <w:tcW w:w="0" w:type="auto"/>
            <w:hideMark/>
          </w:tcPr>
          <w:p w14:paraId="48B5384A" w14:textId="77777777" w:rsidR="005413E4" w:rsidRPr="005413E4" w:rsidRDefault="005413E4" w:rsidP="007B1D3C">
            <w:pPr>
              <w:rPr>
                <w:sz w:val="20"/>
                <w:szCs w:val="20"/>
                <w:lang w:val="en-US"/>
              </w:rPr>
            </w:pPr>
            <w:r w:rsidRPr="005413E4">
              <w:rPr>
                <w:sz w:val="20"/>
                <w:szCs w:val="20"/>
                <w:lang w:val="en-US"/>
              </w:rPr>
              <w:t>main.py</w:t>
            </w:r>
          </w:p>
        </w:tc>
        <w:tc>
          <w:tcPr>
            <w:tcW w:w="0" w:type="auto"/>
            <w:hideMark/>
          </w:tcPr>
          <w:p w14:paraId="6B3D40C7" w14:textId="77777777" w:rsidR="005413E4" w:rsidRPr="005413E4" w:rsidRDefault="005413E4" w:rsidP="007B1D3C">
            <w:pPr>
              <w:rPr>
                <w:sz w:val="20"/>
                <w:szCs w:val="20"/>
                <w:lang w:val="en-US"/>
              </w:rPr>
            </w:pPr>
            <w:r w:rsidRPr="005413E4">
              <w:rPr>
                <w:sz w:val="20"/>
                <w:szCs w:val="20"/>
                <w:lang w:val="en-US"/>
              </w:rPr>
              <w:t>FastAPI application, all 17 route handlers, WebSocket endpoints, department routing engine</w:t>
            </w:r>
          </w:p>
        </w:tc>
      </w:tr>
      <w:tr w:rsidR="005413E4" w:rsidRPr="005413E4" w14:paraId="62A5EFC4" w14:textId="77777777" w:rsidTr="007B1D3C">
        <w:tc>
          <w:tcPr>
            <w:tcW w:w="0" w:type="auto"/>
            <w:hideMark/>
          </w:tcPr>
          <w:p w14:paraId="7D8262B7" w14:textId="77777777" w:rsidR="005413E4" w:rsidRPr="005413E4" w:rsidRDefault="005413E4" w:rsidP="007B1D3C">
            <w:pPr>
              <w:rPr>
                <w:sz w:val="20"/>
                <w:szCs w:val="20"/>
                <w:lang w:val="en-US"/>
              </w:rPr>
            </w:pPr>
            <w:r w:rsidRPr="005413E4">
              <w:rPr>
                <w:sz w:val="20"/>
                <w:szCs w:val="20"/>
                <w:lang w:val="en-US"/>
              </w:rPr>
              <w:t>database.py</w:t>
            </w:r>
          </w:p>
        </w:tc>
        <w:tc>
          <w:tcPr>
            <w:tcW w:w="0" w:type="auto"/>
            <w:hideMark/>
          </w:tcPr>
          <w:p w14:paraId="0E11F9B9" w14:textId="77777777" w:rsidR="005413E4" w:rsidRPr="005413E4" w:rsidRDefault="005413E4" w:rsidP="007B1D3C">
            <w:pPr>
              <w:rPr>
                <w:sz w:val="20"/>
                <w:szCs w:val="20"/>
                <w:lang w:val="en-US"/>
              </w:rPr>
            </w:pPr>
            <w:r w:rsidRPr="005413E4">
              <w:rPr>
                <w:sz w:val="20"/>
                <w:szCs w:val="20"/>
                <w:lang w:val="en-US"/>
              </w:rPr>
              <w:t>SQLite schema definition, table creation, and all query functions</w:t>
            </w:r>
          </w:p>
        </w:tc>
      </w:tr>
      <w:tr w:rsidR="005413E4" w:rsidRPr="005413E4" w14:paraId="7F034222" w14:textId="77777777" w:rsidTr="007B1D3C">
        <w:tc>
          <w:tcPr>
            <w:tcW w:w="0" w:type="auto"/>
            <w:hideMark/>
          </w:tcPr>
          <w:p w14:paraId="12EC2FF0" w14:textId="77777777" w:rsidR="005413E4" w:rsidRPr="005413E4" w:rsidRDefault="005413E4" w:rsidP="007B1D3C">
            <w:pPr>
              <w:rPr>
                <w:sz w:val="20"/>
                <w:szCs w:val="20"/>
                <w:lang w:val="en-US"/>
              </w:rPr>
            </w:pPr>
            <w:r w:rsidRPr="005413E4">
              <w:rPr>
                <w:sz w:val="20"/>
                <w:szCs w:val="20"/>
                <w:lang w:val="en-US"/>
              </w:rPr>
              <w:t>models.py</w:t>
            </w:r>
          </w:p>
        </w:tc>
        <w:tc>
          <w:tcPr>
            <w:tcW w:w="0" w:type="auto"/>
            <w:hideMark/>
          </w:tcPr>
          <w:p w14:paraId="09F7B5B9" w14:textId="77777777" w:rsidR="005413E4" w:rsidRPr="005413E4" w:rsidRDefault="005413E4" w:rsidP="007B1D3C">
            <w:pPr>
              <w:rPr>
                <w:sz w:val="20"/>
                <w:szCs w:val="20"/>
                <w:lang w:val="en-US"/>
              </w:rPr>
            </w:pPr>
            <w:r w:rsidRPr="005413E4">
              <w:rPr>
                <w:sz w:val="20"/>
                <w:szCs w:val="20"/>
                <w:lang w:val="en-US"/>
              </w:rPr>
              <w:t>Pydantic models for request/response validation</w:t>
            </w:r>
          </w:p>
        </w:tc>
      </w:tr>
    </w:tbl>
    <w:p w14:paraId="2BA2785A" w14:textId="6E9A8B1C" w:rsidR="007B1D3C" w:rsidRPr="007B1D3C" w:rsidRDefault="007B1D3C" w:rsidP="007B1D3C">
      <w:pPr>
        <w:pStyle w:val="Caption"/>
        <w:spacing w:before="240" w:after="0"/>
        <w:rPr>
          <w:b w:val="0"/>
          <w:bCs w:val="0"/>
          <w:i/>
          <w:iCs/>
          <w:color w:val="auto"/>
        </w:rPr>
      </w:pPr>
      <w:bookmarkStart w:id="166" w:name="_Toc227104951"/>
      <w:r w:rsidRPr="007B1D3C">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7</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6</w:t>
      </w:r>
      <w:r w:rsidR="008A0FB7">
        <w:rPr>
          <w:b w:val="0"/>
          <w:bCs w:val="0"/>
          <w:i/>
          <w:iCs/>
          <w:color w:val="auto"/>
        </w:rPr>
        <w:fldChar w:fldCharType="end"/>
      </w:r>
      <w:r w:rsidRPr="007B1D3C">
        <w:rPr>
          <w:b w:val="0"/>
          <w:bCs w:val="0"/>
          <w:i/>
          <w:iCs/>
          <w:color w:val="auto"/>
        </w:rPr>
        <w:t>: Backend File Structure</w:t>
      </w:r>
      <w:bookmarkEnd w:id="166"/>
    </w:p>
    <w:p w14:paraId="55EB8849" w14:textId="77777777" w:rsidR="007B1D3C" w:rsidRDefault="007B1D3C" w:rsidP="005413E4">
      <w:pPr>
        <w:jc w:val="both"/>
        <w:rPr>
          <w:lang w:val="en-US"/>
        </w:rPr>
      </w:pPr>
    </w:p>
    <w:p w14:paraId="6EA38DBA" w14:textId="77777777" w:rsidR="001A25F7" w:rsidRPr="001A25F7" w:rsidRDefault="001A25F7" w:rsidP="001A25F7">
      <w:pPr>
        <w:spacing w:after="240"/>
        <w:jc w:val="both"/>
        <w:rPr>
          <w:lang w:val="en-US"/>
        </w:rPr>
      </w:pPr>
      <w:r w:rsidRPr="001A25F7">
        <w:rPr>
          <w:lang w:val="en-US"/>
        </w:rPr>
        <w:t>To start the server:</w:t>
      </w:r>
    </w:p>
    <w:p w14:paraId="13811601" w14:textId="77777777" w:rsidR="001A25F7" w:rsidRPr="001A25F7" w:rsidRDefault="001A25F7" w:rsidP="001A25F7">
      <w:pPr>
        <w:spacing w:after="240"/>
        <w:jc w:val="both"/>
        <w:rPr>
          <w:lang w:val="en-US"/>
        </w:rPr>
      </w:pPr>
      <w:r w:rsidRPr="001A25F7">
        <w:rPr>
          <w:lang w:val="en-US"/>
        </w:rPr>
        <w:t>uvicorn app.main:app --host 0.0.0.0 --port 8000 --reload</w:t>
      </w:r>
    </w:p>
    <w:p w14:paraId="5A35DA89" w14:textId="77777777" w:rsidR="001A25F7" w:rsidRPr="001A25F7" w:rsidRDefault="001A25F7" w:rsidP="001A25F7">
      <w:pPr>
        <w:spacing w:after="240"/>
        <w:jc w:val="both"/>
        <w:rPr>
          <w:lang w:val="en-US"/>
        </w:rPr>
      </w:pPr>
      <w:r w:rsidRPr="001A25F7">
        <w:rPr>
          <w:lang w:val="en-US"/>
        </w:rPr>
        <w:t>Binding to 0.0.0.0 rather than localhost makes the server reachable from any device on the hotel's Wi-Fi.</w:t>
      </w:r>
    </w:p>
    <w:p w14:paraId="5F0DA01F" w14:textId="50E68593" w:rsidR="001A25F7" w:rsidRPr="001A25F7" w:rsidRDefault="001A25F7" w:rsidP="001A25F7">
      <w:pPr>
        <w:spacing w:after="240"/>
        <w:jc w:val="both"/>
        <w:rPr>
          <w:lang w:val="en-US"/>
        </w:rPr>
      </w:pPr>
      <w:r w:rsidRPr="001A25F7">
        <w:rPr>
          <w:lang w:val="en-US"/>
        </w:rPr>
        <w:t>The WebSocket connection manager keeps two registries</w:t>
      </w:r>
      <w:r>
        <w:rPr>
          <w:lang w:val="en-US"/>
        </w:rPr>
        <w:t>,</w:t>
      </w:r>
      <w:r w:rsidRPr="001A25F7">
        <w:rPr>
          <w:lang w:val="en-US"/>
        </w:rPr>
        <w:t xml:space="preserve"> a room-number-to-connection dictionary for guest devices, and a list of active dashboard connections. When a request comes in via POST /api/submit-request, the server:</w:t>
      </w:r>
    </w:p>
    <w:p w14:paraId="28C4A3BF" w14:textId="77777777" w:rsidR="001A25F7" w:rsidRPr="001A25F7" w:rsidRDefault="001A25F7" w:rsidP="001A25F7">
      <w:pPr>
        <w:numPr>
          <w:ilvl w:val="0"/>
          <w:numId w:val="300"/>
        </w:numPr>
        <w:jc w:val="both"/>
        <w:rPr>
          <w:lang w:val="en-US"/>
        </w:rPr>
      </w:pPr>
      <w:r w:rsidRPr="001A25F7">
        <w:rPr>
          <w:lang w:val="en-US"/>
        </w:rPr>
        <w:t>Saves the request to SQLite</w:t>
      </w:r>
    </w:p>
    <w:p w14:paraId="1ACAB21A" w14:textId="77777777" w:rsidR="001A25F7" w:rsidRPr="001A25F7" w:rsidRDefault="001A25F7" w:rsidP="001A25F7">
      <w:pPr>
        <w:numPr>
          <w:ilvl w:val="0"/>
          <w:numId w:val="300"/>
        </w:numPr>
        <w:jc w:val="both"/>
        <w:rPr>
          <w:lang w:val="en-US"/>
        </w:rPr>
      </w:pPr>
      <w:r w:rsidRPr="001A25F7">
        <w:rPr>
          <w:lang w:val="en-US"/>
        </w:rPr>
        <w:t>Looks up the department from the intent_department_mapping table</w:t>
      </w:r>
    </w:p>
    <w:p w14:paraId="6D1F4F82" w14:textId="77777777" w:rsidR="001A25F7" w:rsidRPr="001A25F7" w:rsidRDefault="001A25F7" w:rsidP="001A25F7">
      <w:pPr>
        <w:numPr>
          <w:ilvl w:val="0"/>
          <w:numId w:val="300"/>
        </w:numPr>
        <w:jc w:val="both"/>
        <w:rPr>
          <w:lang w:val="en-US"/>
        </w:rPr>
      </w:pPr>
      <w:r w:rsidRPr="001A25F7">
        <w:rPr>
          <w:lang w:val="en-US"/>
        </w:rPr>
        <w:t>Falls back to keyword analysis if the intent is not in the mapping</w:t>
      </w:r>
    </w:p>
    <w:p w14:paraId="653A13AD" w14:textId="77777777" w:rsidR="001A25F7" w:rsidRPr="001A25F7" w:rsidRDefault="001A25F7" w:rsidP="001A25F7">
      <w:pPr>
        <w:numPr>
          <w:ilvl w:val="0"/>
          <w:numId w:val="300"/>
        </w:numPr>
        <w:jc w:val="both"/>
        <w:rPr>
          <w:lang w:val="en-US"/>
        </w:rPr>
      </w:pPr>
      <w:r w:rsidRPr="001A25F7">
        <w:rPr>
          <w:lang w:val="en-US"/>
        </w:rPr>
        <w:t>Falls back to Front Desk if neither method gives a match</w:t>
      </w:r>
    </w:p>
    <w:p w14:paraId="0011D1F5" w14:textId="77777777" w:rsidR="001A25F7" w:rsidRPr="001A25F7" w:rsidRDefault="001A25F7" w:rsidP="001A25F7">
      <w:pPr>
        <w:numPr>
          <w:ilvl w:val="0"/>
          <w:numId w:val="300"/>
        </w:numPr>
        <w:jc w:val="both"/>
        <w:rPr>
          <w:lang w:val="en-US"/>
        </w:rPr>
      </w:pPr>
      <w:r w:rsidRPr="001A25F7">
        <w:rPr>
          <w:lang w:val="en-US"/>
        </w:rPr>
        <w:t>Broadcasts a new_request WebSocket event to all connected dashboards</w:t>
      </w:r>
    </w:p>
    <w:p w14:paraId="46B04C04" w14:textId="77777777" w:rsidR="001A25F7" w:rsidRPr="001A25F7" w:rsidRDefault="001A25F7" w:rsidP="001A25F7">
      <w:pPr>
        <w:numPr>
          <w:ilvl w:val="0"/>
          <w:numId w:val="300"/>
        </w:numPr>
        <w:jc w:val="both"/>
        <w:rPr>
          <w:lang w:val="en-US"/>
        </w:rPr>
      </w:pPr>
      <w:r w:rsidRPr="001A25F7">
        <w:rPr>
          <w:lang w:val="en-US"/>
        </w:rPr>
        <w:t>Returns the assigned department and request ID to the guest device</w:t>
      </w:r>
    </w:p>
    <w:p w14:paraId="35723CC3" w14:textId="77945A45" w:rsidR="005413E4" w:rsidRDefault="001A25F7" w:rsidP="001A25F7">
      <w:pPr>
        <w:spacing w:before="240" w:after="240"/>
        <w:jc w:val="both"/>
        <w:rPr>
          <w:lang w:val="en-US"/>
        </w:rPr>
      </w:pPr>
      <w:r w:rsidRPr="001A25F7">
        <w:rPr>
          <w:lang w:val="en-US"/>
        </w:rPr>
        <w:t>Status updates push a status_update event to the room's WebSocket channel, which the guest device announces via TTS.</w:t>
      </w:r>
    </w:p>
    <w:p w14:paraId="50CBF958" w14:textId="77777777" w:rsidR="007255B7" w:rsidRDefault="007255B7" w:rsidP="001A25F7">
      <w:pPr>
        <w:spacing w:before="240" w:after="240"/>
        <w:jc w:val="both"/>
        <w:rPr>
          <w:lang w:val="en-US"/>
        </w:rPr>
      </w:pPr>
    </w:p>
    <w:p w14:paraId="7A91D0E4" w14:textId="4F2C71D9" w:rsidR="005413E4" w:rsidRPr="005413E4" w:rsidRDefault="005413E4" w:rsidP="00BF44B8">
      <w:pPr>
        <w:pStyle w:val="Heading3"/>
      </w:pPr>
      <w:bookmarkStart w:id="167" w:name="_Toc227104611"/>
      <w:r w:rsidRPr="005413E4">
        <w:t>Staff Dashboard</w:t>
      </w:r>
      <w:bookmarkEnd w:id="167"/>
    </w:p>
    <w:p w14:paraId="7E3E7ECA" w14:textId="6490B6EA" w:rsidR="004F4041" w:rsidRPr="004F4041" w:rsidRDefault="004F4041" w:rsidP="004F4041">
      <w:pPr>
        <w:spacing w:before="240" w:after="240"/>
        <w:jc w:val="both"/>
        <w:rPr>
          <w:lang w:val="en-US"/>
        </w:rPr>
      </w:pPr>
      <w:r w:rsidRPr="004F4041">
        <w:rPr>
          <w:lang w:val="en-US"/>
        </w:rPr>
        <w:t>The dashboard is a single self-contained dashboard.html file served at /dashboard</w:t>
      </w:r>
      <w:r w:rsidR="007255B7">
        <w:rPr>
          <w:lang w:val="en-US"/>
        </w:rPr>
        <w:t>,</w:t>
      </w:r>
      <w:r w:rsidRPr="004F4041">
        <w:rPr>
          <w:lang w:val="en-US"/>
        </w:rPr>
        <w:t xml:space="preserve"> no build tools or bundlers needed, deployable on any machine with a browser.</w:t>
      </w:r>
    </w:p>
    <w:p w14:paraId="3E930225" w14:textId="7213628C" w:rsidR="004F4041" w:rsidRPr="004F4041" w:rsidRDefault="004F4041" w:rsidP="004F4041">
      <w:pPr>
        <w:spacing w:before="240" w:after="240"/>
        <w:jc w:val="both"/>
        <w:rPr>
          <w:lang w:val="en-US"/>
        </w:rPr>
      </w:pPr>
      <w:r w:rsidRPr="004F4041">
        <w:rPr>
          <w:lang w:val="en-US"/>
        </w:rPr>
        <w:t>The dashboard connects to /ws/dashboard via the native browser WebSocket API. On connection, the server sends an initial event with all existing requests. Subsequent events (new_request, status_update, department_update, staff_message, rating_update)</w:t>
      </w:r>
      <w:r w:rsidR="007255B7">
        <w:rPr>
          <w:lang w:val="en-US"/>
        </w:rPr>
        <w:t xml:space="preserve"> </w:t>
      </w:r>
      <w:r w:rsidRPr="004F4041">
        <w:rPr>
          <w:lang w:val="en-US"/>
        </w:rPr>
        <w:t>trigger incremental DOM updates without page refresh.</w:t>
      </w:r>
    </w:p>
    <w:p w14:paraId="77B524A3" w14:textId="740A6F0C" w:rsidR="005413E4" w:rsidRPr="004F4041" w:rsidRDefault="007255B7" w:rsidP="004F4041">
      <w:pPr>
        <w:spacing w:before="240" w:after="240"/>
        <w:jc w:val="both"/>
        <w:rPr>
          <w:rFonts w:ascii="Segoe UI" w:hAnsi="Segoe UI" w:cs="Segoe UI"/>
          <w:color w:val="CCCCCC"/>
          <w:sz w:val="21"/>
          <w:szCs w:val="21"/>
          <w:lang w:val="en-US"/>
        </w:rPr>
      </w:pPr>
      <w:r w:rsidRPr="004F4041">
        <w:rPr>
          <w:lang w:val="en-US"/>
        </w:rPr>
        <w:t>Color</w:t>
      </w:r>
      <w:r w:rsidR="004F4041" w:rsidRPr="004F4041">
        <w:rPr>
          <w:lang w:val="en-US"/>
        </w:rPr>
        <w:t xml:space="preserve"> coding matches the guest app (Chapter 6, Table 6</w:t>
      </w:r>
      <w:r>
        <w:rPr>
          <w:lang w:val="en-US"/>
        </w:rPr>
        <w:t>-4</w:t>
      </w:r>
      <w:r w:rsidR="004F4041" w:rsidRPr="004F4041">
        <w:rPr>
          <w:lang w:val="en-US"/>
        </w:rPr>
        <w:t>)</w:t>
      </w:r>
      <w:r w:rsidR="005413E4" w:rsidRPr="005413E4">
        <w:rPr>
          <w:lang w:val="en-US"/>
        </w:rPr>
        <w:t>:</w:t>
      </w:r>
    </w:p>
    <w:tbl>
      <w:tblPr>
        <w:tblStyle w:val="TableGridLight"/>
        <w:tblW w:w="0" w:type="auto"/>
        <w:tblLook w:val="04A0" w:firstRow="1" w:lastRow="0" w:firstColumn="1" w:lastColumn="0" w:noHBand="0" w:noVBand="1"/>
      </w:tblPr>
      <w:tblGrid>
        <w:gridCol w:w="1495"/>
        <w:gridCol w:w="1528"/>
        <w:gridCol w:w="1139"/>
      </w:tblGrid>
      <w:tr w:rsidR="005413E4" w:rsidRPr="005413E4" w14:paraId="078FD53D" w14:textId="77777777" w:rsidTr="00093F6D">
        <w:tc>
          <w:tcPr>
            <w:tcW w:w="0" w:type="auto"/>
            <w:shd w:val="clear" w:color="auto" w:fill="D9D9D9" w:themeFill="background1" w:themeFillShade="D9"/>
            <w:hideMark/>
          </w:tcPr>
          <w:p w14:paraId="7B4B6DB5" w14:textId="77777777" w:rsidR="005413E4" w:rsidRPr="005413E4" w:rsidRDefault="005413E4" w:rsidP="005413E4">
            <w:pPr>
              <w:jc w:val="both"/>
              <w:rPr>
                <w:b/>
                <w:bCs/>
                <w:sz w:val="20"/>
                <w:szCs w:val="20"/>
                <w:lang w:val="en-US"/>
              </w:rPr>
            </w:pPr>
            <w:r w:rsidRPr="005413E4">
              <w:rPr>
                <w:b/>
                <w:bCs/>
                <w:sz w:val="20"/>
                <w:szCs w:val="20"/>
                <w:lang w:val="en-US"/>
              </w:rPr>
              <w:t>Department</w:t>
            </w:r>
          </w:p>
        </w:tc>
        <w:tc>
          <w:tcPr>
            <w:tcW w:w="0" w:type="auto"/>
            <w:shd w:val="clear" w:color="auto" w:fill="D9D9D9" w:themeFill="background1" w:themeFillShade="D9"/>
            <w:hideMark/>
          </w:tcPr>
          <w:p w14:paraId="17BCB98F" w14:textId="77777777" w:rsidR="005413E4" w:rsidRPr="005413E4" w:rsidRDefault="005413E4" w:rsidP="005413E4">
            <w:pPr>
              <w:jc w:val="both"/>
              <w:rPr>
                <w:b/>
                <w:bCs/>
                <w:sz w:val="20"/>
                <w:szCs w:val="20"/>
                <w:lang w:val="en-US"/>
              </w:rPr>
            </w:pPr>
            <w:r w:rsidRPr="005413E4">
              <w:rPr>
                <w:b/>
                <w:bCs/>
                <w:sz w:val="20"/>
                <w:szCs w:val="20"/>
                <w:lang w:val="en-US"/>
              </w:rPr>
              <w:t>Colour</w:t>
            </w:r>
          </w:p>
        </w:tc>
        <w:tc>
          <w:tcPr>
            <w:tcW w:w="0" w:type="auto"/>
            <w:shd w:val="clear" w:color="auto" w:fill="D9D9D9" w:themeFill="background1" w:themeFillShade="D9"/>
            <w:hideMark/>
          </w:tcPr>
          <w:p w14:paraId="3E275FB7" w14:textId="77777777" w:rsidR="005413E4" w:rsidRPr="005413E4" w:rsidRDefault="005413E4" w:rsidP="005413E4">
            <w:pPr>
              <w:jc w:val="both"/>
              <w:rPr>
                <w:b/>
                <w:bCs/>
                <w:sz w:val="20"/>
                <w:szCs w:val="20"/>
                <w:lang w:val="en-US"/>
              </w:rPr>
            </w:pPr>
            <w:r w:rsidRPr="005413E4">
              <w:rPr>
                <w:b/>
                <w:bCs/>
                <w:sz w:val="20"/>
                <w:szCs w:val="20"/>
                <w:lang w:val="en-US"/>
              </w:rPr>
              <w:t>Hex Code</w:t>
            </w:r>
          </w:p>
        </w:tc>
      </w:tr>
      <w:tr w:rsidR="005413E4" w:rsidRPr="005413E4" w14:paraId="47DD6C50" w14:textId="77777777" w:rsidTr="00093F6D">
        <w:tc>
          <w:tcPr>
            <w:tcW w:w="0" w:type="auto"/>
            <w:hideMark/>
          </w:tcPr>
          <w:p w14:paraId="33F42BE6" w14:textId="77777777" w:rsidR="005413E4" w:rsidRPr="005413E4" w:rsidRDefault="005413E4" w:rsidP="005413E4">
            <w:pPr>
              <w:jc w:val="both"/>
              <w:rPr>
                <w:sz w:val="20"/>
                <w:szCs w:val="20"/>
                <w:lang w:val="en-US"/>
              </w:rPr>
            </w:pPr>
            <w:r w:rsidRPr="005413E4">
              <w:rPr>
                <w:sz w:val="20"/>
                <w:szCs w:val="20"/>
                <w:lang w:val="en-US"/>
              </w:rPr>
              <w:t>Housekeeping</w:t>
            </w:r>
          </w:p>
        </w:tc>
        <w:tc>
          <w:tcPr>
            <w:tcW w:w="0" w:type="auto"/>
            <w:hideMark/>
          </w:tcPr>
          <w:p w14:paraId="3944ECDF" w14:textId="77777777" w:rsidR="005413E4" w:rsidRPr="005413E4" w:rsidRDefault="005413E4" w:rsidP="005413E4">
            <w:pPr>
              <w:jc w:val="both"/>
              <w:rPr>
                <w:sz w:val="20"/>
                <w:szCs w:val="20"/>
                <w:lang w:val="en-US"/>
              </w:rPr>
            </w:pPr>
            <w:r w:rsidRPr="005413E4">
              <w:rPr>
                <w:sz w:val="20"/>
                <w:szCs w:val="20"/>
                <w:lang w:val="en-US"/>
              </w:rPr>
              <w:t>Emerald green</w:t>
            </w:r>
          </w:p>
        </w:tc>
        <w:tc>
          <w:tcPr>
            <w:tcW w:w="0" w:type="auto"/>
            <w:hideMark/>
          </w:tcPr>
          <w:p w14:paraId="24400A72" w14:textId="77777777" w:rsidR="005413E4" w:rsidRPr="005413E4" w:rsidRDefault="005413E4" w:rsidP="005413E4">
            <w:pPr>
              <w:jc w:val="both"/>
              <w:rPr>
                <w:sz w:val="20"/>
                <w:szCs w:val="20"/>
                <w:lang w:val="en-US"/>
              </w:rPr>
            </w:pPr>
            <w:r w:rsidRPr="005413E4">
              <w:rPr>
                <w:sz w:val="20"/>
                <w:szCs w:val="20"/>
                <w:lang w:val="en-US"/>
              </w:rPr>
              <w:t>#10b981</w:t>
            </w:r>
          </w:p>
        </w:tc>
      </w:tr>
      <w:tr w:rsidR="005413E4" w:rsidRPr="005413E4" w14:paraId="0E8A4ADA" w14:textId="77777777" w:rsidTr="00093F6D">
        <w:tc>
          <w:tcPr>
            <w:tcW w:w="0" w:type="auto"/>
            <w:hideMark/>
          </w:tcPr>
          <w:p w14:paraId="14911C0C" w14:textId="77777777" w:rsidR="005413E4" w:rsidRPr="005413E4" w:rsidRDefault="005413E4" w:rsidP="005413E4">
            <w:pPr>
              <w:jc w:val="both"/>
              <w:rPr>
                <w:sz w:val="20"/>
                <w:szCs w:val="20"/>
                <w:lang w:val="en-US"/>
              </w:rPr>
            </w:pPr>
            <w:r w:rsidRPr="005413E4">
              <w:rPr>
                <w:sz w:val="20"/>
                <w:szCs w:val="20"/>
                <w:lang w:val="en-US"/>
              </w:rPr>
              <w:t>Room Service</w:t>
            </w:r>
          </w:p>
        </w:tc>
        <w:tc>
          <w:tcPr>
            <w:tcW w:w="0" w:type="auto"/>
            <w:hideMark/>
          </w:tcPr>
          <w:p w14:paraId="1DEDA9D1" w14:textId="77777777" w:rsidR="005413E4" w:rsidRPr="005413E4" w:rsidRDefault="005413E4" w:rsidP="005413E4">
            <w:pPr>
              <w:jc w:val="both"/>
              <w:rPr>
                <w:sz w:val="20"/>
                <w:szCs w:val="20"/>
                <w:lang w:val="en-US"/>
              </w:rPr>
            </w:pPr>
            <w:r w:rsidRPr="005413E4">
              <w:rPr>
                <w:sz w:val="20"/>
                <w:szCs w:val="20"/>
                <w:lang w:val="en-US"/>
              </w:rPr>
              <w:t>Amber</w:t>
            </w:r>
          </w:p>
        </w:tc>
        <w:tc>
          <w:tcPr>
            <w:tcW w:w="0" w:type="auto"/>
            <w:hideMark/>
          </w:tcPr>
          <w:p w14:paraId="419865E8" w14:textId="77777777" w:rsidR="005413E4" w:rsidRPr="005413E4" w:rsidRDefault="005413E4" w:rsidP="005413E4">
            <w:pPr>
              <w:jc w:val="both"/>
              <w:rPr>
                <w:sz w:val="20"/>
                <w:szCs w:val="20"/>
                <w:lang w:val="en-US"/>
              </w:rPr>
            </w:pPr>
            <w:r w:rsidRPr="005413E4">
              <w:rPr>
                <w:sz w:val="20"/>
                <w:szCs w:val="20"/>
                <w:lang w:val="en-US"/>
              </w:rPr>
              <w:t>#f59e0b</w:t>
            </w:r>
          </w:p>
        </w:tc>
      </w:tr>
      <w:tr w:rsidR="005413E4" w:rsidRPr="005413E4" w14:paraId="06A46C0D" w14:textId="77777777" w:rsidTr="00093F6D">
        <w:tc>
          <w:tcPr>
            <w:tcW w:w="0" w:type="auto"/>
            <w:hideMark/>
          </w:tcPr>
          <w:p w14:paraId="6A66514E" w14:textId="77777777" w:rsidR="005413E4" w:rsidRPr="005413E4" w:rsidRDefault="005413E4" w:rsidP="005413E4">
            <w:pPr>
              <w:jc w:val="both"/>
              <w:rPr>
                <w:sz w:val="20"/>
                <w:szCs w:val="20"/>
                <w:lang w:val="en-US"/>
              </w:rPr>
            </w:pPr>
            <w:r w:rsidRPr="005413E4">
              <w:rPr>
                <w:sz w:val="20"/>
                <w:szCs w:val="20"/>
                <w:lang w:val="en-US"/>
              </w:rPr>
              <w:t>Maintenance</w:t>
            </w:r>
          </w:p>
        </w:tc>
        <w:tc>
          <w:tcPr>
            <w:tcW w:w="0" w:type="auto"/>
            <w:hideMark/>
          </w:tcPr>
          <w:p w14:paraId="7249FB71" w14:textId="77777777" w:rsidR="005413E4" w:rsidRPr="005413E4" w:rsidRDefault="005413E4" w:rsidP="005413E4">
            <w:pPr>
              <w:jc w:val="both"/>
              <w:rPr>
                <w:sz w:val="20"/>
                <w:szCs w:val="20"/>
                <w:lang w:val="en-US"/>
              </w:rPr>
            </w:pPr>
            <w:r w:rsidRPr="005413E4">
              <w:rPr>
                <w:sz w:val="20"/>
                <w:szCs w:val="20"/>
                <w:lang w:val="en-US"/>
              </w:rPr>
              <w:t>Red</w:t>
            </w:r>
          </w:p>
        </w:tc>
        <w:tc>
          <w:tcPr>
            <w:tcW w:w="0" w:type="auto"/>
            <w:hideMark/>
          </w:tcPr>
          <w:p w14:paraId="1B4023A7" w14:textId="77777777" w:rsidR="005413E4" w:rsidRPr="005413E4" w:rsidRDefault="005413E4" w:rsidP="005413E4">
            <w:pPr>
              <w:jc w:val="both"/>
              <w:rPr>
                <w:sz w:val="20"/>
                <w:szCs w:val="20"/>
                <w:lang w:val="en-US"/>
              </w:rPr>
            </w:pPr>
            <w:r w:rsidRPr="005413E4">
              <w:rPr>
                <w:sz w:val="20"/>
                <w:szCs w:val="20"/>
                <w:lang w:val="en-US"/>
              </w:rPr>
              <w:t>#ef4444</w:t>
            </w:r>
          </w:p>
        </w:tc>
      </w:tr>
      <w:tr w:rsidR="005413E4" w:rsidRPr="005413E4" w14:paraId="22843BB0" w14:textId="77777777" w:rsidTr="00093F6D">
        <w:tc>
          <w:tcPr>
            <w:tcW w:w="0" w:type="auto"/>
            <w:hideMark/>
          </w:tcPr>
          <w:p w14:paraId="6CD1F2E8" w14:textId="77777777" w:rsidR="005413E4" w:rsidRPr="005413E4" w:rsidRDefault="005413E4" w:rsidP="005413E4">
            <w:pPr>
              <w:jc w:val="both"/>
              <w:rPr>
                <w:sz w:val="20"/>
                <w:szCs w:val="20"/>
                <w:lang w:val="en-US"/>
              </w:rPr>
            </w:pPr>
            <w:r w:rsidRPr="005413E4">
              <w:rPr>
                <w:sz w:val="20"/>
                <w:szCs w:val="20"/>
                <w:lang w:val="en-US"/>
              </w:rPr>
              <w:t>Front Desk</w:t>
            </w:r>
          </w:p>
        </w:tc>
        <w:tc>
          <w:tcPr>
            <w:tcW w:w="0" w:type="auto"/>
            <w:hideMark/>
          </w:tcPr>
          <w:p w14:paraId="4D60935C" w14:textId="77777777" w:rsidR="005413E4" w:rsidRPr="005413E4" w:rsidRDefault="005413E4" w:rsidP="005413E4">
            <w:pPr>
              <w:jc w:val="both"/>
              <w:rPr>
                <w:sz w:val="20"/>
                <w:szCs w:val="20"/>
                <w:lang w:val="en-US"/>
              </w:rPr>
            </w:pPr>
            <w:r w:rsidRPr="005413E4">
              <w:rPr>
                <w:sz w:val="20"/>
                <w:szCs w:val="20"/>
                <w:lang w:val="en-US"/>
              </w:rPr>
              <w:t>Blue</w:t>
            </w:r>
          </w:p>
        </w:tc>
        <w:tc>
          <w:tcPr>
            <w:tcW w:w="0" w:type="auto"/>
            <w:hideMark/>
          </w:tcPr>
          <w:p w14:paraId="0D020B9D" w14:textId="77777777" w:rsidR="005413E4" w:rsidRPr="005413E4" w:rsidRDefault="005413E4" w:rsidP="005413E4">
            <w:pPr>
              <w:jc w:val="both"/>
              <w:rPr>
                <w:sz w:val="20"/>
                <w:szCs w:val="20"/>
                <w:lang w:val="en-US"/>
              </w:rPr>
            </w:pPr>
            <w:r w:rsidRPr="005413E4">
              <w:rPr>
                <w:sz w:val="20"/>
                <w:szCs w:val="20"/>
                <w:lang w:val="en-US"/>
              </w:rPr>
              <w:t>#3b82f6</w:t>
            </w:r>
          </w:p>
        </w:tc>
      </w:tr>
      <w:tr w:rsidR="005413E4" w:rsidRPr="005413E4" w14:paraId="7B835D58" w14:textId="77777777" w:rsidTr="00093F6D">
        <w:tc>
          <w:tcPr>
            <w:tcW w:w="0" w:type="auto"/>
            <w:hideMark/>
          </w:tcPr>
          <w:p w14:paraId="45F28483" w14:textId="77777777" w:rsidR="005413E4" w:rsidRPr="005413E4" w:rsidRDefault="005413E4" w:rsidP="005413E4">
            <w:pPr>
              <w:jc w:val="both"/>
              <w:rPr>
                <w:sz w:val="20"/>
                <w:szCs w:val="20"/>
                <w:lang w:val="en-US"/>
              </w:rPr>
            </w:pPr>
            <w:r w:rsidRPr="005413E4">
              <w:rPr>
                <w:sz w:val="20"/>
                <w:szCs w:val="20"/>
                <w:lang w:val="en-US"/>
              </w:rPr>
              <w:lastRenderedPageBreak/>
              <w:t>Concierge</w:t>
            </w:r>
          </w:p>
        </w:tc>
        <w:tc>
          <w:tcPr>
            <w:tcW w:w="0" w:type="auto"/>
            <w:hideMark/>
          </w:tcPr>
          <w:p w14:paraId="03D26A90" w14:textId="77777777" w:rsidR="005413E4" w:rsidRPr="005413E4" w:rsidRDefault="005413E4" w:rsidP="005413E4">
            <w:pPr>
              <w:jc w:val="both"/>
              <w:rPr>
                <w:sz w:val="20"/>
                <w:szCs w:val="20"/>
                <w:lang w:val="en-US"/>
              </w:rPr>
            </w:pPr>
            <w:r w:rsidRPr="005413E4">
              <w:rPr>
                <w:sz w:val="20"/>
                <w:szCs w:val="20"/>
                <w:lang w:val="en-US"/>
              </w:rPr>
              <w:t>Purple</w:t>
            </w:r>
          </w:p>
        </w:tc>
        <w:tc>
          <w:tcPr>
            <w:tcW w:w="0" w:type="auto"/>
            <w:hideMark/>
          </w:tcPr>
          <w:p w14:paraId="3A4EC90A" w14:textId="77777777" w:rsidR="005413E4" w:rsidRPr="005413E4" w:rsidRDefault="005413E4" w:rsidP="005413E4">
            <w:pPr>
              <w:jc w:val="both"/>
              <w:rPr>
                <w:sz w:val="20"/>
                <w:szCs w:val="20"/>
                <w:lang w:val="en-US"/>
              </w:rPr>
            </w:pPr>
            <w:r w:rsidRPr="005413E4">
              <w:rPr>
                <w:sz w:val="20"/>
                <w:szCs w:val="20"/>
                <w:lang w:val="en-US"/>
              </w:rPr>
              <w:t>#8b5cf6</w:t>
            </w:r>
          </w:p>
        </w:tc>
      </w:tr>
    </w:tbl>
    <w:p w14:paraId="79A0FB91" w14:textId="1C727DD7" w:rsidR="005413E4" w:rsidRPr="00093F6D" w:rsidRDefault="00093F6D" w:rsidP="00093F6D">
      <w:pPr>
        <w:pStyle w:val="Caption"/>
        <w:spacing w:before="240" w:after="0"/>
        <w:rPr>
          <w:b w:val="0"/>
          <w:bCs w:val="0"/>
          <w:i/>
          <w:iCs/>
          <w:color w:val="auto"/>
        </w:rPr>
      </w:pPr>
      <w:bookmarkStart w:id="168" w:name="_Toc227104952"/>
      <w:r w:rsidRPr="00093F6D">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7</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7</w:t>
      </w:r>
      <w:r w:rsidR="008A0FB7">
        <w:rPr>
          <w:b w:val="0"/>
          <w:bCs w:val="0"/>
          <w:i/>
          <w:iCs/>
          <w:color w:val="auto"/>
        </w:rPr>
        <w:fldChar w:fldCharType="end"/>
      </w:r>
      <w:r w:rsidRPr="00093F6D">
        <w:rPr>
          <w:b w:val="0"/>
          <w:bCs w:val="0"/>
          <w:i/>
          <w:iCs/>
          <w:color w:val="auto"/>
        </w:rPr>
        <w:t>: Department Colour Coding</w:t>
      </w:r>
      <w:bookmarkEnd w:id="168"/>
    </w:p>
    <w:p w14:paraId="26B533B3" w14:textId="77777777" w:rsidR="00093F6D" w:rsidRDefault="00093F6D" w:rsidP="005413E4">
      <w:pPr>
        <w:jc w:val="both"/>
        <w:rPr>
          <w:lang w:val="en-US"/>
        </w:rPr>
      </w:pPr>
    </w:p>
    <w:p w14:paraId="651C913A" w14:textId="77777777" w:rsidR="006A0702" w:rsidRPr="005413E4" w:rsidRDefault="006A0702" w:rsidP="005413E4">
      <w:pPr>
        <w:jc w:val="both"/>
        <w:rPr>
          <w:lang w:val="en-US"/>
        </w:rPr>
      </w:pPr>
    </w:p>
    <w:p w14:paraId="2FDFDA98" w14:textId="2174950B" w:rsidR="005413E4" w:rsidRPr="005413E4" w:rsidRDefault="005413E4" w:rsidP="00DF52A7">
      <w:pPr>
        <w:pStyle w:val="Heading2"/>
        <w:rPr>
          <w:lang w:val="en-US"/>
        </w:rPr>
      </w:pPr>
      <w:bookmarkStart w:id="169" w:name="_Toc227104612"/>
      <w:r w:rsidRPr="005413E4">
        <w:rPr>
          <w:lang w:val="en-US"/>
        </w:rPr>
        <w:t>Deployment</w:t>
      </w:r>
      <w:bookmarkEnd w:id="169"/>
    </w:p>
    <w:p w14:paraId="39D1C8DE" w14:textId="73AF52C2" w:rsidR="005413E4" w:rsidRDefault="00DA74B9" w:rsidP="005413E4">
      <w:pPr>
        <w:jc w:val="both"/>
        <w:rPr>
          <w:lang w:val="en-US"/>
        </w:rPr>
      </w:pPr>
      <w:r w:rsidRPr="00DA74B9">
        <w:t>The system runs entirely within the hotel's existing local Wi-Fi network</w:t>
      </w:r>
      <w:r w:rsidR="005413E4" w:rsidRPr="005413E4">
        <w:rPr>
          <w:lang w:val="en-US"/>
        </w:rPr>
        <w:t>.</w:t>
      </w:r>
    </w:p>
    <w:p w14:paraId="3CCD5FAC" w14:textId="77777777" w:rsidR="00DA74B9" w:rsidRPr="005413E4" w:rsidRDefault="00DA74B9" w:rsidP="005413E4">
      <w:pPr>
        <w:jc w:val="both"/>
        <w:rPr>
          <w:lang w:val="en-US"/>
        </w:rPr>
      </w:pPr>
    </w:p>
    <w:tbl>
      <w:tblPr>
        <w:tblStyle w:val="TableGridLight"/>
        <w:tblW w:w="0" w:type="auto"/>
        <w:tblLook w:val="04A0" w:firstRow="1" w:lastRow="0" w:firstColumn="1" w:lastColumn="0" w:noHBand="0" w:noVBand="1"/>
      </w:tblPr>
      <w:tblGrid>
        <w:gridCol w:w="1629"/>
        <w:gridCol w:w="2784"/>
        <w:gridCol w:w="3818"/>
      </w:tblGrid>
      <w:tr w:rsidR="005413E4" w:rsidRPr="005413E4" w14:paraId="4879D29D" w14:textId="77777777" w:rsidTr="00093F6D">
        <w:tc>
          <w:tcPr>
            <w:tcW w:w="0" w:type="auto"/>
            <w:shd w:val="clear" w:color="auto" w:fill="D9D9D9" w:themeFill="background1" w:themeFillShade="D9"/>
            <w:hideMark/>
          </w:tcPr>
          <w:p w14:paraId="522E1585" w14:textId="77777777" w:rsidR="005413E4" w:rsidRPr="005413E4" w:rsidRDefault="005413E4" w:rsidP="005413E4">
            <w:pPr>
              <w:jc w:val="both"/>
              <w:rPr>
                <w:b/>
                <w:bCs/>
                <w:sz w:val="20"/>
                <w:szCs w:val="20"/>
                <w:lang w:val="en-US"/>
              </w:rPr>
            </w:pPr>
            <w:r w:rsidRPr="005413E4">
              <w:rPr>
                <w:b/>
                <w:bCs/>
                <w:sz w:val="20"/>
                <w:szCs w:val="20"/>
                <w:lang w:val="en-US"/>
              </w:rPr>
              <w:t>Component</w:t>
            </w:r>
          </w:p>
        </w:tc>
        <w:tc>
          <w:tcPr>
            <w:tcW w:w="0" w:type="auto"/>
            <w:shd w:val="clear" w:color="auto" w:fill="D9D9D9" w:themeFill="background1" w:themeFillShade="D9"/>
            <w:hideMark/>
          </w:tcPr>
          <w:p w14:paraId="4CFC7751" w14:textId="77777777" w:rsidR="005413E4" w:rsidRPr="005413E4" w:rsidRDefault="005413E4" w:rsidP="005413E4">
            <w:pPr>
              <w:jc w:val="both"/>
              <w:rPr>
                <w:b/>
                <w:bCs/>
                <w:sz w:val="20"/>
                <w:szCs w:val="20"/>
                <w:lang w:val="en-US"/>
              </w:rPr>
            </w:pPr>
            <w:r w:rsidRPr="005413E4">
              <w:rPr>
                <w:b/>
                <w:bCs/>
                <w:sz w:val="20"/>
                <w:szCs w:val="20"/>
                <w:lang w:val="en-US"/>
              </w:rPr>
              <w:t>Target</w:t>
            </w:r>
          </w:p>
        </w:tc>
        <w:tc>
          <w:tcPr>
            <w:tcW w:w="0" w:type="auto"/>
            <w:shd w:val="clear" w:color="auto" w:fill="D9D9D9" w:themeFill="background1" w:themeFillShade="D9"/>
            <w:hideMark/>
          </w:tcPr>
          <w:p w14:paraId="0C7A3CC4" w14:textId="77777777" w:rsidR="005413E4" w:rsidRPr="005413E4" w:rsidRDefault="005413E4" w:rsidP="005413E4">
            <w:pPr>
              <w:jc w:val="both"/>
              <w:rPr>
                <w:b/>
                <w:bCs/>
                <w:sz w:val="20"/>
                <w:szCs w:val="20"/>
                <w:lang w:val="en-US"/>
              </w:rPr>
            </w:pPr>
            <w:r w:rsidRPr="005413E4">
              <w:rPr>
                <w:b/>
                <w:bCs/>
                <w:sz w:val="20"/>
                <w:szCs w:val="20"/>
                <w:lang w:val="en-US"/>
              </w:rPr>
              <w:t>Requirements</w:t>
            </w:r>
          </w:p>
        </w:tc>
      </w:tr>
      <w:tr w:rsidR="005413E4" w:rsidRPr="005413E4" w14:paraId="2603AA59" w14:textId="77777777" w:rsidTr="00093F6D">
        <w:tc>
          <w:tcPr>
            <w:tcW w:w="0" w:type="auto"/>
            <w:hideMark/>
          </w:tcPr>
          <w:p w14:paraId="0491BFB5" w14:textId="77777777" w:rsidR="005413E4" w:rsidRPr="005413E4" w:rsidRDefault="005413E4" w:rsidP="005413E4">
            <w:pPr>
              <w:jc w:val="both"/>
              <w:rPr>
                <w:sz w:val="20"/>
                <w:szCs w:val="20"/>
                <w:lang w:val="en-US"/>
              </w:rPr>
            </w:pPr>
            <w:r w:rsidRPr="005413E4">
              <w:rPr>
                <w:sz w:val="20"/>
                <w:szCs w:val="20"/>
                <w:lang w:val="en-US"/>
              </w:rPr>
              <w:t>Backend server</w:t>
            </w:r>
          </w:p>
        </w:tc>
        <w:tc>
          <w:tcPr>
            <w:tcW w:w="0" w:type="auto"/>
            <w:hideMark/>
          </w:tcPr>
          <w:p w14:paraId="66744118" w14:textId="77777777" w:rsidR="005413E4" w:rsidRPr="005413E4" w:rsidRDefault="005413E4" w:rsidP="005413E4">
            <w:pPr>
              <w:jc w:val="both"/>
              <w:rPr>
                <w:sz w:val="20"/>
                <w:szCs w:val="20"/>
                <w:lang w:val="en-US"/>
              </w:rPr>
            </w:pPr>
            <w:r w:rsidRPr="005413E4">
              <w:rPr>
                <w:sz w:val="20"/>
                <w:szCs w:val="20"/>
                <w:lang w:val="en-US"/>
              </w:rPr>
              <w:t>Any PC/laptop on hotel Wi-Fi</w:t>
            </w:r>
          </w:p>
        </w:tc>
        <w:tc>
          <w:tcPr>
            <w:tcW w:w="0" w:type="auto"/>
            <w:hideMark/>
          </w:tcPr>
          <w:p w14:paraId="14F2145B" w14:textId="77777777" w:rsidR="005413E4" w:rsidRPr="005413E4" w:rsidRDefault="005413E4" w:rsidP="005413E4">
            <w:pPr>
              <w:jc w:val="both"/>
              <w:rPr>
                <w:sz w:val="20"/>
                <w:szCs w:val="20"/>
                <w:lang w:val="en-US"/>
              </w:rPr>
            </w:pPr>
            <w:r w:rsidRPr="005413E4">
              <w:rPr>
                <w:sz w:val="20"/>
                <w:szCs w:val="20"/>
                <w:lang w:val="en-US"/>
              </w:rPr>
              <w:t>Python 3.10+, FastAPI, Uvicorn</w:t>
            </w:r>
          </w:p>
        </w:tc>
      </w:tr>
      <w:tr w:rsidR="005413E4" w:rsidRPr="005413E4" w14:paraId="00A41A68" w14:textId="77777777" w:rsidTr="00093F6D">
        <w:tc>
          <w:tcPr>
            <w:tcW w:w="0" w:type="auto"/>
            <w:hideMark/>
          </w:tcPr>
          <w:p w14:paraId="75AAD027" w14:textId="77777777" w:rsidR="005413E4" w:rsidRPr="005413E4" w:rsidRDefault="005413E4" w:rsidP="005413E4">
            <w:pPr>
              <w:jc w:val="both"/>
              <w:rPr>
                <w:sz w:val="20"/>
                <w:szCs w:val="20"/>
                <w:lang w:val="en-US"/>
              </w:rPr>
            </w:pPr>
            <w:r w:rsidRPr="005413E4">
              <w:rPr>
                <w:sz w:val="20"/>
                <w:szCs w:val="20"/>
                <w:lang w:val="en-US"/>
              </w:rPr>
              <w:t>Staff dashboard</w:t>
            </w:r>
          </w:p>
        </w:tc>
        <w:tc>
          <w:tcPr>
            <w:tcW w:w="0" w:type="auto"/>
            <w:hideMark/>
          </w:tcPr>
          <w:p w14:paraId="35004E5F" w14:textId="77777777" w:rsidR="005413E4" w:rsidRPr="005413E4" w:rsidRDefault="005413E4" w:rsidP="005413E4">
            <w:pPr>
              <w:jc w:val="both"/>
              <w:rPr>
                <w:sz w:val="20"/>
                <w:szCs w:val="20"/>
                <w:lang w:val="en-US"/>
              </w:rPr>
            </w:pPr>
            <w:r w:rsidRPr="005413E4">
              <w:rPr>
                <w:sz w:val="20"/>
                <w:szCs w:val="20"/>
                <w:lang w:val="en-US"/>
              </w:rPr>
              <w:t>Browser on any device</w:t>
            </w:r>
          </w:p>
        </w:tc>
        <w:tc>
          <w:tcPr>
            <w:tcW w:w="0" w:type="auto"/>
            <w:hideMark/>
          </w:tcPr>
          <w:p w14:paraId="67CB630F" w14:textId="77777777" w:rsidR="005413E4" w:rsidRPr="005413E4" w:rsidRDefault="005413E4" w:rsidP="005413E4">
            <w:pPr>
              <w:jc w:val="both"/>
              <w:rPr>
                <w:sz w:val="20"/>
                <w:szCs w:val="20"/>
                <w:lang w:val="en-US"/>
              </w:rPr>
            </w:pPr>
            <w:r w:rsidRPr="005413E4">
              <w:rPr>
                <w:sz w:val="20"/>
                <w:szCs w:val="20"/>
                <w:lang w:val="en-US"/>
              </w:rPr>
              <w:t>Any modern web browser, no installation</w:t>
            </w:r>
          </w:p>
        </w:tc>
      </w:tr>
      <w:tr w:rsidR="005413E4" w:rsidRPr="005413E4" w14:paraId="479E301D" w14:textId="77777777" w:rsidTr="00093F6D">
        <w:tc>
          <w:tcPr>
            <w:tcW w:w="0" w:type="auto"/>
            <w:hideMark/>
          </w:tcPr>
          <w:p w14:paraId="3295C719" w14:textId="77777777" w:rsidR="005413E4" w:rsidRPr="005413E4" w:rsidRDefault="005413E4" w:rsidP="005413E4">
            <w:pPr>
              <w:jc w:val="both"/>
              <w:rPr>
                <w:sz w:val="20"/>
                <w:szCs w:val="20"/>
                <w:lang w:val="en-US"/>
              </w:rPr>
            </w:pPr>
            <w:r w:rsidRPr="005413E4">
              <w:rPr>
                <w:sz w:val="20"/>
                <w:szCs w:val="20"/>
                <w:lang w:val="en-US"/>
              </w:rPr>
              <w:t>Guest app</w:t>
            </w:r>
          </w:p>
        </w:tc>
        <w:tc>
          <w:tcPr>
            <w:tcW w:w="0" w:type="auto"/>
            <w:hideMark/>
          </w:tcPr>
          <w:p w14:paraId="3703D038" w14:textId="77777777" w:rsidR="005413E4" w:rsidRPr="005413E4" w:rsidRDefault="005413E4" w:rsidP="005413E4">
            <w:pPr>
              <w:jc w:val="both"/>
              <w:rPr>
                <w:sz w:val="20"/>
                <w:szCs w:val="20"/>
                <w:lang w:val="en-US"/>
              </w:rPr>
            </w:pPr>
            <w:r w:rsidRPr="005413E4">
              <w:rPr>
                <w:sz w:val="20"/>
                <w:szCs w:val="20"/>
                <w:lang w:val="en-US"/>
              </w:rPr>
              <w:t>Android tablet per room</w:t>
            </w:r>
          </w:p>
        </w:tc>
        <w:tc>
          <w:tcPr>
            <w:tcW w:w="0" w:type="auto"/>
            <w:hideMark/>
          </w:tcPr>
          <w:p w14:paraId="2857B3EC" w14:textId="77777777" w:rsidR="005413E4" w:rsidRPr="005413E4" w:rsidRDefault="005413E4" w:rsidP="005413E4">
            <w:pPr>
              <w:jc w:val="both"/>
              <w:rPr>
                <w:sz w:val="20"/>
                <w:szCs w:val="20"/>
                <w:lang w:val="en-US"/>
              </w:rPr>
            </w:pPr>
            <w:r w:rsidRPr="005413E4">
              <w:rPr>
                <w:sz w:val="20"/>
                <w:szCs w:val="20"/>
                <w:lang w:val="en-US"/>
              </w:rPr>
              <w:t>Android 8.0+, tablet with microphone</w:t>
            </w:r>
          </w:p>
        </w:tc>
      </w:tr>
    </w:tbl>
    <w:p w14:paraId="14EF7681" w14:textId="30BC2DA8" w:rsidR="00093F6D" w:rsidRPr="00093F6D" w:rsidRDefault="00093F6D" w:rsidP="00093F6D">
      <w:pPr>
        <w:pStyle w:val="Caption"/>
        <w:spacing w:before="240" w:after="0"/>
        <w:rPr>
          <w:b w:val="0"/>
          <w:bCs w:val="0"/>
          <w:i/>
          <w:iCs/>
          <w:color w:val="auto"/>
        </w:rPr>
      </w:pPr>
      <w:bookmarkStart w:id="170" w:name="_Toc227104953"/>
      <w:r w:rsidRPr="00093F6D">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7</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8</w:t>
      </w:r>
      <w:r w:rsidR="008A0FB7">
        <w:rPr>
          <w:b w:val="0"/>
          <w:bCs w:val="0"/>
          <w:i/>
          <w:iCs/>
          <w:color w:val="auto"/>
        </w:rPr>
        <w:fldChar w:fldCharType="end"/>
      </w:r>
      <w:r w:rsidRPr="00093F6D">
        <w:rPr>
          <w:b w:val="0"/>
          <w:bCs w:val="0"/>
          <w:i/>
          <w:iCs/>
          <w:color w:val="auto"/>
        </w:rPr>
        <w:t>: Deployment Components</w:t>
      </w:r>
      <w:bookmarkEnd w:id="170"/>
    </w:p>
    <w:p w14:paraId="396F61EC" w14:textId="77777777" w:rsidR="00093F6D" w:rsidRDefault="00093F6D" w:rsidP="005413E4">
      <w:pPr>
        <w:jc w:val="both"/>
        <w:rPr>
          <w:b/>
          <w:bCs/>
          <w:lang w:val="en-US"/>
        </w:rPr>
      </w:pPr>
    </w:p>
    <w:p w14:paraId="003F863E" w14:textId="77777777" w:rsidR="000877E2" w:rsidRPr="000877E2" w:rsidRDefault="000877E2" w:rsidP="000877E2">
      <w:pPr>
        <w:spacing w:after="240"/>
        <w:jc w:val="both"/>
        <w:rPr>
          <w:b/>
          <w:bCs/>
          <w:lang w:val="en-US"/>
        </w:rPr>
      </w:pPr>
      <w:r w:rsidRPr="000877E2">
        <w:rPr>
          <w:b/>
          <w:bCs/>
          <w:lang w:val="en-US"/>
        </w:rPr>
        <w:t>Deployment steps:</w:t>
      </w:r>
    </w:p>
    <w:p w14:paraId="200DB3DE" w14:textId="77777777" w:rsidR="000877E2" w:rsidRPr="000877E2" w:rsidRDefault="000877E2" w:rsidP="000877E2">
      <w:pPr>
        <w:numPr>
          <w:ilvl w:val="0"/>
          <w:numId w:val="301"/>
        </w:numPr>
        <w:jc w:val="both"/>
        <w:rPr>
          <w:lang w:val="en-US"/>
        </w:rPr>
      </w:pPr>
      <w:r w:rsidRPr="000877E2">
        <w:rPr>
          <w:lang w:val="en-US"/>
        </w:rPr>
        <w:t>Install Python 3.10+ and dependencies (pip install -r requirements.txt) on the hotel server machine</w:t>
      </w:r>
    </w:p>
    <w:p w14:paraId="48BA2018" w14:textId="77777777" w:rsidR="000877E2" w:rsidRPr="000877E2" w:rsidRDefault="000877E2" w:rsidP="000877E2">
      <w:pPr>
        <w:numPr>
          <w:ilvl w:val="0"/>
          <w:numId w:val="301"/>
        </w:numPr>
        <w:jc w:val="both"/>
        <w:rPr>
          <w:lang w:val="en-US"/>
        </w:rPr>
      </w:pPr>
      <w:r w:rsidRPr="000877E2">
        <w:rPr>
          <w:lang w:val="en-US"/>
        </w:rPr>
        <w:t>Start the FastAPI server: uvicorn app.main:app --host 0.0.0.0 --port 8000</w:t>
      </w:r>
    </w:p>
    <w:p w14:paraId="276E15C8" w14:textId="77777777" w:rsidR="000877E2" w:rsidRPr="000877E2" w:rsidRDefault="000877E2" w:rsidP="000877E2">
      <w:pPr>
        <w:numPr>
          <w:ilvl w:val="0"/>
          <w:numId w:val="301"/>
        </w:numPr>
        <w:jc w:val="both"/>
        <w:rPr>
          <w:lang w:val="en-US"/>
        </w:rPr>
      </w:pPr>
      <w:r w:rsidRPr="000877E2">
        <w:rPr>
          <w:lang w:val="en-US"/>
        </w:rPr>
        <w:t>Install the Android APK on each guest room tablet</w:t>
      </w:r>
    </w:p>
    <w:p w14:paraId="4546640F" w14:textId="77777777" w:rsidR="000877E2" w:rsidRPr="000877E2" w:rsidRDefault="000877E2" w:rsidP="000877E2">
      <w:pPr>
        <w:numPr>
          <w:ilvl w:val="0"/>
          <w:numId w:val="301"/>
        </w:numPr>
        <w:jc w:val="both"/>
        <w:rPr>
          <w:lang w:val="en-US"/>
        </w:rPr>
      </w:pPr>
      <w:r w:rsidRPr="000877E2">
        <w:rPr>
          <w:lang w:val="en-US"/>
        </w:rPr>
        <w:t>Open network profile settings on each tablet and enter the server's local IP address</w:t>
      </w:r>
    </w:p>
    <w:p w14:paraId="38797B73" w14:textId="77777777" w:rsidR="000877E2" w:rsidRPr="000877E2" w:rsidRDefault="000877E2" w:rsidP="000877E2">
      <w:pPr>
        <w:numPr>
          <w:ilvl w:val="0"/>
          <w:numId w:val="301"/>
        </w:numPr>
        <w:jc w:val="both"/>
        <w:rPr>
          <w:lang w:val="en-US"/>
        </w:rPr>
      </w:pPr>
      <w:r w:rsidRPr="000877E2">
        <w:rPr>
          <w:lang w:val="en-US"/>
        </w:rPr>
        <w:t>Place tablets in guest rooms</w:t>
      </w:r>
    </w:p>
    <w:p w14:paraId="2781C91D" w14:textId="77777777" w:rsidR="000877E2" w:rsidRPr="000877E2" w:rsidRDefault="000877E2" w:rsidP="000877E2">
      <w:pPr>
        <w:spacing w:before="240" w:after="240"/>
        <w:jc w:val="both"/>
        <w:rPr>
          <w:lang w:val="en-US"/>
        </w:rPr>
      </w:pPr>
      <w:r w:rsidRPr="000877E2">
        <w:rPr>
          <w:lang w:val="en-US"/>
        </w:rPr>
        <w:t>The network profile feature stores multiple server addresses in SharedPreferences and allows switching without recompiling the app.</w:t>
      </w:r>
    </w:p>
    <w:p w14:paraId="3C4FFDC8" w14:textId="616A5F3F" w:rsidR="002244B2" w:rsidRDefault="000877E2" w:rsidP="00AD2F9F">
      <w:pPr>
        <w:spacing w:after="240"/>
        <w:jc w:val="both"/>
        <w:rPr>
          <w:lang w:val="en-US"/>
        </w:rPr>
      </w:pPr>
      <w:r w:rsidRPr="000877E2">
        <w:rPr>
          <w:b/>
          <w:bCs/>
          <w:lang w:val="en-US"/>
        </w:rPr>
        <w:t>Note: Prototype deployment only</w:t>
      </w:r>
      <w:r w:rsidRPr="000877E2">
        <w:rPr>
          <w:lang w:val="en-US"/>
        </w:rPr>
        <w:t>. The setup above reflects development and evaluation conditions: a laptop, SQLite, manual IP entry, HTTP without TLS. Production requirements</w:t>
      </w:r>
      <w:r>
        <w:rPr>
          <w:lang w:val="en-US"/>
        </w:rPr>
        <w:t>,</w:t>
      </w:r>
      <w:r w:rsidRPr="000877E2">
        <w:rPr>
          <w:lang w:val="en-US"/>
        </w:rPr>
        <w:t xml:space="preserve"> PostgreSQL, MDM-managed tablets, encrypted connections</w:t>
      </w:r>
      <w:r>
        <w:rPr>
          <w:lang w:val="en-US"/>
        </w:rPr>
        <w:t>,</w:t>
      </w:r>
      <w:r w:rsidRPr="000877E2">
        <w:rPr>
          <w:lang w:val="en-US"/>
        </w:rPr>
        <w:t xml:space="preserve"> are covered in </w:t>
      </w:r>
      <w:commentRangeStart w:id="171"/>
      <w:r w:rsidRPr="000877E2">
        <w:rPr>
          <w:lang w:val="en-US"/>
        </w:rPr>
        <w:t>Chapter 10 (Section 10.3) and Chapter 11 (Section 11.3.1).</w:t>
      </w:r>
      <w:commentRangeEnd w:id="171"/>
      <w:r w:rsidR="00461B69">
        <w:rPr>
          <w:rStyle w:val="CommentReference"/>
          <w:sz w:val="22"/>
          <w:szCs w:val="24"/>
          <w:lang w:val="en-US"/>
        </w:rPr>
        <w:commentReference w:id="171"/>
      </w:r>
    </w:p>
    <w:p w14:paraId="6BE7124C" w14:textId="77777777" w:rsidR="002244B2" w:rsidRPr="005413E4" w:rsidRDefault="002244B2" w:rsidP="00AD2F9F">
      <w:pPr>
        <w:spacing w:after="240"/>
        <w:jc w:val="both"/>
        <w:rPr>
          <w:lang w:val="en-US"/>
        </w:rPr>
      </w:pPr>
    </w:p>
    <w:p w14:paraId="208263F2" w14:textId="4B0D2EA6" w:rsidR="005413E4" w:rsidRPr="005413E4" w:rsidRDefault="005413E4" w:rsidP="00DF52A7">
      <w:pPr>
        <w:pStyle w:val="Heading2"/>
        <w:rPr>
          <w:lang w:val="en-US"/>
        </w:rPr>
      </w:pPr>
      <w:bookmarkStart w:id="172" w:name="_Toc227104613"/>
      <w:r w:rsidRPr="005413E4">
        <w:rPr>
          <w:lang w:val="en-US"/>
        </w:rPr>
        <w:t>Current Status</w:t>
      </w:r>
      <w:bookmarkEnd w:id="172"/>
    </w:p>
    <w:p w14:paraId="4541095D" w14:textId="5878DC5B" w:rsidR="005413E4" w:rsidRPr="005413E4" w:rsidRDefault="003C0DD4" w:rsidP="005413E4">
      <w:pPr>
        <w:jc w:val="both"/>
        <w:rPr>
          <w:lang w:val="en-US"/>
        </w:rPr>
      </w:pPr>
      <w:r w:rsidRPr="003C0DD4">
        <w:t>At the point of submission, the prototype is fully functional within its defined scope. Table 7</w:t>
      </w:r>
      <w:r w:rsidR="00461B69">
        <w:t>-9</w:t>
      </w:r>
      <w:r w:rsidRPr="003C0DD4">
        <w:t xml:space="preserve"> maps each requirement from Chapter 4 to its current implementation status</w:t>
      </w:r>
      <w:r w:rsidR="005413E4" w:rsidRPr="005413E4">
        <w:rPr>
          <w:lang w:val="en-US"/>
        </w:rPr>
        <w:t>.</w:t>
      </w:r>
    </w:p>
    <w:p w14:paraId="6B111571" w14:textId="26A6855A" w:rsidR="005413E4" w:rsidRPr="005413E4" w:rsidRDefault="005413E4" w:rsidP="005413E4">
      <w:pPr>
        <w:jc w:val="both"/>
        <w:rPr>
          <w:lang w:val="en-US"/>
        </w:rPr>
      </w:pPr>
    </w:p>
    <w:tbl>
      <w:tblPr>
        <w:tblStyle w:val="TableGridLight"/>
        <w:tblW w:w="0" w:type="auto"/>
        <w:tblLook w:val="04A0" w:firstRow="1" w:lastRow="0" w:firstColumn="1" w:lastColumn="0" w:noHBand="0" w:noVBand="1"/>
      </w:tblPr>
      <w:tblGrid>
        <w:gridCol w:w="3501"/>
        <w:gridCol w:w="1582"/>
        <w:gridCol w:w="4262"/>
      </w:tblGrid>
      <w:tr w:rsidR="005413E4" w:rsidRPr="005413E4" w14:paraId="539697CB" w14:textId="77777777" w:rsidTr="00AD2F9F">
        <w:tc>
          <w:tcPr>
            <w:tcW w:w="0" w:type="auto"/>
            <w:shd w:val="clear" w:color="auto" w:fill="D9D9D9" w:themeFill="background1" w:themeFillShade="D9"/>
            <w:hideMark/>
          </w:tcPr>
          <w:p w14:paraId="09707608" w14:textId="77777777" w:rsidR="005413E4" w:rsidRPr="005413E4" w:rsidRDefault="005413E4" w:rsidP="005413E4">
            <w:pPr>
              <w:jc w:val="both"/>
              <w:rPr>
                <w:rFonts w:cs="Arial"/>
                <w:b/>
                <w:bCs/>
                <w:sz w:val="20"/>
                <w:szCs w:val="20"/>
                <w:lang w:val="en-US"/>
              </w:rPr>
            </w:pPr>
            <w:r w:rsidRPr="005413E4">
              <w:rPr>
                <w:rFonts w:cs="Arial"/>
                <w:b/>
                <w:bCs/>
                <w:sz w:val="20"/>
                <w:szCs w:val="20"/>
                <w:lang w:val="en-US"/>
              </w:rPr>
              <w:t>Requirement</w:t>
            </w:r>
          </w:p>
        </w:tc>
        <w:tc>
          <w:tcPr>
            <w:tcW w:w="0" w:type="auto"/>
            <w:shd w:val="clear" w:color="auto" w:fill="D9D9D9" w:themeFill="background1" w:themeFillShade="D9"/>
            <w:hideMark/>
          </w:tcPr>
          <w:p w14:paraId="3A6CCCA0" w14:textId="77777777" w:rsidR="005413E4" w:rsidRPr="005413E4" w:rsidRDefault="005413E4" w:rsidP="005413E4">
            <w:pPr>
              <w:jc w:val="both"/>
              <w:rPr>
                <w:rFonts w:cs="Arial"/>
                <w:b/>
                <w:bCs/>
                <w:sz w:val="20"/>
                <w:szCs w:val="20"/>
                <w:lang w:val="en-US"/>
              </w:rPr>
            </w:pPr>
            <w:r w:rsidRPr="005413E4">
              <w:rPr>
                <w:rFonts w:cs="Arial"/>
                <w:b/>
                <w:bCs/>
                <w:sz w:val="20"/>
                <w:szCs w:val="20"/>
                <w:lang w:val="en-US"/>
              </w:rPr>
              <w:t>Status</w:t>
            </w:r>
          </w:p>
        </w:tc>
        <w:tc>
          <w:tcPr>
            <w:tcW w:w="0" w:type="auto"/>
            <w:shd w:val="clear" w:color="auto" w:fill="D9D9D9" w:themeFill="background1" w:themeFillShade="D9"/>
            <w:hideMark/>
          </w:tcPr>
          <w:p w14:paraId="7AF2E70B" w14:textId="77777777" w:rsidR="005413E4" w:rsidRPr="005413E4" w:rsidRDefault="005413E4" w:rsidP="005413E4">
            <w:pPr>
              <w:jc w:val="both"/>
              <w:rPr>
                <w:rFonts w:cs="Arial"/>
                <w:b/>
                <w:bCs/>
                <w:sz w:val="20"/>
                <w:szCs w:val="20"/>
                <w:lang w:val="en-US"/>
              </w:rPr>
            </w:pPr>
            <w:r w:rsidRPr="005413E4">
              <w:rPr>
                <w:rFonts w:cs="Arial"/>
                <w:b/>
                <w:bCs/>
                <w:sz w:val="20"/>
                <w:szCs w:val="20"/>
                <w:lang w:val="en-US"/>
              </w:rPr>
              <w:t>Notes</w:t>
            </w:r>
          </w:p>
        </w:tc>
      </w:tr>
      <w:tr w:rsidR="005413E4" w:rsidRPr="005413E4" w14:paraId="4522B702" w14:textId="77777777" w:rsidTr="00AD2F9F">
        <w:tc>
          <w:tcPr>
            <w:tcW w:w="0" w:type="auto"/>
            <w:hideMark/>
          </w:tcPr>
          <w:p w14:paraId="534A17E5" w14:textId="77777777" w:rsidR="005413E4" w:rsidRPr="005413E4" w:rsidRDefault="005413E4" w:rsidP="00E672E3">
            <w:pPr>
              <w:rPr>
                <w:rFonts w:cs="Arial"/>
                <w:sz w:val="20"/>
                <w:szCs w:val="20"/>
                <w:lang w:val="en-US"/>
              </w:rPr>
            </w:pPr>
            <w:r w:rsidRPr="005413E4">
              <w:rPr>
                <w:rFonts w:cs="Arial"/>
                <w:sz w:val="20"/>
                <w:szCs w:val="20"/>
                <w:lang w:val="en-US"/>
              </w:rPr>
              <w:t>FR-01: Voice service requests</w:t>
            </w:r>
          </w:p>
        </w:tc>
        <w:tc>
          <w:tcPr>
            <w:tcW w:w="0" w:type="auto"/>
            <w:hideMark/>
          </w:tcPr>
          <w:p w14:paraId="5C837B2A"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3B18E555" w14:textId="77777777" w:rsidR="005413E4" w:rsidRPr="005413E4" w:rsidRDefault="005413E4" w:rsidP="00E672E3">
            <w:pPr>
              <w:rPr>
                <w:rFonts w:cs="Arial"/>
                <w:sz w:val="20"/>
                <w:szCs w:val="20"/>
                <w:lang w:val="en-US"/>
              </w:rPr>
            </w:pPr>
            <w:r w:rsidRPr="005413E4">
              <w:rPr>
                <w:rFonts w:cs="Arial"/>
                <w:sz w:val="20"/>
                <w:szCs w:val="20"/>
                <w:lang w:val="en-US"/>
              </w:rPr>
              <w:t>Full voice input with VAD</w:t>
            </w:r>
          </w:p>
        </w:tc>
      </w:tr>
      <w:tr w:rsidR="005413E4" w:rsidRPr="005413E4" w14:paraId="5CF8C8A1" w14:textId="77777777" w:rsidTr="00AD2F9F">
        <w:tc>
          <w:tcPr>
            <w:tcW w:w="0" w:type="auto"/>
            <w:hideMark/>
          </w:tcPr>
          <w:p w14:paraId="5FD3AC5B" w14:textId="77777777" w:rsidR="005413E4" w:rsidRPr="005413E4" w:rsidRDefault="005413E4" w:rsidP="00E672E3">
            <w:pPr>
              <w:rPr>
                <w:rFonts w:cs="Arial"/>
                <w:sz w:val="20"/>
                <w:szCs w:val="20"/>
                <w:lang w:val="en-US"/>
              </w:rPr>
            </w:pPr>
            <w:r w:rsidRPr="005413E4">
              <w:rPr>
                <w:rFonts w:cs="Arial"/>
                <w:sz w:val="20"/>
                <w:szCs w:val="20"/>
                <w:lang w:val="en-US"/>
              </w:rPr>
              <w:t>FR-02: On-device STT without internet</w:t>
            </w:r>
          </w:p>
        </w:tc>
        <w:tc>
          <w:tcPr>
            <w:tcW w:w="0" w:type="auto"/>
            <w:hideMark/>
          </w:tcPr>
          <w:p w14:paraId="5687F6B9"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391104FA" w14:textId="77777777" w:rsidR="005413E4" w:rsidRPr="005413E4" w:rsidRDefault="005413E4" w:rsidP="00E672E3">
            <w:pPr>
              <w:rPr>
                <w:rFonts w:cs="Arial"/>
                <w:sz w:val="20"/>
                <w:szCs w:val="20"/>
                <w:lang w:val="en-US"/>
              </w:rPr>
            </w:pPr>
            <w:r w:rsidRPr="005413E4">
              <w:rPr>
                <w:rFonts w:cs="Arial"/>
                <w:sz w:val="20"/>
                <w:szCs w:val="20"/>
                <w:lang w:val="en-US"/>
              </w:rPr>
              <w:t>vosk-model-small-en-in-0.4</w:t>
            </w:r>
          </w:p>
        </w:tc>
      </w:tr>
      <w:tr w:rsidR="005413E4" w:rsidRPr="005413E4" w14:paraId="3F79723A" w14:textId="77777777" w:rsidTr="00AD2F9F">
        <w:tc>
          <w:tcPr>
            <w:tcW w:w="0" w:type="auto"/>
            <w:hideMark/>
          </w:tcPr>
          <w:p w14:paraId="4F35B236" w14:textId="77777777" w:rsidR="005413E4" w:rsidRPr="005413E4" w:rsidRDefault="005413E4" w:rsidP="00E672E3">
            <w:pPr>
              <w:rPr>
                <w:rFonts w:cs="Arial"/>
                <w:sz w:val="20"/>
                <w:szCs w:val="20"/>
                <w:lang w:val="en-US"/>
              </w:rPr>
            </w:pPr>
            <w:r w:rsidRPr="005413E4">
              <w:rPr>
                <w:rFonts w:cs="Arial"/>
                <w:sz w:val="20"/>
                <w:szCs w:val="20"/>
                <w:lang w:val="en-US"/>
              </w:rPr>
              <w:t>FR-03: Intent classification (18 categories)</w:t>
            </w:r>
          </w:p>
        </w:tc>
        <w:tc>
          <w:tcPr>
            <w:tcW w:w="0" w:type="auto"/>
            <w:hideMark/>
          </w:tcPr>
          <w:p w14:paraId="5A02A6C5"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32C4B5A6" w14:textId="77777777" w:rsidR="005413E4" w:rsidRPr="005413E4" w:rsidRDefault="005413E4" w:rsidP="00E672E3">
            <w:pPr>
              <w:rPr>
                <w:rFonts w:cs="Arial"/>
                <w:sz w:val="20"/>
                <w:szCs w:val="20"/>
                <w:lang w:val="en-US"/>
              </w:rPr>
            </w:pPr>
            <w:r w:rsidRPr="005413E4">
              <w:rPr>
                <w:rFonts w:cs="Arial"/>
                <w:sz w:val="20"/>
                <w:szCs w:val="20"/>
                <w:lang w:val="en-US"/>
              </w:rPr>
              <w:t>Hybrid pipeline (keyword + MobileBERT)</w:t>
            </w:r>
          </w:p>
        </w:tc>
      </w:tr>
      <w:tr w:rsidR="005413E4" w:rsidRPr="005413E4" w14:paraId="2D699DFF" w14:textId="77777777" w:rsidTr="00AD2F9F">
        <w:tc>
          <w:tcPr>
            <w:tcW w:w="0" w:type="auto"/>
            <w:hideMark/>
          </w:tcPr>
          <w:p w14:paraId="311FFB81" w14:textId="77777777" w:rsidR="005413E4" w:rsidRPr="005413E4" w:rsidRDefault="005413E4" w:rsidP="00E672E3">
            <w:pPr>
              <w:rPr>
                <w:rFonts w:cs="Arial"/>
                <w:sz w:val="20"/>
                <w:szCs w:val="20"/>
                <w:lang w:val="en-US"/>
              </w:rPr>
            </w:pPr>
            <w:r w:rsidRPr="005413E4">
              <w:rPr>
                <w:rFonts w:cs="Arial"/>
                <w:sz w:val="20"/>
                <w:szCs w:val="20"/>
                <w:lang w:val="en-US"/>
              </w:rPr>
              <w:t>FR-04: Text confirmation before submission</w:t>
            </w:r>
          </w:p>
        </w:tc>
        <w:tc>
          <w:tcPr>
            <w:tcW w:w="0" w:type="auto"/>
            <w:hideMark/>
          </w:tcPr>
          <w:p w14:paraId="330054F0"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2EC74332" w14:textId="77777777" w:rsidR="005413E4" w:rsidRPr="005413E4" w:rsidRDefault="005413E4" w:rsidP="00E672E3">
            <w:pPr>
              <w:rPr>
                <w:rFonts w:cs="Arial"/>
                <w:sz w:val="20"/>
                <w:szCs w:val="20"/>
                <w:lang w:val="en-US"/>
              </w:rPr>
            </w:pPr>
            <w:r w:rsidRPr="005413E4">
              <w:rPr>
                <w:rFonts w:cs="Arial"/>
                <w:sz w:val="20"/>
                <w:szCs w:val="20"/>
                <w:lang w:val="en-US"/>
              </w:rPr>
              <w:t>TTS readback + voice yes/no response</w:t>
            </w:r>
          </w:p>
        </w:tc>
      </w:tr>
      <w:tr w:rsidR="005413E4" w:rsidRPr="005413E4" w14:paraId="51069CC0" w14:textId="77777777" w:rsidTr="00AD2F9F">
        <w:tc>
          <w:tcPr>
            <w:tcW w:w="0" w:type="auto"/>
            <w:hideMark/>
          </w:tcPr>
          <w:p w14:paraId="47DF0864" w14:textId="77777777" w:rsidR="005413E4" w:rsidRPr="005413E4" w:rsidRDefault="005413E4" w:rsidP="00E672E3">
            <w:pPr>
              <w:rPr>
                <w:rFonts w:cs="Arial"/>
                <w:sz w:val="20"/>
                <w:szCs w:val="20"/>
                <w:lang w:val="en-US"/>
              </w:rPr>
            </w:pPr>
            <w:r w:rsidRPr="005413E4">
              <w:rPr>
                <w:rFonts w:cs="Arial"/>
                <w:sz w:val="20"/>
                <w:szCs w:val="20"/>
                <w:lang w:val="en-US"/>
              </w:rPr>
              <w:t>FR-05: Voice feedback on submission</w:t>
            </w:r>
          </w:p>
        </w:tc>
        <w:tc>
          <w:tcPr>
            <w:tcW w:w="0" w:type="auto"/>
            <w:hideMark/>
          </w:tcPr>
          <w:p w14:paraId="5251CC7A"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271E5098" w14:textId="77777777" w:rsidR="005413E4" w:rsidRPr="005413E4" w:rsidRDefault="005413E4" w:rsidP="00E672E3">
            <w:pPr>
              <w:rPr>
                <w:rFonts w:cs="Arial"/>
                <w:sz w:val="20"/>
                <w:szCs w:val="20"/>
                <w:lang w:val="en-US"/>
              </w:rPr>
            </w:pPr>
            <w:r w:rsidRPr="005413E4">
              <w:rPr>
                <w:rFonts w:cs="Arial"/>
                <w:sz w:val="20"/>
                <w:szCs w:val="20"/>
                <w:lang w:val="en-US"/>
              </w:rPr>
              <w:t>Android native TTS</w:t>
            </w:r>
          </w:p>
        </w:tc>
      </w:tr>
      <w:tr w:rsidR="005413E4" w:rsidRPr="005413E4" w14:paraId="0523E7F3" w14:textId="77777777" w:rsidTr="00AD2F9F">
        <w:tc>
          <w:tcPr>
            <w:tcW w:w="0" w:type="auto"/>
            <w:hideMark/>
          </w:tcPr>
          <w:p w14:paraId="05B8612C" w14:textId="77777777" w:rsidR="005413E4" w:rsidRPr="005413E4" w:rsidRDefault="005413E4" w:rsidP="00E672E3">
            <w:pPr>
              <w:rPr>
                <w:rFonts w:cs="Arial"/>
                <w:sz w:val="20"/>
                <w:szCs w:val="20"/>
                <w:lang w:val="en-US"/>
              </w:rPr>
            </w:pPr>
            <w:r w:rsidRPr="005413E4">
              <w:rPr>
                <w:rFonts w:cs="Arial"/>
                <w:sz w:val="20"/>
                <w:szCs w:val="20"/>
                <w:lang w:val="en-US"/>
              </w:rPr>
              <w:t>FR-06: Real-time delivery to staff</w:t>
            </w:r>
          </w:p>
        </w:tc>
        <w:tc>
          <w:tcPr>
            <w:tcW w:w="0" w:type="auto"/>
            <w:hideMark/>
          </w:tcPr>
          <w:p w14:paraId="0D748C49"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4B3681F1" w14:textId="77777777" w:rsidR="005413E4" w:rsidRPr="005413E4" w:rsidRDefault="005413E4" w:rsidP="00E672E3">
            <w:pPr>
              <w:rPr>
                <w:rFonts w:cs="Arial"/>
                <w:sz w:val="20"/>
                <w:szCs w:val="20"/>
                <w:lang w:val="en-US"/>
              </w:rPr>
            </w:pPr>
            <w:r w:rsidRPr="005413E4">
              <w:rPr>
                <w:rFonts w:cs="Arial"/>
                <w:sz w:val="20"/>
                <w:szCs w:val="20"/>
                <w:lang w:val="en-US"/>
              </w:rPr>
              <w:t>WebSocket push notification</w:t>
            </w:r>
          </w:p>
        </w:tc>
      </w:tr>
      <w:tr w:rsidR="005413E4" w:rsidRPr="005413E4" w14:paraId="1D8483A6" w14:textId="77777777" w:rsidTr="00AD2F9F">
        <w:tc>
          <w:tcPr>
            <w:tcW w:w="0" w:type="auto"/>
            <w:hideMark/>
          </w:tcPr>
          <w:p w14:paraId="4D86103F" w14:textId="77777777" w:rsidR="005413E4" w:rsidRPr="005413E4" w:rsidRDefault="005413E4" w:rsidP="00E672E3">
            <w:pPr>
              <w:rPr>
                <w:rFonts w:cs="Arial"/>
                <w:sz w:val="20"/>
                <w:szCs w:val="20"/>
                <w:lang w:val="en-US"/>
              </w:rPr>
            </w:pPr>
            <w:r w:rsidRPr="005413E4">
              <w:rPr>
                <w:rFonts w:cs="Arial"/>
                <w:sz w:val="20"/>
                <w:szCs w:val="20"/>
                <w:lang w:val="en-US"/>
              </w:rPr>
              <w:t>FR-07: Staff status updates</w:t>
            </w:r>
          </w:p>
        </w:tc>
        <w:tc>
          <w:tcPr>
            <w:tcW w:w="0" w:type="auto"/>
            <w:hideMark/>
          </w:tcPr>
          <w:p w14:paraId="2B2A18DB"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0908467B" w14:textId="5E4C99EF" w:rsidR="005413E4" w:rsidRPr="005413E4" w:rsidRDefault="005413E4" w:rsidP="00E672E3">
            <w:pPr>
              <w:rPr>
                <w:rFonts w:cs="Arial"/>
                <w:sz w:val="20"/>
                <w:szCs w:val="20"/>
                <w:lang w:val="en-US"/>
              </w:rPr>
            </w:pPr>
            <w:r w:rsidRPr="005413E4">
              <w:rPr>
                <w:rFonts w:cs="Arial"/>
                <w:sz w:val="20"/>
                <w:szCs w:val="20"/>
                <w:lang w:val="en-US"/>
              </w:rPr>
              <w:t xml:space="preserve">pending </w:t>
            </w:r>
            <w:r w:rsidR="00A338D9" w:rsidRPr="00A338D9">
              <w:rPr>
                <w:rFonts w:cs="Arial"/>
                <w:sz w:val="20"/>
                <w:szCs w:val="20"/>
                <w:lang w:val="en-US"/>
              </w:rPr>
              <w:sym w:font="Wingdings" w:char="F0E0"/>
            </w:r>
            <w:r w:rsidRPr="005413E4">
              <w:rPr>
                <w:rFonts w:cs="Arial"/>
                <w:sz w:val="20"/>
                <w:szCs w:val="20"/>
                <w:lang w:val="en-US"/>
              </w:rPr>
              <w:t xml:space="preserve"> in_progress </w:t>
            </w:r>
            <w:r w:rsidR="00A338D9" w:rsidRPr="00A338D9">
              <w:rPr>
                <w:rFonts w:cs="Arial"/>
                <w:sz w:val="20"/>
                <w:szCs w:val="20"/>
                <w:lang w:val="en-US"/>
              </w:rPr>
              <w:sym w:font="Wingdings" w:char="F0E0"/>
            </w:r>
            <w:r w:rsidRPr="005413E4">
              <w:rPr>
                <w:rFonts w:cs="Arial"/>
                <w:sz w:val="20"/>
                <w:szCs w:val="20"/>
                <w:lang w:val="en-US"/>
              </w:rPr>
              <w:t xml:space="preserve"> completed</w:t>
            </w:r>
          </w:p>
        </w:tc>
      </w:tr>
      <w:tr w:rsidR="005413E4" w:rsidRPr="005413E4" w14:paraId="2E47C04A" w14:textId="77777777" w:rsidTr="00AD2F9F">
        <w:tc>
          <w:tcPr>
            <w:tcW w:w="0" w:type="auto"/>
            <w:hideMark/>
          </w:tcPr>
          <w:p w14:paraId="7FBB3C29" w14:textId="77777777" w:rsidR="005413E4" w:rsidRPr="005413E4" w:rsidRDefault="005413E4" w:rsidP="00E672E3">
            <w:pPr>
              <w:rPr>
                <w:rFonts w:cs="Arial"/>
                <w:sz w:val="20"/>
                <w:szCs w:val="20"/>
                <w:lang w:val="en-US"/>
              </w:rPr>
            </w:pPr>
            <w:r w:rsidRPr="005413E4">
              <w:rPr>
                <w:rFonts w:cs="Arial"/>
                <w:sz w:val="20"/>
                <w:szCs w:val="20"/>
                <w:lang w:val="en-US"/>
              </w:rPr>
              <w:lastRenderedPageBreak/>
              <w:t>FR-08: Bidirectional messaging</w:t>
            </w:r>
          </w:p>
        </w:tc>
        <w:tc>
          <w:tcPr>
            <w:tcW w:w="0" w:type="auto"/>
            <w:hideMark/>
          </w:tcPr>
          <w:p w14:paraId="4CFFEE53"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1166C2B1" w14:textId="1D4CA4CA" w:rsidR="005413E4" w:rsidRPr="005413E4" w:rsidRDefault="005413E4" w:rsidP="00E672E3">
            <w:pPr>
              <w:rPr>
                <w:rFonts w:cs="Arial"/>
                <w:sz w:val="20"/>
                <w:szCs w:val="20"/>
                <w:lang w:val="en-US"/>
              </w:rPr>
            </w:pPr>
            <w:r w:rsidRPr="005413E4">
              <w:rPr>
                <w:rFonts w:cs="Arial"/>
                <w:sz w:val="20"/>
                <w:szCs w:val="20"/>
                <w:lang w:val="en-US"/>
              </w:rPr>
              <w:t xml:space="preserve">Staff message </w:t>
            </w:r>
            <w:r w:rsidR="00A338D9" w:rsidRPr="00A338D9">
              <w:rPr>
                <w:rFonts w:cs="Arial"/>
                <w:sz w:val="20"/>
                <w:szCs w:val="20"/>
                <w:lang w:val="en-US"/>
              </w:rPr>
              <w:sym w:font="Wingdings" w:char="F0E0"/>
            </w:r>
            <w:r w:rsidRPr="005413E4">
              <w:rPr>
                <w:rFonts w:cs="Arial"/>
                <w:sz w:val="20"/>
                <w:szCs w:val="20"/>
                <w:lang w:val="en-US"/>
              </w:rPr>
              <w:t xml:space="preserve"> guest TTS announcement</w:t>
            </w:r>
          </w:p>
        </w:tc>
      </w:tr>
      <w:tr w:rsidR="005413E4" w:rsidRPr="005413E4" w14:paraId="197FA3CA" w14:textId="77777777" w:rsidTr="00AD2F9F">
        <w:tc>
          <w:tcPr>
            <w:tcW w:w="0" w:type="auto"/>
            <w:hideMark/>
          </w:tcPr>
          <w:p w14:paraId="11A8B55F" w14:textId="77777777" w:rsidR="005413E4" w:rsidRPr="005413E4" w:rsidRDefault="005413E4" w:rsidP="00E672E3">
            <w:pPr>
              <w:rPr>
                <w:rFonts w:cs="Arial"/>
                <w:sz w:val="20"/>
                <w:szCs w:val="20"/>
                <w:lang w:val="en-US"/>
              </w:rPr>
            </w:pPr>
            <w:r w:rsidRPr="005413E4">
              <w:rPr>
                <w:rFonts w:cs="Arial"/>
                <w:sz w:val="20"/>
                <w:szCs w:val="20"/>
                <w:lang w:val="en-US"/>
              </w:rPr>
              <w:t>FR-09: Automatic department routing</w:t>
            </w:r>
          </w:p>
        </w:tc>
        <w:tc>
          <w:tcPr>
            <w:tcW w:w="0" w:type="auto"/>
            <w:hideMark/>
          </w:tcPr>
          <w:p w14:paraId="1042B2DD"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69D48859" w14:textId="2ADB5964" w:rsidR="005413E4" w:rsidRPr="005413E4" w:rsidRDefault="005413E4" w:rsidP="00E672E3">
            <w:pPr>
              <w:rPr>
                <w:rFonts w:cs="Arial"/>
                <w:sz w:val="20"/>
                <w:szCs w:val="20"/>
                <w:lang w:val="en-US"/>
              </w:rPr>
            </w:pPr>
            <w:r w:rsidRPr="005413E4">
              <w:rPr>
                <w:rFonts w:cs="Arial"/>
                <w:sz w:val="20"/>
                <w:szCs w:val="20"/>
                <w:lang w:val="en-US"/>
              </w:rPr>
              <w:t xml:space="preserve">18 intents </w:t>
            </w:r>
            <w:r w:rsidR="00A338D9" w:rsidRPr="00A338D9">
              <w:rPr>
                <w:rFonts w:cs="Arial"/>
                <w:sz w:val="20"/>
                <w:szCs w:val="20"/>
                <w:lang w:val="en-US"/>
              </w:rPr>
              <w:sym w:font="Wingdings" w:char="F0E0"/>
            </w:r>
            <w:r w:rsidRPr="005413E4">
              <w:rPr>
                <w:rFonts w:cs="Arial"/>
                <w:sz w:val="20"/>
                <w:szCs w:val="20"/>
                <w:lang w:val="en-US"/>
              </w:rPr>
              <w:t xml:space="preserve"> 5 departments via DB mapping</w:t>
            </w:r>
          </w:p>
        </w:tc>
      </w:tr>
      <w:tr w:rsidR="005413E4" w:rsidRPr="005413E4" w14:paraId="069BA4D1" w14:textId="77777777" w:rsidTr="00AD2F9F">
        <w:tc>
          <w:tcPr>
            <w:tcW w:w="0" w:type="auto"/>
            <w:hideMark/>
          </w:tcPr>
          <w:p w14:paraId="50BB2D9C" w14:textId="77777777" w:rsidR="005413E4" w:rsidRPr="005413E4" w:rsidRDefault="005413E4" w:rsidP="00E672E3">
            <w:pPr>
              <w:rPr>
                <w:rFonts w:cs="Arial"/>
                <w:sz w:val="20"/>
                <w:szCs w:val="20"/>
                <w:lang w:val="en-US"/>
              </w:rPr>
            </w:pPr>
            <w:r w:rsidRPr="005413E4">
              <w:rPr>
                <w:rFonts w:cs="Arial"/>
                <w:sz w:val="20"/>
                <w:szCs w:val="20"/>
                <w:lang w:val="en-US"/>
              </w:rPr>
              <w:t>FR-10: Request history</w:t>
            </w:r>
          </w:p>
        </w:tc>
        <w:tc>
          <w:tcPr>
            <w:tcW w:w="0" w:type="auto"/>
            <w:hideMark/>
          </w:tcPr>
          <w:p w14:paraId="37D1A079"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000623E4" w14:textId="77777777" w:rsidR="005413E4" w:rsidRPr="005413E4" w:rsidRDefault="005413E4" w:rsidP="00E672E3">
            <w:pPr>
              <w:rPr>
                <w:rFonts w:cs="Arial"/>
                <w:sz w:val="20"/>
                <w:szCs w:val="20"/>
                <w:lang w:val="en-US"/>
              </w:rPr>
            </w:pPr>
            <w:r w:rsidRPr="005413E4">
              <w:rPr>
                <w:rFonts w:cs="Arial"/>
                <w:sz w:val="20"/>
                <w:szCs w:val="20"/>
                <w:lang w:val="en-US"/>
              </w:rPr>
              <w:t>Stored in SQLite, viewable on guest device</w:t>
            </w:r>
          </w:p>
        </w:tc>
      </w:tr>
      <w:tr w:rsidR="005413E4" w:rsidRPr="005413E4" w14:paraId="1CD9E55E" w14:textId="77777777" w:rsidTr="00AD2F9F">
        <w:tc>
          <w:tcPr>
            <w:tcW w:w="0" w:type="auto"/>
            <w:hideMark/>
          </w:tcPr>
          <w:p w14:paraId="1C0EA83E" w14:textId="77777777" w:rsidR="005413E4" w:rsidRPr="005413E4" w:rsidRDefault="005413E4" w:rsidP="00E672E3">
            <w:pPr>
              <w:rPr>
                <w:rFonts w:cs="Arial"/>
                <w:sz w:val="20"/>
                <w:szCs w:val="20"/>
                <w:lang w:val="en-US"/>
              </w:rPr>
            </w:pPr>
            <w:r w:rsidRPr="005413E4">
              <w:rPr>
                <w:rFonts w:cs="Arial"/>
                <w:sz w:val="20"/>
                <w:szCs w:val="20"/>
                <w:lang w:val="en-US"/>
              </w:rPr>
              <w:t>NFR-01: Fully offline operation</w:t>
            </w:r>
          </w:p>
        </w:tc>
        <w:tc>
          <w:tcPr>
            <w:tcW w:w="0" w:type="auto"/>
            <w:hideMark/>
          </w:tcPr>
          <w:p w14:paraId="79590A23"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67E6D081" w14:textId="77777777" w:rsidR="005413E4" w:rsidRPr="005413E4" w:rsidRDefault="005413E4" w:rsidP="00E672E3">
            <w:pPr>
              <w:rPr>
                <w:rFonts w:cs="Arial"/>
                <w:sz w:val="20"/>
                <w:szCs w:val="20"/>
                <w:lang w:val="en-US"/>
              </w:rPr>
            </w:pPr>
            <w:r w:rsidRPr="005413E4">
              <w:rPr>
                <w:rFonts w:cs="Arial"/>
                <w:sz w:val="20"/>
                <w:szCs w:val="20"/>
                <w:lang w:val="en-US"/>
              </w:rPr>
              <w:t>All AI processing on-device</w:t>
            </w:r>
          </w:p>
        </w:tc>
      </w:tr>
      <w:tr w:rsidR="005413E4" w:rsidRPr="005413E4" w14:paraId="368865ED" w14:textId="77777777" w:rsidTr="00AD2F9F">
        <w:tc>
          <w:tcPr>
            <w:tcW w:w="0" w:type="auto"/>
            <w:hideMark/>
          </w:tcPr>
          <w:p w14:paraId="6E410E54" w14:textId="77777777" w:rsidR="005413E4" w:rsidRPr="005413E4" w:rsidRDefault="005413E4" w:rsidP="00E672E3">
            <w:pPr>
              <w:rPr>
                <w:rFonts w:cs="Arial"/>
                <w:sz w:val="20"/>
                <w:szCs w:val="20"/>
                <w:lang w:val="en-US"/>
              </w:rPr>
            </w:pPr>
            <w:r w:rsidRPr="005413E4">
              <w:rPr>
                <w:rFonts w:cs="Arial"/>
                <w:sz w:val="20"/>
                <w:szCs w:val="20"/>
                <w:lang w:val="en-US"/>
              </w:rPr>
              <w:t>NFR-02: On-device voice processing</w:t>
            </w:r>
          </w:p>
        </w:tc>
        <w:tc>
          <w:tcPr>
            <w:tcW w:w="0" w:type="auto"/>
            <w:hideMark/>
          </w:tcPr>
          <w:p w14:paraId="50CF9BC9"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47983DD1" w14:textId="77777777" w:rsidR="005413E4" w:rsidRPr="005413E4" w:rsidRDefault="005413E4" w:rsidP="00E672E3">
            <w:pPr>
              <w:rPr>
                <w:rFonts w:cs="Arial"/>
                <w:sz w:val="20"/>
                <w:szCs w:val="20"/>
                <w:lang w:val="en-US"/>
              </w:rPr>
            </w:pPr>
            <w:r w:rsidRPr="005413E4">
              <w:rPr>
                <w:rFonts w:cs="Arial"/>
                <w:sz w:val="20"/>
                <w:szCs w:val="20"/>
                <w:lang w:val="en-US"/>
              </w:rPr>
              <w:t>No voice data transmitted externally</w:t>
            </w:r>
          </w:p>
        </w:tc>
      </w:tr>
      <w:tr w:rsidR="005413E4" w:rsidRPr="005413E4" w14:paraId="481D0637" w14:textId="77777777" w:rsidTr="00AD2F9F">
        <w:tc>
          <w:tcPr>
            <w:tcW w:w="0" w:type="auto"/>
            <w:hideMark/>
          </w:tcPr>
          <w:p w14:paraId="29BAF743" w14:textId="77777777" w:rsidR="005413E4" w:rsidRPr="005413E4" w:rsidRDefault="005413E4" w:rsidP="00E672E3">
            <w:pPr>
              <w:rPr>
                <w:rFonts w:cs="Arial"/>
                <w:sz w:val="20"/>
                <w:szCs w:val="20"/>
                <w:lang w:val="en-US"/>
              </w:rPr>
            </w:pPr>
            <w:r w:rsidRPr="005413E4">
              <w:rPr>
                <w:rFonts w:cs="Arial"/>
                <w:sz w:val="20"/>
                <w:szCs w:val="20"/>
                <w:lang w:val="en-US"/>
              </w:rPr>
              <w:t>NFR-03: Response latency &lt; 5 seconds</w:t>
            </w:r>
          </w:p>
        </w:tc>
        <w:tc>
          <w:tcPr>
            <w:tcW w:w="0" w:type="auto"/>
            <w:hideMark/>
          </w:tcPr>
          <w:p w14:paraId="04AC87BB" w14:textId="77777777" w:rsidR="005413E4" w:rsidRPr="005413E4" w:rsidRDefault="005413E4" w:rsidP="00E672E3">
            <w:pPr>
              <w:rPr>
                <w:rFonts w:cs="Arial"/>
                <w:sz w:val="20"/>
                <w:szCs w:val="20"/>
                <w:lang w:val="en-US"/>
              </w:rPr>
            </w:pPr>
            <w:r w:rsidRPr="005413E4">
              <w:rPr>
                <w:rFonts w:cs="Arial"/>
                <w:sz w:val="20"/>
                <w:szCs w:val="20"/>
                <w:lang w:val="en-US"/>
              </w:rPr>
              <w:t>To be evaluated</w:t>
            </w:r>
          </w:p>
        </w:tc>
        <w:tc>
          <w:tcPr>
            <w:tcW w:w="0" w:type="auto"/>
            <w:hideMark/>
          </w:tcPr>
          <w:p w14:paraId="69DFC1DC" w14:textId="77777777" w:rsidR="005413E4" w:rsidRPr="005413E4" w:rsidRDefault="005413E4" w:rsidP="00E672E3">
            <w:pPr>
              <w:rPr>
                <w:rFonts w:cs="Arial"/>
                <w:sz w:val="20"/>
                <w:szCs w:val="20"/>
                <w:lang w:val="en-US"/>
              </w:rPr>
            </w:pPr>
            <w:r w:rsidRPr="005413E4">
              <w:rPr>
                <w:rFonts w:cs="Arial"/>
                <w:sz w:val="20"/>
                <w:szCs w:val="20"/>
                <w:lang w:val="en-US"/>
              </w:rPr>
              <w:t>Measured in Chapter 8</w:t>
            </w:r>
          </w:p>
        </w:tc>
      </w:tr>
      <w:tr w:rsidR="005413E4" w:rsidRPr="005413E4" w14:paraId="408B0365" w14:textId="77777777" w:rsidTr="00AD2F9F">
        <w:tc>
          <w:tcPr>
            <w:tcW w:w="0" w:type="auto"/>
            <w:hideMark/>
          </w:tcPr>
          <w:p w14:paraId="1C843809" w14:textId="77777777" w:rsidR="005413E4" w:rsidRPr="005413E4" w:rsidRDefault="005413E4" w:rsidP="00E672E3">
            <w:pPr>
              <w:rPr>
                <w:rFonts w:cs="Arial"/>
                <w:sz w:val="20"/>
                <w:szCs w:val="20"/>
                <w:lang w:val="en-US"/>
              </w:rPr>
            </w:pPr>
            <w:r w:rsidRPr="005413E4">
              <w:rPr>
                <w:rFonts w:cs="Arial"/>
                <w:sz w:val="20"/>
                <w:szCs w:val="20"/>
                <w:lang w:val="en-US"/>
              </w:rPr>
              <w:t>NFR-04: Commodity Android tablets</w:t>
            </w:r>
          </w:p>
        </w:tc>
        <w:tc>
          <w:tcPr>
            <w:tcW w:w="0" w:type="auto"/>
            <w:hideMark/>
          </w:tcPr>
          <w:p w14:paraId="176672C2"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504D4CE0" w14:textId="77777777" w:rsidR="005413E4" w:rsidRPr="005413E4" w:rsidRDefault="005413E4" w:rsidP="00E672E3">
            <w:pPr>
              <w:rPr>
                <w:rFonts w:cs="Arial"/>
                <w:sz w:val="20"/>
                <w:szCs w:val="20"/>
                <w:lang w:val="en-US"/>
              </w:rPr>
            </w:pPr>
            <w:r w:rsidRPr="005413E4">
              <w:rPr>
                <w:rFonts w:cs="Arial"/>
                <w:sz w:val="20"/>
                <w:szCs w:val="20"/>
                <w:lang w:val="en-US"/>
              </w:rPr>
              <w:t>Tested on budget Android device</w:t>
            </w:r>
          </w:p>
        </w:tc>
      </w:tr>
      <w:tr w:rsidR="005413E4" w:rsidRPr="005413E4" w14:paraId="1A116BC9" w14:textId="77777777" w:rsidTr="00AD2F9F">
        <w:tc>
          <w:tcPr>
            <w:tcW w:w="0" w:type="auto"/>
            <w:hideMark/>
          </w:tcPr>
          <w:p w14:paraId="300E0140" w14:textId="77777777" w:rsidR="005413E4" w:rsidRPr="005413E4" w:rsidRDefault="005413E4" w:rsidP="00E672E3">
            <w:pPr>
              <w:rPr>
                <w:rFonts w:cs="Arial"/>
                <w:sz w:val="20"/>
                <w:szCs w:val="20"/>
                <w:lang w:val="en-US"/>
              </w:rPr>
            </w:pPr>
            <w:r w:rsidRPr="005413E4">
              <w:rPr>
                <w:rFonts w:cs="Arial"/>
                <w:sz w:val="20"/>
                <w:szCs w:val="20"/>
                <w:lang w:val="en-US"/>
              </w:rPr>
              <w:t>NFR-05: ≥ 90% intent classification accuracy</w:t>
            </w:r>
          </w:p>
        </w:tc>
        <w:tc>
          <w:tcPr>
            <w:tcW w:w="0" w:type="auto"/>
            <w:hideMark/>
          </w:tcPr>
          <w:p w14:paraId="2452B9A3" w14:textId="77777777" w:rsidR="005413E4" w:rsidRPr="005413E4" w:rsidRDefault="005413E4" w:rsidP="00E672E3">
            <w:pPr>
              <w:rPr>
                <w:rFonts w:cs="Arial"/>
                <w:sz w:val="20"/>
                <w:szCs w:val="20"/>
                <w:lang w:val="en-US"/>
              </w:rPr>
            </w:pPr>
            <w:r w:rsidRPr="005413E4">
              <w:rPr>
                <w:rFonts w:cs="Arial"/>
                <w:sz w:val="20"/>
                <w:szCs w:val="20"/>
                <w:lang w:val="en-US"/>
              </w:rPr>
              <w:t>Achieved</w:t>
            </w:r>
          </w:p>
        </w:tc>
        <w:tc>
          <w:tcPr>
            <w:tcW w:w="0" w:type="auto"/>
            <w:hideMark/>
          </w:tcPr>
          <w:p w14:paraId="14A85D56" w14:textId="77777777" w:rsidR="005413E4" w:rsidRPr="005413E4" w:rsidRDefault="005413E4" w:rsidP="00E672E3">
            <w:pPr>
              <w:rPr>
                <w:rFonts w:cs="Arial"/>
                <w:sz w:val="20"/>
                <w:szCs w:val="20"/>
                <w:lang w:val="en-US"/>
              </w:rPr>
            </w:pPr>
            <w:r w:rsidRPr="005413E4">
              <w:rPr>
                <w:rFonts w:cs="Arial"/>
                <w:sz w:val="20"/>
                <w:szCs w:val="20"/>
                <w:lang w:val="en-US"/>
              </w:rPr>
              <w:t>99.06% on Vosk test set (Model C)</w:t>
            </w:r>
          </w:p>
        </w:tc>
      </w:tr>
      <w:tr w:rsidR="005413E4" w:rsidRPr="005413E4" w14:paraId="242DEE67" w14:textId="77777777" w:rsidTr="00AD2F9F">
        <w:tc>
          <w:tcPr>
            <w:tcW w:w="0" w:type="auto"/>
            <w:hideMark/>
          </w:tcPr>
          <w:p w14:paraId="2960B2B2" w14:textId="77777777" w:rsidR="005413E4" w:rsidRPr="005413E4" w:rsidRDefault="005413E4" w:rsidP="00E672E3">
            <w:pPr>
              <w:rPr>
                <w:rFonts w:cs="Arial"/>
                <w:sz w:val="20"/>
                <w:szCs w:val="20"/>
                <w:lang w:val="en-US"/>
              </w:rPr>
            </w:pPr>
            <w:r w:rsidRPr="005413E4">
              <w:rPr>
                <w:rFonts w:cs="Arial"/>
                <w:sz w:val="20"/>
                <w:szCs w:val="20"/>
                <w:lang w:val="en-US"/>
              </w:rPr>
              <w:t>NFR-06: Multi-room concurrent operation</w:t>
            </w:r>
          </w:p>
        </w:tc>
        <w:tc>
          <w:tcPr>
            <w:tcW w:w="0" w:type="auto"/>
            <w:hideMark/>
          </w:tcPr>
          <w:p w14:paraId="7DB424BC"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02F24AD8" w14:textId="77777777" w:rsidR="005413E4" w:rsidRPr="005413E4" w:rsidRDefault="005413E4" w:rsidP="00E672E3">
            <w:pPr>
              <w:rPr>
                <w:rFonts w:cs="Arial"/>
                <w:sz w:val="20"/>
                <w:szCs w:val="20"/>
                <w:lang w:val="en-US"/>
              </w:rPr>
            </w:pPr>
            <w:r w:rsidRPr="005413E4">
              <w:rPr>
                <w:rFonts w:cs="Arial"/>
                <w:sz w:val="20"/>
                <w:szCs w:val="20"/>
                <w:lang w:val="en-US"/>
              </w:rPr>
              <w:t>WebSocket supports multiple simultaneous connections</w:t>
            </w:r>
          </w:p>
        </w:tc>
      </w:tr>
      <w:tr w:rsidR="005413E4" w:rsidRPr="005413E4" w14:paraId="22319066" w14:textId="77777777" w:rsidTr="00AD2F9F">
        <w:tc>
          <w:tcPr>
            <w:tcW w:w="0" w:type="auto"/>
            <w:hideMark/>
          </w:tcPr>
          <w:p w14:paraId="111FA629" w14:textId="77777777" w:rsidR="005413E4" w:rsidRPr="005413E4" w:rsidRDefault="005413E4" w:rsidP="00E672E3">
            <w:pPr>
              <w:rPr>
                <w:rFonts w:cs="Arial"/>
                <w:sz w:val="20"/>
                <w:szCs w:val="20"/>
                <w:lang w:val="en-US"/>
              </w:rPr>
            </w:pPr>
            <w:r w:rsidRPr="005413E4">
              <w:rPr>
                <w:rFonts w:cs="Arial"/>
                <w:sz w:val="20"/>
                <w:szCs w:val="20"/>
                <w:lang w:val="en-US"/>
              </w:rPr>
              <w:t>NFR-07: Browser-accessible dashboard</w:t>
            </w:r>
          </w:p>
        </w:tc>
        <w:tc>
          <w:tcPr>
            <w:tcW w:w="0" w:type="auto"/>
            <w:hideMark/>
          </w:tcPr>
          <w:p w14:paraId="06363AFB"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6981589E" w14:textId="77777777" w:rsidR="005413E4" w:rsidRPr="005413E4" w:rsidRDefault="005413E4" w:rsidP="00E672E3">
            <w:pPr>
              <w:rPr>
                <w:rFonts w:cs="Arial"/>
                <w:sz w:val="20"/>
                <w:szCs w:val="20"/>
                <w:lang w:val="en-US"/>
              </w:rPr>
            </w:pPr>
            <w:r w:rsidRPr="005413E4">
              <w:rPr>
                <w:rFonts w:cs="Arial"/>
                <w:sz w:val="20"/>
                <w:szCs w:val="20"/>
                <w:lang w:val="en-US"/>
              </w:rPr>
              <w:t>Single HTML file, any modern browser</w:t>
            </w:r>
          </w:p>
        </w:tc>
      </w:tr>
    </w:tbl>
    <w:p w14:paraId="7EB940E1" w14:textId="4D149D5A" w:rsidR="002244B2" w:rsidRPr="002244B2" w:rsidRDefault="002244B2" w:rsidP="002244B2">
      <w:pPr>
        <w:pStyle w:val="Caption"/>
        <w:spacing w:before="240" w:after="0"/>
        <w:rPr>
          <w:b w:val="0"/>
          <w:bCs w:val="0"/>
          <w:i/>
          <w:iCs/>
          <w:color w:val="auto"/>
        </w:rPr>
      </w:pPr>
      <w:bookmarkStart w:id="173" w:name="_Toc227104954"/>
      <w:r w:rsidRPr="002244B2">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7</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9</w:t>
      </w:r>
      <w:r w:rsidR="008A0FB7">
        <w:rPr>
          <w:b w:val="0"/>
          <w:bCs w:val="0"/>
          <w:i/>
          <w:iCs/>
          <w:color w:val="auto"/>
        </w:rPr>
        <w:fldChar w:fldCharType="end"/>
      </w:r>
      <w:r w:rsidRPr="002244B2">
        <w:rPr>
          <w:b w:val="0"/>
          <w:bCs w:val="0"/>
          <w:i/>
          <w:iCs/>
          <w:color w:val="auto"/>
        </w:rPr>
        <w:t>: Requirements Implementation Status</w:t>
      </w:r>
      <w:bookmarkEnd w:id="173"/>
    </w:p>
    <w:p w14:paraId="7C316748" w14:textId="77777777" w:rsidR="00381A9D" w:rsidRPr="00971FC0" w:rsidRDefault="00381A9D" w:rsidP="00971FC0">
      <w:pPr>
        <w:spacing w:before="240"/>
        <w:jc w:val="both"/>
      </w:pPr>
      <w:r w:rsidRPr="00971FC0">
        <w:t>Known limitations of the current prototype:</w:t>
      </w:r>
    </w:p>
    <w:p w14:paraId="0E5420AF" w14:textId="77777777" w:rsidR="00381A9D" w:rsidRPr="00971FC0" w:rsidRDefault="00381A9D" w:rsidP="00971FC0">
      <w:pPr>
        <w:pStyle w:val="ListParagraph"/>
        <w:numPr>
          <w:ilvl w:val="0"/>
          <w:numId w:val="305"/>
        </w:numPr>
        <w:spacing w:before="240"/>
        <w:jc w:val="both"/>
      </w:pPr>
      <w:r w:rsidRPr="00971FC0">
        <w:rPr>
          <w:b/>
          <w:bCs/>
        </w:rPr>
        <w:t>Room number configuration is manual.</w:t>
      </w:r>
      <w:r w:rsidRPr="00971FC0">
        <w:t> Set through app settings; a production system would use MDM.</w:t>
      </w:r>
    </w:p>
    <w:p w14:paraId="4C767FDD" w14:textId="0E7CF37F" w:rsidR="00381A9D" w:rsidRPr="00971FC0" w:rsidRDefault="00381A9D" w:rsidP="00971FC0">
      <w:pPr>
        <w:pStyle w:val="ListParagraph"/>
        <w:numPr>
          <w:ilvl w:val="0"/>
          <w:numId w:val="305"/>
        </w:numPr>
        <w:spacing w:before="240"/>
        <w:jc w:val="both"/>
      </w:pPr>
      <w:r w:rsidRPr="00971FC0">
        <w:rPr>
          <w:b/>
          <w:bCs/>
        </w:rPr>
        <w:t>No staff authentication.</w:t>
      </w:r>
      <w:r w:rsidRPr="00971FC0">
        <w:t> The dashboard login only records a department and name, no password or role-based access control.</w:t>
      </w:r>
    </w:p>
    <w:p w14:paraId="79141427" w14:textId="77777777" w:rsidR="00381A9D" w:rsidRPr="00971FC0" w:rsidRDefault="00381A9D" w:rsidP="00971FC0">
      <w:pPr>
        <w:pStyle w:val="ListParagraph"/>
        <w:numPr>
          <w:ilvl w:val="0"/>
          <w:numId w:val="305"/>
        </w:numPr>
        <w:spacing w:before="240"/>
        <w:jc w:val="both"/>
      </w:pPr>
      <w:r w:rsidRPr="00971FC0">
        <w:rPr>
          <w:b/>
          <w:bCs/>
        </w:rPr>
        <w:t>Single-room load testing only.</w:t>
      </w:r>
      <w:r w:rsidRPr="00971FC0">
        <w:t> Multi-room concurrent testing has not been done.</w:t>
      </w:r>
    </w:p>
    <w:p w14:paraId="12561854" w14:textId="7701F4A8" w:rsidR="00381A9D" w:rsidRPr="00971FC0" w:rsidRDefault="00381A9D" w:rsidP="00971FC0">
      <w:pPr>
        <w:pStyle w:val="ListParagraph"/>
        <w:numPr>
          <w:ilvl w:val="0"/>
          <w:numId w:val="305"/>
        </w:numPr>
        <w:spacing w:before="240"/>
        <w:jc w:val="both"/>
      </w:pPr>
      <w:r w:rsidRPr="00971FC0">
        <w:rPr>
          <w:b/>
          <w:bCs/>
        </w:rPr>
        <w:t>Hardcoded server address.</w:t>
      </w:r>
      <w:r w:rsidRPr="00971FC0">
        <w:t> Stored manually in SharedPreferences; a production deployment would manage this centrally.</w:t>
      </w:r>
    </w:p>
    <w:p w14:paraId="78915276" w14:textId="680B6D47" w:rsidR="005413E4" w:rsidRPr="00971FC0" w:rsidRDefault="00381A9D" w:rsidP="00971FC0">
      <w:pPr>
        <w:pStyle w:val="ListParagraph"/>
        <w:numPr>
          <w:ilvl w:val="0"/>
          <w:numId w:val="305"/>
        </w:numPr>
        <w:spacing w:before="240"/>
        <w:jc w:val="both"/>
      </w:pPr>
      <w:r w:rsidRPr="00971FC0">
        <w:rPr>
          <w:b/>
          <w:bCs/>
        </w:rPr>
        <w:t>No structured logging.</w:t>
      </w:r>
      <w:r w:rsidRPr="00971FC0">
        <w:t> Print statements worked during development but structured logging with severity levels and timestamps would be needed before real deployment (Chapter 10, Section 10.5.2)</w:t>
      </w:r>
    </w:p>
    <w:p w14:paraId="7A157000" w14:textId="0B40F998" w:rsidR="005413E4" w:rsidRPr="005413E4" w:rsidRDefault="005413E4" w:rsidP="005413E4">
      <w:pPr>
        <w:jc w:val="both"/>
        <w:rPr>
          <w:lang w:val="en-US"/>
        </w:rPr>
      </w:pPr>
    </w:p>
    <w:p w14:paraId="2376A903" w14:textId="2F604090" w:rsidR="005413E4" w:rsidRPr="005413E4" w:rsidRDefault="005413E4" w:rsidP="00DF52A7">
      <w:pPr>
        <w:pStyle w:val="Heading2"/>
        <w:rPr>
          <w:lang w:val="en-US"/>
        </w:rPr>
      </w:pPr>
      <w:bookmarkStart w:id="174" w:name="_Toc227104614"/>
      <w:r w:rsidRPr="005413E4">
        <w:rPr>
          <w:lang w:val="en-US"/>
        </w:rPr>
        <w:t>Summary</w:t>
      </w:r>
      <w:bookmarkEnd w:id="174"/>
    </w:p>
    <w:p w14:paraId="7FF7A006" w14:textId="7DD412A3" w:rsidR="00A56742" w:rsidRPr="00A56742" w:rsidRDefault="00A56742" w:rsidP="00A56742">
      <w:pPr>
        <w:spacing w:before="240"/>
        <w:jc w:val="both"/>
      </w:pPr>
      <w:r w:rsidRPr="00A56742">
        <w:t xml:space="preserve">The system was built across four cycles, each producing a testable prototype. The key decisions came from what those iterations </w:t>
      </w:r>
      <w:r w:rsidR="00D91D80" w:rsidRPr="00A56742">
        <w:t>uncovered</w:t>
      </w:r>
      <w:r w:rsidRPr="00A56742">
        <w:t xml:space="preserve">: switching to the 36MB Indian English Vosk model, adding the hybrid NLU pipeline after </w:t>
      </w:r>
      <w:r w:rsidR="00D91D80">
        <w:t xml:space="preserve">the failures of </w:t>
      </w:r>
      <w:r w:rsidRPr="00A56742">
        <w:t xml:space="preserve">neural-only </w:t>
      </w:r>
      <w:r w:rsidR="00D91D80">
        <w:t>approach</w:t>
      </w:r>
      <w:r w:rsidRPr="00A56742">
        <w:t>, and running the three-model comparison to confirm noise-aware training.</w:t>
      </w:r>
    </w:p>
    <w:p w14:paraId="6E827411" w14:textId="6AF24821" w:rsidR="005413E4" w:rsidRPr="005413E4" w:rsidRDefault="00A56742" w:rsidP="00A56742">
      <w:pPr>
        <w:spacing w:before="240"/>
        <w:jc w:val="both"/>
        <w:rPr>
          <w:lang w:val="en-US"/>
        </w:rPr>
      </w:pPr>
      <w:r w:rsidRPr="00A56742">
        <w:t>The implementation uses Kotlin for the Android client, Python with HuggingFace Transformers and FastAPI for the training pipeline and server, and plain HTML/CSS/JavaScript for the staff dashboard. Dependencies were kept minimal throughout. All functional requirements are met and the system works end-to-end. Chapter 8 evaluates whether it achieves sufficient technical accuracy and performance</w:t>
      </w:r>
      <w:r>
        <w:t>.</w:t>
      </w:r>
    </w:p>
    <w:p w14:paraId="7093AA36" w14:textId="24A4B4A2" w:rsidR="000B0A62" w:rsidRPr="000B0A62" w:rsidRDefault="000B0A62" w:rsidP="00355602">
      <w:pPr>
        <w:jc w:val="both"/>
        <w:rPr>
          <w:lang w:val="en-US"/>
        </w:rPr>
      </w:pPr>
    </w:p>
    <w:p w14:paraId="455B8116" w14:textId="77777777" w:rsidR="008F2A58" w:rsidRDefault="008F2A58"/>
    <w:p w14:paraId="455B8117" w14:textId="77777777" w:rsidR="008F2A58" w:rsidRDefault="008F2A58">
      <w:r>
        <w:rPr>
          <w:color w:val="0000FF"/>
        </w:rPr>
        <w:br w:type="page"/>
      </w:r>
    </w:p>
    <w:p w14:paraId="455B8118" w14:textId="77777777" w:rsidR="008F2A58" w:rsidRDefault="008F2A58" w:rsidP="00FB3ED7">
      <w:pPr>
        <w:pStyle w:val="Heading1"/>
      </w:pPr>
      <w:bookmarkStart w:id="175" w:name="_Toc227104615"/>
      <w:r>
        <w:lastRenderedPageBreak/>
        <w:t>Testing</w:t>
      </w:r>
      <w:bookmarkEnd w:id="175"/>
    </w:p>
    <w:p w14:paraId="455B8119" w14:textId="77777777" w:rsidR="008F2A58" w:rsidRDefault="008F2A58"/>
    <w:p w14:paraId="72FA4596" w14:textId="570FC7DA" w:rsidR="0000377E" w:rsidRPr="0000377E" w:rsidRDefault="0000377E" w:rsidP="00DF52A7">
      <w:pPr>
        <w:pStyle w:val="Heading2"/>
        <w:rPr>
          <w:lang w:val="en-US"/>
        </w:rPr>
      </w:pPr>
      <w:bookmarkStart w:id="176" w:name="_Toc227104616"/>
      <w:r w:rsidRPr="0000377E">
        <w:rPr>
          <w:lang w:val="en-US"/>
        </w:rPr>
        <w:t>Introduction</w:t>
      </w:r>
      <w:bookmarkEnd w:id="176"/>
    </w:p>
    <w:p w14:paraId="3E0026CC" w14:textId="4A83503B" w:rsidR="0000377E" w:rsidRPr="0000377E" w:rsidRDefault="00A8315A" w:rsidP="0000377E">
      <w:pPr>
        <w:jc w:val="both"/>
        <w:rPr>
          <w:lang w:val="en-US"/>
        </w:rPr>
      </w:pPr>
      <w:r w:rsidRPr="00A8315A">
        <w:t xml:space="preserve">This chapter covers how the system and the NLU models were tested. The evaluation is </w:t>
      </w:r>
      <w:r w:rsidR="006643D7">
        <w:t>done for</w:t>
      </w:r>
      <w:r w:rsidRPr="00A8315A">
        <w:t xml:space="preserve"> three dimensions of system viability: NLU accuracy under real pipeline conditions, speech recognition quality, and backend reliability and performance. Together, these provide evidence for whether the prototype achieves sufficient technical accuracy and performance to be a viable alternative to traditional room service communication</w:t>
      </w:r>
      <w:r w:rsidR="0000377E" w:rsidRPr="0000377E">
        <w:rPr>
          <w:lang w:val="en-US"/>
        </w:rPr>
        <w:t>.</w:t>
      </w:r>
    </w:p>
    <w:p w14:paraId="26DD287E" w14:textId="1A29067E" w:rsidR="0000377E" w:rsidRPr="0000377E" w:rsidRDefault="0000377E" w:rsidP="0000377E">
      <w:pPr>
        <w:jc w:val="both"/>
        <w:rPr>
          <w:lang w:val="en-US"/>
        </w:rPr>
      </w:pPr>
    </w:p>
    <w:p w14:paraId="0D672F16" w14:textId="72BF7A6B" w:rsidR="0000377E" w:rsidRPr="0000377E" w:rsidRDefault="0000377E" w:rsidP="00DF52A7">
      <w:pPr>
        <w:pStyle w:val="Heading2"/>
        <w:rPr>
          <w:lang w:val="en-US"/>
        </w:rPr>
      </w:pPr>
      <w:bookmarkStart w:id="177" w:name="_Toc227104617"/>
      <w:r w:rsidRPr="0000377E">
        <w:rPr>
          <w:lang w:val="en-US"/>
        </w:rPr>
        <w:t>Testing Approach</w:t>
      </w:r>
      <w:bookmarkEnd w:id="177"/>
    </w:p>
    <w:p w14:paraId="1D35159A" w14:textId="77777777" w:rsidR="00A8315A" w:rsidRPr="00A8315A" w:rsidRDefault="00A8315A" w:rsidP="00A8315A">
      <w:pPr>
        <w:spacing w:after="240"/>
        <w:jc w:val="both"/>
        <w:rPr>
          <w:lang w:val="en-US"/>
        </w:rPr>
      </w:pPr>
      <w:r w:rsidRPr="00A8315A">
        <w:rPr>
          <w:lang w:val="en-US"/>
        </w:rPr>
        <w:t>The testing strategy for this project was shaped by what actually needed to be verified, not by a predefined framework. The system has three distinct concerns that each require a different approach:</w:t>
      </w:r>
    </w:p>
    <w:p w14:paraId="188A6653" w14:textId="3683FD77" w:rsidR="00A8315A" w:rsidRPr="00A8315A" w:rsidRDefault="00A8315A" w:rsidP="00A8315A">
      <w:pPr>
        <w:numPr>
          <w:ilvl w:val="0"/>
          <w:numId w:val="303"/>
        </w:numPr>
        <w:spacing w:after="240"/>
        <w:jc w:val="both"/>
        <w:rPr>
          <w:lang w:val="en-US"/>
        </w:rPr>
      </w:pPr>
      <w:r w:rsidRPr="00A8315A">
        <w:rPr>
          <w:b/>
          <w:bCs/>
          <w:lang w:val="en-US"/>
        </w:rPr>
        <w:t>NLU model accuracy</w:t>
      </w:r>
      <w:r w:rsidRPr="00A8315A">
        <w:rPr>
          <w:lang w:val="en-US"/>
        </w:rPr>
        <w:t> </w:t>
      </w:r>
      <w:r>
        <w:rPr>
          <w:lang w:val="en-US"/>
        </w:rPr>
        <w:t>-</w:t>
      </w:r>
      <w:r w:rsidRPr="00A8315A">
        <w:rPr>
          <w:lang w:val="en-US"/>
        </w:rPr>
        <w:t xml:space="preserve"> does noise-aware training produce sufficient accuracy for reliable intent routing under real pipeline conditions? This required the most rigorous testing.</w:t>
      </w:r>
    </w:p>
    <w:p w14:paraId="10844C88" w14:textId="4E9F732D" w:rsidR="00A8315A" w:rsidRPr="00A8315A" w:rsidRDefault="00A8315A" w:rsidP="00A8315A">
      <w:pPr>
        <w:numPr>
          <w:ilvl w:val="0"/>
          <w:numId w:val="303"/>
        </w:numPr>
        <w:spacing w:after="240"/>
        <w:jc w:val="both"/>
        <w:rPr>
          <w:lang w:val="en-US"/>
        </w:rPr>
      </w:pPr>
      <w:r w:rsidRPr="00A8315A">
        <w:rPr>
          <w:b/>
          <w:bCs/>
          <w:lang w:val="en-US"/>
        </w:rPr>
        <w:t>Speech recognition accuracy</w:t>
      </w:r>
      <w:r w:rsidRPr="00A8315A">
        <w:rPr>
          <w:lang w:val="en-US"/>
        </w:rPr>
        <w:t> </w:t>
      </w:r>
      <w:r>
        <w:rPr>
          <w:lang w:val="en-US"/>
        </w:rPr>
        <w:t>-</w:t>
      </w:r>
      <w:r w:rsidRPr="00A8315A">
        <w:rPr>
          <w:lang w:val="en-US"/>
        </w:rPr>
        <w:t xml:space="preserve"> how much does Vosk distort guest </w:t>
      </w:r>
      <w:r w:rsidR="00B9333C">
        <w:rPr>
          <w:lang w:val="en-US"/>
        </w:rPr>
        <w:t>phrase</w:t>
      </w:r>
      <w:r w:rsidRPr="00A8315A">
        <w:rPr>
          <w:lang w:val="en-US"/>
        </w:rPr>
        <w:t>s, and which types of requests are most affected? This determines whether the STT component is fit for purpose in the hospitality domain.</w:t>
      </w:r>
    </w:p>
    <w:p w14:paraId="3E78B0BC" w14:textId="551BC358" w:rsidR="00A8315A" w:rsidRPr="00A8315A" w:rsidRDefault="00A8315A" w:rsidP="00A8315A">
      <w:pPr>
        <w:numPr>
          <w:ilvl w:val="0"/>
          <w:numId w:val="303"/>
        </w:numPr>
        <w:spacing w:after="240"/>
        <w:jc w:val="both"/>
        <w:rPr>
          <w:lang w:val="en-US"/>
        </w:rPr>
      </w:pPr>
      <w:r w:rsidRPr="00A8315A">
        <w:rPr>
          <w:b/>
          <w:bCs/>
          <w:lang w:val="en-US"/>
        </w:rPr>
        <w:t>System functionality</w:t>
      </w:r>
      <w:r w:rsidRPr="00A8315A">
        <w:rPr>
          <w:lang w:val="en-US"/>
        </w:rPr>
        <w:t> </w:t>
      </w:r>
      <w:r>
        <w:rPr>
          <w:lang w:val="en-US"/>
        </w:rPr>
        <w:t>-</w:t>
      </w:r>
      <w:r w:rsidRPr="00A8315A">
        <w:rPr>
          <w:lang w:val="en-US"/>
        </w:rPr>
        <w:t xml:space="preserve"> does the backend API behave correctly, does end-to-end latency fall within practical bounds, and does the full pipeline from voice input to staff notification actually work?</w:t>
      </w:r>
    </w:p>
    <w:p w14:paraId="3720E008" w14:textId="2E39BF20" w:rsidR="00A8315A" w:rsidRPr="00A8315A" w:rsidRDefault="00A8315A" w:rsidP="00A8315A">
      <w:pPr>
        <w:spacing w:after="240"/>
        <w:jc w:val="both"/>
        <w:rPr>
          <w:lang w:val="en-US"/>
        </w:rPr>
      </w:pPr>
      <w:r w:rsidRPr="00A8315A">
        <w:rPr>
          <w:lang w:val="en-US"/>
        </w:rPr>
        <w:t xml:space="preserve">All three are necessary to answer the viability question. System and API testing was </w:t>
      </w:r>
      <w:r w:rsidR="004258FC" w:rsidRPr="00A8315A">
        <w:rPr>
          <w:lang w:val="en-US"/>
        </w:rPr>
        <w:t>reasonable</w:t>
      </w:r>
      <w:r>
        <w:rPr>
          <w:lang w:val="en-US"/>
        </w:rPr>
        <w:t>,</w:t>
      </w:r>
      <w:r w:rsidRPr="00A8315A">
        <w:rPr>
          <w:lang w:val="en-US"/>
        </w:rPr>
        <w:t xml:space="preserve"> the results feed into the NFR compliance assessment, which </w:t>
      </w:r>
      <w:r w:rsidR="004258FC" w:rsidRPr="00A8315A">
        <w:rPr>
          <w:lang w:val="en-US"/>
        </w:rPr>
        <w:t>summarizes</w:t>
      </w:r>
      <w:r w:rsidRPr="00A8315A">
        <w:rPr>
          <w:lang w:val="en-US"/>
        </w:rPr>
        <w:t xml:space="preserve"> whether the system meets its targets.</w:t>
      </w:r>
    </w:p>
    <w:p w14:paraId="62338841" w14:textId="3D155913" w:rsidR="0000377E" w:rsidRPr="0000377E" w:rsidRDefault="00A8315A" w:rsidP="00732C20">
      <w:pPr>
        <w:spacing w:after="240"/>
        <w:jc w:val="both"/>
        <w:rPr>
          <w:lang w:val="en-US"/>
        </w:rPr>
      </w:pPr>
      <w:r w:rsidRPr="00A8315A">
        <w:rPr>
          <w:lang w:val="en-US"/>
        </w:rPr>
        <w:t>Automated unit tests were not written for the Android app. The app was built iteratively and tested live on a physical device</w:t>
      </w:r>
      <w:r w:rsidR="004258FC">
        <w:rPr>
          <w:lang w:val="en-US"/>
        </w:rPr>
        <w:t>.</w:t>
      </w:r>
      <w:r w:rsidRPr="00A8315A">
        <w:rPr>
          <w:lang w:val="en-US"/>
        </w:rPr>
        <w:t xml:space="preserve"> </w:t>
      </w:r>
      <w:r w:rsidR="004258FC">
        <w:rPr>
          <w:lang w:val="en-US"/>
        </w:rPr>
        <w:t>T</w:t>
      </w:r>
      <w:r w:rsidRPr="00A8315A">
        <w:rPr>
          <w:lang w:val="en-US"/>
        </w:rPr>
        <w:t>he hybrid NLU pipeline, WebSocket reconnection, and confirmation flow were verified hands-on. This is acknowledged in Section 8.9</w:t>
      </w:r>
      <w:r w:rsidR="0000377E" w:rsidRPr="0000377E">
        <w:rPr>
          <w:lang w:val="en-US"/>
        </w:rPr>
        <w:t>.</w:t>
      </w:r>
    </w:p>
    <w:p w14:paraId="6DFF176D" w14:textId="20D18954" w:rsidR="0000377E" w:rsidRPr="0000377E" w:rsidRDefault="0000377E" w:rsidP="0000377E">
      <w:pPr>
        <w:rPr>
          <w:lang w:val="en-US"/>
        </w:rPr>
      </w:pPr>
    </w:p>
    <w:p w14:paraId="6E32AD6D" w14:textId="4288E0A9" w:rsidR="0000377E" w:rsidRPr="0000377E" w:rsidRDefault="0000377E" w:rsidP="00DF52A7">
      <w:pPr>
        <w:pStyle w:val="Heading2"/>
        <w:rPr>
          <w:lang w:val="en-US"/>
        </w:rPr>
      </w:pPr>
      <w:bookmarkStart w:id="178" w:name="_Toc227104618"/>
      <w:r w:rsidRPr="0000377E">
        <w:rPr>
          <w:lang w:val="en-US"/>
        </w:rPr>
        <w:t>NLU Model Testing</w:t>
      </w:r>
      <w:bookmarkEnd w:id="178"/>
    </w:p>
    <w:p w14:paraId="2934201E" w14:textId="594E1FF1" w:rsidR="0000377E" w:rsidRPr="0000377E" w:rsidRDefault="0000377E" w:rsidP="00BF44B8">
      <w:pPr>
        <w:pStyle w:val="Heading3"/>
      </w:pPr>
      <w:bookmarkStart w:id="179" w:name="_Toc227104619"/>
      <w:r w:rsidRPr="0000377E">
        <w:t>Test Design</w:t>
      </w:r>
      <w:bookmarkEnd w:id="179"/>
    </w:p>
    <w:p w14:paraId="6DAB29F4" w14:textId="5B1F0E98" w:rsidR="00A8315A" w:rsidRPr="00A8315A" w:rsidRDefault="00F414A5" w:rsidP="00A8315A">
      <w:pPr>
        <w:spacing w:after="240"/>
        <w:jc w:val="both"/>
        <w:rPr>
          <w:lang w:val="en-US"/>
        </w:rPr>
      </w:pPr>
      <w:r>
        <w:rPr>
          <w:lang w:val="en-US"/>
        </w:rPr>
        <w:t xml:space="preserve">One of </w:t>
      </w:r>
      <w:r w:rsidR="00B263AB">
        <w:rPr>
          <w:lang w:val="en-US"/>
        </w:rPr>
        <w:t>the</w:t>
      </w:r>
      <w:r w:rsidR="00A8315A" w:rsidRPr="00A8315A">
        <w:rPr>
          <w:lang w:val="en-US"/>
        </w:rPr>
        <w:t xml:space="preserve"> key viability dimensi</w:t>
      </w:r>
      <w:r w:rsidR="00776C35">
        <w:rPr>
          <w:lang w:val="en-US"/>
        </w:rPr>
        <w:t>ons</w:t>
      </w:r>
      <w:r w:rsidR="00A8315A" w:rsidRPr="00A8315A">
        <w:rPr>
          <w:lang w:val="en-US"/>
        </w:rPr>
        <w:t xml:space="preserve"> is whether the NLU component maintains accuracy inside the real STT pipeline. A controlled comparison was done across three model variants on the same held-out test set: clean-only, Vosk-only, and mix</w:t>
      </w:r>
      <w:r w:rsidR="00CB5F1F">
        <w:rPr>
          <w:lang w:val="en-US"/>
        </w:rPr>
        <w:t>ed.</w:t>
      </w:r>
      <w:r w:rsidR="000C0B5D">
        <w:rPr>
          <w:lang w:val="en-US"/>
        </w:rPr>
        <w:t xml:space="preserve"> </w:t>
      </w:r>
      <w:r w:rsidR="000C0B5D" w:rsidRPr="00A8315A">
        <w:rPr>
          <w:lang w:val="en-US"/>
        </w:rPr>
        <w:t xml:space="preserve">Model A trained on 10,080 clean </w:t>
      </w:r>
      <w:r w:rsidR="000C0B5D">
        <w:rPr>
          <w:lang w:val="en-US"/>
        </w:rPr>
        <w:t>phrase</w:t>
      </w:r>
      <w:r w:rsidR="000C0B5D" w:rsidRPr="00A8315A">
        <w:rPr>
          <w:lang w:val="en-US"/>
        </w:rPr>
        <w:t>s, Model B on 10,080 Vosk-transcribed, Model C on 14,86</w:t>
      </w:r>
      <w:r w:rsidR="000C0B5D">
        <w:rPr>
          <w:lang w:val="en-US"/>
        </w:rPr>
        <w:t>3</w:t>
      </w:r>
      <w:r w:rsidR="000C0B5D" w:rsidRPr="00A8315A">
        <w:rPr>
          <w:lang w:val="en-US"/>
        </w:rPr>
        <w:t xml:space="preserve"> mixed</w:t>
      </w:r>
      <w:r w:rsidR="005B296C">
        <w:rPr>
          <w:lang w:val="en-US"/>
        </w:rPr>
        <w:t xml:space="preserve"> phrases</w:t>
      </w:r>
      <w:r w:rsidR="000C0B5D" w:rsidRPr="00A8315A">
        <w:rPr>
          <w:lang w:val="en-US"/>
        </w:rPr>
        <w:t>.</w:t>
      </w:r>
    </w:p>
    <w:p w14:paraId="5A755F23" w14:textId="38BE7AFD" w:rsidR="00A8315A" w:rsidRPr="000C0B5D" w:rsidRDefault="00A8315A" w:rsidP="00A8315A">
      <w:pPr>
        <w:spacing w:after="240"/>
        <w:jc w:val="both"/>
        <w:rPr>
          <w:lang w:val="en-US"/>
        </w:rPr>
      </w:pPr>
      <w:r w:rsidRPr="00A8315A">
        <w:rPr>
          <w:lang w:val="en-US"/>
        </w:rPr>
        <w:t>The test set is a 20% stratified hold-out from vosk_transcriptions.csv</w:t>
      </w:r>
      <w:r w:rsidR="000C0B5D">
        <w:rPr>
          <w:lang w:val="en-US"/>
        </w:rPr>
        <w:t xml:space="preserve"> which means </w:t>
      </w:r>
      <w:r w:rsidRPr="00A8315A">
        <w:rPr>
          <w:lang w:val="en-US"/>
        </w:rPr>
        <w:t xml:space="preserve">2,016 samples across all 18 categories, </w:t>
      </w:r>
      <w:r w:rsidR="005F565F" w:rsidRPr="005F565F">
        <w:t>with exactly 112 samples per category</w:t>
      </w:r>
      <w:r w:rsidR="005F565F">
        <w:t>,</w:t>
      </w:r>
      <w:r w:rsidR="000C0B5D">
        <w:t xml:space="preserve"> </w:t>
      </w:r>
      <w:r w:rsidRPr="00A8315A">
        <w:rPr>
          <w:lang w:val="en-US"/>
        </w:rPr>
        <w:t>with both clean_text and vosk_text columns, shared across all three models.</w:t>
      </w:r>
    </w:p>
    <w:p w14:paraId="63CFB853" w14:textId="698AA2C7" w:rsidR="00A8315A" w:rsidRPr="00A8315A" w:rsidRDefault="00A8315A" w:rsidP="00A8315A">
      <w:pPr>
        <w:spacing w:after="240"/>
        <w:jc w:val="both"/>
        <w:rPr>
          <w:lang w:val="en-US"/>
        </w:rPr>
      </w:pPr>
      <w:r w:rsidRPr="00A8315A">
        <w:rPr>
          <w:lang w:val="en-US"/>
        </w:rPr>
        <w:t>The test set is separate from all training sets.</w:t>
      </w:r>
    </w:p>
    <w:p w14:paraId="2B0A6AF1" w14:textId="738EB641" w:rsidR="0000377E" w:rsidRDefault="00A8315A" w:rsidP="00A8315A">
      <w:pPr>
        <w:spacing w:after="240"/>
        <w:jc w:val="both"/>
        <w:rPr>
          <w:lang w:val="en-US"/>
        </w:rPr>
      </w:pPr>
      <w:r w:rsidRPr="00A8315A">
        <w:rPr>
          <w:lang w:val="en-US"/>
        </w:rPr>
        <w:lastRenderedPageBreak/>
        <w:t>Four evaluation runs were performed</w:t>
      </w:r>
      <w:r w:rsidR="0000377E" w:rsidRPr="0000377E">
        <w:rPr>
          <w:lang w:val="en-US"/>
        </w:rPr>
        <w:t>:</w:t>
      </w:r>
    </w:p>
    <w:tbl>
      <w:tblPr>
        <w:tblStyle w:val="TableGridLight"/>
        <w:tblW w:w="0" w:type="auto"/>
        <w:tblLook w:val="04A0" w:firstRow="1" w:lastRow="0" w:firstColumn="1" w:lastColumn="0" w:noHBand="0" w:noVBand="1"/>
      </w:tblPr>
      <w:tblGrid>
        <w:gridCol w:w="1228"/>
        <w:gridCol w:w="1287"/>
        <w:gridCol w:w="6830"/>
      </w:tblGrid>
      <w:tr w:rsidR="008851BD" w:rsidRPr="008851BD" w14:paraId="6B0D0046" w14:textId="77777777" w:rsidTr="008851BD">
        <w:tc>
          <w:tcPr>
            <w:tcW w:w="0" w:type="auto"/>
            <w:shd w:val="clear" w:color="auto" w:fill="D9D9D9" w:themeFill="background1" w:themeFillShade="D9"/>
            <w:hideMark/>
          </w:tcPr>
          <w:p w14:paraId="50812DA0" w14:textId="77777777" w:rsidR="008851BD" w:rsidRPr="008851BD" w:rsidRDefault="008851BD" w:rsidP="008851BD">
            <w:pPr>
              <w:rPr>
                <w:b/>
                <w:bCs/>
                <w:sz w:val="20"/>
                <w:szCs w:val="20"/>
                <w:lang w:val="en-US"/>
              </w:rPr>
            </w:pPr>
            <w:r w:rsidRPr="008851BD">
              <w:rPr>
                <w:b/>
                <w:bCs/>
                <w:sz w:val="20"/>
                <w:szCs w:val="20"/>
                <w:lang w:val="en-US"/>
              </w:rPr>
              <w:t>Evaluation</w:t>
            </w:r>
          </w:p>
        </w:tc>
        <w:tc>
          <w:tcPr>
            <w:tcW w:w="1287" w:type="dxa"/>
            <w:shd w:val="clear" w:color="auto" w:fill="D9D9D9" w:themeFill="background1" w:themeFillShade="D9"/>
            <w:hideMark/>
          </w:tcPr>
          <w:p w14:paraId="06C02E04" w14:textId="77777777" w:rsidR="008851BD" w:rsidRPr="008851BD" w:rsidRDefault="008851BD" w:rsidP="008851BD">
            <w:pPr>
              <w:rPr>
                <w:b/>
                <w:bCs/>
                <w:sz w:val="20"/>
                <w:szCs w:val="20"/>
                <w:lang w:val="en-US"/>
              </w:rPr>
            </w:pPr>
            <w:r w:rsidRPr="008851BD">
              <w:rPr>
                <w:b/>
                <w:bCs/>
                <w:sz w:val="20"/>
                <w:szCs w:val="20"/>
                <w:lang w:val="en-US"/>
              </w:rPr>
              <w:t>Model</w:t>
            </w:r>
          </w:p>
        </w:tc>
        <w:tc>
          <w:tcPr>
            <w:tcW w:w="6830" w:type="dxa"/>
            <w:shd w:val="clear" w:color="auto" w:fill="D9D9D9" w:themeFill="background1" w:themeFillShade="D9"/>
            <w:hideMark/>
          </w:tcPr>
          <w:p w14:paraId="15B20F98" w14:textId="77777777" w:rsidR="008851BD" w:rsidRPr="008851BD" w:rsidRDefault="008851BD" w:rsidP="008851BD">
            <w:pPr>
              <w:rPr>
                <w:b/>
                <w:bCs/>
                <w:sz w:val="20"/>
                <w:szCs w:val="20"/>
                <w:lang w:val="en-US"/>
              </w:rPr>
            </w:pPr>
            <w:r w:rsidRPr="008851BD">
              <w:rPr>
                <w:b/>
                <w:bCs/>
                <w:sz w:val="20"/>
                <w:szCs w:val="20"/>
                <w:lang w:val="en-US"/>
              </w:rPr>
              <w:t>Purpose</w:t>
            </w:r>
          </w:p>
        </w:tc>
      </w:tr>
      <w:tr w:rsidR="008851BD" w:rsidRPr="008851BD" w14:paraId="4125522E" w14:textId="77777777" w:rsidTr="008851BD">
        <w:tc>
          <w:tcPr>
            <w:tcW w:w="0" w:type="auto"/>
            <w:hideMark/>
          </w:tcPr>
          <w:p w14:paraId="6CD07743" w14:textId="77777777" w:rsidR="008851BD" w:rsidRPr="008851BD" w:rsidRDefault="008851BD" w:rsidP="008851BD">
            <w:pPr>
              <w:rPr>
                <w:sz w:val="20"/>
                <w:szCs w:val="20"/>
                <w:lang w:val="en-US"/>
              </w:rPr>
            </w:pPr>
            <w:r w:rsidRPr="008851BD">
              <w:rPr>
                <w:sz w:val="20"/>
                <w:szCs w:val="20"/>
                <w:lang w:val="en-US"/>
              </w:rPr>
              <w:t>Run 1</w:t>
            </w:r>
          </w:p>
        </w:tc>
        <w:tc>
          <w:tcPr>
            <w:tcW w:w="1287" w:type="dxa"/>
            <w:hideMark/>
          </w:tcPr>
          <w:p w14:paraId="147C2CAB" w14:textId="77777777" w:rsidR="008851BD" w:rsidRPr="008851BD" w:rsidRDefault="008851BD" w:rsidP="008851BD">
            <w:pPr>
              <w:rPr>
                <w:sz w:val="20"/>
                <w:szCs w:val="20"/>
                <w:lang w:val="en-US"/>
              </w:rPr>
            </w:pPr>
            <w:r w:rsidRPr="008851BD">
              <w:rPr>
                <w:sz w:val="20"/>
                <w:szCs w:val="20"/>
                <w:lang w:val="en-US"/>
              </w:rPr>
              <w:t>Model A</w:t>
            </w:r>
          </w:p>
        </w:tc>
        <w:tc>
          <w:tcPr>
            <w:tcW w:w="6830" w:type="dxa"/>
            <w:hideMark/>
          </w:tcPr>
          <w:p w14:paraId="7ACA622D" w14:textId="48432BD9" w:rsidR="008851BD" w:rsidRPr="008851BD" w:rsidRDefault="008851BD" w:rsidP="008851BD">
            <w:pPr>
              <w:rPr>
                <w:sz w:val="20"/>
                <w:szCs w:val="20"/>
                <w:lang w:val="en-US"/>
              </w:rPr>
            </w:pPr>
            <w:r w:rsidRPr="008851BD">
              <w:rPr>
                <w:sz w:val="20"/>
                <w:szCs w:val="20"/>
                <w:lang w:val="en-US"/>
              </w:rPr>
              <w:t>Establishes the best accuracy the model can achieve when there is no STT noise</w:t>
            </w:r>
            <w:r>
              <w:rPr>
                <w:sz w:val="20"/>
                <w:szCs w:val="20"/>
                <w:lang w:val="en-US"/>
              </w:rPr>
              <w:t>;</w:t>
            </w:r>
            <w:r w:rsidRPr="008851BD">
              <w:rPr>
                <w:sz w:val="20"/>
                <w:szCs w:val="20"/>
                <w:lang w:val="en-US"/>
              </w:rPr>
              <w:t xml:space="preserve"> clean text in, clean text tested</w:t>
            </w:r>
          </w:p>
        </w:tc>
      </w:tr>
      <w:tr w:rsidR="008851BD" w:rsidRPr="008851BD" w14:paraId="39C372DA" w14:textId="77777777" w:rsidTr="008851BD">
        <w:tc>
          <w:tcPr>
            <w:tcW w:w="0" w:type="auto"/>
            <w:hideMark/>
          </w:tcPr>
          <w:p w14:paraId="4FCE9609" w14:textId="77777777" w:rsidR="008851BD" w:rsidRPr="008851BD" w:rsidRDefault="008851BD" w:rsidP="008851BD">
            <w:pPr>
              <w:rPr>
                <w:sz w:val="20"/>
                <w:szCs w:val="20"/>
                <w:lang w:val="en-US"/>
              </w:rPr>
            </w:pPr>
            <w:r w:rsidRPr="008851BD">
              <w:rPr>
                <w:sz w:val="20"/>
                <w:szCs w:val="20"/>
                <w:lang w:val="en-US"/>
              </w:rPr>
              <w:t>Run 2</w:t>
            </w:r>
          </w:p>
        </w:tc>
        <w:tc>
          <w:tcPr>
            <w:tcW w:w="1287" w:type="dxa"/>
            <w:hideMark/>
          </w:tcPr>
          <w:p w14:paraId="435EC39E" w14:textId="77777777" w:rsidR="008851BD" w:rsidRPr="008851BD" w:rsidRDefault="008851BD" w:rsidP="008851BD">
            <w:pPr>
              <w:rPr>
                <w:sz w:val="20"/>
                <w:szCs w:val="20"/>
                <w:lang w:val="en-US"/>
              </w:rPr>
            </w:pPr>
            <w:r w:rsidRPr="008851BD">
              <w:rPr>
                <w:sz w:val="20"/>
                <w:szCs w:val="20"/>
                <w:lang w:val="en-US"/>
              </w:rPr>
              <w:t>Model A</w:t>
            </w:r>
          </w:p>
        </w:tc>
        <w:tc>
          <w:tcPr>
            <w:tcW w:w="6830" w:type="dxa"/>
            <w:hideMark/>
          </w:tcPr>
          <w:p w14:paraId="258350E7" w14:textId="7802E94C" w:rsidR="008851BD" w:rsidRPr="008851BD" w:rsidRDefault="008851BD" w:rsidP="008851BD">
            <w:pPr>
              <w:rPr>
                <w:sz w:val="20"/>
                <w:szCs w:val="20"/>
                <w:lang w:val="en-US"/>
              </w:rPr>
            </w:pPr>
            <w:r w:rsidRPr="008851BD">
              <w:rPr>
                <w:sz w:val="20"/>
                <w:szCs w:val="20"/>
                <w:lang w:val="en-US"/>
              </w:rPr>
              <w:t>Same model, now tested on Vosk-transcribed input</w:t>
            </w:r>
            <w:r>
              <w:rPr>
                <w:sz w:val="20"/>
                <w:szCs w:val="20"/>
                <w:lang w:val="en-US"/>
              </w:rPr>
              <w:t>;</w:t>
            </w:r>
            <w:r w:rsidRPr="008851BD">
              <w:rPr>
                <w:sz w:val="20"/>
                <w:szCs w:val="20"/>
                <w:lang w:val="en-US"/>
              </w:rPr>
              <w:t xml:space="preserve"> shows how much accuracy drops when real speech recognition errors enter the pipeline</w:t>
            </w:r>
          </w:p>
        </w:tc>
      </w:tr>
      <w:tr w:rsidR="008851BD" w:rsidRPr="008851BD" w14:paraId="448A7A35" w14:textId="77777777" w:rsidTr="008851BD">
        <w:tc>
          <w:tcPr>
            <w:tcW w:w="0" w:type="auto"/>
            <w:hideMark/>
          </w:tcPr>
          <w:p w14:paraId="1A19F33C" w14:textId="77777777" w:rsidR="008851BD" w:rsidRPr="008851BD" w:rsidRDefault="008851BD" w:rsidP="008851BD">
            <w:pPr>
              <w:rPr>
                <w:sz w:val="20"/>
                <w:szCs w:val="20"/>
                <w:lang w:val="en-US"/>
              </w:rPr>
            </w:pPr>
            <w:r w:rsidRPr="008851BD">
              <w:rPr>
                <w:sz w:val="20"/>
                <w:szCs w:val="20"/>
                <w:lang w:val="en-US"/>
              </w:rPr>
              <w:t>Run 3</w:t>
            </w:r>
          </w:p>
        </w:tc>
        <w:tc>
          <w:tcPr>
            <w:tcW w:w="1287" w:type="dxa"/>
            <w:hideMark/>
          </w:tcPr>
          <w:p w14:paraId="7094F6B2" w14:textId="77777777" w:rsidR="008851BD" w:rsidRPr="008851BD" w:rsidRDefault="008851BD" w:rsidP="008851BD">
            <w:pPr>
              <w:rPr>
                <w:sz w:val="20"/>
                <w:szCs w:val="20"/>
                <w:lang w:val="en-US"/>
              </w:rPr>
            </w:pPr>
            <w:r w:rsidRPr="008851BD">
              <w:rPr>
                <w:sz w:val="20"/>
                <w:szCs w:val="20"/>
                <w:lang w:val="en-US"/>
              </w:rPr>
              <w:t>Model B</w:t>
            </w:r>
          </w:p>
        </w:tc>
        <w:tc>
          <w:tcPr>
            <w:tcW w:w="6830" w:type="dxa"/>
            <w:hideMark/>
          </w:tcPr>
          <w:p w14:paraId="1DC909D2" w14:textId="1A4363EB" w:rsidR="008851BD" w:rsidRPr="008851BD" w:rsidRDefault="008851BD" w:rsidP="008851BD">
            <w:pPr>
              <w:rPr>
                <w:sz w:val="20"/>
                <w:szCs w:val="20"/>
                <w:lang w:val="en-US"/>
              </w:rPr>
            </w:pPr>
            <w:r w:rsidRPr="008851BD">
              <w:rPr>
                <w:sz w:val="20"/>
                <w:szCs w:val="20"/>
                <w:lang w:val="en-US"/>
              </w:rPr>
              <w:t>Model trained only on Vosk-transcribed text</w:t>
            </w:r>
            <w:r>
              <w:rPr>
                <w:sz w:val="20"/>
                <w:szCs w:val="20"/>
                <w:lang w:val="en-US"/>
              </w:rPr>
              <w:t>;</w:t>
            </w:r>
            <w:r w:rsidRPr="008851BD">
              <w:rPr>
                <w:sz w:val="20"/>
                <w:szCs w:val="20"/>
                <w:lang w:val="en-US"/>
              </w:rPr>
              <w:t xml:space="preserve"> shows whether matching training data to noisy input recovers accuracy</w:t>
            </w:r>
          </w:p>
        </w:tc>
      </w:tr>
      <w:tr w:rsidR="008851BD" w:rsidRPr="008851BD" w14:paraId="66633B34" w14:textId="77777777" w:rsidTr="008851BD">
        <w:tc>
          <w:tcPr>
            <w:tcW w:w="0" w:type="auto"/>
            <w:hideMark/>
          </w:tcPr>
          <w:p w14:paraId="0F7F1095" w14:textId="77777777" w:rsidR="008851BD" w:rsidRPr="008851BD" w:rsidRDefault="008851BD" w:rsidP="008851BD">
            <w:pPr>
              <w:rPr>
                <w:sz w:val="20"/>
                <w:szCs w:val="20"/>
                <w:lang w:val="en-US"/>
              </w:rPr>
            </w:pPr>
            <w:r w:rsidRPr="008851BD">
              <w:rPr>
                <w:sz w:val="20"/>
                <w:szCs w:val="20"/>
                <w:lang w:val="en-US"/>
              </w:rPr>
              <w:t>Run 4</w:t>
            </w:r>
          </w:p>
        </w:tc>
        <w:tc>
          <w:tcPr>
            <w:tcW w:w="1287" w:type="dxa"/>
            <w:hideMark/>
          </w:tcPr>
          <w:p w14:paraId="18ABE8FE" w14:textId="77777777" w:rsidR="008851BD" w:rsidRPr="008851BD" w:rsidRDefault="008851BD" w:rsidP="008851BD">
            <w:pPr>
              <w:rPr>
                <w:sz w:val="20"/>
                <w:szCs w:val="20"/>
                <w:lang w:val="en-US"/>
              </w:rPr>
            </w:pPr>
            <w:r w:rsidRPr="008851BD">
              <w:rPr>
                <w:sz w:val="20"/>
                <w:szCs w:val="20"/>
                <w:lang w:val="en-US"/>
              </w:rPr>
              <w:t>Model C</w:t>
            </w:r>
          </w:p>
        </w:tc>
        <w:tc>
          <w:tcPr>
            <w:tcW w:w="6830" w:type="dxa"/>
            <w:hideMark/>
          </w:tcPr>
          <w:p w14:paraId="161608FB" w14:textId="4B1CE75E" w:rsidR="008851BD" w:rsidRPr="008851BD" w:rsidRDefault="008851BD" w:rsidP="008851BD">
            <w:pPr>
              <w:rPr>
                <w:sz w:val="20"/>
                <w:szCs w:val="20"/>
                <w:lang w:val="en-US"/>
              </w:rPr>
            </w:pPr>
            <w:r w:rsidRPr="008851BD">
              <w:rPr>
                <w:sz w:val="20"/>
                <w:szCs w:val="20"/>
                <w:lang w:val="en-US"/>
              </w:rPr>
              <w:t>Model trained on both clean and Vosk-transcribed text</w:t>
            </w:r>
            <w:r>
              <w:rPr>
                <w:sz w:val="20"/>
                <w:szCs w:val="20"/>
                <w:lang w:val="en-US"/>
              </w:rPr>
              <w:t>;</w:t>
            </w:r>
            <w:r w:rsidRPr="008851BD">
              <w:rPr>
                <w:sz w:val="20"/>
                <w:szCs w:val="20"/>
                <w:lang w:val="en-US"/>
              </w:rPr>
              <w:t xml:space="preserve"> tests whether mixing both data types produces a more robust model than either alone</w:t>
            </w:r>
          </w:p>
        </w:tc>
      </w:tr>
    </w:tbl>
    <w:p w14:paraId="5C29392D" w14:textId="77777777" w:rsidR="00066BC4" w:rsidRPr="0000377E" w:rsidRDefault="00066BC4" w:rsidP="0000377E">
      <w:pPr>
        <w:rPr>
          <w:lang w:val="en-US"/>
        </w:rPr>
      </w:pPr>
    </w:p>
    <w:p w14:paraId="339B199A" w14:textId="405BD490" w:rsidR="00F11BF2" w:rsidRPr="00F11BF2" w:rsidRDefault="00F11BF2" w:rsidP="00F11BF2">
      <w:pPr>
        <w:pStyle w:val="Caption"/>
        <w:spacing w:before="240"/>
        <w:rPr>
          <w:b w:val="0"/>
          <w:bCs w:val="0"/>
          <w:i/>
          <w:iCs/>
          <w:color w:val="auto"/>
        </w:rPr>
      </w:pPr>
      <w:bookmarkStart w:id="180" w:name="_Toc227104955"/>
      <w:r w:rsidRPr="00F11BF2">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8</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1</w:t>
      </w:r>
      <w:r w:rsidR="008A0FB7">
        <w:rPr>
          <w:b w:val="0"/>
          <w:bCs w:val="0"/>
          <w:i/>
          <w:iCs/>
          <w:color w:val="auto"/>
        </w:rPr>
        <w:fldChar w:fldCharType="end"/>
      </w:r>
      <w:r w:rsidRPr="00F11BF2">
        <w:rPr>
          <w:b w:val="0"/>
          <w:bCs w:val="0"/>
          <w:i/>
          <w:iCs/>
          <w:color w:val="auto"/>
        </w:rPr>
        <w:t>: Four Evaluation Runs</w:t>
      </w:r>
      <w:bookmarkEnd w:id="180"/>
    </w:p>
    <w:p w14:paraId="68DBF405" w14:textId="39364D4F" w:rsidR="0000377E" w:rsidRPr="0000377E" w:rsidRDefault="00E42DF4" w:rsidP="0000377E">
      <w:pPr>
        <w:rPr>
          <w:lang w:val="en-US"/>
        </w:rPr>
      </w:pPr>
      <w:r w:rsidRPr="00E42DF4">
        <w:t>All four runs used step4_evaluate.py, which computes accuracy, macro F1, weighted F1, per-intent precision/recall/F1, and generates confusion matrix heatmaps</w:t>
      </w:r>
      <w:r w:rsidR="0000377E" w:rsidRPr="0000377E">
        <w:rPr>
          <w:lang w:val="en-US"/>
        </w:rPr>
        <w:t>.</w:t>
      </w:r>
    </w:p>
    <w:p w14:paraId="592D4DD7" w14:textId="3D6AD69D" w:rsidR="0000377E" w:rsidRDefault="0000377E" w:rsidP="00BF44B8">
      <w:pPr>
        <w:pStyle w:val="Heading3"/>
      </w:pPr>
      <w:bookmarkStart w:id="181" w:name="_Toc227104620"/>
      <w:r w:rsidRPr="0000377E">
        <w:t>Results</w:t>
      </w:r>
      <w:bookmarkEnd w:id="181"/>
    </w:p>
    <w:tbl>
      <w:tblPr>
        <w:tblStyle w:val="TableGridLight"/>
        <w:tblW w:w="0" w:type="auto"/>
        <w:tblLook w:val="04A0" w:firstRow="1" w:lastRow="0" w:firstColumn="1" w:lastColumn="0" w:noHBand="0" w:noVBand="1"/>
      </w:tblPr>
      <w:tblGrid>
        <w:gridCol w:w="961"/>
        <w:gridCol w:w="2140"/>
        <w:gridCol w:w="1717"/>
        <w:gridCol w:w="1584"/>
        <w:gridCol w:w="1095"/>
        <w:gridCol w:w="1405"/>
      </w:tblGrid>
      <w:tr w:rsidR="009E1EA3" w:rsidRPr="009E1EA3" w14:paraId="00635219" w14:textId="77777777" w:rsidTr="009E1EA3">
        <w:tc>
          <w:tcPr>
            <w:tcW w:w="0" w:type="auto"/>
            <w:shd w:val="clear" w:color="auto" w:fill="D9D9D9" w:themeFill="background1" w:themeFillShade="D9"/>
            <w:hideMark/>
          </w:tcPr>
          <w:p w14:paraId="1AA15CDD" w14:textId="77777777" w:rsidR="009E1EA3" w:rsidRPr="009E1EA3" w:rsidRDefault="009E1EA3" w:rsidP="009E1EA3">
            <w:pPr>
              <w:rPr>
                <w:b/>
                <w:bCs/>
                <w:sz w:val="20"/>
                <w:szCs w:val="20"/>
                <w:lang w:val="en-US"/>
              </w:rPr>
            </w:pPr>
            <w:r w:rsidRPr="009E1EA3">
              <w:rPr>
                <w:b/>
                <w:bCs/>
                <w:sz w:val="20"/>
                <w:szCs w:val="20"/>
                <w:lang w:val="en-US"/>
              </w:rPr>
              <w:t>Model</w:t>
            </w:r>
          </w:p>
        </w:tc>
        <w:tc>
          <w:tcPr>
            <w:tcW w:w="0" w:type="auto"/>
            <w:shd w:val="clear" w:color="auto" w:fill="D9D9D9" w:themeFill="background1" w:themeFillShade="D9"/>
            <w:hideMark/>
          </w:tcPr>
          <w:p w14:paraId="3B74379E" w14:textId="77777777" w:rsidR="009E1EA3" w:rsidRPr="009E1EA3" w:rsidRDefault="009E1EA3" w:rsidP="009E1EA3">
            <w:pPr>
              <w:rPr>
                <w:b/>
                <w:bCs/>
                <w:sz w:val="20"/>
                <w:szCs w:val="20"/>
                <w:lang w:val="en-US"/>
              </w:rPr>
            </w:pPr>
            <w:r w:rsidRPr="009E1EA3">
              <w:rPr>
                <w:b/>
                <w:bCs/>
                <w:sz w:val="20"/>
                <w:szCs w:val="20"/>
                <w:lang w:val="en-US"/>
              </w:rPr>
              <w:t>Training Data</w:t>
            </w:r>
          </w:p>
        </w:tc>
        <w:tc>
          <w:tcPr>
            <w:tcW w:w="0" w:type="auto"/>
            <w:shd w:val="clear" w:color="auto" w:fill="D9D9D9" w:themeFill="background1" w:themeFillShade="D9"/>
            <w:hideMark/>
          </w:tcPr>
          <w:p w14:paraId="74867E1D" w14:textId="77777777" w:rsidR="009E1EA3" w:rsidRPr="009E1EA3" w:rsidRDefault="009E1EA3" w:rsidP="009E1EA3">
            <w:pPr>
              <w:rPr>
                <w:b/>
                <w:bCs/>
                <w:sz w:val="20"/>
                <w:szCs w:val="20"/>
                <w:lang w:val="en-US"/>
              </w:rPr>
            </w:pPr>
            <w:r w:rsidRPr="009E1EA3">
              <w:rPr>
                <w:b/>
                <w:bCs/>
                <w:sz w:val="20"/>
                <w:szCs w:val="20"/>
                <w:lang w:val="en-US"/>
              </w:rPr>
              <w:t>Test Input</w:t>
            </w:r>
          </w:p>
        </w:tc>
        <w:tc>
          <w:tcPr>
            <w:tcW w:w="0" w:type="auto"/>
            <w:shd w:val="clear" w:color="auto" w:fill="D9D9D9" w:themeFill="background1" w:themeFillShade="D9"/>
            <w:hideMark/>
          </w:tcPr>
          <w:p w14:paraId="66A116F1" w14:textId="77777777" w:rsidR="009E1EA3" w:rsidRPr="009E1EA3" w:rsidRDefault="009E1EA3" w:rsidP="009E1EA3">
            <w:pPr>
              <w:rPr>
                <w:b/>
                <w:bCs/>
                <w:sz w:val="20"/>
                <w:szCs w:val="20"/>
                <w:lang w:val="en-US"/>
              </w:rPr>
            </w:pPr>
            <w:r w:rsidRPr="009E1EA3">
              <w:rPr>
                <w:b/>
                <w:bCs/>
                <w:sz w:val="20"/>
                <w:szCs w:val="20"/>
                <w:lang w:val="en-US"/>
              </w:rPr>
              <w:t>Test Accuracy</w:t>
            </w:r>
          </w:p>
        </w:tc>
        <w:tc>
          <w:tcPr>
            <w:tcW w:w="0" w:type="auto"/>
            <w:shd w:val="clear" w:color="auto" w:fill="D9D9D9" w:themeFill="background1" w:themeFillShade="D9"/>
            <w:hideMark/>
          </w:tcPr>
          <w:p w14:paraId="4CFA17DB" w14:textId="77777777" w:rsidR="009E1EA3" w:rsidRPr="009E1EA3" w:rsidRDefault="009E1EA3" w:rsidP="009E1EA3">
            <w:pPr>
              <w:rPr>
                <w:b/>
                <w:bCs/>
                <w:sz w:val="20"/>
                <w:szCs w:val="20"/>
                <w:lang w:val="en-US"/>
              </w:rPr>
            </w:pPr>
            <w:r w:rsidRPr="009E1EA3">
              <w:rPr>
                <w:b/>
                <w:bCs/>
                <w:sz w:val="20"/>
                <w:szCs w:val="20"/>
                <w:lang w:val="en-US"/>
              </w:rPr>
              <w:t>F1 Macro</w:t>
            </w:r>
          </w:p>
        </w:tc>
        <w:tc>
          <w:tcPr>
            <w:tcW w:w="0" w:type="auto"/>
            <w:shd w:val="clear" w:color="auto" w:fill="D9D9D9" w:themeFill="background1" w:themeFillShade="D9"/>
            <w:hideMark/>
          </w:tcPr>
          <w:p w14:paraId="31721383" w14:textId="77777777" w:rsidR="009E1EA3" w:rsidRPr="009E1EA3" w:rsidRDefault="009E1EA3" w:rsidP="009E1EA3">
            <w:pPr>
              <w:rPr>
                <w:b/>
                <w:bCs/>
                <w:sz w:val="20"/>
                <w:szCs w:val="20"/>
                <w:lang w:val="en-US"/>
              </w:rPr>
            </w:pPr>
            <w:r w:rsidRPr="009E1EA3">
              <w:rPr>
                <w:b/>
                <w:bCs/>
                <w:sz w:val="20"/>
                <w:szCs w:val="20"/>
                <w:lang w:val="en-US"/>
              </w:rPr>
              <w:t>F1 Weighted</w:t>
            </w:r>
          </w:p>
        </w:tc>
      </w:tr>
      <w:tr w:rsidR="009E1EA3" w:rsidRPr="009E1EA3" w14:paraId="52ED2330" w14:textId="77777777" w:rsidTr="009E1EA3">
        <w:tc>
          <w:tcPr>
            <w:tcW w:w="0" w:type="auto"/>
            <w:hideMark/>
          </w:tcPr>
          <w:p w14:paraId="7D5143D3" w14:textId="77777777" w:rsidR="009E1EA3" w:rsidRPr="009E1EA3" w:rsidRDefault="009E1EA3" w:rsidP="009E1EA3">
            <w:pPr>
              <w:rPr>
                <w:sz w:val="20"/>
                <w:szCs w:val="20"/>
                <w:lang w:val="en-US"/>
              </w:rPr>
            </w:pPr>
            <w:r w:rsidRPr="009E1EA3">
              <w:rPr>
                <w:sz w:val="20"/>
                <w:szCs w:val="20"/>
                <w:lang w:val="en-US"/>
              </w:rPr>
              <w:t>Model A</w:t>
            </w:r>
          </w:p>
        </w:tc>
        <w:tc>
          <w:tcPr>
            <w:tcW w:w="0" w:type="auto"/>
            <w:hideMark/>
          </w:tcPr>
          <w:p w14:paraId="31A3DF14" w14:textId="77777777" w:rsidR="009E1EA3" w:rsidRPr="009E1EA3" w:rsidRDefault="009E1EA3" w:rsidP="009E1EA3">
            <w:pPr>
              <w:rPr>
                <w:sz w:val="20"/>
                <w:szCs w:val="20"/>
                <w:lang w:val="en-US"/>
              </w:rPr>
            </w:pPr>
            <w:r w:rsidRPr="009E1EA3">
              <w:rPr>
                <w:sz w:val="20"/>
                <w:szCs w:val="20"/>
                <w:lang w:val="en-US"/>
              </w:rPr>
              <w:t>Clean text only</w:t>
            </w:r>
          </w:p>
        </w:tc>
        <w:tc>
          <w:tcPr>
            <w:tcW w:w="0" w:type="auto"/>
            <w:hideMark/>
          </w:tcPr>
          <w:p w14:paraId="76B1DA01" w14:textId="77777777" w:rsidR="009E1EA3" w:rsidRPr="009E1EA3" w:rsidRDefault="009E1EA3" w:rsidP="009E1EA3">
            <w:pPr>
              <w:rPr>
                <w:sz w:val="20"/>
                <w:szCs w:val="20"/>
                <w:lang w:val="en-US"/>
              </w:rPr>
            </w:pPr>
            <w:r w:rsidRPr="009E1EA3">
              <w:rPr>
                <w:sz w:val="20"/>
                <w:szCs w:val="20"/>
                <w:lang w:val="en-US"/>
              </w:rPr>
              <w:t>Clean text</w:t>
            </w:r>
          </w:p>
        </w:tc>
        <w:tc>
          <w:tcPr>
            <w:tcW w:w="0" w:type="auto"/>
            <w:hideMark/>
          </w:tcPr>
          <w:p w14:paraId="20054D1B" w14:textId="77777777" w:rsidR="009E1EA3" w:rsidRPr="009E1EA3" w:rsidRDefault="009E1EA3" w:rsidP="009E1EA3">
            <w:pPr>
              <w:rPr>
                <w:sz w:val="20"/>
                <w:szCs w:val="20"/>
                <w:lang w:val="en-US"/>
              </w:rPr>
            </w:pPr>
            <w:r w:rsidRPr="009E1EA3">
              <w:rPr>
                <w:sz w:val="20"/>
                <w:szCs w:val="20"/>
                <w:lang w:val="en-US"/>
              </w:rPr>
              <w:t>98.07%</w:t>
            </w:r>
          </w:p>
        </w:tc>
        <w:tc>
          <w:tcPr>
            <w:tcW w:w="0" w:type="auto"/>
            <w:hideMark/>
          </w:tcPr>
          <w:p w14:paraId="066BB84A" w14:textId="77777777" w:rsidR="009E1EA3" w:rsidRPr="009E1EA3" w:rsidRDefault="009E1EA3" w:rsidP="009E1EA3">
            <w:pPr>
              <w:rPr>
                <w:sz w:val="20"/>
                <w:szCs w:val="20"/>
                <w:lang w:val="en-US"/>
              </w:rPr>
            </w:pPr>
            <w:r w:rsidRPr="009E1EA3">
              <w:rPr>
                <w:sz w:val="20"/>
                <w:szCs w:val="20"/>
                <w:lang w:val="en-US"/>
              </w:rPr>
              <w:t>0.9805</w:t>
            </w:r>
          </w:p>
        </w:tc>
        <w:tc>
          <w:tcPr>
            <w:tcW w:w="0" w:type="auto"/>
            <w:hideMark/>
          </w:tcPr>
          <w:p w14:paraId="6D899A30" w14:textId="77777777" w:rsidR="009E1EA3" w:rsidRPr="009E1EA3" w:rsidRDefault="009E1EA3" w:rsidP="009E1EA3">
            <w:pPr>
              <w:rPr>
                <w:sz w:val="20"/>
                <w:szCs w:val="20"/>
                <w:lang w:val="en-US"/>
              </w:rPr>
            </w:pPr>
            <w:r w:rsidRPr="009E1EA3">
              <w:rPr>
                <w:sz w:val="20"/>
                <w:szCs w:val="20"/>
                <w:lang w:val="en-US"/>
              </w:rPr>
              <w:t>0.9805</w:t>
            </w:r>
          </w:p>
        </w:tc>
      </w:tr>
      <w:tr w:rsidR="009E1EA3" w:rsidRPr="009E1EA3" w14:paraId="241A687A" w14:textId="77777777" w:rsidTr="009E1EA3">
        <w:tc>
          <w:tcPr>
            <w:tcW w:w="0" w:type="auto"/>
            <w:hideMark/>
          </w:tcPr>
          <w:p w14:paraId="6E6BDD19" w14:textId="77777777" w:rsidR="009E1EA3" w:rsidRPr="009E1EA3" w:rsidRDefault="009E1EA3" w:rsidP="009E1EA3">
            <w:pPr>
              <w:rPr>
                <w:sz w:val="20"/>
                <w:szCs w:val="20"/>
                <w:lang w:val="en-US"/>
              </w:rPr>
            </w:pPr>
            <w:r w:rsidRPr="009E1EA3">
              <w:rPr>
                <w:sz w:val="20"/>
                <w:szCs w:val="20"/>
                <w:lang w:val="en-US"/>
              </w:rPr>
              <w:t>Model A</w:t>
            </w:r>
          </w:p>
        </w:tc>
        <w:tc>
          <w:tcPr>
            <w:tcW w:w="0" w:type="auto"/>
            <w:hideMark/>
          </w:tcPr>
          <w:p w14:paraId="3B0E012B" w14:textId="77777777" w:rsidR="009E1EA3" w:rsidRPr="009E1EA3" w:rsidRDefault="009E1EA3" w:rsidP="009E1EA3">
            <w:pPr>
              <w:rPr>
                <w:sz w:val="20"/>
                <w:szCs w:val="20"/>
                <w:lang w:val="en-US"/>
              </w:rPr>
            </w:pPr>
            <w:r w:rsidRPr="009E1EA3">
              <w:rPr>
                <w:sz w:val="20"/>
                <w:szCs w:val="20"/>
                <w:lang w:val="en-US"/>
              </w:rPr>
              <w:t>Clean text only</w:t>
            </w:r>
          </w:p>
        </w:tc>
        <w:tc>
          <w:tcPr>
            <w:tcW w:w="0" w:type="auto"/>
            <w:hideMark/>
          </w:tcPr>
          <w:p w14:paraId="234F967B" w14:textId="77777777" w:rsidR="009E1EA3" w:rsidRPr="009E1EA3" w:rsidRDefault="009E1EA3" w:rsidP="009E1EA3">
            <w:pPr>
              <w:rPr>
                <w:sz w:val="20"/>
                <w:szCs w:val="20"/>
                <w:lang w:val="en-US"/>
              </w:rPr>
            </w:pPr>
            <w:r w:rsidRPr="009E1EA3">
              <w:rPr>
                <w:sz w:val="20"/>
                <w:szCs w:val="20"/>
                <w:lang w:val="en-US"/>
              </w:rPr>
              <w:t>Vosk-transcribed</w:t>
            </w:r>
          </w:p>
        </w:tc>
        <w:tc>
          <w:tcPr>
            <w:tcW w:w="0" w:type="auto"/>
            <w:hideMark/>
          </w:tcPr>
          <w:p w14:paraId="3F4CA794" w14:textId="77777777" w:rsidR="009E1EA3" w:rsidRPr="009E1EA3" w:rsidRDefault="009E1EA3" w:rsidP="009E1EA3">
            <w:pPr>
              <w:rPr>
                <w:sz w:val="20"/>
                <w:szCs w:val="20"/>
                <w:lang w:val="en-US"/>
              </w:rPr>
            </w:pPr>
            <w:r w:rsidRPr="009E1EA3">
              <w:rPr>
                <w:sz w:val="20"/>
                <w:szCs w:val="20"/>
                <w:lang w:val="en-US"/>
              </w:rPr>
              <w:t>89.34%</w:t>
            </w:r>
          </w:p>
        </w:tc>
        <w:tc>
          <w:tcPr>
            <w:tcW w:w="0" w:type="auto"/>
            <w:hideMark/>
          </w:tcPr>
          <w:p w14:paraId="7AC5A9C3" w14:textId="77777777" w:rsidR="009E1EA3" w:rsidRPr="009E1EA3" w:rsidRDefault="009E1EA3" w:rsidP="009E1EA3">
            <w:pPr>
              <w:rPr>
                <w:sz w:val="20"/>
                <w:szCs w:val="20"/>
                <w:lang w:val="en-US"/>
              </w:rPr>
            </w:pPr>
            <w:r w:rsidRPr="009E1EA3">
              <w:rPr>
                <w:sz w:val="20"/>
                <w:szCs w:val="20"/>
                <w:lang w:val="en-US"/>
              </w:rPr>
              <w:t>0.8908</w:t>
            </w:r>
          </w:p>
        </w:tc>
        <w:tc>
          <w:tcPr>
            <w:tcW w:w="0" w:type="auto"/>
            <w:hideMark/>
          </w:tcPr>
          <w:p w14:paraId="0C0E853F" w14:textId="77777777" w:rsidR="009E1EA3" w:rsidRPr="009E1EA3" w:rsidRDefault="009E1EA3" w:rsidP="009E1EA3">
            <w:pPr>
              <w:rPr>
                <w:sz w:val="20"/>
                <w:szCs w:val="20"/>
                <w:lang w:val="en-US"/>
              </w:rPr>
            </w:pPr>
            <w:r w:rsidRPr="009E1EA3">
              <w:rPr>
                <w:sz w:val="20"/>
                <w:szCs w:val="20"/>
                <w:lang w:val="en-US"/>
              </w:rPr>
              <w:t>0.8908</w:t>
            </w:r>
          </w:p>
        </w:tc>
      </w:tr>
      <w:tr w:rsidR="009E1EA3" w:rsidRPr="009E1EA3" w14:paraId="3E82608B" w14:textId="77777777" w:rsidTr="009E1EA3">
        <w:tc>
          <w:tcPr>
            <w:tcW w:w="0" w:type="auto"/>
            <w:hideMark/>
          </w:tcPr>
          <w:p w14:paraId="2426D8B4" w14:textId="77777777" w:rsidR="009E1EA3" w:rsidRPr="009E1EA3" w:rsidRDefault="009E1EA3" w:rsidP="009E1EA3">
            <w:pPr>
              <w:rPr>
                <w:sz w:val="20"/>
                <w:szCs w:val="20"/>
                <w:lang w:val="en-US"/>
              </w:rPr>
            </w:pPr>
            <w:r w:rsidRPr="009E1EA3">
              <w:rPr>
                <w:sz w:val="20"/>
                <w:szCs w:val="20"/>
                <w:lang w:val="en-US"/>
              </w:rPr>
              <w:t>Model B</w:t>
            </w:r>
          </w:p>
        </w:tc>
        <w:tc>
          <w:tcPr>
            <w:tcW w:w="0" w:type="auto"/>
            <w:hideMark/>
          </w:tcPr>
          <w:p w14:paraId="015436B4" w14:textId="77777777" w:rsidR="009E1EA3" w:rsidRPr="009E1EA3" w:rsidRDefault="009E1EA3" w:rsidP="009E1EA3">
            <w:pPr>
              <w:rPr>
                <w:sz w:val="20"/>
                <w:szCs w:val="20"/>
                <w:lang w:val="en-US"/>
              </w:rPr>
            </w:pPr>
            <w:r w:rsidRPr="009E1EA3">
              <w:rPr>
                <w:sz w:val="20"/>
                <w:szCs w:val="20"/>
                <w:lang w:val="en-US"/>
              </w:rPr>
              <w:t>Vosk-transcribed only</w:t>
            </w:r>
          </w:p>
        </w:tc>
        <w:tc>
          <w:tcPr>
            <w:tcW w:w="0" w:type="auto"/>
            <w:hideMark/>
          </w:tcPr>
          <w:p w14:paraId="16C34B8B" w14:textId="77777777" w:rsidR="009E1EA3" w:rsidRPr="009E1EA3" w:rsidRDefault="009E1EA3" w:rsidP="009E1EA3">
            <w:pPr>
              <w:rPr>
                <w:sz w:val="20"/>
                <w:szCs w:val="20"/>
                <w:lang w:val="en-US"/>
              </w:rPr>
            </w:pPr>
            <w:r w:rsidRPr="009E1EA3">
              <w:rPr>
                <w:sz w:val="20"/>
                <w:szCs w:val="20"/>
                <w:lang w:val="en-US"/>
              </w:rPr>
              <w:t>Vosk-transcribed</w:t>
            </w:r>
          </w:p>
        </w:tc>
        <w:tc>
          <w:tcPr>
            <w:tcW w:w="0" w:type="auto"/>
            <w:hideMark/>
          </w:tcPr>
          <w:p w14:paraId="5D35D728" w14:textId="77777777" w:rsidR="009E1EA3" w:rsidRPr="009E1EA3" w:rsidRDefault="009E1EA3" w:rsidP="009E1EA3">
            <w:pPr>
              <w:rPr>
                <w:sz w:val="20"/>
                <w:szCs w:val="20"/>
                <w:lang w:val="en-US"/>
              </w:rPr>
            </w:pPr>
            <w:r w:rsidRPr="009E1EA3">
              <w:rPr>
                <w:sz w:val="20"/>
                <w:szCs w:val="20"/>
                <w:lang w:val="en-US"/>
              </w:rPr>
              <w:t>96.38%</w:t>
            </w:r>
          </w:p>
        </w:tc>
        <w:tc>
          <w:tcPr>
            <w:tcW w:w="0" w:type="auto"/>
            <w:hideMark/>
          </w:tcPr>
          <w:p w14:paraId="758BFFB1" w14:textId="77777777" w:rsidR="009E1EA3" w:rsidRPr="009E1EA3" w:rsidRDefault="009E1EA3" w:rsidP="009E1EA3">
            <w:pPr>
              <w:rPr>
                <w:sz w:val="20"/>
                <w:szCs w:val="20"/>
                <w:lang w:val="en-US"/>
              </w:rPr>
            </w:pPr>
            <w:r w:rsidRPr="009E1EA3">
              <w:rPr>
                <w:sz w:val="20"/>
                <w:szCs w:val="20"/>
                <w:lang w:val="en-US"/>
              </w:rPr>
              <w:t>0.9636</w:t>
            </w:r>
          </w:p>
        </w:tc>
        <w:tc>
          <w:tcPr>
            <w:tcW w:w="0" w:type="auto"/>
            <w:hideMark/>
          </w:tcPr>
          <w:p w14:paraId="16DD2FE0" w14:textId="77777777" w:rsidR="009E1EA3" w:rsidRPr="009E1EA3" w:rsidRDefault="009E1EA3" w:rsidP="009E1EA3">
            <w:pPr>
              <w:rPr>
                <w:sz w:val="20"/>
                <w:szCs w:val="20"/>
                <w:lang w:val="en-US"/>
              </w:rPr>
            </w:pPr>
            <w:r w:rsidRPr="009E1EA3">
              <w:rPr>
                <w:sz w:val="20"/>
                <w:szCs w:val="20"/>
                <w:lang w:val="en-US"/>
              </w:rPr>
              <w:t>0.9636</w:t>
            </w:r>
          </w:p>
        </w:tc>
      </w:tr>
      <w:tr w:rsidR="009E1EA3" w:rsidRPr="009E1EA3" w14:paraId="114D5B8A" w14:textId="77777777" w:rsidTr="009E1EA3">
        <w:tc>
          <w:tcPr>
            <w:tcW w:w="0" w:type="auto"/>
            <w:hideMark/>
          </w:tcPr>
          <w:p w14:paraId="2ABE88DE" w14:textId="77777777" w:rsidR="009E1EA3" w:rsidRPr="009E1EA3" w:rsidRDefault="009E1EA3" w:rsidP="009E1EA3">
            <w:pPr>
              <w:rPr>
                <w:sz w:val="20"/>
                <w:szCs w:val="20"/>
                <w:lang w:val="en-US"/>
              </w:rPr>
            </w:pPr>
            <w:r w:rsidRPr="009E1EA3">
              <w:rPr>
                <w:sz w:val="20"/>
                <w:szCs w:val="20"/>
                <w:lang w:val="en-US"/>
              </w:rPr>
              <w:t>Model C</w:t>
            </w:r>
          </w:p>
        </w:tc>
        <w:tc>
          <w:tcPr>
            <w:tcW w:w="0" w:type="auto"/>
            <w:hideMark/>
          </w:tcPr>
          <w:p w14:paraId="6A95745A" w14:textId="77777777" w:rsidR="009E1EA3" w:rsidRPr="009E1EA3" w:rsidRDefault="009E1EA3" w:rsidP="009E1EA3">
            <w:pPr>
              <w:rPr>
                <w:sz w:val="20"/>
                <w:szCs w:val="20"/>
                <w:lang w:val="en-US"/>
              </w:rPr>
            </w:pPr>
            <w:r w:rsidRPr="009E1EA3">
              <w:rPr>
                <w:sz w:val="20"/>
                <w:szCs w:val="20"/>
                <w:lang w:val="en-US"/>
              </w:rPr>
              <w:t>Mixed (clean + Vosk)</w:t>
            </w:r>
          </w:p>
        </w:tc>
        <w:tc>
          <w:tcPr>
            <w:tcW w:w="0" w:type="auto"/>
            <w:hideMark/>
          </w:tcPr>
          <w:p w14:paraId="029D9A62" w14:textId="77777777" w:rsidR="009E1EA3" w:rsidRPr="009E1EA3" w:rsidRDefault="009E1EA3" w:rsidP="009E1EA3">
            <w:pPr>
              <w:rPr>
                <w:sz w:val="20"/>
                <w:szCs w:val="20"/>
                <w:lang w:val="en-US"/>
              </w:rPr>
            </w:pPr>
            <w:r w:rsidRPr="009E1EA3">
              <w:rPr>
                <w:sz w:val="20"/>
                <w:szCs w:val="20"/>
                <w:lang w:val="en-US"/>
              </w:rPr>
              <w:t>Vosk-transcribed</w:t>
            </w:r>
          </w:p>
        </w:tc>
        <w:tc>
          <w:tcPr>
            <w:tcW w:w="0" w:type="auto"/>
            <w:hideMark/>
          </w:tcPr>
          <w:p w14:paraId="7338547A" w14:textId="77777777" w:rsidR="009E1EA3" w:rsidRPr="009E1EA3" w:rsidRDefault="009E1EA3" w:rsidP="009E1EA3">
            <w:pPr>
              <w:rPr>
                <w:sz w:val="20"/>
                <w:szCs w:val="20"/>
                <w:lang w:val="en-US"/>
              </w:rPr>
            </w:pPr>
            <w:r w:rsidRPr="009E1EA3">
              <w:rPr>
                <w:sz w:val="20"/>
                <w:szCs w:val="20"/>
                <w:lang w:val="en-US"/>
              </w:rPr>
              <w:t>99.06%</w:t>
            </w:r>
          </w:p>
        </w:tc>
        <w:tc>
          <w:tcPr>
            <w:tcW w:w="0" w:type="auto"/>
            <w:hideMark/>
          </w:tcPr>
          <w:p w14:paraId="530DB2F9" w14:textId="77777777" w:rsidR="009E1EA3" w:rsidRPr="009E1EA3" w:rsidRDefault="009E1EA3" w:rsidP="009E1EA3">
            <w:pPr>
              <w:rPr>
                <w:sz w:val="20"/>
                <w:szCs w:val="20"/>
                <w:lang w:val="en-US"/>
              </w:rPr>
            </w:pPr>
            <w:r w:rsidRPr="009E1EA3">
              <w:rPr>
                <w:sz w:val="20"/>
                <w:szCs w:val="20"/>
                <w:lang w:val="en-US"/>
              </w:rPr>
              <w:t>0.9905</w:t>
            </w:r>
          </w:p>
        </w:tc>
        <w:tc>
          <w:tcPr>
            <w:tcW w:w="0" w:type="auto"/>
            <w:hideMark/>
          </w:tcPr>
          <w:p w14:paraId="4F97E587" w14:textId="77777777" w:rsidR="009E1EA3" w:rsidRPr="009E1EA3" w:rsidRDefault="009E1EA3" w:rsidP="009E1EA3">
            <w:pPr>
              <w:rPr>
                <w:sz w:val="20"/>
                <w:szCs w:val="20"/>
                <w:lang w:val="en-US"/>
              </w:rPr>
            </w:pPr>
            <w:r w:rsidRPr="009E1EA3">
              <w:rPr>
                <w:sz w:val="20"/>
                <w:szCs w:val="20"/>
                <w:lang w:val="en-US"/>
              </w:rPr>
              <w:t>0.9905</w:t>
            </w:r>
          </w:p>
        </w:tc>
      </w:tr>
    </w:tbl>
    <w:p w14:paraId="2D9A5BE5" w14:textId="4B21FFD3" w:rsidR="00F11BF2" w:rsidRPr="00F11BF2" w:rsidRDefault="00F11BF2" w:rsidP="00F11BF2">
      <w:pPr>
        <w:pStyle w:val="Caption"/>
        <w:spacing w:before="240"/>
        <w:rPr>
          <w:b w:val="0"/>
          <w:bCs w:val="0"/>
          <w:i/>
          <w:iCs/>
          <w:color w:val="auto"/>
        </w:rPr>
      </w:pPr>
      <w:bookmarkStart w:id="182" w:name="_Toc227104956"/>
      <w:r w:rsidRPr="00F11BF2">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8</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2</w:t>
      </w:r>
      <w:r w:rsidR="008A0FB7">
        <w:rPr>
          <w:b w:val="0"/>
          <w:bCs w:val="0"/>
          <w:i/>
          <w:iCs/>
          <w:color w:val="auto"/>
        </w:rPr>
        <w:fldChar w:fldCharType="end"/>
      </w:r>
      <w:r w:rsidRPr="00F11BF2">
        <w:rPr>
          <w:b w:val="0"/>
          <w:bCs w:val="0"/>
          <w:i/>
          <w:iCs/>
          <w:color w:val="auto"/>
        </w:rPr>
        <w:t>: NLU Model Evaluation Results (2,016-sample test set)</w:t>
      </w:r>
      <w:bookmarkEnd w:id="182"/>
    </w:p>
    <w:p w14:paraId="7EC3FE11" w14:textId="33415EB5" w:rsidR="00773BBA" w:rsidRDefault="00773BBA" w:rsidP="0074280E">
      <w:pPr>
        <w:spacing w:after="240"/>
        <w:jc w:val="both"/>
        <w:rPr>
          <w:lang w:val="en-US"/>
        </w:rPr>
      </w:pPr>
      <w:r w:rsidRPr="003B5C74">
        <w:rPr>
          <w:noProof/>
          <w:lang w:val="en-US"/>
        </w:rPr>
        <w:drawing>
          <wp:anchor distT="0" distB="0" distL="114300" distR="114300" simplePos="0" relativeHeight="251677696" behindDoc="1" locked="0" layoutInCell="1" allowOverlap="1" wp14:anchorId="7C4960FB" wp14:editId="1E17B00F">
            <wp:simplePos x="0" y="0"/>
            <wp:positionH relativeFrom="column">
              <wp:posOffset>629920</wp:posOffset>
            </wp:positionH>
            <wp:positionV relativeFrom="paragraph">
              <wp:posOffset>153670</wp:posOffset>
            </wp:positionV>
            <wp:extent cx="4587875" cy="2368550"/>
            <wp:effectExtent l="0" t="0" r="3175" b="0"/>
            <wp:wrapTight wrapText="bothSides">
              <wp:wrapPolygon edited="0">
                <wp:start x="0" y="0"/>
                <wp:lineTo x="0" y="21368"/>
                <wp:lineTo x="21525" y="21368"/>
                <wp:lineTo x="21525" y="0"/>
                <wp:lineTo x="0" y="0"/>
              </wp:wrapPolygon>
            </wp:wrapTight>
            <wp:docPr id="54168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88930" name=""/>
                    <pic:cNvPicPr/>
                  </pic:nvPicPr>
                  <pic:blipFill rotWithShape="1">
                    <a:blip r:embed="rId44" cstate="print">
                      <a:extLst>
                        <a:ext uri="{28A0092B-C50C-407E-A947-70E740481C1C}">
                          <a14:useLocalDpi xmlns:a14="http://schemas.microsoft.com/office/drawing/2010/main" val="0"/>
                        </a:ext>
                      </a:extLst>
                    </a:blip>
                    <a:srcRect t="5570"/>
                    <a:stretch>
                      <a:fillRect/>
                    </a:stretch>
                  </pic:blipFill>
                  <pic:spPr bwMode="auto">
                    <a:xfrm>
                      <a:off x="0" y="0"/>
                      <a:ext cx="4587875" cy="2368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A7A767" w14:textId="200DC8BF" w:rsidR="00773BBA" w:rsidRDefault="00773BBA" w:rsidP="0074280E">
      <w:pPr>
        <w:spacing w:after="240"/>
        <w:jc w:val="both"/>
        <w:rPr>
          <w:noProof/>
          <w:lang w:val="en-US"/>
        </w:rPr>
      </w:pPr>
    </w:p>
    <w:p w14:paraId="38697449" w14:textId="15568537" w:rsidR="00773BBA" w:rsidRDefault="00773BBA" w:rsidP="0074280E">
      <w:pPr>
        <w:spacing w:after="240"/>
        <w:jc w:val="both"/>
        <w:rPr>
          <w:lang w:val="en-US"/>
        </w:rPr>
      </w:pPr>
    </w:p>
    <w:p w14:paraId="2F8E6C5C" w14:textId="14803401" w:rsidR="00773BBA" w:rsidRDefault="00773BBA" w:rsidP="0074280E">
      <w:pPr>
        <w:spacing w:after="240"/>
        <w:jc w:val="both"/>
        <w:rPr>
          <w:lang w:val="en-US"/>
        </w:rPr>
      </w:pPr>
    </w:p>
    <w:p w14:paraId="3829A44A" w14:textId="77777777" w:rsidR="00773BBA" w:rsidRDefault="00773BBA" w:rsidP="0074280E">
      <w:pPr>
        <w:spacing w:after="240"/>
        <w:jc w:val="both"/>
        <w:rPr>
          <w:lang w:val="en-US"/>
        </w:rPr>
      </w:pPr>
    </w:p>
    <w:p w14:paraId="2583842A" w14:textId="77777777" w:rsidR="00773BBA" w:rsidRDefault="00773BBA" w:rsidP="0074280E">
      <w:pPr>
        <w:spacing w:after="240"/>
        <w:jc w:val="both"/>
        <w:rPr>
          <w:lang w:val="en-US"/>
        </w:rPr>
      </w:pPr>
    </w:p>
    <w:p w14:paraId="1ACC1608" w14:textId="77777777" w:rsidR="00773BBA" w:rsidRDefault="00773BBA" w:rsidP="0074280E">
      <w:pPr>
        <w:spacing w:after="240"/>
        <w:jc w:val="both"/>
        <w:rPr>
          <w:lang w:val="en-US"/>
        </w:rPr>
      </w:pPr>
    </w:p>
    <w:p w14:paraId="7D9E1282" w14:textId="77777777" w:rsidR="00773BBA" w:rsidRDefault="00773BBA" w:rsidP="0074280E">
      <w:pPr>
        <w:spacing w:after="240"/>
        <w:jc w:val="both"/>
        <w:rPr>
          <w:lang w:val="en-US"/>
        </w:rPr>
      </w:pPr>
    </w:p>
    <w:p w14:paraId="5AAB0A65" w14:textId="0EC1A9C8" w:rsidR="00773BBA" w:rsidRPr="00773BBA" w:rsidRDefault="00773BBA" w:rsidP="00773BBA">
      <w:pPr>
        <w:pStyle w:val="Caption"/>
        <w:spacing w:before="240"/>
        <w:rPr>
          <w:b w:val="0"/>
          <w:bCs w:val="0"/>
          <w:i/>
          <w:iCs/>
          <w:color w:val="auto"/>
        </w:rPr>
      </w:pPr>
      <w:bookmarkStart w:id="183" w:name="_Toc227430132"/>
      <w:r w:rsidRPr="00773BBA">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8</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1</w:t>
      </w:r>
      <w:r w:rsidR="00D90844">
        <w:rPr>
          <w:b w:val="0"/>
          <w:bCs w:val="0"/>
          <w:i/>
          <w:iCs/>
          <w:color w:val="auto"/>
        </w:rPr>
        <w:fldChar w:fldCharType="end"/>
      </w:r>
      <w:r w:rsidRPr="00773BBA">
        <w:rPr>
          <w:b w:val="0"/>
          <w:bCs w:val="0"/>
          <w:i/>
          <w:iCs/>
          <w:color w:val="auto"/>
        </w:rPr>
        <w:t>: NLU Accuracy - Gap Introduced by STT Noise and Recovery via Mixed Training</w:t>
      </w:r>
      <w:bookmarkEnd w:id="183"/>
    </w:p>
    <w:p w14:paraId="1E917CD3" w14:textId="77777777" w:rsidR="00773BBA" w:rsidRDefault="00773BBA" w:rsidP="0074280E">
      <w:pPr>
        <w:spacing w:after="240"/>
        <w:jc w:val="both"/>
        <w:rPr>
          <w:lang w:val="en-US"/>
        </w:rPr>
      </w:pPr>
    </w:p>
    <w:p w14:paraId="07CE1B08" w14:textId="16037AFA" w:rsidR="0074280E" w:rsidRPr="0074280E" w:rsidRDefault="0074280E" w:rsidP="0074280E">
      <w:pPr>
        <w:spacing w:after="240"/>
        <w:jc w:val="both"/>
        <w:rPr>
          <w:lang w:val="en-US"/>
        </w:rPr>
      </w:pPr>
      <w:r w:rsidRPr="0074280E">
        <w:rPr>
          <w:lang w:val="en-US"/>
        </w:rPr>
        <w:t>The results confirm that noise-aware training is necessary for pipeline viability. Model A scores 98.07% on clean text but drops to 89.34% when given Vosk output</w:t>
      </w:r>
      <w:r>
        <w:rPr>
          <w:lang w:val="en-US"/>
        </w:rPr>
        <w:t>. A</w:t>
      </w:r>
      <w:r w:rsidRPr="0074280E">
        <w:rPr>
          <w:lang w:val="en-US"/>
        </w:rPr>
        <w:t>n 8.73 percentage point fall was caused entirely by the STT step. Without addressing this, the system would fall short of the NFR-05 accuracy target (≥90%) and be unreliable in practice.</w:t>
      </w:r>
    </w:p>
    <w:p w14:paraId="13797AAD" w14:textId="167F447E" w:rsidR="0074280E" w:rsidRDefault="0074280E" w:rsidP="0074280E">
      <w:pPr>
        <w:spacing w:after="240"/>
        <w:jc w:val="both"/>
        <w:rPr>
          <w:lang w:val="en-US"/>
        </w:rPr>
      </w:pPr>
      <w:r w:rsidRPr="0074280E">
        <w:rPr>
          <w:lang w:val="en-US"/>
        </w:rPr>
        <w:t xml:space="preserve">Model C scores 99.06% on the same Vosk input. To measure how much of the lost accuracy was recovered, the recovery rate is calculated as follows: </w:t>
      </w:r>
    </w:p>
    <w:p w14:paraId="5AC89813" w14:textId="3E5940C7" w:rsidR="0074280E" w:rsidRDefault="0074280E" w:rsidP="0074280E">
      <w:pPr>
        <w:spacing w:after="240"/>
        <w:jc w:val="both"/>
        <w:rPr>
          <w:lang w:val="en-US"/>
        </w:rPr>
      </w:pPr>
      <w:r w:rsidRPr="0074280E">
        <w:rPr>
          <w:lang w:val="en-US"/>
        </w:rPr>
        <w:lastRenderedPageBreak/>
        <w:t xml:space="preserve">Model C gained 9.72 points above the lowest point (99.06 − 89.34 = 9.72), against an original gap of 8.73 points. </w:t>
      </w:r>
    </w:p>
    <w:p w14:paraId="761C5D9A" w14:textId="1DDE47F8" w:rsidR="0074280E" w:rsidRDefault="0074280E" w:rsidP="0074280E">
      <w:pPr>
        <w:spacing w:after="240"/>
        <w:jc w:val="center"/>
        <w:rPr>
          <w:lang w:val="en-US"/>
        </w:rPr>
      </w:pPr>
      <w:r w:rsidRPr="0074280E">
        <w:rPr>
          <w:lang w:val="en-US"/>
        </w:rPr>
        <w:t>Recovery rate = 9.72 ÷ 8.73 × 100 = 111.3%</w:t>
      </w:r>
    </w:p>
    <w:p w14:paraId="08EFAB45" w14:textId="33CBA778" w:rsidR="0074280E" w:rsidRPr="0074280E" w:rsidRDefault="0074280E" w:rsidP="0074280E">
      <w:pPr>
        <w:spacing w:after="240"/>
        <w:jc w:val="both"/>
        <w:rPr>
          <w:lang w:val="en-US"/>
        </w:rPr>
      </w:pPr>
      <w:r w:rsidRPr="0074280E">
        <w:rPr>
          <w:lang w:val="en-US"/>
        </w:rPr>
        <w:t>A recovery above 100% means Model C on noisy input outperformed Model A on clean inpu</w:t>
      </w:r>
      <w:r>
        <w:rPr>
          <w:lang w:val="en-US"/>
        </w:rPr>
        <w:t>t;</w:t>
      </w:r>
      <w:r w:rsidRPr="0074280E">
        <w:rPr>
          <w:lang w:val="en-US"/>
        </w:rPr>
        <w:t xml:space="preserve"> the loss was not just recovered but exceeded. This confirms that noise-aware training does not simply compensate for STT errors; it produces a more robust model </w:t>
      </w:r>
      <w:r w:rsidR="003315F5" w:rsidRPr="0074280E">
        <w:rPr>
          <w:lang w:val="en-US"/>
        </w:rPr>
        <w:t>overall and</w:t>
      </w:r>
      <w:r w:rsidRPr="0074280E">
        <w:rPr>
          <w:lang w:val="en-US"/>
        </w:rPr>
        <w:t xml:space="preserve"> satisfies NFR-05 by exceeding the 90% accuracy target by a wide margin.</w:t>
      </w:r>
    </w:p>
    <w:p w14:paraId="6D8A33BB" w14:textId="1680CBF9" w:rsidR="0074280E" w:rsidRPr="0074280E" w:rsidRDefault="0074280E" w:rsidP="0074280E">
      <w:pPr>
        <w:spacing w:after="240"/>
        <w:jc w:val="both"/>
        <w:rPr>
          <w:vanish/>
          <w:lang w:val="en-US"/>
        </w:rPr>
      </w:pPr>
      <w:r w:rsidRPr="0074280E">
        <w:rPr>
          <w:vanish/>
          <w:lang w:val="en-US"/>
        </w:rPr>
        <w:t>Top of Form</w:t>
      </w:r>
    </w:p>
    <w:p w14:paraId="16D152CE" w14:textId="77777777" w:rsidR="00E76800" w:rsidRDefault="003B5C74" w:rsidP="00E76800">
      <w:pPr>
        <w:jc w:val="both"/>
      </w:pPr>
      <w:r w:rsidRPr="003B5C74">
        <w:t xml:space="preserve">Confusion matrices provide more detail. </w:t>
      </w:r>
    </w:p>
    <w:p w14:paraId="6E6A36BB" w14:textId="5B278976" w:rsidR="0000377E" w:rsidRDefault="003B5C74" w:rsidP="001B33FB">
      <w:pPr>
        <w:spacing w:after="240"/>
        <w:jc w:val="both"/>
        <w:rPr>
          <w:lang w:val="en-US"/>
        </w:rPr>
      </w:pPr>
      <w:r w:rsidRPr="003B5C74">
        <w:t>Figure 8.2 shows misclassifications in Model A (Vosk input), particularly between similar-sounding intents (towel_request / toiletries_request, temperature_control / do_not_disturb). Figure 8.3 shows nearly all of those errors disappear in Model C after mixed training</w:t>
      </w:r>
      <w:r w:rsidR="0000377E" w:rsidRPr="0000377E">
        <w:rPr>
          <w:lang w:val="en-US"/>
        </w:rPr>
        <w:t>.</w:t>
      </w:r>
    </w:p>
    <w:p w14:paraId="4C0F3538" w14:textId="77777777" w:rsidR="00DB1B66" w:rsidRDefault="00DB1B66" w:rsidP="001B33FB">
      <w:pPr>
        <w:spacing w:after="240"/>
        <w:jc w:val="both"/>
        <w:rPr>
          <w:lang w:val="en-US"/>
        </w:rPr>
      </w:pPr>
    </w:p>
    <w:p w14:paraId="678D1638" w14:textId="4D1B5F82" w:rsidR="00E76800" w:rsidRPr="00E76800" w:rsidRDefault="00E76800" w:rsidP="00E76800">
      <w:pPr>
        <w:pStyle w:val="Caption"/>
        <w:spacing w:before="240"/>
        <w:rPr>
          <w:b w:val="0"/>
          <w:bCs w:val="0"/>
          <w:i/>
          <w:iCs/>
          <w:color w:val="auto"/>
        </w:rPr>
      </w:pPr>
      <w:bookmarkStart w:id="184" w:name="_Toc227430133"/>
      <w:r w:rsidRPr="00E76800">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8</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2</w:t>
      </w:r>
      <w:r w:rsidR="00D90844">
        <w:rPr>
          <w:b w:val="0"/>
          <w:bCs w:val="0"/>
          <w:i/>
          <w:iCs/>
          <w:color w:val="auto"/>
        </w:rPr>
        <w:fldChar w:fldCharType="end"/>
      </w:r>
      <w:r w:rsidRPr="00E76800">
        <w:rPr>
          <w:b w:val="0"/>
          <w:bCs w:val="0"/>
          <w:i/>
          <w:iCs/>
          <w:color w:val="auto"/>
        </w:rPr>
        <w:t>: Model A Confusion Matrix (Vosk input)</w:t>
      </w:r>
      <w:r w:rsidRPr="00E76800">
        <w:rPr>
          <w:b w:val="0"/>
          <w:bCs w:val="0"/>
          <w:i/>
          <w:iCs/>
          <w:noProof/>
          <w:color w:val="auto"/>
        </w:rPr>
        <w:drawing>
          <wp:anchor distT="0" distB="0" distL="114300" distR="114300" simplePos="0" relativeHeight="251678720" behindDoc="1" locked="0" layoutInCell="1" allowOverlap="1" wp14:anchorId="4D365A26" wp14:editId="4E7AF4B4">
            <wp:simplePos x="0" y="0"/>
            <wp:positionH relativeFrom="column">
              <wp:posOffset>-1933</wp:posOffset>
            </wp:positionH>
            <wp:positionV relativeFrom="paragraph">
              <wp:posOffset>-1380</wp:posOffset>
            </wp:positionV>
            <wp:extent cx="5940425" cy="5375275"/>
            <wp:effectExtent l="0" t="0" r="3175" b="0"/>
            <wp:wrapTight wrapText="bothSides">
              <wp:wrapPolygon edited="0">
                <wp:start x="0" y="0"/>
                <wp:lineTo x="0" y="21511"/>
                <wp:lineTo x="21542" y="21511"/>
                <wp:lineTo x="21542" y="0"/>
                <wp:lineTo x="0" y="0"/>
              </wp:wrapPolygon>
            </wp:wrapTight>
            <wp:docPr id="185093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34912"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0425" cy="5375275"/>
                    </a:xfrm>
                    <a:prstGeom prst="rect">
                      <a:avLst/>
                    </a:prstGeom>
                  </pic:spPr>
                </pic:pic>
              </a:graphicData>
            </a:graphic>
          </wp:anchor>
        </w:drawing>
      </w:r>
      <w:bookmarkEnd w:id="184"/>
    </w:p>
    <w:p w14:paraId="7B01BB9C" w14:textId="77777777" w:rsidR="00E76800" w:rsidRDefault="00E76800" w:rsidP="001B33FB">
      <w:pPr>
        <w:spacing w:after="240"/>
        <w:jc w:val="both"/>
        <w:rPr>
          <w:lang w:val="en-US"/>
        </w:rPr>
      </w:pPr>
    </w:p>
    <w:p w14:paraId="763AEB5D" w14:textId="77777777" w:rsidR="00EF2999" w:rsidRDefault="00EF2999" w:rsidP="001B33FB">
      <w:pPr>
        <w:spacing w:after="240"/>
        <w:jc w:val="both"/>
        <w:rPr>
          <w:lang w:val="en-US"/>
        </w:rPr>
      </w:pPr>
    </w:p>
    <w:p w14:paraId="5A0AD398" w14:textId="32FC0ACE" w:rsidR="00EF2999" w:rsidRDefault="00DB1B66" w:rsidP="001B33FB">
      <w:pPr>
        <w:spacing w:after="240"/>
        <w:jc w:val="both"/>
        <w:rPr>
          <w:lang w:val="en-US"/>
        </w:rPr>
      </w:pPr>
      <w:r w:rsidRPr="00EF2999">
        <w:rPr>
          <w:b/>
          <w:bCs/>
          <w:i/>
          <w:iCs/>
          <w:noProof/>
        </w:rPr>
        <w:lastRenderedPageBreak/>
        <w:drawing>
          <wp:anchor distT="0" distB="0" distL="114300" distR="114300" simplePos="0" relativeHeight="251679744" behindDoc="1" locked="0" layoutInCell="1" allowOverlap="1" wp14:anchorId="4A7D08DC" wp14:editId="643132E9">
            <wp:simplePos x="0" y="0"/>
            <wp:positionH relativeFrom="column">
              <wp:posOffset>-65405</wp:posOffset>
            </wp:positionH>
            <wp:positionV relativeFrom="paragraph">
              <wp:posOffset>282575</wp:posOffset>
            </wp:positionV>
            <wp:extent cx="5940425" cy="5375275"/>
            <wp:effectExtent l="0" t="0" r="3175" b="0"/>
            <wp:wrapTight wrapText="bothSides">
              <wp:wrapPolygon edited="0">
                <wp:start x="0" y="0"/>
                <wp:lineTo x="0" y="21511"/>
                <wp:lineTo x="21542" y="21511"/>
                <wp:lineTo x="21542" y="0"/>
                <wp:lineTo x="0" y="0"/>
              </wp:wrapPolygon>
            </wp:wrapTight>
            <wp:docPr id="169524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43577"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0425" cy="5375275"/>
                    </a:xfrm>
                    <a:prstGeom prst="rect">
                      <a:avLst/>
                    </a:prstGeom>
                  </pic:spPr>
                </pic:pic>
              </a:graphicData>
            </a:graphic>
          </wp:anchor>
        </w:drawing>
      </w:r>
    </w:p>
    <w:p w14:paraId="43BE82FB" w14:textId="6BF8E781" w:rsidR="00EF2999" w:rsidRDefault="00EF2999" w:rsidP="00EF2999">
      <w:pPr>
        <w:pStyle w:val="Caption"/>
        <w:spacing w:before="240"/>
        <w:rPr>
          <w:b w:val="0"/>
          <w:bCs w:val="0"/>
          <w:i/>
          <w:iCs/>
          <w:color w:val="auto"/>
        </w:rPr>
      </w:pPr>
      <w:bookmarkStart w:id="185" w:name="_Toc227430134"/>
      <w:r w:rsidRPr="00EF2999">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8</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3</w:t>
      </w:r>
      <w:r w:rsidR="00D90844">
        <w:rPr>
          <w:b w:val="0"/>
          <w:bCs w:val="0"/>
          <w:i/>
          <w:iCs/>
          <w:color w:val="auto"/>
        </w:rPr>
        <w:fldChar w:fldCharType="end"/>
      </w:r>
      <w:r w:rsidRPr="00EF2999">
        <w:rPr>
          <w:b w:val="0"/>
          <w:bCs w:val="0"/>
          <w:i/>
          <w:iCs/>
          <w:color w:val="auto"/>
        </w:rPr>
        <w:t>: Model C Confusion Matrix (Mixed training, Vosk input)</w:t>
      </w:r>
      <w:bookmarkEnd w:id="185"/>
    </w:p>
    <w:p w14:paraId="5D9FFE2F" w14:textId="77777777" w:rsidR="00DB1B66" w:rsidRPr="00DB1B66" w:rsidRDefault="00DB1B66" w:rsidP="00DB1B66"/>
    <w:p w14:paraId="7B1FA309" w14:textId="3798038B" w:rsidR="0000377E" w:rsidRPr="0000377E" w:rsidRDefault="0000377E" w:rsidP="00BF44B8">
      <w:pPr>
        <w:pStyle w:val="Heading3"/>
      </w:pPr>
      <w:bookmarkStart w:id="186" w:name="_Toc227104621"/>
      <w:r w:rsidRPr="0000377E">
        <w:t>Per-Intent Results (Model C on Vosk)</w:t>
      </w:r>
      <w:bookmarkEnd w:id="186"/>
    </w:p>
    <w:tbl>
      <w:tblPr>
        <w:tblStyle w:val="TableGridLight"/>
        <w:tblW w:w="0" w:type="auto"/>
        <w:tblLook w:val="04A0" w:firstRow="1" w:lastRow="0" w:firstColumn="1" w:lastColumn="0" w:noHBand="0" w:noVBand="1"/>
      </w:tblPr>
      <w:tblGrid>
        <w:gridCol w:w="2006"/>
        <w:gridCol w:w="1039"/>
        <w:gridCol w:w="828"/>
        <w:gridCol w:w="1039"/>
      </w:tblGrid>
      <w:tr w:rsidR="00D95FF5" w:rsidRPr="00D95FF5" w14:paraId="1B558B2A" w14:textId="77777777" w:rsidTr="00D95FF5">
        <w:tc>
          <w:tcPr>
            <w:tcW w:w="0" w:type="auto"/>
            <w:shd w:val="clear" w:color="auto" w:fill="D9D9D9" w:themeFill="background1" w:themeFillShade="D9"/>
            <w:hideMark/>
          </w:tcPr>
          <w:p w14:paraId="77B1F463" w14:textId="77777777" w:rsidR="00D95FF5" w:rsidRPr="00D95FF5" w:rsidRDefault="00D95FF5" w:rsidP="00D95FF5">
            <w:pPr>
              <w:rPr>
                <w:sz w:val="20"/>
                <w:szCs w:val="20"/>
                <w:lang w:val="en-US"/>
              </w:rPr>
            </w:pPr>
            <w:r w:rsidRPr="00D95FF5">
              <w:rPr>
                <w:sz w:val="20"/>
                <w:szCs w:val="20"/>
                <w:lang w:val="en-US"/>
              </w:rPr>
              <w:t>Intent</w:t>
            </w:r>
          </w:p>
        </w:tc>
        <w:tc>
          <w:tcPr>
            <w:tcW w:w="0" w:type="auto"/>
            <w:shd w:val="clear" w:color="auto" w:fill="D9D9D9" w:themeFill="background1" w:themeFillShade="D9"/>
            <w:hideMark/>
          </w:tcPr>
          <w:p w14:paraId="00F96484" w14:textId="77777777" w:rsidR="00D95FF5" w:rsidRPr="00D95FF5" w:rsidRDefault="00D95FF5" w:rsidP="00D95FF5">
            <w:pPr>
              <w:rPr>
                <w:sz w:val="20"/>
                <w:szCs w:val="20"/>
                <w:lang w:val="en-US"/>
              </w:rPr>
            </w:pPr>
            <w:r w:rsidRPr="00D95FF5">
              <w:rPr>
                <w:sz w:val="20"/>
                <w:szCs w:val="20"/>
                <w:lang w:val="en-US"/>
              </w:rPr>
              <w:t>Precision</w:t>
            </w:r>
          </w:p>
        </w:tc>
        <w:tc>
          <w:tcPr>
            <w:tcW w:w="0" w:type="auto"/>
            <w:shd w:val="clear" w:color="auto" w:fill="D9D9D9" w:themeFill="background1" w:themeFillShade="D9"/>
            <w:hideMark/>
          </w:tcPr>
          <w:p w14:paraId="7A91DAD1" w14:textId="77777777" w:rsidR="00D95FF5" w:rsidRPr="00D95FF5" w:rsidRDefault="00D95FF5" w:rsidP="00D95FF5">
            <w:pPr>
              <w:rPr>
                <w:sz w:val="20"/>
                <w:szCs w:val="20"/>
                <w:lang w:val="en-US"/>
              </w:rPr>
            </w:pPr>
            <w:r w:rsidRPr="00D95FF5">
              <w:rPr>
                <w:sz w:val="20"/>
                <w:szCs w:val="20"/>
                <w:lang w:val="en-US"/>
              </w:rPr>
              <w:t>Recall</w:t>
            </w:r>
          </w:p>
        </w:tc>
        <w:tc>
          <w:tcPr>
            <w:tcW w:w="0" w:type="auto"/>
            <w:shd w:val="clear" w:color="auto" w:fill="D9D9D9" w:themeFill="background1" w:themeFillShade="D9"/>
            <w:hideMark/>
          </w:tcPr>
          <w:p w14:paraId="48846CFA" w14:textId="77777777" w:rsidR="00D95FF5" w:rsidRPr="00D95FF5" w:rsidRDefault="00D95FF5" w:rsidP="00D95FF5">
            <w:pPr>
              <w:rPr>
                <w:sz w:val="20"/>
                <w:szCs w:val="20"/>
                <w:lang w:val="en-US"/>
              </w:rPr>
            </w:pPr>
            <w:r w:rsidRPr="00D95FF5">
              <w:rPr>
                <w:sz w:val="20"/>
                <w:szCs w:val="20"/>
                <w:lang w:val="en-US"/>
              </w:rPr>
              <w:t>F1-Score</w:t>
            </w:r>
          </w:p>
        </w:tc>
      </w:tr>
      <w:tr w:rsidR="00D95FF5" w:rsidRPr="00D95FF5" w14:paraId="5ABC0F55" w14:textId="77777777" w:rsidTr="00D95FF5">
        <w:tc>
          <w:tcPr>
            <w:tcW w:w="0" w:type="auto"/>
            <w:hideMark/>
          </w:tcPr>
          <w:p w14:paraId="3BC883A7" w14:textId="77777777" w:rsidR="00D95FF5" w:rsidRPr="00D95FF5" w:rsidRDefault="00D95FF5" w:rsidP="00D95FF5">
            <w:pPr>
              <w:rPr>
                <w:sz w:val="20"/>
                <w:szCs w:val="20"/>
                <w:lang w:val="en-US"/>
              </w:rPr>
            </w:pPr>
            <w:r w:rsidRPr="00D95FF5">
              <w:rPr>
                <w:sz w:val="20"/>
                <w:szCs w:val="20"/>
                <w:lang w:val="en-US"/>
              </w:rPr>
              <w:t>emergency</w:t>
            </w:r>
          </w:p>
        </w:tc>
        <w:tc>
          <w:tcPr>
            <w:tcW w:w="0" w:type="auto"/>
            <w:hideMark/>
          </w:tcPr>
          <w:p w14:paraId="166F7CC1"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4E11BED8"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19D3504B" w14:textId="77777777" w:rsidR="00D95FF5" w:rsidRPr="00D95FF5" w:rsidRDefault="00D95FF5" w:rsidP="00D95FF5">
            <w:pPr>
              <w:rPr>
                <w:sz w:val="20"/>
                <w:szCs w:val="20"/>
                <w:lang w:val="en-US"/>
              </w:rPr>
            </w:pPr>
            <w:r w:rsidRPr="00D95FF5">
              <w:rPr>
                <w:sz w:val="20"/>
                <w:szCs w:val="20"/>
                <w:lang w:val="en-US"/>
              </w:rPr>
              <w:t>1.0000</w:t>
            </w:r>
          </w:p>
        </w:tc>
      </w:tr>
      <w:tr w:rsidR="00D95FF5" w:rsidRPr="00D95FF5" w14:paraId="0A937309" w14:textId="77777777" w:rsidTr="00D95FF5">
        <w:tc>
          <w:tcPr>
            <w:tcW w:w="0" w:type="auto"/>
            <w:hideMark/>
          </w:tcPr>
          <w:p w14:paraId="7BA511A8" w14:textId="77777777" w:rsidR="00D95FF5" w:rsidRPr="00D95FF5" w:rsidRDefault="00D95FF5" w:rsidP="00D95FF5">
            <w:pPr>
              <w:rPr>
                <w:sz w:val="20"/>
                <w:szCs w:val="20"/>
                <w:lang w:val="en-US"/>
              </w:rPr>
            </w:pPr>
            <w:r w:rsidRPr="00D95FF5">
              <w:rPr>
                <w:sz w:val="20"/>
                <w:szCs w:val="20"/>
                <w:lang w:val="en-US"/>
              </w:rPr>
              <w:t>laundry_service</w:t>
            </w:r>
          </w:p>
        </w:tc>
        <w:tc>
          <w:tcPr>
            <w:tcW w:w="0" w:type="auto"/>
            <w:hideMark/>
          </w:tcPr>
          <w:p w14:paraId="06A35BD0"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4405DEC1"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303F61B0" w14:textId="77777777" w:rsidR="00D95FF5" w:rsidRPr="00D95FF5" w:rsidRDefault="00D95FF5" w:rsidP="00D95FF5">
            <w:pPr>
              <w:rPr>
                <w:sz w:val="20"/>
                <w:szCs w:val="20"/>
                <w:lang w:val="en-US"/>
              </w:rPr>
            </w:pPr>
            <w:r w:rsidRPr="00D95FF5">
              <w:rPr>
                <w:sz w:val="20"/>
                <w:szCs w:val="20"/>
                <w:lang w:val="en-US"/>
              </w:rPr>
              <w:t>1.0000</w:t>
            </w:r>
          </w:p>
        </w:tc>
      </w:tr>
      <w:tr w:rsidR="00D95FF5" w:rsidRPr="00D95FF5" w14:paraId="1169BDA8" w14:textId="77777777" w:rsidTr="00D95FF5">
        <w:tc>
          <w:tcPr>
            <w:tcW w:w="0" w:type="auto"/>
            <w:hideMark/>
          </w:tcPr>
          <w:p w14:paraId="55B0C86E" w14:textId="77777777" w:rsidR="00D95FF5" w:rsidRPr="00D95FF5" w:rsidRDefault="00D95FF5" w:rsidP="00D95FF5">
            <w:pPr>
              <w:rPr>
                <w:sz w:val="20"/>
                <w:szCs w:val="20"/>
                <w:lang w:val="en-US"/>
              </w:rPr>
            </w:pPr>
            <w:r w:rsidRPr="00D95FF5">
              <w:rPr>
                <w:sz w:val="20"/>
                <w:szCs w:val="20"/>
                <w:lang w:val="en-US"/>
              </w:rPr>
              <w:t>wake_up_call</w:t>
            </w:r>
          </w:p>
        </w:tc>
        <w:tc>
          <w:tcPr>
            <w:tcW w:w="0" w:type="auto"/>
            <w:hideMark/>
          </w:tcPr>
          <w:p w14:paraId="7A060B95"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54F75B59"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307847DD" w14:textId="77777777" w:rsidR="00D95FF5" w:rsidRPr="00D95FF5" w:rsidRDefault="00D95FF5" w:rsidP="00D95FF5">
            <w:pPr>
              <w:rPr>
                <w:sz w:val="20"/>
                <w:szCs w:val="20"/>
                <w:lang w:val="en-US"/>
              </w:rPr>
            </w:pPr>
            <w:r w:rsidRPr="00D95FF5">
              <w:rPr>
                <w:sz w:val="20"/>
                <w:szCs w:val="20"/>
                <w:lang w:val="en-US"/>
              </w:rPr>
              <w:t>1.0000</w:t>
            </w:r>
          </w:p>
        </w:tc>
      </w:tr>
      <w:tr w:rsidR="00D95FF5" w:rsidRPr="00D95FF5" w14:paraId="42280576" w14:textId="77777777" w:rsidTr="00D95FF5">
        <w:tc>
          <w:tcPr>
            <w:tcW w:w="0" w:type="auto"/>
            <w:hideMark/>
          </w:tcPr>
          <w:p w14:paraId="209D9DBD" w14:textId="77777777" w:rsidR="00D95FF5" w:rsidRPr="00D95FF5" w:rsidRDefault="00D95FF5" w:rsidP="00D95FF5">
            <w:pPr>
              <w:rPr>
                <w:sz w:val="20"/>
                <w:szCs w:val="20"/>
                <w:lang w:val="en-US"/>
              </w:rPr>
            </w:pPr>
            <w:r w:rsidRPr="00D95FF5">
              <w:rPr>
                <w:sz w:val="20"/>
                <w:szCs w:val="20"/>
                <w:lang w:val="en-US"/>
              </w:rPr>
              <w:t>checkout_billing</w:t>
            </w:r>
          </w:p>
        </w:tc>
        <w:tc>
          <w:tcPr>
            <w:tcW w:w="0" w:type="auto"/>
            <w:hideMark/>
          </w:tcPr>
          <w:p w14:paraId="59B92EFB"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304C2C6D"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755111E2" w14:textId="77777777" w:rsidR="00D95FF5" w:rsidRPr="00D95FF5" w:rsidRDefault="00D95FF5" w:rsidP="00D95FF5">
            <w:pPr>
              <w:rPr>
                <w:sz w:val="20"/>
                <w:szCs w:val="20"/>
                <w:lang w:val="en-US"/>
              </w:rPr>
            </w:pPr>
            <w:r w:rsidRPr="00D95FF5">
              <w:rPr>
                <w:sz w:val="20"/>
                <w:szCs w:val="20"/>
                <w:lang w:val="en-US"/>
              </w:rPr>
              <w:t>0.9955</w:t>
            </w:r>
          </w:p>
        </w:tc>
      </w:tr>
      <w:tr w:rsidR="00D95FF5" w:rsidRPr="00D95FF5" w14:paraId="793828E1" w14:textId="77777777" w:rsidTr="00D95FF5">
        <w:tc>
          <w:tcPr>
            <w:tcW w:w="0" w:type="auto"/>
            <w:hideMark/>
          </w:tcPr>
          <w:p w14:paraId="14664B2C" w14:textId="77777777" w:rsidR="00D95FF5" w:rsidRPr="00D95FF5" w:rsidRDefault="00D95FF5" w:rsidP="00D95FF5">
            <w:pPr>
              <w:rPr>
                <w:sz w:val="20"/>
                <w:szCs w:val="20"/>
                <w:lang w:val="en-US"/>
              </w:rPr>
            </w:pPr>
            <w:r w:rsidRPr="00D95FF5">
              <w:rPr>
                <w:sz w:val="20"/>
                <w:szCs w:val="20"/>
                <w:lang w:val="en-US"/>
              </w:rPr>
              <w:t>concierge_taxi</w:t>
            </w:r>
          </w:p>
        </w:tc>
        <w:tc>
          <w:tcPr>
            <w:tcW w:w="0" w:type="auto"/>
            <w:hideMark/>
          </w:tcPr>
          <w:p w14:paraId="335E9F84"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501A5E33"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1E9C9CCD" w14:textId="77777777" w:rsidR="00D95FF5" w:rsidRPr="00D95FF5" w:rsidRDefault="00D95FF5" w:rsidP="00D95FF5">
            <w:pPr>
              <w:rPr>
                <w:sz w:val="20"/>
                <w:szCs w:val="20"/>
                <w:lang w:val="en-US"/>
              </w:rPr>
            </w:pPr>
            <w:r w:rsidRPr="00D95FF5">
              <w:rPr>
                <w:sz w:val="20"/>
                <w:szCs w:val="20"/>
                <w:lang w:val="en-US"/>
              </w:rPr>
              <w:t>0.9955</w:t>
            </w:r>
          </w:p>
        </w:tc>
      </w:tr>
      <w:tr w:rsidR="00D95FF5" w:rsidRPr="00D95FF5" w14:paraId="1A980FB8" w14:textId="77777777" w:rsidTr="00D95FF5">
        <w:tc>
          <w:tcPr>
            <w:tcW w:w="0" w:type="auto"/>
            <w:hideMark/>
          </w:tcPr>
          <w:p w14:paraId="7A8539B8" w14:textId="77777777" w:rsidR="00D95FF5" w:rsidRPr="00D95FF5" w:rsidRDefault="00D95FF5" w:rsidP="00D95FF5">
            <w:pPr>
              <w:rPr>
                <w:sz w:val="20"/>
                <w:szCs w:val="20"/>
                <w:lang w:val="en-US"/>
              </w:rPr>
            </w:pPr>
            <w:r w:rsidRPr="00D95FF5">
              <w:rPr>
                <w:sz w:val="20"/>
                <w:szCs w:val="20"/>
                <w:lang w:val="en-US"/>
              </w:rPr>
              <w:t>lighting_control</w:t>
            </w:r>
          </w:p>
        </w:tc>
        <w:tc>
          <w:tcPr>
            <w:tcW w:w="0" w:type="auto"/>
            <w:hideMark/>
          </w:tcPr>
          <w:p w14:paraId="64043CF4"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11A35940"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42A3A259" w14:textId="77777777" w:rsidR="00D95FF5" w:rsidRPr="00D95FF5" w:rsidRDefault="00D95FF5" w:rsidP="00D95FF5">
            <w:pPr>
              <w:rPr>
                <w:sz w:val="20"/>
                <w:szCs w:val="20"/>
                <w:lang w:val="en-US"/>
              </w:rPr>
            </w:pPr>
            <w:r w:rsidRPr="00D95FF5">
              <w:rPr>
                <w:sz w:val="20"/>
                <w:szCs w:val="20"/>
                <w:lang w:val="en-US"/>
              </w:rPr>
              <w:t>0.9955</w:t>
            </w:r>
          </w:p>
        </w:tc>
      </w:tr>
      <w:tr w:rsidR="00D95FF5" w:rsidRPr="00D95FF5" w14:paraId="270D06D1" w14:textId="77777777" w:rsidTr="00D95FF5">
        <w:tc>
          <w:tcPr>
            <w:tcW w:w="0" w:type="auto"/>
            <w:hideMark/>
          </w:tcPr>
          <w:p w14:paraId="569FC216" w14:textId="77777777" w:rsidR="00D95FF5" w:rsidRPr="00D95FF5" w:rsidRDefault="00D95FF5" w:rsidP="00D95FF5">
            <w:pPr>
              <w:rPr>
                <w:sz w:val="20"/>
                <w:szCs w:val="20"/>
                <w:lang w:val="en-US"/>
              </w:rPr>
            </w:pPr>
            <w:r w:rsidRPr="00D95FF5">
              <w:rPr>
                <w:sz w:val="20"/>
                <w:szCs w:val="20"/>
                <w:lang w:val="en-US"/>
              </w:rPr>
              <w:t>maintenance</w:t>
            </w:r>
          </w:p>
        </w:tc>
        <w:tc>
          <w:tcPr>
            <w:tcW w:w="0" w:type="auto"/>
            <w:hideMark/>
          </w:tcPr>
          <w:p w14:paraId="49E5A154"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096AFD78" w14:textId="77777777" w:rsidR="00D95FF5" w:rsidRPr="00D95FF5" w:rsidRDefault="00D95FF5" w:rsidP="00D95FF5">
            <w:pPr>
              <w:rPr>
                <w:sz w:val="20"/>
                <w:szCs w:val="20"/>
                <w:lang w:val="en-US"/>
              </w:rPr>
            </w:pPr>
            <w:r w:rsidRPr="00D95FF5">
              <w:rPr>
                <w:sz w:val="20"/>
                <w:szCs w:val="20"/>
                <w:lang w:val="en-US"/>
              </w:rPr>
              <w:t>0.9821</w:t>
            </w:r>
          </w:p>
        </w:tc>
        <w:tc>
          <w:tcPr>
            <w:tcW w:w="0" w:type="auto"/>
            <w:hideMark/>
          </w:tcPr>
          <w:p w14:paraId="688A91EC" w14:textId="77777777" w:rsidR="00D95FF5" w:rsidRPr="00D95FF5" w:rsidRDefault="00D95FF5" w:rsidP="00D95FF5">
            <w:pPr>
              <w:rPr>
                <w:sz w:val="20"/>
                <w:szCs w:val="20"/>
                <w:lang w:val="en-US"/>
              </w:rPr>
            </w:pPr>
            <w:r w:rsidRPr="00D95FF5">
              <w:rPr>
                <w:sz w:val="20"/>
                <w:szCs w:val="20"/>
                <w:lang w:val="en-US"/>
              </w:rPr>
              <w:t>0.9910</w:t>
            </w:r>
          </w:p>
        </w:tc>
      </w:tr>
      <w:tr w:rsidR="00D95FF5" w:rsidRPr="00D95FF5" w14:paraId="699EF556" w14:textId="77777777" w:rsidTr="00D95FF5">
        <w:tc>
          <w:tcPr>
            <w:tcW w:w="0" w:type="auto"/>
            <w:hideMark/>
          </w:tcPr>
          <w:p w14:paraId="39CB51F9" w14:textId="77777777" w:rsidR="00D95FF5" w:rsidRPr="00D95FF5" w:rsidRDefault="00D95FF5" w:rsidP="00D95FF5">
            <w:pPr>
              <w:rPr>
                <w:sz w:val="20"/>
                <w:szCs w:val="20"/>
                <w:lang w:val="en-US"/>
              </w:rPr>
            </w:pPr>
            <w:r w:rsidRPr="00D95FF5">
              <w:rPr>
                <w:sz w:val="20"/>
                <w:szCs w:val="20"/>
                <w:lang w:val="en-US"/>
              </w:rPr>
              <w:t>concierge_general</w:t>
            </w:r>
          </w:p>
        </w:tc>
        <w:tc>
          <w:tcPr>
            <w:tcW w:w="0" w:type="auto"/>
            <w:hideMark/>
          </w:tcPr>
          <w:p w14:paraId="48149353" w14:textId="77777777" w:rsidR="00D95FF5" w:rsidRPr="00D95FF5" w:rsidRDefault="00D95FF5" w:rsidP="00D95FF5">
            <w:pPr>
              <w:rPr>
                <w:sz w:val="20"/>
                <w:szCs w:val="20"/>
                <w:lang w:val="en-US"/>
              </w:rPr>
            </w:pPr>
            <w:r w:rsidRPr="00D95FF5">
              <w:rPr>
                <w:sz w:val="20"/>
                <w:szCs w:val="20"/>
                <w:lang w:val="en-US"/>
              </w:rPr>
              <w:t>0.9912</w:t>
            </w:r>
          </w:p>
        </w:tc>
        <w:tc>
          <w:tcPr>
            <w:tcW w:w="0" w:type="auto"/>
            <w:hideMark/>
          </w:tcPr>
          <w:p w14:paraId="5864B722"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2AD28758" w14:textId="77777777" w:rsidR="00D95FF5" w:rsidRPr="00D95FF5" w:rsidRDefault="00D95FF5" w:rsidP="00D95FF5">
            <w:pPr>
              <w:rPr>
                <w:sz w:val="20"/>
                <w:szCs w:val="20"/>
                <w:lang w:val="en-US"/>
              </w:rPr>
            </w:pPr>
            <w:r w:rsidRPr="00D95FF5">
              <w:rPr>
                <w:sz w:val="20"/>
                <w:szCs w:val="20"/>
                <w:lang w:val="en-US"/>
              </w:rPr>
              <w:t>0.9956</w:t>
            </w:r>
          </w:p>
        </w:tc>
      </w:tr>
      <w:tr w:rsidR="00D95FF5" w:rsidRPr="00D95FF5" w14:paraId="64D677EF" w14:textId="77777777" w:rsidTr="00D95FF5">
        <w:tc>
          <w:tcPr>
            <w:tcW w:w="0" w:type="auto"/>
            <w:hideMark/>
          </w:tcPr>
          <w:p w14:paraId="1236D131" w14:textId="77777777" w:rsidR="00D95FF5" w:rsidRPr="00D95FF5" w:rsidRDefault="00D95FF5" w:rsidP="00D95FF5">
            <w:pPr>
              <w:rPr>
                <w:sz w:val="20"/>
                <w:szCs w:val="20"/>
                <w:lang w:val="en-US"/>
              </w:rPr>
            </w:pPr>
            <w:r w:rsidRPr="00D95FF5">
              <w:rPr>
                <w:sz w:val="20"/>
                <w:szCs w:val="20"/>
                <w:lang w:val="en-US"/>
              </w:rPr>
              <w:t>do_not_disturb</w:t>
            </w:r>
          </w:p>
        </w:tc>
        <w:tc>
          <w:tcPr>
            <w:tcW w:w="0" w:type="auto"/>
            <w:hideMark/>
          </w:tcPr>
          <w:p w14:paraId="5C03FC52" w14:textId="77777777" w:rsidR="00D95FF5" w:rsidRPr="00D95FF5" w:rsidRDefault="00D95FF5" w:rsidP="00D95FF5">
            <w:pPr>
              <w:rPr>
                <w:sz w:val="20"/>
                <w:szCs w:val="20"/>
                <w:lang w:val="en-US"/>
              </w:rPr>
            </w:pPr>
            <w:r w:rsidRPr="00D95FF5">
              <w:rPr>
                <w:sz w:val="20"/>
                <w:szCs w:val="20"/>
                <w:lang w:val="en-US"/>
              </w:rPr>
              <w:t>0.9912</w:t>
            </w:r>
          </w:p>
        </w:tc>
        <w:tc>
          <w:tcPr>
            <w:tcW w:w="0" w:type="auto"/>
            <w:hideMark/>
          </w:tcPr>
          <w:p w14:paraId="1FF3C67C"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66123DB7" w14:textId="77777777" w:rsidR="00D95FF5" w:rsidRPr="00D95FF5" w:rsidRDefault="00D95FF5" w:rsidP="00D95FF5">
            <w:pPr>
              <w:rPr>
                <w:sz w:val="20"/>
                <w:szCs w:val="20"/>
                <w:lang w:val="en-US"/>
              </w:rPr>
            </w:pPr>
            <w:r w:rsidRPr="00D95FF5">
              <w:rPr>
                <w:sz w:val="20"/>
                <w:szCs w:val="20"/>
                <w:lang w:val="en-US"/>
              </w:rPr>
              <w:t>0.9956</w:t>
            </w:r>
          </w:p>
        </w:tc>
      </w:tr>
      <w:tr w:rsidR="00D95FF5" w:rsidRPr="00D95FF5" w14:paraId="334D4A29" w14:textId="77777777" w:rsidTr="00D95FF5">
        <w:tc>
          <w:tcPr>
            <w:tcW w:w="0" w:type="auto"/>
            <w:hideMark/>
          </w:tcPr>
          <w:p w14:paraId="12C3FF97" w14:textId="77777777" w:rsidR="00D95FF5" w:rsidRPr="00D95FF5" w:rsidRDefault="00D95FF5" w:rsidP="00D95FF5">
            <w:pPr>
              <w:rPr>
                <w:sz w:val="20"/>
                <w:szCs w:val="20"/>
                <w:lang w:val="en-US"/>
              </w:rPr>
            </w:pPr>
            <w:r w:rsidRPr="00D95FF5">
              <w:rPr>
                <w:sz w:val="20"/>
                <w:szCs w:val="20"/>
                <w:lang w:val="en-US"/>
              </w:rPr>
              <w:t>noise_complaint</w:t>
            </w:r>
          </w:p>
        </w:tc>
        <w:tc>
          <w:tcPr>
            <w:tcW w:w="0" w:type="auto"/>
            <w:hideMark/>
          </w:tcPr>
          <w:p w14:paraId="04310FB0" w14:textId="77777777" w:rsidR="00D95FF5" w:rsidRPr="00D95FF5" w:rsidRDefault="00D95FF5" w:rsidP="00D95FF5">
            <w:pPr>
              <w:rPr>
                <w:sz w:val="20"/>
                <w:szCs w:val="20"/>
                <w:lang w:val="en-US"/>
              </w:rPr>
            </w:pPr>
            <w:r w:rsidRPr="00D95FF5">
              <w:rPr>
                <w:sz w:val="20"/>
                <w:szCs w:val="20"/>
                <w:lang w:val="en-US"/>
              </w:rPr>
              <w:t>0.9912</w:t>
            </w:r>
          </w:p>
        </w:tc>
        <w:tc>
          <w:tcPr>
            <w:tcW w:w="0" w:type="auto"/>
            <w:hideMark/>
          </w:tcPr>
          <w:p w14:paraId="69337F85"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77AFEE13" w14:textId="77777777" w:rsidR="00D95FF5" w:rsidRPr="00D95FF5" w:rsidRDefault="00D95FF5" w:rsidP="00D95FF5">
            <w:pPr>
              <w:rPr>
                <w:sz w:val="20"/>
                <w:szCs w:val="20"/>
                <w:lang w:val="en-US"/>
              </w:rPr>
            </w:pPr>
            <w:r w:rsidRPr="00D95FF5">
              <w:rPr>
                <w:sz w:val="20"/>
                <w:szCs w:val="20"/>
                <w:lang w:val="en-US"/>
              </w:rPr>
              <w:t>0.9956</w:t>
            </w:r>
          </w:p>
        </w:tc>
      </w:tr>
      <w:tr w:rsidR="00D95FF5" w:rsidRPr="00D95FF5" w14:paraId="1DA39C8C" w14:textId="77777777" w:rsidTr="00D95FF5">
        <w:tc>
          <w:tcPr>
            <w:tcW w:w="0" w:type="auto"/>
            <w:hideMark/>
          </w:tcPr>
          <w:p w14:paraId="3722D917" w14:textId="77777777" w:rsidR="00D95FF5" w:rsidRPr="00D95FF5" w:rsidRDefault="00D95FF5" w:rsidP="00D95FF5">
            <w:pPr>
              <w:rPr>
                <w:sz w:val="20"/>
                <w:szCs w:val="20"/>
                <w:lang w:val="en-US"/>
              </w:rPr>
            </w:pPr>
            <w:r w:rsidRPr="00D95FF5">
              <w:rPr>
                <w:sz w:val="20"/>
                <w:szCs w:val="20"/>
                <w:lang w:val="en-US"/>
              </w:rPr>
              <w:t>temperature_control</w:t>
            </w:r>
          </w:p>
        </w:tc>
        <w:tc>
          <w:tcPr>
            <w:tcW w:w="0" w:type="auto"/>
            <w:hideMark/>
          </w:tcPr>
          <w:p w14:paraId="4EEF2B29"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48579BA3"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63FA8A97" w14:textId="77777777" w:rsidR="00D95FF5" w:rsidRPr="00D95FF5" w:rsidRDefault="00D95FF5" w:rsidP="00D95FF5">
            <w:pPr>
              <w:rPr>
                <w:sz w:val="20"/>
                <w:szCs w:val="20"/>
                <w:lang w:val="en-US"/>
              </w:rPr>
            </w:pPr>
            <w:r w:rsidRPr="00D95FF5">
              <w:rPr>
                <w:sz w:val="20"/>
                <w:szCs w:val="20"/>
                <w:lang w:val="en-US"/>
              </w:rPr>
              <w:t>0.9911</w:t>
            </w:r>
          </w:p>
        </w:tc>
      </w:tr>
      <w:tr w:rsidR="00D95FF5" w:rsidRPr="00D95FF5" w14:paraId="171BF7BA" w14:textId="77777777" w:rsidTr="00D95FF5">
        <w:tc>
          <w:tcPr>
            <w:tcW w:w="0" w:type="auto"/>
            <w:hideMark/>
          </w:tcPr>
          <w:p w14:paraId="28B96A99" w14:textId="77777777" w:rsidR="00D95FF5" w:rsidRPr="00D95FF5" w:rsidRDefault="00D95FF5" w:rsidP="00D95FF5">
            <w:pPr>
              <w:rPr>
                <w:sz w:val="20"/>
                <w:szCs w:val="20"/>
                <w:lang w:val="en-US"/>
              </w:rPr>
            </w:pPr>
            <w:r w:rsidRPr="00D95FF5">
              <w:rPr>
                <w:sz w:val="20"/>
                <w:szCs w:val="20"/>
                <w:lang w:val="en-US"/>
              </w:rPr>
              <w:t>toiletries_request</w:t>
            </w:r>
          </w:p>
        </w:tc>
        <w:tc>
          <w:tcPr>
            <w:tcW w:w="0" w:type="auto"/>
            <w:hideMark/>
          </w:tcPr>
          <w:p w14:paraId="6C3B2AD9"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34E7BAAC"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38F12B6E" w14:textId="77777777" w:rsidR="00D95FF5" w:rsidRPr="00D95FF5" w:rsidRDefault="00D95FF5" w:rsidP="00D95FF5">
            <w:pPr>
              <w:rPr>
                <w:sz w:val="20"/>
                <w:szCs w:val="20"/>
                <w:lang w:val="en-US"/>
              </w:rPr>
            </w:pPr>
            <w:r w:rsidRPr="00D95FF5">
              <w:rPr>
                <w:sz w:val="20"/>
                <w:szCs w:val="20"/>
                <w:lang w:val="en-US"/>
              </w:rPr>
              <w:t>0.9911</w:t>
            </w:r>
          </w:p>
        </w:tc>
      </w:tr>
      <w:tr w:rsidR="00D95FF5" w:rsidRPr="00D95FF5" w14:paraId="41EE5425" w14:textId="77777777" w:rsidTr="00D95FF5">
        <w:tc>
          <w:tcPr>
            <w:tcW w:w="0" w:type="auto"/>
            <w:hideMark/>
          </w:tcPr>
          <w:p w14:paraId="26FB491A" w14:textId="77777777" w:rsidR="00D95FF5" w:rsidRPr="00D95FF5" w:rsidRDefault="00D95FF5" w:rsidP="00D95FF5">
            <w:pPr>
              <w:rPr>
                <w:sz w:val="20"/>
                <w:szCs w:val="20"/>
                <w:lang w:val="en-US"/>
              </w:rPr>
            </w:pPr>
            <w:r w:rsidRPr="00D95FF5">
              <w:rPr>
                <w:sz w:val="20"/>
                <w:szCs w:val="20"/>
                <w:lang w:val="en-US"/>
              </w:rPr>
              <w:t>food_order</w:t>
            </w:r>
          </w:p>
        </w:tc>
        <w:tc>
          <w:tcPr>
            <w:tcW w:w="0" w:type="auto"/>
            <w:hideMark/>
          </w:tcPr>
          <w:p w14:paraId="11303C92" w14:textId="77777777" w:rsidR="00D95FF5" w:rsidRPr="00D95FF5" w:rsidRDefault="00D95FF5" w:rsidP="00D95FF5">
            <w:pPr>
              <w:rPr>
                <w:sz w:val="20"/>
                <w:szCs w:val="20"/>
                <w:lang w:val="en-US"/>
              </w:rPr>
            </w:pPr>
            <w:r w:rsidRPr="00D95FF5">
              <w:rPr>
                <w:sz w:val="20"/>
                <w:szCs w:val="20"/>
                <w:lang w:val="en-US"/>
              </w:rPr>
              <w:t>0.9825</w:t>
            </w:r>
          </w:p>
        </w:tc>
        <w:tc>
          <w:tcPr>
            <w:tcW w:w="0" w:type="auto"/>
            <w:hideMark/>
          </w:tcPr>
          <w:p w14:paraId="02906384"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78467473" w14:textId="77777777" w:rsidR="00D95FF5" w:rsidRPr="00D95FF5" w:rsidRDefault="00D95FF5" w:rsidP="00D95FF5">
            <w:pPr>
              <w:rPr>
                <w:sz w:val="20"/>
                <w:szCs w:val="20"/>
                <w:lang w:val="en-US"/>
              </w:rPr>
            </w:pPr>
            <w:r w:rsidRPr="00D95FF5">
              <w:rPr>
                <w:sz w:val="20"/>
                <w:szCs w:val="20"/>
                <w:lang w:val="en-US"/>
              </w:rPr>
              <w:t>0.9912</w:t>
            </w:r>
          </w:p>
        </w:tc>
      </w:tr>
      <w:tr w:rsidR="00D95FF5" w:rsidRPr="00D95FF5" w14:paraId="0D72F360" w14:textId="77777777" w:rsidTr="00D95FF5">
        <w:tc>
          <w:tcPr>
            <w:tcW w:w="0" w:type="auto"/>
            <w:hideMark/>
          </w:tcPr>
          <w:p w14:paraId="6F1EDD4A" w14:textId="77777777" w:rsidR="00D95FF5" w:rsidRPr="00D95FF5" w:rsidRDefault="00D95FF5" w:rsidP="00D95FF5">
            <w:pPr>
              <w:rPr>
                <w:sz w:val="20"/>
                <w:szCs w:val="20"/>
                <w:lang w:val="en-US"/>
              </w:rPr>
            </w:pPr>
            <w:r w:rsidRPr="00D95FF5">
              <w:rPr>
                <w:sz w:val="20"/>
                <w:szCs w:val="20"/>
                <w:lang w:val="en-US"/>
              </w:rPr>
              <w:lastRenderedPageBreak/>
              <w:t>blanket_request</w:t>
            </w:r>
          </w:p>
        </w:tc>
        <w:tc>
          <w:tcPr>
            <w:tcW w:w="0" w:type="auto"/>
            <w:hideMark/>
          </w:tcPr>
          <w:p w14:paraId="0E1C5586" w14:textId="77777777" w:rsidR="00D95FF5" w:rsidRPr="00D95FF5" w:rsidRDefault="00D95FF5" w:rsidP="00D95FF5">
            <w:pPr>
              <w:rPr>
                <w:sz w:val="20"/>
                <w:szCs w:val="20"/>
                <w:lang w:val="en-US"/>
              </w:rPr>
            </w:pPr>
            <w:r w:rsidRPr="00D95FF5">
              <w:rPr>
                <w:sz w:val="20"/>
                <w:szCs w:val="20"/>
                <w:lang w:val="en-US"/>
              </w:rPr>
              <w:t>0.9821</w:t>
            </w:r>
          </w:p>
        </w:tc>
        <w:tc>
          <w:tcPr>
            <w:tcW w:w="0" w:type="auto"/>
            <w:hideMark/>
          </w:tcPr>
          <w:p w14:paraId="7009B00C" w14:textId="77777777" w:rsidR="00D95FF5" w:rsidRPr="00D95FF5" w:rsidRDefault="00D95FF5" w:rsidP="00D95FF5">
            <w:pPr>
              <w:rPr>
                <w:sz w:val="20"/>
                <w:szCs w:val="20"/>
                <w:lang w:val="en-US"/>
              </w:rPr>
            </w:pPr>
            <w:r w:rsidRPr="00D95FF5">
              <w:rPr>
                <w:sz w:val="20"/>
                <w:szCs w:val="20"/>
                <w:lang w:val="en-US"/>
              </w:rPr>
              <w:t>0.9821</w:t>
            </w:r>
          </w:p>
        </w:tc>
        <w:tc>
          <w:tcPr>
            <w:tcW w:w="0" w:type="auto"/>
            <w:hideMark/>
          </w:tcPr>
          <w:p w14:paraId="3EB3A94E" w14:textId="77777777" w:rsidR="00D95FF5" w:rsidRPr="00D95FF5" w:rsidRDefault="00D95FF5" w:rsidP="00D95FF5">
            <w:pPr>
              <w:rPr>
                <w:sz w:val="20"/>
                <w:szCs w:val="20"/>
                <w:lang w:val="en-US"/>
              </w:rPr>
            </w:pPr>
            <w:r w:rsidRPr="00D95FF5">
              <w:rPr>
                <w:sz w:val="20"/>
                <w:szCs w:val="20"/>
                <w:lang w:val="en-US"/>
              </w:rPr>
              <w:t>0.9821</w:t>
            </w:r>
          </w:p>
        </w:tc>
      </w:tr>
      <w:tr w:rsidR="00D95FF5" w:rsidRPr="00D95FF5" w14:paraId="0C5D106E" w14:textId="77777777" w:rsidTr="00D95FF5">
        <w:tc>
          <w:tcPr>
            <w:tcW w:w="0" w:type="auto"/>
            <w:hideMark/>
          </w:tcPr>
          <w:p w14:paraId="0DEF5BC8" w14:textId="77777777" w:rsidR="00D95FF5" w:rsidRPr="00D95FF5" w:rsidRDefault="00D95FF5" w:rsidP="00D95FF5">
            <w:pPr>
              <w:rPr>
                <w:sz w:val="20"/>
                <w:szCs w:val="20"/>
                <w:lang w:val="en-US"/>
              </w:rPr>
            </w:pPr>
            <w:r w:rsidRPr="00D95FF5">
              <w:rPr>
                <w:sz w:val="20"/>
                <w:szCs w:val="20"/>
                <w:lang w:val="en-US"/>
              </w:rPr>
              <w:t>towel_request</w:t>
            </w:r>
          </w:p>
        </w:tc>
        <w:tc>
          <w:tcPr>
            <w:tcW w:w="0" w:type="auto"/>
            <w:hideMark/>
          </w:tcPr>
          <w:p w14:paraId="32A0BA16" w14:textId="77777777" w:rsidR="00D95FF5" w:rsidRPr="00D95FF5" w:rsidRDefault="00D95FF5" w:rsidP="00D95FF5">
            <w:pPr>
              <w:rPr>
                <w:sz w:val="20"/>
                <w:szCs w:val="20"/>
                <w:lang w:val="en-US"/>
              </w:rPr>
            </w:pPr>
            <w:r w:rsidRPr="00D95FF5">
              <w:rPr>
                <w:sz w:val="20"/>
                <w:szCs w:val="20"/>
                <w:lang w:val="en-US"/>
              </w:rPr>
              <w:t>0.9737</w:t>
            </w:r>
          </w:p>
        </w:tc>
        <w:tc>
          <w:tcPr>
            <w:tcW w:w="0" w:type="auto"/>
            <w:hideMark/>
          </w:tcPr>
          <w:p w14:paraId="5B0F9AD5"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00B3CA1B" w14:textId="77777777" w:rsidR="00D95FF5" w:rsidRPr="00D95FF5" w:rsidRDefault="00D95FF5" w:rsidP="00D95FF5">
            <w:pPr>
              <w:rPr>
                <w:sz w:val="20"/>
                <w:szCs w:val="20"/>
                <w:lang w:val="en-US"/>
              </w:rPr>
            </w:pPr>
            <w:r w:rsidRPr="00D95FF5">
              <w:rPr>
                <w:sz w:val="20"/>
                <w:szCs w:val="20"/>
                <w:lang w:val="en-US"/>
              </w:rPr>
              <w:t>0.9823</w:t>
            </w:r>
          </w:p>
        </w:tc>
      </w:tr>
      <w:tr w:rsidR="00D95FF5" w:rsidRPr="00D95FF5" w14:paraId="3DE175D1" w14:textId="77777777" w:rsidTr="00D95FF5">
        <w:tc>
          <w:tcPr>
            <w:tcW w:w="0" w:type="auto"/>
            <w:hideMark/>
          </w:tcPr>
          <w:p w14:paraId="694BFC4A" w14:textId="77777777" w:rsidR="00D95FF5" w:rsidRPr="00D95FF5" w:rsidRDefault="00D95FF5" w:rsidP="00D95FF5">
            <w:pPr>
              <w:rPr>
                <w:sz w:val="20"/>
                <w:szCs w:val="20"/>
                <w:lang w:val="en-US"/>
              </w:rPr>
            </w:pPr>
            <w:r w:rsidRPr="00D95FF5">
              <w:rPr>
                <w:sz w:val="20"/>
                <w:szCs w:val="20"/>
                <w:lang w:val="en-US"/>
              </w:rPr>
              <w:t>pillow_request</w:t>
            </w:r>
          </w:p>
        </w:tc>
        <w:tc>
          <w:tcPr>
            <w:tcW w:w="0" w:type="auto"/>
            <w:hideMark/>
          </w:tcPr>
          <w:p w14:paraId="231A8E4B" w14:textId="77777777" w:rsidR="00D95FF5" w:rsidRPr="00D95FF5" w:rsidRDefault="00D95FF5" w:rsidP="00D95FF5">
            <w:pPr>
              <w:rPr>
                <w:sz w:val="20"/>
                <w:szCs w:val="20"/>
                <w:lang w:val="en-US"/>
              </w:rPr>
            </w:pPr>
            <w:r w:rsidRPr="00D95FF5">
              <w:rPr>
                <w:sz w:val="20"/>
                <w:szCs w:val="20"/>
                <w:lang w:val="en-US"/>
              </w:rPr>
              <w:t>0.9655</w:t>
            </w:r>
          </w:p>
        </w:tc>
        <w:tc>
          <w:tcPr>
            <w:tcW w:w="0" w:type="auto"/>
            <w:hideMark/>
          </w:tcPr>
          <w:p w14:paraId="4CD1A884"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223A9E8E" w14:textId="77777777" w:rsidR="00D95FF5" w:rsidRPr="00D95FF5" w:rsidRDefault="00D95FF5" w:rsidP="00D95FF5">
            <w:pPr>
              <w:rPr>
                <w:sz w:val="20"/>
                <w:szCs w:val="20"/>
                <w:lang w:val="en-US"/>
              </w:rPr>
            </w:pPr>
            <w:r w:rsidRPr="00D95FF5">
              <w:rPr>
                <w:sz w:val="20"/>
                <w:szCs w:val="20"/>
                <w:lang w:val="en-US"/>
              </w:rPr>
              <w:t>0.9825</w:t>
            </w:r>
          </w:p>
        </w:tc>
      </w:tr>
      <w:tr w:rsidR="00D95FF5" w:rsidRPr="00D95FF5" w14:paraId="09D0F5E8" w14:textId="77777777" w:rsidTr="00D95FF5">
        <w:tc>
          <w:tcPr>
            <w:tcW w:w="0" w:type="auto"/>
            <w:hideMark/>
          </w:tcPr>
          <w:p w14:paraId="0D71B0AA" w14:textId="77777777" w:rsidR="00D95FF5" w:rsidRPr="00D95FF5" w:rsidRDefault="00D95FF5" w:rsidP="00D95FF5">
            <w:pPr>
              <w:rPr>
                <w:sz w:val="20"/>
                <w:szCs w:val="20"/>
                <w:lang w:val="en-US"/>
              </w:rPr>
            </w:pPr>
            <w:r w:rsidRPr="00D95FF5">
              <w:rPr>
                <w:sz w:val="20"/>
                <w:szCs w:val="20"/>
                <w:lang w:val="en-US"/>
              </w:rPr>
              <w:t>room_cleaning</w:t>
            </w:r>
          </w:p>
        </w:tc>
        <w:tc>
          <w:tcPr>
            <w:tcW w:w="0" w:type="auto"/>
            <w:hideMark/>
          </w:tcPr>
          <w:p w14:paraId="5D932626" w14:textId="77777777" w:rsidR="00D95FF5" w:rsidRPr="00D95FF5" w:rsidRDefault="00D95FF5" w:rsidP="00D95FF5">
            <w:pPr>
              <w:rPr>
                <w:sz w:val="20"/>
                <w:szCs w:val="20"/>
                <w:lang w:val="en-US"/>
              </w:rPr>
            </w:pPr>
            <w:r w:rsidRPr="00D95FF5">
              <w:rPr>
                <w:sz w:val="20"/>
                <w:szCs w:val="20"/>
                <w:lang w:val="en-US"/>
              </w:rPr>
              <w:t>0.9739</w:t>
            </w:r>
          </w:p>
        </w:tc>
        <w:tc>
          <w:tcPr>
            <w:tcW w:w="0" w:type="auto"/>
            <w:hideMark/>
          </w:tcPr>
          <w:p w14:paraId="712B6914"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296B05F9" w14:textId="77777777" w:rsidR="00D95FF5" w:rsidRPr="00D95FF5" w:rsidRDefault="00D95FF5" w:rsidP="00D95FF5">
            <w:pPr>
              <w:rPr>
                <w:sz w:val="20"/>
                <w:szCs w:val="20"/>
                <w:lang w:val="en-US"/>
              </w:rPr>
            </w:pPr>
            <w:r w:rsidRPr="00D95FF5">
              <w:rPr>
                <w:sz w:val="20"/>
                <w:szCs w:val="20"/>
                <w:lang w:val="en-US"/>
              </w:rPr>
              <w:t>0.9868</w:t>
            </w:r>
          </w:p>
        </w:tc>
      </w:tr>
      <w:tr w:rsidR="00D95FF5" w:rsidRPr="00D95FF5" w14:paraId="2945991A" w14:textId="77777777" w:rsidTr="00D95FF5">
        <w:tc>
          <w:tcPr>
            <w:tcW w:w="0" w:type="auto"/>
            <w:hideMark/>
          </w:tcPr>
          <w:p w14:paraId="30766D98" w14:textId="77777777" w:rsidR="00D95FF5" w:rsidRPr="00D95FF5" w:rsidRDefault="00D95FF5" w:rsidP="00D95FF5">
            <w:pPr>
              <w:rPr>
                <w:sz w:val="20"/>
                <w:szCs w:val="20"/>
                <w:lang w:val="en-US"/>
              </w:rPr>
            </w:pPr>
            <w:r w:rsidRPr="00D95FF5">
              <w:rPr>
                <w:sz w:val="20"/>
                <w:szCs w:val="20"/>
                <w:lang w:val="en-US"/>
              </w:rPr>
              <w:t>misc_request</w:t>
            </w:r>
          </w:p>
        </w:tc>
        <w:tc>
          <w:tcPr>
            <w:tcW w:w="0" w:type="auto"/>
            <w:hideMark/>
          </w:tcPr>
          <w:p w14:paraId="4A572F6B"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0DC2F57D" w14:textId="77777777" w:rsidR="00D95FF5" w:rsidRPr="00D95FF5" w:rsidRDefault="00D95FF5" w:rsidP="00D95FF5">
            <w:pPr>
              <w:rPr>
                <w:sz w:val="20"/>
                <w:szCs w:val="20"/>
                <w:lang w:val="en-US"/>
              </w:rPr>
            </w:pPr>
            <w:r w:rsidRPr="00D95FF5">
              <w:rPr>
                <w:sz w:val="20"/>
                <w:szCs w:val="20"/>
                <w:lang w:val="en-US"/>
              </w:rPr>
              <w:t>0.9196</w:t>
            </w:r>
          </w:p>
        </w:tc>
        <w:tc>
          <w:tcPr>
            <w:tcW w:w="0" w:type="auto"/>
            <w:hideMark/>
          </w:tcPr>
          <w:p w14:paraId="0B50792E" w14:textId="77777777" w:rsidR="00D95FF5" w:rsidRPr="00D95FF5" w:rsidRDefault="00D95FF5" w:rsidP="00D95FF5">
            <w:pPr>
              <w:rPr>
                <w:sz w:val="20"/>
                <w:szCs w:val="20"/>
                <w:lang w:val="en-US"/>
              </w:rPr>
            </w:pPr>
            <w:r w:rsidRPr="00D95FF5">
              <w:rPr>
                <w:sz w:val="20"/>
                <w:szCs w:val="20"/>
                <w:lang w:val="en-US"/>
              </w:rPr>
              <w:t>0.9581</w:t>
            </w:r>
          </w:p>
        </w:tc>
      </w:tr>
    </w:tbl>
    <w:p w14:paraId="36700BDD" w14:textId="3265C44C" w:rsidR="00CC7B39" w:rsidRPr="00CC7B39" w:rsidRDefault="00CC7B39" w:rsidP="00CC7B39">
      <w:pPr>
        <w:pStyle w:val="Caption"/>
        <w:spacing w:before="240"/>
        <w:rPr>
          <w:b w:val="0"/>
          <w:bCs w:val="0"/>
          <w:i/>
          <w:iCs/>
          <w:color w:val="auto"/>
        </w:rPr>
      </w:pPr>
      <w:bookmarkStart w:id="187" w:name="_Toc227104957"/>
      <w:r w:rsidRPr="00CC7B39">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8</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3</w:t>
      </w:r>
      <w:r w:rsidR="008A0FB7">
        <w:rPr>
          <w:b w:val="0"/>
          <w:bCs w:val="0"/>
          <w:i/>
          <w:iCs/>
          <w:color w:val="auto"/>
        </w:rPr>
        <w:fldChar w:fldCharType="end"/>
      </w:r>
      <w:r w:rsidRPr="00CC7B39">
        <w:rPr>
          <w:b w:val="0"/>
          <w:bCs w:val="0"/>
          <w:i/>
          <w:iCs/>
          <w:color w:val="auto"/>
        </w:rPr>
        <w:t xml:space="preserve">: </w:t>
      </w:r>
      <w:r w:rsidR="00472DD3" w:rsidRPr="00472DD3">
        <w:rPr>
          <w:b w:val="0"/>
          <w:bCs w:val="0"/>
          <w:i/>
          <w:iCs/>
          <w:color w:val="auto"/>
        </w:rPr>
        <w:t>Model C Per-Intent Performance (all 18 intents, Vosk input, 112 samples each)</w:t>
      </w:r>
      <w:bookmarkEnd w:id="187"/>
    </w:p>
    <w:p w14:paraId="4D6B3F89" w14:textId="77777777" w:rsidR="00BE420C" w:rsidRDefault="00BE420C" w:rsidP="00186FD1">
      <w:pPr>
        <w:pStyle w:val="ListParagraph"/>
        <w:numPr>
          <w:ilvl w:val="0"/>
          <w:numId w:val="304"/>
        </w:numPr>
        <w:jc w:val="both"/>
      </w:pPr>
      <w:r w:rsidRPr="00BE420C">
        <w:t xml:space="preserve">17 of 18 intent categories achieved F1-scores above 0.97. </w:t>
      </w:r>
    </w:p>
    <w:p w14:paraId="4BE175F5" w14:textId="77777777" w:rsidR="00186FD1" w:rsidRDefault="00BE420C" w:rsidP="00186FD1">
      <w:pPr>
        <w:pStyle w:val="ListParagraph"/>
        <w:numPr>
          <w:ilvl w:val="0"/>
          <w:numId w:val="304"/>
        </w:numPr>
        <w:jc w:val="both"/>
      </w:pPr>
      <w:r w:rsidRPr="00BE420C">
        <w:t>The only exception was misc_request at 0.9581</w:t>
      </w:r>
      <w:r>
        <w:t xml:space="preserve">, </w:t>
      </w:r>
      <w:r w:rsidRPr="00BE420C">
        <w:t>a broad catch-all category where phrasing varies widely, making it harder to classify consistently even with noise-aware training. </w:t>
      </w:r>
    </w:p>
    <w:p w14:paraId="21229146" w14:textId="6E910108" w:rsidR="0000377E" w:rsidRPr="00186FD1" w:rsidRDefault="00BE420C" w:rsidP="00186FD1">
      <w:pPr>
        <w:pStyle w:val="ListParagraph"/>
        <w:numPr>
          <w:ilvl w:val="0"/>
          <w:numId w:val="304"/>
        </w:numPr>
        <w:jc w:val="both"/>
        <w:rPr>
          <w:lang w:val="en-US"/>
        </w:rPr>
      </w:pPr>
      <w:r w:rsidRPr="00BE420C">
        <w:t>blanket_request (0.9821) and towel_request (0.9823) were the next weakest, though still well above the NFR-05 threshold</w:t>
      </w:r>
      <w:r w:rsidR="0000377E" w:rsidRPr="00186FD1">
        <w:rPr>
          <w:lang w:val="en-US"/>
        </w:rPr>
        <w:t>.</w:t>
      </w:r>
    </w:p>
    <w:p w14:paraId="462BF49C" w14:textId="26FD7FE9" w:rsidR="0000377E" w:rsidRPr="0000377E" w:rsidRDefault="0000377E" w:rsidP="0000377E">
      <w:pPr>
        <w:rPr>
          <w:lang w:val="en-US"/>
        </w:rPr>
      </w:pPr>
    </w:p>
    <w:p w14:paraId="1F53D7C5" w14:textId="23F0A93C" w:rsidR="0000377E" w:rsidRPr="0000377E" w:rsidRDefault="0000377E" w:rsidP="00DF52A7">
      <w:pPr>
        <w:pStyle w:val="Heading2"/>
        <w:rPr>
          <w:lang w:val="en-US"/>
        </w:rPr>
      </w:pPr>
      <w:bookmarkStart w:id="188" w:name="_Toc227104622"/>
      <w:r w:rsidRPr="0000377E">
        <w:rPr>
          <w:lang w:val="en-US"/>
        </w:rPr>
        <w:t>Speech Recognition (WER) Testing</w:t>
      </w:r>
      <w:bookmarkEnd w:id="188"/>
    </w:p>
    <w:p w14:paraId="6E8964E6" w14:textId="1A5C1720" w:rsidR="0000377E" w:rsidRPr="0000377E" w:rsidRDefault="0000377E" w:rsidP="00BF44B8">
      <w:pPr>
        <w:pStyle w:val="Heading3"/>
      </w:pPr>
      <w:bookmarkStart w:id="189" w:name="_Toc227104623"/>
      <w:r w:rsidRPr="0000377E">
        <w:t>What Was Tested and Why</w:t>
      </w:r>
      <w:bookmarkEnd w:id="189"/>
    </w:p>
    <w:p w14:paraId="19FAE514" w14:textId="6E8F2746" w:rsidR="004F3AF8" w:rsidRPr="004F3AF8" w:rsidRDefault="004F3AF8" w:rsidP="004F3AF8">
      <w:pPr>
        <w:spacing w:after="240"/>
        <w:jc w:val="both"/>
      </w:pPr>
      <w:r w:rsidRPr="004F3AF8">
        <w:t>The WER evaluation measured how much Vosk distorts hotel-domain speech</w:t>
      </w:r>
      <w:r w:rsidR="008322B2">
        <w:t>,</w:t>
      </w:r>
      <w:r w:rsidRPr="004F3AF8">
        <w:t xml:space="preserve"> to put the NLU accuracy gap in context</w:t>
      </w:r>
      <w:r w:rsidR="008322B2">
        <w:t>,</w:t>
      </w:r>
      <w:r w:rsidRPr="004F3AF8">
        <w:t xml:space="preserve"> and which categories are hit hardest.</w:t>
      </w:r>
    </w:p>
    <w:p w14:paraId="59CBB9FC" w14:textId="13136ABB" w:rsidR="0000377E" w:rsidRPr="0000377E" w:rsidRDefault="004F3AF8" w:rsidP="00D6425C">
      <w:pPr>
        <w:spacing w:after="240"/>
        <w:jc w:val="both"/>
        <w:rPr>
          <w:lang w:val="en-US"/>
        </w:rPr>
      </w:pPr>
      <w:r w:rsidRPr="004F3AF8">
        <w:t xml:space="preserve">WER was measured on vosk_transcriptions.csv. Each </w:t>
      </w:r>
      <w:r w:rsidR="00B9333C">
        <w:t>phrase</w:t>
      </w:r>
      <w:r w:rsidRPr="004F3AF8">
        <w:t xml:space="preserve"> was synthesi</w:t>
      </w:r>
      <w:r w:rsidR="008730EA">
        <w:t>z</w:t>
      </w:r>
      <w:r w:rsidRPr="004F3AF8">
        <w:t>ed via gTTS (Indian English), converted to 16kHz mono WAV, and transcribed by vosk-model-small-en-in-0.4. Vosk output was compared to clean text using jiwer in step6_wer_analysis.py</w:t>
      </w:r>
      <w:r w:rsidR="0000377E" w:rsidRPr="0000377E">
        <w:rPr>
          <w:lang w:val="en-US"/>
        </w:rPr>
        <w:t>:</w:t>
      </w:r>
    </w:p>
    <w:p w14:paraId="77AAD54E" w14:textId="77777777" w:rsidR="0000377E" w:rsidRPr="0000377E" w:rsidRDefault="0000377E" w:rsidP="004F3AF8">
      <w:pPr>
        <w:spacing w:after="240"/>
        <w:jc w:val="center"/>
        <w:rPr>
          <w:lang w:val="en-US"/>
        </w:rPr>
      </w:pPr>
      <w:r w:rsidRPr="0000377E">
        <w:rPr>
          <w:lang w:val="en-US"/>
        </w:rPr>
        <w:t>WER = (Substitutions + Insertions + Deletions) / Total Reference Words</w:t>
      </w:r>
    </w:p>
    <w:p w14:paraId="6FC60C97" w14:textId="4A9ADDCB" w:rsidR="0000377E" w:rsidRPr="0000377E" w:rsidRDefault="0000377E" w:rsidP="00BF44B8">
      <w:pPr>
        <w:pStyle w:val="Heading3"/>
      </w:pPr>
      <w:bookmarkStart w:id="190" w:name="_Toc227104624"/>
      <w:r w:rsidRPr="0000377E">
        <w:t>Results</w:t>
      </w:r>
      <w:bookmarkEnd w:id="190"/>
    </w:p>
    <w:tbl>
      <w:tblPr>
        <w:tblStyle w:val="TableGridLight"/>
        <w:tblW w:w="0" w:type="auto"/>
        <w:tblLook w:val="04A0" w:firstRow="1" w:lastRow="0" w:firstColumn="1" w:lastColumn="0" w:noHBand="0" w:noVBand="1"/>
      </w:tblPr>
      <w:tblGrid>
        <w:gridCol w:w="3174"/>
        <w:gridCol w:w="2251"/>
      </w:tblGrid>
      <w:tr w:rsidR="0000377E" w:rsidRPr="0000377E" w14:paraId="34725A1A" w14:textId="77777777" w:rsidTr="004D7081">
        <w:tc>
          <w:tcPr>
            <w:tcW w:w="0" w:type="auto"/>
            <w:shd w:val="clear" w:color="auto" w:fill="D9D9D9" w:themeFill="background1" w:themeFillShade="D9"/>
            <w:hideMark/>
          </w:tcPr>
          <w:p w14:paraId="2D1CC764" w14:textId="77777777" w:rsidR="0000377E" w:rsidRPr="0000377E" w:rsidRDefault="0000377E" w:rsidP="0000377E">
            <w:pPr>
              <w:rPr>
                <w:b/>
                <w:bCs/>
                <w:sz w:val="20"/>
                <w:szCs w:val="20"/>
                <w:lang w:val="en-US"/>
              </w:rPr>
            </w:pPr>
            <w:r w:rsidRPr="0000377E">
              <w:rPr>
                <w:b/>
                <w:bCs/>
                <w:sz w:val="20"/>
                <w:szCs w:val="20"/>
                <w:lang w:val="en-US"/>
              </w:rPr>
              <w:t>Metric</w:t>
            </w:r>
          </w:p>
        </w:tc>
        <w:tc>
          <w:tcPr>
            <w:tcW w:w="0" w:type="auto"/>
            <w:shd w:val="clear" w:color="auto" w:fill="D9D9D9" w:themeFill="background1" w:themeFillShade="D9"/>
            <w:hideMark/>
          </w:tcPr>
          <w:p w14:paraId="4419FFAD" w14:textId="77777777" w:rsidR="0000377E" w:rsidRPr="0000377E" w:rsidRDefault="0000377E" w:rsidP="0000377E">
            <w:pPr>
              <w:rPr>
                <w:b/>
                <w:bCs/>
                <w:sz w:val="20"/>
                <w:szCs w:val="20"/>
                <w:lang w:val="en-US"/>
              </w:rPr>
            </w:pPr>
            <w:r w:rsidRPr="0000377E">
              <w:rPr>
                <w:b/>
                <w:bCs/>
                <w:sz w:val="20"/>
                <w:szCs w:val="20"/>
                <w:lang w:val="en-US"/>
              </w:rPr>
              <w:t>Value</w:t>
            </w:r>
          </w:p>
        </w:tc>
      </w:tr>
      <w:tr w:rsidR="0000377E" w:rsidRPr="0000377E" w14:paraId="6D09A1DC" w14:textId="77777777" w:rsidTr="004D7081">
        <w:tc>
          <w:tcPr>
            <w:tcW w:w="0" w:type="auto"/>
            <w:hideMark/>
          </w:tcPr>
          <w:p w14:paraId="21F77183" w14:textId="77777777" w:rsidR="0000377E" w:rsidRPr="0000377E" w:rsidRDefault="0000377E" w:rsidP="0000377E">
            <w:pPr>
              <w:rPr>
                <w:sz w:val="20"/>
                <w:szCs w:val="20"/>
                <w:lang w:val="en-US"/>
              </w:rPr>
            </w:pPr>
            <w:r w:rsidRPr="0000377E">
              <w:rPr>
                <w:sz w:val="20"/>
                <w:szCs w:val="20"/>
                <w:lang w:val="en-US"/>
              </w:rPr>
              <w:t>Overall Word Error Rate (WER)</w:t>
            </w:r>
          </w:p>
        </w:tc>
        <w:tc>
          <w:tcPr>
            <w:tcW w:w="0" w:type="auto"/>
            <w:hideMark/>
          </w:tcPr>
          <w:p w14:paraId="2CCA6ECE" w14:textId="77777777" w:rsidR="0000377E" w:rsidRPr="0000377E" w:rsidRDefault="0000377E" w:rsidP="0000377E">
            <w:pPr>
              <w:rPr>
                <w:sz w:val="20"/>
                <w:szCs w:val="20"/>
                <w:lang w:val="en-US"/>
              </w:rPr>
            </w:pPr>
            <w:r w:rsidRPr="0000377E">
              <w:rPr>
                <w:sz w:val="20"/>
                <w:szCs w:val="20"/>
                <w:lang w:val="en-US"/>
              </w:rPr>
              <w:t>11.43%</w:t>
            </w:r>
          </w:p>
        </w:tc>
      </w:tr>
      <w:tr w:rsidR="0000377E" w:rsidRPr="0000377E" w14:paraId="68751A2D" w14:textId="77777777" w:rsidTr="004D7081">
        <w:tc>
          <w:tcPr>
            <w:tcW w:w="0" w:type="auto"/>
            <w:hideMark/>
          </w:tcPr>
          <w:p w14:paraId="25936AA3" w14:textId="77777777" w:rsidR="0000377E" w:rsidRPr="0000377E" w:rsidRDefault="0000377E" w:rsidP="0000377E">
            <w:pPr>
              <w:rPr>
                <w:sz w:val="20"/>
                <w:szCs w:val="20"/>
                <w:lang w:val="en-US"/>
              </w:rPr>
            </w:pPr>
            <w:r w:rsidRPr="0000377E">
              <w:rPr>
                <w:sz w:val="20"/>
                <w:szCs w:val="20"/>
                <w:lang w:val="en-US"/>
              </w:rPr>
              <w:t>Character Error Rate (CER)</w:t>
            </w:r>
          </w:p>
        </w:tc>
        <w:tc>
          <w:tcPr>
            <w:tcW w:w="0" w:type="auto"/>
            <w:hideMark/>
          </w:tcPr>
          <w:p w14:paraId="236EB07B" w14:textId="77777777" w:rsidR="0000377E" w:rsidRPr="0000377E" w:rsidRDefault="0000377E" w:rsidP="0000377E">
            <w:pPr>
              <w:rPr>
                <w:sz w:val="20"/>
                <w:szCs w:val="20"/>
                <w:lang w:val="en-US"/>
              </w:rPr>
            </w:pPr>
            <w:r w:rsidRPr="0000377E">
              <w:rPr>
                <w:sz w:val="20"/>
                <w:szCs w:val="20"/>
                <w:lang w:val="en-US"/>
              </w:rPr>
              <w:t>4.61%</w:t>
            </w:r>
          </w:p>
        </w:tc>
      </w:tr>
      <w:tr w:rsidR="0000377E" w:rsidRPr="0000377E" w14:paraId="1B572419" w14:textId="77777777" w:rsidTr="004D7081">
        <w:tc>
          <w:tcPr>
            <w:tcW w:w="0" w:type="auto"/>
            <w:hideMark/>
          </w:tcPr>
          <w:p w14:paraId="6F7A12BA" w14:textId="77777777" w:rsidR="0000377E" w:rsidRPr="0000377E" w:rsidRDefault="0000377E" w:rsidP="0000377E">
            <w:pPr>
              <w:rPr>
                <w:sz w:val="20"/>
                <w:szCs w:val="20"/>
                <w:lang w:val="en-US"/>
              </w:rPr>
            </w:pPr>
            <w:r w:rsidRPr="0000377E">
              <w:rPr>
                <w:sz w:val="20"/>
                <w:szCs w:val="20"/>
                <w:lang w:val="en-US"/>
              </w:rPr>
              <w:t>WER on changed sentences only</w:t>
            </w:r>
          </w:p>
        </w:tc>
        <w:tc>
          <w:tcPr>
            <w:tcW w:w="0" w:type="auto"/>
            <w:hideMark/>
          </w:tcPr>
          <w:p w14:paraId="392D565E" w14:textId="77777777" w:rsidR="0000377E" w:rsidRPr="0000377E" w:rsidRDefault="0000377E" w:rsidP="0000377E">
            <w:pPr>
              <w:rPr>
                <w:sz w:val="20"/>
                <w:szCs w:val="20"/>
                <w:lang w:val="en-US"/>
              </w:rPr>
            </w:pPr>
            <w:r w:rsidRPr="0000377E">
              <w:rPr>
                <w:sz w:val="20"/>
                <w:szCs w:val="20"/>
                <w:lang w:val="en-US"/>
              </w:rPr>
              <w:t>23.84%</w:t>
            </w:r>
          </w:p>
        </w:tc>
      </w:tr>
      <w:tr w:rsidR="0000377E" w:rsidRPr="0000377E" w14:paraId="0AFC6EDB" w14:textId="77777777" w:rsidTr="004D7081">
        <w:tc>
          <w:tcPr>
            <w:tcW w:w="0" w:type="auto"/>
            <w:hideMark/>
          </w:tcPr>
          <w:p w14:paraId="7910A5A6" w14:textId="77777777" w:rsidR="0000377E" w:rsidRPr="0000377E" w:rsidRDefault="0000377E" w:rsidP="0000377E">
            <w:pPr>
              <w:rPr>
                <w:sz w:val="20"/>
                <w:szCs w:val="20"/>
                <w:lang w:val="en-US"/>
              </w:rPr>
            </w:pPr>
            <w:r w:rsidRPr="0000377E">
              <w:rPr>
                <w:sz w:val="20"/>
                <w:szCs w:val="20"/>
                <w:lang w:val="en-US"/>
              </w:rPr>
              <w:t>Sentences changed by Vosk</w:t>
            </w:r>
          </w:p>
        </w:tc>
        <w:tc>
          <w:tcPr>
            <w:tcW w:w="0" w:type="auto"/>
            <w:hideMark/>
          </w:tcPr>
          <w:p w14:paraId="0EAFD7F4" w14:textId="77777777" w:rsidR="0000377E" w:rsidRPr="0000377E" w:rsidRDefault="0000377E" w:rsidP="0000377E">
            <w:pPr>
              <w:rPr>
                <w:sz w:val="20"/>
                <w:szCs w:val="20"/>
                <w:lang w:val="en-US"/>
              </w:rPr>
            </w:pPr>
            <w:r w:rsidRPr="0000377E">
              <w:rPr>
                <w:sz w:val="20"/>
                <w:szCs w:val="20"/>
                <w:lang w:val="en-US"/>
              </w:rPr>
              <w:t>4,819 / 10,080 (47.8%)</w:t>
            </w:r>
          </w:p>
        </w:tc>
      </w:tr>
      <w:tr w:rsidR="0000377E" w:rsidRPr="0000377E" w14:paraId="39BE51C5" w14:textId="77777777" w:rsidTr="004D7081">
        <w:tc>
          <w:tcPr>
            <w:tcW w:w="0" w:type="auto"/>
            <w:hideMark/>
          </w:tcPr>
          <w:p w14:paraId="1135786A" w14:textId="77777777" w:rsidR="0000377E" w:rsidRPr="0000377E" w:rsidRDefault="0000377E" w:rsidP="0000377E">
            <w:pPr>
              <w:rPr>
                <w:sz w:val="20"/>
                <w:szCs w:val="20"/>
                <w:lang w:val="en-US"/>
              </w:rPr>
            </w:pPr>
            <w:r w:rsidRPr="0000377E">
              <w:rPr>
                <w:sz w:val="20"/>
                <w:szCs w:val="20"/>
                <w:lang w:val="en-US"/>
              </w:rPr>
              <w:t>Sentences unchanged</w:t>
            </w:r>
          </w:p>
        </w:tc>
        <w:tc>
          <w:tcPr>
            <w:tcW w:w="0" w:type="auto"/>
            <w:hideMark/>
          </w:tcPr>
          <w:p w14:paraId="4B593E78" w14:textId="77777777" w:rsidR="0000377E" w:rsidRPr="0000377E" w:rsidRDefault="0000377E" w:rsidP="0000377E">
            <w:pPr>
              <w:rPr>
                <w:sz w:val="20"/>
                <w:szCs w:val="20"/>
                <w:lang w:val="en-US"/>
              </w:rPr>
            </w:pPr>
            <w:r w:rsidRPr="0000377E">
              <w:rPr>
                <w:sz w:val="20"/>
                <w:szCs w:val="20"/>
                <w:lang w:val="en-US"/>
              </w:rPr>
              <w:t>5,261 / 10,080 (52.2%)</w:t>
            </w:r>
          </w:p>
        </w:tc>
      </w:tr>
      <w:tr w:rsidR="0000377E" w:rsidRPr="0000377E" w14:paraId="155C529D" w14:textId="77777777" w:rsidTr="004D7081">
        <w:tc>
          <w:tcPr>
            <w:tcW w:w="0" w:type="auto"/>
            <w:hideMark/>
          </w:tcPr>
          <w:p w14:paraId="5553B3AE" w14:textId="5AB5332C" w:rsidR="0000377E" w:rsidRPr="0000377E" w:rsidRDefault="0000377E" w:rsidP="0000377E">
            <w:pPr>
              <w:rPr>
                <w:sz w:val="20"/>
                <w:szCs w:val="20"/>
                <w:lang w:val="en-US"/>
              </w:rPr>
            </w:pPr>
            <w:r w:rsidRPr="0000377E">
              <w:rPr>
                <w:sz w:val="20"/>
                <w:szCs w:val="20"/>
                <w:lang w:val="en-US"/>
              </w:rPr>
              <w:t xml:space="preserve">Average words per </w:t>
            </w:r>
            <w:r w:rsidR="00B9333C">
              <w:rPr>
                <w:sz w:val="20"/>
                <w:szCs w:val="20"/>
                <w:lang w:val="en-US"/>
              </w:rPr>
              <w:t>phrase</w:t>
            </w:r>
          </w:p>
        </w:tc>
        <w:tc>
          <w:tcPr>
            <w:tcW w:w="0" w:type="auto"/>
            <w:hideMark/>
          </w:tcPr>
          <w:p w14:paraId="0720EE22" w14:textId="77777777" w:rsidR="0000377E" w:rsidRPr="0000377E" w:rsidRDefault="0000377E" w:rsidP="0000377E">
            <w:pPr>
              <w:rPr>
                <w:sz w:val="20"/>
                <w:szCs w:val="20"/>
                <w:lang w:val="en-US"/>
              </w:rPr>
            </w:pPr>
            <w:r w:rsidRPr="0000377E">
              <w:rPr>
                <w:sz w:val="20"/>
                <w:szCs w:val="20"/>
                <w:lang w:val="en-US"/>
              </w:rPr>
              <w:t>7.16</w:t>
            </w:r>
          </w:p>
        </w:tc>
      </w:tr>
    </w:tbl>
    <w:p w14:paraId="036F7C6B" w14:textId="45FEF495" w:rsidR="004D7081" w:rsidRPr="004D7081" w:rsidRDefault="004D7081" w:rsidP="004D7081">
      <w:pPr>
        <w:pStyle w:val="Caption"/>
        <w:spacing w:before="240"/>
        <w:rPr>
          <w:b w:val="0"/>
          <w:bCs w:val="0"/>
          <w:i/>
          <w:iCs/>
          <w:color w:val="auto"/>
        </w:rPr>
      </w:pPr>
      <w:bookmarkStart w:id="191" w:name="_Toc227104958"/>
      <w:r w:rsidRPr="004D7081">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8</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4</w:t>
      </w:r>
      <w:r w:rsidR="008A0FB7">
        <w:rPr>
          <w:b w:val="0"/>
          <w:bCs w:val="0"/>
          <w:i/>
          <w:iCs/>
          <w:color w:val="auto"/>
        </w:rPr>
        <w:fldChar w:fldCharType="end"/>
      </w:r>
      <w:r w:rsidRPr="004D7081">
        <w:rPr>
          <w:b w:val="0"/>
          <w:bCs w:val="0"/>
          <w:i/>
          <w:iCs/>
          <w:color w:val="auto"/>
        </w:rPr>
        <w:t xml:space="preserve">: Overall WER Statistics (10,080 </w:t>
      </w:r>
      <w:r w:rsidR="00B9333C">
        <w:rPr>
          <w:b w:val="0"/>
          <w:bCs w:val="0"/>
          <w:i/>
          <w:iCs/>
          <w:color w:val="auto"/>
        </w:rPr>
        <w:t>phrase</w:t>
      </w:r>
      <w:r w:rsidRPr="004D7081">
        <w:rPr>
          <w:b w:val="0"/>
          <w:bCs w:val="0"/>
          <w:i/>
          <w:iCs/>
          <w:color w:val="auto"/>
        </w:rPr>
        <w:t>s, 72,133 reference words)</w:t>
      </w:r>
      <w:bookmarkEnd w:id="191"/>
    </w:p>
    <w:p w14:paraId="3309B907" w14:textId="77777777" w:rsidR="004D7081" w:rsidRDefault="004D7081" w:rsidP="0000377E">
      <w:pPr>
        <w:rPr>
          <w:lang w:val="en-US"/>
        </w:rPr>
      </w:pPr>
    </w:p>
    <w:p w14:paraId="11DA16B9" w14:textId="2983A4D4" w:rsidR="0000377E" w:rsidRDefault="00FE2349" w:rsidP="006F4D72">
      <w:pPr>
        <w:jc w:val="both"/>
        <w:rPr>
          <w:lang w:val="en-US"/>
        </w:rPr>
      </w:pPr>
      <w:r w:rsidRPr="00FE2349">
        <w:t>The overall WER of 11.43% looks low, but it is pulled down by the sentences Vosk transcribed correctly without any changes. When looking only at the sentences Vosk did alter, the error rate rises to 23.84%. In practice, nearly half of all guest requests will arrive at the NLU model with some distortion</w:t>
      </w:r>
      <w:r w:rsidR="0000377E" w:rsidRPr="0000377E">
        <w:rPr>
          <w:lang w:val="en-US"/>
        </w:rPr>
        <w:t>.</w:t>
      </w:r>
    </w:p>
    <w:p w14:paraId="1CE9FA0E" w14:textId="77777777" w:rsidR="007B4400" w:rsidRDefault="007B4400" w:rsidP="0000377E">
      <w:pPr>
        <w:rPr>
          <w:lang w:val="en-US"/>
        </w:rPr>
      </w:pPr>
    </w:p>
    <w:tbl>
      <w:tblPr>
        <w:tblStyle w:val="TableGridLight"/>
        <w:tblW w:w="0" w:type="auto"/>
        <w:tblLook w:val="04A0" w:firstRow="1" w:lastRow="0" w:firstColumn="1" w:lastColumn="0" w:noHBand="0" w:noVBand="1"/>
      </w:tblPr>
      <w:tblGrid>
        <w:gridCol w:w="2006"/>
        <w:gridCol w:w="895"/>
        <w:gridCol w:w="2128"/>
      </w:tblGrid>
      <w:tr w:rsidR="00DD65E3" w:rsidRPr="00DD65E3" w14:paraId="514B5A05" w14:textId="77777777" w:rsidTr="00DD65E3">
        <w:tc>
          <w:tcPr>
            <w:tcW w:w="0" w:type="auto"/>
            <w:shd w:val="clear" w:color="auto" w:fill="D9D9D9" w:themeFill="background1" w:themeFillShade="D9"/>
            <w:hideMark/>
          </w:tcPr>
          <w:p w14:paraId="00C7B54F" w14:textId="77777777" w:rsidR="00DD65E3" w:rsidRPr="00DD65E3" w:rsidRDefault="00DD65E3" w:rsidP="00DD65E3">
            <w:pPr>
              <w:rPr>
                <w:b/>
                <w:bCs/>
                <w:sz w:val="20"/>
                <w:szCs w:val="20"/>
                <w:lang w:val="en-US"/>
              </w:rPr>
            </w:pPr>
            <w:r w:rsidRPr="00DD65E3">
              <w:rPr>
                <w:b/>
                <w:bCs/>
                <w:sz w:val="20"/>
                <w:szCs w:val="20"/>
                <w:lang w:val="en-US"/>
              </w:rPr>
              <w:t>Intent</w:t>
            </w:r>
          </w:p>
        </w:tc>
        <w:tc>
          <w:tcPr>
            <w:tcW w:w="0" w:type="auto"/>
            <w:shd w:val="clear" w:color="auto" w:fill="D9D9D9" w:themeFill="background1" w:themeFillShade="D9"/>
            <w:hideMark/>
          </w:tcPr>
          <w:p w14:paraId="08834F13" w14:textId="77777777" w:rsidR="00DD65E3" w:rsidRPr="00DD65E3" w:rsidRDefault="00DD65E3" w:rsidP="00DD65E3">
            <w:pPr>
              <w:rPr>
                <w:b/>
                <w:bCs/>
                <w:sz w:val="20"/>
                <w:szCs w:val="20"/>
                <w:lang w:val="en-US"/>
              </w:rPr>
            </w:pPr>
            <w:r w:rsidRPr="00DD65E3">
              <w:rPr>
                <w:b/>
                <w:bCs/>
                <w:sz w:val="20"/>
                <w:szCs w:val="20"/>
                <w:lang w:val="en-US"/>
              </w:rPr>
              <w:t>WER</w:t>
            </w:r>
          </w:p>
        </w:tc>
        <w:tc>
          <w:tcPr>
            <w:tcW w:w="0" w:type="auto"/>
            <w:shd w:val="clear" w:color="auto" w:fill="D9D9D9" w:themeFill="background1" w:themeFillShade="D9"/>
            <w:hideMark/>
          </w:tcPr>
          <w:p w14:paraId="307D484C" w14:textId="77777777" w:rsidR="00DD65E3" w:rsidRPr="00DD65E3" w:rsidRDefault="00DD65E3" w:rsidP="00DD65E3">
            <w:pPr>
              <w:rPr>
                <w:b/>
                <w:bCs/>
                <w:sz w:val="20"/>
                <w:szCs w:val="20"/>
                <w:lang w:val="en-US"/>
              </w:rPr>
            </w:pPr>
            <w:r w:rsidRPr="00DD65E3">
              <w:rPr>
                <w:b/>
                <w:bCs/>
                <w:sz w:val="20"/>
                <w:szCs w:val="20"/>
                <w:lang w:val="en-US"/>
              </w:rPr>
              <w:t>Sentences Changed</w:t>
            </w:r>
          </w:p>
        </w:tc>
      </w:tr>
      <w:tr w:rsidR="00DD65E3" w:rsidRPr="00DD65E3" w14:paraId="5A9FE5DE" w14:textId="77777777" w:rsidTr="00DD65E3">
        <w:tc>
          <w:tcPr>
            <w:tcW w:w="0" w:type="auto"/>
            <w:hideMark/>
          </w:tcPr>
          <w:p w14:paraId="52C9622C" w14:textId="77777777" w:rsidR="00DD65E3" w:rsidRPr="00DD65E3" w:rsidRDefault="00DD65E3" w:rsidP="00DD65E3">
            <w:pPr>
              <w:rPr>
                <w:sz w:val="20"/>
                <w:szCs w:val="20"/>
                <w:lang w:val="en-US"/>
              </w:rPr>
            </w:pPr>
            <w:r w:rsidRPr="00DD65E3">
              <w:rPr>
                <w:sz w:val="20"/>
                <w:szCs w:val="20"/>
                <w:lang w:val="en-US"/>
              </w:rPr>
              <w:t>temperature_control</w:t>
            </w:r>
          </w:p>
        </w:tc>
        <w:tc>
          <w:tcPr>
            <w:tcW w:w="0" w:type="auto"/>
            <w:hideMark/>
          </w:tcPr>
          <w:p w14:paraId="12C806CE" w14:textId="77777777" w:rsidR="00DD65E3" w:rsidRPr="00DD65E3" w:rsidRDefault="00DD65E3" w:rsidP="00DD65E3">
            <w:pPr>
              <w:rPr>
                <w:sz w:val="20"/>
                <w:szCs w:val="20"/>
                <w:lang w:val="en-US"/>
              </w:rPr>
            </w:pPr>
            <w:r w:rsidRPr="00DD65E3">
              <w:rPr>
                <w:sz w:val="20"/>
                <w:szCs w:val="20"/>
                <w:lang w:val="en-US"/>
              </w:rPr>
              <w:t>16.83%</w:t>
            </w:r>
          </w:p>
        </w:tc>
        <w:tc>
          <w:tcPr>
            <w:tcW w:w="0" w:type="auto"/>
            <w:hideMark/>
          </w:tcPr>
          <w:p w14:paraId="1EB9D7FE" w14:textId="77777777" w:rsidR="00DD65E3" w:rsidRPr="00DD65E3" w:rsidRDefault="00DD65E3" w:rsidP="00DD65E3">
            <w:pPr>
              <w:rPr>
                <w:sz w:val="20"/>
                <w:szCs w:val="20"/>
                <w:lang w:val="en-US"/>
              </w:rPr>
            </w:pPr>
            <w:r w:rsidRPr="00DD65E3">
              <w:rPr>
                <w:sz w:val="20"/>
                <w:szCs w:val="20"/>
                <w:lang w:val="en-US"/>
              </w:rPr>
              <w:t>63.0%</w:t>
            </w:r>
          </w:p>
        </w:tc>
      </w:tr>
      <w:tr w:rsidR="00DD65E3" w:rsidRPr="00DD65E3" w14:paraId="1D285581" w14:textId="77777777" w:rsidTr="00DD65E3">
        <w:tc>
          <w:tcPr>
            <w:tcW w:w="0" w:type="auto"/>
            <w:hideMark/>
          </w:tcPr>
          <w:p w14:paraId="43425123" w14:textId="77777777" w:rsidR="00DD65E3" w:rsidRPr="00DD65E3" w:rsidRDefault="00DD65E3" w:rsidP="00DD65E3">
            <w:pPr>
              <w:rPr>
                <w:sz w:val="20"/>
                <w:szCs w:val="20"/>
                <w:lang w:val="en-US"/>
              </w:rPr>
            </w:pPr>
            <w:r w:rsidRPr="00DD65E3">
              <w:rPr>
                <w:sz w:val="20"/>
                <w:szCs w:val="20"/>
                <w:lang w:val="en-US"/>
              </w:rPr>
              <w:t>do_not_disturb</w:t>
            </w:r>
          </w:p>
        </w:tc>
        <w:tc>
          <w:tcPr>
            <w:tcW w:w="0" w:type="auto"/>
            <w:hideMark/>
          </w:tcPr>
          <w:p w14:paraId="622F7D3C" w14:textId="77777777" w:rsidR="00DD65E3" w:rsidRPr="00DD65E3" w:rsidRDefault="00DD65E3" w:rsidP="00DD65E3">
            <w:pPr>
              <w:rPr>
                <w:sz w:val="20"/>
                <w:szCs w:val="20"/>
                <w:lang w:val="en-US"/>
              </w:rPr>
            </w:pPr>
            <w:r w:rsidRPr="00DD65E3">
              <w:rPr>
                <w:sz w:val="20"/>
                <w:szCs w:val="20"/>
                <w:lang w:val="en-US"/>
              </w:rPr>
              <w:t>16.77%</w:t>
            </w:r>
          </w:p>
        </w:tc>
        <w:tc>
          <w:tcPr>
            <w:tcW w:w="0" w:type="auto"/>
            <w:hideMark/>
          </w:tcPr>
          <w:p w14:paraId="52E4589D" w14:textId="77777777" w:rsidR="00DD65E3" w:rsidRPr="00DD65E3" w:rsidRDefault="00DD65E3" w:rsidP="00DD65E3">
            <w:pPr>
              <w:rPr>
                <w:sz w:val="20"/>
                <w:szCs w:val="20"/>
                <w:lang w:val="en-US"/>
              </w:rPr>
            </w:pPr>
            <w:r w:rsidRPr="00DD65E3">
              <w:rPr>
                <w:sz w:val="20"/>
                <w:szCs w:val="20"/>
                <w:lang w:val="en-US"/>
              </w:rPr>
              <w:t>52.7%</w:t>
            </w:r>
          </w:p>
        </w:tc>
      </w:tr>
      <w:tr w:rsidR="00DD65E3" w:rsidRPr="00DD65E3" w14:paraId="0B40F998" w14:textId="77777777" w:rsidTr="00DD65E3">
        <w:tc>
          <w:tcPr>
            <w:tcW w:w="0" w:type="auto"/>
            <w:hideMark/>
          </w:tcPr>
          <w:p w14:paraId="50DF17AB" w14:textId="77777777" w:rsidR="00DD65E3" w:rsidRPr="00DD65E3" w:rsidRDefault="00DD65E3" w:rsidP="00DD65E3">
            <w:pPr>
              <w:rPr>
                <w:sz w:val="20"/>
                <w:szCs w:val="20"/>
                <w:lang w:val="en-US"/>
              </w:rPr>
            </w:pPr>
            <w:r w:rsidRPr="00DD65E3">
              <w:rPr>
                <w:sz w:val="20"/>
                <w:szCs w:val="20"/>
                <w:lang w:val="en-US"/>
              </w:rPr>
              <w:t>towel_request</w:t>
            </w:r>
          </w:p>
        </w:tc>
        <w:tc>
          <w:tcPr>
            <w:tcW w:w="0" w:type="auto"/>
            <w:hideMark/>
          </w:tcPr>
          <w:p w14:paraId="199BDEDA" w14:textId="77777777" w:rsidR="00DD65E3" w:rsidRPr="00DD65E3" w:rsidRDefault="00DD65E3" w:rsidP="00DD65E3">
            <w:pPr>
              <w:rPr>
                <w:sz w:val="20"/>
                <w:szCs w:val="20"/>
                <w:lang w:val="en-US"/>
              </w:rPr>
            </w:pPr>
            <w:r w:rsidRPr="00DD65E3">
              <w:rPr>
                <w:sz w:val="20"/>
                <w:szCs w:val="20"/>
                <w:lang w:val="en-US"/>
              </w:rPr>
              <w:t>16.33%</w:t>
            </w:r>
          </w:p>
        </w:tc>
        <w:tc>
          <w:tcPr>
            <w:tcW w:w="0" w:type="auto"/>
            <w:hideMark/>
          </w:tcPr>
          <w:p w14:paraId="0BC121F9" w14:textId="77777777" w:rsidR="00DD65E3" w:rsidRPr="00DD65E3" w:rsidRDefault="00DD65E3" w:rsidP="00DD65E3">
            <w:pPr>
              <w:rPr>
                <w:sz w:val="20"/>
                <w:szCs w:val="20"/>
                <w:lang w:val="en-US"/>
              </w:rPr>
            </w:pPr>
            <w:r w:rsidRPr="00DD65E3">
              <w:rPr>
                <w:sz w:val="20"/>
                <w:szCs w:val="20"/>
                <w:lang w:val="en-US"/>
              </w:rPr>
              <w:t>66.2%</w:t>
            </w:r>
          </w:p>
        </w:tc>
      </w:tr>
      <w:tr w:rsidR="00DD65E3" w:rsidRPr="00DD65E3" w14:paraId="6B93C8A8" w14:textId="77777777" w:rsidTr="00DD65E3">
        <w:tc>
          <w:tcPr>
            <w:tcW w:w="0" w:type="auto"/>
            <w:hideMark/>
          </w:tcPr>
          <w:p w14:paraId="56B3EF2B" w14:textId="77777777" w:rsidR="00DD65E3" w:rsidRPr="00DD65E3" w:rsidRDefault="00DD65E3" w:rsidP="00DD65E3">
            <w:pPr>
              <w:rPr>
                <w:sz w:val="20"/>
                <w:szCs w:val="20"/>
                <w:lang w:val="en-US"/>
              </w:rPr>
            </w:pPr>
            <w:r w:rsidRPr="00DD65E3">
              <w:rPr>
                <w:sz w:val="20"/>
                <w:szCs w:val="20"/>
                <w:lang w:val="en-US"/>
              </w:rPr>
              <w:t>room_cleaning</w:t>
            </w:r>
          </w:p>
        </w:tc>
        <w:tc>
          <w:tcPr>
            <w:tcW w:w="0" w:type="auto"/>
            <w:hideMark/>
          </w:tcPr>
          <w:p w14:paraId="4FEB323E" w14:textId="77777777" w:rsidR="00DD65E3" w:rsidRPr="00DD65E3" w:rsidRDefault="00DD65E3" w:rsidP="00DD65E3">
            <w:pPr>
              <w:rPr>
                <w:sz w:val="20"/>
                <w:szCs w:val="20"/>
                <w:lang w:val="en-US"/>
              </w:rPr>
            </w:pPr>
            <w:r w:rsidRPr="00DD65E3">
              <w:rPr>
                <w:sz w:val="20"/>
                <w:szCs w:val="20"/>
                <w:lang w:val="en-US"/>
              </w:rPr>
              <w:t>15.15%</w:t>
            </w:r>
          </w:p>
        </w:tc>
        <w:tc>
          <w:tcPr>
            <w:tcW w:w="0" w:type="auto"/>
            <w:hideMark/>
          </w:tcPr>
          <w:p w14:paraId="0CF34467" w14:textId="77777777" w:rsidR="00DD65E3" w:rsidRPr="00DD65E3" w:rsidRDefault="00DD65E3" w:rsidP="00DD65E3">
            <w:pPr>
              <w:rPr>
                <w:sz w:val="20"/>
                <w:szCs w:val="20"/>
                <w:lang w:val="en-US"/>
              </w:rPr>
            </w:pPr>
            <w:r w:rsidRPr="00DD65E3">
              <w:rPr>
                <w:sz w:val="20"/>
                <w:szCs w:val="20"/>
                <w:lang w:val="en-US"/>
              </w:rPr>
              <w:t>55.0%</w:t>
            </w:r>
          </w:p>
        </w:tc>
      </w:tr>
      <w:tr w:rsidR="00DD65E3" w:rsidRPr="00DD65E3" w14:paraId="4B3D0A8C" w14:textId="77777777" w:rsidTr="00DD65E3">
        <w:tc>
          <w:tcPr>
            <w:tcW w:w="0" w:type="auto"/>
            <w:hideMark/>
          </w:tcPr>
          <w:p w14:paraId="1F85B970" w14:textId="77777777" w:rsidR="00DD65E3" w:rsidRPr="00DD65E3" w:rsidRDefault="00DD65E3" w:rsidP="00DD65E3">
            <w:pPr>
              <w:rPr>
                <w:sz w:val="20"/>
                <w:szCs w:val="20"/>
                <w:lang w:val="en-US"/>
              </w:rPr>
            </w:pPr>
            <w:r w:rsidRPr="00DD65E3">
              <w:rPr>
                <w:sz w:val="20"/>
                <w:szCs w:val="20"/>
                <w:lang w:val="en-US"/>
              </w:rPr>
              <w:t>laundry_service</w:t>
            </w:r>
          </w:p>
        </w:tc>
        <w:tc>
          <w:tcPr>
            <w:tcW w:w="0" w:type="auto"/>
            <w:hideMark/>
          </w:tcPr>
          <w:p w14:paraId="6827C072" w14:textId="77777777" w:rsidR="00DD65E3" w:rsidRPr="00DD65E3" w:rsidRDefault="00DD65E3" w:rsidP="00DD65E3">
            <w:pPr>
              <w:rPr>
                <w:sz w:val="20"/>
                <w:szCs w:val="20"/>
                <w:lang w:val="en-US"/>
              </w:rPr>
            </w:pPr>
            <w:r w:rsidRPr="00DD65E3">
              <w:rPr>
                <w:sz w:val="20"/>
                <w:szCs w:val="20"/>
                <w:lang w:val="en-US"/>
              </w:rPr>
              <w:t>14.52%</w:t>
            </w:r>
          </w:p>
        </w:tc>
        <w:tc>
          <w:tcPr>
            <w:tcW w:w="0" w:type="auto"/>
            <w:hideMark/>
          </w:tcPr>
          <w:p w14:paraId="580ECF8C" w14:textId="77777777" w:rsidR="00DD65E3" w:rsidRPr="00DD65E3" w:rsidRDefault="00DD65E3" w:rsidP="00DD65E3">
            <w:pPr>
              <w:rPr>
                <w:sz w:val="20"/>
                <w:szCs w:val="20"/>
                <w:lang w:val="en-US"/>
              </w:rPr>
            </w:pPr>
            <w:r w:rsidRPr="00DD65E3">
              <w:rPr>
                <w:sz w:val="20"/>
                <w:szCs w:val="20"/>
                <w:lang w:val="en-US"/>
              </w:rPr>
              <w:t>57.5%</w:t>
            </w:r>
          </w:p>
        </w:tc>
      </w:tr>
      <w:tr w:rsidR="00DD65E3" w:rsidRPr="00DD65E3" w14:paraId="2F0374BA" w14:textId="77777777" w:rsidTr="00DD65E3">
        <w:tc>
          <w:tcPr>
            <w:tcW w:w="0" w:type="auto"/>
            <w:hideMark/>
          </w:tcPr>
          <w:p w14:paraId="7FCA6AC8" w14:textId="77777777" w:rsidR="00DD65E3" w:rsidRPr="00DD65E3" w:rsidRDefault="00DD65E3" w:rsidP="00DD65E3">
            <w:pPr>
              <w:rPr>
                <w:sz w:val="20"/>
                <w:szCs w:val="20"/>
                <w:lang w:val="en-US"/>
              </w:rPr>
            </w:pPr>
            <w:r w:rsidRPr="00DD65E3">
              <w:rPr>
                <w:sz w:val="20"/>
                <w:szCs w:val="20"/>
                <w:lang w:val="en-US"/>
              </w:rPr>
              <w:lastRenderedPageBreak/>
              <w:t>concierge_general</w:t>
            </w:r>
          </w:p>
        </w:tc>
        <w:tc>
          <w:tcPr>
            <w:tcW w:w="0" w:type="auto"/>
            <w:hideMark/>
          </w:tcPr>
          <w:p w14:paraId="136F7744" w14:textId="77777777" w:rsidR="00DD65E3" w:rsidRPr="00DD65E3" w:rsidRDefault="00DD65E3" w:rsidP="00DD65E3">
            <w:pPr>
              <w:rPr>
                <w:sz w:val="20"/>
                <w:szCs w:val="20"/>
                <w:lang w:val="en-US"/>
              </w:rPr>
            </w:pPr>
            <w:r w:rsidRPr="00DD65E3">
              <w:rPr>
                <w:sz w:val="20"/>
                <w:szCs w:val="20"/>
                <w:lang w:val="en-US"/>
              </w:rPr>
              <w:t>13.97%</w:t>
            </w:r>
          </w:p>
        </w:tc>
        <w:tc>
          <w:tcPr>
            <w:tcW w:w="0" w:type="auto"/>
            <w:hideMark/>
          </w:tcPr>
          <w:p w14:paraId="363F21E1" w14:textId="77777777" w:rsidR="00DD65E3" w:rsidRPr="00DD65E3" w:rsidRDefault="00DD65E3" w:rsidP="00DD65E3">
            <w:pPr>
              <w:rPr>
                <w:sz w:val="20"/>
                <w:szCs w:val="20"/>
                <w:lang w:val="en-US"/>
              </w:rPr>
            </w:pPr>
            <w:r w:rsidRPr="00DD65E3">
              <w:rPr>
                <w:sz w:val="20"/>
                <w:szCs w:val="20"/>
                <w:lang w:val="en-US"/>
              </w:rPr>
              <w:t>55.4%</w:t>
            </w:r>
          </w:p>
        </w:tc>
      </w:tr>
      <w:tr w:rsidR="00DD65E3" w:rsidRPr="00DD65E3" w14:paraId="7E570338" w14:textId="77777777" w:rsidTr="00DD65E3">
        <w:tc>
          <w:tcPr>
            <w:tcW w:w="0" w:type="auto"/>
            <w:hideMark/>
          </w:tcPr>
          <w:p w14:paraId="32A1E20E" w14:textId="77777777" w:rsidR="00DD65E3" w:rsidRPr="00DD65E3" w:rsidRDefault="00DD65E3" w:rsidP="00DD65E3">
            <w:pPr>
              <w:rPr>
                <w:sz w:val="20"/>
                <w:szCs w:val="20"/>
                <w:lang w:val="en-US"/>
              </w:rPr>
            </w:pPr>
            <w:r w:rsidRPr="00DD65E3">
              <w:rPr>
                <w:sz w:val="20"/>
                <w:szCs w:val="20"/>
                <w:lang w:val="en-US"/>
              </w:rPr>
              <w:t>toiletries_request</w:t>
            </w:r>
          </w:p>
        </w:tc>
        <w:tc>
          <w:tcPr>
            <w:tcW w:w="0" w:type="auto"/>
            <w:hideMark/>
          </w:tcPr>
          <w:p w14:paraId="076A0ECD" w14:textId="77777777" w:rsidR="00DD65E3" w:rsidRPr="00DD65E3" w:rsidRDefault="00DD65E3" w:rsidP="00DD65E3">
            <w:pPr>
              <w:rPr>
                <w:sz w:val="20"/>
                <w:szCs w:val="20"/>
                <w:lang w:val="en-US"/>
              </w:rPr>
            </w:pPr>
            <w:r w:rsidRPr="00DD65E3">
              <w:rPr>
                <w:sz w:val="20"/>
                <w:szCs w:val="20"/>
                <w:lang w:val="en-US"/>
              </w:rPr>
              <w:t>13.76%</w:t>
            </w:r>
          </w:p>
        </w:tc>
        <w:tc>
          <w:tcPr>
            <w:tcW w:w="0" w:type="auto"/>
            <w:hideMark/>
          </w:tcPr>
          <w:p w14:paraId="0AC68E8A" w14:textId="77777777" w:rsidR="00DD65E3" w:rsidRPr="00DD65E3" w:rsidRDefault="00DD65E3" w:rsidP="00DD65E3">
            <w:pPr>
              <w:rPr>
                <w:sz w:val="20"/>
                <w:szCs w:val="20"/>
                <w:lang w:val="en-US"/>
              </w:rPr>
            </w:pPr>
            <w:r w:rsidRPr="00DD65E3">
              <w:rPr>
                <w:sz w:val="20"/>
                <w:szCs w:val="20"/>
                <w:lang w:val="en-US"/>
              </w:rPr>
              <w:t>52.5%</w:t>
            </w:r>
          </w:p>
        </w:tc>
      </w:tr>
      <w:tr w:rsidR="00DD65E3" w:rsidRPr="00DD65E3" w14:paraId="161FE904" w14:textId="77777777" w:rsidTr="00DD65E3">
        <w:tc>
          <w:tcPr>
            <w:tcW w:w="0" w:type="auto"/>
            <w:hideMark/>
          </w:tcPr>
          <w:p w14:paraId="6B23794C" w14:textId="77777777" w:rsidR="00DD65E3" w:rsidRPr="00DD65E3" w:rsidRDefault="00DD65E3" w:rsidP="00DD65E3">
            <w:pPr>
              <w:rPr>
                <w:sz w:val="20"/>
                <w:szCs w:val="20"/>
                <w:lang w:val="en-US"/>
              </w:rPr>
            </w:pPr>
            <w:r w:rsidRPr="00DD65E3">
              <w:rPr>
                <w:sz w:val="20"/>
                <w:szCs w:val="20"/>
                <w:lang w:val="en-US"/>
              </w:rPr>
              <w:t>maintenance</w:t>
            </w:r>
          </w:p>
        </w:tc>
        <w:tc>
          <w:tcPr>
            <w:tcW w:w="0" w:type="auto"/>
            <w:hideMark/>
          </w:tcPr>
          <w:p w14:paraId="4AF13F7C" w14:textId="77777777" w:rsidR="00DD65E3" w:rsidRPr="00DD65E3" w:rsidRDefault="00DD65E3" w:rsidP="00DD65E3">
            <w:pPr>
              <w:rPr>
                <w:sz w:val="20"/>
                <w:szCs w:val="20"/>
                <w:lang w:val="en-US"/>
              </w:rPr>
            </w:pPr>
            <w:r w:rsidRPr="00DD65E3">
              <w:rPr>
                <w:sz w:val="20"/>
                <w:szCs w:val="20"/>
                <w:lang w:val="en-US"/>
              </w:rPr>
              <w:t>13.21%</w:t>
            </w:r>
          </w:p>
        </w:tc>
        <w:tc>
          <w:tcPr>
            <w:tcW w:w="0" w:type="auto"/>
            <w:hideMark/>
          </w:tcPr>
          <w:p w14:paraId="241D6106" w14:textId="77777777" w:rsidR="00DD65E3" w:rsidRPr="00DD65E3" w:rsidRDefault="00DD65E3" w:rsidP="00DD65E3">
            <w:pPr>
              <w:rPr>
                <w:sz w:val="20"/>
                <w:szCs w:val="20"/>
                <w:lang w:val="en-US"/>
              </w:rPr>
            </w:pPr>
            <w:r w:rsidRPr="00DD65E3">
              <w:rPr>
                <w:sz w:val="20"/>
                <w:szCs w:val="20"/>
                <w:lang w:val="en-US"/>
              </w:rPr>
              <w:t>52.3%</w:t>
            </w:r>
          </w:p>
        </w:tc>
      </w:tr>
      <w:tr w:rsidR="00DD65E3" w:rsidRPr="00DD65E3" w14:paraId="409E4342" w14:textId="77777777" w:rsidTr="00DD65E3">
        <w:tc>
          <w:tcPr>
            <w:tcW w:w="0" w:type="auto"/>
            <w:hideMark/>
          </w:tcPr>
          <w:p w14:paraId="613AFD04" w14:textId="77777777" w:rsidR="00DD65E3" w:rsidRPr="00DD65E3" w:rsidRDefault="00DD65E3" w:rsidP="00DD65E3">
            <w:pPr>
              <w:rPr>
                <w:sz w:val="20"/>
                <w:szCs w:val="20"/>
                <w:lang w:val="en-US"/>
              </w:rPr>
            </w:pPr>
            <w:r w:rsidRPr="00DD65E3">
              <w:rPr>
                <w:sz w:val="20"/>
                <w:szCs w:val="20"/>
                <w:lang w:val="en-US"/>
              </w:rPr>
              <w:t>food_order</w:t>
            </w:r>
          </w:p>
        </w:tc>
        <w:tc>
          <w:tcPr>
            <w:tcW w:w="0" w:type="auto"/>
            <w:hideMark/>
          </w:tcPr>
          <w:p w14:paraId="2F0975FE" w14:textId="77777777" w:rsidR="00DD65E3" w:rsidRPr="00DD65E3" w:rsidRDefault="00DD65E3" w:rsidP="00DD65E3">
            <w:pPr>
              <w:rPr>
                <w:sz w:val="20"/>
                <w:szCs w:val="20"/>
                <w:lang w:val="en-US"/>
              </w:rPr>
            </w:pPr>
            <w:r w:rsidRPr="00DD65E3">
              <w:rPr>
                <w:sz w:val="20"/>
                <w:szCs w:val="20"/>
                <w:lang w:val="en-US"/>
              </w:rPr>
              <w:t>12.10%</w:t>
            </w:r>
          </w:p>
        </w:tc>
        <w:tc>
          <w:tcPr>
            <w:tcW w:w="0" w:type="auto"/>
            <w:hideMark/>
          </w:tcPr>
          <w:p w14:paraId="19006E90" w14:textId="77777777" w:rsidR="00DD65E3" w:rsidRPr="00DD65E3" w:rsidRDefault="00DD65E3" w:rsidP="00DD65E3">
            <w:pPr>
              <w:rPr>
                <w:sz w:val="20"/>
                <w:szCs w:val="20"/>
                <w:lang w:val="en-US"/>
              </w:rPr>
            </w:pPr>
            <w:r w:rsidRPr="00DD65E3">
              <w:rPr>
                <w:sz w:val="20"/>
                <w:szCs w:val="20"/>
                <w:lang w:val="en-US"/>
              </w:rPr>
              <w:t>47.7%</w:t>
            </w:r>
          </w:p>
        </w:tc>
      </w:tr>
      <w:tr w:rsidR="00DD65E3" w:rsidRPr="00DD65E3" w14:paraId="7E7E708C" w14:textId="77777777" w:rsidTr="00DD65E3">
        <w:tc>
          <w:tcPr>
            <w:tcW w:w="0" w:type="auto"/>
            <w:hideMark/>
          </w:tcPr>
          <w:p w14:paraId="1287169E" w14:textId="77777777" w:rsidR="00DD65E3" w:rsidRPr="00DD65E3" w:rsidRDefault="00DD65E3" w:rsidP="00DD65E3">
            <w:pPr>
              <w:rPr>
                <w:sz w:val="20"/>
                <w:szCs w:val="20"/>
                <w:lang w:val="en-US"/>
              </w:rPr>
            </w:pPr>
            <w:r w:rsidRPr="00DD65E3">
              <w:rPr>
                <w:sz w:val="20"/>
                <w:szCs w:val="20"/>
                <w:lang w:val="en-US"/>
              </w:rPr>
              <w:t>checkout_billing</w:t>
            </w:r>
          </w:p>
        </w:tc>
        <w:tc>
          <w:tcPr>
            <w:tcW w:w="0" w:type="auto"/>
            <w:hideMark/>
          </w:tcPr>
          <w:p w14:paraId="637B647E" w14:textId="77777777" w:rsidR="00DD65E3" w:rsidRPr="00DD65E3" w:rsidRDefault="00DD65E3" w:rsidP="00DD65E3">
            <w:pPr>
              <w:rPr>
                <w:sz w:val="20"/>
                <w:szCs w:val="20"/>
                <w:lang w:val="en-US"/>
              </w:rPr>
            </w:pPr>
            <w:r w:rsidRPr="00DD65E3">
              <w:rPr>
                <w:sz w:val="20"/>
                <w:szCs w:val="20"/>
                <w:lang w:val="en-US"/>
              </w:rPr>
              <w:t>11.54%</w:t>
            </w:r>
          </w:p>
        </w:tc>
        <w:tc>
          <w:tcPr>
            <w:tcW w:w="0" w:type="auto"/>
            <w:hideMark/>
          </w:tcPr>
          <w:p w14:paraId="0FCB1F5A" w14:textId="77777777" w:rsidR="00DD65E3" w:rsidRPr="00DD65E3" w:rsidRDefault="00DD65E3" w:rsidP="00DD65E3">
            <w:pPr>
              <w:rPr>
                <w:sz w:val="20"/>
                <w:szCs w:val="20"/>
                <w:lang w:val="en-US"/>
              </w:rPr>
            </w:pPr>
            <w:r w:rsidRPr="00DD65E3">
              <w:rPr>
                <w:sz w:val="20"/>
                <w:szCs w:val="20"/>
                <w:lang w:val="en-US"/>
              </w:rPr>
              <w:t>44.6%</w:t>
            </w:r>
          </w:p>
        </w:tc>
      </w:tr>
      <w:tr w:rsidR="00DD65E3" w:rsidRPr="00DD65E3" w14:paraId="67B00198" w14:textId="77777777" w:rsidTr="00DD65E3">
        <w:tc>
          <w:tcPr>
            <w:tcW w:w="0" w:type="auto"/>
            <w:hideMark/>
          </w:tcPr>
          <w:p w14:paraId="53B0952F" w14:textId="77777777" w:rsidR="00DD65E3" w:rsidRPr="00DD65E3" w:rsidRDefault="00DD65E3" w:rsidP="00DD65E3">
            <w:pPr>
              <w:rPr>
                <w:sz w:val="20"/>
                <w:szCs w:val="20"/>
                <w:lang w:val="en-US"/>
              </w:rPr>
            </w:pPr>
            <w:r w:rsidRPr="00DD65E3">
              <w:rPr>
                <w:sz w:val="20"/>
                <w:szCs w:val="20"/>
                <w:lang w:val="en-US"/>
              </w:rPr>
              <w:t>concierge_taxi</w:t>
            </w:r>
          </w:p>
        </w:tc>
        <w:tc>
          <w:tcPr>
            <w:tcW w:w="0" w:type="auto"/>
            <w:hideMark/>
          </w:tcPr>
          <w:p w14:paraId="3857FC53" w14:textId="77777777" w:rsidR="00DD65E3" w:rsidRPr="00DD65E3" w:rsidRDefault="00DD65E3" w:rsidP="00DD65E3">
            <w:pPr>
              <w:rPr>
                <w:sz w:val="20"/>
                <w:szCs w:val="20"/>
                <w:lang w:val="en-US"/>
              </w:rPr>
            </w:pPr>
            <w:r w:rsidRPr="00DD65E3">
              <w:rPr>
                <w:sz w:val="20"/>
                <w:szCs w:val="20"/>
                <w:lang w:val="en-US"/>
              </w:rPr>
              <w:t>10.98%</w:t>
            </w:r>
          </w:p>
        </w:tc>
        <w:tc>
          <w:tcPr>
            <w:tcW w:w="0" w:type="auto"/>
            <w:hideMark/>
          </w:tcPr>
          <w:p w14:paraId="2277C43C" w14:textId="77777777" w:rsidR="00DD65E3" w:rsidRPr="00DD65E3" w:rsidRDefault="00DD65E3" w:rsidP="00DD65E3">
            <w:pPr>
              <w:rPr>
                <w:sz w:val="20"/>
                <w:szCs w:val="20"/>
                <w:lang w:val="en-US"/>
              </w:rPr>
            </w:pPr>
            <w:r w:rsidRPr="00DD65E3">
              <w:rPr>
                <w:sz w:val="20"/>
                <w:szCs w:val="20"/>
                <w:lang w:val="en-US"/>
              </w:rPr>
              <w:t>43.6%</w:t>
            </w:r>
          </w:p>
        </w:tc>
      </w:tr>
      <w:tr w:rsidR="00DD65E3" w:rsidRPr="00DD65E3" w14:paraId="316BA854" w14:textId="77777777" w:rsidTr="00DD65E3">
        <w:tc>
          <w:tcPr>
            <w:tcW w:w="0" w:type="auto"/>
            <w:hideMark/>
          </w:tcPr>
          <w:p w14:paraId="663A0F37" w14:textId="77777777" w:rsidR="00DD65E3" w:rsidRPr="00DD65E3" w:rsidRDefault="00DD65E3" w:rsidP="00DD65E3">
            <w:pPr>
              <w:rPr>
                <w:sz w:val="20"/>
                <w:szCs w:val="20"/>
                <w:lang w:val="en-US"/>
              </w:rPr>
            </w:pPr>
            <w:r w:rsidRPr="00DD65E3">
              <w:rPr>
                <w:sz w:val="20"/>
                <w:szCs w:val="20"/>
                <w:lang w:val="en-US"/>
              </w:rPr>
              <w:t>pillow_request</w:t>
            </w:r>
          </w:p>
        </w:tc>
        <w:tc>
          <w:tcPr>
            <w:tcW w:w="0" w:type="auto"/>
            <w:hideMark/>
          </w:tcPr>
          <w:p w14:paraId="5C669981" w14:textId="77777777" w:rsidR="00DD65E3" w:rsidRPr="00DD65E3" w:rsidRDefault="00DD65E3" w:rsidP="00DD65E3">
            <w:pPr>
              <w:rPr>
                <w:sz w:val="20"/>
                <w:szCs w:val="20"/>
                <w:lang w:val="en-US"/>
              </w:rPr>
            </w:pPr>
            <w:r w:rsidRPr="00DD65E3">
              <w:rPr>
                <w:sz w:val="20"/>
                <w:szCs w:val="20"/>
                <w:lang w:val="en-US"/>
              </w:rPr>
              <w:t>10.43%</w:t>
            </w:r>
          </w:p>
        </w:tc>
        <w:tc>
          <w:tcPr>
            <w:tcW w:w="0" w:type="auto"/>
            <w:hideMark/>
          </w:tcPr>
          <w:p w14:paraId="671BD29C" w14:textId="77777777" w:rsidR="00DD65E3" w:rsidRPr="00DD65E3" w:rsidRDefault="00DD65E3" w:rsidP="00DD65E3">
            <w:pPr>
              <w:rPr>
                <w:sz w:val="20"/>
                <w:szCs w:val="20"/>
                <w:lang w:val="en-US"/>
              </w:rPr>
            </w:pPr>
            <w:r w:rsidRPr="00DD65E3">
              <w:rPr>
                <w:sz w:val="20"/>
                <w:szCs w:val="20"/>
                <w:lang w:val="en-US"/>
              </w:rPr>
              <w:t>41.8%</w:t>
            </w:r>
          </w:p>
        </w:tc>
      </w:tr>
      <w:tr w:rsidR="00DD65E3" w:rsidRPr="00DD65E3" w14:paraId="359E5507" w14:textId="77777777" w:rsidTr="00DD65E3">
        <w:tc>
          <w:tcPr>
            <w:tcW w:w="0" w:type="auto"/>
            <w:hideMark/>
          </w:tcPr>
          <w:p w14:paraId="0A256973" w14:textId="77777777" w:rsidR="00DD65E3" w:rsidRPr="00DD65E3" w:rsidRDefault="00DD65E3" w:rsidP="00DD65E3">
            <w:pPr>
              <w:rPr>
                <w:sz w:val="20"/>
                <w:szCs w:val="20"/>
                <w:lang w:val="en-US"/>
              </w:rPr>
            </w:pPr>
            <w:r w:rsidRPr="00DD65E3">
              <w:rPr>
                <w:sz w:val="20"/>
                <w:szCs w:val="20"/>
                <w:lang w:val="en-US"/>
              </w:rPr>
              <w:t>blanket_request</w:t>
            </w:r>
          </w:p>
        </w:tc>
        <w:tc>
          <w:tcPr>
            <w:tcW w:w="0" w:type="auto"/>
            <w:hideMark/>
          </w:tcPr>
          <w:p w14:paraId="584B0677" w14:textId="77777777" w:rsidR="00DD65E3" w:rsidRPr="00DD65E3" w:rsidRDefault="00DD65E3" w:rsidP="00DD65E3">
            <w:pPr>
              <w:rPr>
                <w:sz w:val="20"/>
                <w:szCs w:val="20"/>
                <w:lang w:val="en-US"/>
              </w:rPr>
            </w:pPr>
            <w:r w:rsidRPr="00DD65E3">
              <w:rPr>
                <w:sz w:val="20"/>
                <w:szCs w:val="20"/>
                <w:lang w:val="en-US"/>
              </w:rPr>
              <w:t>10.12%</w:t>
            </w:r>
          </w:p>
        </w:tc>
        <w:tc>
          <w:tcPr>
            <w:tcW w:w="0" w:type="auto"/>
            <w:hideMark/>
          </w:tcPr>
          <w:p w14:paraId="5143EB15" w14:textId="77777777" w:rsidR="00DD65E3" w:rsidRPr="00DD65E3" w:rsidRDefault="00DD65E3" w:rsidP="00DD65E3">
            <w:pPr>
              <w:rPr>
                <w:sz w:val="20"/>
                <w:szCs w:val="20"/>
                <w:lang w:val="en-US"/>
              </w:rPr>
            </w:pPr>
            <w:r w:rsidRPr="00DD65E3">
              <w:rPr>
                <w:sz w:val="20"/>
                <w:szCs w:val="20"/>
                <w:lang w:val="en-US"/>
              </w:rPr>
              <w:t>40.5%</w:t>
            </w:r>
          </w:p>
        </w:tc>
      </w:tr>
      <w:tr w:rsidR="00DD65E3" w:rsidRPr="00DD65E3" w14:paraId="2677B62D" w14:textId="77777777" w:rsidTr="00DD65E3">
        <w:tc>
          <w:tcPr>
            <w:tcW w:w="0" w:type="auto"/>
            <w:hideMark/>
          </w:tcPr>
          <w:p w14:paraId="1630C390" w14:textId="77777777" w:rsidR="00DD65E3" w:rsidRPr="00DD65E3" w:rsidRDefault="00DD65E3" w:rsidP="00DD65E3">
            <w:pPr>
              <w:rPr>
                <w:sz w:val="20"/>
                <w:szCs w:val="20"/>
                <w:lang w:val="en-US"/>
              </w:rPr>
            </w:pPr>
            <w:r w:rsidRPr="00DD65E3">
              <w:rPr>
                <w:sz w:val="20"/>
                <w:szCs w:val="20"/>
                <w:lang w:val="en-US"/>
              </w:rPr>
              <w:t>wake_up_call</w:t>
            </w:r>
          </w:p>
        </w:tc>
        <w:tc>
          <w:tcPr>
            <w:tcW w:w="0" w:type="auto"/>
            <w:hideMark/>
          </w:tcPr>
          <w:p w14:paraId="67CB32DE" w14:textId="77777777" w:rsidR="00DD65E3" w:rsidRPr="00DD65E3" w:rsidRDefault="00DD65E3" w:rsidP="00DD65E3">
            <w:pPr>
              <w:rPr>
                <w:sz w:val="20"/>
                <w:szCs w:val="20"/>
                <w:lang w:val="en-US"/>
              </w:rPr>
            </w:pPr>
            <w:r w:rsidRPr="00DD65E3">
              <w:rPr>
                <w:sz w:val="20"/>
                <w:szCs w:val="20"/>
                <w:lang w:val="en-US"/>
              </w:rPr>
              <w:t>9.87%</w:t>
            </w:r>
          </w:p>
        </w:tc>
        <w:tc>
          <w:tcPr>
            <w:tcW w:w="0" w:type="auto"/>
            <w:hideMark/>
          </w:tcPr>
          <w:p w14:paraId="796B5A64" w14:textId="77777777" w:rsidR="00DD65E3" w:rsidRPr="00DD65E3" w:rsidRDefault="00DD65E3" w:rsidP="00DD65E3">
            <w:pPr>
              <w:rPr>
                <w:sz w:val="20"/>
                <w:szCs w:val="20"/>
                <w:lang w:val="en-US"/>
              </w:rPr>
            </w:pPr>
            <w:r w:rsidRPr="00DD65E3">
              <w:rPr>
                <w:sz w:val="20"/>
                <w:szCs w:val="20"/>
                <w:lang w:val="en-US"/>
              </w:rPr>
              <w:t>39.2%</w:t>
            </w:r>
          </w:p>
        </w:tc>
      </w:tr>
      <w:tr w:rsidR="00DD65E3" w:rsidRPr="00DD65E3" w14:paraId="2BA4A392" w14:textId="77777777" w:rsidTr="00DD65E3">
        <w:tc>
          <w:tcPr>
            <w:tcW w:w="0" w:type="auto"/>
            <w:hideMark/>
          </w:tcPr>
          <w:p w14:paraId="59949BF6" w14:textId="77777777" w:rsidR="00DD65E3" w:rsidRPr="00DD65E3" w:rsidRDefault="00DD65E3" w:rsidP="00DD65E3">
            <w:pPr>
              <w:rPr>
                <w:sz w:val="20"/>
                <w:szCs w:val="20"/>
                <w:lang w:val="en-US"/>
              </w:rPr>
            </w:pPr>
            <w:r w:rsidRPr="00DD65E3">
              <w:rPr>
                <w:sz w:val="20"/>
                <w:szCs w:val="20"/>
                <w:lang w:val="en-US"/>
              </w:rPr>
              <w:t>lighting_control</w:t>
            </w:r>
          </w:p>
        </w:tc>
        <w:tc>
          <w:tcPr>
            <w:tcW w:w="0" w:type="auto"/>
            <w:hideMark/>
          </w:tcPr>
          <w:p w14:paraId="35300E60" w14:textId="77777777" w:rsidR="00DD65E3" w:rsidRPr="00DD65E3" w:rsidRDefault="00DD65E3" w:rsidP="00DD65E3">
            <w:pPr>
              <w:rPr>
                <w:sz w:val="20"/>
                <w:szCs w:val="20"/>
                <w:lang w:val="en-US"/>
              </w:rPr>
            </w:pPr>
            <w:r w:rsidRPr="00DD65E3">
              <w:rPr>
                <w:sz w:val="20"/>
                <w:szCs w:val="20"/>
                <w:lang w:val="en-US"/>
              </w:rPr>
              <w:t>9.54%</w:t>
            </w:r>
          </w:p>
        </w:tc>
        <w:tc>
          <w:tcPr>
            <w:tcW w:w="0" w:type="auto"/>
            <w:hideMark/>
          </w:tcPr>
          <w:p w14:paraId="0FA442D5" w14:textId="77777777" w:rsidR="00DD65E3" w:rsidRPr="00DD65E3" w:rsidRDefault="00DD65E3" w:rsidP="00DD65E3">
            <w:pPr>
              <w:rPr>
                <w:sz w:val="20"/>
                <w:szCs w:val="20"/>
                <w:lang w:val="en-US"/>
              </w:rPr>
            </w:pPr>
            <w:r w:rsidRPr="00DD65E3">
              <w:rPr>
                <w:sz w:val="20"/>
                <w:szCs w:val="20"/>
                <w:lang w:val="en-US"/>
              </w:rPr>
              <w:t>38.1%</w:t>
            </w:r>
          </w:p>
        </w:tc>
      </w:tr>
      <w:tr w:rsidR="00DD65E3" w:rsidRPr="00DD65E3" w14:paraId="3FED8442" w14:textId="77777777" w:rsidTr="00DD65E3">
        <w:tc>
          <w:tcPr>
            <w:tcW w:w="0" w:type="auto"/>
            <w:hideMark/>
          </w:tcPr>
          <w:p w14:paraId="6623E8BC" w14:textId="77777777" w:rsidR="00DD65E3" w:rsidRPr="00DD65E3" w:rsidRDefault="00DD65E3" w:rsidP="00DD65E3">
            <w:pPr>
              <w:rPr>
                <w:sz w:val="20"/>
                <w:szCs w:val="20"/>
                <w:lang w:val="en-US"/>
              </w:rPr>
            </w:pPr>
            <w:r w:rsidRPr="00DD65E3">
              <w:rPr>
                <w:sz w:val="20"/>
                <w:szCs w:val="20"/>
                <w:lang w:val="en-US"/>
              </w:rPr>
              <w:t>noise_complaint</w:t>
            </w:r>
          </w:p>
        </w:tc>
        <w:tc>
          <w:tcPr>
            <w:tcW w:w="0" w:type="auto"/>
            <w:hideMark/>
          </w:tcPr>
          <w:p w14:paraId="0AA46631" w14:textId="77777777" w:rsidR="00DD65E3" w:rsidRPr="00DD65E3" w:rsidRDefault="00DD65E3" w:rsidP="00DD65E3">
            <w:pPr>
              <w:rPr>
                <w:sz w:val="20"/>
                <w:szCs w:val="20"/>
                <w:lang w:val="en-US"/>
              </w:rPr>
            </w:pPr>
            <w:r w:rsidRPr="00DD65E3">
              <w:rPr>
                <w:sz w:val="20"/>
                <w:szCs w:val="20"/>
                <w:lang w:val="en-US"/>
              </w:rPr>
              <w:t>8.76%</w:t>
            </w:r>
          </w:p>
        </w:tc>
        <w:tc>
          <w:tcPr>
            <w:tcW w:w="0" w:type="auto"/>
            <w:hideMark/>
          </w:tcPr>
          <w:p w14:paraId="5FF11CDF" w14:textId="77777777" w:rsidR="00DD65E3" w:rsidRPr="00DD65E3" w:rsidRDefault="00DD65E3" w:rsidP="00DD65E3">
            <w:pPr>
              <w:rPr>
                <w:sz w:val="20"/>
                <w:szCs w:val="20"/>
                <w:lang w:val="en-US"/>
              </w:rPr>
            </w:pPr>
            <w:r w:rsidRPr="00DD65E3">
              <w:rPr>
                <w:sz w:val="20"/>
                <w:szCs w:val="20"/>
                <w:lang w:val="en-US"/>
              </w:rPr>
              <w:t>34.4%</w:t>
            </w:r>
          </w:p>
        </w:tc>
      </w:tr>
      <w:tr w:rsidR="00DD65E3" w:rsidRPr="00DD65E3" w14:paraId="068F0B40" w14:textId="77777777" w:rsidTr="00DD65E3">
        <w:tc>
          <w:tcPr>
            <w:tcW w:w="0" w:type="auto"/>
            <w:hideMark/>
          </w:tcPr>
          <w:p w14:paraId="15F7AB60" w14:textId="77777777" w:rsidR="00DD65E3" w:rsidRPr="00DD65E3" w:rsidRDefault="00DD65E3" w:rsidP="00DD65E3">
            <w:pPr>
              <w:rPr>
                <w:sz w:val="20"/>
                <w:szCs w:val="20"/>
                <w:lang w:val="en-US"/>
              </w:rPr>
            </w:pPr>
            <w:r w:rsidRPr="00DD65E3">
              <w:rPr>
                <w:sz w:val="20"/>
                <w:szCs w:val="20"/>
                <w:lang w:val="en-US"/>
              </w:rPr>
              <w:t>misc_request</w:t>
            </w:r>
          </w:p>
        </w:tc>
        <w:tc>
          <w:tcPr>
            <w:tcW w:w="0" w:type="auto"/>
            <w:hideMark/>
          </w:tcPr>
          <w:p w14:paraId="59763BB8" w14:textId="77777777" w:rsidR="00DD65E3" w:rsidRPr="00DD65E3" w:rsidRDefault="00DD65E3" w:rsidP="00DD65E3">
            <w:pPr>
              <w:rPr>
                <w:sz w:val="20"/>
                <w:szCs w:val="20"/>
                <w:lang w:val="en-US"/>
              </w:rPr>
            </w:pPr>
            <w:r w:rsidRPr="00DD65E3">
              <w:rPr>
                <w:sz w:val="20"/>
                <w:szCs w:val="20"/>
                <w:lang w:val="en-US"/>
              </w:rPr>
              <w:t>8.21%</w:t>
            </w:r>
          </w:p>
        </w:tc>
        <w:tc>
          <w:tcPr>
            <w:tcW w:w="0" w:type="auto"/>
            <w:hideMark/>
          </w:tcPr>
          <w:p w14:paraId="27DDE460" w14:textId="77777777" w:rsidR="00DD65E3" w:rsidRPr="00DD65E3" w:rsidRDefault="00DD65E3" w:rsidP="00DD65E3">
            <w:pPr>
              <w:rPr>
                <w:sz w:val="20"/>
                <w:szCs w:val="20"/>
                <w:lang w:val="en-US"/>
              </w:rPr>
            </w:pPr>
            <w:r w:rsidRPr="00DD65E3">
              <w:rPr>
                <w:sz w:val="20"/>
                <w:szCs w:val="20"/>
                <w:lang w:val="en-US"/>
              </w:rPr>
              <w:t>30.5%</w:t>
            </w:r>
          </w:p>
        </w:tc>
      </w:tr>
      <w:tr w:rsidR="00DD65E3" w:rsidRPr="00DD65E3" w14:paraId="415D2B2A" w14:textId="77777777" w:rsidTr="00DD65E3">
        <w:tc>
          <w:tcPr>
            <w:tcW w:w="0" w:type="auto"/>
            <w:hideMark/>
          </w:tcPr>
          <w:p w14:paraId="38AF3798" w14:textId="77777777" w:rsidR="00DD65E3" w:rsidRPr="00DD65E3" w:rsidRDefault="00DD65E3" w:rsidP="00DD65E3">
            <w:pPr>
              <w:rPr>
                <w:sz w:val="20"/>
                <w:szCs w:val="20"/>
                <w:lang w:val="en-US"/>
              </w:rPr>
            </w:pPr>
            <w:r w:rsidRPr="00DD65E3">
              <w:rPr>
                <w:sz w:val="20"/>
                <w:szCs w:val="20"/>
                <w:lang w:val="en-US"/>
              </w:rPr>
              <w:t>emergency</w:t>
            </w:r>
          </w:p>
        </w:tc>
        <w:tc>
          <w:tcPr>
            <w:tcW w:w="0" w:type="auto"/>
            <w:hideMark/>
          </w:tcPr>
          <w:p w14:paraId="34F4958A" w14:textId="77777777" w:rsidR="00DD65E3" w:rsidRPr="00DD65E3" w:rsidRDefault="00DD65E3" w:rsidP="00DD65E3">
            <w:pPr>
              <w:rPr>
                <w:sz w:val="20"/>
                <w:szCs w:val="20"/>
                <w:lang w:val="en-US"/>
              </w:rPr>
            </w:pPr>
            <w:r w:rsidRPr="00DD65E3">
              <w:rPr>
                <w:sz w:val="20"/>
                <w:szCs w:val="20"/>
                <w:lang w:val="en-US"/>
              </w:rPr>
              <w:t>6.78%</w:t>
            </w:r>
          </w:p>
        </w:tc>
        <w:tc>
          <w:tcPr>
            <w:tcW w:w="0" w:type="auto"/>
            <w:hideMark/>
          </w:tcPr>
          <w:p w14:paraId="2619A860" w14:textId="77777777" w:rsidR="00DD65E3" w:rsidRPr="00DD65E3" w:rsidRDefault="00DD65E3" w:rsidP="00DD65E3">
            <w:pPr>
              <w:rPr>
                <w:sz w:val="20"/>
                <w:szCs w:val="20"/>
                <w:lang w:val="en-US"/>
              </w:rPr>
            </w:pPr>
            <w:r w:rsidRPr="00DD65E3">
              <w:rPr>
                <w:sz w:val="20"/>
                <w:szCs w:val="20"/>
                <w:lang w:val="en-US"/>
              </w:rPr>
              <w:t>26.6%</w:t>
            </w:r>
          </w:p>
        </w:tc>
      </w:tr>
    </w:tbl>
    <w:p w14:paraId="76A667D5" w14:textId="577E7BE3" w:rsidR="0000377E" w:rsidRPr="0000377E" w:rsidRDefault="0000377E" w:rsidP="0000377E">
      <w:pPr>
        <w:rPr>
          <w:lang w:val="en-US"/>
        </w:rPr>
      </w:pPr>
    </w:p>
    <w:p w14:paraId="7C72735F" w14:textId="0E1E77BA" w:rsidR="007B4400" w:rsidRPr="007B4400" w:rsidRDefault="007B4400" w:rsidP="007B4400">
      <w:pPr>
        <w:pStyle w:val="Caption"/>
        <w:spacing w:before="240"/>
        <w:rPr>
          <w:b w:val="0"/>
          <w:bCs w:val="0"/>
          <w:i/>
          <w:iCs/>
          <w:color w:val="auto"/>
        </w:rPr>
      </w:pPr>
      <w:bookmarkStart w:id="192" w:name="_Toc227104959"/>
      <w:r w:rsidRPr="007B4400">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8</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5</w:t>
      </w:r>
      <w:r w:rsidR="008A0FB7">
        <w:rPr>
          <w:b w:val="0"/>
          <w:bCs w:val="0"/>
          <w:i/>
          <w:iCs/>
          <w:color w:val="auto"/>
        </w:rPr>
        <w:fldChar w:fldCharType="end"/>
      </w:r>
      <w:r w:rsidRPr="007B4400">
        <w:rPr>
          <w:b w:val="0"/>
          <w:bCs w:val="0"/>
          <w:i/>
          <w:iCs/>
          <w:color w:val="auto"/>
        </w:rPr>
        <w:t>: Per-Intent WER (highest to lowest)</w:t>
      </w:r>
      <w:bookmarkEnd w:id="192"/>
    </w:p>
    <w:p w14:paraId="5305B727" w14:textId="77777777" w:rsidR="00534CF0" w:rsidRPr="00534CF0" w:rsidRDefault="00534CF0" w:rsidP="00534CF0">
      <w:pPr>
        <w:spacing w:after="240"/>
        <w:jc w:val="both"/>
        <w:rPr>
          <w:lang w:val="en-US"/>
        </w:rPr>
      </w:pPr>
      <w:r w:rsidRPr="00534CF0">
        <w:rPr>
          <w:lang w:val="en-US"/>
        </w:rPr>
        <w:t>The pattern is predictable. temperature_control and towel_request score high WER because they involve words Vosk regularly gets wrong: "thermostat", "towels", "toiletries", "blanket". emergency scores the lowest because words like "help", "emergency", and "doctor" are short, common words that Vosk handles well.</w:t>
      </w:r>
    </w:p>
    <w:p w14:paraId="1D503B2C" w14:textId="32306351" w:rsidR="00534CF0" w:rsidRPr="00534CF0" w:rsidRDefault="00534CF0" w:rsidP="00534CF0">
      <w:pPr>
        <w:spacing w:after="240"/>
        <w:jc w:val="both"/>
        <w:rPr>
          <w:lang w:val="en-US"/>
        </w:rPr>
      </w:pPr>
      <w:r w:rsidRPr="00534CF0">
        <w:rPr>
          <w:lang w:val="en-US"/>
        </w:rPr>
        <w:t>However, high WER does not always translate to low NLU accuracy. do_not_disturb has the second highest WER (16.77%) yet achieves F1 = 0.9956 in Model C</w:t>
      </w:r>
      <w:r>
        <w:rPr>
          <w:lang w:val="en-US"/>
        </w:rPr>
        <w:t>,</w:t>
      </w:r>
      <w:r w:rsidRPr="00534CF0">
        <w:rPr>
          <w:lang w:val="en-US"/>
        </w:rPr>
        <w:t xml:space="preserve"> because the phrase is distinctive enough that the NLU model classifies it correctly even when Vosk distorts it. towel_request, by contrast, has a similar WER (16.33%) but lower F1 (0.9823) because its key words overlap phonetically with toiletries_request, making misclassification more likely under noise. Phonetic similarity between intents</w:t>
      </w:r>
      <w:r>
        <w:rPr>
          <w:lang w:val="en-US"/>
        </w:rPr>
        <w:t>,</w:t>
      </w:r>
      <w:r w:rsidRPr="00534CF0">
        <w:rPr>
          <w:lang w:val="en-US"/>
        </w:rPr>
        <w:t xml:space="preserve"> not raw WER</w:t>
      </w:r>
      <w:r>
        <w:rPr>
          <w:lang w:val="en-US"/>
        </w:rPr>
        <w:t>,</w:t>
      </w:r>
      <w:r w:rsidRPr="00534CF0">
        <w:rPr>
          <w:lang w:val="en-US"/>
        </w:rPr>
        <w:t xml:space="preserve"> is the better predictor of NLU failure points.</w:t>
      </w:r>
    </w:p>
    <w:p w14:paraId="3299D691" w14:textId="3983D7F6" w:rsidR="00F97EFC" w:rsidRDefault="00534CF0" w:rsidP="007B4400">
      <w:pPr>
        <w:spacing w:after="240"/>
        <w:jc w:val="both"/>
        <w:rPr>
          <w:lang w:val="en-US"/>
        </w:rPr>
      </w:pPr>
      <w:r w:rsidRPr="00534CF0">
        <w:rPr>
          <w:b/>
          <w:bCs/>
          <w:lang w:val="en-US"/>
        </w:rPr>
        <w:t>Note on WER evaluation scope:</w:t>
      </w:r>
      <w:r w:rsidRPr="00534CF0">
        <w:rPr>
          <w:lang w:val="en-US"/>
        </w:rPr>
        <w:t> These figures came from TTS-</w:t>
      </w:r>
      <w:r w:rsidR="003E422C" w:rsidRPr="00534CF0">
        <w:rPr>
          <w:lang w:val="en-US"/>
        </w:rPr>
        <w:t>synthesized</w:t>
      </w:r>
      <w:r w:rsidRPr="00534CF0">
        <w:rPr>
          <w:lang w:val="en-US"/>
        </w:rPr>
        <w:t xml:space="preserve"> audio, not real speech. The TTS approach gives a controlled baseline, but real-world WER would likely be higher</w:t>
      </w:r>
      <w:r>
        <w:rPr>
          <w:lang w:val="en-US"/>
        </w:rPr>
        <w:t>,</w:t>
      </w:r>
      <w:r w:rsidRPr="00534CF0">
        <w:rPr>
          <w:lang w:val="en-US"/>
        </w:rPr>
        <w:t xml:space="preserve"> especially in noisy rooms or with stronger accents.</w:t>
      </w:r>
    </w:p>
    <w:p w14:paraId="2532682A" w14:textId="77777777" w:rsidR="00F97EFC" w:rsidRPr="0000377E" w:rsidRDefault="00F97EFC" w:rsidP="007B4400">
      <w:pPr>
        <w:spacing w:after="240"/>
        <w:jc w:val="both"/>
        <w:rPr>
          <w:lang w:val="en-US"/>
        </w:rPr>
      </w:pPr>
    </w:p>
    <w:p w14:paraId="7661B174" w14:textId="6999C57D" w:rsidR="0000377E" w:rsidRPr="0000377E" w:rsidRDefault="0000377E" w:rsidP="00DF52A7">
      <w:pPr>
        <w:pStyle w:val="Heading2"/>
        <w:rPr>
          <w:lang w:val="en-US"/>
        </w:rPr>
      </w:pPr>
      <w:bookmarkStart w:id="193" w:name="_Toc227104625"/>
      <w:r w:rsidRPr="0000377E">
        <w:rPr>
          <w:lang w:val="en-US"/>
        </w:rPr>
        <w:t>Backend API Testing</w:t>
      </w:r>
      <w:bookmarkEnd w:id="193"/>
    </w:p>
    <w:p w14:paraId="1CE19F03" w14:textId="581BB087" w:rsidR="0000377E" w:rsidRPr="0000377E" w:rsidRDefault="00BC1A1E" w:rsidP="0000377E">
      <w:pPr>
        <w:rPr>
          <w:lang w:val="en-US"/>
        </w:rPr>
      </w:pPr>
      <w:r w:rsidRPr="00BC1A1E">
        <w:t>The backend API was tested using test_api.py, a simple manual test script that sends HTTP requests to the running server and checks the responses. Four tests were defined</w:t>
      </w:r>
      <w:r w:rsidR="0000377E" w:rsidRPr="0000377E">
        <w:rPr>
          <w:lang w:val="en-US"/>
        </w:rPr>
        <w:t>:</w:t>
      </w:r>
    </w:p>
    <w:p w14:paraId="169DF0E9" w14:textId="692C6014" w:rsidR="0000377E" w:rsidRPr="0000377E" w:rsidRDefault="0000377E" w:rsidP="0000377E">
      <w:pPr>
        <w:rPr>
          <w:lang w:val="en-US"/>
        </w:rPr>
      </w:pPr>
    </w:p>
    <w:tbl>
      <w:tblPr>
        <w:tblStyle w:val="TableGridLight"/>
        <w:tblW w:w="0" w:type="auto"/>
        <w:tblLook w:val="04A0" w:firstRow="1" w:lastRow="0" w:firstColumn="1" w:lastColumn="0" w:noHBand="0" w:noVBand="1"/>
      </w:tblPr>
      <w:tblGrid>
        <w:gridCol w:w="628"/>
        <w:gridCol w:w="1902"/>
        <w:gridCol w:w="3629"/>
        <w:gridCol w:w="3186"/>
      </w:tblGrid>
      <w:tr w:rsidR="0000377E" w:rsidRPr="0000377E" w14:paraId="0DCD08D2" w14:textId="77777777" w:rsidTr="00882065">
        <w:tc>
          <w:tcPr>
            <w:tcW w:w="0" w:type="auto"/>
            <w:shd w:val="clear" w:color="auto" w:fill="D9D9D9" w:themeFill="background1" w:themeFillShade="D9"/>
            <w:hideMark/>
          </w:tcPr>
          <w:p w14:paraId="442FE4AC" w14:textId="77777777" w:rsidR="0000377E" w:rsidRPr="0000377E" w:rsidRDefault="0000377E" w:rsidP="0000377E">
            <w:pPr>
              <w:rPr>
                <w:b/>
                <w:bCs/>
                <w:sz w:val="20"/>
                <w:szCs w:val="20"/>
                <w:lang w:val="en-US"/>
              </w:rPr>
            </w:pPr>
            <w:r w:rsidRPr="0000377E">
              <w:rPr>
                <w:b/>
                <w:bCs/>
                <w:sz w:val="20"/>
                <w:szCs w:val="20"/>
                <w:lang w:val="en-US"/>
              </w:rPr>
              <w:t>Test</w:t>
            </w:r>
          </w:p>
        </w:tc>
        <w:tc>
          <w:tcPr>
            <w:tcW w:w="0" w:type="auto"/>
            <w:shd w:val="clear" w:color="auto" w:fill="D9D9D9" w:themeFill="background1" w:themeFillShade="D9"/>
            <w:hideMark/>
          </w:tcPr>
          <w:p w14:paraId="7C648601" w14:textId="77777777" w:rsidR="0000377E" w:rsidRPr="0000377E" w:rsidRDefault="0000377E" w:rsidP="0000377E">
            <w:pPr>
              <w:rPr>
                <w:b/>
                <w:bCs/>
                <w:sz w:val="20"/>
                <w:szCs w:val="20"/>
                <w:lang w:val="en-US"/>
              </w:rPr>
            </w:pPr>
            <w:r w:rsidRPr="0000377E">
              <w:rPr>
                <w:b/>
                <w:bCs/>
                <w:sz w:val="20"/>
                <w:szCs w:val="20"/>
                <w:lang w:val="en-US"/>
              </w:rPr>
              <w:t>Endpoint</w:t>
            </w:r>
          </w:p>
        </w:tc>
        <w:tc>
          <w:tcPr>
            <w:tcW w:w="0" w:type="auto"/>
            <w:shd w:val="clear" w:color="auto" w:fill="D9D9D9" w:themeFill="background1" w:themeFillShade="D9"/>
            <w:hideMark/>
          </w:tcPr>
          <w:p w14:paraId="3775C74E" w14:textId="77777777" w:rsidR="0000377E" w:rsidRPr="0000377E" w:rsidRDefault="0000377E" w:rsidP="0000377E">
            <w:pPr>
              <w:rPr>
                <w:b/>
                <w:bCs/>
                <w:sz w:val="20"/>
                <w:szCs w:val="20"/>
                <w:lang w:val="en-US"/>
              </w:rPr>
            </w:pPr>
            <w:r w:rsidRPr="0000377E">
              <w:rPr>
                <w:b/>
                <w:bCs/>
                <w:sz w:val="20"/>
                <w:szCs w:val="20"/>
                <w:lang w:val="en-US"/>
              </w:rPr>
              <w:t>Action</w:t>
            </w:r>
          </w:p>
        </w:tc>
        <w:tc>
          <w:tcPr>
            <w:tcW w:w="0" w:type="auto"/>
            <w:shd w:val="clear" w:color="auto" w:fill="D9D9D9" w:themeFill="background1" w:themeFillShade="D9"/>
            <w:hideMark/>
          </w:tcPr>
          <w:p w14:paraId="3C6BC764" w14:textId="77777777" w:rsidR="0000377E" w:rsidRPr="0000377E" w:rsidRDefault="0000377E" w:rsidP="0000377E">
            <w:pPr>
              <w:rPr>
                <w:b/>
                <w:bCs/>
                <w:sz w:val="20"/>
                <w:szCs w:val="20"/>
                <w:lang w:val="en-US"/>
              </w:rPr>
            </w:pPr>
            <w:r w:rsidRPr="0000377E">
              <w:rPr>
                <w:b/>
                <w:bCs/>
                <w:sz w:val="20"/>
                <w:szCs w:val="20"/>
                <w:lang w:val="en-US"/>
              </w:rPr>
              <w:t>Expected Result</w:t>
            </w:r>
          </w:p>
        </w:tc>
      </w:tr>
      <w:tr w:rsidR="0000377E" w:rsidRPr="0000377E" w14:paraId="55064D38" w14:textId="77777777" w:rsidTr="00882065">
        <w:tc>
          <w:tcPr>
            <w:tcW w:w="0" w:type="auto"/>
            <w:hideMark/>
          </w:tcPr>
          <w:p w14:paraId="0DD80A54" w14:textId="77777777" w:rsidR="0000377E" w:rsidRPr="0000377E" w:rsidRDefault="0000377E" w:rsidP="0000377E">
            <w:pPr>
              <w:rPr>
                <w:sz w:val="20"/>
                <w:szCs w:val="20"/>
                <w:lang w:val="en-US"/>
              </w:rPr>
            </w:pPr>
            <w:r w:rsidRPr="0000377E">
              <w:rPr>
                <w:sz w:val="20"/>
                <w:szCs w:val="20"/>
                <w:lang w:val="en-US"/>
              </w:rPr>
              <w:t>1</w:t>
            </w:r>
          </w:p>
        </w:tc>
        <w:tc>
          <w:tcPr>
            <w:tcW w:w="0" w:type="auto"/>
            <w:hideMark/>
          </w:tcPr>
          <w:p w14:paraId="3410E82C" w14:textId="77777777" w:rsidR="0000377E" w:rsidRPr="0000377E" w:rsidRDefault="0000377E" w:rsidP="0000377E">
            <w:pPr>
              <w:rPr>
                <w:sz w:val="20"/>
                <w:szCs w:val="20"/>
                <w:lang w:val="en-US"/>
              </w:rPr>
            </w:pPr>
            <w:r w:rsidRPr="0000377E">
              <w:rPr>
                <w:sz w:val="20"/>
                <w:szCs w:val="20"/>
                <w:lang w:val="en-US"/>
              </w:rPr>
              <w:t>POST /api/submit-request</w:t>
            </w:r>
          </w:p>
        </w:tc>
        <w:tc>
          <w:tcPr>
            <w:tcW w:w="0" w:type="auto"/>
            <w:hideMark/>
          </w:tcPr>
          <w:p w14:paraId="07A7A78B" w14:textId="77777777" w:rsidR="0000377E" w:rsidRPr="0000377E" w:rsidRDefault="0000377E" w:rsidP="0000377E">
            <w:pPr>
              <w:rPr>
                <w:sz w:val="20"/>
                <w:szCs w:val="20"/>
                <w:lang w:val="en-US"/>
              </w:rPr>
            </w:pPr>
            <w:r w:rsidRPr="0000377E">
              <w:rPr>
                <w:sz w:val="20"/>
                <w:szCs w:val="20"/>
                <w:lang w:val="en-US"/>
              </w:rPr>
              <w:t>Submit a guest request with room number, request text, and intent</w:t>
            </w:r>
          </w:p>
        </w:tc>
        <w:tc>
          <w:tcPr>
            <w:tcW w:w="0" w:type="auto"/>
            <w:hideMark/>
          </w:tcPr>
          <w:p w14:paraId="45D344E1" w14:textId="77777777" w:rsidR="0000377E" w:rsidRPr="0000377E" w:rsidRDefault="0000377E" w:rsidP="0000377E">
            <w:pPr>
              <w:rPr>
                <w:sz w:val="20"/>
                <w:szCs w:val="20"/>
                <w:lang w:val="en-US"/>
              </w:rPr>
            </w:pPr>
            <w:r w:rsidRPr="0000377E">
              <w:rPr>
                <w:sz w:val="20"/>
                <w:szCs w:val="20"/>
                <w:lang w:val="en-US"/>
              </w:rPr>
              <w:t>Returns success, request ID, and assigned department</w:t>
            </w:r>
          </w:p>
        </w:tc>
      </w:tr>
      <w:tr w:rsidR="0000377E" w:rsidRPr="0000377E" w14:paraId="54E30150" w14:textId="77777777" w:rsidTr="00882065">
        <w:tc>
          <w:tcPr>
            <w:tcW w:w="0" w:type="auto"/>
            <w:hideMark/>
          </w:tcPr>
          <w:p w14:paraId="6DCD433E" w14:textId="77777777" w:rsidR="0000377E" w:rsidRPr="0000377E" w:rsidRDefault="0000377E" w:rsidP="0000377E">
            <w:pPr>
              <w:rPr>
                <w:sz w:val="20"/>
                <w:szCs w:val="20"/>
                <w:lang w:val="en-US"/>
              </w:rPr>
            </w:pPr>
            <w:r w:rsidRPr="0000377E">
              <w:rPr>
                <w:sz w:val="20"/>
                <w:szCs w:val="20"/>
                <w:lang w:val="en-US"/>
              </w:rPr>
              <w:t>2</w:t>
            </w:r>
          </w:p>
        </w:tc>
        <w:tc>
          <w:tcPr>
            <w:tcW w:w="0" w:type="auto"/>
            <w:hideMark/>
          </w:tcPr>
          <w:p w14:paraId="7699A2EC" w14:textId="77777777" w:rsidR="0000377E" w:rsidRPr="0000377E" w:rsidRDefault="0000377E" w:rsidP="0000377E">
            <w:pPr>
              <w:rPr>
                <w:sz w:val="20"/>
                <w:szCs w:val="20"/>
                <w:lang w:val="en-US"/>
              </w:rPr>
            </w:pPr>
            <w:r w:rsidRPr="0000377E">
              <w:rPr>
                <w:sz w:val="20"/>
                <w:szCs w:val="20"/>
                <w:lang w:val="en-US"/>
              </w:rPr>
              <w:t>GET /api/requests</w:t>
            </w:r>
          </w:p>
        </w:tc>
        <w:tc>
          <w:tcPr>
            <w:tcW w:w="0" w:type="auto"/>
            <w:hideMark/>
          </w:tcPr>
          <w:p w14:paraId="7F0C2C3F" w14:textId="77777777" w:rsidR="0000377E" w:rsidRPr="0000377E" w:rsidRDefault="0000377E" w:rsidP="0000377E">
            <w:pPr>
              <w:rPr>
                <w:sz w:val="20"/>
                <w:szCs w:val="20"/>
                <w:lang w:val="en-US"/>
              </w:rPr>
            </w:pPr>
            <w:r w:rsidRPr="0000377E">
              <w:rPr>
                <w:sz w:val="20"/>
                <w:szCs w:val="20"/>
                <w:lang w:val="en-US"/>
              </w:rPr>
              <w:t>Retrieve all requests</w:t>
            </w:r>
          </w:p>
        </w:tc>
        <w:tc>
          <w:tcPr>
            <w:tcW w:w="0" w:type="auto"/>
            <w:hideMark/>
          </w:tcPr>
          <w:p w14:paraId="110A581D" w14:textId="77777777" w:rsidR="0000377E" w:rsidRPr="0000377E" w:rsidRDefault="0000377E" w:rsidP="0000377E">
            <w:pPr>
              <w:rPr>
                <w:sz w:val="20"/>
                <w:szCs w:val="20"/>
                <w:lang w:val="en-US"/>
              </w:rPr>
            </w:pPr>
            <w:r w:rsidRPr="0000377E">
              <w:rPr>
                <w:sz w:val="20"/>
                <w:szCs w:val="20"/>
                <w:lang w:val="en-US"/>
              </w:rPr>
              <w:t>Returns list including the submitted request from Test 1</w:t>
            </w:r>
          </w:p>
        </w:tc>
      </w:tr>
      <w:tr w:rsidR="0000377E" w:rsidRPr="0000377E" w14:paraId="79217726" w14:textId="77777777" w:rsidTr="00882065">
        <w:tc>
          <w:tcPr>
            <w:tcW w:w="0" w:type="auto"/>
            <w:hideMark/>
          </w:tcPr>
          <w:p w14:paraId="23B63D6B" w14:textId="77777777" w:rsidR="0000377E" w:rsidRPr="0000377E" w:rsidRDefault="0000377E" w:rsidP="0000377E">
            <w:pPr>
              <w:rPr>
                <w:sz w:val="20"/>
                <w:szCs w:val="20"/>
                <w:lang w:val="en-US"/>
              </w:rPr>
            </w:pPr>
            <w:r w:rsidRPr="0000377E">
              <w:rPr>
                <w:sz w:val="20"/>
                <w:szCs w:val="20"/>
                <w:lang w:val="en-US"/>
              </w:rPr>
              <w:t>3</w:t>
            </w:r>
          </w:p>
        </w:tc>
        <w:tc>
          <w:tcPr>
            <w:tcW w:w="0" w:type="auto"/>
            <w:hideMark/>
          </w:tcPr>
          <w:p w14:paraId="215F062B" w14:textId="77777777" w:rsidR="0000377E" w:rsidRPr="0000377E" w:rsidRDefault="0000377E" w:rsidP="0000377E">
            <w:pPr>
              <w:rPr>
                <w:sz w:val="20"/>
                <w:szCs w:val="20"/>
                <w:lang w:val="en-US"/>
              </w:rPr>
            </w:pPr>
            <w:r w:rsidRPr="0000377E">
              <w:rPr>
                <w:sz w:val="20"/>
                <w:szCs w:val="20"/>
                <w:lang w:val="en-US"/>
              </w:rPr>
              <w:t>POST /api/update-status</w:t>
            </w:r>
          </w:p>
        </w:tc>
        <w:tc>
          <w:tcPr>
            <w:tcW w:w="0" w:type="auto"/>
            <w:hideMark/>
          </w:tcPr>
          <w:p w14:paraId="557C605C" w14:textId="77777777" w:rsidR="0000377E" w:rsidRPr="0000377E" w:rsidRDefault="0000377E" w:rsidP="0000377E">
            <w:pPr>
              <w:rPr>
                <w:sz w:val="20"/>
                <w:szCs w:val="20"/>
                <w:lang w:val="en-US"/>
              </w:rPr>
            </w:pPr>
            <w:r w:rsidRPr="0000377E">
              <w:rPr>
                <w:sz w:val="20"/>
                <w:szCs w:val="20"/>
                <w:lang w:val="en-US"/>
              </w:rPr>
              <w:t>Update the request status to in_progress</w:t>
            </w:r>
          </w:p>
        </w:tc>
        <w:tc>
          <w:tcPr>
            <w:tcW w:w="0" w:type="auto"/>
            <w:hideMark/>
          </w:tcPr>
          <w:p w14:paraId="1F8980DE" w14:textId="77777777" w:rsidR="0000377E" w:rsidRPr="0000377E" w:rsidRDefault="0000377E" w:rsidP="0000377E">
            <w:pPr>
              <w:rPr>
                <w:sz w:val="20"/>
                <w:szCs w:val="20"/>
                <w:lang w:val="en-US"/>
              </w:rPr>
            </w:pPr>
            <w:r w:rsidRPr="0000377E">
              <w:rPr>
                <w:sz w:val="20"/>
                <w:szCs w:val="20"/>
                <w:lang w:val="en-US"/>
              </w:rPr>
              <w:t>Returns success, status change confirmed</w:t>
            </w:r>
          </w:p>
        </w:tc>
      </w:tr>
      <w:tr w:rsidR="0000377E" w:rsidRPr="0000377E" w14:paraId="316A950D" w14:textId="77777777" w:rsidTr="00882065">
        <w:tc>
          <w:tcPr>
            <w:tcW w:w="0" w:type="auto"/>
            <w:hideMark/>
          </w:tcPr>
          <w:p w14:paraId="13E4D6FB" w14:textId="77777777" w:rsidR="0000377E" w:rsidRPr="0000377E" w:rsidRDefault="0000377E" w:rsidP="0000377E">
            <w:pPr>
              <w:rPr>
                <w:sz w:val="20"/>
                <w:szCs w:val="20"/>
                <w:lang w:val="en-US"/>
              </w:rPr>
            </w:pPr>
            <w:r w:rsidRPr="0000377E">
              <w:rPr>
                <w:sz w:val="20"/>
                <w:szCs w:val="20"/>
                <w:lang w:val="en-US"/>
              </w:rPr>
              <w:t>4</w:t>
            </w:r>
          </w:p>
        </w:tc>
        <w:tc>
          <w:tcPr>
            <w:tcW w:w="0" w:type="auto"/>
            <w:hideMark/>
          </w:tcPr>
          <w:p w14:paraId="4D181D7F" w14:textId="77777777" w:rsidR="0000377E" w:rsidRPr="0000377E" w:rsidRDefault="0000377E" w:rsidP="0000377E">
            <w:pPr>
              <w:rPr>
                <w:sz w:val="20"/>
                <w:szCs w:val="20"/>
                <w:lang w:val="en-US"/>
              </w:rPr>
            </w:pPr>
            <w:r w:rsidRPr="0000377E">
              <w:rPr>
                <w:sz w:val="20"/>
                <w:szCs w:val="20"/>
                <w:lang w:val="en-US"/>
              </w:rPr>
              <w:t>GET /api/requests</w:t>
            </w:r>
          </w:p>
        </w:tc>
        <w:tc>
          <w:tcPr>
            <w:tcW w:w="0" w:type="auto"/>
            <w:hideMark/>
          </w:tcPr>
          <w:p w14:paraId="31306176" w14:textId="77777777" w:rsidR="0000377E" w:rsidRPr="0000377E" w:rsidRDefault="0000377E" w:rsidP="0000377E">
            <w:pPr>
              <w:rPr>
                <w:sz w:val="20"/>
                <w:szCs w:val="20"/>
                <w:lang w:val="en-US"/>
              </w:rPr>
            </w:pPr>
            <w:r w:rsidRPr="0000377E">
              <w:rPr>
                <w:sz w:val="20"/>
                <w:szCs w:val="20"/>
                <w:lang w:val="en-US"/>
              </w:rPr>
              <w:t>Retrieve all requests again</w:t>
            </w:r>
          </w:p>
        </w:tc>
        <w:tc>
          <w:tcPr>
            <w:tcW w:w="0" w:type="auto"/>
            <w:hideMark/>
          </w:tcPr>
          <w:p w14:paraId="2817BAEB" w14:textId="77777777" w:rsidR="0000377E" w:rsidRPr="0000377E" w:rsidRDefault="0000377E" w:rsidP="0000377E">
            <w:pPr>
              <w:rPr>
                <w:sz w:val="20"/>
                <w:szCs w:val="20"/>
                <w:lang w:val="en-US"/>
              </w:rPr>
            </w:pPr>
            <w:r w:rsidRPr="0000377E">
              <w:rPr>
                <w:sz w:val="20"/>
                <w:szCs w:val="20"/>
                <w:lang w:val="en-US"/>
              </w:rPr>
              <w:t>Confirms the status update from Test 3 persisted in SQLite</w:t>
            </w:r>
          </w:p>
        </w:tc>
      </w:tr>
    </w:tbl>
    <w:p w14:paraId="36D88850" w14:textId="34862551" w:rsidR="00882065" w:rsidRPr="00882065" w:rsidRDefault="00882065" w:rsidP="00882065">
      <w:pPr>
        <w:pStyle w:val="Caption"/>
        <w:spacing w:before="240"/>
        <w:rPr>
          <w:b w:val="0"/>
          <w:bCs w:val="0"/>
          <w:i/>
          <w:iCs/>
          <w:color w:val="auto"/>
        </w:rPr>
      </w:pPr>
      <w:bookmarkStart w:id="194" w:name="_Toc227104960"/>
      <w:r w:rsidRPr="00882065">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8</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6</w:t>
      </w:r>
      <w:r w:rsidR="008A0FB7">
        <w:rPr>
          <w:b w:val="0"/>
          <w:bCs w:val="0"/>
          <w:i/>
          <w:iCs/>
          <w:color w:val="auto"/>
        </w:rPr>
        <w:fldChar w:fldCharType="end"/>
      </w:r>
      <w:r w:rsidRPr="00882065">
        <w:rPr>
          <w:b w:val="0"/>
          <w:bCs w:val="0"/>
          <w:i/>
          <w:iCs/>
          <w:color w:val="auto"/>
        </w:rPr>
        <w:t>: Backend API Tests</w:t>
      </w:r>
      <w:bookmarkEnd w:id="194"/>
    </w:p>
    <w:p w14:paraId="3DE575E9" w14:textId="77777777" w:rsidR="003A4F41" w:rsidRPr="003A4F41" w:rsidRDefault="003A4F41" w:rsidP="003A4F41">
      <w:pPr>
        <w:spacing w:after="240"/>
        <w:jc w:val="both"/>
        <w:rPr>
          <w:lang w:val="en-US"/>
        </w:rPr>
      </w:pPr>
      <w:r w:rsidRPr="003A4F41">
        <w:rPr>
          <w:lang w:val="en-US"/>
        </w:rPr>
        <w:lastRenderedPageBreak/>
        <w:t>All four tests passed, covering the core request lifecycle and confirming SQLite persistence.</w:t>
      </w:r>
    </w:p>
    <w:p w14:paraId="3AEF6555" w14:textId="7A631F3B" w:rsidR="0000377E" w:rsidRPr="0000377E" w:rsidRDefault="003A4F41" w:rsidP="00945EBE">
      <w:pPr>
        <w:spacing w:after="240"/>
        <w:jc w:val="both"/>
        <w:rPr>
          <w:lang w:val="en-US"/>
        </w:rPr>
      </w:pPr>
      <w:r w:rsidRPr="003A4F41">
        <w:rPr>
          <w:lang w:val="en-US"/>
        </w:rPr>
        <w:t>The script runs against a locally running server</w:t>
      </w:r>
      <w:r>
        <w:rPr>
          <w:lang w:val="en-US"/>
        </w:rPr>
        <w:t>,</w:t>
      </w:r>
      <w:r w:rsidRPr="003A4F41">
        <w:rPr>
          <w:lang w:val="en-US"/>
        </w:rPr>
        <w:t xml:space="preserve"> not a pytest suite, but fit for purpose. WebSocket endpoints were tested</w:t>
      </w:r>
      <w:r w:rsidR="003661DB">
        <w:rPr>
          <w:lang w:val="en-US"/>
        </w:rPr>
        <w:t>,</w:t>
      </w:r>
      <w:r w:rsidRPr="003A4F41">
        <w:rPr>
          <w:lang w:val="en-US"/>
        </w:rPr>
        <w:t xml:space="preserve"> connecting a guest device and browser dashboard, then verifying real-time updates</w:t>
      </w:r>
      <w:r w:rsidR="0000377E" w:rsidRPr="0000377E">
        <w:rPr>
          <w:lang w:val="en-US"/>
        </w:rPr>
        <w:t>.</w:t>
      </w:r>
    </w:p>
    <w:p w14:paraId="1E2550AF" w14:textId="596E8676" w:rsidR="0000377E" w:rsidRPr="0000377E" w:rsidRDefault="0000377E" w:rsidP="00DF52A7">
      <w:pPr>
        <w:pStyle w:val="Heading2"/>
        <w:rPr>
          <w:lang w:val="en-US"/>
        </w:rPr>
      </w:pPr>
      <w:bookmarkStart w:id="195" w:name="_Toc227104626"/>
      <w:r w:rsidRPr="0000377E">
        <w:rPr>
          <w:lang w:val="en-US"/>
        </w:rPr>
        <w:t>End-to-End Integration Testing</w:t>
      </w:r>
      <w:bookmarkEnd w:id="195"/>
    </w:p>
    <w:p w14:paraId="1894FB54" w14:textId="2F85F49D" w:rsidR="0000377E" w:rsidRPr="0000377E" w:rsidRDefault="00E56D89" w:rsidP="00EB1B71">
      <w:pPr>
        <w:jc w:val="both"/>
        <w:rPr>
          <w:lang w:val="en-US"/>
        </w:rPr>
      </w:pPr>
      <w:r w:rsidRPr="00E56D89">
        <w:t>Integration testing ran the complete system together</w:t>
      </w:r>
      <w:r>
        <w:t xml:space="preserve">, </w:t>
      </w:r>
      <w:r w:rsidRPr="00E56D89">
        <w:t>Android app, FastAPI server, and browser dashboard</w:t>
      </w:r>
      <w:r>
        <w:t>,</w:t>
      </w:r>
      <w:r w:rsidRPr="00E56D89">
        <w:t xml:space="preserve"> over local Wi-Fi</w:t>
      </w:r>
      <w:r w:rsidR="0000377E" w:rsidRPr="0000377E">
        <w:rPr>
          <w:lang w:val="en-US"/>
        </w:rPr>
        <w:t>.</w:t>
      </w:r>
    </w:p>
    <w:p w14:paraId="2113C59A" w14:textId="77777777" w:rsidR="00EB1B71" w:rsidRDefault="00EB1B71" w:rsidP="0000377E">
      <w:pPr>
        <w:rPr>
          <w:b/>
          <w:bCs/>
          <w:lang w:val="en-US"/>
        </w:rPr>
      </w:pPr>
    </w:p>
    <w:p w14:paraId="267A905F" w14:textId="3A607275" w:rsidR="0000377E" w:rsidRPr="00EB1B71" w:rsidRDefault="0000377E" w:rsidP="0000377E">
      <w:pPr>
        <w:rPr>
          <w:lang w:val="en-US"/>
        </w:rPr>
      </w:pPr>
      <w:r w:rsidRPr="0000377E">
        <w:rPr>
          <w:lang w:val="en-US"/>
        </w:rPr>
        <w:t>Scenarios tested:</w:t>
      </w:r>
    </w:p>
    <w:p w14:paraId="369FD540" w14:textId="77777777" w:rsidR="00EB1B71" w:rsidRPr="0000377E" w:rsidRDefault="00EB1B71" w:rsidP="0000377E">
      <w:pPr>
        <w:rPr>
          <w:lang w:val="en-US"/>
        </w:rPr>
      </w:pPr>
    </w:p>
    <w:tbl>
      <w:tblPr>
        <w:tblStyle w:val="TableGridLight"/>
        <w:tblW w:w="0" w:type="auto"/>
        <w:tblLook w:val="04A0" w:firstRow="1" w:lastRow="0" w:firstColumn="1" w:lastColumn="0" w:noHBand="0" w:noVBand="1"/>
      </w:tblPr>
      <w:tblGrid>
        <w:gridCol w:w="8037"/>
        <w:gridCol w:w="1083"/>
      </w:tblGrid>
      <w:tr w:rsidR="0000377E" w:rsidRPr="0000377E" w14:paraId="6B73C7D2" w14:textId="77777777" w:rsidTr="00EB1B71">
        <w:tc>
          <w:tcPr>
            <w:tcW w:w="0" w:type="auto"/>
            <w:shd w:val="clear" w:color="auto" w:fill="D9D9D9" w:themeFill="background1" w:themeFillShade="D9"/>
            <w:hideMark/>
          </w:tcPr>
          <w:p w14:paraId="47015198" w14:textId="77777777" w:rsidR="0000377E" w:rsidRPr="0000377E" w:rsidRDefault="0000377E" w:rsidP="0000377E">
            <w:pPr>
              <w:rPr>
                <w:b/>
                <w:bCs/>
                <w:sz w:val="20"/>
                <w:szCs w:val="20"/>
                <w:lang w:val="en-US"/>
              </w:rPr>
            </w:pPr>
            <w:r w:rsidRPr="0000377E">
              <w:rPr>
                <w:b/>
                <w:bCs/>
                <w:sz w:val="20"/>
                <w:szCs w:val="20"/>
                <w:lang w:val="en-US"/>
              </w:rPr>
              <w:t>Scenario</w:t>
            </w:r>
          </w:p>
        </w:tc>
        <w:tc>
          <w:tcPr>
            <w:tcW w:w="0" w:type="auto"/>
            <w:shd w:val="clear" w:color="auto" w:fill="D9D9D9" w:themeFill="background1" w:themeFillShade="D9"/>
            <w:hideMark/>
          </w:tcPr>
          <w:p w14:paraId="18A42031" w14:textId="77777777" w:rsidR="0000377E" w:rsidRPr="0000377E" w:rsidRDefault="0000377E" w:rsidP="0000377E">
            <w:pPr>
              <w:rPr>
                <w:b/>
                <w:bCs/>
                <w:sz w:val="20"/>
                <w:szCs w:val="20"/>
                <w:lang w:val="en-US"/>
              </w:rPr>
            </w:pPr>
            <w:r w:rsidRPr="0000377E">
              <w:rPr>
                <w:b/>
                <w:bCs/>
                <w:sz w:val="20"/>
                <w:szCs w:val="20"/>
                <w:lang w:val="en-US"/>
              </w:rPr>
              <w:t>Outcome</w:t>
            </w:r>
          </w:p>
        </w:tc>
      </w:tr>
      <w:tr w:rsidR="0000377E" w:rsidRPr="0000377E" w14:paraId="355A491D" w14:textId="77777777" w:rsidTr="00EB1B71">
        <w:tc>
          <w:tcPr>
            <w:tcW w:w="0" w:type="auto"/>
            <w:hideMark/>
          </w:tcPr>
          <w:p w14:paraId="53C5C331" w14:textId="185BEDFF" w:rsidR="0000377E" w:rsidRPr="0000377E" w:rsidRDefault="0000377E" w:rsidP="0000377E">
            <w:pPr>
              <w:rPr>
                <w:sz w:val="20"/>
                <w:szCs w:val="20"/>
                <w:lang w:val="en-US"/>
              </w:rPr>
            </w:pPr>
            <w:r w:rsidRPr="0000377E">
              <w:rPr>
                <w:sz w:val="20"/>
                <w:szCs w:val="20"/>
                <w:lang w:val="en-US"/>
              </w:rPr>
              <w:t xml:space="preserve">Guest speaks a request </w:t>
            </w:r>
            <w:r w:rsidR="00A230C4" w:rsidRPr="00A230C4">
              <w:rPr>
                <w:sz w:val="20"/>
                <w:szCs w:val="20"/>
                <w:lang w:val="en-US"/>
              </w:rPr>
              <w:sym w:font="Wingdings" w:char="F0E0"/>
            </w:r>
            <w:r w:rsidRPr="0000377E">
              <w:rPr>
                <w:sz w:val="20"/>
                <w:szCs w:val="20"/>
                <w:lang w:val="en-US"/>
              </w:rPr>
              <w:t xml:space="preserve"> system classifies </w:t>
            </w:r>
            <w:r w:rsidR="00A230C4" w:rsidRPr="00A230C4">
              <w:rPr>
                <w:sz w:val="20"/>
                <w:szCs w:val="20"/>
                <w:lang w:val="en-US"/>
              </w:rPr>
              <w:sym w:font="Wingdings" w:char="F0E0"/>
            </w:r>
            <w:r w:rsidRPr="0000377E">
              <w:rPr>
                <w:sz w:val="20"/>
                <w:szCs w:val="20"/>
                <w:lang w:val="en-US"/>
              </w:rPr>
              <w:t xml:space="preserve"> staff dashboard updates in real time</w:t>
            </w:r>
          </w:p>
        </w:tc>
        <w:tc>
          <w:tcPr>
            <w:tcW w:w="0" w:type="auto"/>
            <w:hideMark/>
          </w:tcPr>
          <w:p w14:paraId="64DE0B09"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69AE4465" w14:textId="77777777" w:rsidTr="00EB1B71">
        <w:tc>
          <w:tcPr>
            <w:tcW w:w="0" w:type="auto"/>
            <w:hideMark/>
          </w:tcPr>
          <w:p w14:paraId="63B3A624" w14:textId="1145DA14" w:rsidR="0000377E" w:rsidRPr="0000377E" w:rsidRDefault="0000377E" w:rsidP="0000377E">
            <w:pPr>
              <w:rPr>
                <w:sz w:val="20"/>
                <w:szCs w:val="20"/>
                <w:lang w:val="en-US"/>
              </w:rPr>
            </w:pPr>
            <w:r w:rsidRPr="0000377E">
              <w:rPr>
                <w:sz w:val="20"/>
                <w:szCs w:val="20"/>
                <w:lang w:val="en-US"/>
              </w:rPr>
              <w:t xml:space="preserve">Staff marks request "In Progress" </w:t>
            </w:r>
            <w:r w:rsidR="00A230C4" w:rsidRPr="00A230C4">
              <w:rPr>
                <w:sz w:val="20"/>
                <w:szCs w:val="20"/>
                <w:lang w:val="en-US"/>
              </w:rPr>
              <w:sym w:font="Wingdings" w:char="F0E0"/>
            </w:r>
            <w:r w:rsidRPr="0000377E">
              <w:rPr>
                <w:sz w:val="20"/>
                <w:szCs w:val="20"/>
                <w:lang w:val="en-US"/>
              </w:rPr>
              <w:t xml:space="preserve"> guest device announces via TTS</w:t>
            </w:r>
          </w:p>
        </w:tc>
        <w:tc>
          <w:tcPr>
            <w:tcW w:w="0" w:type="auto"/>
            <w:hideMark/>
          </w:tcPr>
          <w:p w14:paraId="7DF98D4A"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0B0D864B" w14:textId="77777777" w:rsidTr="00EB1B71">
        <w:tc>
          <w:tcPr>
            <w:tcW w:w="0" w:type="auto"/>
            <w:hideMark/>
          </w:tcPr>
          <w:p w14:paraId="5D82C1EA" w14:textId="40587F00" w:rsidR="0000377E" w:rsidRPr="0000377E" w:rsidRDefault="0000377E" w:rsidP="0000377E">
            <w:pPr>
              <w:rPr>
                <w:sz w:val="20"/>
                <w:szCs w:val="20"/>
                <w:lang w:val="en-US"/>
              </w:rPr>
            </w:pPr>
            <w:r w:rsidRPr="0000377E">
              <w:rPr>
                <w:sz w:val="20"/>
                <w:szCs w:val="20"/>
                <w:lang w:val="en-US"/>
              </w:rPr>
              <w:t xml:space="preserve">Staff marks request "Complete" </w:t>
            </w:r>
            <w:r w:rsidR="00A230C4" w:rsidRPr="00A230C4">
              <w:rPr>
                <w:sz w:val="20"/>
                <w:szCs w:val="20"/>
                <w:lang w:val="en-US"/>
              </w:rPr>
              <w:sym w:font="Wingdings" w:char="F0E0"/>
            </w:r>
            <w:r w:rsidRPr="0000377E">
              <w:rPr>
                <w:sz w:val="20"/>
                <w:szCs w:val="20"/>
                <w:lang w:val="en-US"/>
              </w:rPr>
              <w:t xml:space="preserve"> guest can submit star rating</w:t>
            </w:r>
          </w:p>
        </w:tc>
        <w:tc>
          <w:tcPr>
            <w:tcW w:w="0" w:type="auto"/>
            <w:hideMark/>
          </w:tcPr>
          <w:p w14:paraId="7C560512"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78604F18" w14:textId="77777777" w:rsidTr="00EB1B71">
        <w:tc>
          <w:tcPr>
            <w:tcW w:w="0" w:type="auto"/>
            <w:hideMark/>
          </w:tcPr>
          <w:p w14:paraId="20E59D60" w14:textId="1B4EBAA1" w:rsidR="0000377E" w:rsidRPr="0000377E" w:rsidRDefault="0000377E" w:rsidP="0000377E">
            <w:pPr>
              <w:rPr>
                <w:sz w:val="20"/>
                <w:szCs w:val="20"/>
                <w:lang w:val="en-US"/>
              </w:rPr>
            </w:pPr>
            <w:r w:rsidRPr="0000377E">
              <w:rPr>
                <w:sz w:val="20"/>
                <w:szCs w:val="20"/>
                <w:lang w:val="en-US"/>
              </w:rPr>
              <w:t xml:space="preserve">Staff sends message </w:t>
            </w:r>
            <w:r w:rsidR="00A230C4" w:rsidRPr="00A230C4">
              <w:rPr>
                <w:sz w:val="20"/>
                <w:szCs w:val="20"/>
                <w:lang w:val="en-US"/>
              </w:rPr>
              <w:sym w:font="Wingdings" w:char="F0E0"/>
            </w:r>
            <w:r w:rsidRPr="0000377E">
              <w:rPr>
                <w:sz w:val="20"/>
                <w:szCs w:val="20"/>
                <w:lang w:val="en-US"/>
              </w:rPr>
              <w:t xml:space="preserve"> guest device reads it aloud via TTS</w:t>
            </w:r>
          </w:p>
        </w:tc>
        <w:tc>
          <w:tcPr>
            <w:tcW w:w="0" w:type="auto"/>
            <w:hideMark/>
          </w:tcPr>
          <w:p w14:paraId="23D33335"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3612CDB3" w14:textId="77777777" w:rsidTr="00EB1B71">
        <w:tc>
          <w:tcPr>
            <w:tcW w:w="0" w:type="auto"/>
            <w:hideMark/>
          </w:tcPr>
          <w:p w14:paraId="21C73991" w14:textId="42C25088" w:rsidR="0000377E" w:rsidRPr="0000377E" w:rsidRDefault="0000377E" w:rsidP="0000377E">
            <w:pPr>
              <w:rPr>
                <w:sz w:val="20"/>
                <w:szCs w:val="20"/>
                <w:lang w:val="en-US"/>
              </w:rPr>
            </w:pPr>
            <w:r w:rsidRPr="0000377E">
              <w:rPr>
                <w:sz w:val="20"/>
                <w:szCs w:val="20"/>
                <w:lang w:val="en-US"/>
              </w:rPr>
              <w:t>Guest says "cancel order [</w:t>
            </w:r>
            <w:r w:rsidR="00DC62A5">
              <w:rPr>
                <w:sz w:val="20"/>
                <w:szCs w:val="20"/>
                <w:lang w:val="en-US"/>
              </w:rPr>
              <w:t>Order No.</w:t>
            </w:r>
            <w:r w:rsidRPr="0000377E">
              <w:rPr>
                <w:sz w:val="20"/>
                <w:szCs w:val="20"/>
                <w:lang w:val="en-US"/>
              </w:rPr>
              <w:t xml:space="preserve">]" </w:t>
            </w:r>
            <w:r w:rsidR="00A230C4" w:rsidRPr="00A230C4">
              <w:rPr>
                <w:sz w:val="20"/>
                <w:szCs w:val="20"/>
                <w:lang w:val="en-US"/>
              </w:rPr>
              <w:sym w:font="Wingdings" w:char="F0E0"/>
            </w:r>
            <w:r w:rsidRPr="0000377E">
              <w:rPr>
                <w:sz w:val="20"/>
                <w:szCs w:val="20"/>
                <w:lang w:val="en-US"/>
              </w:rPr>
              <w:t xml:space="preserve"> request cancelled </w:t>
            </w:r>
            <w:r w:rsidR="00A230C4" w:rsidRPr="00A230C4">
              <w:rPr>
                <w:sz w:val="20"/>
                <w:szCs w:val="20"/>
                <w:lang w:val="en-US"/>
              </w:rPr>
              <w:sym w:font="Wingdings" w:char="F0E0"/>
            </w:r>
            <w:r w:rsidRPr="0000377E">
              <w:rPr>
                <w:sz w:val="20"/>
                <w:szCs w:val="20"/>
                <w:lang w:val="en-US"/>
              </w:rPr>
              <w:t xml:space="preserve"> dashboard updates</w:t>
            </w:r>
          </w:p>
        </w:tc>
        <w:tc>
          <w:tcPr>
            <w:tcW w:w="0" w:type="auto"/>
            <w:hideMark/>
          </w:tcPr>
          <w:p w14:paraId="72F82E3D"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24F708EF" w14:textId="77777777" w:rsidTr="00EB1B71">
        <w:tc>
          <w:tcPr>
            <w:tcW w:w="0" w:type="auto"/>
            <w:hideMark/>
          </w:tcPr>
          <w:p w14:paraId="0A6A2977" w14:textId="530FF108" w:rsidR="0000377E" w:rsidRPr="0000377E" w:rsidRDefault="0000377E" w:rsidP="0000377E">
            <w:pPr>
              <w:rPr>
                <w:sz w:val="20"/>
                <w:szCs w:val="20"/>
                <w:lang w:val="en-US"/>
              </w:rPr>
            </w:pPr>
            <w:r w:rsidRPr="0000377E">
              <w:rPr>
                <w:sz w:val="20"/>
                <w:szCs w:val="20"/>
                <w:lang w:val="en-US"/>
              </w:rPr>
              <w:t xml:space="preserve">Request routed to wrong department </w:t>
            </w:r>
            <w:r w:rsidR="00A230C4" w:rsidRPr="00A230C4">
              <w:rPr>
                <w:sz w:val="20"/>
                <w:szCs w:val="20"/>
                <w:lang w:val="en-US"/>
              </w:rPr>
              <w:sym w:font="Wingdings" w:char="F0E0"/>
            </w:r>
            <w:r w:rsidRPr="0000377E">
              <w:rPr>
                <w:sz w:val="20"/>
                <w:szCs w:val="20"/>
                <w:lang w:val="en-US"/>
              </w:rPr>
              <w:t xml:space="preserve"> staff transfers to correct department</w:t>
            </w:r>
          </w:p>
        </w:tc>
        <w:tc>
          <w:tcPr>
            <w:tcW w:w="0" w:type="auto"/>
            <w:hideMark/>
          </w:tcPr>
          <w:p w14:paraId="25C5811D"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2380970A" w14:textId="77777777" w:rsidTr="00EB1B71">
        <w:tc>
          <w:tcPr>
            <w:tcW w:w="0" w:type="auto"/>
            <w:hideMark/>
          </w:tcPr>
          <w:p w14:paraId="341E72AB" w14:textId="3CF0EB45" w:rsidR="0000377E" w:rsidRPr="0000377E" w:rsidRDefault="0000377E" w:rsidP="0000377E">
            <w:pPr>
              <w:rPr>
                <w:sz w:val="20"/>
                <w:szCs w:val="20"/>
                <w:lang w:val="en-US"/>
              </w:rPr>
            </w:pPr>
            <w:r w:rsidRPr="0000377E">
              <w:rPr>
                <w:sz w:val="20"/>
                <w:szCs w:val="20"/>
                <w:lang w:val="en-US"/>
              </w:rPr>
              <w:t xml:space="preserve">Server restart </w:t>
            </w:r>
            <w:r w:rsidR="00A230C4" w:rsidRPr="00A230C4">
              <w:rPr>
                <w:sz w:val="20"/>
                <w:szCs w:val="20"/>
                <w:lang w:val="en-US"/>
              </w:rPr>
              <w:sym w:font="Wingdings" w:char="F0E0"/>
            </w:r>
            <w:r w:rsidRPr="0000377E">
              <w:rPr>
                <w:sz w:val="20"/>
                <w:szCs w:val="20"/>
                <w:lang w:val="en-US"/>
              </w:rPr>
              <w:t xml:space="preserve"> guest device reconnects automatically via exponential backoff</w:t>
            </w:r>
          </w:p>
        </w:tc>
        <w:tc>
          <w:tcPr>
            <w:tcW w:w="0" w:type="auto"/>
            <w:hideMark/>
          </w:tcPr>
          <w:p w14:paraId="0F21ECA8"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2858FB57" w14:textId="77777777" w:rsidTr="00EB1B71">
        <w:tc>
          <w:tcPr>
            <w:tcW w:w="0" w:type="auto"/>
            <w:hideMark/>
          </w:tcPr>
          <w:p w14:paraId="172F2258" w14:textId="2BC49E71" w:rsidR="0000377E" w:rsidRPr="0000377E" w:rsidRDefault="0000377E" w:rsidP="0000377E">
            <w:pPr>
              <w:rPr>
                <w:sz w:val="20"/>
                <w:szCs w:val="20"/>
                <w:lang w:val="en-US"/>
              </w:rPr>
            </w:pPr>
            <w:r w:rsidRPr="0000377E">
              <w:rPr>
                <w:sz w:val="20"/>
                <w:szCs w:val="20"/>
                <w:lang w:val="en-US"/>
              </w:rPr>
              <w:t xml:space="preserve">Low-confidence classification (below 0.60 threshold) </w:t>
            </w:r>
            <w:r w:rsidR="00A230C4" w:rsidRPr="00A230C4">
              <w:rPr>
                <w:sz w:val="20"/>
                <w:szCs w:val="20"/>
                <w:lang w:val="en-US"/>
              </w:rPr>
              <w:sym w:font="Wingdings" w:char="F0E0"/>
            </w:r>
            <w:r w:rsidRPr="0000377E">
              <w:rPr>
                <w:sz w:val="20"/>
                <w:szCs w:val="20"/>
                <w:lang w:val="en-US"/>
              </w:rPr>
              <w:t xml:space="preserve"> "could not understand" response</w:t>
            </w:r>
          </w:p>
        </w:tc>
        <w:tc>
          <w:tcPr>
            <w:tcW w:w="0" w:type="auto"/>
            <w:hideMark/>
          </w:tcPr>
          <w:p w14:paraId="064536EE"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712B25BD" w14:textId="77777777" w:rsidTr="00EB1B71">
        <w:tc>
          <w:tcPr>
            <w:tcW w:w="0" w:type="auto"/>
            <w:hideMark/>
          </w:tcPr>
          <w:p w14:paraId="78AEF8E4" w14:textId="09B446DA" w:rsidR="0000377E" w:rsidRPr="0000377E" w:rsidRDefault="0000377E" w:rsidP="0000377E">
            <w:pPr>
              <w:rPr>
                <w:sz w:val="20"/>
                <w:szCs w:val="20"/>
                <w:lang w:val="en-US"/>
              </w:rPr>
            </w:pPr>
            <w:r w:rsidRPr="0000377E">
              <w:rPr>
                <w:sz w:val="20"/>
                <w:szCs w:val="20"/>
                <w:lang w:val="en-US"/>
              </w:rPr>
              <w:t xml:space="preserve">Multiple staff dashboards open simultaneously </w:t>
            </w:r>
            <w:r w:rsidR="00A230C4" w:rsidRPr="00A230C4">
              <w:rPr>
                <w:sz w:val="20"/>
                <w:szCs w:val="20"/>
                <w:lang w:val="en-US"/>
              </w:rPr>
              <w:sym w:font="Wingdings" w:char="F0E0"/>
            </w:r>
            <w:r w:rsidRPr="0000377E">
              <w:rPr>
                <w:sz w:val="20"/>
                <w:szCs w:val="20"/>
                <w:lang w:val="en-US"/>
              </w:rPr>
              <w:t xml:space="preserve"> all update in real time</w:t>
            </w:r>
          </w:p>
        </w:tc>
        <w:tc>
          <w:tcPr>
            <w:tcW w:w="0" w:type="auto"/>
            <w:hideMark/>
          </w:tcPr>
          <w:p w14:paraId="6B8F3D2F"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25D63B6A" w14:textId="77777777" w:rsidTr="00EB1B71">
        <w:tc>
          <w:tcPr>
            <w:tcW w:w="0" w:type="auto"/>
            <w:hideMark/>
          </w:tcPr>
          <w:p w14:paraId="1F53B2A2" w14:textId="094F88D8" w:rsidR="0000377E" w:rsidRPr="0000377E" w:rsidRDefault="0000377E" w:rsidP="0000377E">
            <w:pPr>
              <w:rPr>
                <w:sz w:val="20"/>
                <w:szCs w:val="20"/>
                <w:lang w:val="en-US"/>
              </w:rPr>
            </w:pPr>
            <w:r w:rsidRPr="0000377E">
              <w:rPr>
                <w:sz w:val="20"/>
                <w:szCs w:val="20"/>
                <w:lang w:val="en-US"/>
              </w:rPr>
              <w:t xml:space="preserve">Keyword match (Tier 1) </w:t>
            </w:r>
            <w:r w:rsidR="00A230C4" w:rsidRPr="00A230C4">
              <w:rPr>
                <w:sz w:val="20"/>
                <w:szCs w:val="20"/>
                <w:lang w:val="en-US"/>
              </w:rPr>
              <w:sym w:font="Wingdings" w:char="F0E0"/>
            </w:r>
            <w:r w:rsidRPr="0000377E">
              <w:rPr>
                <w:sz w:val="20"/>
                <w:szCs w:val="20"/>
                <w:lang w:val="en-US"/>
              </w:rPr>
              <w:t xml:space="preserve"> bypasses neural model, returns 0.99 confidence</w:t>
            </w:r>
          </w:p>
        </w:tc>
        <w:tc>
          <w:tcPr>
            <w:tcW w:w="0" w:type="auto"/>
            <w:hideMark/>
          </w:tcPr>
          <w:p w14:paraId="68F8A4C6" w14:textId="77777777" w:rsidR="0000377E" w:rsidRPr="0000377E" w:rsidRDefault="0000377E" w:rsidP="0000377E">
            <w:pPr>
              <w:rPr>
                <w:sz w:val="20"/>
                <w:szCs w:val="20"/>
                <w:lang w:val="en-US"/>
              </w:rPr>
            </w:pPr>
            <w:r w:rsidRPr="0000377E">
              <w:rPr>
                <w:sz w:val="20"/>
                <w:szCs w:val="20"/>
                <w:lang w:val="en-US"/>
              </w:rPr>
              <w:t>Passed</w:t>
            </w:r>
          </w:p>
        </w:tc>
      </w:tr>
    </w:tbl>
    <w:p w14:paraId="0A52BE42" w14:textId="6F2C31E3" w:rsidR="00EB1B71" w:rsidRPr="00EB1B71" w:rsidRDefault="00EB1B71" w:rsidP="00EB1B71">
      <w:pPr>
        <w:pStyle w:val="Caption"/>
        <w:spacing w:before="240"/>
        <w:rPr>
          <w:b w:val="0"/>
          <w:bCs w:val="0"/>
          <w:i/>
          <w:iCs/>
          <w:color w:val="auto"/>
        </w:rPr>
      </w:pPr>
      <w:bookmarkStart w:id="196" w:name="_Toc227104961"/>
      <w:r w:rsidRPr="00EB1B71">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8</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7</w:t>
      </w:r>
      <w:r w:rsidR="008A0FB7">
        <w:rPr>
          <w:b w:val="0"/>
          <w:bCs w:val="0"/>
          <w:i/>
          <w:iCs/>
          <w:color w:val="auto"/>
        </w:rPr>
        <w:fldChar w:fldCharType="end"/>
      </w:r>
      <w:r w:rsidRPr="00EB1B71">
        <w:rPr>
          <w:b w:val="0"/>
          <w:bCs w:val="0"/>
          <w:i/>
          <w:iCs/>
          <w:color w:val="auto"/>
        </w:rPr>
        <w:t>: Scenarios tested</w:t>
      </w:r>
      <w:bookmarkEnd w:id="196"/>
    </w:p>
    <w:p w14:paraId="26B2122C" w14:textId="7364FED3" w:rsidR="0000377E" w:rsidRPr="0000377E" w:rsidRDefault="00733617" w:rsidP="001706EB">
      <w:pPr>
        <w:jc w:val="both"/>
        <w:rPr>
          <w:lang w:val="en-US"/>
        </w:rPr>
      </w:pPr>
      <w:r w:rsidRPr="00733617">
        <w:t>No critical failures were found. The exponential backoff reconnection worked well</w:t>
      </w:r>
      <w:r w:rsidR="0064458F">
        <w:t>,</w:t>
      </w:r>
      <w:r w:rsidRPr="00733617">
        <w:t xml:space="preserve"> after a simulated server restart, the Android client reconnected within the first or second retry on a stable local network</w:t>
      </w:r>
      <w:r w:rsidR="0000377E" w:rsidRPr="0000377E">
        <w:rPr>
          <w:lang w:val="en-US"/>
        </w:rPr>
        <w:t>.</w:t>
      </w:r>
    </w:p>
    <w:p w14:paraId="186FF276" w14:textId="71325593" w:rsidR="0000377E" w:rsidRPr="0000377E" w:rsidRDefault="0000377E" w:rsidP="0000377E">
      <w:pPr>
        <w:rPr>
          <w:lang w:val="en-US"/>
        </w:rPr>
      </w:pPr>
    </w:p>
    <w:p w14:paraId="19B54F7E" w14:textId="7DD4D749" w:rsidR="0000377E" w:rsidRPr="0000377E" w:rsidRDefault="0000377E" w:rsidP="00DF52A7">
      <w:pPr>
        <w:pStyle w:val="Heading2"/>
        <w:rPr>
          <w:lang w:val="en-US"/>
        </w:rPr>
      </w:pPr>
      <w:bookmarkStart w:id="197" w:name="_Toc227104627"/>
      <w:r w:rsidRPr="0000377E">
        <w:rPr>
          <w:lang w:val="en-US"/>
        </w:rPr>
        <w:t>System Latency Testing</w:t>
      </w:r>
      <w:bookmarkEnd w:id="197"/>
    </w:p>
    <w:p w14:paraId="5BB75835" w14:textId="0869E73C" w:rsidR="0000377E" w:rsidRPr="0000377E" w:rsidRDefault="0000377E" w:rsidP="00BF44B8">
      <w:pPr>
        <w:pStyle w:val="Heading3"/>
      </w:pPr>
      <w:bookmarkStart w:id="198" w:name="_Toc227104628"/>
      <w:r w:rsidRPr="0000377E">
        <w:t>Measurement Approach</w:t>
      </w:r>
      <w:bookmarkEnd w:id="198"/>
    </w:p>
    <w:p w14:paraId="23BFD561" w14:textId="677A4638" w:rsidR="0000377E" w:rsidRDefault="00A3190C" w:rsidP="004364D3">
      <w:pPr>
        <w:jc w:val="both"/>
        <w:rPr>
          <w:lang w:val="en-US"/>
        </w:rPr>
      </w:pPr>
      <w:r w:rsidRPr="00A3190C">
        <w:t>Latency was measured across five pipeline stages for 20 test requests. The backend was timed using test_latency.py (20 HTTP POST requests), while device-side stages were recorded on the physical tablet using SystemClock.elapsedRealtimeNanos() at each pipeline boundary</w:t>
      </w:r>
      <w:r w:rsidR="0000377E" w:rsidRPr="0000377E">
        <w:rPr>
          <w:lang w:val="en-US"/>
        </w:rPr>
        <w:t>.</w:t>
      </w:r>
    </w:p>
    <w:p w14:paraId="73B7C874" w14:textId="77777777" w:rsidR="004364D3" w:rsidRDefault="004364D3" w:rsidP="004364D3">
      <w:pPr>
        <w:jc w:val="both"/>
        <w:rPr>
          <w:lang w:val="en-US"/>
        </w:rPr>
      </w:pPr>
    </w:p>
    <w:tbl>
      <w:tblPr>
        <w:tblStyle w:val="TableGridLight"/>
        <w:tblW w:w="0" w:type="auto"/>
        <w:tblLook w:val="04A0" w:firstRow="1" w:lastRow="0" w:firstColumn="1" w:lastColumn="0" w:noHBand="0" w:noVBand="1"/>
      </w:tblPr>
      <w:tblGrid>
        <w:gridCol w:w="1462"/>
        <w:gridCol w:w="5363"/>
        <w:gridCol w:w="2306"/>
      </w:tblGrid>
      <w:tr w:rsidR="0000377E" w:rsidRPr="0000377E" w14:paraId="77AE8353" w14:textId="77777777" w:rsidTr="004364D3">
        <w:tc>
          <w:tcPr>
            <w:tcW w:w="0" w:type="auto"/>
            <w:hideMark/>
          </w:tcPr>
          <w:p w14:paraId="1169A1D7" w14:textId="77777777" w:rsidR="0000377E" w:rsidRPr="0000377E" w:rsidRDefault="0000377E" w:rsidP="0000377E">
            <w:pPr>
              <w:rPr>
                <w:b/>
                <w:bCs/>
                <w:sz w:val="20"/>
                <w:szCs w:val="20"/>
                <w:lang w:val="en-US"/>
              </w:rPr>
            </w:pPr>
            <w:r w:rsidRPr="0000377E">
              <w:rPr>
                <w:b/>
                <w:bCs/>
                <w:sz w:val="20"/>
                <w:szCs w:val="20"/>
                <w:lang w:val="en-US"/>
              </w:rPr>
              <w:t>Stage</w:t>
            </w:r>
          </w:p>
        </w:tc>
        <w:tc>
          <w:tcPr>
            <w:tcW w:w="0" w:type="auto"/>
            <w:hideMark/>
          </w:tcPr>
          <w:p w14:paraId="1C72600B" w14:textId="77777777" w:rsidR="0000377E" w:rsidRPr="0000377E" w:rsidRDefault="0000377E" w:rsidP="0000377E">
            <w:pPr>
              <w:rPr>
                <w:b/>
                <w:bCs/>
                <w:sz w:val="20"/>
                <w:szCs w:val="20"/>
                <w:lang w:val="en-US"/>
              </w:rPr>
            </w:pPr>
            <w:r w:rsidRPr="0000377E">
              <w:rPr>
                <w:b/>
                <w:bCs/>
                <w:sz w:val="20"/>
                <w:szCs w:val="20"/>
                <w:lang w:val="en-US"/>
              </w:rPr>
              <w:t>Component</w:t>
            </w:r>
          </w:p>
        </w:tc>
        <w:tc>
          <w:tcPr>
            <w:tcW w:w="0" w:type="auto"/>
            <w:hideMark/>
          </w:tcPr>
          <w:p w14:paraId="6ADB3C8B" w14:textId="77777777" w:rsidR="0000377E" w:rsidRPr="0000377E" w:rsidRDefault="0000377E" w:rsidP="0000377E">
            <w:pPr>
              <w:rPr>
                <w:b/>
                <w:bCs/>
                <w:sz w:val="20"/>
                <w:szCs w:val="20"/>
                <w:lang w:val="en-US"/>
              </w:rPr>
            </w:pPr>
            <w:r w:rsidRPr="0000377E">
              <w:rPr>
                <w:b/>
                <w:bCs/>
                <w:sz w:val="20"/>
                <w:szCs w:val="20"/>
                <w:lang w:val="en-US"/>
              </w:rPr>
              <w:t>Measured On</w:t>
            </w:r>
          </w:p>
        </w:tc>
      </w:tr>
      <w:tr w:rsidR="0000377E" w:rsidRPr="0000377E" w14:paraId="1BB95728" w14:textId="77777777" w:rsidTr="004364D3">
        <w:tc>
          <w:tcPr>
            <w:tcW w:w="0" w:type="auto"/>
            <w:hideMark/>
          </w:tcPr>
          <w:p w14:paraId="7CF0F777" w14:textId="77777777" w:rsidR="0000377E" w:rsidRPr="0000377E" w:rsidRDefault="0000377E" w:rsidP="0000377E">
            <w:pPr>
              <w:rPr>
                <w:sz w:val="20"/>
                <w:szCs w:val="20"/>
                <w:lang w:val="en-US"/>
              </w:rPr>
            </w:pPr>
            <w:r w:rsidRPr="0000377E">
              <w:rPr>
                <w:sz w:val="20"/>
                <w:szCs w:val="20"/>
                <w:lang w:val="en-US"/>
              </w:rPr>
              <w:t>1. STT</w:t>
            </w:r>
          </w:p>
        </w:tc>
        <w:tc>
          <w:tcPr>
            <w:tcW w:w="0" w:type="auto"/>
            <w:hideMark/>
          </w:tcPr>
          <w:p w14:paraId="43529B39" w14:textId="77777777" w:rsidR="0000377E" w:rsidRPr="0000377E" w:rsidRDefault="0000377E" w:rsidP="0000377E">
            <w:pPr>
              <w:rPr>
                <w:sz w:val="20"/>
                <w:szCs w:val="20"/>
                <w:lang w:val="en-US"/>
              </w:rPr>
            </w:pPr>
            <w:r w:rsidRPr="0000377E">
              <w:rPr>
                <w:sz w:val="20"/>
                <w:szCs w:val="20"/>
                <w:lang w:val="en-US"/>
              </w:rPr>
              <w:t>Vosk transcript ready after end-of-speech detection</w:t>
            </w:r>
          </w:p>
        </w:tc>
        <w:tc>
          <w:tcPr>
            <w:tcW w:w="0" w:type="auto"/>
            <w:hideMark/>
          </w:tcPr>
          <w:p w14:paraId="5319B172" w14:textId="77777777" w:rsidR="0000377E" w:rsidRPr="0000377E" w:rsidRDefault="0000377E" w:rsidP="0000377E">
            <w:pPr>
              <w:rPr>
                <w:sz w:val="20"/>
                <w:szCs w:val="20"/>
                <w:lang w:val="en-US"/>
              </w:rPr>
            </w:pPr>
            <w:r w:rsidRPr="0000377E">
              <w:rPr>
                <w:sz w:val="20"/>
                <w:szCs w:val="20"/>
                <w:lang w:val="en-US"/>
              </w:rPr>
              <w:t>Android tablet</w:t>
            </w:r>
          </w:p>
        </w:tc>
      </w:tr>
      <w:tr w:rsidR="0000377E" w:rsidRPr="0000377E" w14:paraId="55FAAC3C" w14:textId="77777777" w:rsidTr="004364D3">
        <w:tc>
          <w:tcPr>
            <w:tcW w:w="0" w:type="auto"/>
            <w:hideMark/>
          </w:tcPr>
          <w:p w14:paraId="30514CDC" w14:textId="77777777" w:rsidR="0000377E" w:rsidRPr="0000377E" w:rsidRDefault="0000377E" w:rsidP="0000377E">
            <w:pPr>
              <w:rPr>
                <w:sz w:val="20"/>
                <w:szCs w:val="20"/>
                <w:lang w:val="en-US"/>
              </w:rPr>
            </w:pPr>
            <w:r w:rsidRPr="0000377E">
              <w:rPr>
                <w:sz w:val="20"/>
                <w:szCs w:val="20"/>
                <w:lang w:val="en-US"/>
              </w:rPr>
              <w:t>2. NLU</w:t>
            </w:r>
          </w:p>
        </w:tc>
        <w:tc>
          <w:tcPr>
            <w:tcW w:w="0" w:type="auto"/>
            <w:hideMark/>
          </w:tcPr>
          <w:p w14:paraId="39FE57A8" w14:textId="77777777" w:rsidR="0000377E" w:rsidRPr="0000377E" w:rsidRDefault="0000377E" w:rsidP="0000377E">
            <w:pPr>
              <w:rPr>
                <w:sz w:val="20"/>
                <w:szCs w:val="20"/>
                <w:lang w:val="en-US"/>
              </w:rPr>
            </w:pPr>
            <w:r w:rsidRPr="0000377E">
              <w:rPr>
                <w:sz w:val="20"/>
                <w:szCs w:val="20"/>
                <w:lang w:val="en-US"/>
              </w:rPr>
              <w:t>Keyword check (Tier 1) or MobileBERT inference (Tier 2)</w:t>
            </w:r>
          </w:p>
        </w:tc>
        <w:tc>
          <w:tcPr>
            <w:tcW w:w="0" w:type="auto"/>
            <w:hideMark/>
          </w:tcPr>
          <w:p w14:paraId="6D75A9A9" w14:textId="77777777" w:rsidR="0000377E" w:rsidRPr="0000377E" w:rsidRDefault="0000377E" w:rsidP="0000377E">
            <w:pPr>
              <w:rPr>
                <w:sz w:val="20"/>
                <w:szCs w:val="20"/>
                <w:lang w:val="en-US"/>
              </w:rPr>
            </w:pPr>
            <w:r w:rsidRPr="0000377E">
              <w:rPr>
                <w:sz w:val="20"/>
                <w:szCs w:val="20"/>
                <w:lang w:val="en-US"/>
              </w:rPr>
              <w:t>Android tablet</w:t>
            </w:r>
          </w:p>
        </w:tc>
      </w:tr>
      <w:tr w:rsidR="0000377E" w:rsidRPr="0000377E" w14:paraId="2AD86321" w14:textId="77777777" w:rsidTr="004364D3">
        <w:tc>
          <w:tcPr>
            <w:tcW w:w="0" w:type="auto"/>
            <w:hideMark/>
          </w:tcPr>
          <w:p w14:paraId="0CAE4CBF" w14:textId="77777777" w:rsidR="0000377E" w:rsidRPr="0000377E" w:rsidRDefault="0000377E" w:rsidP="0000377E">
            <w:pPr>
              <w:rPr>
                <w:sz w:val="20"/>
                <w:szCs w:val="20"/>
                <w:lang w:val="en-US"/>
              </w:rPr>
            </w:pPr>
            <w:r w:rsidRPr="0000377E">
              <w:rPr>
                <w:sz w:val="20"/>
                <w:szCs w:val="20"/>
                <w:lang w:val="en-US"/>
              </w:rPr>
              <w:t>3. HTTP API</w:t>
            </w:r>
          </w:p>
        </w:tc>
        <w:tc>
          <w:tcPr>
            <w:tcW w:w="0" w:type="auto"/>
            <w:hideMark/>
          </w:tcPr>
          <w:p w14:paraId="15C2F1CA" w14:textId="77777777" w:rsidR="0000377E" w:rsidRPr="0000377E" w:rsidRDefault="0000377E" w:rsidP="0000377E">
            <w:pPr>
              <w:rPr>
                <w:sz w:val="20"/>
                <w:szCs w:val="20"/>
                <w:lang w:val="en-US"/>
              </w:rPr>
            </w:pPr>
            <w:r w:rsidRPr="0000377E">
              <w:rPr>
                <w:sz w:val="20"/>
                <w:szCs w:val="20"/>
                <w:lang w:val="en-US"/>
              </w:rPr>
              <w:t>POST to /api/submit-request, server processing, response</w:t>
            </w:r>
          </w:p>
        </w:tc>
        <w:tc>
          <w:tcPr>
            <w:tcW w:w="0" w:type="auto"/>
            <w:hideMark/>
          </w:tcPr>
          <w:p w14:paraId="72C280E9" w14:textId="77777777" w:rsidR="0000377E" w:rsidRPr="0000377E" w:rsidRDefault="0000377E" w:rsidP="0000377E">
            <w:pPr>
              <w:rPr>
                <w:sz w:val="20"/>
                <w:szCs w:val="20"/>
                <w:lang w:val="en-US"/>
              </w:rPr>
            </w:pPr>
            <w:r w:rsidRPr="0000377E">
              <w:rPr>
                <w:sz w:val="20"/>
                <w:szCs w:val="20"/>
                <w:lang w:val="en-US"/>
              </w:rPr>
              <w:t>Backend (Python timer)</w:t>
            </w:r>
          </w:p>
        </w:tc>
      </w:tr>
      <w:tr w:rsidR="0000377E" w:rsidRPr="0000377E" w14:paraId="22EA31DB" w14:textId="77777777" w:rsidTr="004364D3">
        <w:tc>
          <w:tcPr>
            <w:tcW w:w="0" w:type="auto"/>
            <w:hideMark/>
          </w:tcPr>
          <w:p w14:paraId="4A5FC5D3" w14:textId="77777777" w:rsidR="0000377E" w:rsidRPr="0000377E" w:rsidRDefault="0000377E" w:rsidP="0000377E">
            <w:pPr>
              <w:rPr>
                <w:sz w:val="20"/>
                <w:szCs w:val="20"/>
                <w:lang w:val="en-US"/>
              </w:rPr>
            </w:pPr>
            <w:r w:rsidRPr="0000377E">
              <w:rPr>
                <w:sz w:val="20"/>
                <w:szCs w:val="20"/>
                <w:lang w:val="en-US"/>
              </w:rPr>
              <w:t>4. WebSocket</w:t>
            </w:r>
          </w:p>
        </w:tc>
        <w:tc>
          <w:tcPr>
            <w:tcW w:w="0" w:type="auto"/>
            <w:hideMark/>
          </w:tcPr>
          <w:p w14:paraId="57350B83" w14:textId="77777777" w:rsidR="0000377E" w:rsidRPr="0000377E" w:rsidRDefault="0000377E" w:rsidP="0000377E">
            <w:pPr>
              <w:rPr>
                <w:sz w:val="20"/>
                <w:szCs w:val="20"/>
                <w:lang w:val="en-US"/>
              </w:rPr>
            </w:pPr>
            <w:r w:rsidRPr="0000377E">
              <w:rPr>
                <w:sz w:val="20"/>
                <w:szCs w:val="20"/>
                <w:lang w:val="en-US"/>
              </w:rPr>
              <w:t>Server broadcast to staff dashboard (LAN)</w:t>
            </w:r>
          </w:p>
        </w:tc>
        <w:tc>
          <w:tcPr>
            <w:tcW w:w="0" w:type="auto"/>
            <w:hideMark/>
          </w:tcPr>
          <w:p w14:paraId="290794F5" w14:textId="77777777" w:rsidR="0000377E" w:rsidRPr="0000377E" w:rsidRDefault="0000377E" w:rsidP="0000377E">
            <w:pPr>
              <w:rPr>
                <w:sz w:val="20"/>
                <w:szCs w:val="20"/>
                <w:lang w:val="en-US"/>
              </w:rPr>
            </w:pPr>
            <w:r w:rsidRPr="0000377E">
              <w:rPr>
                <w:sz w:val="20"/>
                <w:szCs w:val="20"/>
                <w:lang w:val="en-US"/>
              </w:rPr>
              <w:t>Estimated</w:t>
            </w:r>
          </w:p>
        </w:tc>
      </w:tr>
      <w:tr w:rsidR="0000377E" w:rsidRPr="0000377E" w14:paraId="195D99B9" w14:textId="77777777" w:rsidTr="004364D3">
        <w:tc>
          <w:tcPr>
            <w:tcW w:w="0" w:type="auto"/>
            <w:hideMark/>
          </w:tcPr>
          <w:p w14:paraId="0D87508A" w14:textId="77777777" w:rsidR="0000377E" w:rsidRPr="0000377E" w:rsidRDefault="0000377E" w:rsidP="0000377E">
            <w:pPr>
              <w:rPr>
                <w:sz w:val="20"/>
                <w:szCs w:val="20"/>
                <w:lang w:val="en-US"/>
              </w:rPr>
            </w:pPr>
            <w:r w:rsidRPr="0000377E">
              <w:rPr>
                <w:sz w:val="20"/>
                <w:szCs w:val="20"/>
                <w:lang w:val="en-US"/>
              </w:rPr>
              <w:t>5. TTS start</w:t>
            </w:r>
          </w:p>
        </w:tc>
        <w:tc>
          <w:tcPr>
            <w:tcW w:w="0" w:type="auto"/>
            <w:hideMark/>
          </w:tcPr>
          <w:p w14:paraId="1B297788" w14:textId="77777777" w:rsidR="0000377E" w:rsidRPr="0000377E" w:rsidRDefault="0000377E" w:rsidP="0000377E">
            <w:pPr>
              <w:rPr>
                <w:sz w:val="20"/>
                <w:szCs w:val="20"/>
                <w:lang w:val="en-US"/>
              </w:rPr>
            </w:pPr>
            <w:r w:rsidRPr="0000377E">
              <w:rPr>
                <w:sz w:val="20"/>
                <w:szCs w:val="20"/>
                <w:lang w:val="en-US"/>
              </w:rPr>
              <w:t>Confirmation text ready to first audio output</w:t>
            </w:r>
          </w:p>
        </w:tc>
        <w:tc>
          <w:tcPr>
            <w:tcW w:w="0" w:type="auto"/>
            <w:hideMark/>
          </w:tcPr>
          <w:p w14:paraId="20DB5521" w14:textId="77777777" w:rsidR="0000377E" w:rsidRPr="0000377E" w:rsidRDefault="0000377E" w:rsidP="0000377E">
            <w:pPr>
              <w:rPr>
                <w:sz w:val="20"/>
                <w:szCs w:val="20"/>
                <w:lang w:val="en-US"/>
              </w:rPr>
            </w:pPr>
            <w:r w:rsidRPr="0000377E">
              <w:rPr>
                <w:sz w:val="20"/>
                <w:szCs w:val="20"/>
                <w:lang w:val="en-US"/>
              </w:rPr>
              <w:t>Android tablet</w:t>
            </w:r>
          </w:p>
        </w:tc>
      </w:tr>
    </w:tbl>
    <w:p w14:paraId="1352EA51" w14:textId="0FE4BB52" w:rsidR="004364D3" w:rsidRPr="004364D3" w:rsidRDefault="004364D3" w:rsidP="004364D3">
      <w:pPr>
        <w:pStyle w:val="Caption"/>
        <w:spacing w:before="240"/>
        <w:rPr>
          <w:b w:val="0"/>
          <w:bCs w:val="0"/>
          <w:i/>
          <w:iCs/>
          <w:color w:val="auto"/>
        </w:rPr>
      </w:pPr>
      <w:bookmarkStart w:id="199" w:name="_Toc227104962"/>
      <w:r w:rsidRPr="004364D3">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8</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8</w:t>
      </w:r>
      <w:r w:rsidR="008A0FB7">
        <w:rPr>
          <w:b w:val="0"/>
          <w:bCs w:val="0"/>
          <w:i/>
          <w:iCs/>
          <w:color w:val="auto"/>
        </w:rPr>
        <w:fldChar w:fldCharType="end"/>
      </w:r>
      <w:r w:rsidRPr="004364D3">
        <w:rPr>
          <w:b w:val="0"/>
          <w:bCs w:val="0"/>
          <w:i/>
          <w:iCs/>
          <w:color w:val="auto"/>
        </w:rPr>
        <w:t>: Measurement Approach on each stage</w:t>
      </w:r>
      <w:bookmarkEnd w:id="199"/>
    </w:p>
    <w:p w14:paraId="36DF13AB" w14:textId="0F6ECDFE" w:rsidR="0000377E" w:rsidRPr="0000377E" w:rsidRDefault="007D4321" w:rsidP="0000377E">
      <w:pPr>
        <w:rPr>
          <w:lang w:val="en-US"/>
        </w:rPr>
      </w:pPr>
      <w:r w:rsidRPr="007D4321">
        <w:t>WebSocket delivery was estimated at ~15ms, reasonable for a LAN environment</w:t>
      </w:r>
      <w:r w:rsidR="0000377E" w:rsidRPr="0000377E">
        <w:rPr>
          <w:lang w:val="en-US"/>
        </w:rPr>
        <w:t>.</w:t>
      </w:r>
    </w:p>
    <w:p w14:paraId="1DBF580A" w14:textId="125EE851" w:rsidR="0000377E" w:rsidRPr="004364D3" w:rsidRDefault="0000377E" w:rsidP="00BF44B8">
      <w:pPr>
        <w:pStyle w:val="Heading3"/>
      </w:pPr>
      <w:bookmarkStart w:id="200" w:name="_Toc227104629"/>
      <w:r w:rsidRPr="0000377E">
        <w:lastRenderedPageBreak/>
        <w:t>Results</w:t>
      </w:r>
      <w:bookmarkEnd w:id="200"/>
    </w:p>
    <w:tbl>
      <w:tblPr>
        <w:tblStyle w:val="TableGridLight"/>
        <w:tblW w:w="0" w:type="auto"/>
        <w:tblLook w:val="04A0" w:firstRow="1" w:lastRow="0" w:firstColumn="1" w:lastColumn="0" w:noHBand="0" w:noVBand="1"/>
      </w:tblPr>
      <w:tblGrid>
        <w:gridCol w:w="2250"/>
        <w:gridCol w:w="994"/>
        <w:gridCol w:w="1172"/>
        <w:gridCol w:w="1328"/>
        <w:gridCol w:w="1028"/>
        <w:gridCol w:w="1050"/>
      </w:tblGrid>
      <w:tr w:rsidR="00B55ACF" w:rsidRPr="00B55ACF" w14:paraId="67B479B5" w14:textId="77777777" w:rsidTr="00B55ACF">
        <w:tc>
          <w:tcPr>
            <w:tcW w:w="0" w:type="auto"/>
            <w:shd w:val="clear" w:color="auto" w:fill="D9D9D9" w:themeFill="background1" w:themeFillShade="D9"/>
            <w:hideMark/>
          </w:tcPr>
          <w:p w14:paraId="7A7428DA" w14:textId="77777777" w:rsidR="00B55ACF" w:rsidRPr="00B55ACF" w:rsidRDefault="00B55ACF" w:rsidP="00B55ACF">
            <w:pPr>
              <w:pStyle w:val="Caption"/>
              <w:spacing w:after="0"/>
              <w:rPr>
                <w:b w:val="0"/>
                <w:bCs w:val="0"/>
                <w:color w:val="auto"/>
                <w:sz w:val="20"/>
                <w:szCs w:val="20"/>
                <w:lang w:val="en-US"/>
              </w:rPr>
            </w:pPr>
            <w:r w:rsidRPr="00B55ACF">
              <w:rPr>
                <w:b w:val="0"/>
                <w:bCs w:val="0"/>
                <w:color w:val="auto"/>
                <w:sz w:val="20"/>
                <w:szCs w:val="20"/>
                <w:lang w:val="en-US"/>
              </w:rPr>
              <w:t>Stage</w:t>
            </w:r>
          </w:p>
        </w:tc>
        <w:tc>
          <w:tcPr>
            <w:tcW w:w="0" w:type="auto"/>
            <w:shd w:val="clear" w:color="auto" w:fill="D9D9D9" w:themeFill="background1" w:themeFillShade="D9"/>
            <w:hideMark/>
          </w:tcPr>
          <w:p w14:paraId="55502F80" w14:textId="77777777" w:rsidR="00B55ACF" w:rsidRPr="00B55ACF" w:rsidRDefault="00B55ACF" w:rsidP="00B55ACF">
            <w:pPr>
              <w:pStyle w:val="Caption"/>
              <w:spacing w:after="0"/>
              <w:rPr>
                <w:b w:val="0"/>
                <w:bCs w:val="0"/>
                <w:color w:val="auto"/>
                <w:sz w:val="20"/>
                <w:szCs w:val="20"/>
                <w:lang w:val="en-US"/>
              </w:rPr>
            </w:pPr>
            <w:r w:rsidRPr="00B55ACF">
              <w:rPr>
                <w:b w:val="0"/>
                <w:bCs w:val="0"/>
                <w:color w:val="auto"/>
                <w:sz w:val="20"/>
                <w:szCs w:val="20"/>
                <w:lang w:val="en-US"/>
              </w:rPr>
              <w:t>Min (ms)</w:t>
            </w:r>
          </w:p>
        </w:tc>
        <w:tc>
          <w:tcPr>
            <w:tcW w:w="0" w:type="auto"/>
            <w:shd w:val="clear" w:color="auto" w:fill="D9D9D9" w:themeFill="background1" w:themeFillShade="D9"/>
            <w:hideMark/>
          </w:tcPr>
          <w:p w14:paraId="003B2888" w14:textId="77777777" w:rsidR="00B55ACF" w:rsidRPr="00B55ACF" w:rsidRDefault="00B55ACF" w:rsidP="00B55ACF">
            <w:pPr>
              <w:pStyle w:val="Caption"/>
              <w:spacing w:after="0"/>
              <w:rPr>
                <w:b w:val="0"/>
                <w:bCs w:val="0"/>
                <w:color w:val="auto"/>
                <w:sz w:val="20"/>
                <w:szCs w:val="20"/>
                <w:lang w:val="en-US"/>
              </w:rPr>
            </w:pPr>
            <w:r w:rsidRPr="00B55ACF">
              <w:rPr>
                <w:b w:val="0"/>
                <w:bCs w:val="0"/>
                <w:color w:val="auto"/>
                <w:sz w:val="20"/>
                <w:szCs w:val="20"/>
                <w:lang w:val="en-US"/>
              </w:rPr>
              <w:t>Mean (ms)</w:t>
            </w:r>
          </w:p>
        </w:tc>
        <w:tc>
          <w:tcPr>
            <w:tcW w:w="0" w:type="auto"/>
            <w:shd w:val="clear" w:color="auto" w:fill="D9D9D9" w:themeFill="background1" w:themeFillShade="D9"/>
            <w:hideMark/>
          </w:tcPr>
          <w:p w14:paraId="788E9383" w14:textId="77777777" w:rsidR="00B55ACF" w:rsidRPr="00B55ACF" w:rsidRDefault="00B55ACF" w:rsidP="00B55ACF">
            <w:pPr>
              <w:pStyle w:val="Caption"/>
              <w:spacing w:after="0"/>
              <w:rPr>
                <w:b w:val="0"/>
                <w:bCs w:val="0"/>
                <w:color w:val="auto"/>
                <w:sz w:val="20"/>
                <w:szCs w:val="20"/>
                <w:lang w:val="en-US"/>
              </w:rPr>
            </w:pPr>
            <w:r w:rsidRPr="00B55ACF">
              <w:rPr>
                <w:b w:val="0"/>
                <w:bCs w:val="0"/>
                <w:color w:val="auto"/>
                <w:sz w:val="20"/>
                <w:szCs w:val="20"/>
                <w:lang w:val="en-US"/>
              </w:rPr>
              <w:t>Median (ms)</w:t>
            </w:r>
          </w:p>
        </w:tc>
        <w:tc>
          <w:tcPr>
            <w:tcW w:w="0" w:type="auto"/>
            <w:shd w:val="clear" w:color="auto" w:fill="D9D9D9" w:themeFill="background1" w:themeFillShade="D9"/>
            <w:hideMark/>
          </w:tcPr>
          <w:p w14:paraId="10BE0BF2" w14:textId="77777777" w:rsidR="00B55ACF" w:rsidRPr="00B55ACF" w:rsidRDefault="00B55ACF" w:rsidP="00B55ACF">
            <w:pPr>
              <w:pStyle w:val="Caption"/>
              <w:spacing w:after="0"/>
              <w:rPr>
                <w:b w:val="0"/>
                <w:bCs w:val="0"/>
                <w:color w:val="auto"/>
                <w:sz w:val="20"/>
                <w:szCs w:val="20"/>
                <w:lang w:val="en-US"/>
              </w:rPr>
            </w:pPr>
            <w:r w:rsidRPr="00B55ACF">
              <w:rPr>
                <w:b w:val="0"/>
                <w:bCs w:val="0"/>
                <w:color w:val="auto"/>
                <w:sz w:val="20"/>
                <w:szCs w:val="20"/>
                <w:lang w:val="en-US"/>
              </w:rPr>
              <w:t>P95 (ms)</w:t>
            </w:r>
          </w:p>
        </w:tc>
        <w:tc>
          <w:tcPr>
            <w:tcW w:w="0" w:type="auto"/>
            <w:shd w:val="clear" w:color="auto" w:fill="D9D9D9" w:themeFill="background1" w:themeFillShade="D9"/>
            <w:hideMark/>
          </w:tcPr>
          <w:p w14:paraId="65DCEE72" w14:textId="77777777" w:rsidR="00B55ACF" w:rsidRPr="00B55ACF" w:rsidRDefault="00B55ACF" w:rsidP="00B55ACF">
            <w:pPr>
              <w:pStyle w:val="Caption"/>
              <w:spacing w:after="0"/>
              <w:rPr>
                <w:b w:val="0"/>
                <w:bCs w:val="0"/>
                <w:color w:val="auto"/>
                <w:sz w:val="20"/>
                <w:szCs w:val="20"/>
                <w:lang w:val="en-US"/>
              </w:rPr>
            </w:pPr>
            <w:r w:rsidRPr="00B55ACF">
              <w:rPr>
                <w:b w:val="0"/>
                <w:bCs w:val="0"/>
                <w:color w:val="auto"/>
                <w:sz w:val="20"/>
                <w:szCs w:val="20"/>
                <w:lang w:val="en-US"/>
              </w:rPr>
              <w:t>Max (ms)</w:t>
            </w:r>
          </w:p>
        </w:tc>
      </w:tr>
      <w:tr w:rsidR="00B55ACF" w:rsidRPr="00B55ACF" w14:paraId="1C32F2BF" w14:textId="77777777" w:rsidTr="00B55ACF">
        <w:tc>
          <w:tcPr>
            <w:tcW w:w="0" w:type="auto"/>
            <w:hideMark/>
          </w:tcPr>
          <w:p w14:paraId="11ADFCFB" w14:textId="77777777" w:rsidR="00B55ACF" w:rsidRPr="00B55ACF" w:rsidRDefault="00B55ACF" w:rsidP="00B55ACF">
            <w:pPr>
              <w:rPr>
                <w:sz w:val="20"/>
                <w:szCs w:val="20"/>
                <w:lang w:val="en-US"/>
              </w:rPr>
            </w:pPr>
            <w:r w:rsidRPr="00B55ACF">
              <w:rPr>
                <w:sz w:val="20"/>
                <w:szCs w:val="20"/>
                <w:lang w:val="en-US"/>
              </w:rPr>
              <w:t>1. Vosk STT</w:t>
            </w:r>
          </w:p>
        </w:tc>
        <w:tc>
          <w:tcPr>
            <w:tcW w:w="0" w:type="auto"/>
            <w:hideMark/>
          </w:tcPr>
          <w:p w14:paraId="5ACEF60F" w14:textId="77777777" w:rsidR="00B55ACF" w:rsidRPr="00B55ACF" w:rsidRDefault="00B55ACF" w:rsidP="00B55ACF">
            <w:pPr>
              <w:rPr>
                <w:sz w:val="20"/>
                <w:szCs w:val="20"/>
                <w:lang w:val="en-US"/>
              </w:rPr>
            </w:pPr>
            <w:r w:rsidRPr="00B55ACF">
              <w:rPr>
                <w:sz w:val="20"/>
                <w:szCs w:val="20"/>
                <w:lang w:val="en-US"/>
              </w:rPr>
              <w:t>267</w:t>
            </w:r>
          </w:p>
        </w:tc>
        <w:tc>
          <w:tcPr>
            <w:tcW w:w="0" w:type="auto"/>
            <w:hideMark/>
          </w:tcPr>
          <w:p w14:paraId="50C28539" w14:textId="77777777" w:rsidR="00B55ACF" w:rsidRPr="00B55ACF" w:rsidRDefault="00B55ACF" w:rsidP="00B55ACF">
            <w:pPr>
              <w:rPr>
                <w:sz w:val="20"/>
                <w:szCs w:val="20"/>
                <w:lang w:val="en-US"/>
              </w:rPr>
            </w:pPr>
            <w:r w:rsidRPr="00B55ACF">
              <w:rPr>
                <w:sz w:val="20"/>
                <w:szCs w:val="20"/>
                <w:lang w:val="en-US"/>
              </w:rPr>
              <w:t>302</w:t>
            </w:r>
          </w:p>
        </w:tc>
        <w:tc>
          <w:tcPr>
            <w:tcW w:w="0" w:type="auto"/>
            <w:hideMark/>
          </w:tcPr>
          <w:p w14:paraId="517DCB80" w14:textId="77777777" w:rsidR="00B55ACF" w:rsidRPr="00B55ACF" w:rsidRDefault="00B55ACF" w:rsidP="00B55ACF">
            <w:pPr>
              <w:rPr>
                <w:sz w:val="20"/>
                <w:szCs w:val="20"/>
                <w:lang w:val="en-US"/>
              </w:rPr>
            </w:pPr>
            <w:r w:rsidRPr="00B55ACF">
              <w:rPr>
                <w:sz w:val="20"/>
                <w:szCs w:val="20"/>
                <w:lang w:val="en-US"/>
              </w:rPr>
              <w:t>300</w:t>
            </w:r>
          </w:p>
        </w:tc>
        <w:tc>
          <w:tcPr>
            <w:tcW w:w="0" w:type="auto"/>
            <w:hideMark/>
          </w:tcPr>
          <w:p w14:paraId="61F4C7A3" w14:textId="77777777" w:rsidR="00B55ACF" w:rsidRPr="00B55ACF" w:rsidRDefault="00B55ACF" w:rsidP="00B55ACF">
            <w:pPr>
              <w:rPr>
                <w:sz w:val="20"/>
                <w:szCs w:val="20"/>
                <w:lang w:val="en-US"/>
              </w:rPr>
            </w:pPr>
            <w:r w:rsidRPr="00B55ACF">
              <w:rPr>
                <w:sz w:val="20"/>
                <w:szCs w:val="20"/>
                <w:lang w:val="en-US"/>
              </w:rPr>
              <w:t>341</w:t>
            </w:r>
          </w:p>
        </w:tc>
        <w:tc>
          <w:tcPr>
            <w:tcW w:w="0" w:type="auto"/>
            <w:hideMark/>
          </w:tcPr>
          <w:p w14:paraId="069BA5C4" w14:textId="77777777" w:rsidR="00B55ACF" w:rsidRPr="00B55ACF" w:rsidRDefault="00B55ACF" w:rsidP="00B55ACF">
            <w:pPr>
              <w:rPr>
                <w:sz w:val="20"/>
                <w:szCs w:val="20"/>
                <w:lang w:val="en-US"/>
              </w:rPr>
            </w:pPr>
            <w:r w:rsidRPr="00B55ACF">
              <w:rPr>
                <w:sz w:val="20"/>
                <w:szCs w:val="20"/>
                <w:lang w:val="en-US"/>
              </w:rPr>
              <w:t>341</w:t>
            </w:r>
          </w:p>
        </w:tc>
      </w:tr>
      <w:tr w:rsidR="00B55ACF" w:rsidRPr="00B55ACF" w14:paraId="6009E434" w14:textId="77777777" w:rsidTr="00B55ACF">
        <w:tc>
          <w:tcPr>
            <w:tcW w:w="0" w:type="auto"/>
            <w:hideMark/>
          </w:tcPr>
          <w:p w14:paraId="6997591C" w14:textId="77777777" w:rsidR="00B55ACF" w:rsidRPr="00B55ACF" w:rsidRDefault="00B55ACF" w:rsidP="00B55ACF">
            <w:pPr>
              <w:rPr>
                <w:sz w:val="20"/>
                <w:szCs w:val="20"/>
                <w:lang w:val="en-US"/>
              </w:rPr>
            </w:pPr>
            <w:r w:rsidRPr="00B55ACF">
              <w:rPr>
                <w:sz w:val="20"/>
                <w:szCs w:val="20"/>
                <w:lang w:val="en-US"/>
              </w:rPr>
              <w:t>2. NLU Classification</w:t>
            </w:r>
          </w:p>
        </w:tc>
        <w:tc>
          <w:tcPr>
            <w:tcW w:w="0" w:type="auto"/>
            <w:hideMark/>
          </w:tcPr>
          <w:p w14:paraId="6E426B33" w14:textId="77777777" w:rsidR="00B55ACF" w:rsidRPr="00B55ACF" w:rsidRDefault="00B55ACF" w:rsidP="00B55ACF">
            <w:pPr>
              <w:rPr>
                <w:sz w:val="20"/>
                <w:szCs w:val="20"/>
                <w:lang w:val="en-US"/>
              </w:rPr>
            </w:pPr>
            <w:r w:rsidRPr="00B55ACF">
              <w:rPr>
                <w:sz w:val="20"/>
                <w:szCs w:val="20"/>
                <w:lang w:val="en-US"/>
              </w:rPr>
              <w:t>4</w:t>
            </w:r>
          </w:p>
        </w:tc>
        <w:tc>
          <w:tcPr>
            <w:tcW w:w="0" w:type="auto"/>
            <w:hideMark/>
          </w:tcPr>
          <w:p w14:paraId="0517702D" w14:textId="77777777" w:rsidR="00B55ACF" w:rsidRPr="00B55ACF" w:rsidRDefault="00B55ACF" w:rsidP="00B55ACF">
            <w:pPr>
              <w:rPr>
                <w:sz w:val="20"/>
                <w:szCs w:val="20"/>
                <w:lang w:val="en-US"/>
              </w:rPr>
            </w:pPr>
            <w:r w:rsidRPr="00B55ACF">
              <w:rPr>
                <w:sz w:val="20"/>
                <w:szCs w:val="20"/>
                <w:lang w:val="en-US"/>
              </w:rPr>
              <w:t>44</w:t>
            </w:r>
          </w:p>
        </w:tc>
        <w:tc>
          <w:tcPr>
            <w:tcW w:w="0" w:type="auto"/>
            <w:hideMark/>
          </w:tcPr>
          <w:p w14:paraId="6F373082" w14:textId="77777777" w:rsidR="00B55ACF" w:rsidRPr="00B55ACF" w:rsidRDefault="00B55ACF" w:rsidP="00B55ACF">
            <w:pPr>
              <w:rPr>
                <w:sz w:val="20"/>
                <w:szCs w:val="20"/>
                <w:lang w:val="en-US"/>
              </w:rPr>
            </w:pPr>
            <w:r w:rsidRPr="00B55ACF">
              <w:rPr>
                <w:sz w:val="20"/>
                <w:szCs w:val="20"/>
                <w:lang w:val="en-US"/>
              </w:rPr>
              <w:t>59</w:t>
            </w:r>
          </w:p>
        </w:tc>
        <w:tc>
          <w:tcPr>
            <w:tcW w:w="0" w:type="auto"/>
            <w:hideMark/>
          </w:tcPr>
          <w:p w14:paraId="334CD3FA" w14:textId="77777777" w:rsidR="00B55ACF" w:rsidRPr="00B55ACF" w:rsidRDefault="00B55ACF" w:rsidP="00B55ACF">
            <w:pPr>
              <w:rPr>
                <w:sz w:val="20"/>
                <w:szCs w:val="20"/>
                <w:lang w:val="en-US"/>
              </w:rPr>
            </w:pPr>
            <w:r w:rsidRPr="00B55ACF">
              <w:rPr>
                <w:sz w:val="20"/>
                <w:szCs w:val="20"/>
                <w:lang w:val="en-US"/>
              </w:rPr>
              <w:t>63</w:t>
            </w:r>
          </w:p>
        </w:tc>
        <w:tc>
          <w:tcPr>
            <w:tcW w:w="0" w:type="auto"/>
            <w:hideMark/>
          </w:tcPr>
          <w:p w14:paraId="256CF543" w14:textId="77777777" w:rsidR="00B55ACF" w:rsidRPr="00B55ACF" w:rsidRDefault="00B55ACF" w:rsidP="00B55ACF">
            <w:pPr>
              <w:rPr>
                <w:sz w:val="20"/>
                <w:szCs w:val="20"/>
                <w:lang w:val="en-US"/>
              </w:rPr>
            </w:pPr>
            <w:r w:rsidRPr="00B55ACF">
              <w:rPr>
                <w:sz w:val="20"/>
                <w:szCs w:val="20"/>
                <w:lang w:val="en-US"/>
              </w:rPr>
              <w:t>63</w:t>
            </w:r>
          </w:p>
        </w:tc>
      </w:tr>
      <w:tr w:rsidR="00B55ACF" w:rsidRPr="00B55ACF" w14:paraId="6DAD642D" w14:textId="77777777" w:rsidTr="00B55ACF">
        <w:tc>
          <w:tcPr>
            <w:tcW w:w="0" w:type="auto"/>
            <w:hideMark/>
          </w:tcPr>
          <w:p w14:paraId="76848910" w14:textId="77777777" w:rsidR="00B55ACF" w:rsidRPr="00B55ACF" w:rsidRDefault="00B55ACF" w:rsidP="00B55ACF">
            <w:pPr>
              <w:rPr>
                <w:sz w:val="20"/>
                <w:szCs w:val="20"/>
                <w:lang w:val="en-US"/>
              </w:rPr>
            </w:pPr>
            <w:r w:rsidRPr="00B55ACF">
              <w:rPr>
                <w:sz w:val="20"/>
                <w:szCs w:val="20"/>
                <w:lang w:val="en-US"/>
              </w:rPr>
              <w:t>3. HTTP API round-trip</w:t>
            </w:r>
          </w:p>
        </w:tc>
        <w:tc>
          <w:tcPr>
            <w:tcW w:w="0" w:type="auto"/>
            <w:hideMark/>
          </w:tcPr>
          <w:p w14:paraId="558B1369" w14:textId="77777777" w:rsidR="00B55ACF" w:rsidRPr="00B55ACF" w:rsidRDefault="00B55ACF" w:rsidP="00B55ACF">
            <w:pPr>
              <w:rPr>
                <w:sz w:val="20"/>
                <w:szCs w:val="20"/>
                <w:lang w:val="en-US"/>
              </w:rPr>
            </w:pPr>
            <w:r w:rsidRPr="00B55ACF">
              <w:rPr>
                <w:sz w:val="20"/>
                <w:szCs w:val="20"/>
                <w:lang w:val="en-US"/>
              </w:rPr>
              <w:t>2026</w:t>
            </w:r>
          </w:p>
        </w:tc>
        <w:tc>
          <w:tcPr>
            <w:tcW w:w="0" w:type="auto"/>
            <w:hideMark/>
          </w:tcPr>
          <w:p w14:paraId="537492DD" w14:textId="77777777" w:rsidR="00B55ACF" w:rsidRPr="00B55ACF" w:rsidRDefault="00B55ACF" w:rsidP="00B55ACF">
            <w:pPr>
              <w:rPr>
                <w:sz w:val="20"/>
                <w:szCs w:val="20"/>
                <w:lang w:val="en-US"/>
              </w:rPr>
            </w:pPr>
            <w:r w:rsidRPr="00B55ACF">
              <w:rPr>
                <w:sz w:val="20"/>
                <w:szCs w:val="20"/>
                <w:lang w:val="en-US"/>
              </w:rPr>
              <w:t>2055</w:t>
            </w:r>
          </w:p>
        </w:tc>
        <w:tc>
          <w:tcPr>
            <w:tcW w:w="0" w:type="auto"/>
            <w:hideMark/>
          </w:tcPr>
          <w:p w14:paraId="3A32FB75" w14:textId="77777777" w:rsidR="00B55ACF" w:rsidRPr="00B55ACF" w:rsidRDefault="00B55ACF" w:rsidP="00B55ACF">
            <w:pPr>
              <w:rPr>
                <w:sz w:val="20"/>
                <w:szCs w:val="20"/>
                <w:lang w:val="en-US"/>
              </w:rPr>
            </w:pPr>
            <w:r w:rsidRPr="00B55ACF">
              <w:rPr>
                <w:sz w:val="20"/>
                <w:szCs w:val="20"/>
                <w:lang w:val="en-US"/>
              </w:rPr>
              <w:t>2057</w:t>
            </w:r>
          </w:p>
        </w:tc>
        <w:tc>
          <w:tcPr>
            <w:tcW w:w="0" w:type="auto"/>
            <w:hideMark/>
          </w:tcPr>
          <w:p w14:paraId="50E582CE" w14:textId="77777777" w:rsidR="00B55ACF" w:rsidRPr="00B55ACF" w:rsidRDefault="00B55ACF" w:rsidP="00B55ACF">
            <w:pPr>
              <w:rPr>
                <w:sz w:val="20"/>
                <w:szCs w:val="20"/>
                <w:lang w:val="en-US"/>
              </w:rPr>
            </w:pPr>
            <w:r w:rsidRPr="00B55ACF">
              <w:rPr>
                <w:sz w:val="20"/>
                <w:szCs w:val="20"/>
                <w:lang w:val="en-US"/>
              </w:rPr>
              <w:t>2109</w:t>
            </w:r>
          </w:p>
        </w:tc>
        <w:tc>
          <w:tcPr>
            <w:tcW w:w="0" w:type="auto"/>
            <w:hideMark/>
          </w:tcPr>
          <w:p w14:paraId="0FD807BC" w14:textId="77777777" w:rsidR="00B55ACF" w:rsidRPr="00B55ACF" w:rsidRDefault="00B55ACF" w:rsidP="00B55ACF">
            <w:pPr>
              <w:rPr>
                <w:sz w:val="20"/>
                <w:szCs w:val="20"/>
                <w:lang w:val="en-US"/>
              </w:rPr>
            </w:pPr>
            <w:r w:rsidRPr="00B55ACF">
              <w:rPr>
                <w:sz w:val="20"/>
                <w:szCs w:val="20"/>
                <w:lang w:val="en-US"/>
              </w:rPr>
              <w:t>2109</w:t>
            </w:r>
          </w:p>
        </w:tc>
      </w:tr>
      <w:tr w:rsidR="00B55ACF" w:rsidRPr="00B55ACF" w14:paraId="39861E3B" w14:textId="77777777" w:rsidTr="00B55ACF">
        <w:tc>
          <w:tcPr>
            <w:tcW w:w="0" w:type="auto"/>
            <w:hideMark/>
          </w:tcPr>
          <w:p w14:paraId="2FE90AFC" w14:textId="77777777" w:rsidR="00B55ACF" w:rsidRPr="00B55ACF" w:rsidRDefault="00B55ACF" w:rsidP="00B55ACF">
            <w:pPr>
              <w:rPr>
                <w:sz w:val="20"/>
                <w:szCs w:val="20"/>
                <w:lang w:val="en-US"/>
              </w:rPr>
            </w:pPr>
            <w:r w:rsidRPr="00B55ACF">
              <w:rPr>
                <w:sz w:val="20"/>
                <w:szCs w:val="20"/>
                <w:lang w:val="en-US"/>
              </w:rPr>
              <w:t>4. WebSocket delivery</w:t>
            </w:r>
          </w:p>
        </w:tc>
        <w:tc>
          <w:tcPr>
            <w:tcW w:w="0" w:type="auto"/>
            <w:hideMark/>
          </w:tcPr>
          <w:p w14:paraId="1A572A1C" w14:textId="280434A2" w:rsidR="00B55ACF" w:rsidRPr="00B55ACF" w:rsidRDefault="00D86CE8" w:rsidP="00B55ACF">
            <w:pPr>
              <w:rPr>
                <w:sz w:val="20"/>
                <w:szCs w:val="20"/>
                <w:lang w:val="en-US"/>
              </w:rPr>
            </w:pPr>
            <w:r>
              <w:rPr>
                <w:sz w:val="20"/>
                <w:szCs w:val="20"/>
                <w:lang w:val="en-US"/>
              </w:rPr>
              <w:t>-</w:t>
            </w:r>
          </w:p>
        </w:tc>
        <w:tc>
          <w:tcPr>
            <w:tcW w:w="0" w:type="auto"/>
            <w:hideMark/>
          </w:tcPr>
          <w:p w14:paraId="1CF72F5E" w14:textId="77777777" w:rsidR="00B55ACF" w:rsidRPr="00B55ACF" w:rsidRDefault="00B55ACF" w:rsidP="00B55ACF">
            <w:pPr>
              <w:rPr>
                <w:sz w:val="20"/>
                <w:szCs w:val="20"/>
                <w:lang w:val="en-US"/>
              </w:rPr>
            </w:pPr>
            <w:r w:rsidRPr="00B55ACF">
              <w:rPr>
                <w:sz w:val="20"/>
                <w:szCs w:val="20"/>
                <w:lang w:val="en-US"/>
              </w:rPr>
              <w:t>~15</w:t>
            </w:r>
          </w:p>
        </w:tc>
        <w:tc>
          <w:tcPr>
            <w:tcW w:w="0" w:type="auto"/>
            <w:hideMark/>
          </w:tcPr>
          <w:p w14:paraId="51E0EFA8" w14:textId="77777777" w:rsidR="00B55ACF" w:rsidRPr="00B55ACF" w:rsidRDefault="00B55ACF" w:rsidP="00B55ACF">
            <w:pPr>
              <w:rPr>
                <w:sz w:val="20"/>
                <w:szCs w:val="20"/>
                <w:lang w:val="en-US"/>
              </w:rPr>
            </w:pPr>
            <w:r w:rsidRPr="00B55ACF">
              <w:rPr>
                <w:sz w:val="20"/>
                <w:szCs w:val="20"/>
                <w:lang w:val="en-US"/>
              </w:rPr>
              <w:t>~15</w:t>
            </w:r>
          </w:p>
        </w:tc>
        <w:tc>
          <w:tcPr>
            <w:tcW w:w="0" w:type="auto"/>
            <w:hideMark/>
          </w:tcPr>
          <w:p w14:paraId="3D56D6F3" w14:textId="77777777" w:rsidR="00B55ACF" w:rsidRPr="00B55ACF" w:rsidRDefault="00B55ACF" w:rsidP="00B55ACF">
            <w:pPr>
              <w:rPr>
                <w:sz w:val="20"/>
                <w:szCs w:val="20"/>
                <w:lang w:val="en-US"/>
              </w:rPr>
            </w:pPr>
            <w:r w:rsidRPr="00B55ACF">
              <w:rPr>
                <w:sz w:val="20"/>
                <w:szCs w:val="20"/>
                <w:lang w:val="en-US"/>
              </w:rPr>
              <w:t>~15</w:t>
            </w:r>
          </w:p>
        </w:tc>
        <w:tc>
          <w:tcPr>
            <w:tcW w:w="0" w:type="auto"/>
            <w:hideMark/>
          </w:tcPr>
          <w:p w14:paraId="4780F6BA" w14:textId="32BEB0DD" w:rsidR="00B55ACF" w:rsidRPr="00B55ACF" w:rsidRDefault="00D86CE8" w:rsidP="00B55ACF">
            <w:pPr>
              <w:rPr>
                <w:sz w:val="20"/>
                <w:szCs w:val="20"/>
                <w:lang w:val="en-US"/>
              </w:rPr>
            </w:pPr>
            <w:r>
              <w:rPr>
                <w:sz w:val="20"/>
                <w:szCs w:val="20"/>
                <w:lang w:val="en-US"/>
              </w:rPr>
              <w:t>-</w:t>
            </w:r>
          </w:p>
        </w:tc>
      </w:tr>
      <w:tr w:rsidR="00B55ACF" w:rsidRPr="00B55ACF" w14:paraId="273BF806" w14:textId="77777777" w:rsidTr="00B55ACF">
        <w:tc>
          <w:tcPr>
            <w:tcW w:w="0" w:type="auto"/>
            <w:hideMark/>
          </w:tcPr>
          <w:p w14:paraId="69427D0C" w14:textId="77777777" w:rsidR="00B55ACF" w:rsidRPr="00B55ACF" w:rsidRDefault="00B55ACF" w:rsidP="00B55ACF">
            <w:pPr>
              <w:rPr>
                <w:sz w:val="20"/>
                <w:szCs w:val="20"/>
                <w:lang w:val="en-US"/>
              </w:rPr>
            </w:pPr>
            <w:r w:rsidRPr="00B55ACF">
              <w:rPr>
                <w:sz w:val="20"/>
                <w:szCs w:val="20"/>
                <w:lang w:val="en-US"/>
              </w:rPr>
              <w:t>5. TTS start</w:t>
            </w:r>
          </w:p>
        </w:tc>
        <w:tc>
          <w:tcPr>
            <w:tcW w:w="0" w:type="auto"/>
            <w:hideMark/>
          </w:tcPr>
          <w:p w14:paraId="36C4175E" w14:textId="77777777" w:rsidR="00B55ACF" w:rsidRPr="00B55ACF" w:rsidRDefault="00B55ACF" w:rsidP="00B55ACF">
            <w:pPr>
              <w:rPr>
                <w:sz w:val="20"/>
                <w:szCs w:val="20"/>
                <w:lang w:val="en-US"/>
              </w:rPr>
            </w:pPr>
            <w:r w:rsidRPr="00B55ACF">
              <w:rPr>
                <w:sz w:val="20"/>
                <w:szCs w:val="20"/>
                <w:lang w:val="en-US"/>
              </w:rPr>
              <w:t>287</w:t>
            </w:r>
          </w:p>
        </w:tc>
        <w:tc>
          <w:tcPr>
            <w:tcW w:w="0" w:type="auto"/>
            <w:hideMark/>
          </w:tcPr>
          <w:p w14:paraId="1BC13B1B" w14:textId="77777777" w:rsidR="00B55ACF" w:rsidRPr="00B55ACF" w:rsidRDefault="00B55ACF" w:rsidP="00B55ACF">
            <w:pPr>
              <w:rPr>
                <w:sz w:val="20"/>
                <w:szCs w:val="20"/>
                <w:lang w:val="en-US"/>
              </w:rPr>
            </w:pPr>
            <w:r w:rsidRPr="00B55ACF">
              <w:rPr>
                <w:sz w:val="20"/>
                <w:szCs w:val="20"/>
                <w:lang w:val="en-US"/>
              </w:rPr>
              <w:t>316</w:t>
            </w:r>
          </w:p>
        </w:tc>
        <w:tc>
          <w:tcPr>
            <w:tcW w:w="0" w:type="auto"/>
            <w:hideMark/>
          </w:tcPr>
          <w:p w14:paraId="5F0538FF" w14:textId="77777777" w:rsidR="00B55ACF" w:rsidRPr="00B55ACF" w:rsidRDefault="00B55ACF" w:rsidP="00B55ACF">
            <w:pPr>
              <w:rPr>
                <w:sz w:val="20"/>
                <w:szCs w:val="20"/>
                <w:lang w:val="en-US"/>
              </w:rPr>
            </w:pPr>
            <w:r w:rsidRPr="00B55ACF">
              <w:rPr>
                <w:sz w:val="20"/>
                <w:szCs w:val="20"/>
                <w:lang w:val="en-US"/>
              </w:rPr>
              <w:t>315</w:t>
            </w:r>
          </w:p>
        </w:tc>
        <w:tc>
          <w:tcPr>
            <w:tcW w:w="0" w:type="auto"/>
            <w:hideMark/>
          </w:tcPr>
          <w:p w14:paraId="666885B2" w14:textId="77777777" w:rsidR="00B55ACF" w:rsidRPr="00B55ACF" w:rsidRDefault="00B55ACF" w:rsidP="00B55ACF">
            <w:pPr>
              <w:rPr>
                <w:sz w:val="20"/>
                <w:szCs w:val="20"/>
                <w:lang w:val="en-US"/>
              </w:rPr>
            </w:pPr>
            <w:r w:rsidRPr="00B55ACF">
              <w:rPr>
                <w:sz w:val="20"/>
                <w:szCs w:val="20"/>
                <w:lang w:val="en-US"/>
              </w:rPr>
              <w:t>341</w:t>
            </w:r>
          </w:p>
        </w:tc>
        <w:tc>
          <w:tcPr>
            <w:tcW w:w="0" w:type="auto"/>
            <w:hideMark/>
          </w:tcPr>
          <w:p w14:paraId="52DDEF8E" w14:textId="77777777" w:rsidR="00B55ACF" w:rsidRPr="00B55ACF" w:rsidRDefault="00B55ACF" w:rsidP="00B55ACF">
            <w:pPr>
              <w:rPr>
                <w:sz w:val="20"/>
                <w:szCs w:val="20"/>
                <w:lang w:val="en-US"/>
              </w:rPr>
            </w:pPr>
            <w:r w:rsidRPr="00B55ACF">
              <w:rPr>
                <w:sz w:val="20"/>
                <w:szCs w:val="20"/>
                <w:lang w:val="en-US"/>
              </w:rPr>
              <w:t>341</w:t>
            </w:r>
          </w:p>
        </w:tc>
      </w:tr>
      <w:tr w:rsidR="00B55ACF" w:rsidRPr="00B55ACF" w14:paraId="50B960A9" w14:textId="77777777" w:rsidTr="00B55ACF">
        <w:tc>
          <w:tcPr>
            <w:tcW w:w="0" w:type="auto"/>
            <w:hideMark/>
          </w:tcPr>
          <w:p w14:paraId="42A6C510" w14:textId="77777777" w:rsidR="00B55ACF" w:rsidRPr="00B55ACF" w:rsidRDefault="00B55ACF" w:rsidP="00B55ACF">
            <w:pPr>
              <w:rPr>
                <w:sz w:val="20"/>
                <w:szCs w:val="20"/>
                <w:lang w:val="en-US"/>
              </w:rPr>
            </w:pPr>
            <w:r w:rsidRPr="00B55ACF">
              <w:rPr>
                <w:sz w:val="20"/>
                <w:szCs w:val="20"/>
                <w:lang w:val="en-US"/>
              </w:rPr>
              <w:t>End-to-end total</w:t>
            </w:r>
          </w:p>
        </w:tc>
        <w:tc>
          <w:tcPr>
            <w:tcW w:w="0" w:type="auto"/>
            <w:hideMark/>
          </w:tcPr>
          <w:p w14:paraId="12E2CA36" w14:textId="77777777" w:rsidR="00B55ACF" w:rsidRPr="00B55ACF" w:rsidRDefault="00B55ACF" w:rsidP="00B55ACF">
            <w:pPr>
              <w:rPr>
                <w:sz w:val="20"/>
                <w:szCs w:val="20"/>
                <w:lang w:val="en-US"/>
              </w:rPr>
            </w:pPr>
            <w:r w:rsidRPr="00B55ACF">
              <w:rPr>
                <w:sz w:val="20"/>
                <w:szCs w:val="20"/>
                <w:lang w:val="en-US"/>
              </w:rPr>
              <w:t>2646</w:t>
            </w:r>
          </w:p>
        </w:tc>
        <w:tc>
          <w:tcPr>
            <w:tcW w:w="0" w:type="auto"/>
            <w:hideMark/>
          </w:tcPr>
          <w:p w14:paraId="21743377" w14:textId="77777777" w:rsidR="00B55ACF" w:rsidRPr="00B55ACF" w:rsidRDefault="00B55ACF" w:rsidP="00B55ACF">
            <w:pPr>
              <w:rPr>
                <w:sz w:val="20"/>
                <w:szCs w:val="20"/>
                <w:lang w:val="en-US"/>
              </w:rPr>
            </w:pPr>
            <w:r w:rsidRPr="00B55ACF">
              <w:rPr>
                <w:sz w:val="20"/>
                <w:szCs w:val="20"/>
                <w:lang w:val="en-US"/>
              </w:rPr>
              <w:t>2732</w:t>
            </w:r>
          </w:p>
        </w:tc>
        <w:tc>
          <w:tcPr>
            <w:tcW w:w="0" w:type="auto"/>
            <w:hideMark/>
          </w:tcPr>
          <w:p w14:paraId="01E71867" w14:textId="77777777" w:rsidR="00B55ACF" w:rsidRPr="00B55ACF" w:rsidRDefault="00B55ACF" w:rsidP="00B55ACF">
            <w:pPr>
              <w:rPr>
                <w:sz w:val="20"/>
                <w:szCs w:val="20"/>
                <w:lang w:val="en-US"/>
              </w:rPr>
            </w:pPr>
            <w:r w:rsidRPr="00B55ACF">
              <w:rPr>
                <w:sz w:val="20"/>
                <w:szCs w:val="20"/>
                <w:lang w:val="en-US"/>
              </w:rPr>
              <w:t>2739</w:t>
            </w:r>
          </w:p>
        </w:tc>
        <w:tc>
          <w:tcPr>
            <w:tcW w:w="0" w:type="auto"/>
            <w:hideMark/>
          </w:tcPr>
          <w:p w14:paraId="199FD56D" w14:textId="77777777" w:rsidR="00B55ACF" w:rsidRPr="00B55ACF" w:rsidRDefault="00B55ACF" w:rsidP="00B55ACF">
            <w:pPr>
              <w:rPr>
                <w:sz w:val="20"/>
                <w:szCs w:val="20"/>
                <w:lang w:val="en-US"/>
              </w:rPr>
            </w:pPr>
            <w:r w:rsidRPr="00B55ACF">
              <w:rPr>
                <w:sz w:val="20"/>
                <w:szCs w:val="20"/>
                <w:lang w:val="en-US"/>
              </w:rPr>
              <w:t>2801</w:t>
            </w:r>
          </w:p>
        </w:tc>
        <w:tc>
          <w:tcPr>
            <w:tcW w:w="0" w:type="auto"/>
            <w:hideMark/>
          </w:tcPr>
          <w:p w14:paraId="23CB7E4F" w14:textId="77777777" w:rsidR="00B55ACF" w:rsidRPr="00B55ACF" w:rsidRDefault="00B55ACF" w:rsidP="00B55ACF">
            <w:pPr>
              <w:rPr>
                <w:sz w:val="20"/>
                <w:szCs w:val="20"/>
                <w:lang w:val="en-US"/>
              </w:rPr>
            </w:pPr>
            <w:r w:rsidRPr="00B55ACF">
              <w:rPr>
                <w:sz w:val="20"/>
                <w:szCs w:val="20"/>
                <w:lang w:val="en-US"/>
              </w:rPr>
              <w:t>2801</w:t>
            </w:r>
          </w:p>
        </w:tc>
      </w:tr>
    </w:tbl>
    <w:p w14:paraId="0C343B95" w14:textId="1F4E0A9E" w:rsidR="004364D3" w:rsidRPr="004364D3" w:rsidRDefault="004364D3" w:rsidP="004364D3">
      <w:pPr>
        <w:pStyle w:val="Caption"/>
        <w:spacing w:before="240"/>
        <w:rPr>
          <w:b w:val="0"/>
          <w:bCs w:val="0"/>
          <w:i/>
          <w:iCs/>
          <w:color w:val="auto"/>
        </w:rPr>
      </w:pPr>
      <w:bookmarkStart w:id="201" w:name="_Toc227104963"/>
      <w:r w:rsidRPr="004364D3">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8</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9</w:t>
      </w:r>
      <w:r w:rsidR="008A0FB7">
        <w:rPr>
          <w:b w:val="0"/>
          <w:bCs w:val="0"/>
          <w:i/>
          <w:iCs/>
          <w:color w:val="auto"/>
        </w:rPr>
        <w:fldChar w:fldCharType="end"/>
      </w:r>
      <w:r w:rsidRPr="004364D3">
        <w:rPr>
          <w:b w:val="0"/>
          <w:bCs w:val="0"/>
          <w:i/>
          <w:iCs/>
          <w:color w:val="auto"/>
        </w:rPr>
        <w:t>: Pipeline Latency Results (n = 20 test requests)</w:t>
      </w:r>
      <w:bookmarkEnd w:id="201"/>
    </w:p>
    <w:p w14:paraId="1EB13D00" w14:textId="77777777" w:rsidR="00942DFB" w:rsidRDefault="00942DFB" w:rsidP="007F4BA3">
      <w:pPr>
        <w:spacing w:after="240"/>
        <w:jc w:val="both"/>
        <w:rPr>
          <w:lang w:val="en-US"/>
        </w:rPr>
      </w:pPr>
    </w:p>
    <w:p w14:paraId="127AFDB4" w14:textId="276D1451" w:rsidR="007F4BA3" w:rsidRPr="007F4BA3" w:rsidRDefault="007F4BA3" w:rsidP="007F4BA3">
      <w:pPr>
        <w:spacing w:after="240"/>
        <w:jc w:val="both"/>
        <w:rPr>
          <w:lang w:val="en-US"/>
        </w:rPr>
      </w:pPr>
      <w:r w:rsidRPr="007F4BA3">
        <w:rPr>
          <w:lang w:val="en-US"/>
        </w:rPr>
        <w:t>HTTP API values measured by test_latency.py against a locally running server; all 20 requests returned HTTP 200. Device-side values recorded during integration testing on the physical Android tablet. End-to-end totals are per-run sums across all five stages.</w:t>
      </w:r>
    </w:p>
    <w:p w14:paraId="1363A887" w14:textId="48F7E631" w:rsidR="007F4BA3" w:rsidRPr="007F4BA3" w:rsidRDefault="007F4BA3" w:rsidP="007F4BA3">
      <w:pPr>
        <w:spacing w:after="240"/>
        <w:jc w:val="both"/>
        <w:rPr>
          <w:lang w:val="en-US"/>
        </w:rPr>
      </w:pPr>
      <w:r w:rsidRPr="007F4BA3">
        <w:rPr>
          <w:b/>
          <w:bCs/>
          <w:lang w:val="en-US"/>
        </w:rPr>
        <w:t>NFR-03 compliance:</w:t>
      </w:r>
      <w:r w:rsidRPr="007F4BA3">
        <w:rPr>
          <w:lang w:val="en-US"/>
        </w:rPr>
        <w:t xml:space="preserve"> P95 latency from end-of-speech to TTS confirmation is </w:t>
      </w:r>
      <w:r w:rsidR="00F907EA" w:rsidRPr="00F907EA">
        <w:t>2,801</w:t>
      </w:r>
      <w:r w:rsidRPr="007F4BA3">
        <w:rPr>
          <w:lang w:val="en-US"/>
        </w:rPr>
        <w:t>ms</w:t>
      </w:r>
      <w:r w:rsidR="00F44460">
        <w:rPr>
          <w:lang w:val="en-US"/>
        </w:rPr>
        <w:t>,</w:t>
      </w:r>
      <w:r w:rsidRPr="007F4BA3">
        <w:rPr>
          <w:lang w:val="en-US"/>
        </w:rPr>
        <w:t xml:space="preserve"> well within the 5-second target. Including a typical 2–3 second </w:t>
      </w:r>
      <w:r w:rsidR="00B9333C">
        <w:rPr>
          <w:lang w:val="en-US"/>
        </w:rPr>
        <w:t>phrase</w:t>
      </w:r>
      <w:r w:rsidRPr="007F4BA3">
        <w:rPr>
          <w:lang w:val="en-US"/>
        </w:rPr>
        <w:t>, the full guest interaction remains comfortably below 5 seconds.</w:t>
      </w:r>
    </w:p>
    <w:p w14:paraId="7144F71E" w14:textId="79D6964A" w:rsidR="007F4BA3" w:rsidRPr="007F4BA3" w:rsidRDefault="007F4BA3" w:rsidP="007F4BA3">
      <w:pPr>
        <w:spacing w:after="240"/>
        <w:jc w:val="both"/>
        <w:rPr>
          <w:lang w:val="en-US"/>
        </w:rPr>
      </w:pPr>
      <w:r w:rsidRPr="007F4BA3">
        <w:rPr>
          <w:lang w:val="en-US"/>
        </w:rPr>
        <w:t>The HTTP API stage contributes ~2,060ms</w:t>
      </w:r>
      <w:r w:rsidR="00F44460">
        <w:rPr>
          <w:lang w:val="en-US"/>
        </w:rPr>
        <w:t>,</w:t>
      </w:r>
      <w:r w:rsidRPr="007F4BA3">
        <w:rPr>
          <w:lang w:val="en-US"/>
        </w:rPr>
        <w:t xml:space="preserve"> it writes to SQLite and broadcasts WebSocket events before returning a response. On Wi-Fi rather than localhost this would be slightly higher, but the margin is large enough.</w:t>
      </w:r>
    </w:p>
    <w:p w14:paraId="7DC91CF3" w14:textId="77777777" w:rsidR="007F4BA3" w:rsidRPr="007F4BA3" w:rsidRDefault="007F4BA3" w:rsidP="007F4BA3">
      <w:pPr>
        <w:spacing w:after="240"/>
        <w:jc w:val="both"/>
        <w:rPr>
          <w:lang w:val="en-US"/>
        </w:rPr>
      </w:pPr>
      <w:r w:rsidRPr="007F4BA3">
        <w:rPr>
          <w:lang w:val="en-US"/>
        </w:rPr>
        <w:t>The NLU stage shows two distinct timing clusters: ~4ms for Tier 1 keyword matches (which bypass the neural model entirely) and ~60ms for Tier 2 MobileBERT TFLite inference. This is exactly what the hybrid pipeline design was supposed to produce.</w:t>
      </w:r>
    </w:p>
    <w:p w14:paraId="729752E5" w14:textId="0EE43ECE" w:rsidR="0000377E" w:rsidRPr="007F4BA3" w:rsidRDefault="007F4BA3" w:rsidP="004364D3">
      <w:pPr>
        <w:spacing w:after="240"/>
        <w:jc w:val="both"/>
        <w:rPr>
          <w:lang w:val="en-US"/>
        </w:rPr>
      </w:pPr>
      <w:r w:rsidRPr="007F4BA3">
        <w:rPr>
          <w:b/>
          <w:bCs/>
          <w:lang w:val="en-US"/>
        </w:rPr>
        <w:t>Limitation:</w:t>
      </w:r>
      <w:r w:rsidRPr="007F4BA3">
        <w:rPr>
          <w:lang w:val="en-US"/>
        </w:rPr>
        <w:t> HTTP API was timed on localhost. A more realistic measurement would test over hotel Wi-Fi</w:t>
      </w:r>
      <w:r w:rsidR="0000377E" w:rsidRPr="007F4BA3">
        <w:rPr>
          <w:lang w:val="en-US"/>
        </w:rPr>
        <w:t>.</w:t>
      </w:r>
    </w:p>
    <w:p w14:paraId="44AEB230" w14:textId="77777777" w:rsidR="004A351B" w:rsidRPr="0000377E" w:rsidRDefault="004A351B" w:rsidP="004364D3">
      <w:pPr>
        <w:spacing w:after="240"/>
        <w:jc w:val="both"/>
        <w:rPr>
          <w:lang w:val="en-US"/>
        </w:rPr>
      </w:pPr>
    </w:p>
    <w:p w14:paraId="5BD4AFAB" w14:textId="267076FA" w:rsidR="0000377E" w:rsidRPr="0000377E" w:rsidRDefault="0000377E" w:rsidP="00DF52A7">
      <w:pPr>
        <w:pStyle w:val="Heading2"/>
        <w:rPr>
          <w:lang w:val="en-US"/>
        </w:rPr>
      </w:pPr>
      <w:bookmarkStart w:id="202" w:name="_Toc227104630"/>
      <w:r w:rsidRPr="0000377E">
        <w:rPr>
          <w:lang w:val="en-US"/>
        </w:rPr>
        <w:t>What Was Not Tested</w:t>
      </w:r>
      <w:bookmarkEnd w:id="202"/>
    </w:p>
    <w:p w14:paraId="5A7DED53" w14:textId="0F8B146A" w:rsidR="00101923" w:rsidRPr="00101923" w:rsidRDefault="00101923" w:rsidP="00101923">
      <w:pPr>
        <w:spacing w:after="240"/>
        <w:jc w:val="both"/>
        <w:rPr>
          <w:lang w:val="en-US"/>
        </w:rPr>
      </w:pPr>
      <w:r w:rsidRPr="00101923">
        <w:rPr>
          <w:lang w:val="en-US"/>
        </w:rPr>
        <w:t xml:space="preserve">It is worth being </w:t>
      </w:r>
      <w:r w:rsidR="00195245" w:rsidRPr="00101923">
        <w:rPr>
          <w:lang w:val="en-US"/>
        </w:rPr>
        <w:t>honest</w:t>
      </w:r>
      <w:r w:rsidRPr="00101923">
        <w:rPr>
          <w:lang w:val="en-US"/>
        </w:rPr>
        <w:t xml:space="preserve"> about what this testing did not cover.</w:t>
      </w:r>
    </w:p>
    <w:p w14:paraId="2C06634B" w14:textId="4DB72C81" w:rsidR="00101923" w:rsidRPr="00101923" w:rsidRDefault="00101923" w:rsidP="00101923">
      <w:pPr>
        <w:spacing w:after="240"/>
        <w:jc w:val="both"/>
        <w:rPr>
          <w:lang w:val="en-US"/>
        </w:rPr>
      </w:pPr>
      <w:r w:rsidRPr="00101923">
        <w:rPr>
          <w:b/>
          <w:bCs/>
          <w:lang w:val="en-US"/>
        </w:rPr>
        <w:t>Real speech WER:</w:t>
      </w:r>
      <w:r w:rsidRPr="00101923">
        <w:rPr>
          <w:lang w:val="en-US"/>
        </w:rPr>
        <w:t xml:space="preserve"> The WER figures came from TTS audio, not real recordings. Without actual voice recordings from </w:t>
      </w:r>
      <w:r w:rsidR="0000439D">
        <w:rPr>
          <w:lang w:val="en-US"/>
        </w:rPr>
        <w:t xml:space="preserve">Indian/ </w:t>
      </w:r>
      <w:r w:rsidRPr="00101923">
        <w:rPr>
          <w:lang w:val="en-US"/>
        </w:rPr>
        <w:t>Sri Lankan English speakers, real-world performance is estimated rather than measured.</w:t>
      </w:r>
    </w:p>
    <w:p w14:paraId="0C1BFB6E" w14:textId="6FB361FD" w:rsidR="00101923" w:rsidRPr="00101923" w:rsidRDefault="00101923" w:rsidP="00101923">
      <w:pPr>
        <w:spacing w:after="240"/>
        <w:jc w:val="both"/>
        <w:rPr>
          <w:lang w:val="en-US"/>
        </w:rPr>
      </w:pPr>
      <w:r w:rsidRPr="00101923">
        <w:rPr>
          <w:b/>
          <w:bCs/>
          <w:lang w:val="en-US"/>
        </w:rPr>
        <w:t>Multi-room load testing:</w:t>
      </w:r>
      <w:r w:rsidRPr="00101923">
        <w:rPr>
          <w:lang w:val="en-US"/>
        </w:rPr>
        <w:t xml:space="preserve"> The server was tested with a small number of simultaneous connections. </w:t>
      </w:r>
      <w:r w:rsidR="00335340" w:rsidRPr="00101923">
        <w:rPr>
          <w:lang w:val="en-US"/>
        </w:rPr>
        <w:t>Behavior</w:t>
      </w:r>
      <w:r w:rsidRPr="00101923">
        <w:rPr>
          <w:lang w:val="en-US"/>
        </w:rPr>
        <w:t xml:space="preserve"> under realistic hotel load</w:t>
      </w:r>
      <w:r w:rsidR="00B5044D">
        <w:rPr>
          <w:lang w:val="en-US"/>
        </w:rPr>
        <w:t>,</w:t>
      </w:r>
      <w:r w:rsidRPr="00101923">
        <w:rPr>
          <w:lang w:val="en-US"/>
        </w:rPr>
        <w:t xml:space="preserve"> 30 rooms at peak</w:t>
      </w:r>
      <w:r w:rsidR="00B5044D">
        <w:rPr>
          <w:lang w:val="en-US"/>
        </w:rPr>
        <w:t>,</w:t>
      </w:r>
      <w:r w:rsidRPr="00101923">
        <w:rPr>
          <w:lang w:val="en-US"/>
        </w:rPr>
        <w:t xml:space="preserve"> has not been tested; SQLite's write limits would likely be noticeable at that scale.</w:t>
      </w:r>
    </w:p>
    <w:p w14:paraId="4B00F2E0" w14:textId="779C7DA6" w:rsidR="0000377E" w:rsidRDefault="00101923" w:rsidP="004A351B">
      <w:pPr>
        <w:spacing w:after="240"/>
        <w:jc w:val="both"/>
        <w:rPr>
          <w:lang w:val="en-US"/>
        </w:rPr>
      </w:pPr>
      <w:r w:rsidRPr="00101923">
        <w:rPr>
          <w:b/>
          <w:bCs/>
          <w:lang w:val="en-US"/>
        </w:rPr>
        <w:t>Security testing:</w:t>
      </w:r>
      <w:r w:rsidRPr="00101923">
        <w:rPr>
          <w:lang w:val="en-US"/>
        </w:rPr>
        <w:t xml:space="preserve"> The staff dashboard has no authentication, and the API endpoints have no input </w:t>
      </w:r>
      <w:r w:rsidR="00335340" w:rsidRPr="00101923">
        <w:rPr>
          <w:lang w:val="en-US"/>
        </w:rPr>
        <w:t>sanitization</w:t>
      </w:r>
      <w:r w:rsidRPr="00101923">
        <w:rPr>
          <w:lang w:val="en-US"/>
        </w:rPr>
        <w:t xml:space="preserve"> beyond Pydantic validation. No security testing was done, which is consistent with the prototype scope</w:t>
      </w:r>
      <w:r>
        <w:rPr>
          <w:lang w:val="en-US"/>
        </w:rPr>
        <w:t>.</w:t>
      </w:r>
    </w:p>
    <w:p w14:paraId="23748D49" w14:textId="77777777" w:rsidR="00B5044D" w:rsidRPr="0000377E" w:rsidRDefault="00B5044D" w:rsidP="004A351B">
      <w:pPr>
        <w:spacing w:after="240"/>
        <w:jc w:val="both"/>
        <w:rPr>
          <w:lang w:val="en-US"/>
        </w:rPr>
      </w:pPr>
    </w:p>
    <w:p w14:paraId="02EE5426" w14:textId="08912F7B" w:rsidR="0000377E" w:rsidRPr="0000377E" w:rsidRDefault="0000377E" w:rsidP="00DF52A7">
      <w:pPr>
        <w:pStyle w:val="Heading2"/>
        <w:rPr>
          <w:lang w:val="en-US"/>
        </w:rPr>
      </w:pPr>
      <w:bookmarkStart w:id="203" w:name="_Toc227104631"/>
      <w:r w:rsidRPr="0000377E">
        <w:rPr>
          <w:lang w:val="en-US"/>
        </w:rPr>
        <w:lastRenderedPageBreak/>
        <w:t>Summary</w:t>
      </w:r>
      <w:bookmarkEnd w:id="203"/>
    </w:p>
    <w:p w14:paraId="0C1EE517" w14:textId="07C9222B" w:rsidR="0000377E" w:rsidRPr="0000377E" w:rsidRDefault="0000377E" w:rsidP="0000377E">
      <w:pPr>
        <w:rPr>
          <w:lang w:val="en-US"/>
        </w:rPr>
      </w:pPr>
    </w:p>
    <w:tbl>
      <w:tblPr>
        <w:tblStyle w:val="TableGridLight"/>
        <w:tblW w:w="0" w:type="auto"/>
        <w:tblLook w:val="04A0" w:firstRow="1" w:lastRow="0" w:firstColumn="1" w:lastColumn="0" w:noHBand="0" w:noVBand="1"/>
      </w:tblPr>
      <w:tblGrid>
        <w:gridCol w:w="1165"/>
        <w:gridCol w:w="1980"/>
        <w:gridCol w:w="1539"/>
        <w:gridCol w:w="3473"/>
        <w:gridCol w:w="1188"/>
      </w:tblGrid>
      <w:tr w:rsidR="0000377E" w:rsidRPr="0000377E" w14:paraId="0271392A" w14:textId="77777777" w:rsidTr="00721C09">
        <w:tc>
          <w:tcPr>
            <w:tcW w:w="1165" w:type="dxa"/>
            <w:shd w:val="clear" w:color="auto" w:fill="D9D9D9" w:themeFill="background1" w:themeFillShade="D9"/>
            <w:hideMark/>
          </w:tcPr>
          <w:p w14:paraId="18474813" w14:textId="77777777" w:rsidR="0000377E" w:rsidRPr="0000377E" w:rsidRDefault="0000377E" w:rsidP="0000377E">
            <w:pPr>
              <w:rPr>
                <w:b/>
                <w:bCs/>
                <w:sz w:val="20"/>
                <w:szCs w:val="20"/>
                <w:lang w:val="en-US"/>
              </w:rPr>
            </w:pPr>
            <w:r w:rsidRPr="0000377E">
              <w:rPr>
                <w:b/>
                <w:bCs/>
                <w:sz w:val="20"/>
                <w:szCs w:val="20"/>
                <w:lang w:val="en-US"/>
              </w:rPr>
              <w:t>NFR</w:t>
            </w:r>
          </w:p>
        </w:tc>
        <w:tc>
          <w:tcPr>
            <w:tcW w:w="1980" w:type="dxa"/>
            <w:shd w:val="clear" w:color="auto" w:fill="D9D9D9" w:themeFill="background1" w:themeFillShade="D9"/>
            <w:hideMark/>
          </w:tcPr>
          <w:p w14:paraId="01A4CB87" w14:textId="77777777" w:rsidR="0000377E" w:rsidRPr="0000377E" w:rsidRDefault="0000377E" w:rsidP="0000377E">
            <w:pPr>
              <w:rPr>
                <w:b/>
                <w:bCs/>
                <w:sz w:val="20"/>
                <w:szCs w:val="20"/>
                <w:lang w:val="en-US"/>
              </w:rPr>
            </w:pPr>
            <w:r w:rsidRPr="0000377E">
              <w:rPr>
                <w:b/>
                <w:bCs/>
                <w:sz w:val="20"/>
                <w:szCs w:val="20"/>
                <w:lang w:val="en-US"/>
              </w:rPr>
              <w:t>Requirement</w:t>
            </w:r>
          </w:p>
        </w:tc>
        <w:tc>
          <w:tcPr>
            <w:tcW w:w="1533" w:type="dxa"/>
            <w:shd w:val="clear" w:color="auto" w:fill="D9D9D9" w:themeFill="background1" w:themeFillShade="D9"/>
            <w:hideMark/>
          </w:tcPr>
          <w:p w14:paraId="2A209AFA" w14:textId="77777777" w:rsidR="0000377E" w:rsidRPr="0000377E" w:rsidRDefault="0000377E" w:rsidP="0000377E">
            <w:pPr>
              <w:rPr>
                <w:b/>
                <w:bCs/>
                <w:sz w:val="20"/>
                <w:szCs w:val="20"/>
                <w:lang w:val="en-US"/>
              </w:rPr>
            </w:pPr>
            <w:r w:rsidRPr="0000377E">
              <w:rPr>
                <w:b/>
                <w:bCs/>
                <w:sz w:val="20"/>
                <w:szCs w:val="20"/>
                <w:lang w:val="en-US"/>
              </w:rPr>
              <w:t>Target</w:t>
            </w:r>
          </w:p>
        </w:tc>
        <w:tc>
          <w:tcPr>
            <w:tcW w:w="0" w:type="auto"/>
            <w:shd w:val="clear" w:color="auto" w:fill="D9D9D9" w:themeFill="background1" w:themeFillShade="D9"/>
            <w:hideMark/>
          </w:tcPr>
          <w:p w14:paraId="3FE628FF" w14:textId="77777777" w:rsidR="0000377E" w:rsidRPr="0000377E" w:rsidRDefault="0000377E" w:rsidP="0000377E">
            <w:pPr>
              <w:rPr>
                <w:b/>
                <w:bCs/>
                <w:sz w:val="20"/>
                <w:szCs w:val="20"/>
                <w:lang w:val="en-US"/>
              </w:rPr>
            </w:pPr>
            <w:r w:rsidRPr="0000377E">
              <w:rPr>
                <w:b/>
                <w:bCs/>
                <w:sz w:val="20"/>
                <w:szCs w:val="20"/>
                <w:lang w:val="en-US"/>
              </w:rPr>
              <w:t>Result</w:t>
            </w:r>
          </w:p>
        </w:tc>
        <w:tc>
          <w:tcPr>
            <w:tcW w:w="0" w:type="auto"/>
            <w:shd w:val="clear" w:color="auto" w:fill="D9D9D9" w:themeFill="background1" w:themeFillShade="D9"/>
            <w:hideMark/>
          </w:tcPr>
          <w:p w14:paraId="7BBFA6DC" w14:textId="77777777" w:rsidR="0000377E" w:rsidRPr="0000377E" w:rsidRDefault="0000377E" w:rsidP="0000377E">
            <w:pPr>
              <w:rPr>
                <w:b/>
                <w:bCs/>
                <w:sz w:val="20"/>
                <w:szCs w:val="20"/>
                <w:lang w:val="en-US"/>
              </w:rPr>
            </w:pPr>
            <w:r w:rsidRPr="0000377E">
              <w:rPr>
                <w:b/>
                <w:bCs/>
                <w:sz w:val="20"/>
                <w:szCs w:val="20"/>
                <w:lang w:val="en-US"/>
              </w:rPr>
              <w:t>Status</w:t>
            </w:r>
          </w:p>
        </w:tc>
      </w:tr>
      <w:tr w:rsidR="0000377E" w:rsidRPr="0000377E" w14:paraId="38C7BAB6" w14:textId="77777777" w:rsidTr="00721C09">
        <w:tc>
          <w:tcPr>
            <w:tcW w:w="1165" w:type="dxa"/>
            <w:hideMark/>
          </w:tcPr>
          <w:p w14:paraId="4CAAC1D2" w14:textId="77777777" w:rsidR="0000377E" w:rsidRPr="0000377E" w:rsidRDefault="0000377E" w:rsidP="0000377E">
            <w:pPr>
              <w:rPr>
                <w:sz w:val="20"/>
                <w:szCs w:val="20"/>
                <w:lang w:val="en-US"/>
              </w:rPr>
            </w:pPr>
            <w:r w:rsidRPr="0000377E">
              <w:rPr>
                <w:sz w:val="20"/>
                <w:szCs w:val="20"/>
                <w:lang w:val="en-US"/>
              </w:rPr>
              <w:t>NFR-01</w:t>
            </w:r>
          </w:p>
        </w:tc>
        <w:tc>
          <w:tcPr>
            <w:tcW w:w="1980" w:type="dxa"/>
            <w:hideMark/>
          </w:tcPr>
          <w:p w14:paraId="4DDA6CA8" w14:textId="77777777" w:rsidR="0000377E" w:rsidRPr="0000377E" w:rsidRDefault="0000377E" w:rsidP="0000377E">
            <w:pPr>
              <w:rPr>
                <w:sz w:val="20"/>
                <w:szCs w:val="20"/>
                <w:lang w:val="en-US"/>
              </w:rPr>
            </w:pPr>
            <w:r w:rsidRPr="0000377E">
              <w:rPr>
                <w:sz w:val="20"/>
                <w:szCs w:val="20"/>
                <w:lang w:val="en-US"/>
              </w:rPr>
              <w:t>Fully offline operation</w:t>
            </w:r>
          </w:p>
        </w:tc>
        <w:tc>
          <w:tcPr>
            <w:tcW w:w="1533" w:type="dxa"/>
            <w:hideMark/>
          </w:tcPr>
          <w:p w14:paraId="4F8751EE" w14:textId="77777777" w:rsidR="0000377E" w:rsidRPr="0000377E" w:rsidRDefault="0000377E" w:rsidP="0000377E">
            <w:pPr>
              <w:rPr>
                <w:sz w:val="20"/>
                <w:szCs w:val="20"/>
                <w:lang w:val="en-US"/>
              </w:rPr>
            </w:pPr>
            <w:r w:rsidRPr="0000377E">
              <w:rPr>
                <w:sz w:val="20"/>
                <w:szCs w:val="20"/>
                <w:lang w:val="en-US"/>
              </w:rPr>
              <w:t>No internet dependency</w:t>
            </w:r>
          </w:p>
        </w:tc>
        <w:tc>
          <w:tcPr>
            <w:tcW w:w="0" w:type="auto"/>
            <w:hideMark/>
          </w:tcPr>
          <w:p w14:paraId="155EFCB1" w14:textId="77777777" w:rsidR="0000377E" w:rsidRPr="0000377E" w:rsidRDefault="0000377E" w:rsidP="0000377E">
            <w:pPr>
              <w:rPr>
                <w:sz w:val="20"/>
                <w:szCs w:val="20"/>
                <w:lang w:val="en-US"/>
              </w:rPr>
            </w:pPr>
            <w:r w:rsidRPr="0000377E">
              <w:rPr>
                <w:sz w:val="20"/>
                <w:szCs w:val="20"/>
                <w:lang w:val="en-US"/>
              </w:rPr>
              <w:t>All AI processing on-device; server on local LAN; confirmed in integration testing</w:t>
            </w:r>
          </w:p>
        </w:tc>
        <w:tc>
          <w:tcPr>
            <w:tcW w:w="0" w:type="auto"/>
            <w:hideMark/>
          </w:tcPr>
          <w:p w14:paraId="7810D4FC" w14:textId="77777777" w:rsidR="0000377E" w:rsidRPr="0000377E" w:rsidRDefault="0000377E" w:rsidP="0000377E">
            <w:pPr>
              <w:rPr>
                <w:sz w:val="20"/>
                <w:szCs w:val="20"/>
                <w:lang w:val="en-US"/>
              </w:rPr>
            </w:pPr>
            <w:r w:rsidRPr="0000377E">
              <w:rPr>
                <w:sz w:val="20"/>
                <w:szCs w:val="20"/>
                <w:lang w:val="en-US"/>
              </w:rPr>
              <w:t>Satisfied</w:t>
            </w:r>
          </w:p>
        </w:tc>
      </w:tr>
      <w:tr w:rsidR="0000377E" w:rsidRPr="0000377E" w14:paraId="70AD3206" w14:textId="77777777" w:rsidTr="00721C09">
        <w:tc>
          <w:tcPr>
            <w:tcW w:w="1165" w:type="dxa"/>
            <w:hideMark/>
          </w:tcPr>
          <w:p w14:paraId="6152B8FF" w14:textId="77777777" w:rsidR="0000377E" w:rsidRPr="0000377E" w:rsidRDefault="0000377E" w:rsidP="0000377E">
            <w:pPr>
              <w:rPr>
                <w:sz w:val="20"/>
                <w:szCs w:val="20"/>
                <w:lang w:val="en-US"/>
              </w:rPr>
            </w:pPr>
            <w:r w:rsidRPr="0000377E">
              <w:rPr>
                <w:sz w:val="20"/>
                <w:szCs w:val="20"/>
                <w:lang w:val="en-US"/>
              </w:rPr>
              <w:t>NFR-02</w:t>
            </w:r>
          </w:p>
        </w:tc>
        <w:tc>
          <w:tcPr>
            <w:tcW w:w="1980" w:type="dxa"/>
            <w:hideMark/>
          </w:tcPr>
          <w:p w14:paraId="3D900985" w14:textId="77777777" w:rsidR="0000377E" w:rsidRPr="0000377E" w:rsidRDefault="0000377E" w:rsidP="0000377E">
            <w:pPr>
              <w:rPr>
                <w:sz w:val="20"/>
                <w:szCs w:val="20"/>
                <w:lang w:val="en-US"/>
              </w:rPr>
            </w:pPr>
            <w:r w:rsidRPr="0000377E">
              <w:rPr>
                <w:sz w:val="20"/>
                <w:szCs w:val="20"/>
                <w:lang w:val="en-US"/>
              </w:rPr>
              <w:t>On-device voice processing</w:t>
            </w:r>
          </w:p>
        </w:tc>
        <w:tc>
          <w:tcPr>
            <w:tcW w:w="1533" w:type="dxa"/>
            <w:hideMark/>
          </w:tcPr>
          <w:p w14:paraId="59CA08F5" w14:textId="77777777" w:rsidR="0000377E" w:rsidRPr="0000377E" w:rsidRDefault="0000377E" w:rsidP="0000377E">
            <w:pPr>
              <w:rPr>
                <w:sz w:val="20"/>
                <w:szCs w:val="20"/>
                <w:lang w:val="en-US"/>
              </w:rPr>
            </w:pPr>
            <w:r w:rsidRPr="0000377E">
              <w:rPr>
                <w:sz w:val="20"/>
                <w:szCs w:val="20"/>
                <w:lang w:val="en-US"/>
              </w:rPr>
              <w:t>No audio transmitted externally</w:t>
            </w:r>
          </w:p>
        </w:tc>
        <w:tc>
          <w:tcPr>
            <w:tcW w:w="0" w:type="auto"/>
            <w:hideMark/>
          </w:tcPr>
          <w:p w14:paraId="36C69072" w14:textId="77777777" w:rsidR="0000377E" w:rsidRPr="0000377E" w:rsidRDefault="0000377E" w:rsidP="0000377E">
            <w:pPr>
              <w:rPr>
                <w:sz w:val="20"/>
                <w:szCs w:val="20"/>
                <w:lang w:val="en-US"/>
              </w:rPr>
            </w:pPr>
            <w:r w:rsidRPr="0000377E">
              <w:rPr>
                <w:sz w:val="20"/>
                <w:szCs w:val="20"/>
                <w:lang w:val="en-US"/>
              </w:rPr>
              <w:t>Vosk STT runs on tablet; no audio or transcript leaves the device</w:t>
            </w:r>
          </w:p>
        </w:tc>
        <w:tc>
          <w:tcPr>
            <w:tcW w:w="0" w:type="auto"/>
            <w:hideMark/>
          </w:tcPr>
          <w:p w14:paraId="7AA03F66" w14:textId="77777777" w:rsidR="0000377E" w:rsidRPr="0000377E" w:rsidRDefault="0000377E" w:rsidP="0000377E">
            <w:pPr>
              <w:rPr>
                <w:sz w:val="20"/>
                <w:szCs w:val="20"/>
                <w:lang w:val="en-US"/>
              </w:rPr>
            </w:pPr>
            <w:r w:rsidRPr="0000377E">
              <w:rPr>
                <w:sz w:val="20"/>
                <w:szCs w:val="20"/>
                <w:lang w:val="en-US"/>
              </w:rPr>
              <w:t>Satisfied</w:t>
            </w:r>
          </w:p>
        </w:tc>
      </w:tr>
      <w:tr w:rsidR="0000377E" w:rsidRPr="0000377E" w14:paraId="02DA9DF5" w14:textId="77777777" w:rsidTr="00721C09">
        <w:tc>
          <w:tcPr>
            <w:tcW w:w="1165" w:type="dxa"/>
            <w:hideMark/>
          </w:tcPr>
          <w:p w14:paraId="3F6507B1" w14:textId="77777777" w:rsidR="0000377E" w:rsidRPr="0000377E" w:rsidRDefault="0000377E" w:rsidP="0000377E">
            <w:pPr>
              <w:rPr>
                <w:sz w:val="20"/>
                <w:szCs w:val="20"/>
                <w:lang w:val="en-US"/>
              </w:rPr>
            </w:pPr>
            <w:r w:rsidRPr="0000377E">
              <w:rPr>
                <w:sz w:val="20"/>
                <w:szCs w:val="20"/>
                <w:lang w:val="en-US"/>
              </w:rPr>
              <w:t>NFR-03</w:t>
            </w:r>
          </w:p>
        </w:tc>
        <w:tc>
          <w:tcPr>
            <w:tcW w:w="1980" w:type="dxa"/>
            <w:hideMark/>
          </w:tcPr>
          <w:p w14:paraId="21E4E05A" w14:textId="77777777" w:rsidR="0000377E" w:rsidRPr="0000377E" w:rsidRDefault="0000377E" w:rsidP="0000377E">
            <w:pPr>
              <w:rPr>
                <w:sz w:val="20"/>
                <w:szCs w:val="20"/>
                <w:lang w:val="en-US"/>
              </w:rPr>
            </w:pPr>
            <w:r w:rsidRPr="0000377E">
              <w:rPr>
                <w:sz w:val="20"/>
                <w:szCs w:val="20"/>
                <w:lang w:val="en-US"/>
              </w:rPr>
              <w:t>End-to-end response &lt; 5 seconds</w:t>
            </w:r>
          </w:p>
        </w:tc>
        <w:tc>
          <w:tcPr>
            <w:tcW w:w="1533" w:type="dxa"/>
            <w:hideMark/>
          </w:tcPr>
          <w:p w14:paraId="647FA85F" w14:textId="77777777" w:rsidR="0000377E" w:rsidRPr="0000377E" w:rsidRDefault="0000377E" w:rsidP="0000377E">
            <w:pPr>
              <w:rPr>
                <w:sz w:val="20"/>
                <w:szCs w:val="20"/>
                <w:lang w:val="en-US"/>
              </w:rPr>
            </w:pPr>
            <w:r w:rsidRPr="0000377E">
              <w:rPr>
                <w:sz w:val="20"/>
                <w:szCs w:val="20"/>
                <w:lang w:val="en-US"/>
              </w:rPr>
              <w:t>&lt; 5,000ms</w:t>
            </w:r>
          </w:p>
        </w:tc>
        <w:tc>
          <w:tcPr>
            <w:tcW w:w="0" w:type="auto"/>
            <w:hideMark/>
          </w:tcPr>
          <w:p w14:paraId="106B2FE3" w14:textId="6F9EA895" w:rsidR="0000377E" w:rsidRPr="0000377E" w:rsidRDefault="0000377E" w:rsidP="0000377E">
            <w:pPr>
              <w:rPr>
                <w:sz w:val="20"/>
                <w:szCs w:val="20"/>
                <w:lang w:val="en-US"/>
              </w:rPr>
            </w:pPr>
            <w:r w:rsidRPr="0000377E">
              <w:rPr>
                <w:sz w:val="20"/>
                <w:szCs w:val="20"/>
                <w:lang w:val="en-US"/>
              </w:rPr>
              <w:t xml:space="preserve">P95 </w:t>
            </w:r>
            <w:r w:rsidR="00F907EA" w:rsidRPr="00F907EA">
              <w:rPr>
                <w:sz w:val="20"/>
                <w:szCs w:val="20"/>
              </w:rPr>
              <w:t>2,801</w:t>
            </w:r>
            <w:r w:rsidRPr="0000377E">
              <w:rPr>
                <w:sz w:val="20"/>
                <w:szCs w:val="20"/>
                <w:lang w:val="en-US"/>
              </w:rPr>
              <w:t>ms (Section 8.7)</w:t>
            </w:r>
          </w:p>
        </w:tc>
        <w:tc>
          <w:tcPr>
            <w:tcW w:w="0" w:type="auto"/>
            <w:hideMark/>
          </w:tcPr>
          <w:p w14:paraId="7B18D61A" w14:textId="77777777" w:rsidR="0000377E" w:rsidRPr="0000377E" w:rsidRDefault="0000377E" w:rsidP="0000377E">
            <w:pPr>
              <w:rPr>
                <w:sz w:val="20"/>
                <w:szCs w:val="20"/>
                <w:lang w:val="en-US"/>
              </w:rPr>
            </w:pPr>
            <w:r w:rsidRPr="0000377E">
              <w:rPr>
                <w:sz w:val="20"/>
                <w:szCs w:val="20"/>
                <w:lang w:val="en-US"/>
              </w:rPr>
              <w:t>Satisfied</w:t>
            </w:r>
          </w:p>
        </w:tc>
      </w:tr>
      <w:tr w:rsidR="0000377E" w:rsidRPr="0000377E" w14:paraId="182348E0" w14:textId="77777777" w:rsidTr="00721C09">
        <w:tc>
          <w:tcPr>
            <w:tcW w:w="1165" w:type="dxa"/>
            <w:hideMark/>
          </w:tcPr>
          <w:p w14:paraId="17EA72E2" w14:textId="77777777" w:rsidR="0000377E" w:rsidRPr="0000377E" w:rsidRDefault="0000377E" w:rsidP="0000377E">
            <w:pPr>
              <w:rPr>
                <w:sz w:val="20"/>
                <w:szCs w:val="20"/>
                <w:lang w:val="en-US"/>
              </w:rPr>
            </w:pPr>
            <w:r w:rsidRPr="0000377E">
              <w:rPr>
                <w:sz w:val="20"/>
                <w:szCs w:val="20"/>
                <w:lang w:val="en-US"/>
              </w:rPr>
              <w:t>NFR-04</w:t>
            </w:r>
          </w:p>
        </w:tc>
        <w:tc>
          <w:tcPr>
            <w:tcW w:w="1980" w:type="dxa"/>
            <w:hideMark/>
          </w:tcPr>
          <w:p w14:paraId="18460865" w14:textId="77777777" w:rsidR="0000377E" w:rsidRPr="0000377E" w:rsidRDefault="0000377E" w:rsidP="0000377E">
            <w:pPr>
              <w:rPr>
                <w:sz w:val="20"/>
                <w:szCs w:val="20"/>
                <w:lang w:val="en-US"/>
              </w:rPr>
            </w:pPr>
            <w:r w:rsidRPr="0000377E">
              <w:rPr>
                <w:sz w:val="20"/>
                <w:szCs w:val="20"/>
                <w:lang w:val="en-US"/>
              </w:rPr>
              <w:t>Commodity Android hardware</w:t>
            </w:r>
          </w:p>
        </w:tc>
        <w:tc>
          <w:tcPr>
            <w:tcW w:w="1533" w:type="dxa"/>
            <w:hideMark/>
          </w:tcPr>
          <w:p w14:paraId="51BCCF53" w14:textId="77777777" w:rsidR="0000377E" w:rsidRPr="0000377E" w:rsidRDefault="0000377E" w:rsidP="0000377E">
            <w:pPr>
              <w:rPr>
                <w:sz w:val="20"/>
                <w:szCs w:val="20"/>
                <w:lang w:val="en-US"/>
              </w:rPr>
            </w:pPr>
            <w:r w:rsidRPr="0000377E">
              <w:rPr>
                <w:sz w:val="20"/>
                <w:szCs w:val="20"/>
                <w:lang w:val="en-US"/>
              </w:rPr>
              <w:t>&lt; $150 per room</w:t>
            </w:r>
          </w:p>
        </w:tc>
        <w:tc>
          <w:tcPr>
            <w:tcW w:w="0" w:type="auto"/>
            <w:hideMark/>
          </w:tcPr>
          <w:p w14:paraId="536A8BAD" w14:textId="27497BE8" w:rsidR="0000377E" w:rsidRPr="0000377E" w:rsidRDefault="0000377E" w:rsidP="0000377E">
            <w:pPr>
              <w:rPr>
                <w:sz w:val="20"/>
                <w:szCs w:val="20"/>
                <w:lang w:val="en-US"/>
              </w:rPr>
            </w:pPr>
            <w:r w:rsidRPr="0000377E">
              <w:rPr>
                <w:sz w:val="20"/>
                <w:szCs w:val="20"/>
                <w:lang w:val="en-US"/>
              </w:rPr>
              <w:t>Lenovo Tab M10 Plus</w:t>
            </w:r>
            <w:r w:rsidR="002C3429">
              <w:rPr>
                <w:sz w:val="20"/>
                <w:szCs w:val="20"/>
                <w:lang w:val="en-US"/>
              </w:rPr>
              <w:t xml:space="preserve">, </w:t>
            </w:r>
            <w:r w:rsidRPr="0000377E">
              <w:rPr>
                <w:sz w:val="20"/>
                <w:szCs w:val="20"/>
                <w:lang w:val="en-US"/>
              </w:rPr>
              <w:t>all testing on this device</w:t>
            </w:r>
          </w:p>
        </w:tc>
        <w:tc>
          <w:tcPr>
            <w:tcW w:w="0" w:type="auto"/>
            <w:hideMark/>
          </w:tcPr>
          <w:p w14:paraId="397D5499" w14:textId="77777777" w:rsidR="0000377E" w:rsidRPr="0000377E" w:rsidRDefault="0000377E" w:rsidP="0000377E">
            <w:pPr>
              <w:rPr>
                <w:sz w:val="20"/>
                <w:szCs w:val="20"/>
                <w:lang w:val="en-US"/>
              </w:rPr>
            </w:pPr>
            <w:r w:rsidRPr="0000377E">
              <w:rPr>
                <w:sz w:val="20"/>
                <w:szCs w:val="20"/>
                <w:lang w:val="en-US"/>
              </w:rPr>
              <w:t>Satisfied</w:t>
            </w:r>
          </w:p>
        </w:tc>
      </w:tr>
      <w:tr w:rsidR="0000377E" w:rsidRPr="0000377E" w14:paraId="1AE7A08B" w14:textId="77777777" w:rsidTr="00721C09">
        <w:tc>
          <w:tcPr>
            <w:tcW w:w="1165" w:type="dxa"/>
            <w:hideMark/>
          </w:tcPr>
          <w:p w14:paraId="1CAF844E" w14:textId="77777777" w:rsidR="0000377E" w:rsidRPr="0000377E" w:rsidRDefault="0000377E" w:rsidP="0000377E">
            <w:pPr>
              <w:rPr>
                <w:sz w:val="20"/>
                <w:szCs w:val="20"/>
                <w:lang w:val="en-US"/>
              </w:rPr>
            </w:pPr>
            <w:r w:rsidRPr="0000377E">
              <w:rPr>
                <w:sz w:val="20"/>
                <w:szCs w:val="20"/>
                <w:lang w:val="en-US"/>
              </w:rPr>
              <w:t>NFR-05</w:t>
            </w:r>
          </w:p>
        </w:tc>
        <w:tc>
          <w:tcPr>
            <w:tcW w:w="1980" w:type="dxa"/>
            <w:hideMark/>
          </w:tcPr>
          <w:p w14:paraId="14737064" w14:textId="77777777" w:rsidR="0000377E" w:rsidRPr="0000377E" w:rsidRDefault="0000377E" w:rsidP="0000377E">
            <w:pPr>
              <w:rPr>
                <w:sz w:val="20"/>
                <w:szCs w:val="20"/>
                <w:lang w:val="en-US"/>
              </w:rPr>
            </w:pPr>
            <w:r w:rsidRPr="0000377E">
              <w:rPr>
                <w:sz w:val="20"/>
                <w:szCs w:val="20"/>
                <w:lang w:val="en-US"/>
              </w:rPr>
              <w:t>Intent classification accuracy</w:t>
            </w:r>
          </w:p>
        </w:tc>
        <w:tc>
          <w:tcPr>
            <w:tcW w:w="1533" w:type="dxa"/>
            <w:hideMark/>
          </w:tcPr>
          <w:p w14:paraId="2BAB6DD1" w14:textId="77777777" w:rsidR="0000377E" w:rsidRPr="0000377E" w:rsidRDefault="0000377E" w:rsidP="0000377E">
            <w:pPr>
              <w:rPr>
                <w:sz w:val="20"/>
                <w:szCs w:val="20"/>
                <w:lang w:val="en-US"/>
              </w:rPr>
            </w:pPr>
            <w:r w:rsidRPr="0000377E">
              <w:rPr>
                <w:sz w:val="20"/>
                <w:szCs w:val="20"/>
                <w:lang w:val="en-US"/>
              </w:rPr>
              <w:t>≥ 90% on real speech input</w:t>
            </w:r>
          </w:p>
        </w:tc>
        <w:tc>
          <w:tcPr>
            <w:tcW w:w="0" w:type="auto"/>
            <w:hideMark/>
          </w:tcPr>
          <w:p w14:paraId="6AA0BB52" w14:textId="77777777" w:rsidR="0000377E" w:rsidRPr="0000377E" w:rsidRDefault="0000377E" w:rsidP="0000377E">
            <w:pPr>
              <w:rPr>
                <w:sz w:val="20"/>
                <w:szCs w:val="20"/>
                <w:lang w:val="en-US"/>
              </w:rPr>
            </w:pPr>
            <w:r w:rsidRPr="0000377E">
              <w:rPr>
                <w:sz w:val="20"/>
                <w:szCs w:val="20"/>
                <w:lang w:val="en-US"/>
              </w:rPr>
              <w:t>Model C: 99.06% on Vosk-transcribed test set (Section 8.3)</w:t>
            </w:r>
          </w:p>
        </w:tc>
        <w:tc>
          <w:tcPr>
            <w:tcW w:w="0" w:type="auto"/>
            <w:hideMark/>
          </w:tcPr>
          <w:p w14:paraId="333F352C" w14:textId="77777777" w:rsidR="0000377E" w:rsidRPr="0000377E" w:rsidRDefault="0000377E" w:rsidP="0000377E">
            <w:pPr>
              <w:rPr>
                <w:sz w:val="20"/>
                <w:szCs w:val="20"/>
                <w:lang w:val="en-US"/>
              </w:rPr>
            </w:pPr>
            <w:r w:rsidRPr="0000377E">
              <w:rPr>
                <w:sz w:val="20"/>
                <w:szCs w:val="20"/>
                <w:lang w:val="en-US"/>
              </w:rPr>
              <w:t>Satisfied</w:t>
            </w:r>
          </w:p>
        </w:tc>
      </w:tr>
      <w:tr w:rsidR="0000377E" w:rsidRPr="0000377E" w14:paraId="4996C92A" w14:textId="77777777" w:rsidTr="00721C09">
        <w:tc>
          <w:tcPr>
            <w:tcW w:w="1165" w:type="dxa"/>
            <w:hideMark/>
          </w:tcPr>
          <w:p w14:paraId="4306B9E1" w14:textId="77777777" w:rsidR="0000377E" w:rsidRPr="0000377E" w:rsidRDefault="0000377E" w:rsidP="0000377E">
            <w:pPr>
              <w:rPr>
                <w:sz w:val="20"/>
                <w:szCs w:val="20"/>
                <w:lang w:val="en-US"/>
              </w:rPr>
            </w:pPr>
            <w:r w:rsidRPr="0000377E">
              <w:rPr>
                <w:sz w:val="20"/>
                <w:szCs w:val="20"/>
                <w:lang w:val="en-US"/>
              </w:rPr>
              <w:t>NFR-06</w:t>
            </w:r>
          </w:p>
        </w:tc>
        <w:tc>
          <w:tcPr>
            <w:tcW w:w="1980" w:type="dxa"/>
            <w:hideMark/>
          </w:tcPr>
          <w:p w14:paraId="7415CE38" w14:textId="77777777" w:rsidR="0000377E" w:rsidRPr="0000377E" w:rsidRDefault="0000377E" w:rsidP="0000377E">
            <w:pPr>
              <w:rPr>
                <w:sz w:val="20"/>
                <w:szCs w:val="20"/>
                <w:lang w:val="en-US"/>
              </w:rPr>
            </w:pPr>
            <w:r w:rsidRPr="0000377E">
              <w:rPr>
                <w:sz w:val="20"/>
                <w:szCs w:val="20"/>
                <w:lang w:val="en-US"/>
              </w:rPr>
              <w:t>Multi-room concurrent operation</w:t>
            </w:r>
          </w:p>
        </w:tc>
        <w:tc>
          <w:tcPr>
            <w:tcW w:w="1533" w:type="dxa"/>
            <w:hideMark/>
          </w:tcPr>
          <w:p w14:paraId="03952040" w14:textId="77777777" w:rsidR="0000377E" w:rsidRPr="0000377E" w:rsidRDefault="0000377E" w:rsidP="0000377E">
            <w:pPr>
              <w:rPr>
                <w:sz w:val="20"/>
                <w:szCs w:val="20"/>
                <w:lang w:val="en-US"/>
              </w:rPr>
            </w:pPr>
            <w:r w:rsidRPr="0000377E">
              <w:rPr>
                <w:sz w:val="20"/>
                <w:szCs w:val="20"/>
                <w:lang w:val="en-US"/>
              </w:rPr>
              <w:t>Multiple rooms simultaneously</w:t>
            </w:r>
          </w:p>
        </w:tc>
        <w:tc>
          <w:tcPr>
            <w:tcW w:w="0" w:type="auto"/>
            <w:hideMark/>
          </w:tcPr>
          <w:p w14:paraId="0B02EBEE" w14:textId="77777777" w:rsidR="0000377E" w:rsidRPr="0000377E" w:rsidRDefault="0000377E" w:rsidP="0000377E">
            <w:pPr>
              <w:rPr>
                <w:sz w:val="20"/>
                <w:szCs w:val="20"/>
                <w:lang w:val="en-US"/>
              </w:rPr>
            </w:pPr>
            <w:r w:rsidRPr="0000377E">
              <w:rPr>
                <w:sz w:val="20"/>
                <w:szCs w:val="20"/>
                <w:lang w:val="en-US"/>
              </w:rPr>
              <w:t>Multiple simultaneous WebSocket connections confirmed in integration testing; full load not tested</w:t>
            </w:r>
          </w:p>
        </w:tc>
        <w:tc>
          <w:tcPr>
            <w:tcW w:w="0" w:type="auto"/>
            <w:hideMark/>
          </w:tcPr>
          <w:p w14:paraId="0A21B12D" w14:textId="77777777" w:rsidR="0000377E" w:rsidRPr="0000377E" w:rsidRDefault="0000377E" w:rsidP="0000377E">
            <w:pPr>
              <w:rPr>
                <w:sz w:val="20"/>
                <w:szCs w:val="20"/>
                <w:lang w:val="en-US"/>
              </w:rPr>
            </w:pPr>
            <w:r w:rsidRPr="0000377E">
              <w:rPr>
                <w:sz w:val="20"/>
                <w:szCs w:val="20"/>
                <w:lang w:val="en-US"/>
              </w:rPr>
              <w:t>Partially satisfied</w:t>
            </w:r>
          </w:p>
        </w:tc>
      </w:tr>
      <w:tr w:rsidR="0000377E" w:rsidRPr="0000377E" w14:paraId="7768901C" w14:textId="77777777" w:rsidTr="00721C09">
        <w:tc>
          <w:tcPr>
            <w:tcW w:w="1165" w:type="dxa"/>
            <w:hideMark/>
          </w:tcPr>
          <w:p w14:paraId="38B0247A" w14:textId="77777777" w:rsidR="0000377E" w:rsidRPr="0000377E" w:rsidRDefault="0000377E" w:rsidP="0000377E">
            <w:pPr>
              <w:rPr>
                <w:sz w:val="20"/>
                <w:szCs w:val="20"/>
                <w:lang w:val="en-US"/>
              </w:rPr>
            </w:pPr>
            <w:r w:rsidRPr="0000377E">
              <w:rPr>
                <w:sz w:val="20"/>
                <w:szCs w:val="20"/>
                <w:lang w:val="en-US"/>
              </w:rPr>
              <w:t>NFR-07</w:t>
            </w:r>
          </w:p>
        </w:tc>
        <w:tc>
          <w:tcPr>
            <w:tcW w:w="1980" w:type="dxa"/>
            <w:hideMark/>
          </w:tcPr>
          <w:p w14:paraId="58743C74" w14:textId="77777777" w:rsidR="0000377E" w:rsidRPr="0000377E" w:rsidRDefault="0000377E" w:rsidP="0000377E">
            <w:pPr>
              <w:rPr>
                <w:sz w:val="20"/>
                <w:szCs w:val="20"/>
                <w:lang w:val="en-US"/>
              </w:rPr>
            </w:pPr>
            <w:r w:rsidRPr="0000377E">
              <w:rPr>
                <w:sz w:val="20"/>
                <w:szCs w:val="20"/>
                <w:lang w:val="en-US"/>
              </w:rPr>
              <w:t>Browser-accessible staff dashboard</w:t>
            </w:r>
          </w:p>
        </w:tc>
        <w:tc>
          <w:tcPr>
            <w:tcW w:w="1533" w:type="dxa"/>
            <w:hideMark/>
          </w:tcPr>
          <w:p w14:paraId="7E4009B3" w14:textId="77777777" w:rsidR="0000377E" w:rsidRPr="0000377E" w:rsidRDefault="0000377E" w:rsidP="0000377E">
            <w:pPr>
              <w:rPr>
                <w:sz w:val="20"/>
                <w:szCs w:val="20"/>
                <w:lang w:val="en-US"/>
              </w:rPr>
            </w:pPr>
            <w:r w:rsidRPr="0000377E">
              <w:rPr>
                <w:sz w:val="20"/>
                <w:szCs w:val="20"/>
                <w:lang w:val="en-US"/>
              </w:rPr>
              <w:t>No installation required</w:t>
            </w:r>
          </w:p>
        </w:tc>
        <w:tc>
          <w:tcPr>
            <w:tcW w:w="0" w:type="auto"/>
            <w:hideMark/>
          </w:tcPr>
          <w:p w14:paraId="79C116E1" w14:textId="77777777" w:rsidR="0000377E" w:rsidRPr="0000377E" w:rsidRDefault="0000377E" w:rsidP="0000377E">
            <w:pPr>
              <w:rPr>
                <w:sz w:val="20"/>
                <w:szCs w:val="20"/>
                <w:lang w:val="en-US"/>
              </w:rPr>
            </w:pPr>
            <w:r w:rsidRPr="0000377E">
              <w:rPr>
                <w:sz w:val="20"/>
                <w:szCs w:val="20"/>
                <w:lang w:val="en-US"/>
              </w:rPr>
              <w:t>Single HTML file served by FastAPI; confirmed across Chrome, Firefox</w:t>
            </w:r>
          </w:p>
        </w:tc>
        <w:tc>
          <w:tcPr>
            <w:tcW w:w="0" w:type="auto"/>
            <w:hideMark/>
          </w:tcPr>
          <w:p w14:paraId="7F97A381" w14:textId="77777777" w:rsidR="0000377E" w:rsidRPr="0000377E" w:rsidRDefault="0000377E" w:rsidP="0000377E">
            <w:pPr>
              <w:rPr>
                <w:sz w:val="20"/>
                <w:szCs w:val="20"/>
                <w:lang w:val="en-US"/>
              </w:rPr>
            </w:pPr>
            <w:r w:rsidRPr="0000377E">
              <w:rPr>
                <w:sz w:val="20"/>
                <w:szCs w:val="20"/>
                <w:lang w:val="en-US"/>
              </w:rPr>
              <w:t>Satisfied</w:t>
            </w:r>
          </w:p>
        </w:tc>
      </w:tr>
    </w:tbl>
    <w:p w14:paraId="016D72F1" w14:textId="4B18584A" w:rsidR="0000377E" w:rsidRPr="0000377E" w:rsidRDefault="00721C09" w:rsidP="0025453D">
      <w:pPr>
        <w:pStyle w:val="Caption"/>
        <w:spacing w:before="240"/>
        <w:rPr>
          <w:b w:val="0"/>
          <w:bCs w:val="0"/>
          <w:i/>
          <w:iCs/>
          <w:color w:val="auto"/>
        </w:rPr>
      </w:pPr>
      <w:bookmarkStart w:id="204" w:name="_Toc227104964"/>
      <w:r w:rsidRPr="00721C09">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8</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10</w:t>
      </w:r>
      <w:r w:rsidR="008A0FB7">
        <w:rPr>
          <w:b w:val="0"/>
          <w:bCs w:val="0"/>
          <w:i/>
          <w:iCs/>
          <w:color w:val="auto"/>
        </w:rPr>
        <w:fldChar w:fldCharType="end"/>
      </w:r>
      <w:r w:rsidRPr="00721C09">
        <w:rPr>
          <w:b w:val="0"/>
          <w:bCs w:val="0"/>
          <w:i/>
          <w:iCs/>
          <w:color w:val="auto"/>
        </w:rPr>
        <w:t>: NFR Compliance Summary</w:t>
      </w:r>
      <w:bookmarkEnd w:id="204"/>
    </w:p>
    <w:tbl>
      <w:tblPr>
        <w:tblStyle w:val="TableGridLight"/>
        <w:tblW w:w="0" w:type="auto"/>
        <w:tblLook w:val="04A0" w:firstRow="1" w:lastRow="0" w:firstColumn="1" w:lastColumn="0" w:noHBand="0" w:noVBand="1"/>
      </w:tblPr>
      <w:tblGrid>
        <w:gridCol w:w="2622"/>
        <w:gridCol w:w="4184"/>
        <w:gridCol w:w="2539"/>
      </w:tblGrid>
      <w:tr w:rsidR="0000377E" w:rsidRPr="0000377E" w14:paraId="05C72D7B" w14:textId="77777777" w:rsidTr="0025453D">
        <w:tc>
          <w:tcPr>
            <w:tcW w:w="0" w:type="auto"/>
            <w:shd w:val="clear" w:color="auto" w:fill="D9D9D9" w:themeFill="background1" w:themeFillShade="D9"/>
            <w:hideMark/>
          </w:tcPr>
          <w:p w14:paraId="5EDF4943" w14:textId="77777777" w:rsidR="0000377E" w:rsidRPr="0000377E" w:rsidRDefault="0000377E" w:rsidP="0000377E">
            <w:pPr>
              <w:rPr>
                <w:b/>
                <w:bCs/>
                <w:sz w:val="20"/>
                <w:szCs w:val="20"/>
                <w:lang w:val="en-US"/>
              </w:rPr>
            </w:pPr>
            <w:r w:rsidRPr="0000377E">
              <w:rPr>
                <w:b/>
                <w:bCs/>
                <w:sz w:val="20"/>
                <w:szCs w:val="20"/>
                <w:lang w:val="en-US"/>
              </w:rPr>
              <w:t>Area</w:t>
            </w:r>
          </w:p>
        </w:tc>
        <w:tc>
          <w:tcPr>
            <w:tcW w:w="0" w:type="auto"/>
            <w:shd w:val="clear" w:color="auto" w:fill="D9D9D9" w:themeFill="background1" w:themeFillShade="D9"/>
            <w:hideMark/>
          </w:tcPr>
          <w:p w14:paraId="370A74A5" w14:textId="77777777" w:rsidR="0000377E" w:rsidRPr="0000377E" w:rsidRDefault="0000377E" w:rsidP="0000377E">
            <w:pPr>
              <w:rPr>
                <w:b/>
                <w:bCs/>
                <w:sz w:val="20"/>
                <w:szCs w:val="20"/>
                <w:lang w:val="en-US"/>
              </w:rPr>
            </w:pPr>
            <w:r w:rsidRPr="0000377E">
              <w:rPr>
                <w:b/>
                <w:bCs/>
                <w:sz w:val="20"/>
                <w:szCs w:val="20"/>
                <w:lang w:val="en-US"/>
              </w:rPr>
              <w:t>Test Method</w:t>
            </w:r>
          </w:p>
        </w:tc>
        <w:tc>
          <w:tcPr>
            <w:tcW w:w="0" w:type="auto"/>
            <w:shd w:val="clear" w:color="auto" w:fill="D9D9D9" w:themeFill="background1" w:themeFillShade="D9"/>
            <w:hideMark/>
          </w:tcPr>
          <w:p w14:paraId="2729B310" w14:textId="77777777" w:rsidR="0000377E" w:rsidRPr="0000377E" w:rsidRDefault="0000377E" w:rsidP="0000377E">
            <w:pPr>
              <w:rPr>
                <w:b/>
                <w:bCs/>
                <w:sz w:val="20"/>
                <w:szCs w:val="20"/>
                <w:lang w:val="en-US"/>
              </w:rPr>
            </w:pPr>
            <w:r w:rsidRPr="0000377E">
              <w:rPr>
                <w:b/>
                <w:bCs/>
                <w:sz w:val="20"/>
                <w:szCs w:val="20"/>
                <w:lang w:val="en-US"/>
              </w:rPr>
              <w:t>Status</w:t>
            </w:r>
          </w:p>
        </w:tc>
      </w:tr>
      <w:tr w:rsidR="0000377E" w:rsidRPr="0000377E" w14:paraId="22B7820F" w14:textId="77777777" w:rsidTr="0025453D">
        <w:tc>
          <w:tcPr>
            <w:tcW w:w="0" w:type="auto"/>
            <w:hideMark/>
          </w:tcPr>
          <w:p w14:paraId="452871CB" w14:textId="77777777" w:rsidR="0000377E" w:rsidRPr="0000377E" w:rsidRDefault="0000377E" w:rsidP="0000377E">
            <w:pPr>
              <w:rPr>
                <w:sz w:val="20"/>
                <w:szCs w:val="20"/>
                <w:lang w:val="en-US"/>
              </w:rPr>
            </w:pPr>
            <w:r w:rsidRPr="0000377E">
              <w:rPr>
                <w:sz w:val="20"/>
                <w:szCs w:val="20"/>
                <w:lang w:val="en-US"/>
              </w:rPr>
              <w:t>NLU model accuracy (3-model comparison)</w:t>
            </w:r>
          </w:p>
        </w:tc>
        <w:tc>
          <w:tcPr>
            <w:tcW w:w="0" w:type="auto"/>
            <w:hideMark/>
          </w:tcPr>
          <w:p w14:paraId="3BA255BC" w14:textId="77777777" w:rsidR="0000377E" w:rsidRPr="0000377E" w:rsidRDefault="0000377E" w:rsidP="0000377E">
            <w:pPr>
              <w:rPr>
                <w:sz w:val="20"/>
                <w:szCs w:val="20"/>
                <w:lang w:val="en-US"/>
              </w:rPr>
            </w:pPr>
            <w:r w:rsidRPr="0000377E">
              <w:rPr>
                <w:sz w:val="20"/>
                <w:szCs w:val="20"/>
                <w:lang w:val="en-US"/>
              </w:rPr>
              <w:t>Automated evaluation script (step4_evaluate.py), 2,016-sample test set</w:t>
            </w:r>
          </w:p>
        </w:tc>
        <w:tc>
          <w:tcPr>
            <w:tcW w:w="0" w:type="auto"/>
            <w:hideMark/>
          </w:tcPr>
          <w:p w14:paraId="5DBFD0BB" w14:textId="54A9B6BD" w:rsidR="0000377E" w:rsidRPr="0000377E" w:rsidRDefault="0000377E" w:rsidP="0000377E">
            <w:pPr>
              <w:rPr>
                <w:sz w:val="20"/>
                <w:szCs w:val="20"/>
                <w:lang w:val="en-US"/>
              </w:rPr>
            </w:pPr>
            <w:r w:rsidRPr="0000377E">
              <w:rPr>
                <w:sz w:val="20"/>
                <w:szCs w:val="20"/>
                <w:lang w:val="en-US"/>
              </w:rPr>
              <w:t xml:space="preserve">Completed </w:t>
            </w:r>
            <w:r w:rsidR="007204B5">
              <w:rPr>
                <w:sz w:val="20"/>
                <w:szCs w:val="20"/>
                <w:lang w:val="en-US"/>
              </w:rPr>
              <w:t>-</w:t>
            </w:r>
            <w:r w:rsidRPr="0000377E">
              <w:rPr>
                <w:sz w:val="20"/>
                <w:szCs w:val="20"/>
                <w:lang w:val="en-US"/>
              </w:rPr>
              <w:t xml:space="preserve"> strong results</w:t>
            </w:r>
          </w:p>
        </w:tc>
      </w:tr>
      <w:tr w:rsidR="0000377E" w:rsidRPr="0000377E" w14:paraId="031F5F42" w14:textId="77777777" w:rsidTr="0025453D">
        <w:tc>
          <w:tcPr>
            <w:tcW w:w="0" w:type="auto"/>
            <w:hideMark/>
          </w:tcPr>
          <w:p w14:paraId="7505310B" w14:textId="77777777" w:rsidR="0000377E" w:rsidRPr="0000377E" w:rsidRDefault="0000377E" w:rsidP="0000377E">
            <w:pPr>
              <w:rPr>
                <w:sz w:val="20"/>
                <w:szCs w:val="20"/>
                <w:lang w:val="en-US"/>
              </w:rPr>
            </w:pPr>
            <w:r w:rsidRPr="0000377E">
              <w:rPr>
                <w:sz w:val="20"/>
                <w:szCs w:val="20"/>
                <w:lang w:val="en-US"/>
              </w:rPr>
              <w:t>Speech recognition WER</w:t>
            </w:r>
          </w:p>
        </w:tc>
        <w:tc>
          <w:tcPr>
            <w:tcW w:w="0" w:type="auto"/>
            <w:hideMark/>
          </w:tcPr>
          <w:p w14:paraId="63376AA8" w14:textId="77777777" w:rsidR="0000377E" w:rsidRPr="0000377E" w:rsidRDefault="0000377E" w:rsidP="0000377E">
            <w:pPr>
              <w:rPr>
                <w:sz w:val="20"/>
                <w:szCs w:val="20"/>
                <w:lang w:val="en-US"/>
              </w:rPr>
            </w:pPr>
            <w:r w:rsidRPr="0000377E">
              <w:rPr>
                <w:sz w:val="20"/>
                <w:szCs w:val="20"/>
                <w:lang w:val="en-US"/>
              </w:rPr>
              <w:t>Automated WER computation (step6_wer_analysis.py), 10,080 TTS-Vosk pairs</w:t>
            </w:r>
          </w:p>
        </w:tc>
        <w:tc>
          <w:tcPr>
            <w:tcW w:w="0" w:type="auto"/>
            <w:hideMark/>
          </w:tcPr>
          <w:p w14:paraId="60038C04" w14:textId="25FE5489" w:rsidR="0000377E" w:rsidRPr="0000377E" w:rsidRDefault="0000377E" w:rsidP="0000377E">
            <w:pPr>
              <w:rPr>
                <w:sz w:val="20"/>
                <w:szCs w:val="20"/>
                <w:lang w:val="en-US"/>
              </w:rPr>
            </w:pPr>
            <w:r w:rsidRPr="0000377E">
              <w:rPr>
                <w:sz w:val="20"/>
                <w:szCs w:val="20"/>
                <w:lang w:val="en-US"/>
              </w:rPr>
              <w:t xml:space="preserve">Completed </w:t>
            </w:r>
            <w:r w:rsidR="007204B5">
              <w:rPr>
                <w:sz w:val="20"/>
                <w:szCs w:val="20"/>
                <w:lang w:val="en-US"/>
              </w:rPr>
              <w:t>-</w:t>
            </w:r>
            <w:r w:rsidRPr="0000377E">
              <w:rPr>
                <w:sz w:val="20"/>
                <w:szCs w:val="20"/>
                <w:lang w:val="en-US"/>
              </w:rPr>
              <w:t xml:space="preserve"> 11.43% overall WER</w:t>
            </w:r>
          </w:p>
        </w:tc>
      </w:tr>
      <w:tr w:rsidR="0000377E" w:rsidRPr="0000377E" w14:paraId="63F0E1D2" w14:textId="77777777" w:rsidTr="0025453D">
        <w:tc>
          <w:tcPr>
            <w:tcW w:w="0" w:type="auto"/>
            <w:hideMark/>
          </w:tcPr>
          <w:p w14:paraId="6596065F" w14:textId="77777777" w:rsidR="0000377E" w:rsidRPr="0000377E" w:rsidRDefault="0000377E" w:rsidP="0000377E">
            <w:pPr>
              <w:rPr>
                <w:sz w:val="20"/>
                <w:szCs w:val="20"/>
                <w:lang w:val="en-US"/>
              </w:rPr>
            </w:pPr>
            <w:r w:rsidRPr="0000377E">
              <w:rPr>
                <w:sz w:val="20"/>
                <w:szCs w:val="20"/>
                <w:lang w:val="en-US"/>
              </w:rPr>
              <w:t>Backend API functionality</w:t>
            </w:r>
          </w:p>
        </w:tc>
        <w:tc>
          <w:tcPr>
            <w:tcW w:w="0" w:type="auto"/>
            <w:hideMark/>
          </w:tcPr>
          <w:p w14:paraId="477F4879" w14:textId="77777777" w:rsidR="0000377E" w:rsidRPr="0000377E" w:rsidRDefault="0000377E" w:rsidP="0000377E">
            <w:pPr>
              <w:rPr>
                <w:sz w:val="20"/>
                <w:szCs w:val="20"/>
                <w:lang w:val="en-US"/>
              </w:rPr>
            </w:pPr>
            <w:r w:rsidRPr="0000377E">
              <w:rPr>
                <w:sz w:val="20"/>
                <w:szCs w:val="20"/>
                <w:lang w:val="en-US"/>
              </w:rPr>
              <w:t>Manual test script (test_api.py), 4 endpoint tests</w:t>
            </w:r>
          </w:p>
        </w:tc>
        <w:tc>
          <w:tcPr>
            <w:tcW w:w="0" w:type="auto"/>
            <w:hideMark/>
          </w:tcPr>
          <w:p w14:paraId="790C3241"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10EFAA03" w14:textId="77777777" w:rsidTr="0025453D">
        <w:tc>
          <w:tcPr>
            <w:tcW w:w="0" w:type="auto"/>
            <w:hideMark/>
          </w:tcPr>
          <w:p w14:paraId="2B141905" w14:textId="77777777" w:rsidR="0000377E" w:rsidRPr="0000377E" w:rsidRDefault="0000377E" w:rsidP="0000377E">
            <w:pPr>
              <w:rPr>
                <w:sz w:val="20"/>
                <w:szCs w:val="20"/>
                <w:lang w:val="en-US"/>
              </w:rPr>
            </w:pPr>
            <w:r w:rsidRPr="0000377E">
              <w:rPr>
                <w:sz w:val="20"/>
                <w:szCs w:val="20"/>
                <w:lang w:val="en-US"/>
              </w:rPr>
              <w:t>End-to-end system integration</w:t>
            </w:r>
          </w:p>
        </w:tc>
        <w:tc>
          <w:tcPr>
            <w:tcW w:w="0" w:type="auto"/>
            <w:hideMark/>
          </w:tcPr>
          <w:p w14:paraId="3D10A597" w14:textId="77777777" w:rsidR="0000377E" w:rsidRPr="0000377E" w:rsidRDefault="0000377E" w:rsidP="0000377E">
            <w:pPr>
              <w:rPr>
                <w:sz w:val="20"/>
                <w:szCs w:val="20"/>
                <w:lang w:val="en-US"/>
              </w:rPr>
            </w:pPr>
            <w:r w:rsidRPr="0000377E">
              <w:rPr>
                <w:sz w:val="20"/>
                <w:szCs w:val="20"/>
                <w:lang w:val="en-US"/>
              </w:rPr>
              <w:t>Manual testing on physical hardware</w:t>
            </w:r>
          </w:p>
        </w:tc>
        <w:tc>
          <w:tcPr>
            <w:tcW w:w="0" w:type="auto"/>
            <w:hideMark/>
          </w:tcPr>
          <w:p w14:paraId="42AD645A" w14:textId="77777777" w:rsidR="0000377E" w:rsidRPr="0000377E" w:rsidRDefault="0000377E" w:rsidP="0000377E">
            <w:pPr>
              <w:rPr>
                <w:sz w:val="20"/>
                <w:szCs w:val="20"/>
                <w:lang w:val="en-US"/>
              </w:rPr>
            </w:pPr>
            <w:r w:rsidRPr="0000377E">
              <w:rPr>
                <w:sz w:val="20"/>
                <w:szCs w:val="20"/>
                <w:lang w:val="en-US"/>
              </w:rPr>
              <w:t>Passed all scenarios</w:t>
            </w:r>
          </w:p>
        </w:tc>
      </w:tr>
      <w:tr w:rsidR="0000377E" w:rsidRPr="0000377E" w14:paraId="20D5C40A" w14:textId="77777777" w:rsidTr="0025453D">
        <w:tc>
          <w:tcPr>
            <w:tcW w:w="0" w:type="auto"/>
            <w:hideMark/>
          </w:tcPr>
          <w:p w14:paraId="5559FC58" w14:textId="77777777" w:rsidR="0000377E" w:rsidRPr="0000377E" w:rsidRDefault="0000377E" w:rsidP="0000377E">
            <w:pPr>
              <w:rPr>
                <w:sz w:val="20"/>
                <w:szCs w:val="20"/>
                <w:lang w:val="en-US"/>
              </w:rPr>
            </w:pPr>
            <w:r w:rsidRPr="0000377E">
              <w:rPr>
                <w:sz w:val="20"/>
                <w:szCs w:val="20"/>
                <w:lang w:val="en-US"/>
              </w:rPr>
              <w:t>System latency (end-to-end pipeline, 20 requests)</w:t>
            </w:r>
          </w:p>
        </w:tc>
        <w:tc>
          <w:tcPr>
            <w:tcW w:w="0" w:type="auto"/>
            <w:hideMark/>
          </w:tcPr>
          <w:p w14:paraId="7832B234" w14:textId="66380238" w:rsidR="0000377E" w:rsidRPr="0000377E" w:rsidRDefault="0000377E" w:rsidP="0000377E">
            <w:pPr>
              <w:rPr>
                <w:sz w:val="20"/>
                <w:szCs w:val="20"/>
                <w:lang w:val="en-US"/>
              </w:rPr>
            </w:pPr>
            <w:r w:rsidRPr="0000377E">
              <w:rPr>
                <w:sz w:val="20"/>
                <w:szCs w:val="20"/>
                <w:lang w:val="en-US"/>
              </w:rPr>
              <w:t xml:space="preserve">Manual measurement </w:t>
            </w:r>
            <w:r w:rsidR="004B045B">
              <w:rPr>
                <w:sz w:val="20"/>
                <w:szCs w:val="20"/>
                <w:lang w:val="en-US"/>
              </w:rPr>
              <w:t>-</w:t>
            </w:r>
            <w:r w:rsidRPr="0000377E">
              <w:rPr>
                <w:sz w:val="20"/>
                <w:szCs w:val="20"/>
                <w:lang w:val="en-US"/>
              </w:rPr>
              <w:t> test_latency.py + Android timestamps</w:t>
            </w:r>
          </w:p>
        </w:tc>
        <w:tc>
          <w:tcPr>
            <w:tcW w:w="0" w:type="auto"/>
            <w:hideMark/>
          </w:tcPr>
          <w:p w14:paraId="4BEB66DB" w14:textId="271EADEC" w:rsidR="0000377E" w:rsidRPr="0000377E" w:rsidRDefault="0000377E" w:rsidP="0000377E">
            <w:pPr>
              <w:rPr>
                <w:sz w:val="20"/>
                <w:szCs w:val="20"/>
                <w:lang w:val="en-US"/>
              </w:rPr>
            </w:pPr>
            <w:r w:rsidRPr="0000377E">
              <w:rPr>
                <w:sz w:val="20"/>
                <w:szCs w:val="20"/>
                <w:lang w:val="en-US"/>
              </w:rPr>
              <w:t>Completed</w:t>
            </w:r>
            <w:r w:rsidR="004B045B">
              <w:rPr>
                <w:sz w:val="20"/>
                <w:szCs w:val="20"/>
                <w:lang w:val="en-US"/>
              </w:rPr>
              <w:t xml:space="preserve"> - </w:t>
            </w:r>
            <w:r w:rsidRPr="0000377E">
              <w:rPr>
                <w:sz w:val="20"/>
                <w:szCs w:val="20"/>
                <w:lang w:val="en-US"/>
              </w:rPr>
              <w:t xml:space="preserve">P95 </w:t>
            </w:r>
            <w:r w:rsidR="00A024C2" w:rsidRPr="00A024C2">
              <w:rPr>
                <w:sz w:val="20"/>
                <w:szCs w:val="20"/>
              </w:rPr>
              <w:t>2,801</w:t>
            </w:r>
            <w:r w:rsidRPr="0000377E">
              <w:rPr>
                <w:sz w:val="20"/>
                <w:szCs w:val="20"/>
                <w:lang w:val="en-US"/>
              </w:rPr>
              <w:t>ms, within NFR-03 (5s target)</w:t>
            </w:r>
          </w:p>
        </w:tc>
      </w:tr>
      <w:tr w:rsidR="0000377E" w:rsidRPr="0000377E" w14:paraId="09602B5F" w14:textId="77777777" w:rsidTr="0025453D">
        <w:tc>
          <w:tcPr>
            <w:tcW w:w="0" w:type="auto"/>
            <w:hideMark/>
          </w:tcPr>
          <w:p w14:paraId="43CE7D5D" w14:textId="77777777" w:rsidR="0000377E" w:rsidRPr="0000377E" w:rsidRDefault="0000377E" w:rsidP="0000377E">
            <w:pPr>
              <w:rPr>
                <w:sz w:val="20"/>
                <w:szCs w:val="20"/>
                <w:lang w:val="en-US"/>
              </w:rPr>
            </w:pPr>
            <w:r w:rsidRPr="0000377E">
              <w:rPr>
                <w:sz w:val="20"/>
                <w:szCs w:val="20"/>
                <w:lang w:val="en-US"/>
              </w:rPr>
              <w:t>Real speech WER with human participants</w:t>
            </w:r>
          </w:p>
        </w:tc>
        <w:tc>
          <w:tcPr>
            <w:tcW w:w="0" w:type="auto"/>
            <w:hideMark/>
          </w:tcPr>
          <w:p w14:paraId="63AC286F" w14:textId="77777777" w:rsidR="0000377E" w:rsidRPr="0000377E" w:rsidRDefault="0000377E" w:rsidP="0000377E">
            <w:pPr>
              <w:rPr>
                <w:sz w:val="20"/>
                <w:szCs w:val="20"/>
                <w:lang w:val="en-US"/>
              </w:rPr>
            </w:pPr>
            <w:r w:rsidRPr="0000377E">
              <w:rPr>
                <w:sz w:val="20"/>
                <w:szCs w:val="20"/>
                <w:lang w:val="en-US"/>
              </w:rPr>
              <w:t>Not conducted</w:t>
            </w:r>
          </w:p>
        </w:tc>
        <w:tc>
          <w:tcPr>
            <w:tcW w:w="0" w:type="auto"/>
            <w:hideMark/>
          </w:tcPr>
          <w:p w14:paraId="5E980762" w14:textId="77777777" w:rsidR="0000377E" w:rsidRPr="0000377E" w:rsidRDefault="0000377E" w:rsidP="0000377E">
            <w:pPr>
              <w:rPr>
                <w:sz w:val="20"/>
                <w:szCs w:val="20"/>
                <w:lang w:val="en-US"/>
              </w:rPr>
            </w:pPr>
            <w:r w:rsidRPr="0000377E">
              <w:rPr>
                <w:sz w:val="20"/>
                <w:szCs w:val="20"/>
                <w:lang w:val="en-US"/>
              </w:rPr>
              <w:t>Not in scope</w:t>
            </w:r>
          </w:p>
        </w:tc>
      </w:tr>
      <w:tr w:rsidR="0000377E" w:rsidRPr="0000377E" w14:paraId="3ADFE4DD" w14:textId="77777777" w:rsidTr="0025453D">
        <w:tc>
          <w:tcPr>
            <w:tcW w:w="0" w:type="auto"/>
            <w:hideMark/>
          </w:tcPr>
          <w:p w14:paraId="496C9D26" w14:textId="77777777" w:rsidR="0000377E" w:rsidRPr="0000377E" w:rsidRDefault="0000377E" w:rsidP="0000377E">
            <w:pPr>
              <w:rPr>
                <w:sz w:val="20"/>
                <w:szCs w:val="20"/>
                <w:lang w:val="en-US"/>
              </w:rPr>
            </w:pPr>
            <w:r w:rsidRPr="0000377E">
              <w:rPr>
                <w:sz w:val="20"/>
                <w:szCs w:val="20"/>
                <w:lang w:val="en-US"/>
              </w:rPr>
              <w:t>Multi-room concurrent load</w:t>
            </w:r>
          </w:p>
        </w:tc>
        <w:tc>
          <w:tcPr>
            <w:tcW w:w="0" w:type="auto"/>
            <w:hideMark/>
          </w:tcPr>
          <w:p w14:paraId="66D59923" w14:textId="77777777" w:rsidR="0000377E" w:rsidRPr="0000377E" w:rsidRDefault="0000377E" w:rsidP="0000377E">
            <w:pPr>
              <w:rPr>
                <w:sz w:val="20"/>
                <w:szCs w:val="20"/>
                <w:lang w:val="en-US"/>
              </w:rPr>
            </w:pPr>
            <w:r w:rsidRPr="0000377E">
              <w:rPr>
                <w:sz w:val="20"/>
                <w:szCs w:val="20"/>
                <w:lang w:val="en-US"/>
              </w:rPr>
              <w:t>Not tested</w:t>
            </w:r>
          </w:p>
        </w:tc>
        <w:tc>
          <w:tcPr>
            <w:tcW w:w="0" w:type="auto"/>
            <w:hideMark/>
          </w:tcPr>
          <w:p w14:paraId="2B60C7DB" w14:textId="77777777" w:rsidR="0000377E" w:rsidRPr="0000377E" w:rsidRDefault="0000377E" w:rsidP="0000377E">
            <w:pPr>
              <w:rPr>
                <w:sz w:val="20"/>
                <w:szCs w:val="20"/>
                <w:lang w:val="en-US"/>
              </w:rPr>
            </w:pPr>
            <w:r w:rsidRPr="0000377E">
              <w:rPr>
                <w:sz w:val="20"/>
                <w:szCs w:val="20"/>
                <w:lang w:val="en-US"/>
              </w:rPr>
              <w:t>Not in scope</w:t>
            </w:r>
          </w:p>
        </w:tc>
      </w:tr>
      <w:tr w:rsidR="0000377E" w:rsidRPr="0000377E" w14:paraId="4E0AA5C7" w14:textId="77777777" w:rsidTr="0025453D">
        <w:tc>
          <w:tcPr>
            <w:tcW w:w="0" w:type="auto"/>
            <w:hideMark/>
          </w:tcPr>
          <w:p w14:paraId="3A5BD6FD" w14:textId="77777777" w:rsidR="0000377E" w:rsidRPr="0000377E" w:rsidRDefault="0000377E" w:rsidP="0000377E">
            <w:pPr>
              <w:rPr>
                <w:sz w:val="20"/>
                <w:szCs w:val="20"/>
                <w:lang w:val="en-US"/>
              </w:rPr>
            </w:pPr>
            <w:r w:rsidRPr="0000377E">
              <w:rPr>
                <w:sz w:val="20"/>
                <w:szCs w:val="20"/>
                <w:lang w:val="en-US"/>
              </w:rPr>
              <w:t>Security / authentication</w:t>
            </w:r>
          </w:p>
        </w:tc>
        <w:tc>
          <w:tcPr>
            <w:tcW w:w="0" w:type="auto"/>
            <w:hideMark/>
          </w:tcPr>
          <w:p w14:paraId="7053868B" w14:textId="77777777" w:rsidR="0000377E" w:rsidRPr="0000377E" w:rsidRDefault="0000377E" w:rsidP="0000377E">
            <w:pPr>
              <w:rPr>
                <w:sz w:val="20"/>
                <w:szCs w:val="20"/>
                <w:lang w:val="en-US"/>
              </w:rPr>
            </w:pPr>
            <w:r w:rsidRPr="0000377E">
              <w:rPr>
                <w:sz w:val="20"/>
                <w:szCs w:val="20"/>
                <w:lang w:val="en-US"/>
              </w:rPr>
              <w:t>Out of scope for prototype</w:t>
            </w:r>
          </w:p>
        </w:tc>
        <w:tc>
          <w:tcPr>
            <w:tcW w:w="0" w:type="auto"/>
            <w:hideMark/>
          </w:tcPr>
          <w:p w14:paraId="4F5D6C25" w14:textId="77777777" w:rsidR="0000377E" w:rsidRPr="0000377E" w:rsidRDefault="0000377E" w:rsidP="0000377E">
            <w:pPr>
              <w:rPr>
                <w:sz w:val="20"/>
                <w:szCs w:val="20"/>
                <w:lang w:val="en-US"/>
              </w:rPr>
            </w:pPr>
            <w:r w:rsidRPr="0000377E">
              <w:rPr>
                <w:sz w:val="20"/>
                <w:szCs w:val="20"/>
                <w:lang w:val="en-US"/>
              </w:rPr>
              <w:t>Not tested</w:t>
            </w:r>
          </w:p>
        </w:tc>
      </w:tr>
    </w:tbl>
    <w:p w14:paraId="4ECB9782" w14:textId="0B122F85" w:rsidR="0025453D" w:rsidRPr="0025453D" w:rsidRDefault="0025453D" w:rsidP="0025453D">
      <w:pPr>
        <w:pStyle w:val="Caption"/>
        <w:spacing w:before="240"/>
        <w:rPr>
          <w:b w:val="0"/>
          <w:bCs w:val="0"/>
          <w:i/>
          <w:iCs/>
          <w:color w:val="auto"/>
        </w:rPr>
      </w:pPr>
      <w:bookmarkStart w:id="205" w:name="_Toc227104965"/>
      <w:r w:rsidRPr="0025453D">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8</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11</w:t>
      </w:r>
      <w:r w:rsidR="008A0FB7">
        <w:rPr>
          <w:b w:val="0"/>
          <w:bCs w:val="0"/>
          <w:i/>
          <w:iCs/>
          <w:color w:val="auto"/>
        </w:rPr>
        <w:fldChar w:fldCharType="end"/>
      </w:r>
      <w:r w:rsidRPr="0025453D">
        <w:rPr>
          <w:b w:val="0"/>
          <w:bCs w:val="0"/>
          <w:i/>
          <w:iCs/>
          <w:color w:val="auto"/>
        </w:rPr>
        <w:t>: Testing Coverage Summary</w:t>
      </w:r>
      <w:bookmarkEnd w:id="205"/>
    </w:p>
    <w:p w14:paraId="09869112" w14:textId="5242CE71" w:rsidR="0000377E" w:rsidRPr="0000377E" w:rsidRDefault="00BC55F3" w:rsidP="0025453D">
      <w:pPr>
        <w:jc w:val="both"/>
        <w:rPr>
          <w:lang w:val="en-US"/>
        </w:rPr>
      </w:pPr>
      <w:r w:rsidRPr="00BC55F3">
        <w:t xml:space="preserve">The results provide evidence across all viability dimensions: 99.06% NLU accuracy, 11.43% WER, P95 latency </w:t>
      </w:r>
      <w:r w:rsidR="00A024C2" w:rsidRPr="00A024C2">
        <w:t>2,801</w:t>
      </w:r>
      <w:r w:rsidRPr="00BC55F3">
        <w:t>ms, and hardware within budget. The controlled NLU comparison</w:t>
      </w:r>
      <w:r>
        <w:t>,</w:t>
      </w:r>
      <w:r w:rsidRPr="00BC55F3">
        <w:t xml:space="preserve"> fixed test set, consistent metrics, full per-intent breakdowns</w:t>
      </w:r>
      <w:r>
        <w:t>,</w:t>
      </w:r>
      <w:r w:rsidRPr="00BC55F3">
        <w:t xml:space="preserve"> shows noise-aware training is what makes the NLU viable under real pipeline conditions. The gaps that remain are realistic for a research prototype and discussed in Chapter 11</w:t>
      </w:r>
      <w:r w:rsidR="0000377E" w:rsidRPr="0000377E">
        <w:rPr>
          <w:lang w:val="en-US"/>
        </w:rPr>
        <w:t>.</w:t>
      </w:r>
    </w:p>
    <w:p w14:paraId="0A7827D9" w14:textId="4E5E605D" w:rsidR="0000377E" w:rsidRPr="0000377E" w:rsidRDefault="00BC55F3" w:rsidP="0025453D">
      <w:pPr>
        <w:jc w:val="both"/>
        <w:rPr>
          <w:lang w:val="en-US"/>
        </w:rPr>
      </w:pPr>
      <w:r w:rsidRPr="00BC55F3">
        <w:t>Chapter 9 covers project management</w:t>
      </w:r>
      <w:r w:rsidR="0000377E" w:rsidRPr="0000377E">
        <w:rPr>
          <w:lang w:val="en-US"/>
        </w:rPr>
        <w:t>.</w:t>
      </w:r>
    </w:p>
    <w:p w14:paraId="455B811A" w14:textId="5C252BD7" w:rsidR="008F2A58" w:rsidRDefault="008F2A58" w:rsidP="0025453D">
      <w:pPr>
        <w:jc w:val="both"/>
      </w:pPr>
    </w:p>
    <w:p w14:paraId="455B8120" w14:textId="4D7EA8F0" w:rsidR="008F2A58" w:rsidRDefault="008F2A58" w:rsidP="003A2D88">
      <w:pPr>
        <w:pStyle w:val="Heading1"/>
      </w:pPr>
      <w:bookmarkStart w:id="206" w:name="_Toc128649618"/>
      <w:bookmarkStart w:id="207" w:name="_Toc227104632"/>
      <w:r>
        <w:lastRenderedPageBreak/>
        <w:t>Project Management</w:t>
      </w:r>
      <w:bookmarkEnd w:id="206"/>
      <w:bookmarkEnd w:id="207"/>
    </w:p>
    <w:p w14:paraId="14416E48" w14:textId="0FEF1FEC" w:rsidR="00D621BC" w:rsidRPr="00D621BC" w:rsidRDefault="00D621BC" w:rsidP="00DF52A7">
      <w:pPr>
        <w:pStyle w:val="Heading2"/>
        <w:rPr>
          <w:lang w:val="en-US"/>
        </w:rPr>
      </w:pPr>
      <w:bookmarkStart w:id="208" w:name="_Toc227104633"/>
      <w:r w:rsidRPr="00D621BC">
        <w:rPr>
          <w:lang w:val="en-US"/>
        </w:rPr>
        <w:t>Introduction</w:t>
      </w:r>
      <w:bookmarkEnd w:id="208"/>
    </w:p>
    <w:p w14:paraId="2D307F9F" w14:textId="550AE5ED" w:rsidR="00D621BC" w:rsidRPr="00D621BC" w:rsidRDefault="00520FD5" w:rsidP="00D621BC">
      <w:pPr>
        <w:jc w:val="both"/>
        <w:rPr>
          <w:lang w:val="en-US"/>
        </w:rPr>
      </w:pPr>
      <w:r w:rsidRPr="00520FD5">
        <w:t>This chapter covers how the project was managed from planning through to submission. It describes the schedule, how risks were identified and handled, how code and model quality were maintained, and the social, legal, ethical, and professional considerations that shaped the work. Project management for a research prototype differs from a typical software project</w:t>
      </w:r>
      <w:r>
        <w:t>,</w:t>
      </w:r>
      <w:r w:rsidRPr="00520FD5">
        <w:t xml:space="preserve"> decisions were often driven by research needs rather than a fixed requirements list, and the iterative approach shaped how schedule and risk responses were structured</w:t>
      </w:r>
      <w:r w:rsidR="00927FE4" w:rsidRPr="00927FE4">
        <w:t>.</w:t>
      </w:r>
    </w:p>
    <w:p w14:paraId="389CCAD5" w14:textId="7F4928DF" w:rsidR="00D621BC" w:rsidRPr="00D621BC" w:rsidRDefault="00D621BC" w:rsidP="00D621BC">
      <w:pPr>
        <w:jc w:val="both"/>
        <w:rPr>
          <w:lang w:val="en-US"/>
        </w:rPr>
      </w:pPr>
    </w:p>
    <w:p w14:paraId="721E1F93" w14:textId="3B0DFC48" w:rsidR="00D621BC" w:rsidRPr="00D621BC" w:rsidRDefault="00D621BC" w:rsidP="00DF52A7">
      <w:pPr>
        <w:pStyle w:val="Heading2"/>
        <w:rPr>
          <w:lang w:val="en-US"/>
        </w:rPr>
      </w:pPr>
      <w:bookmarkStart w:id="209" w:name="_Toc227104634"/>
      <w:r w:rsidRPr="00D621BC">
        <w:rPr>
          <w:lang w:val="en-US"/>
        </w:rPr>
        <w:t>Project Schedule</w:t>
      </w:r>
      <w:bookmarkEnd w:id="209"/>
    </w:p>
    <w:p w14:paraId="08AE2E36" w14:textId="42236803" w:rsidR="00D621BC" w:rsidRPr="00D621BC" w:rsidRDefault="00D621BC" w:rsidP="00BF44B8">
      <w:pPr>
        <w:pStyle w:val="Heading3"/>
      </w:pPr>
      <w:bookmarkStart w:id="210" w:name="_Toc227104635"/>
      <w:r w:rsidRPr="00D621BC">
        <w:t>Work Breakdown Structure</w:t>
      </w:r>
      <w:bookmarkEnd w:id="210"/>
    </w:p>
    <w:p w14:paraId="1D2F7EFF" w14:textId="45F04D09" w:rsidR="00D621BC" w:rsidRDefault="00D735FC" w:rsidP="00D621BC">
      <w:pPr>
        <w:jc w:val="both"/>
        <w:rPr>
          <w:lang w:val="en-US"/>
        </w:rPr>
      </w:pPr>
      <w:r w:rsidRPr="00D735FC">
        <w:t>The project was divided into six work packages, each with specific deliverables and a defined timeframe. The full project ran across 25 weeks from Week 1 to Week 25. Table 9.1 shows the breakdown.</w:t>
      </w:r>
    </w:p>
    <w:p w14:paraId="40DD6FC5" w14:textId="77777777" w:rsidR="00D621BC" w:rsidRDefault="00D621BC" w:rsidP="00D621BC">
      <w:pPr>
        <w:jc w:val="both"/>
        <w:rPr>
          <w:lang w:val="en-US"/>
        </w:rPr>
      </w:pPr>
    </w:p>
    <w:tbl>
      <w:tblPr>
        <w:tblStyle w:val="TableGridLight"/>
        <w:tblW w:w="0" w:type="auto"/>
        <w:tblLook w:val="04A0" w:firstRow="1" w:lastRow="0" w:firstColumn="1" w:lastColumn="0" w:noHBand="0" w:noVBand="1"/>
      </w:tblPr>
      <w:tblGrid>
        <w:gridCol w:w="3235"/>
        <w:gridCol w:w="4320"/>
        <w:gridCol w:w="1790"/>
      </w:tblGrid>
      <w:tr w:rsidR="009F3A63" w:rsidRPr="009F3A63" w14:paraId="267BEB81" w14:textId="77777777" w:rsidTr="009F3A63">
        <w:tc>
          <w:tcPr>
            <w:tcW w:w="3235" w:type="dxa"/>
            <w:shd w:val="clear" w:color="auto" w:fill="D9D9D9" w:themeFill="background1" w:themeFillShade="D9"/>
            <w:hideMark/>
          </w:tcPr>
          <w:p w14:paraId="733F2021" w14:textId="77777777" w:rsidR="009F3A63" w:rsidRPr="009F3A63" w:rsidRDefault="009F3A63" w:rsidP="009F3A63">
            <w:pPr>
              <w:rPr>
                <w:b/>
                <w:bCs/>
                <w:sz w:val="20"/>
                <w:szCs w:val="20"/>
                <w:lang w:val="en-US"/>
              </w:rPr>
            </w:pPr>
            <w:r w:rsidRPr="009F3A63">
              <w:rPr>
                <w:b/>
                <w:bCs/>
                <w:sz w:val="20"/>
                <w:szCs w:val="20"/>
                <w:lang w:val="en-US"/>
              </w:rPr>
              <w:t>Work Package</w:t>
            </w:r>
          </w:p>
        </w:tc>
        <w:tc>
          <w:tcPr>
            <w:tcW w:w="4320" w:type="dxa"/>
            <w:shd w:val="clear" w:color="auto" w:fill="D9D9D9" w:themeFill="background1" w:themeFillShade="D9"/>
            <w:hideMark/>
          </w:tcPr>
          <w:p w14:paraId="57C09988" w14:textId="77777777" w:rsidR="009F3A63" w:rsidRPr="009F3A63" w:rsidRDefault="009F3A63" w:rsidP="009F3A63">
            <w:pPr>
              <w:rPr>
                <w:b/>
                <w:bCs/>
                <w:sz w:val="20"/>
                <w:szCs w:val="20"/>
                <w:lang w:val="en-US"/>
              </w:rPr>
            </w:pPr>
            <w:r w:rsidRPr="009F3A63">
              <w:rPr>
                <w:b/>
                <w:bCs/>
                <w:sz w:val="20"/>
                <w:szCs w:val="20"/>
                <w:lang w:val="en-US"/>
              </w:rPr>
              <w:t>Activities</w:t>
            </w:r>
          </w:p>
        </w:tc>
        <w:tc>
          <w:tcPr>
            <w:tcW w:w="1790" w:type="dxa"/>
            <w:shd w:val="clear" w:color="auto" w:fill="D9D9D9" w:themeFill="background1" w:themeFillShade="D9"/>
            <w:hideMark/>
          </w:tcPr>
          <w:p w14:paraId="12CEE6E0" w14:textId="77777777" w:rsidR="009F3A63" w:rsidRPr="009F3A63" w:rsidRDefault="009F3A63" w:rsidP="009F3A63">
            <w:pPr>
              <w:rPr>
                <w:b/>
                <w:bCs/>
                <w:sz w:val="20"/>
                <w:szCs w:val="20"/>
                <w:lang w:val="en-US"/>
              </w:rPr>
            </w:pPr>
            <w:r w:rsidRPr="009F3A63">
              <w:rPr>
                <w:b/>
                <w:bCs/>
                <w:sz w:val="20"/>
                <w:szCs w:val="20"/>
                <w:lang w:val="en-US"/>
              </w:rPr>
              <w:t>Planned Duration</w:t>
            </w:r>
          </w:p>
        </w:tc>
      </w:tr>
      <w:tr w:rsidR="009F3A63" w:rsidRPr="009F3A63" w14:paraId="1A3BB0D1" w14:textId="77777777" w:rsidTr="009F3A63">
        <w:tc>
          <w:tcPr>
            <w:tcW w:w="3235" w:type="dxa"/>
            <w:hideMark/>
          </w:tcPr>
          <w:p w14:paraId="7B067C51" w14:textId="77777777" w:rsidR="009F3A63" w:rsidRPr="009F3A63" w:rsidRDefault="009F3A63" w:rsidP="009F3A63">
            <w:pPr>
              <w:rPr>
                <w:sz w:val="20"/>
                <w:szCs w:val="20"/>
                <w:lang w:val="en-US"/>
              </w:rPr>
            </w:pPr>
            <w:r w:rsidRPr="009F3A63">
              <w:rPr>
                <w:sz w:val="20"/>
                <w:szCs w:val="20"/>
                <w:lang w:val="en-US"/>
              </w:rPr>
              <w:t>WP1: Research and Planning</w:t>
            </w:r>
          </w:p>
        </w:tc>
        <w:tc>
          <w:tcPr>
            <w:tcW w:w="4320" w:type="dxa"/>
            <w:hideMark/>
          </w:tcPr>
          <w:p w14:paraId="42DC2211" w14:textId="77777777" w:rsidR="009F3A63" w:rsidRPr="009F3A63" w:rsidRDefault="009F3A63" w:rsidP="009F3A63">
            <w:pPr>
              <w:rPr>
                <w:sz w:val="20"/>
                <w:szCs w:val="20"/>
                <w:lang w:val="en-US"/>
              </w:rPr>
            </w:pPr>
            <w:r w:rsidRPr="009F3A63">
              <w:rPr>
                <w:sz w:val="20"/>
                <w:szCs w:val="20"/>
                <w:lang w:val="en-US"/>
              </w:rPr>
              <w:t>Literature review, requirements gathering, hotel management interviews, guest survey, technology evaluation</w:t>
            </w:r>
          </w:p>
        </w:tc>
        <w:tc>
          <w:tcPr>
            <w:tcW w:w="1790" w:type="dxa"/>
            <w:hideMark/>
          </w:tcPr>
          <w:p w14:paraId="1213BCB9" w14:textId="77777777" w:rsidR="009F3A63" w:rsidRPr="009F3A63" w:rsidRDefault="009F3A63" w:rsidP="009F3A63">
            <w:pPr>
              <w:rPr>
                <w:sz w:val="20"/>
                <w:szCs w:val="20"/>
                <w:lang w:val="en-US"/>
              </w:rPr>
            </w:pPr>
            <w:r w:rsidRPr="009F3A63">
              <w:rPr>
                <w:sz w:val="20"/>
                <w:szCs w:val="20"/>
                <w:lang w:val="en-US"/>
              </w:rPr>
              <w:t>Weeks 1–5</w:t>
            </w:r>
          </w:p>
        </w:tc>
      </w:tr>
      <w:tr w:rsidR="009F3A63" w:rsidRPr="009F3A63" w14:paraId="2FCC28D4" w14:textId="77777777" w:rsidTr="009F3A63">
        <w:tc>
          <w:tcPr>
            <w:tcW w:w="3235" w:type="dxa"/>
            <w:hideMark/>
          </w:tcPr>
          <w:p w14:paraId="7EFB10D2" w14:textId="77777777" w:rsidR="009F3A63" w:rsidRPr="009F3A63" w:rsidRDefault="009F3A63" w:rsidP="009F3A63">
            <w:pPr>
              <w:rPr>
                <w:sz w:val="20"/>
                <w:szCs w:val="20"/>
                <w:lang w:val="en-US"/>
              </w:rPr>
            </w:pPr>
            <w:r w:rsidRPr="009F3A63">
              <w:rPr>
                <w:sz w:val="20"/>
                <w:szCs w:val="20"/>
                <w:lang w:val="en-US"/>
              </w:rPr>
              <w:t>WP2: Dataset Development and Model Training</w:t>
            </w:r>
          </w:p>
        </w:tc>
        <w:tc>
          <w:tcPr>
            <w:tcW w:w="4320" w:type="dxa"/>
            <w:hideMark/>
          </w:tcPr>
          <w:p w14:paraId="00C152C3" w14:textId="69FF45A8" w:rsidR="009F3A63" w:rsidRPr="009F3A63" w:rsidRDefault="009F3A63" w:rsidP="009F3A63">
            <w:pPr>
              <w:rPr>
                <w:sz w:val="20"/>
                <w:szCs w:val="20"/>
                <w:lang w:val="en-US"/>
              </w:rPr>
            </w:pPr>
            <w:r w:rsidRPr="009F3A63">
              <w:rPr>
                <w:sz w:val="20"/>
                <w:szCs w:val="20"/>
                <w:lang w:val="en-US"/>
              </w:rPr>
              <w:t xml:space="preserve">Hotel intent dataset creation (10,080 </w:t>
            </w:r>
            <w:r w:rsidR="00B9333C">
              <w:rPr>
                <w:sz w:val="20"/>
                <w:szCs w:val="20"/>
                <w:lang w:val="en-US"/>
              </w:rPr>
              <w:t>phrase</w:t>
            </w:r>
            <w:r w:rsidRPr="009F3A63">
              <w:rPr>
                <w:sz w:val="20"/>
                <w:szCs w:val="20"/>
                <w:lang w:val="en-US"/>
              </w:rPr>
              <w:t>s), Vosk transcription pairing, three-model MobileBERT training, TFLite conversion, accuracy evaluation</w:t>
            </w:r>
          </w:p>
        </w:tc>
        <w:tc>
          <w:tcPr>
            <w:tcW w:w="1790" w:type="dxa"/>
            <w:hideMark/>
          </w:tcPr>
          <w:p w14:paraId="1390A9BB" w14:textId="77777777" w:rsidR="009F3A63" w:rsidRPr="009F3A63" w:rsidRDefault="009F3A63" w:rsidP="009F3A63">
            <w:pPr>
              <w:rPr>
                <w:sz w:val="20"/>
                <w:szCs w:val="20"/>
                <w:lang w:val="en-US"/>
              </w:rPr>
            </w:pPr>
            <w:r w:rsidRPr="009F3A63">
              <w:rPr>
                <w:sz w:val="20"/>
                <w:szCs w:val="20"/>
                <w:lang w:val="en-US"/>
              </w:rPr>
              <w:t>Weeks 5–9</w:t>
            </w:r>
          </w:p>
        </w:tc>
      </w:tr>
      <w:tr w:rsidR="009F3A63" w:rsidRPr="009F3A63" w14:paraId="736AF8E6" w14:textId="77777777" w:rsidTr="009F3A63">
        <w:tc>
          <w:tcPr>
            <w:tcW w:w="3235" w:type="dxa"/>
            <w:hideMark/>
          </w:tcPr>
          <w:p w14:paraId="46470D57" w14:textId="77777777" w:rsidR="009F3A63" w:rsidRPr="009F3A63" w:rsidRDefault="009F3A63" w:rsidP="009F3A63">
            <w:pPr>
              <w:rPr>
                <w:sz w:val="20"/>
                <w:szCs w:val="20"/>
                <w:lang w:val="en-US"/>
              </w:rPr>
            </w:pPr>
            <w:r w:rsidRPr="009F3A63">
              <w:rPr>
                <w:sz w:val="20"/>
                <w:szCs w:val="20"/>
                <w:lang w:val="en-US"/>
              </w:rPr>
              <w:t>WP3: Android Application Development</w:t>
            </w:r>
          </w:p>
        </w:tc>
        <w:tc>
          <w:tcPr>
            <w:tcW w:w="4320" w:type="dxa"/>
            <w:hideMark/>
          </w:tcPr>
          <w:p w14:paraId="2ED7AD44" w14:textId="77777777" w:rsidR="009F3A63" w:rsidRPr="009F3A63" w:rsidRDefault="009F3A63" w:rsidP="009F3A63">
            <w:pPr>
              <w:rPr>
                <w:sz w:val="20"/>
                <w:szCs w:val="20"/>
                <w:lang w:val="en-US"/>
              </w:rPr>
            </w:pPr>
            <w:r w:rsidRPr="009F3A63">
              <w:rPr>
                <w:sz w:val="20"/>
                <w:szCs w:val="20"/>
                <w:lang w:val="en-US"/>
              </w:rPr>
              <w:t>Vosk integration, hybrid NLU pipeline, voice UI in Jetpack Compose, TTS, request submission flow, WebSocket client</w:t>
            </w:r>
          </w:p>
        </w:tc>
        <w:tc>
          <w:tcPr>
            <w:tcW w:w="1790" w:type="dxa"/>
            <w:hideMark/>
          </w:tcPr>
          <w:p w14:paraId="231EE604" w14:textId="77777777" w:rsidR="009F3A63" w:rsidRPr="009F3A63" w:rsidRDefault="009F3A63" w:rsidP="009F3A63">
            <w:pPr>
              <w:rPr>
                <w:sz w:val="20"/>
                <w:szCs w:val="20"/>
                <w:lang w:val="en-US"/>
              </w:rPr>
            </w:pPr>
            <w:r w:rsidRPr="009F3A63">
              <w:rPr>
                <w:sz w:val="20"/>
                <w:szCs w:val="20"/>
                <w:lang w:val="en-US"/>
              </w:rPr>
              <w:t>Weeks 8–15</w:t>
            </w:r>
          </w:p>
        </w:tc>
      </w:tr>
      <w:tr w:rsidR="009F3A63" w:rsidRPr="009F3A63" w14:paraId="35442462" w14:textId="77777777" w:rsidTr="009F3A63">
        <w:tc>
          <w:tcPr>
            <w:tcW w:w="3235" w:type="dxa"/>
            <w:hideMark/>
          </w:tcPr>
          <w:p w14:paraId="69DB7A66" w14:textId="77777777" w:rsidR="009F3A63" w:rsidRPr="009F3A63" w:rsidRDefault="009F3A63" w:rsidP="009F3A63">
            <w:pPr>
              <w:rPr>
                <w:sz w:val="20"/>
                <w:szCs w:val="20"/>
                <w:lang w:val="en-US"/>
              </w:rPr>
            </w:pPr>
            <w:r w:rsidRPr="009F3A63">
              <w:rPr>
                <w:sz w:val="20"/>
                <w:szCs w:val="20"/>
                <w:lang w:val="en-US"/>
              </w:rPr>
              <w:t>WP4: Backend and Dashboard Development</w:t>
            </w:r>
          </w:p>
        </w:tc>
        <w:tc>
          <w:tcPr>
            <w:tcW w:w="4320" w:type="dxa"/>
            <w:hideMark/>
          </w:tcPr>
          <w:p w14:paraId="23F39C28" w14:textId="77777777" w:rsidR="009F3A63" w:rsidRPr="009F3A63" w:rsidRDefault="009F3A63" w:rsidP="009F3A63">
            <w:pPr>
              <w:rPr>
                <w:sz w:val="20"/>
                <w:szCs w:val="20"/>
                <w:lang w:val="en-US"/>
              </w:rPr>
            </w:pPr>
            <w:r w:rsidRPr="009F3A63">
              <w:rPr>
                <w:sz w:val="20"/>
                <w:szCs w:val="20"/>
                <w:lang w:val="en-US"/>
              </w:rPr>
              <w:t>FastAPI server, SQLite database design, WebSocket implementation, staff dashboard HTML/CSS/JS</w:t>
            </w:r>
          </w:p>
        </w:tc>
        <w:tc>
          <w:tcPr>
            <w:tcW w:w="1790" w:type="dxa"/>
            <w:hideMark/>
          </w:tcPr>
          <w:p w14:paraId="53BA8318" w14:textId="77777777" w:rsidR="009F3A63" w:rsidRPr="009F3A63" w:rsidRDefault="009F3A63" w:rsidP="009F3A63">
            <w:pPr>
              <w:rPr>
                <w:sz w:val="20"/>
                <w:szCs w:val="20"/>
                <w:lang w:val="en-US"/>
              </w:rPr>
            </w:pPr>
            <w:r w:rsidRPr="009F3A63">
              <w:rPr>
                <w:sz w:val="20"/>
                <w:szCs w:val="20"/>
                <w:lang w:val="en-US"/>
              </w:rPr>
              <w:t>Weeks 10–14</w:t>
            </w:r>
          </w:p>
        </w:tc>
      </w:tr>
      <w:tr w:rsidR="009F3A63" w:rsidRPr="009F3A63" w14:paraId="2305D38C" w14:textId="77777777" w:rsidTr="009F3A63">
        <w:tc>
          <w:tcPr>
            <w:tcW w:w="3235" w:type="dxa"/>
            <w:hideMark/>
          </w:tcPr>
          <w:p w14:paraId="12349653" w14:textId="77777777" w:rsidR="009F3A63" w:rsidRPr="009F3A63" w:rsidRDefault="009F3A63" w:rsidP="009F3A63">
            <w:pPr>
              <w:rPr>
                <w:sz w:val="20"/>
                <w:szCs w:val="20"/>
                <w:lang w:val="en-US"/>
              </w:rPr>
            </w:pPr>
            <w:r w:rsidRPr="009F3A63">
              <w:rPr>
                <w:sz w:val="20"/>
                <w:szCs w:val="20"/>
                <w:lang w:val="en-US"/>
              </w:rPr>
              <w:t>WP5: Integration and Testing</w:t>
            </w:r>
          </w:p>
        </w:tc>
        <w:tc>
          <w:tcPr>
            <w:tcW w:w="4320" w:type="dxa"/>
            <w:hideMark/>
          </w:tcPr>
          <w:p w14:paraId="0677B603" w14:textId="77777777" w:rsidR="009F3A63" w:rsidRPr="009F3A63" w:rsidRDefault="009F3A63" w:rsidP="009F3A63">
            <w:pPr>
              <w:rPr>
                <w:sz w:val="20"/>
                <w:szCs w:val="20"/>
                <w:lang w:val="en-US"/>
              </w:rPr>
            </w:pPr>
            <w:r w:rsidRPr="009F3A63">
              <w:rPr>
                <w:sz w:val="20"/>
                <w:szCs w:val="20"/>
                <w:lang w:val="en-US"/>
              </w:rPr>
              <w:t>End-to-end integration, system testing, NLU and WER evaluation, bug fixes</w:t>
            </w:r>
          </w:p>
        </w:tc>
        <w:tc>
          <w:tcPr>
            <w:tcW w:w="1790" w:type="dxa"/>
            <w:hideMark/>
          </w:tcPr>
          <w:p w14:paraId="398E4BFC" w14:textId="77777777" w:rsidR="009F3A63" w:rsidRPr="009F3A63" w:rsidRDefault="009F3A63" w:rsidP="009F3A63">
            <w:pPr>
              <w:rPr>
                <w:sz w:val="20"/>
                <w:szCs w:val="20"/>
                <w:lang w:val="en-US"/>
              </w:rPr>
            </w:pPr>
            <w:r w:rsidRPr="009F3A63">
              <w:rPr>
                <w:sz w:val="20"/>
                <w:szCs w:val="20"/>
                <w:lang w:val="en-US"/>
              </w:rPr>
              <w:t>Weeks 15–20</w:t>
            </w:r>
          </w:p>
        </w:tc>
      </w:tr>
      <w:tr w:rsidR="009F3A63" w:rsidRPr="009F3A63" w14:paraId="0B85CAFC" w14:textId="77777777" w:rsidTr="009F3A63">
        <w:tc>
          <w:tcPr>
            <w:tcW w:w="3235" w:type="dxa"/>
            <w:hideMark/>
          </w:tcPr>
          <w:p w14:paraId="319162E6" w14:textId="77777777" w:rsidR="009F3A63" w:rsidRPr="009F3A63" w:rsidRDefault="009F3A63" w:rsidP="009F3A63">
            <w:pPr>
              <w:rPr>
                <w:sz w:val="20"/>
                <w:szCs w:val="20"/>
                <w:lang w:val="en-US"/>
              </w:rPr>
            </w:pPr>
            <w:r w:rsidRPr="009F3A63">
              <w:rPr>
                <w:sz w:val="20"/>
                <w:szCs w:val="20"/>
                <w:lang w:val="en-US"/>
              </w:rPr>
              <w:t>WP6: Report Writing and Submission</w:t>
            </w:r>
          </w:p>
        </w:tc>
        <w:tc>
          <w:tcPr>
            <w:tcW w:w="4320" w:type="dxa"/>
            <w:hideMark/>
          </w:tcPr>
          <w:p w14:paraId="318BDE82" w14:textId="77777777" w:rsidR="009F3A63" w:rsidRPr="009F3A63" w:rsidRDefault="009F3A63" w:rsidP="009F3A63">
            <w:pPr>
              <w:rPr>
                <w:sz w:val="20"/>
                <w:szCs w:val="20"/>
                <w:lang w:val="en-US"/>
              </w:rPr>
            </w:pPr>
            <w:r w:rsidRPr="009F3A63">
              <w:rPr>
                <w:sz w:val="20"/>
                <w:szCs w:val="20"/>
                <w:lang w:val="en-US"/>
              </w:rPr>
              <w:t>Dissertation writing, diagrams, appendices, proofreading, final submission</w:t>
            </w:r>
          </w:p>
        </w:tc>
        <w:tc>
          <w:tcPr>
            <w:tcW w:w="1790" w:type="dxa"/>
            <w:hideMark/>
          </w:tcPr>
          <w:p w14:paraId="5DE3E99B" w14:textId="77777777" w:rsidR="009F3A63" w:rsidRPr="009F3A63" w:rsidRDefault="009F3A63" w:rsidP="009F3A63">
            <w:pPr>
              <w:rPr>
                <w:sz w:val="20"/>
                <w:szCs w:val="20"/>
                <w:lang w:val="en-US"/>
              </w:rPr>
            </w:pPr>
            <w:r w:rsidRPr="009F3A63">
              <w:rPr>
                <w:sz w:val="20"/>
                <w:szCs w:val="20"/>
                <w:lang w:val="en-US"/>
              </w:rPr>
              <w:t>Weeks 13–25</w:t>
            </w:r>
          </w:p>
        </w:tc>
      </w:tr>
    </w:tbl>
    <w:p w14:paraId="6D2AB1CF" w14:textId="15C32198" w:rsidR="00D621BC" w:rsidRPr="00D621BC" w:rsidRDefault="00D621BC" w:rsidP="0028767E">
      <w:pPr>
        <w:pStyle w:val="Caption"/>
        <w:spacing w:before="240"/>
        <w:rPr>
          <w:b w:val="0"/>
          <w:bCs w:val="0"/>
          <w:i/>
          <w:iCs/>
          <w:color w:val="auto"/>
        </w:rPr>
      </w:pPr>
      <w:bookmarkStart w:id="211" w:name="_Toc227104966"/>
      <w:r w:rsidRPr="00D621BC">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9</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1</w:t>
      </w:r>
      <w:r w:rsidR="008A0FB7">
        <w:rPr>
          <w:b w:val="0"/>
          <w:bCs w:val="0"/>
          <w:i/>
          <w:iCs/>
          <w:color w:val="auto"/>
        </w:rPr>
        <w:fldChar w:fldCharType="end"/>
      </w:r>
      <w:r w:rsidRPr="00D621BC">
        <w:rPr>
          <w:b w:val="0"/>
          <w:bCs w:val="0"/>
          <w:i/>
          <w:iCs/>
          <w:color w:val="auto"/>
        </w:rPr>
        <w:t>: Work Breakdown Structure</w:t>
      </w:r>
      <w:bookmarkEnd w:id="211"/>
    </w:p>
    <w:p w14:paraId="10D1194B" w14:textId="77777777" w:rsidR="00D621BC" w:rsidRDefault="00D621BC" w:rsidP="00D621BC">
      <w:pPr>
        <w:jc w:val="both"/>
        <w:rPr>
          <w:b/>
          <w:bCs/>
          <w:lang w:val="en-US"/>
        </w:rPr>
      </w:pPr>
    </w:p>
    <w:p w14:paraId="226265D9" w14:textId="77777777" w:rsidR="00D621BC" w:rsidRDefault="00D621BC" w:rsidP="00D621BC">
      <w:pPr>
        <w:jc w:val="both"/>
        <w:rPr>
          <w:b/>
          <w:bCs/>
          <w:lang w:val="en-US"/>
        </w:rPr>
      </w:pPr>
    </w:p>
    <w:p w14:paraId="1D87643C" w14:textId="77777777" w:rsidR="00D621BC" w:rsidRDefault="00D621BC" w:rsidP="00D621BC">
      <w:pPr>
        <w:jc w:val="both"/>
        <w:rPr>
          <w:b/>
          <w:bCs/>
          <w:lang w:val="en-US"/>
        </w:rPr>
      </w:pPr>
    </w:p>
    <w:p w14:paraId="3F7E9181" w14:textId="77777777" w:rsidR="00D621BC" w:rsidRDefault="00D621BC" w:rsidP="00D621BC">
      <w:pPr>
        <w:jc w:val="both"/>
        <w:rPr>
          <w:b/>
          <w:bCs/>
          <w:lang w:val="en-US"/>
        </w:rPr>
      </w:pPr>
    </w:p>
    <w:p w14:paraId="168447D3" w14:textId="77777777" w:rsidR="00D621BC" w:rsidRDefault="00D621BC" w:rsidP="00D621BC">
      <w:pPr>
        <w:jc w:val="both"/>
        <w:rPr>
          <w:b/>
          <w:bCs/>
          <w:lang w:val="en-US"/>
        </w:rPr>
      </w:pPr>
    </w:p>
    <w:p w14:paraId="3CE49B13" w14:textId="77777777" w:rsidR="00D621BC" w:rsidRDefault="00D621BC" w:rsidP="00D621BC">
      <w:pPr>
        <w:jc w:val="both"/>
        <w:rPr>
          <w:b/>
          <w:bCs/>
          <w:lang w:val="en-US"/>
        </w:rPr>
      </w:pPr>
    </w:p>
    <w:p w14:paraId="2827A83F" w14:textId="77777777" w:rsidR="00D621BC" w:rsidRDefault="00D621BC" w:rsidP="00D621BC">
      <w:pPr>
        <w:jc w:val="both"/>
        <w:rPr>
          <w:b/>
          <w:bCs/>
          <w:lang w:val="en-US"/>
        </w:rPr>
      </w:pPr>
    </w:p>
    <w:p w14:paraId="6AD7B1A8" w14:textId="77777777" w:rsidR="00D621BC" w:rsidRDefault="00D621BC" w:rsidP="00D621BC">
      <w:pPr>
        <w:jc w:val="both"/>
        <w:rPr>
          <w:b/>
          <w:bCs/>
          <w:lang w:val="en-US"/>
        </w:rPr>
      </w:pPr>
    </w:p>
    <w:p w14:paraId="03E34007" w14:textId="77777777" w:rsidR="00D22588" w:rsidRDefault="00D22588" w:rsidP="00D621BC">
      <w:pPr>
        <w:jc w:val="both"/>
        <w:rPr>
          <w:b/>
          <w:bCs/>
          <w:lang w:val="en-US"/>
        </w:rPr>
      </w:pPr>
    </w:p>
    <w:p w14:paraId="6D42D4A0" w14:textId="77777777" w:rsidR="00AB695B" w:rsidRDefault="00AB695B" w:rsidP="00D621BC">
      <w:pPr>
        <w:jc w:val="both"/>
        <w:rPr>
          <w:b/>
          <w:bCs/>
          <w:lang w:val="en-US"/>
        </w:rPr>
      </w:pPr>
    </w:p>
    <w:p w14:paraId="5CE27494" w14:textId="77777777" w:rsidR="00D22588" w:rsidRDefault="00D22588" w:rsidP="00D621BC">
      <w:pPr>
        <w:jc w:val="both"/>
        <w:rPr>
          <w:b/>
          <w:bCs/>
          <w:lang w:val="en-US"/>
        </w:rPr>
      </w:pPr>
    </w:p>
    <w:p w14:paraId="52C75E42" w14:textId="77777777" w:rsidR="00D22588" w:rsidRDefault="00D22588" w:rsidP="00D621BC">
      <w:pPr>
        <w:jc w:val="both"/>
        <w:rPr>
          <w:b/>
          <w:bCs/>
          <w:lang w:val="en-US"/>
        </w:rPr>
      </w:pPr>
    </w:p>
    <w:p w14:paraId="6F075F81" w14:textId="56FE3EC1" w:rsidR="00D621BC" w:rsidRDefault="00AB695B" w:rsidP="00D621BC">
      <w:pPr>
        <w:jc w:val="both"/>
        <w:rPr>
          <w:b/>
          <w:bCs/>
          <w:lang w:val="en-US"/>
        </w:rPr>
      </w:pPr>
      <w:r w:rsidRPr="00AB695B">
        <w:rPr>
          <w:b/>
          <w:bCs/>
          <w:noProof/>
          <w:lang w:val="en-US"/>
        </w:rPr>
        <w:drawing>
          <wp:inline distT="0" distB="0" distL="0" distR="0" wp14:anchorId="72BA455B" wp14:editId="0A8A1706">
            <wp:extent cx="5770158" cy="2324100"/>
            <wp:effectExtent l="0" t="0" r="2540" b="0"/>
            <wp:docPr id="195373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30839" name=""/>
                    <pic:cNvPicPr/>
                  </pic:nvPicPr>
                  <pic:blipFill>
                    <a:blip r:embed="rId47"/>
                    <a:stretch>
                      <a:fillRect/>
                    </a:stretch>
                  </pic:blipFill>
                  <pic:spPr>
                    <a:xfrm>
                      <a:off x="0" y="0"/>
                      <a:ext cx="5780946" cy="2328445"/>
                    </a:xfrm>
                    <a:prstGeom prst="rect">
                      <a:avLst/>
                    </a:prstGeom>
                  </pic:spPr>
                </pic:pic>
              </a:graphicData>
            </a:graphic>
          </wp:inline>
        </w:drawing>
      </w:r>
    </w:p>
    <w:p w14:paraId="0345BA68" w14:textId="176CCC10" w:rsidR="00875D5A" w:rsidRPr="006937B7" w:rsidRDefault="00923070" w:rsidP="0028767E">
      <w:pPr>
        <w:pStyle w:val="Caption"/>
        <w:spacing w:before="240"/>
        <w:rPr>
          <w:b w:val="0"/>
          <w:bCs w:val="0"/>
          <w:i/>
          <w:iCs/>
          <w:color w:val="auto"/>
        </w:rPr>
      </w:pPr>
      <w:bookmarkStart w:id="212" w:name="_Toc227104967"/>
      <w:r>
        <w:rPr>
          <w:b w:val="0"/>
          <w:bCs w:val="0"/>
          <w:i/>
          <w:iCs/>
          <w:color w:val="auto"/>
        </w:rPr>
        <w:t>Table</w:t>
      </w:r>
      <w:r w:rsidR="006937B7" w:rsidRPr="006937B7">
        <w:rPr>
          <w:b w:val="0"/>
          <w:bCs w:val="0"/>
          <w:i/>
          <w:iCs/>
          <w:color w:val="auto"/>
        </w:rPr>
        <w:t xml:space="preserv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9</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2</w:t>
      </w:r>
      <w:r w:rsidR="008A0FB7">
        <w:rPr>
          <w:b w:val="0"/>
          <w:bCs w:val="0"/>
          <w:i/>
          <w:iCs/>
          <w:color w:val="auto"/>
        </w:rPr>
        <w:fldChar w:fldCharType="end"/>
      </w:r>
      <w:r w:rsidR="006937B7" w:rsidRPr="006937B7">
        <w:rPr>
          <w:b w:val="0"/>
          <w:bCs w:val="0"/>
          <w:i/>
          <w:iCs/>
          <w:color w:val="auto"/>
        </w:rPr>
        <w:t>: Project Gantt Chart</w:t>
      </w:r>
      <w:bookmarkEnd w:id="212"/>
    </w:p>
    <w:p w14:paraId="4CEA4300" w14:textId="77777777" w:rsidR="006937B7" w:rsidRDefault="006937B7" w:rsidP="00D621BC">
      <w:pPr>
        <w:jc w:val="both"/>
        <w:rPr>
          <w:lang w:val="en-US"/>
        </w:rPr>
      </w:pPr>
    </w:p>
    <w:p w14:paraId="2E16800F" w14:textId="7E585092" w:rsidR="006937B7" w:rsidRPr="00D621BC" w:rsidRDefault="00D735FC" w:rsidP="00D621BC">
      <w:pPr>
        <w:jc w:val="both"/>
        <w:rPr>
          <w:lang w:val="en-US"/>
        </w:rPr>
      </w:pPr>
      <w:r w:rsidRPr="00D735FC">
        <w:t>WP3 and WP4 ran in parallel from Week 10</w:t>
      </w:r>
      <w:r w:rsidR="00B66A5E">
        <w:t>,</w:t>
      </w:r>
      <w:r w:rsidRPr="00D735FC">
        <w:t xml:space="preserve"> well-defined API contracts between the Android app and FastAPI server allowed independent development. WP6 (writing) started in Week 13 to keep documentation current</w:t>
      </w:r>
      <w:r w:rsidR="00D621BC" w:rsidRPr="00D621BC">
        <w:rPr>
          <w:lang w:val="en-US"/>
        </w:rPr>
        <w:t>.</w:t>
      </w:r>
    </w:p>
    <w:p w14:paraId="06E5E434" w14:textId="0E74D160" w:rsidR="00D621BC" w:rsidRPr="00D621BC" w:rsidRDefault="00D621BC" w:rsidP="00BF44B8">
      <w:pPr>
        <w:pStyle w:val="Heading3"/>
        <w:rPr>
          <w:lang w:val="en-US"/>
        </w:rPr>
      </w:pPr>
      <w:bookmarkStart w:id="213" w:name="_Toc227104636"/>
      <w:r w:rsidRPr="00D621BC">
        <w:t>Schedule Adherence</w:t>
      </w:r>
      <w:bookmarkEnd w:id="213"/>
    </w:p>
    <w:p w14:paraId="5DED7DF2" w14:textId="054C0025" w:rsidR="006937B7" w:rsidRPr="006937B7" w:rsidRDefault="00B03063" w:rsidP="006937B7">
      <w:pPr>
        <w:spacing w:before="240"/>
        <w:jc w:val="both"/>
      </w:pPr>
      <w:r w:rsidRPr="00B03063">
        <w:t>The project broadly followed the planned timeline, with two deviations worth noting</w:t>
      </w:r>
      <w:r w:rsidR="006937B7" w:rsidRPr="006937B7">
        <w:t>.</w:t>
      </w:r>
    </w:p>
    <w:p w14:paraId="7B05A0E6" w14:textId="402A403E" w:rsidR="006937B7" w:rsidRPr="006937B7" w:rsidRDefault="006937B7" w:rsidP="006937B7">
      <w:pPr>
        <w:spacing w:before="240"/>
        <w:jc w:val="both"/>
      </w:pPr>
      <w:r w:rsidRPr="006937B7">
        <w:rPr>
          <w:b/>
          <w:bCs/>
        </w:rPr>
        <w:t xml:space="preserve">Deviation 1 </w:t>
      </w:r>
      <w:r w:rsidR="00987DBE">
        <w:rPr>
          <w:b/>
          <w:bCs/>
        </w:rPr>
        <w:t>-</w:t>
      </w:r>
      <w:r w:rsidRPr="006937B7">
        <w:rPr>
          <w:b/>
          <w:bCs/>
        </w:rPr>
        <w:t xml:space="preserve"> Model conversion took longer than expected.</w:t>
      </w:r>
      <w:r w:rsidRPr="006937B7">
        <w:t> </w:t>
      </w:r>
      <w:r w:rsidR="007C7593" w:rsidRPr="007C7593">
        <w:t xml:space="preserve">Converting MobileBERT from PyTorch to TFLite took close to a week rather than the estimated two to three days. The main difficulty was building a BERT word-piece </w:t>
      </w:r>
      <w:r w:rsidR="00A73CB6" w:rsidRPr="007C7593">
        <w:t>tokenizer</w:t>
      </w:r>
      <w:r w:rsidR="007C7593" w:rsidRPr="007C7593">
        <w:t xml:space="preserve"> in Kotlin from scratch</w:t>
      </w:r>
      <w:r w:rsidR="004C7BBC">
        <w:t>,</w:t>
      </w:r>
      <w:r w:rsidR="007C7593" w:rsidRPr="007C7593">
        <w:t xml:space="preserve"> the HuggingFace </w:t>
      </w:r>
      <w:r w:rsidR="00A73CB6" w:rsidRPr="007C7593">
        <w:t>tokenizer</w:t>
      </w:r>
      <w:r w:rsidR="007C7593" w:rsidRPr="007C7593">
        <w:t xml:space="preserve"> is Python-only. Correct handling of subword splitting, special tokens, padding, and truncation required careful debugging against known test inputs. The delay was absorbed within WP3's buffer</w:t>
      </w:r>
      <w:r w:rsidRPr="006937B7">
        <w:t>.</w:t>
      </w:r>
    </w:p>
    <w:p w14:paraId="4E83517D" w14:textId="77777777" w:rsidR="004C7BBC" w:rsidRPr="004C7BBC" w:rsidRDefault="006937B7" w:rsidP="004C7BBC">
      <w:pPr>
        <w:spacing w:before="240"/>
        <w:jc w:val="both"/>
        <w:rPr>
          <w:lang w:val="en-US"/>
        </w:rPr>
      </w:pPr>
      <w:r w:rsidRPr="006937B7">
        <w:rPr>
          <w:b/>
          <w:bCs/>
        </w:rPr>
        <w:t xml:space="preserve">Deviation 2 </w:t>
      </w:r>
      <w:r w:rsidR="00987DBE">
        <w:rPr>
          <w:b/>
          <w:bCs/>
        </w:rPr>
        <w:t>-</w:t>
      </w:r>
      <w:r w:rsidRPr="006937B7">
        <w:rPr>
          <w:b/>
          <w:bCs/>
        </w:rPr>
        <w:t xml:space="preserve"> Report writing started later than planned.</w:t>
      </w:r>
      <w:r w:rsidRPr="006937B7">
        <w:t> </w:t>
      </w:r>
      <w:r w:rsidR="004C7BBC" w:rsidRPr="004C7BBC">
        <w:rPr>
          <w:lang w:val="en-US"/>
        </w:rPr>
        <w:t>The original plan had writing starting in Week 13, but WebSocket stability issues in Iteration 3 demanded more engineering time. Writing began in Week 15, managed by maintaining detailed notes and increasing effort in the final weeks.</w:t>
      </w:r>
    </w:p>
    <w:p w14:paraId="2C00718A" w14:textId="2F5C644F" w:rsidR="00D621BC" w:rsidRPr="00D621BC" w:rsidRDefault="004C7BBC" w:rsidP="004C7BBC">
      <w:pPr>
        <w:spacing w:before="240"/>
        <w:jc w:val="both"/>
        <w:rPr>
          <w:lang w:val="en-US"/>
        </w:rPr>
      </w:pPr>
      <w:r w:rsidRPr="004C7BBC">
        <w:rPr>
          <w:lang w:val="en-US"/>
        </w:rPr>
        <w:t>All deliverables were completed on schedule. Iterative development provided natural review points that caught schedule risks early</w:t>
      </w:r>
      <w:r w:rsidR="00A91B79">
        <w:rPr>
          <w:lang w:val="en-US"/>
        </w:rPr>
        <w:t>.</w:t>
      </w:r>
    </w:p>
    <w:p w14:paraId="28108397" w14:textId="2C2EE308" w:rsidR="00D621BC" w:rsidRPr="00D621BC" w:rsidRDefault="00D621BC" w:rsidP="00D621BC">
      <w:pPr>
        <w:jc w:val="both"/>
        <w:rPr>
          <w:lang w:val="en-US"/>
        </w:rPr>
      </w:pPr>
    </w:p>
    <w:p w14:paraId="1C950423" w14:textId="0C2BE31E" w:rsidR="00D621BC" w:rsidRPr="00D621BC" w:rsidRDefault="00D621BC" w:rsidP="00DF52A7">
      <w:pPr>
        <w:pStyle w:val="Heading2"/>
        <w:rPr>
          <w:lang w:val="en-US"/>
        </w:rPr>
      </w:pPr>
      <w:bookmarkStart w:id="214" w:name="_Toc227104637"/>
      <w:r w:rsidRPr="00D621BC">
        <w:rPr>
          <w:lang w:val="en-US"/>
        </w:rPr>
        <w:t>Risk Management</w:t>
      </w:r>
      <w:bookmarkEnd w:id="214"/>
    </w:p>
    <w:p w14:paraId="1BCC62BF" w14:textId="05CBC55C" w:rsidR="00D621BC" w:rsidRDefault="00222A6B" w:rsidP="00D621BC">
      <w:pPr>
        <w:jc w:val="both"/>
      </w:pPr>
      <w:r w:rsidRPr="00222A6B">
        <w:t>A risk register was created at the start and reviewed at the end of each iteration. Risks were rated by likelihood and impact and given mitigation strategies before implementation began</w:t>
      </w:r>
      <w:r w:rsidR="006937B7" w:rsidRPr="006937B7">
        <w:t>.</w:t>
      </w:r>
    </w:p>
    <w:p w14:paraId="3637C8B7" w14:textId="77777777" w:rsidR="006937B7" w:rsidRDefault="006937B7" w:rsidP="00D621BC">
      <w:pPr>
        <w:jc w:val="both"/>
      </w:pPr>
    </w:p>
    <w:p w14:paraId="7F6ED7F2" w14:textId="77777777" w:rsidR="005A35CE" w:rsidRDefault="005A35CE" w:rsidP="00D621BC">
      <w:pPr>
        <w:jc w:val="both"/>
      </w:pPr>
    </w:p>
    <w:p w14:paraId="5F2E7152" w14:textId="77777777" w:rsidR="005A35CE" w:rsidRDefault="005A35CE" w:rsidP="00D621BC">
      <w:pPr>
        <w:jc w:val="both"/>
      </w:pPr>
    </w:p>
    <w:p w14:paraId="587630B8" w14:textId="77777777" w:rsidR="005A35CE" w:rsidRDefault="005A35CE" w:rsidP="00D621BC">
      <w:pPr>
        <w:jc w:val="both"/>
      </w:pPr>
    </w:p>
    <w:p w14:paraId="542ECCFC" w14:textId="564120DA" w:rsidR="005A7148" w:rsidRPr="0028767E" w:rsidRDefault="00D621BC" w:rsidP="00BF44B8">
      <w:pPr>
        <w:pStyle w:val="Heading3"/>
      </w:pPr>
      <w:bookmarkStart w:id="215" w:name="_Toc227104638"/>
      <w:r w:rsidRPr="00D621BC">
        <w:lastRenderedPageBreak/>
        <w:t>Risk Register</w:t>
      </w:r>
      <w:bookmarkEnd w:id="215"/>
    </w:p>
    <w:tbl>
      <w:tblPr>
        <w:tblStyle w:val="TableGridLight"/>
        <w:tblW w:w="0" w:type="auto"/>
        <w:tblLook w:val="04A0" w:firstRow="1" w:lastRow="0" w:firstColumn="1" w:lastColumn="0" w:noHBand="0" w:noVBand="1"/>
      </w:tblPr>
      <w:tblGrid>
        <w:gridCol w:w="472"/>
        <w:gridCol w:w="1918"/>
        <w:gridCol w:w="1216"/>
        <w:gridCol w:w="928"/>
        <w:gridCol w:w="2174"/>
        <w:gridCol w:w="2637"/>
      </w:tblGrid>
      <w:tr w:rsidR="005A7148" w:rsidRPr="0028767E" w14:paraId="7F079EA6" w14:textId="77777777" w:rsidTr="000F5456">
        <w:tc>
          <w:tcPr>
            <w:tcW w:w="0" w:type="auto"/>
            <w:shd w:val="clear" w:color="auto" w:fill="D9D9D9" w:themeFill="background1" w:themeFillShade="D9"/>
            <w:hideMark/>
          </w:tcPr>
          <w:p w14:paraId="227ABF15" w14:textId="77777777" w:rsidR="005A7148" w:rsidRPr="0028767E" w:rsidRDefault="005A7148">
            <w:pPr>
              <w:spacing w:after="168"/>
              <w:rPr>
                <w:rFonts w:cs="Arial"/>
                <w:b/>
                <w:bCs/>
                <w:sz w:val="20"/>
                <w:szCs w:val="20"/>
              </w:rPr>
            </w:pPr>
            <w:r w:rsidRPr="0028767E">
              <w:rPr>
                <w:rFonts w:cs="Arial"/>
                <w:b/>
                <w:bCs/>
                <w:sz w:val="20"/>
                <w:szCs w:val="20"/>
              </w:rPr>
              <w:t>ID</w:t>
            </w:r>
          </w:p>
        </w:tc>
        <w:tc>
          <w:tcPr>
            <w:tcW w:w="0" w:type="auto"/>
            <w:shd w:val="clear" w:color="auto" w:fill="D9D9D9" w:themeFill="background1" w:themeFillShade="D9"/>
            <w:hideMark/>
          </w:tcPr>
          <w:p w14:paraId="5A0152CF" w14:textId="77777777" w:rsidR="005A7148" w:rsidRPr="0028767E" w:rsidRDefault="005A7148">
            <w:pPr>
              <w:spacing w:after="168"/>
              <w:rPr>
                <w:rFonts w:cs="Arial"/>
                <w:b/>
                <w:bCs/>
                <w:sz w:val="20"/>
                <w:szCs w:val="20"/>
              </w:rPr>
            </w:pPr>
            <w:r w:rsidRPr="0028767E">
              <w:rPr>
                <w:rFonts w:cs="Arial"/>
                <w:b/>
                <w:bCs/>
                <w:sz w:val="20"/>
                <w:szCs w:val="20"/>
              </w:rPr>
              <w:t>Risk</w:t>
            </w:r>
          </w:p>
        </w:tc>
        <w:tc>
          <w:tcPr>
            <w:tcW w:w="0" w:type="auto"/>
            <w:shd w:val="clear" w:color="auto" w:fill="D9D9D9" w:themeFill="background1" w:themeFillShade="D9"/>
            <w:hideMark/>
          </w:tcPr>
          <w:p w14:paraId="7FD2A24B" w14:textId="77777777" w:rsidR="005A7148" w:rsidRPr="0028767E" w:rsidRDefault="005A7148">
            <w:pPr>
              <w:spacing w:after="168"/>
              <w:rPr>
                <w:rFonts w:cs="Arial"/>
                <w:b/>
                <w:bCs/>
                <w:sz w:val="20"/>
                <w:szCs w:val="20"/>
              </w:rPr>
            </w:pPr>
            <w:r w:rsidRPr="0028767E">
              <w:rPr>
                <w:rFonts w:cs="Arial"/>
                <w:b/>
                <w:bCs/>
                <w:sz w:val="20"/>
                <w:szCs w:val="20"/>
              </w:rPr>
              <w:t>Likelihood</w:t>
            </w:r>
          </w:p>
        </w:tc>
        <w:tc>
          <w:tcPr>
            <w:tcW w:w="0" w:type="auto"/>
            <w:shd w:val="clear" w:color="auto" w:fill="D9D9D9" w:themeFill="background1" w:themeFillShade="D9"/>
            <w:hideMark/>
          </w:tcPr>
          <w:p w14:paraId="4EA901F2" w14:textId="77777777" w:rsidR="005A7148" w:rsidRPr="0028767E" w:rsidRDefault="005A7148">
            <w:pPr>
              <w:spacing w:after="168"/>
              <w:rPr>
                <w:rFonts w:cs="Arial"/>
                <w:b/>
                <w:bCs/>
                <w:sz w:val="20"/>
                <w:szCs w:val="20"/>
              </w:rPr>
            </w:pPr>
            <w:r w:rsidRPr="0028767E">
              <w:rPr>
                <w:rFonts w:cs="Arial"/>
                <w:b/>
                <w:bCs/>
                <w:sz w:val="20"/>
                <w:szCs w:val="20"/>
              </w:rPr>
              <w:t>Impact</w:t>
            </w:r>
          </w:p>
        </w:tc>
        <w:tc>
          <w:tcPr>
            <w:tcW w:w="0" w:type="auto"/>
            <w:shd w:val="clear" w:color="auto" w:fill="D9D9D9" w:themeFill="background1" w:themeFillShade="D9"/>
            <w:hideMark/>
          </w:tcPr>
          <w:p w14:paraId="44BC6D91" w14:textId="77777777" w:rsidR="005A7148" w:rsidRPr="0028767E" w:rsidRDefault="005A7148">
            <w:pPr>
              <w:spacing w:after="168"/>
              <w:rPr>
                <w:rFonts w:cs="Arial"/>
                <w:b/>
                <w:bCs/>
                <w:sz w:val="20"/>
                <w:szCs w:val="20"/>
              </w:rPr>
            </w:pPr>
            <w:r w:rsidRPr="0028767E">
              <w:rPr>
                <w:rFonts w:cs="Arial"/>
                <w:b/>
                <w:bCs/>
                <w:sz w:val="20"/>
                <w:szCs w:val="20"/>
              </w:rPr>
              <w:t>Mitigation Strategy</w:t>
            </w:r>
          </w:p>
        </w:tc>
        <w:tc>
          <w:tcPr>
            <w:tcW w:w="0" w:type="auto"/>
            <w:shd w:val="clear" w:color="auto" w:fill="D9D9D9" w:themeFill="background1" w:themeFillShade="D9"/>
            <w:hideMark/>
          </w:tcPr>
          <w:p w14:paraId="0BC4268D" w14:textId="77777777" w:rsidR="005A7148" w:rsidRPr="0028767E" w:rsidRDefault="005A7148">
            <w:pPr>
              <w:spacing w:after="168"/>
              <w:rPr>
                <w:rFonts w:cs="Arial"/>
                <w:b/>
                <w:bCs/>
                <w:sz w:val="20"/>
                <w:szCs w:val="20"/>
              </w:rPr>
            </w:pPr>
            <w:r w:rsidRPr="0028767E">
              <w:rPr>
                <w:rFonts w:cs="Arial"/>
                <w:b/>
                <w:bCs/>
                <w:sz w:val="20"/>
                <w:szCs w:val="20"/>
              </w:rPr>
              <w:t>Outcome</w:t>
            </w:r>
          </w:p>
        </w:tc>
      </w:tr>
      <w:tr w:rsidR="005A7148" w:rsidRPr="0028767E" w14:paraId="4FF7493E" w14:textId="77777777" w:rsidTr="0028767E">
        <w:tc>
          <w:tcPr>
            <w:tcW w:w="0" w:type="auto"/>
            <w:hideMark/>
          </w:tcPr>
          <w:p w14:paraId="625E45AE" w14:textId="77777777" w:rsidR="005A7148" w:rsidRPr="0028767E" w:rsidRDefault="005A7148">
            <w:pPr>
              <w:spacing w:after="168"/>
              <w:rPr>
                <w:rFonts w:cs="Arial"/>
                <w:sz w:val="20"/>
                <w:szCs w:val="20"/>
              </w:rPr>
            </w:pPr>
            <w:r w:rsidRPr="0028767E">
              <w:rPr>
                <w:rFonts w:cs="Arial"/>
                <w:sz w:val="20"/>
                <w:szCs w:val="20"/>
              </w:rPr>
              <w:t>R1</w:t>
            </w:r>
          </w:p>
        </w:tc>
        <w:tc>
          <w:tcPr>
            <w:tcW w:w="0" w:type="auto"/>
            <w:hideMark/>
          </w:tcPr>
          <w:p w14:paraId="55A41C52" w14:textId="77777777" w:rsidR="005A7148" w:rsidRPr="0028767E" w:rsidRDefault="005A7148">
            <w:pPr>
              <w:spacing w:after="168"/>
              <w:rPr>
                <w:rFonts w:cs="Arial"/>
                <w:sz w:val="20"/>
                <w:szCs w:val="20"/>
              </w:rPr>
            </w:pPr>
            <w:r w:rsidRPr="0028767E">
              <w:rPr>
                <w:rFonts w:cs="Arial"/>
                <w:sz w:val="20"/>
                <w:szCs w:val="20"/>
              </w:rPr>
              <w:t>Vosk speech recognition accuracy insufficient for hotel domain</w:t>
            </w:r>
          </w:p>
        </w:tc>
        <w:tc>
          <w:tcPr>
            <w:tcW w:w="0" w:type="auto"/>
            <w:hideMark/>
          </w:tcPr>
          <w:p w14:paraId="13DF5626"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79F8B9E8" w14:textId="77777777" w:rsidR="005A7148" w:rsidRPr="0028767E" w:rsidRDefault="005A7148">
            <w:pPr>
              <w:spacing w:after="168"/>
              <w:rPr>
                <w:rFonts w:cs="Arial"/>
                <w:sz w:val="20"/>
                <w:szCs w:val="20"/>
              </w:rPr>
            </w:pPr>
            <w:r w:rsidRPr="0028767E">
              <w:rPr>
                <w:rFonts w:cs="Arial"/>
                <w:sz w:val="20"/>
                <w:szCs w:val="20"/>
              </w:rPr>
              <w:t>High</w:t>
            </w:r>
          </w:p>
        </w:tc>
        <w:tc>
          <w:tcPr>
            <w:tcW w:w="0" w:type="auto"/>
            <w:hideMark/>
          </w:tcPr>
          <w:p w14:paraId="5600EBC5" w14:textId="77777777" w:rsidR="005A7148" w:rsidRPr="0028767E" w:rsidRDefault="005A7148">
            <w:pPr>
              <w:spacing w:after="168"/>
              <w:rPr>
                <w:rFonts w:cs="Arial"/>
                <w:sz w:val="20"/>
                <w:szCs w:val="20"/>
              </w:rPr>
            </w:pPr>
            <w:r w:rsidRPr="0028767E">
              <w:rPr>
                <w:rFonts w:cs="Arial"/>
                <w:sz w:val="20"/>
                <w:szCs w:val="20"/>
              </w:rPr>
              <w:t>Test multiple Vosk model variants early; implement hybrid NLU to compensate for STT errors; consider custom language model if needed</w:t>
            </w:r>
          </w:p>
        </w:tc>
        <w:tc>
          <w:tcPr>
            <w:tcW w:w="0" w:type="auto"/>
            <w:hideMark/>
          </w:tcPr>
          <w:p w14:paraId="7C61D362" w14:textId="45BE3241" w:rsidR="005A7148" w:rsidRPr="0028767E" w:rsidRDefault="005A7148">
            <w:pPr>
              <w:spacing w:after="168"/>
              <w:rPr>
                <w:rFonts w:cs="Arial"/>
                <w:sz w:val="20"/>
                <w:szCs w:val="20"/>
              </w:rPr>
            </w:pPr>
            <w:r w:rsidRPr="0028767E">
              <w:rPr>
                <w:rFonts w:cs="Arial"/>
                <w:sz w:val="20"/>
                <w:szCs w:val="20"/>
              </w:rPr>
              <w:t xml:space="preserve">Partially materialised </w:t>
            </w:r>
            <w:r w:rsidR="0028767E">
              <w:rPr>
                <w:rFonts w:cs="Arial"/>
                <w:sz w:val="20"/>
                <w:szCs w:val="20"/>
              </w:rPr>
              <w:t xml:space="preserve">- </w:t>
            </w:r>
            <w:r w:rsidRPr="0028767E">
              <w:rPr>
                <w:rFonts w:cs="Arial"/>
                <w:sz w:val="20"/>
                <w:szCs w:val="20"/>
              </w:rPr>
              <w:t>the Indian English model (vosk-model-small-en-in-0.4) had a measured WER of 11.43% on synthesised speech. The hybrid keyword pipeline partially compensates for transcription errors on common requests.</w:t>
            </w:r>
          </w:p>
        </w:tc>
      </w:tr>
      <w:tr w:rsidR="005A7148" w:rsidRPr="0028767E" w14:paraId="06181B89" w14:textId="77777777" w:rsidTr="0028767E">
        <w:tc>
          <w:tcPr>
            <w:tcW w:w="0" w:type="auto"/>
            <w:hideMark/>
          </w:tcPr>
          <w:p w14:paraId="5CC1A610" w14:textId="77777777" w:rsidR="005A7148" w:rsidRPr="0028767E" w:rsidRDefault="005A7148">
            <w:pPr>
              <w:spacing w:after="168"/>
              <w:rPr>
                <w:rFonts w:cs="Arial"/>
                <w:sz w:val="20"/>
                <w:szCs w:val="20"/>
              </w:rPr>
            </w:pPr>
            <w:r w:rsidRPr="0028767E">
              <w:rPr>
                <w:rFonts w:cs="Arial"/>
                <w:sz w:val="20"/>
                <w:szCs w:val="20"/>
              </w:rPr>
              <w:t>R2</w:t>
            </w:r>
          </w:p>
        </w:tc>
        <w:tc>
          <w:tcPr>
            <w:tcW w:w="0" w:type="auto"/>
            <w:hideMark/>
          </w:tcPr>
          <w:p w14:paraId="0C0CAC27" w14:textId="77777777" w:rsidR="005A7148" w:rsidRPr="0028767E" w:rsidRDefault="005A7148">
            <w:pPr>
              <w:spacing w:after="168"/>
              <w:rPr>
                <w:rFonts w:cs="Arial"/>
                <w:sz w:val="20"/>
                <w:szCs w:val="20"/>
              </w:rPr>
            </w:pPr>
            <w:r w:rsidRPr="0028767E">
              <w:rPr>
                <w:rFonts w:cs="Arial"/>
                <w:sz w:val="20"/>
                <w:szCs w:val="20"/>
              </w:rPr>
              <w:t>MobileBERT model too large or slow for budget Android hardware</w:t>
            </w:r>
          </w:p>
        </w:tc>
        <w:tc>
          <w:tcPr>
            <w:tcW w:w="0" w:type="auto"/>
            <w:hideMark/>
          </w:tcPr>
          <w:p w14:paraId="5D34FCB4"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54CF697E" w14:textId="77777777" w:rsidR="005A7148" w:rsidRPr="0028767E" w:rsidRDefault="005A7148">
            <w:pPr>
              <w:spacing w:after="168"/>
              <w:rPr>
                <w:rFonts w:cs="Arial"/>
                <w:sz w:val="20"/>
                <w:szCs w:val="20"/>
              </w:rPr>
            </w:pPr>
            <w:r w:rsidRPr="0028767E">
              <w:rPr>
                <w:rFonts w:cs="Arial"/>
                <w:sz w:val="20"/>
                <w:szCs w:val="20"/>
              </w:rPr>
              <w:t>High</w:t>
            </w:r>
          </w:p>
        </w:tc>
        <w:tc>
          <w:tcPr>
            <w:tcW w:w="0" w:type="auto"/>
            <w:hideMark/>
          </w:tcPr>
          <w:p w14:paraId="340EFA64" w14:textId="77777777" w:rsidR="005A7148" w:rsidRPr="0028767E" w:rsidRDefault="005A7148">
            <w:pPr>
              <w:spacing w:after="168"/>
              <w:rPr>
                <w:rFonts w:cs="Arial"/>
                <w:sz w:val="20"/>
                <w:szCs w:val="20"/>
              </w:rPr>
            </w:pPr>
            <w:r w:rsidRPr="0028767E">
              <w:rPr>
                <w:rFonts w:cs="Arial"/>
                <w:sz w:val="20"/>
                <w:szCs w:val="20"/>
              </w:rPr>
              <w:t>Profile model size and inference latency in Iteration 2; have DistilBERT as backup; apply quantisation if needed</w:t>
            </w:r>
          </w:p>
        </w:tc>
        <w:tc>
          <w:tcPr>
            <w:tcW w:w="0" w:type="auto"/>
            <w:hideMark/>
          </w:tcPr>
          <w:p w14:paraId="3DA88C38" w14:textId="166BE156" w:rsidR="005A7148" w:rsidRPr="0028767E" w:rsidRDefault="005A7148">
            <w:pPr>
              <w:spacing w:after="168"/>
              <w:rPr>
                <w:rFonts w:cs="Arial"/>
                <w:sz w:val="20"/>
                <w:szCs w:val="20"/>
              </w:rPr>
            </w:pPr>
            <w:r w:rsidRPr="0028767E">
              <w:rPr>
                <w:rFonts w:cs="Arial"/>
                <w:sz w:val="20"/>
                <w:szCs w:val="20"/>
              </w:rPr>
              <w:t xml:space="preserve">Did not materialise </w:t>
            </w:r>
            <w:r w:rsidR="0028767E">
              <w:rPr>
                <w:rFonts w:cs="Arial"/>
                <w:sz w:val="20"/>
                <w:szCs w:val="20"/>
              </w:rPr>
              <w:t>-</w:t>
            </w:r>
            <w:r w:rsidRPr="0028767E">
              <w:rPr>
                <w:rFonts w:cs="Arial"/>
                <w:sz w:val="20"/>
                <w:szCs w:val="20"/>
              </w:rPr>
              <w:t xml:space="preserve"> the 26MB TFLite model runs within acceptable latency on test hardware (~62ms inference).</w:t>
            </w:r>
          </w:p>
        </w:tc>
      </w:tr>
      <w:tr w:rsidR="005A7148" w:rsidRPr="0028767E" w14:paraId="2F98FCE1" w14:textId="77777777" w:rsidTr="0028767E">
        <w:tc>
          <w:tcPr>
            <w:tcW w:w="0" w:type="auto"/>
            <w:hideMark/>
          </w:tcPr>
          <w:p w14:paraId="65E50C6B" w14:textId="77777777" w:rsidR="005A7148" w:rsidRPr="0028767E" w:rsidRDefault="005A7148">
            <w:pPr>
              <w:spacing w:after="168"/>
              <w:rPr>
                <w:rFonts w:cs="Arial"/>
                <w:sz w:val="20"/>
                <w:szCs w:val="20"/>
              </w:rPr>
            </w:pPr>
            <w:r w:rsidRPr="0028767E">
              <w:rPr>
                <w:rFonts w:cs="Arial"/>
                <w:sz w:val="20"/>
                <w:szCs w:val="20"/>
              </w:rPr>
              <w:t>R3</w:t>
            </w:r>
          </w:p>
        </w:tc>
        <w:tc>
          <w:tcPr>
            <w:tcW w:w="0" w:type="auto"/>
            <w:hideMark/>
          </w:tcPr>
          <w:p w14:paraId="1F1A40CF" w14:textId="77777777" w:rsidR="005A7148" w:rsidRPr="0028767E" w:rsidRDefault="005A7148">
            <w:pPr>
              <w:spacing w:after="168"/>
              <w:rPr>
                <w:rFonts w:cs="Arial"/>
                <w:sz w:val="20"/>
                <w:szCs w:val="20"/>
              </w:rPr>
            </w:pPr>
            <w:r w:rsidRPr="0028767E">
              <w:rPr>
                <w:rFonts w:cs="Arial"/>
                <w:sz w:val="20"/>
                <w:szCs w:val="20"/>
              </w:rPr>
              <w:t>TFLite conversion fails or produces incorrect outputs</w:t>
            </w:r>
          </w:p>
        </w:tc>
        <w:tc>
          <w:tcPr>
            <w:tcW w:w="0" w:type="auto"/>
            <w:hideMark/>
          </w:tcPr>
          <w:p w14:paraId="4D351A2B"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0939BCB7"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07096AD6" w14:textId="77777777" w:rsidR="005A7148" w:rsidRPr="0028767E" w:rsidRDefault="005A7148">
            <w:pPr>
              <w:spacing w:after="168"/>
              <w:rPr>
                <w:rFonts w:cs="Arial"/>
                <w:sz w:val="20"/>
                <w:szCs w:val="20"/>
              </w:rPr>
            </w:pPr>
            <w:r w:rsidRPr="0028767E">
              <w:rPr>
                <w:rFonts w:cs="Arial"/>
                <w:sz w:val="20"/>
                <w:szCs w:val="20"/>
              </w:rPr>
              <w:t>Test conversion early; verify output logits against PyTorch model using shared test inputs; keep server-side inference as fallback</w:t>
            </w:r>
          </w:p>
        </w:tc>
        <w:tc>
          <w:tcPr>
            <w:tcW w:w="0" w:type="auto"/>
            <w:hideMark/>
          </w:tcPr>
          <w:p w14:paraId="0F54499E" w14:textId="30FE28A9" w:rsidR="005A7148" w:rsidRPr="0028767E" w:rsidRDefault="005A7148">
            <w:pPr>
              <w:spacing w:after="168"/>
              <w:rPr>
                <w:rFonts w:cs="Arial"/>
                <w:sz w:val="20"/>
                <w:szCs w:val="20"/>
              </w:rPr>
            </w:pPr>
            <w:r w:rsidRPr="0028767E">
              <w:rPr>
                <w:rFonts w:cs="Arial"/>
                <w:sz w:val="20"/>
                <w:szCs w:val="20"/>
              </w:rPr>
              <w:t xml:space="preserve">Partially materialised </w:t>
            </w:r>
            <w:r w:rsidR="0028767E">
              <w:rPr>
                <w:rFonts w:cs="Arial"/>
                <w:sz w:val="20"/>
                <w:szCs w:val="20"/>
              </w:rPr>
              <w:t>-</w:t>
            </w:r>
            <w:r w:rsidRPr="0028767E">
              <w:rPr>
                <w:rFonts w:cs="Arial"/>
                <w:sz w:val="20"/>
                <w:szCs w:val="20"/>
              </w:rPr>
              <w:t xml:space="preserve"> initial conversion produced mismatched label ordering between PyTorch and TFLite outputs. Resolved by verifying the label map against both models before deployment.</w:t>
            </w:r>
          </w:p>
        </w:tc>
      </w:tr>
      <w:tr w:rsidR="005A7148" w:rsidRPr="0028767E" w14:paraId="4437882C" w14:textId="77777777" w:rsidTr="0028767E">
        <w:tc>
          <w:tcPr>
            <w:tcW w:w="0" w:type="auto"/>
            <w:hideMark/>
          </w:tcPr>
          <w:p w14:paraId="1B2A0C59" w14:textId="77777777" w:rsidR="005A7148" w:rsidRPr="0028767E" w:rsidRDefault="005A7148">
            <w:pPr>
              <w:spacing w:after="168"/>
              <w:rPr>
                <w:rFonts w:cs="Arial"/>
                <w:sz w:val="20"/>
                <w:szCs w:val="20"/>
              </w:rPr>
            </w:pPr>
            <w:r w:rsidRPr="0028767E">
              <w:rPr>
                <w:rFonts w:cs="Arial"/>
                <w:sz w:val="20"/>
                <w:szCs w:val="20"/>
              </w:rPr>
              <w:t>R4</w:t>
            </w:r>
          </w:p>
        </w:tc>
        <w:tc>
          <w:tcPr>
            <w:tcW w:w="0" w:type="auto"/>
            <w:hideMark/>
          </w:tcPr>
          <w:p w14:paraId="3728662F" w14:textId="77777777" w:rsidR="005A7148" w:rsidRPr="0028767E" w:rsidRDefault="005A7148">
            <w:pPr>
              <w:spacing w:after="168"/>
              <w:rPr>
                <w:rFonts w:cs="Arial"/>
                <w:sz w:val="20"/>
                <w:szCs w:val="20"/>
              </w:rPr>
            </w:pPr>
            <w:r w:rsidRPr="0028767E">
              <w:rPr>
                <w:rFonts w:cs="Arial"/>
                <w:sz w:val="20"/>
                <w:szCs w:val="20"/>
              </w:rPr>
              <w:t>Budget Android tablets lack sufficient RAM for Vosk + MobileBERT simultaneously</w:t>
            </w:r>
          </w:p>
        </w:tc>
        <w:tc>
          <w:tcPr>
            <w:tcW w:w="0" w:type="auto"/>
            <w:hideMark/>
          </w:tcPr>
          <w:p w14:paraId="23E4E73A" w14:textId="77777777" w:rsidR="005A7148" w:rsidRPr="0028767E" w:rsidRDefault="005A7148">
            <w:pPr>
              <w:spacing w:after="168"/>
              <w:rPr>
                <w:rFonts w:cs="Arial"/>
                <w:sz w:val="20"/>
                <w:szCs w:val="20"/>
              </w:rPr>
            </w:pPr>
            <w:r w:rsidRPr="0028767E">
              <w:rPr>
                <w:rFonts w:cs="Arial"/>
                <w:sz w:val="20"/>
                <w:szCs w:val="20"/>
              </w:rPr>
              <w:t>High</w:t>
            </w:r>
          </w:p>
        </w:tc>
        <w:tc>
          <w:tcPr>
            <w:tcW w:w="0" w:type="auto"/>
            <w:hideMark/>
          </w:tcPr>
          <w:p w14:paraId="1F8760DB" w14:textId="77777777" w:rsidR="005A7148" w:rsidRPr="0028767E" w:rsidRDefault="005A7148">
            <w:pPr>
              <w:spacing w:after="168"/>
              <w:rPr>
                <w:rFonts w:cs="Arial"/>
                <w:sz w:val="20"/>
                <w:szCs w:val="20"/>
              </w:rPr>
            </w:pPr>
            <w:r w:rsidRPr="0028767E">
              <w:rPr>
                <w:rFonts w:cs="Arial"/>
                <w:sz w:val="20"/>
                <w:szCs w:val="20"/>
              </w:rPr>
              <w:t>High</w:t>
            </w:r>
          </w:p>
        </w:tc>
        <w:tc>
          <w:tcPr>
            <w:tcW w:w="0" w:type="auto"/>
            <w:hideMark/>
          </w:tcPr>
          <w:p w14:paraId="279B81A9" w14:textId="77777777" w:rsidR="005A7148" w:rsidRPr="0028767E" w:rsidRDefault="005A7148">
            <w:pPr>
              <w:spacing w:after="168"/>
              <w:rPr>
                <w:rFonts w:cs="Arial"/>
                <w:sz w:val="20"/>
                <w:szCs w:val="20"/>
              </w:rPr>
            </w:pPr>
            <w:r w:rsidRPr="0028767E">
              <w:rPr>
                <w:rFonts w:cs="Arial"/>
                <w:sz w:val="20"/>
                <w:szCs w:val="20"/>
              </w:rPr>
              <w:t>Test on lowest-cost target hardware in Iteration 1; select lightweight model variants; stagger model loading if needed</w:t>
            </w:r>
          </w:p>
        </w:tc>
        <w:tc>
          <w:tcPr>
            <w:tcW w:w="0" w:type="auto"/>
            <w:hideMark/>
          </w:tcPr>
          <w:p w14:paraId="13C9EA8B" w14:textId="77777777" w:rsidR="005A7148" w:rsidRPr="0028767E" w:rsidRDefault="005A7148">
            <w:pPr>
              <w:spacing w:after="168"/>
              <w:rPr>
                <w:rFonts w:cs="Arial"/>
                <w:sz w:val="20"/>
                <w:szCs w:val="20"/>
              </w:rPr>
            </w:pPr>
            <w:r w:rsidRPr="0028767E">
              <w:rPr>
                <w:rFonts w:cs="Arial"/>
                <w:sz w:val="20"/>
                <w:szCs w:val="20"/>
              </w:rPr>
              <w:t>Materialised for the 1.8GB Vosk model (15+ second load times, OOM crashes). Mitigated by switching to vosk-model-small-en-in-0.4 (~36MB), which loads in ~3 seconds with stable memory usage.</w:t>
            </w:r>
          </w:p>
        </w:tc>
      </w:tr>
      <w:tr w:rsidR="005A7148" w:rsidRPr="0028767E" w14:paraId="6A1A1FAD" w14:textId="77777777" w:rsidTr="0028767E">
        <w:tc>
          <w:tcPr>
            <w:tcW w:w="0" w:type="auto"/>
            <w:hideMark/>
          </w:tcPr>
          <w:p w14:paraId="216FEA3C" w14:textId="77777777" w:rsidR="005A7148" w:rsidRPr="0028767E" w:rsidRDefault="005A7148">
            <w:pPr>
              <w:spacing w:after="168"/>
              <w:rPr>
                <w:rFonts w:cs="Arial"/>
                <w:sz w:val="20"/>
                <w:szCs w:val="20"/>
              </w:rPr>
            </w:pPr>
            <w:r w:rsidRPr="0028767E">
              <w:rPr>
                <w:rFonts w:cs="Arial"/>
                <w:sz w:val="20"/>
                <w:szCs w:val="20"/>
              </w:rPr>
              <w:t>R5</w:t>
            </w:r>
          </w:p>
        </w:tc>
        <w:tc>
          <w:tcPr>
            <w:tcW w:w="0" w:type="auto"/>
            <w:hideMark/>
          </w:tcPr>
          <w:p w14:paraId="5D79C900" w14:textId="77777777" w:rsidR="005A7148" w:rsidRPr="0028767E" w:rsidRDefault="005A7148">
            <w:pPr>
              <w:spacing w:after="168"/>
              <w:rPr>
                <w:rFonts w:cs="Arial"/>
                <w:sz w:val="20"/>
                <w:szCs w:val="20"/>
              </w:rPr>
            </w:pPr>
            <w:r w:rsidRPr="0028767E">
              <w:rPr>
                <w:rFonts w:cs="Arial"/>
                <w:sz w:val="20"/>
                <w:szCs w:val="20"/>
              </w:rPr>
              <w:t>WebSocket connections unstable on hotel Wi-Fi</w:t>
            </w:r>
          </w:p>
        </w:tc>
        <w:tc>
          <w:tcPr>
            <w:tcW w:w="0" w:type="auto"/>
            <w:hideMark/>
          </w:tcPr>
          <w:p w14:paraId="2420F099"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1EBAF121"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04C146C6" w14:textId="77777777" w:rsidR="005A7148" w:rsidRPr="0028767E" w:rsidRDefault="005A7148">
            <w:pPr>
              <w:spacing w:after="168"/>
              <w:rPr>
                <w:rFonts w:cs="Arial"/>
                <w:sz w:val="20"/>
                <w:szCs w:val="20"/>
              </w:rPr>
            </w:pPr>
            <w:r w:rsidRPr="0028767E">
              <w:rPr>
                <w:rFonts w:cs="Arial"/>
                <w:sz w:val="20"/>
                <w:szCs w:val="20"/>
              </w:rPr>
              <w:t>Implement exponential backoff reconnection; design system to degrade gracefully on disconnect</w:t>
            </w:r>
          </w:p>
        </w:tc>
        <w:tc>
          <w:tcPr>
            <w:tcW w:w="0" w:type="auto"/>
            <w:hideMark/>
          </w:tcPr>
          <w:p w14:paraId="05C4CDDC" w14:textId="564259AB" w:rsidR="005A7148" w:rsidRPr="0028767E" w:rsidRDefault="005A7148">
            <w:pPr>
              <w:spacing w:after="168"/>
              <w:rPr>
                <w:rFonts w:cs="Arial"/>
                <w:sz w:val="20"/>
                <w:szCs w:val="20"/>
              </w:rPr>
            </w:pPr>
            <w:r w:rsidRPr="0028767E">
              <w:rPr>
                <w:rFonts w:cs="Arial"/>
                <w:sz w:val="20"/>
                <w:szCs w:val="20"/>
              </w:rPr>
              <w:t xml:space="preserve">Materialised during Iteration 3 </w:t>
            </w:r>
            <w:r w:rsidR="0028767E">
              <w:rPr>
                <w:rFonts w:cs="Arial"/>
                <w:sz w:val="20"/>
                <w:szCs w:val="20"/>
              </w:rPr>
              <w:t>-</w:t>
            </w:r>
            <w:r w:rsidRPr="0028767E">
              <w:rPr>
                <w:rFonts w:cs="Arial"/>
                <w:sz w:val="20"/>
                <w:szCs w:val="20"/>
              </w:rPr>
              <w:t xml:space="preserve"> client silently disconnected when device screen turned off. Mitigated by implementing automatic reconnection logic (2s → 4s → 8s → 16s → 30s capped backoff).</w:t>
            </w:r>
          </w:p>
        </w:tc>
      </w:tr>
      <w:tr w:rsidR="005A7148" w:rsidRPr="0028767E" w14:paraId="32C165D2" w14:textId="77777777" w:rsidTr="0028767E">
        <w:tc>
          <w:tcPr>
            <w:tcW w:w="0" w:type="auto"/>
            <w:hideMark/>
          </w:tcPr>
          <w:p w14:paraId="073E16E1" w14:textId="77777777" w:rsidR="005A7148" w:rsidRPr="0028767E" w:rsidRDefault="005A7148">
            <w:pPr>
              <w:spacing w:after="168"/>
              <w:rPr>
                <w:rFonts w:cs="Arial"/>
                <w:sz w:val="20"/>
                <w:szCs w:val="20"/>
              </w:rPr>
            </w:pPr>
            <w:r w:rsidRPr="0028767E">
              <w:rPr>
                <w:rFonts w:cs="Arial"/>
                <w:sz w:val="20"/>
                <w:szCs w:val="20"/>
              </w:rPr>
              <w:t>R6</w:t>
            </w:r>
          </w:p>
        </w:tc>
        <w:tc>
          <w:tcPr>
            <w:tcW w:w="0" w:type="auto"/>
            <w:hideMark/>
          </w:tcPr>
          <w:p w14:paraId="74005FD8" w14:textId="77777777" w:rsidR="005A7148" w:rsidRPr="0028767E" w:rsidRDefault="005A7148">
            <w:pPr>
              <w:spacing w:after="168"/>
              <w:rPr>
                <w:rFonts w:cs="Arial"/>
                <w:sz w:val="20"/>
                <w:szCs w:val="20"/>
              </w:rPr>
            </w:pPr>
            <w:r w:rsidRPr="0028767E">
              <w:rPr>
                <w:rFonts w:cs="Arial"/>
                <w:sz w:val="20"/>
                <w:szCs w:val="20"/>
              </w:rPr>
              <w:t xml:space="preserve">Insufficient hotel service training </w:t>
            </w:r>
            <w:r w:rsidRPr="0028767E">
              <w:rPr>
                <w:rFonts w:cs="Arial"/>
                <w:sz w:val="20"/>
                <w:szCs w:val="20"/>
              </w:rPr>
              <w:lastRenderedPageBreak/>
              <w:t>data available publicly</w:t>
            </w:r>
          </w:p>
        </w:tc>
        <w:tc>
          <w:tcPr>
            <w:tcW w:w="0" w:type="auto"/>
            <w:hideMark/>
          </w:tcPr>
          <w:p w14:paraId="4D69E4D1" w14:textId="77777777" w:rsidR="005A7148" w:rsidRPr="0028767E" w:rsidRDefault="005A7148">
            <w:pPr>
              <w:spacing w:after="168"/>
              <w:rPr>
                <w:rFonts w:cs="Arial"/>
                <w:sz w:val="20"/>
                <w:szCs w:val="20"/>
              </w:rPr>
            </w:pPr>
            <w:r w:rsidRPr="0028767E">
              <w:rPr>
                <w:rFonts w:cs="Arial"/>
                <w:sz w:val="20"/>
                <w:szCs w:val="20"/>
              </w:rPr>
              <w:lastRenderedPageBreak/>
              <w:t>Medium</w:t>
            </w:r>
          </w:p>
        </w:tc>
        <w:tc>
          <w:tcPr>
            <w:tcW w:w="0" w:type="auto"/>
            <w:hideMark/>
          </w:tcPr>
          <w:p w14:paraId="727C0FCC" w14:textId="77777777" w:rsidR="005A7148" w:rsidRPr="0028767E" w:rsidRDefault="005A7148">
            <w:pPr>
              <w:spacing w:after="168"/>
              <w:rPr>
                <w:rFonts w:cs="Arial"/>
                <w:sz w:val="20"/>
                <w:szCs w:val="20"/>
              </w:rPr>
            </w:pPr>
            <w:r w:rsidRPr="0028767E">
              <w:rPr>
                <w:rFonts w:cs="Arial"/>
                <w:sz w:val="20"/>
                <w:szCs w:val="20"/>
              </w:rPr>
              <w:t>High</w:t>
            </w:r>
          </w:p>
        </w:tc>
        <w:tc>
          <w:tcPr>
            <w:tcW w:w="0" w:type="auto"/>
            <w:hideMark/>
          </w:tcPr>
          <w:p w14:paraId="1C76F834" w14:textId="77777777" w:rsidR="005A7148" w:rsidRPr="0028767E" w:rsidRDefault="005A7148">
            <w:pPr>
              <w:spacing w:after="168"/>
              <w:rPr>
                <w:rFonts w:cs="Arial"/>
                <w:sz w:val="20"/>
                <w:szCs w:val="20"/>
              </w:rPr>
            </w:pPr>
            <w:r w:rsidRPr="0028767E">
              <w:rPr>
                <w:rFonts w:cs="Arial"/>
                <w:sz w:val="20"/>
                <w:szCs w:val="20"/>
              </w:rPr>
              <w:t xml:space="preserve">Create a custom dataset through template generation, paraphrase </w:t>
            </w:r>
            <w:r w:rsidRPr="0028767E">
              <w:rPr>
                <w:rFonts w:cs="Arial"/>
                <w:sz w:val="20"/>
                <w:szCs w:val="20"/>
              </w:rPr>
              <w:lastRenderedPageBreak/>
              <w:t>augmentation, and Vosk-noise pairing</w:t>
            </w:r>
          </w:p>
        </w:tc>
        <w:tc>
          <w:tcPr>
            <w:tcW w:w="0" w:type="auto"/>
            <w:hideMark/>
          </w:tcPr>
          <w:p w14:paraId="1B1C965E" w14:textId="21CA2F2A" w:rsidR="005A7148" w:rsidRPr="0028767E" w:rsidRDefault="005A7148">
            <w:pPr>
              <w:spacing w:after="168"/>
              <w:rPr>
                <w:rFonts w:cs="Arial"/>
                <w:sz w:val="20"/>
                <w:szCs w:val="20"/>
              </w:rPr>
            </w:pPr>
            <w:r w:rsidRPr="0028767E">
              <w:rPr>
                <w:rFonts w:cs="Arial"/>
                <w:sz w:val="20"/>
                <w:szCs w:val="20"/>
              </w:rPr>
              <w:lastRenderedPageBreak/>
              <w:t xml:space="preserve">Did not materialise </w:t>
            </w:r>
            <w:r w:rsidR="0028767E">
              <w:rPr>
                <w:rFonts w:cs="Arial"/>
                <w:sz w:val="20"/>
                <w:szCs w:val="20"/>
              </w:rPr>
              <w:t>-</w:t>
            </w:r>
            <w:r w:rsidRPr="0028767E">
              <w:rPr>
                <w:rFonts w:cs="Arial"/>
                <w:sz w:val="20"/>
                <w:szCs w:val="20"/>
              </w:rPr>
              <w:t xml:space="preserve"> 10,080 labelled </w:t>
            </w:r>
            <w:r w:rsidR="00B9333C">
              <w:rPr>
                <w:rFonts w:cs="Arial"/>
                <w:sz w:val="20"/>
                <w:szCs w:val="20"/>
              </w:rPr>
              <w:t>phrase</w:t>
            </w:r>
            <w:r w:rsidRPr="0028767E">
              <w:rPr>
                <w:rFonts w:cs="Arial"/>
                <w:sz w:val="20"/>
                <w:szCs w:val="20"/>
              </w:rPr>
              <w:t xml:space="preserve">s were generated across 18 intent categories. Model C </w:t>
            </w:r>
            <w:r w:rsidRPr="0028767E">
              <w:rPr>
                <w:rFonts w:cs="Arial"/>
                <w:sz w:val="20"/>
                <w:szCs w:val="20"/>
              </w:rPr>
              <w:lastRenderedPageBreak/>
              <w:t>achieved 99.06% accuracy on the Vosk test set.</w:t>
            </w:r>
          </w:p>
        </w:tc>
      </w:tr>
      <w:tr w:rsidR="005A7148" w:rsidRPr="0028767E" w14:paraId="4292A58B" w14:textId="77777777" w:rsidTr="0028767E">
        <w:tc>
          <w:tcPr>
            <w:tcW w:w="0" w:type="auto"/>
            <w:hideMark/>
          </w:tcPr>
          <w:p w14:paraId="406C02AE" w14:textId="77777777" w:rsidR="005A7148" w:rsidRPr="0028767E" w:rsidRDefault="005A7148">
            <w:pPr>
              <w:spacing w:after="168"/>
              <w:rPr>
                <w:rFonts w:cs="Arial"/>
                <w:sz w:val="20"/>
                <w:szCs w:val="20"/>
              </w:rPr>
            </w:pPr>
            <w:r w:rsidRPr="0028767E">
              <w:rPr>
                <w:rFonts w:cs="Arial"/>
                <w:sz w:val="20"/>
                <w:szCs w:val="20"/>
              </w:rPr>
              <w:lastRenderedPageBreak/>
              <w:t>R7</w:t>
            </w:r>
          </w:p>
        </w:tc>
        <w:tc>
          <w:tcPr>
            <w:tcW w:w="0" w:type="auto"/>
            <w:hideMark/>
          </w:tcPr>
          <w:p w14:paraId="0AAF9B71" w14:textId="77777777" w:rsidR="005A7148" w:rsidRPr="0028767E" w:rsidRDefault="005A7148">
            <w:pPr>
              <w:spacing w:after="168"/>
              <w:rPr>
                <w:rFonts w:cs="Arial"/>
                <w:sz w:val="20"/>
                <w:szCs w:val="20"/>
              </w:rPr>
            </w:pPr>
            <w:r w:rsidRPr="0028767E">
              <w:rPr>
                <w:rFonts w:cs="Arial"/>
                <w:sz w:val="20"/>
                <w:szCs w:val="20"/>
              </w:rPr>
              <w:t>Unable to access hotels for requirements interviews</w:t>
            </w:r>
          </w:p>
        </w:tc>
        <w:tc>
          <w:tcPr>
            <w:tcW w:w="0" w:type="auto"/>
            <w:hideMark/>
          </w:tcPr>
          <w:p w14:paraId="0DEAE372" w14:textId="77777777" w:rsidR="005A7148" w:rsidRPr="0028767E" w:rsidRDefault="005A7148">
            <w:pPr>
              <w:spacing w:after="168"/>
              <w:rPr>
                <w:rFonts w:cs="Arial"/>
                <w:sz w:val="20"/>
                <w:szCs w:val="20"/>
              </w:rPr>
            </w:pPr>
            <w:r w:rsidRPr="0028767E">
              <w:rPr>
                <w:rFonts w:cs="Arial"/>
                <w:sz w:val="20"/>
                <w:szCs w:val="20"/>
              </w:rPr>
              <w:t>Low</w:t>
            </w:r>
          </w:p>
        </w:tc>
        <w:tc>
          <w:tcPr>
            <w:tcW w:w="0" w:type="auto"/>
            <w:hideMark/>
          </w:tcPr>
          <w:p w14:paraId="07243208"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12A0176E" w14:textId="77777777" w:rsidR="005A7148" w:rsidRPr="0028767E" w:rsidRDefault="005A7148">
            <w:pPr>
              <w:spacing w:after="168"/>
              <w:rPr>
                <w:rFonts w:cs="Arial"/>
                <w:sz w:val="20"/>
                <w:szCs w:val="20"/>
              </w:rPr>
            </w:pPr>
            <w:r w:rsidRPr="0028767E">
              <w:rPr>
                <w:rFonts w:cs="Arial"/>
                <w:sz w:val="20"/>
                <w:szCs w:val="20"/>
              </w:rPr>
              <w:t>Prepare alternative approach using published hospitality research and hotel service menus</w:t>
            </w:r>
          </w:p>
        </w:tc>
        <w:tc>
          <w:tcPr>
            <w:tcW w:w="0" w:type="auto"/>
            <w:hideMark/>
          </w:tcPr>
          <w:p w14:paraId="22AF851E" w14:textId="1BE09482" w:rsidR="005A7148" w:rsidRPr="0028767E" w:rsidRDefault="005A7148">
            <w:pPr>
              <w:spacing w:after="168"/>
              <w:rPr>
                <w:rFonts w:cs="Arial"/>
                <w:sz w:val="20"/>
                <w:szCs w:val="20"/>
              </w:rPr>
            </w:pPr>
            <w:r w:rsidRPr="0028767E">
              <w:rPr>
                <w:rFonts w:cs="Arial"/>
                <w:sz w:val="20"/>
                <w:szCs w:val="20"/>
              </w:rPr>
              <w:t xml:space="preserve">Did not materialise </w:t>
            </w:r>
            <w:r w:rsidR="0028767E">
              <w:rPr>
                <w:rFonts w:cs="Arial"/>
                <w:sz w:val="20"/>
                <w:szCs w:val="20"/>
              </w:rPr>
              <w:t>-</w:t>
            </w:r>
            <w:r w:rsidRPr="0028767E">
              <w:rPr>
                <w:rFonts w:cs="Arial"/>
                <w:sz w:val="20"/>
                <w:szCs w:val="20"/>
              </w:rPr>
              <w:t xml:space="preserve"> interviews were conducted as planned.</w:t>
            </w:r>
          </w:p>
        </w:tc>
      </w:tr>
      <w:tr w:rsidR="005A7148" w:rsidRPr="0028767E" w14:paraId="4A6B9937" w14:textId="77777777" w:rsidTr="0028767E">
        <w:tc>
          <w:tcPr>
            <w:tcW w:w="0" w:type="auto"/>
            <w:hideMark/>
          </w:tcPr>
          <w:p w14:paraId="0EE59094" w14:textId="77777777" w:rsidR="005A7148" w:rsidRPr="0028767E" w:rsidRDefault="005A7148">
            <w:pPr>
              <w:spacing w:after="168"/>
              <w:rPr>
                <w:rFonts w:cs="Arial"/>
                <w:sz w:val="20"/>
                <w:szCs w:val="20"/>
              </w:rPr>
            </w:pPr>
            <w:r w:rsidRPr="0028767E">
              <w:rPr>
                <w:rFonts w:cs="Arial"/>
                <w:sz w:val="20"/>
                <w:szCs w:val="20"/>
              </w:rPr>
              <w:t>R8</w:t>
            </w:r>
          </w:p>
        </w:tc>
        <w:tc>
          <w:tcPr>
            <w:tcW w:w="0" w:type="auto"/>
            <w:hideMark/>
          </w:tcPr>
          <w:p w14:paraId="17E83165" w14:textId="77777777" w:rsidR="005A7148" w:rsidRPr="0028767E" w:rsidRDefault="005A7148">
            <w:pPr>
              <w:spacing w:after="168"/>
              <w:rPr>
                <w:rFonts w:cs="Arial"/>
                <w:sz w:val="20"/>
                <w:szCs w:val="20"/>
              </w:rPr>
            </w:pPr>
            <w:r w:rsidRPr="0028767E">
              <w:rPr>
                <w:rFonts w:cs="Arial"/>
                <w:sz w:val="20"/>
                <w:szCs w:val="20"/>
              </w:rPr>
              <w:t>Project scope too ambitious for the available timeline</w:t>
            </w:r>
          </w:p>
        </w:tc>
        <w:tc>
          <w:tcPr>
            <w:tcW w:w="0" w:type="auto"/>
            <w:hideMark/>
          </w:tcPr>
          <w:p w14:paraId="41BBA8F0"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574CD055" w14:textId="77777777" w:rsidR="005A7148" w:rsidRPr="0028767E" w:rsidRDefault="005A7148">
            <w:pPr>
              <w:spacing w:after="168"/>
              <w:rPr>
                <w:rFonts w:cs="Arial"/>
                <w:sz w:val="20"/>
                <w:szCs w:val="20"/>
              </w:rPr>
            </w:pPr>
            <w:r w:rsidRPr="0028767E">
              <w:rPr>
                <w:rFonts w:cs="Arial"/>
                <w:sz w:val="20"/>
                <w:szCs w:val="20"/>
              </w:rPr>
              <w:t>High</w:t>
            </w:r>
          </w:p>
        </w:tc>
        <w:tc>
          <w:tcPr>
            <w:tcW w:w="0" w:type="auto"/>
            <w:hideMark/>
          </w:tcPr>
          <w:p w14:paraId="38E14238" w14:textId="77777777" w:rsidR="005A7148" w:rsidRPr="0028767E" w:rsidRDefault="005A7148">
            <w:pPr>
              <w:spacing w:after="168"/>
              <w:rPr>
                <w:rFonts w:cs="Arial"/>
                <w:sz w:val="20"/>
                <w:szCs w:val="20"/>
              </w:rPr>
            </w:pPr>
            <w:r w:rsidRPr="0028767E">
              <w:rPr>
                <w:rFonts w:cs="Arial"/>
                <w:sz w:val="20"/>
                <w:szCs w:val="20"/>
              </w:rPr>
              <w:t>Define clear MoSCoW priorities in Chapter 4; implement Must Have requirements first; defer Could Have items to future work</w:t>
            </w:r>
          </w:p>
        </w:tc>
        <w:tc>
          <w:tcPr>
            <w:tcW w:w="0" w:type="auto"/>
            <w:hideMark/>
          </w:tcPr>
          <w:p w14:paraId="34B6230E" w14:textId="54ABEF6D" w:rsidR="005A7148" w:rsidRPr="0028767E" w:rsidRDefault="005A7148">
            <w:pPr>
              <w:spacing w:after="168"/>
              <w:rPr>
                <w:rFonts w:cs="Arial"/>
                <w:sz w:val="20"/>
                <w:szCs w:val="20"/>
              </w:rPr>
            </w:pPr>
            <w:r w:rsidRPr="0028767E">
              <w:rPr>
                <w:rFonts w:cs="Arial"/>
                <w:sz w:val="20"/>
                <w:szCs w:val="20"/>
              </w:rPr>
              <w:t xml:space="preserve">Managed through prioritisation </w:t>
            </w:r>
            <w:r w:rsidR="0028767E">
              <w:rPr>
                <w:rFonts w:cs="Arial"/>
                <w:sz w:val="20"/>
                <w:szCs w:val="20"/>
              </w:rPr>
              <w:t>-</w:t>
            </w:r>
            <w:r w:rsidRPr="0028767E">
              <w:rPr>
                <w:rFonts w:cs="Arial"/>
                <w:sz w:val="20"/>
                <w:szCs w:val="20"/>
              </w:rPr>
              <w:t xml:space="preserve"> all Must Have and Should Have requirements were implemented. Won't Have items are documented as future work in Chapter 11.</w:t>
            </w:r>
          </w:p>
        </w:tc>
      </w:tr>
    </w:tbl>
    <w:p w14:paraId="01DB6F99" w14:textId="666635FC" w:rsidR="0028767E" w:rsidRPr="0028767E" w:rsidRDefault="0028767E" w:rsidP="0028767E">
      <w:pPr>
        <w:pStyle w:val="Caption"/>
        <w:spacing w:before="240"/>
        <w:rPr>
          <w:b w:val="0"/>
          <w:bCs w:val="0"/>
          <w:i/>
          <w:iCs/>
          <w:color w:val="auto"/>
        </w:rPr>
      </w:pPr>
      <w:bookmarkStart w:id="216" w:name="_Toc227104968"/>
      <w:r w:rsidRPr="0028767E">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9</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3</w:t>
      </w:r>
      <w:r w:rsidR="008A0FB7">
        <w:rPr>
          <w:b w:val="0"/>
          <w:bCs w:val="0"/>
          <w:i/>
          <w:iCs/>
          <w:color w:val="auto"/>
        </w:rPr>
        <w:fldChar w:fldCharType="end"/>
      </w:r>
      <w:r w:rsidRPr="0028767E">
        <w:rPr>
          <w:b w:val="0"/>
          <w:bCs w:val="0"/>
          <w:i/>
          <w:iCs/>
          <w:color w:val="auto"/>
        </w:rPr>
        <w:t>: Risk Register</w:t>
      </w:r>
      <w:bookmarkEnd w:id="216"/>
    </w:p>
    <w:p w14:paraId="1CE1B79D" w14:textId="221CC0D8" w:rsidR="005A7148" w:rsidRPr="0028767E" w:rsidRDefault="005A7148" w:rsidP="00BF44B8">
      <w:pPr>
        <w:pStyle w:val="Heading3"/>
      </w:pPr>
      <w:bookmarkStart w:id="217" w:name="_Toc227104639"/>
      <w:r w:rsidRPr="0028767E">
        <w:t>Lessons from Materialised Risks</w:t>
      </w:r>
      <w:bookmarkEnd w:id="217"/>
    </w:p>
    <w:p w14:paraId="2EA514F7" w14:textId="5CDF0F80" w:rsidR="000F5456" w:rsidRPr="000F5456" w:rsidRDefault="000F5456" w:rsidP="000F5456">
      <w:pPr>
        <w:spacing w:after="240"/>
        <w:jc w:val="both"/>
      </w:pPr>
      <w:r w:rsidRPr="000F5456">
        <w:t>Three risks materialised (R1, R4, R5) and the mitigation strategy worked in each case. The most consequential was R4</w:t>
      </w:r>
      <w:r>
        <w:t>,</w:t>
      </w:r>
      <w:r w:rsidRPr="000F5456">
        <w:t xml:space="preserve"> the large Vosk model crashed a budget tablet</w:t>
      </w:r>
      <w:r>
        <w:t>,</w:t>
      </w:r>
      <w:r w:rsidRPr="000F5456">
        <w:t xml:space="preserve"> but this was discovered in the first week of Iteration 1. Under a waterfall approach, it would only have surfaced during integration testing, potentially requiring a major redesign.</w:t>
      </w:r>
    </w:p>
    <w:p w14:paraId="599CC8E6" w14:textId="727AFA37" w:rsidR="005A7148" w:rsidRPr="000F5456" w:rsidRDefault="000F5456" w:rsidP="000F5456">
      <w:pPr>
        <w:spacing w:after="240"/>
        <w:jc w:val="both"/>
        <w:rPr>
          <w:rFonts w:ascii="Segoe UI" w:hAnsi="Segoe UI" w:cs="Segoe UI"/>
          <w:color w:val="CCCCCC"/>
          <w:sz w:val="21"/>
          <w:szCs w:val="21"/>
        </w:rPr>
      </w:pPr>
      <w:r w:rsidRPr="000F5456">
        <w:t xml:space="preserve">R1 remains partially present. The 11.43% overall WER means many </w:t>
      </w:r>
      <w:r w:rsidR="00B9333C">
        <w:t>phrase</w:t>
      </w:r>
      <w:r w:rsidRPr="000F5456">
        <w:t>s are transcribed with some error. Keyword matching and noise-aware training in Model C provide partial compensation, but real-world performance with hotel guests in noisy rooms has not been formally measured</w:t>
      </w:r>
      <w:r w:rsidR="005A7148" w:rsidRPr="00527694">
        <w:t>.</w:t>
      </w:r>
    </w:p>
    <w:p w14:paraId="6ED40947" w14:textId="3BF912CF" w:rsidR="005A7148" w:rsidRPr="00527694" w:rsidRDefault="005A7148" w:rsidP="00DF52A7">
      <w:pPr>
        <w:pStyle w:val="Heading2"/>
        <w:rPr>
          <w:lang w:val="en-US"/>
        </w:rPr>
      </w:pPr>
      <w:bookmarkStart w:id="218" w:name="_Toc227104640"/>
      <w:r w:rsidRPr="00527694">
        <w:rPr>
          <w:lang w:val="en-US"/>
        </w:rPr>
        <w:t>Quality Management</w:t>
      </w:r>
      <w:bookmarkEnd w:id="218"/>
    </w:p>
    <w:p w14:paraId="5774CDF2" w14:textId="20E27215" w:rsidR="005A7148" w:rsidRPr="00527694" w:rsidRDefault="005A7148" w:rsidP="00BF44B8">
      <w:pPr>
        <w:pStyle w:val="Heading3"/>
      </w:pPr>
      <w:bookmarkStart w:id="219" w:name="_Toc227104641"/>
      <w:r w:rsidRPr="00527694">
        <w:t>Code Quality</w:t>
      </w:r>
      <w:bookmarkEnd w:id="219"/>
    </w:p>
    <w:p w14:paraId="370D9F25" w14:textId="77777777" w:rsidR="005A7148" w:rsidRPr="00527694" w:rsidRDefault="005A7148" w:rsidP="00527694">
      <w:pPr>
        <w:spacing w:after="240"/>
        <w:jc w:val="both"/>
      </w:pPr>
      <w:r w:rsidRPr="00527694">
        <w:t>The following practices were used to maintain code quality throughout development:</w:t>
      </w:r>
    </w:p>
    <w:p w14:paraId="209F2D4E" w14:textId="655624F5" w:rsidR="005A7148" w:rsidRPr="00527694" w:rsidRDefault="005A7148" w:rsidP="00527694">
      <w:pPr>
        <w:spacing w:after="240"/>
        <w:jc w:val="both"/>
      </w:pPr>
      <w:r w:rsidRPr="00527694">
        <w:rPr>
          <w:b/>
          <w:bCs/>
        </w:rPr>
        <w:t>Version control.</w:t>
      </w:r>
      <w:r w:rsidRPr="00527694">
        <w:t> </w:t>
      </w:r>
      <w:r w:rsidR="00B54674" w:rsidRPr="00B54674">
        <w:t>All source code was managed in Git. Commit messages documented not just what changed but why</w:t>
      </w:r>
      <w:r w:rsidR="00B54674">
        <w:t>,</w:t>
      </w:r>
      <w:r w:rsidR="00B54674" w:rsidRPr="00B54674">
        <w:t xml:space="preserve"> particularly for decisions emerging from implementation constraints, such as the switch to the smaller Vosk model</w:t>
      </w:r>
      <w:r w:rsidRPr="00527694">
        <w:t>.</w:t>
      </w:r>
    </w:p>
    <w:p w14:paraId="1599BB2B" w14:textId="00A86002" w:rsidR="005A7148" w:rsidRPr="00527694" w:rsidRDefault="005A7148" w:rsidP="00527694">
      <w:pPr>
        <w:spacing w:after="240"/>
        <w:jc w:val="both"/>
      </w:pPr>
      <w:r w:rsidRPr="00527694">
        <w:rPr>
          <w:b/>
          <w:bCs/>
        </w:rPr>
        <w:t>Modular architecture</w:t>
      </w:r>
      <w:r w:rsidR="006538EE">
        <w:rPr>
          <w:b/>
          <w:bCs/>
        </w:rPr>
        <w:t xml:space="preserve">. </w:t>
      </w:r>
      <w:r w:rsidR="006538EE" w:rsidRPr="006538EE">
        <w:rPr>
          <w:b/>
          <w:bCs/>
        </w:rPr>
        <w:t> </w:t>
      </w:r>
      <w:r w:rsidR="006538EE" w:rsidRPr="006538EE">
        <w:t>The Android app separates concerns across six dedicated classes, each with a single responsibility. This made components easier to test and replace</w:t>
      </w:r>
      <w:r w:rsidR="006538EE">
        <w:t>,</w:t>
      </w:r>
      <w:r w:rsidR="006538EE" w:rsidRPr="006538EE">
        <w:t xml:space="preserve"> swapping the Vosk model variant required changes only in VoskService</w:t>
      </w:r>
      <w:r w:rsidRPr="00527694">
        <w:t>.</w:t>
      </w:r>
    </w:p>
    <w:p w14:paraId="45AE0C14" w14:textId="38E0C3B2" w:rsidR="005A7148" w:rsidRPr="00527694" w:rsidRDefault="005A7148" w:rsidP="00527694">
      <w:pPr>
        <w:spacing w:after="240"/>
        <w:jc w:val="both"/>
      </w:pPr>
      <w:r w:rsidRPr="00527694">
        <w:rPr>
          <w:b/>
          <w:bCs/>
        </w:rPr>
        <w:t>Automatic request validation.</w:t>
      </w:r>
      <w:r w:rsidRPr="00527694">
        <w:t> </w:t>
      </w:r>
      <w:r w:rsidR="003E6B71" w:rsidRPr="003E6B71">
        <w:t>The FastAPI backend uses Pydantic for automatic type checking at the API boundary</w:t>
      </w:r>
      <w:r w:rsidR="00367D06">
        <w:t xml:space="preserve">, </w:t>
      </w:r>
      <w:r w:rsidR="003E6B71" w:rsidRPr="003E6B71">
        <w:t>malformed requests are rejected with clear error messages</w:t>
      </w:r>
      <w:r w:rsidRPr="00527694">
        <w:t>.</w:t>
      </w:r>
    </w:p>
    <w:p w14:paraId="41124298" w14:textId="5E1058B9" w:rsidR="005A7148" w:rsidRDefault="005A7148" w:rsidP="00527694">
      <w:pPr>
        <w:spacing w:after="240"/>
        <w:jc w:val="both"/>
      </w:pPr>
      <w:r w:rsidRPr="00527694">
        <w:rPr>
          <w:b/>
          <w:bCs/>
        </w:rPr>
        <w:t>Naming conventions.</w:t>
      </w:r>
      <w:r w:rsidRPr="00527694">
        <w:t> </w:t>
      </w:r>
      <w:r w:rsidR="004076ED" w:rsidRPr="004076ED">
        <w:t>Kotlin conventions were followed in the Android application; PEP 8 conventions were followed in the Python backend and training scripts</w:t>
      </w:r>
      <w:r w:rsidRPr="00527694">
        <w:t>.</w:t>
      </w:r>
    </w:p>
    <w:p w14:paraId="74918733" w14:textId="58F53EDB" w:rsidR="005A7148" w:rsidRPr="00527694" w:rsidRDefault="005A7148" w:rsidP="00BF44B8">
      <w:pPr>
        <w:pStyle w:val="Heading3"/>
      </w:pPr>
      <w:bookmarkStart w:id="220" w:name="_Toc227104642"/>
      <w:r w:rsidRPr="00527694">
        <w:t>Model Quality</w:t>
      </w:r>
      <w:bookmarkEnd w:id="220"/>
    </w:p>
    <w:p w14:paraId="184DB1B6" w14:textId="77777777" w:rsidR="00CE5143" w:rsidRPr="00CE5143" w:rsidRDefault="00CE5143" w:rsidP="00CE5143">
      <w:pPr>
        <w:pStyle w:val="code-line"/>
        <w:spacing w:before="0" w:beforeAutospacing="0" w:after="240" w:afterAutospacing="0"/>
        <w:jc w:val="both"/>
        <w:rPr>
          <w:rFonts w:ascii="Arial" w:hAnsi="Arial" w:cs="Arial"/>
          <w:sz w:val="22"/>
          <w:szCs w:val="22"/>
        </w:rPr>
      </w:pPr>
      <w:r w:rsidRPr="00CE5143">
        <w:rPr>
          <w:rFonts w:ascii="Arial" w:hAnsi="Arial" w:cs="Arial"/>
          <w:sz w:val="22"/>
          <w:szCs w:val="22"/>
        </w:rPr>
        <w:t>Quality in the NLU training pipeline was maintained through several practices:</w:t>
      </w:r>
    </w:p>
    <w:p w14:paraId="77A75B1F" w14:textId="77777777" w:rsidR="00CE5143" w:rsidRPr="00CE5143" w:rsidRDefault="00CE5143" w:rsidP="00CE5143">
      <w:pPr>
        <w:pStyle w:val="code-line"/>
        <w:spacing w:before="0" w:beforeAutospacing="0" w:after="240" w:afterAutospacing="0"/>
        <w:jc w:val="both"/>
        <w:rPr>
          <w:rFonts w:ascii="Arial" w:hAnsi="Arial" w:cs="Arial"/>
          <w:sz w:val="22"/>
          <w:szCs w:val="22"/>
        </w:rPr>
      </w:pPr>
      <w:r w:rsidRPr="00CE5143">
        <w:rPr>
          <w:rFonts w:ascii="Arial" w:hAnsi="Arial" w:cs="Arial"/>
          <w:b/>
          <w:bCs/>
          <w:sz w:val="22"/>
          <w:szCs w:val="22"/>
        </w:rPr>
        <w:lastRenderedPageBreak/>
        <w:t>Stratified splitting.</w:t>
      </w:r>
      <w:r w:rsidRPr="00CE5143">
        <w:rPr>
          <w:rFonts w:ascii="Arial" w:hAnsi="Arial" w:cs="Arial"/>
          <w:sz w:val="22"/>
          <w:szCs w:val="22"/>
        </w:rPr>
        <w:t> The 85%/15% train/validation split used stratification to ensure all 18 categories were proportionally represented. Without it, rare categories could have been underrepresented in the validation set.</w:t>
      </w:r>
    </w:p>
    <w:p w14:paraId="6A5FA374" w14:textId="77777777" w:rsidR="00CE5143" w:rsidRPr="00CE5143" w:rsidRDefault="00CE5143" w:rsidP="00CE5143">
      <w:pPr>
        <w:pStyle w:val="code-line"/>
        <w:spacing w:before="0" w:beforeAutospacing="0" w:after="240" w:afterAutospacing="0"/>
        <w:jc w:val="both"/>
        <w:rPr>
          <w:rFonts w:ascii="Arial" w:hAnsi="Arial" w:cs="Arial"/>
          <w:sz w:val="22"/>
          <w:szCs w:val="22"/>
        </w:rPr>
      </w:pPr>
      <w:r w:rsidRPr="00CE5143">
        <w:rPr>
          <w:rFonts w:ascii="Arial" w:hAnsi="Arial" w:cs="Arial"/>
          <w:b/>
          <w:bCs/>
          <w:sz w:val="22"/>
          <w:szCs w:val="22"/>
        </w:rPr>
        <w:t>Early stopping.</w:t>
      </w:r>
      <w:r w:rsidRPr="00CE5143">
        <w:rPr>
          <w:rFonts w:ascii="Arial" w:hAnsi="Arial" w:cs="Arial"/>
          <w:sz w:val="22"/>
          <w:szCs w:val="22"/>
        </w:rPr>
        <w:t> Early stopping with patience of 2 epochs (F1 macro) was applied. Training stopped automatically when the model stopped improving, preventing overfitting.</w:t>
      </w:r>
    </w:p>
    <w:p w14:paraId="720E8842" w14:textId="77777777" w:rsidR="00CE5143" w:rsidRPr="00CE5143" w:rsidRDefault="00CE5143" w:rsidP="00CE5143">
      <w:pPr>
        <w:pStyle w:val="code-line"/>
        <w:spacing w:before="0" w:beforeAutospacing="0" w:after="240" w:afterAutospacing="0"/>
        <w:jc w:val="both"/>
        <w:rPr>
          <w:rFonts w:ascii="Arial" w:hAnsi="Arial" w:cs="Arial"/>
          <w:sz w:val="22"/>
          <w:szCs w:val="22"/>
        </w:rPr>
      </w:pPr>
      <w:r w:rsidRPr="00CE5143">
        <w:rPr>
          <w:rFonts w:ascii="Arial" w:hAnsi="Arial" w:cs="Arial"/>
          <w:b/>
          <w:bCs/>
          <w:sz w:val="22"/>
          <w:szCs w:val="22"/>
        </w:rPr>
        <w:t>Three-model controlled comparison.</w:t>
      </w:r>
      <w:r w:rsidRPr="00CE5143">
        <w:rPr>
          <w:rFonts w:ascii="Arial" w:hAnsi="Arial" w:cs="Arial"/>
          <w:sz w:val="22"/>
          <w:szCs w:val="22"/>
        </w:rPr>
        <w:t> All three variants used identical hyperparameters and the same 2,016-sample test set, ensuring performance differences reflect training data choices, not evaluation inconsistencies.</w:t>
      </w:r>
    </w:p>
    <w:p w14:paraId="328E3421" w14:textId="5BAA1C7F" w:rsidR="00CE5143" w:rsidRPr="00CE5143" w:rsidRDefault="00CE5143" w:rsidP="00CE5143">
      <w:pPr>
        <w:pStyle w:val="code-line"/>
        <w:spacing w:before="0" w:beforeAutospacing="0" w:after="240" w:afterAutospacing="0"/>
        <w:jc w:val="both"/>
        <w:rPr>
          <w:rFonts w:ascii="Arial" w:hAnsi="Arial" w:cs="Arial"/>
          <w:sz w:val="22"/>
          <w:szCs w:val="22"/>
        </w:rPr>
      </w:pPr>
      <w:r w:rsidRPr="00CE5143">
        <w:rPr>
          <w:rFonts w:ascii="Arial" w:hAnsi="Arial" w:cs="Arial"/>
          <w:b/>
          <w:bCs/>
          <w:sz w:val="22"/>
          <w:szCs w:val="22"/>
        </w:rPr>
        <w:t>Per-intent analysis.</w:t>
      </w:r>
      <w:r w:rsidRPr="00CE5143">
        <w:rPr>
          <w:rFonts w:ascii="Arial" w:hAnsi="Arial" w:cs="Arial"/>
          <w:sz w:val="22"/>
          <w:szCs w:val="22"/>
        </w:rPr>
        <w:t> Per-intent precision, recall, and F1-scores were computed for all 18 categories. This revealed which were harder</w:t>
      </w:r>
      <w:r w:rsidR="00AF7FA9">
        <w:rPr>
          <w:rFonts w:ascii="Arial" w:hAnsi="Arial" w:cs="Arial"/>
          <w:sz w:val="22"/>
          <w:szCs w:val="22"/>
        </w:rPr>
        <w:t>,</w:t>
      </w:r>
      <w:r w:rsidRPr="00CE5143">
        <w:rPr>
          <w:rFonts w:ascii="Arial" w:hAnsi="Arial" w:cs="Arial"/>
          <w:sz w:val="22"/>
          <w:szCs w:val="22"/>
        </w:rPr>
        <w:t xml:space="preserve"> particularly those with high Vosk WER (temperature_control at 16.83%, towel_request at 16.33%)</w:t>
      </w:r>
      <w:r w:rsidR="00AF7FA9">
        <w:rPr>
          <w:rFonts w:ascii="Arial" w:hAnsi="Arial" w:cs="Arial"/>
          <w:sz w:val="22"/>
          <w:szCs w:val="22"/>
        </w:rPr>
        <w:t>,</w:t>
      </w:r>
      <w:r w:rsidRPr="00CE5143">
        <w:rPr>
          <w:rFonts w:ascii="Arial" w:hAnsi="Arial" w:cs="Arial"/>
          <w:sz w:val="22"/>
          <w:szCs w:val="22"/>
        </w:rPr>
        <w:t xml:space="preserve"> and confirmed Model C's improvements were consistent across all categories.</w:t>
      </w:r>
    </w:p>
    <w:p w14:paraId="7CFB2B04" w14:textId="68A169F9" w:rsidR="005A7148" w:rsidRPr="00CE5143" w:rsidRDefault="00CE5143" w:rsidP="00CE5143">
      <w:pPr>
        <w:pStyle w:val="code-line"/>
        <w:spacing w:before="0" w:beforeAutospacing="0" w:after="240" w:afterAutospacing="0"/>
        <w:jc w:val="both"/>
        <w:rPr>
          <w:rFonts w:ascii="Arial" w:hAnsi="Arial" w:cs="Arial"/>
          <w:sz w:val="22"/>
          <w:szCs w:val="22"/>
        </w:rPr>
      </w:pPr>
      <w:r w:rsidRPr="00CE5143">
        <w:rPr>
          <w:rFonts w:ascii="Arial" w:hAnsi="Arial" w:cs="Arial"/>
          <w:b/>
          <w:bCs/>
          <w:sz w:val="22"/>
          <w:szCs w:val="22"/>
        </w:rPr>
        <w:t>Confusion matrix review.</w:t>
      </w:r>
      <w:r w:rsidRPr="00CE5143">
        <w:rPr>
          <w:rFonts w:ascii="Arial" w:hAnsi="Arial" w:cs="Arial"/>
          <w:sz w:val="22"/>
          <w:szCs w:val="22"/>
        </w:rPr>
        <w:t> Confusion matrices were generated for all four evaluation runs. Comparing model_a_vosk_gap.png with model_c_mixed.png directly shows how noise-aware training eliminated the specific misclassification patterns that appeared when Model A faced Vosk-transcribed input</w:t>
      </w:r>
      <w:r w:rsidR="005A7148" w:rsidRPr="00527694">
        <w:rPr>
          <w:rFonts w:ascii="Arial" w:hAnsi="Arial" w:cs="Arial"/>
          <w:sz w:val="22"/>
          <w:szCs w:val="22"/>
        </w:rPr>
        <w:t>.</w:t>
      </w:r>
    </w:p>
    <w:p w14:paraId="4AAE32F6" w14:textId="066F4E37" w:rsidR="005A7148" w:rsidRPr="00527694" w:rsidRDefault="005A7148" w:rsidP="00BF44B8">
      <w:pPr>
        <w:pStyle w:val="Heading3"/>
      </w:pPr>
      <w:bookmarkStart w:id="221" w:name="_Toc227104643"/>
      <w:r w:rsidRPr="00527694">
        <w:t>System Quality</w:t>
      </w:r>
      <w:bookmarkEnd w:id="221"/>
    </w:p>
    <w:p w14:paraId="4B89C443" w14:textId="77777777" w:rsidR="003B792E" w:rsidRPr="003B792E" w:rsidRDefault="003B792E" w:rsidP="003B792E">
      <w:pPr>
        <w:pStyle w:val="code-line"/>
        <w:spacing w:before="0" w:beforeAutospacing="0" w:after="240" w:afterAutospacing="0"/>
        <w:jc w:val="both"/>
        <w:rPr>
          <w:rFonts w:ascii="Arial" w:hAnsi="Arial" w:cs="Arial"/>
          <w:sz w:val="22"/>
          <w:szCs w:val="22"/>
        </w:rPr>
      </w:pPr>
      <w:r w:rsidRPr="003B792E">
        <w:rPr>
          <w:rFonts w:ascii="Arial" w:hAnsi="Arial" w:cs="Arial"/>
          <w:sz w:val="22"/>
          <w:szCs w:val="22"/>
        </w:rPr>
        <w:t>End-to-end system quality was validated through:</w:t>
      </w:r>
    </w:p>
    <w:p w14:paraId="7F3B1E3F" w14:textId="77777777" w:rsidR="003B792E" w:rsidRPr="003B792E" w:rsidRDefault="003B792E" w:rsidP="003B792E">
      <w:pPr>
        <w:pStyle w:val="code-line"/>
        <w:spacing w:before="0" w:beforeAutospacing="0" w:after="240" w:afterAutospacing="0"/>
        <w:jc w:val="both"/>
        <w:rPr>
          <w:rFonts w:ascii="Arial" w:hAnsi="Arial" w:cs="Arial"/>
          <w:sz w:val="22"/>
          <w:szCs w:val="22"/>
        </w:rPr>
      </w:pPr>
      <w:r w:rsidRPr="003B792E">
        <w:rPr>
          <w:rFonts w:ascii="Arial" w:hAnsi="Arial" w:cs="Arial"/>
          <w:b/>
          <w:bCs/>
          <w:sz w:val="22"/>
          <w:szCs w:val="22"/>
        </w:rPr>
        <w:t>Manual integration testing.</w:t>
      </w:r>
      <w:r w:rsidRPr="003B792E">
        <w:rPr>
          <w:rFonts w:ascii="Arial" w:hAnsi="Arial" w:cs="Arial"/>
          <w:sz w:val="22"/>
          <w:szCs w:val="22"/>
        </w:rPr>
        <w:t> All complete user flows were tested end-to-end on physical hardware (Android tablet, laptop server, browser dashboard).</w:t>
      </w:r>
    </w:p>
    <w:p w14:paraId="1A0443E9" w14:textId="77777777" w:rsidR="003B792E" w:rsidRPr="003B792E" w:rsidRDefault="003B792E" w:rsidP="003B792E">
      <w:pPr>
        <w:pStyle w:val="code-line"/>
        <w:spacing w:before="0" w:beforeAutospacing="0" w:after="240" w:afterAutospacing="0"/>
        <w:jc w:val="both"/>
        <w:rPr>
          <w:rFonts w:ascii="Arial" w:hAnsi="Arial" w:cs="Arial"/>
          <w:sz w:val="22"/>
          <w:szCs w:val="22"/>
        </w:rPr>
      </w:pPr>
      <w:r w:rsidRPr="003B792E">
        <w:rPr>
          <w:rFonts w:ascii="Arial" w:hAnsi="Arial" w:cs="Arial"/>
          <w:b/>
          <w:bCs/>
          <w:sz w:val="22"/>
          <w:szCs w:val="22"/>
        </w:rPr>
        <w:t>API endpoint testing.</w:t>
      </w:r>
      <w:r w:rsidRPr="003B792E">
        <w:rPr>
          <w:rFonts w:ascii="Arial" w:hAnsi="Arial" w:cs="Arial"/>
          <w:sz w:val="22"/>
          <w:szCs w:val="22"/>
        </w:rPr>
        <w:t> The test_api.py script verified all REST API endpoints return correct responses, and that SQLite persistence operates correctly across requests.</w:t>
      </w:r>
    </w:p>
    <w:p w14:paraId="30AE0036" w14:textId="77777777" w:rsidR="003B792E" w:rsidRPr="003B792E" w:rsidRDefault="003B792E" w:rsidP="003B792E">
      <w:pPr>
        <w:pStyle w:val="code-line"/>
        <w:spacing w:before="0" w:beforeAutospacing="0" w:after="240" w:afterAutospacing="0"/>
        <w:jc w:val="both"/>
        <w:rPr>
          <w:rFonts w:ascii="Arial" w:hAnsi="Arial" w:cs="Arial"/>
          <w:sz w:val="22"/>
          <w:szCs w:val="22"/>
        </w:rPr>
      </w:pPr>
      <w:r w:rsidRPr="003B792E">
        <w:rPr>
          <w:rFonts w:ascii="Arial" w:hAnsi="Arial" w:cs="Arial"/>
          <w:b/>
          <w:bCs/>
          <w:sz w:val="22"/>
          <w:szCs w:val="22"/>
        </w:rPr>
        <w:t>Cross-browser testing.</w:t>
      </w:r>
      <w:r w:rsidRPr="003B792E">
        <w:rPr>
          <w:rFonts w:ascii="Arial" w:hAnsi="Arial" w:cs="Arial"/>
          <w:sz w:val="22"/>
          <w:szCs w:val="22"/>
        </w:rPr>
        <w:t> The staff dashboard was tested across Chrome, Firefox, and Edge on desktop and mobile to verify consistent behaviour.</w:t>
      </w:r>
    </w:p>
    <w:p w14:paraId="24B6C304" w14:textId="59743C4A" w:rsidR="005A7148" w:rsidRDefault="003B792E" w:rsidP="003B792E">
      <w:pPr>
        <w:pStyle w:val="code-line"/>
        <w:spacing w:before="0" w:beforeAutospacing="0" w:after="240" w:afterAutospacing="0"/>
        <w:jc w:val="both"/>
        <w:rPr>
          <w:rFonts w:ascii="Arial" w:hAnsi="Arial" w:cs="Arial"/>
          <w:sz w:val="22"/>
          <w:szCs w:val="22"/>
        </w:rPr>
      </w:pPr>
      <w:r w:rsidRPr="003B792E">
        <w:rPr>
          <w:rFonts w:ascii="Arial" w:hAnsi="Arial" w:cs="Arial"/>
          <w:b/>
          <w:bCs/>
          <w:sz w:val="22"/>
          <w:szCs w:val="22"/>
        </w:rPr>
        <w:t>Reconnection testing.</w:t>
      </w:r>
      <w:r w:rsidRPr="003B792E">
        <w:rPr>
          <w:rFonts w:ascii="Arial" w:hAnsi="Arial" w:cs="Arial"/>
          <w:sz w:val="22"/>
          <w:szCs w:val="22"/>
        </w:rPr>
        <w:t> The WebSocket reconnection logic was explicitly verified by restarting the server mid-session and observing the client reconnect automatically within expected backoff timing</w:t>
      </w:r>
      <w:r w:rsidR="005A7148" w:rsidRPr="00527694">
        <w:rPr>
          <w:rFonts w:ascii="Arial" w:hAnsi="Arial" w:cs="Arial"/>
          <w:sz w:val="22"/>
          <w:szCs w:val="22"/>
        </w:rPr>
        <w:t>.</w:t>
      </w:r>
    </w:p>
    <w:p w14:paraId="0BEB0C22" w14:textId="77777777" w:rsidR="003B792E" w:rsidRPr="003B792E" w:rsidRDefault="003B792E" w:rsidP="003B792E">
      <w:pPr>
        <w:pStyle w:val="code-line"/>
        <w:spacing w:before="0" w:beforeAutospacing="0" w:after="240" w:afterAutospacing="0"/>
        <w:jc w:val="both"/>
        <w:rPr>
          <w:rFonts w:ascii="Arial" w:hAnsi="Arial" w:cs="Arial"/>
          <w:sz w:val="22"/>
          <w:szCs w:val="22"/>
        </w:rPr>
      </w:pPr>
    </w:p>
    <w:p w14:paraId="2C241530" w14:textId="2A1E6907" w:rsidR="005A7148" w:rsidRPr="00527694" w:rsidRDefault="005A7148" w:rsidP="00DF52A7">
      <w:pPr>
        <w:pStyle w:val="Heading2"/>
        <w:rPr>
          <w:lang w:val="en-US"/>
        </w:rPr>
      </w:pPr>
      <w:bookmarkStart w:id="222" w:name="_Toc227104644"/>
      <w:r w:rsidRPr="00527694">
        <w:rPr>
          <w:lang w:val="en-US"/>
        </w:rPr>
        <w:t>Social, Legal, Ethical and Professional Considerations</w:t>
      </w:r>
      <w:bookmarkEnd w:id="222"/>
    </w:p>
    <w:p w14:paraId="7F4D9A5D" w14:textId="737AC93A" w:rsidR="005A7148" w:rsidRPr="00527694" w:rsidRDefault="005A7148" w:rsidP="00BF44B8">
      <w:pPr>
        <w:pStyle w:val="Heading3"/>
      </w:pPr>
      <w:bookmarkStart w:id="223" w:name="_Toc227104645"/>
      <w:r w:rsidRPr="00527694">
        <w:t>Data Protection and Privacy</w:t>
      </w:r>
      <w:bookmarkEnd w:id="223"/>
    </w:p>
    <w:p w14:paraId="5BD0E730" w14:textId="77777777" w:rsidR="004B6C12" w:rsidRPr="004B6C12" w:rsidRDefault="004B6C12" w:rsidP="004B6C12">
      <w:pPr>
        <w:pStyle w:val="code-line"/>
        <w:spacing w:before="0" w:beforeAutospacing="0" w:after="240" w:afterAutospacing="0"/>
        <w:jc w:val="both"/>
        <w:rPr>
          <w:rFonts w:ascii="Arial" w:hAnsi="Arial" w:cs="Arial"/>
          <w:sz w:val="22"/>
          <w:szCs w:val="22"/>
        </w:rPr>
      </w:pPr>
      <w:r w:rsidRPr="004B6C12">
        <w:rPr>
          <w:rFonts w:ascii="Arial" w:hAnsi="Arial" w:cs="Arial"/>
          <w:sz w:val="22"/>
          <w:szCs w:val="22"/>
        </w:rPr>
        <w:t>Privacy is both a core motivation of this research and an ethical obligation during its conduct.</w:t>
      </w:r>
    </w:p>
    <w:p w14:paraId="7841FA52" w14:textId="2F940871" w:rsidR="004B6C12" w:rsidRPr="004B6C12" w:rsidRDefault="004B6C12" w:rsidP="004B6C12">
      <w:pPr>
        <w:pStyle w:val="code-line"/>
        <w:spacing w:before="0" w:beforeAutospacing="0" w:after="240" w:afterAutospacing="0"/>
        <w:jc w:val="both"/>
        <w:rPr>
          <w:rFonts w:ascii="Arial" w:hAnsi="Arial" w:cs="Arial"/>
          <w:sz w:val="22"/>
          <w:szCs w:val="22"/>
        </w:rPr>
      </w:pPr>
      <w:r w:rsidRPr="004B6C12">
        <w:rPr>
          <w:rFonts w:ascii="Arial" w:hAnsi="Arial" w:cs="Arial"/>
          <w:b/>
          <w:bCs/>
          <w:sz w:val="22"/>
          <w:szCs w:val="22"/>
        </w:rPr>
        <w:t>Voice data.</w:t>
      </w:r>
      <w:r w:rsidRPr="004B6C12">
        <w:rPr>
          <w:rFonts w:ascii="Arial" w:hAnsi="Arial" w:cs="Arial"/>
          <w:sz w:val="22"/>
          <w:szCs w:val="22"/>
        </w:rPr>
        <w:t> All audio is processed on the guest device. No audio is stored, transmitted, or sent anywhere</w:t>
      </w:r>
      <w:r w:rsidR="00AE00CE">
        <w:rPr>
          <w:rFonts w:ascii="Arial" w:hAnsi="Arial" w:cs="Arial"/>
          <w:sz w:val="22"/>
          <w:szCs w:val="22"/>
        </w:rPr>
        <w:t xml:space="preserve">, </w:t>
      </w:r>
      <w:r w:rsidRPr="004B6C12">
        <w:rPr>
          <w:rFonts w:ascii="Arial" w:hAnsi="Arial" w:cs="Arial"/>
          <w:sz w:val="22"/>
          <w:szCs w:val="22"/>
        </w:rPr>
        <w:t>converted to text in real time and discarded. This architectural guarantee differs fundamentally from cloud-based alternatives like Alexa for Hospitality, where privacy depends on a service provider's policies.</w:t>
      </w:r>
    </w:p>
    <w:p w14:paraId="162D0C7C" w14:textId="2B01ECC7" w:rsidR="004B6C12" w:rsidRPr="004B6C12" w:rsidRDefault="004B6C12" w:rsidP="004B6C12">
      <w:pPr>
        <w:pStyle w:val="code-line"/>
        <w:spacing w:before="0" w:beforeAutospacing="0" w:after="240" w:afterAutospacing="0"/>
        <w:jc w:val="both"/>
        <w:rPr>
          <w:rFonts w:ascii="Arial" w:hAnsi="Arial" w:cs="Arial"/>
          <w:sz w:val="22"/>
          <w:szCs w:val="22"/>
        </w:rPr>
      </w:pPr>
      <w:r w:rsidRPr="004B6C12">
        <w:rPr>
          <w:rFonts w:ascii="Arial" w:hAnsi="Arial" w:cs="Arial"/>
          <w:b/>
          <w:bCs/>
          <w:sz w:val="22"/>
          <w:szCs w:val="22"/>
        </w:rPr>
        <w:t>Request data.</w:t>
      </w:r>
      <w:r w:rsidRPr="004B6C12">
        <w:rPr>
          <w:rFonts w:ascii="Arial" w:hAnsi="Arial" w:cs="Arial"/>
          <w:sz w:val="22"/>
          <w:szCs w:val="22"/>
        </w:rPr>
        <w:t> Service request text and status are stored in the hotel's local SQLite database. No personally identifiable information</w:t>
      </w:r>
      <w:r w:rsidR="00AE00CE">
        <w:rPr>
          <w:rFonts w:ascii="Arial" w:hAnsi="Arial" w:cs="Arial"/>
          <w:sz w:val="22"/>
          <w:szCs w:val="22"/>
        </w:rPr>
        <w:t xml:space="preserve">, </w:t>
      </w:r>
      <w:r w:rsidRPr="004B6C12">
        <w:rPr>
          <w:rFonts w:ascii="Arial" w:hAnsi="Arial" w:cs="Arial"/>
          <w:sz w:val="22"/>
          <w:szCs w:val="22"/>
        </w:rPr>
        <w:t>names, payment details</w:t>
      </w:r>
      <w:r w:rsidR="00AE00CE">
        <w:rPr>
          <w:rFonts w:ascii="Arial" w:hAnsi="Arial" w:cs="Arial"/>
          <w:sz w:val="22"/>
          <w:szCs w:val="22"/>
        </w:rPr>
        <w:t>,</w:t>
      </w:r>
      <w:r w:rsidRPr="004B6C12">
        <w:rPr>
          <w:rFonts w:ascii="Arial" w:hAnsi="Arial" w:cs="Arial"/>
          <w:sz w:val="22"/>
          <w:szCs w:val="22"/>
        </w:rPr>
        <w:t xml:space="preserve"> is collected.</w:t>
      </w:r>
    </w:p>
    <w:p w14:paraId="618BDE5D" w14:textId="1618E24C" w:rsidR="005A7148" w:rsidRPr="004B6C12" w:rsidRDefault="004B6C12" w:rsidP="004B6C12">
      <w:pPr>
        <w:pStyle w:val="code-line"/>
        <w:spacing w:before="0" w:beforeAutospacing="0" w:after="240" w:afterAutospacing="0"/>
        <w:jc w:val="both"/>
        <w:rPr>
          <w:rFonts w:ascii="Arial" w:hAnsi="Arial" w:cs="Arial"/>
          <w:sz w:val="22"/>
          <w:szCs w:val="22"/>
        </w:rPr>
      </w:pPr>
      <w:r w:rsidRPr="004B6C12">
        <w:rPr>
          <w:rFonts w:ascii="Arial" w:hAnsi="Arial" w:cs="Arial"/>
          <w:b/>
          <w:bCs/>
          <w:sz w:val="22"/>
          <w:szCs w:val="22"/>
        </w:rPr>
        <w:t>Compliance.</w:t>
      </w:r>
      <w:r w:rsidRPr="004B6C12">
        <w:rPr>
          <w:rFonts w:ascii="Arial" w:hAnsi="Arial" w:cs="Arial"/>
          <w:sz w:val="22"/>
          <w:szCs w:val="22"/>
        </w:rPr>
        <w:t> Sri Lanka's Personal Data Protection Act No. 9 of 2022 establishes data minimisation and purpose limitation principles. This system collects only request text and room number, used only for routing. The architecture is compliant by design.</w:t>
      </w:r>
    </w:p>
    <w:p w14:paraId="4DDE704C" w14:textId="3988C263" w:rsidR="005A7148" w:rsidRPr="00527694" w:rsidRDefault="005A7148" w:rsidP="00BF44B8">
      <w:pPr>
        <w:pStyle w:val="Heading3"/>
      </w:pPr>
      <w:bookmarkStart w:id="224" w:name="_Toc227104646"/>
      <w:r w:rsidRPr="00527694">
        <w:lastRenderedPageBreak/>
        <w:t>Ethical Considerations</w:t>
      </w:r>
      <w:bookmarkEnd w:id="224"/>
    </w:p>
    <w:p w14:paraId="1AAE0F0E" w14:textId="692F1A7E" w:rsidR="005562E3" w:rsidRPr="005562E3" w:rsidRDefault="005562E3" w:rsidP="004A020E">
      <w:pPr>
        <w:pStyle w:val="code-line"/>
        <w:spacing w:before="0" w:beforeAutospacing="0" w:after="240" w:afterAutospacing="0"/>
        <w:jc w:val="both"/>
        <w:rPr>
          <w:rFonts w:ascii="Arial" w:hAnsi="Arial" w:cs="Arial"/>
          <w:sz w:val="22"/>
          <w:szCs w:val="22"/>
        </w:rPr>
      </w:pPr>
      <w:r w:rsidRPr="005562E3">
        <w:rPr>
          <w:rStyle w:val="Strong"/>
          <w:rFonts w:ascii="Arial" w:hAnsi="Arial" w:cs="Arial"/>
          <w:sz w:val="22"/>
          <w:szCs w:val="22"/>
        </w:rPr>
        <w:t>Informed consent.</w:t>
      </w:r>
      <w:r w:rsidRPr="005562E3">
        <w:rPr>
          <w:rFonts w:ascii="Arial" w:hAnsi="Arial" w:cs="Arial"/>
          <w:sz w:val="22"/>
          <w:szCs w:val="22"/>
        </w:rPr>
        <w:t> The system is entirely opt-in. Guests are not required to use it and traditional service methods remain available. The microphone only activates when the guest presses the button</w:t>
      </w:r>
      <w:r>
        <w:rPr>
          <w:rFonts w:ascii="Arial" w:hAnsi="Arial" w:cs="Arial"/>
          <w:sz w:val="22"/>
          <w:szCs w:val="22"/>
        </w:rPr>
        <w:t xml:space="preserve">, </w:t>
      </w:r>
      <w:r w:rsidRPr="005562E3">
        <w:rPr>
          <w:rFonts w:ascii="Arial" w:hAnsi="Arial" w:cs="Arial"/>
          <w:sz w:val="22"/>
          <w:szCs w:val="22"/>
        </w:rPr>
        <w:t>no passive listening.</w:t>
      </w:r>
    </w:p>
    <w:p w14:paraId="22843BBE" w14:textId="5C992A92" w:rsidR="005562E3" w:rsidRPr="005562E3" w:rsidRDefault="005562E3" w:rsidP="004A020E">
      <w:pPr>
        <w:pStyle w:val="code-line"/>
        <w:spacing w:before="0" w:beforeAutospacing="0" w:after="240" w:afterAutospacing="0"/>
        <w:jc w:val="both"/>
        <w:rPr>
          <w:rFonts w:ascii="Arial" w:hAnsi="Arial" w:cs="Arial"/>
          <w:sz w:val="22"/>
          <w:szCs w:val="22"/>
        </w:rPr>
      </w:pPr>
      <w:r w:rsidRPr="005562E3">
        <w:rPr>
          <w:rStyle w:val="Strong"/>
          <w:rFonts w:ascii="Arial" w:hAnsi="Arial" w:cs="Arial"/>
          <w:sz w:val="22"/>
          <w:szCs w:val="22"/>
        </w:rPr>
        <w:t>Bias and fairness</w:t>
      </w:r>
      <w:r w:rsidRPr="005562E3">
        <w:rPr>
          <w:b/>
          <w:bCs/>
        </w:rPr>
        <w:t>.</w:t>
      </w:r>
      <w:r w:rsidRPr="005562E3">
        <w:rPr>
          <w:rFonts w:ascii="Arial" w:hAnsi="Arial" w:cs="Arial"/>
          <w:sz w:val="22"/>
          <w:szCs w:val="22"/>
        </w:rPr>
        <w:t> vosk-model-small-en-in-0.4 was chosen for its Indian English acoustic data, a better fit for South Asian accents. Even so, WER varies across categories, and performance with stronger accents has not been formally measured. All requests are routed to human staff regardless of confidence</w:t>
      </w:r>
      <w:r w:rsidR="00FE4F18">
        <w:rPr>
          <w:rFonts w:ascii="Arial" w:hAnsi="Arial" w:cs="Arial"/>
          <w:sz w:val="22"/>
          <w:szCs w:val="22"/>
        </w:rPr>
        <w:t>,</w:t>
      </w:r>
      <w:r w:rsidRPr="005562E3">
        <w:rPr>
          <w:rFonts w:ascii="Arial" w:hAnsi="Arial" w:cs="Arial"/>
          <w:sz w:val="22"/>
          <w:szCs w:val="22"/>
        </w:rPr>
        <w:t xml:space="preserve"> misunderstood requests return a "could not understand" prompt and guests can rephrase or use the phone.</w:t>
      </w:r>
    </w:p>
    <w:p w14:paraId="45F4AF94" w14:textId="4DFC653E" w:rsidR="005562E3" w:rsidRPr="005562E3" w:rsidRDefault="005562E3" w:rsidP="004A020E">
      <w:pPr>
        <w:pStyle w:val="code-line"/>
        <w:spacing w:before="0" w:beforeAutospacing="0" w:after="240" w:afterAutospacing="0"/>
        <w:jc w:val="both"/>
        <w:rPr>
          <w:rFonts w:ascii="Arial" w:hAnsi="Arial" w:cs="Arial"/>
          <w:sz w:val="22"/>
          <w:szCs w:val="22"/>
        </w:rPr>
      </w:pPr>
      <w:r w:rsidRPr="005562E3">
        <w:rPr>
          <w:rStyle w:val="Strong"/>
          <w:rFonts w:ascii="Arial" w:hAnsi="Arial" w:cs="Arial"/>
          <w:sz w:val="22"/>
          <w:szCs w:val="22"/>
        </w:rPr>
        <w:t>Staff impact.</w:t>
      </w:r>
      <w:r w:rsidRPr="005562E3">
        <w:rPr>
          <w:rFonts w:ascii="Arial" w:hAnsi="Arial" w:cs="Arial"/>
          <w:sz w:val="22"/>
          <w:szCs w:val="22"/>
        </w:rPr>
        <w:t> The system assists hotel staff, not replaces them</w:t>
      </w:r>
      <w:r w:rsidR="00FE4F18">
        <w:rPr>
          <w:rFonts w:ascii="Arial" w:hAnsi="Arial" w:cs="Arial"/>
          <w:sz w:val="22"/>
          <w:szCs w:val="22"/>
        </w:rPr>
        <w:t>,</w:t>
      </w:r>
      <w:r w:rsidRPr="005562E3">
        <w:rPr>
          <w:rFonts w:ascii="Arial" w:hAnsi="Arial" w:cs="Arial"/>
          <w:sz w:val="22"/>
          <w:szCs w:val="22"/>
        </w:rPr>
        <w:t xml:space="preserve"> all requests still require a human to fulfil. Evidence from the literature suggests this type of assistant reduces repetitive tasks and improves response times rather than threatening employment.</w:t>
      </w:r>
    </w:p>
    <w:p w14:paraId="317E62B8" w14:textId="67A53BC9" w:rsidR="005A7148" w:rsidRPr="005562E3" w:rsidRDefault="005562E3" w:rsidP="004A020E">
      <w:pPr>
        <w:pStyle w:val="code-line"/>
        <w:spacing w:before="0" w:beforeAutospacing="0" w:after="240" w:afterAutospacing="0"/>
        <w:jc w:val="both"/>
        <w:rPr>
          <w:rFonts w:ascii="Arial" w:hAnsi="Arial" w:cs="Arial"/>
          <w:sz w:val="22"/>
          <w:szCs w:val="22"/>
        </w:rPr>
      </w:pPr>
      <w:r w:rsidRPr="005562E3">
        <w:rPr>
          <w:rStyle w:val="Strong"/>
          <w:rFonts w:ascii="Arial" w:hAnsi="Arial" w:cs="Arial"/>
          <w:sz w:val="22"/>
          <w:szCs w:val="22"/>
        </w:rPr>
        <w:t>Research ethics.</w:t>
      </w:r>
      <w:r w:rsidRPr="005562E3">
        <w:rPr>
          <w:rFonts w:ascii="Arial" w:hAnsi="Arial" w:cs="Arial"/>
          <w:sz w:val="22"/>
          <w:szCs w:val="22"/>
        </w:rPr>
        <w:t> Hotel management interviews and guest surveys were conducted with the informed consent of all participants. No vulnerable populations were involved. The research was conducted in accordance with [university name]'s ethics guidelines.</w:t>
      </w:r>
    </w:p>
    <w:p w14:paraId="71E3D7DC" w14:textId="77777777" w:rsidR="00527694" w:rsidRPr="00527694" w:rsidRDefault="00527694" w:rsidP="00527694">
      <w:pPr>
        <w:pStyle w:val="code-line"/>
        <w:spacing w:before="0" w:beforeAutospacing="0" w:after="240" w:afterAutospacing="0"/>
        <w:jc w:val="both"/>
        <w:rPr>
          <w:rFonts w:ascii="Arial" w:hAnsi="Arial" w:cs="Arial"/>
          <w:sz w:val="22"/>
          <w:szCs w:val="22"/>
        </w:rPr>
      </w:pPr>
    </w:p>
    <w:p w14:paraId="589E0628" w14:textId="4DBE306E" w:rsidR="005A7148" w:rsidRPr="00527694" w:rsidRDefault="005A7148" w:rsidP="00BF44B8">
      <w:pPr>
        <w:pStyle w:val="Heading3"/>
      </w:pPr>
      <w:bookmarkStart w:id="225" w:name="_Toc227104647"/>
      <w:r w:rsidRPr="00527694">
        <w:t>Legal Considerations</w:t>
      </w:r>
      <w:bookmarkEnd w:id="225"/>
    </w:p>
    <w:p w14:paraId="415F1A27" w14:textId="77777777" w:rsidR="005A7148" w:rsidRPr="00527694" w:rsidRDefault="005A7148" w:rsidP="00527694">
      <w:pPr>
        <w:pStyle w:val="code-line"/>
        <w:spacing w:before="0" w:beforeAutospacing="0" w:after="240" w:afterAutospacing="0"/>
        <w:jc w:val="both"/>
        <w:rPr>
          <w:rFonts w:ascii="Arial" w:hAnsi="Arial" w:cs="Arial"/>
          <w:sz w:val="22"/>
          <w:szCs w:val="22"/>
        </w:rPr>
      </w:pPr>
      <w:r w:rsidRPr="00527694">
        <w:rPr>
          <w:rFonts w:ascii="Arial" w:hAnsi="Arial" w:cs="Arial"/>
          <w:sz w:val="22"/>
          <w:szCs w:val="22"/>
        </w:rPr>
        <w:t>All technologies used in the prototype are open-source and free for commercial use:</w:t>
      </w:r>
    </w:p>
    <w:p w14:paraId="787B1A0A" w14:textId="0930E8CE" w:rsidR="005A7148" w:rsidRPr="00527694" w:rsidRDefault="005A7148" w:rsidP="00527694">
      <w:pPr>
        <w:pStyle w:val="code-line"/>
        <w:spacing w:before="0" w:beforeAutospacing="0" w:after="240" w:afterAutospacing="0"/>
        <w:jc w:val="both"/>
        <w:rPr>
          <w:rFonts w:ascii="Arial" w:hAnsi="Arial" w:cs="Arial"/>
          <w:sz w:val="22"/>
          <w:szCs w:val="22"/>
        </w:rPr>
      </w:pPr>
      <w:r w:rsidRPr="00527694">
        <w:rPr>
          <w:rFonts w:ascii="Arial" w:hAnsi="Arial" w:cs="Arial"/>
          <w:b/>
          <w:bCs/>
          <w:sz w:val="22"/>
          <w:szCs w:val="22"/>
        </w:rPr>
        <w:t xml:space="preserve">Table 9.3: Open-Source </w:t>
      </w:r>
      <w:r w:rsidR="0083302E" w:rsidRPr="00527694">
        <w:rPr>
          <w:rFonts w:ascii="Arial" w:hAnsi="Arial" w:cs="Arial"/>
          <w:b/>
          <w:bCs/>
          <w:sz w:val="22"/>
          <w:szCs w:val="22"/>
        </w:rPr>
        <w:t>Licenses</w:t>
      </w:r>
    </w:p>
    <w:tbl>
      <w:tblPr>
        <w:tblStyle w:val="TableGridLight"/>
        <w:tblW w:w="0" w:type="auto"/>
        <w:tblLook w:val="04A0" w:firstRow="1" w:lastRow="0" w:firstColumn="1" w:lastColumn="0" w:noHBand="0" w:noVBand="1"/>
      </w:tblPr>
      <w:tblGrid>
        <w:gridCol w:w="5186"/>
        <w:gridCol w:w="1506"/>
      </w:tblGrid>
      <w:tr w:rsidR="005A7148" w:rsidRPr="00527694" w14:paraId="73B9B48A" w14:textId="77777777" w:rsidTr="008B205A">
        <w:tc>
          <w:tcPr>
            <w:tcW w:w="0" w:type="auto"/>
            <w:shd w:val="clear" w:color="auto" w:fill="D9D9D9" w:themeFill="background1" w:themeFillShade="D9"/>
            <w:hideMark/>
          </w:tcPr>
          <w:p w14:paraId="25A2E39A"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Technology</w:t>
            </w:r>
          </w:p>
        </w:tc>
        <w:tc>
          <w:tcPr>
            <w:tcW w:w="0" w:type="auto"/>
            <w:shd w:val="clear" w:color="auto" w:fill="D9D9D9" w:themeFill="background1" w:themeFillShade="D9"/>
            <w:hideMark/>
          </w:tcPr>
          <w:p w14:paraId="7502490F"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Licence</w:t>
            </w:r>
          </w:p>
        </w:tc>
      </w:tr>
      <w:tr w:rsidR="005A7148" w:rsidRPr="00527694" w14:paraId="5F010F23" w14:textId="77777777" w:rsidTr="008B205A">
        <w:tc>
          <w:tcPr>
            <w:tcW w:w="0" w:type="auto"/>
            <w:hideMark/>
          </w:tcPr>
          <w:p w14:paraId="36500825"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Vosk (vosk-model-small-en-in-0.4)</w:t>
            </w:r>
          </w:p>
        </w:tc>
        <w:tc>
          <w:tcPr>
            <w:tcW w:w="0" w:type="auto"/>
            <w:hideMark/>
          </w:tcPr>
          <w:p w14:paraId="37555094"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Apache 2.0</w:t>
            </w:r>
          </w:p>
        </w:tc>
      </w:tr>
      <w:tr w:rsidR="005A7148" w:rsidRPr="00527694" w14:paraId="4FB562B7" w14:textId="77777777" w:rsidTr="008B205A">
        <w:tc>
          <w:tcPr>
            <w:tcW w:w="0" w:type="auto"/>
            <w:hideMark/>
          </w:tcPr>
          <w:p w14:paraId="46AE9598"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MobileBERT (HuggingFace google/mobilebert-uncased)</w:t>
            </w:r>
          </w:p>
        </w:tc>
        <w:tc>
          <w:tcPr>
            <w:tcW w:w="0" w:type="auto"/>
            <w:hideMark/>
          </w:tcPr>
          <w:p w14:paraId="32ADC6EE"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Apache 2.0</w:t>
            </w:r>
          </w:p>
        </w:tc>
      </w:tr>
      <w:tr w:rsidR="005A7148" w:rsidRPr="00527694" w14:paraId="497A7501" w14:textId="77777777" w:rsidTr="008B205A">
        <w:tc>
          <w:tcPr>
            <w:tcW w:w="0" w:type="auto"/>
            <w:hideMark/>
          </w:tcPr>
          <w:p w14:paraId="7C98E08A"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TensorFlow / TensorFlow Lite</w:t>
            </w:r>
          </w:p>
        </w:tc>
        <w:tc>
          <w:tcPr>
            <w:tcW w:w="0" w:type="auto"/>
            <w:hideMark/>
          </w:tcPr>
          <w:p w14:paraId="0FEB1B14"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Apache 2.0</w:t>
            </w:r>
          </w:p>
        </w:tc>
      </w:tr>
      <w:tr w:rsidR="005A7148" w:rsidRPr="00527694" w14:paraId="21DAF1EB" w14:textId="77777777" w:rsidTr="008B205A">
        <w:tc>
          <w:tcPr>
            <w:tcW w:w="0" w:type="auto"/>
            <w:hideMark/>
          </w:tcPr>
          <w:p w14:paraId="79E77DAD"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FastAPI</w:t>
            </w:r>
          </w:p>
        </w:tc>
        <w:tc>
          <w:tcPr>
            <w:tcW w:w="0" w:type="auto"/>
            <w:hideMark/>
          </w:tcPr>
          <w:p w14:paraId="40CD5FA4"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MIT</w:t>
            </w:r>
          </w:p>
        </w:tc>
      </w:tr>
      <w:tr w:rsidR="005A7148" w:rsidRPr="00527694" w14:paraId="796EC9BE" w14:textId="77777777" w:rsidTr="008B205A">
        <w:tc>
          <w:tcPr>
            <w:tcW w:w="0" w:type="auto"/>
            <w:hideMark/>
          </w:tcPr>
          <w:p w14:paraId="677F87F4"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SQLite</w:t>
            </w:r>
          </w:p>
        </w:tc>
        <w:tc>
          <w:tcPr>
            <w:tcW w:w="0" w:type="auto"/>
            <w:hideMark/>
          </w:tcPr>
          <w:p w14:paraId="228F95B3"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Public Domain</w:t>
            </w:r>
          </w:p>
        </w:tc>
      </w:tr>
      <w:tr w:rsidR="005A7148" w:rsidRPr="00527694" w14:paraId="26C455A8" w14:textId="77777777" w:rsidTr="008B205A">
        <w:tc>
          <w:tcPr>
            <w:tcW w:w="0" w:type="auto"/>
            <w:hideMark/>
          </w:tcPr>
          <w:p w14:paraId="2A3E766F"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OkHttp</w:t>
            </w:r>
          </w:p>
        </w:tc>
        <w:tc>
          <w:tcPr>
            <w:tcW w:w="0" w:type="auto"/>
            <w:hideMark/>
          </w:tcPr>
          <w:p w14:paraId="39525645"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Apache 2.0</w:t>
            </w:r>
          </w:p>
        </w:tc>
      </w:tr>
      <w:tr w:rsidR="005A7148" w:rsidRPr="00527694" w14:paraId="006B11CE" w14:textId="77777777" w:rsidTr="008B205A">
        <w:tc>
          <w:tcPr>
            <w:tcW w:w="0" w:type="auto"/>
            <w:hideMark/>
          </w:tcPr>
          <w:p w14:paraId="5516D789"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Jetpack Compose / Android SDK</w:t>
            </w:r>
          </w:p>
        </w:tc>
        <w:tc>
          <w:tcPr>
            <w:tcW w:w="0" w:type="auto"/>
            <w:hideMark/>
          </w:tcPr>
          <w:p w14:paraId="685783E0"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Apache 2.0</w:t>
            </w:r>
          </w:p>
        </w:tc>
      </w:tr>
    </w:tbl>
    <w:p w14:paraId="28ACF69C" w14:textId="43E69FA2" w:rsidR="00527694" w:rsidRPr="00527694" w:rsidRDefault="00527694" w:rsidP="00527694">
      <w:pPr>
        <w:pStyle w:val="Caption"/>
        <w:spacing w:before="240"/>
        <w:rPr>
          <w:b w:val="0"/>
          <w:bCs w:val="0"/>
          <w:i/>
          <w:iCs/>
          <w:color w:val="auto"/>
        </w:rPr>
      </w:pPr>
      <w:bookmarkStart w:id="226" w:name="_Toc227104969"/>
      <w:r w:rsidRPr="00527694">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9</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4</w:t>
      </w:r>
      <w:r w:rsidR="008A0FB7">
        <w:rPr>
          <w:b w:val="0"/>
          <w:bCs w:val="0"/>
          <w:i/>
          <w:iCs/>
          <w:color w:val="auto"/>
        </w:rPr>
        <w:fldChar w:fldCharType="end"/>
      </w:r>
      <w:r w:rsidRPr="00527694">
        <w:rPr>
          <w:b w:val="0"/>
          <w:bCs w:val="0"/>
          <w:i/>
          <w:iCs/>
          <w:color w:val="auto"/>
        </w:rPr>
        <w:t>: Open-Source Licences</w:t>
      </w:r>
      <w:bookmarkEnd w:id="226"/>
    </w:p>
    <w:p w14:paraId="7DBAEE50" w14:textId="6357C0E5" w:rsidR="005A7148" w:rsidRDefault="00EA1EBD" w:rsidP="00527694">
      <w:pPr>
        <w:pStyle w:val="code-line"/>
        <w:spacing w:before="0" w:beforeAutospacing="0" w:after="240" w:afterAutospacing="0"/>
        <w:jc w:val="both"/>
        <w:rPr>
          <w:rFonts w:ascii="Arial" w:hAnsi="Arial" w:cs="Arial"/>
          <w:sz w:val="22"/>
          <w:szCs w:val="22"/>
        </w:rPr>
      </w:pPr>
      <w:r w:rsidRPr="00EA1EBD">
        <w:rPr>
          <w:rFonts w:ascii="Arial" w:hAnsi="Arial" w:cs="Arial"/>
          <w:sz w:val="22"/>
          <w:szCs w:val="22"/>
          <w:lang w:val="en-GB"/>
        </w:rPr>
        <w:t>No proprietary software or paid APIs are used. A hotel deploying this solution incurs no ongoing licensing costs, and all custom outputs (dataset, trained model) carry no IP restrictions</w:t>
      </w:r>
      <w:r w:rsidR="005A7148" w:rsidRPr="00527694">
        <w:rPr>
          <w:rFonts w:ascii="Arial" w:hAnsi="Arial" w:cs="Arial"/>
          <w:sz w:val="22"/>
          <w:szCs w:val="22"/>
        </w:rPr>
        <w:t>.</w:t>
      </w:r>
    </w:p>
    <w:p w14:paraId="0755745B" w14:textId="2A70D183" w:rsidR="005A7148" w:rsidRPr="00A20584" w:rsidRDefault="005A7148" w:rsidP="00BF44B8">
      <w:pPr>
        <w:pStyle w:val="Heading3"/>
      </w:pPr>
      <w:bookmarkStart w:id="227" w:name="_Toc227104648"/>
      <w:r w:rsidRPr="00A20584">
        <w:t>Professional Considerations</w:t>
      </w:r>
      <w:bookmarkEnd w:id="227"/>
    </w:p>
    <w:p w14:paraId="09E249D5" w14:textId="77777777" w:rsidR="001D4912" w:rsidRPr="001D4912" w:rsidRDefault="001D4912" w:rsidP="001D4912">
      <w:pPr>
        <w:pStyle w:val="code-line"/>
        <w:spacing w:before="0" w:beforeAutospacing="0" w:after="240" w:afterAutospacing="0"/>
        <w:jc w:val="both"/>
        <w:rPr>
          <w:rFonts w:ascii="Arial" w:hAnsi="Arial" w:cs="Arial"/>
          <w:sz w:val="22"/>
          <w:szCs w:val="22"/>
        </w:rPr>
      </w:pPr>
      <w:r w:rsidRPr="001D4912">
        <w:rPr>
          <w:rFonts w:ascii="Arial" w:hAnsi="Arial" w:cs="Arial"/>
          <w:sz w:val="22"/>
          <w:szCs w:val="22"/>
        </w:rPr>
        <w:t>The project was conducted in line with the British Computer Society (BCS) Code of Conduct:</w:t>
      </w:r>
    </w:p>
    <w:p w14:paraId="49373563" w14:textId="77777777" w:rsidR="001D4912" w:rsidRPr="001D4912" w:rsidRDefault="001D4912" w:rsidP="001D4912">
      <w:pPr>
        <w:pStyle w:val="code-line"/>
        <w:spacing w:before="0" w:beforeAutospacing="0" w:after="240" w:afterAutospacing="0"/>
        <w:jc w:val="both"/>
        <w:rPr>
          <w:rFonts w:ascii="Arial" w:hAnsi="Arial" w:cs="Arial"/>
          <w:sz w:val="22"/>
          <w:szCs w:val="22"/>
        </w:rPr>
      </w:pPr>
      <w:r w:rsidRPr="001D4912">
        <w:rPr>
          <w:rFonts w:ascii="Arial" w:hAnsi="Arial" w:cs="Arial"/>
          <w:b/>
          <w:bCs/>
          <w:sz w:val="22"/>
          <w:szCs w:val="22"/>
        </w:rPr>
        <w:t>Public interest.</w:t>
      </w:r>
      <w:r w:rsidRPr="001D4912">
        <w:rPr>
          <w:rFonts w:ascii="Arial" w:hAnsi="Arial" w:cs="Arial"/>
          <w:sz w:val="22"/>
          <w:szCs w:val="22"/>
        </w:rPr>
        <w:t> The system makes privacy-preserving voice assistance accessible to small hotels in developing economies at the cost of a budget Android tablet.</w:t>
      </w:r>
    </w:p>
    <w:p w14:paraId="6607FBF7" w14:textId="16AB8D31" w:rsidR="001D4912" w:rsidRPr="001D4912" w:rsidRDefault="001D4912" w:rsidP="001D4912">
      <w:pPr>
        <w:pStyle w:val="code-line"/>
        <w:spacing w:before="0" w:beforeAutospacing="0" w:after="240" w:afterAutospacing="0"/>
        <w:jc w:val="both"/>
        <w:rPr>
          <w:rFonts w:ascii="Arial" w:hAnsi="Arial" w:cs="Arial"/>
          <w:sz w:val="22"/>
          <w:szCs w:val="22"/>
        </w:rPr>
      </w:pPr>
      <w:r w:rsidRPr="001D4912">
        <w:rPr>
          <w:rFonts w:ascii="Arial" w:hAnsi="Arial" w:cs="Arial"/>
          <w:b/>
          <w:bCs/>
          <w:sz w:val="22"/>
          <w:szCs w:val="22"/>
        </w:rPr>
        <w:t>Professional competence.</w:t>
      </w:r>
      <w:r w:rsidRPr="001D4912">
        <w:rPr>
          <w:rFonts w:ascii="Arial" w:hAnsi="Arial" w:cs="Arial"/>
          <w:sz w:val="22"/>
          <w:szCs w:val="22"/>
        </w:rPr>
        <w:t> Technology selections were based on systematic evaluation (Chapter 5). Key limitations</w:t>
      </w:r>
      <w:r>
        <w:rPr>
          <w:rFonts w:ascii="Arial" w:hAnsi="Arial" w:cs="Arial"/>
          <w:sz w:val="22"/>
          <w:szCs w:val="22"/>
        </w:rPr>
        <w:t>,</w:t>
      </w:r>
      <w:r w:rsidRPr="001D4912">
        <w:rPr>
          <w:rFonts w:ascii="Arial" w:hAnsi="Arial" w:cs="Arial"/>
          <w:sz w:val="22"/>
          <w:szCs w:val="22"/>
        </w:rPr>
        <w:t xml:space="preserve"> including WER measured on synthesised rather than real speech</w:t>
      </w:r>
      <w:r>
        <w:rPr>
          <w:rFonts w:ascii="Arial" w:hAnsi="Arial" w:cs="Arial"/>
          <w:sz w:val="22"/>
          <w:szCs w:val="22"/>
        </w:rPr>
        <w:t>,</w:t>
      </w:r>
      <w:r w:rsidRPr="001D4912">
        <w:rPr>
          <w:rFonts w:ascii="Arial" w:hAnsi="Arial" w:cs="Arial"/>
          <w:sz w:val="22"/>
          <w:szCs w:val="22"/>
        </w:rPr>
        <w:t xml:space="preserve"> are explicitly acknowledged in Chapter 8.</w:t>
      </w:r>
    </w:p>
    <w:p w14:paraId="0ABFDFE9" w14:textId="5DB38589" w:rsidR="005A7148" w:rsidRPr="001D4912" w:rsidRDefault="001D4912" w:rsidP="001D4912">
      <w:pPr>
        <w:pStyle w:val="code-line"/>
        <w:spacing w:before="0" w:beforeAutospacing="0" w:after="240" w:afterAutospacing="0"/>
        <w:jc w:val="both"/>
        <w:rPr>
          <w:rFonts w:ascii="Arial" w:hAnsi="Arial" w:cs="Arial"/>
          <w:sz w:val="22"/>
          <w:szCs w:val="22"/>
        </w:rPr>
      </w:pPr>
      <w:r w:rsidRPr="001D4912">
        <w:rPr>
          <w:rFonts w:ascii="Arial" w:hAnsi="Arial" w:cs="Arial"/>
          <w:b/>
          <w:bCs/>
          <w:sz w:val="22"/>
          <w:szCs w:val="22"/>
        </w:rPr>
        <w:lastRenderedPageBreak/>
        <w:t>Duty to the profession.</w:t>
      </w:r>
      <w:r w:rsidRPr="001D4912">
        <w:rPr>
          <w:rFonts w:ascii="Arial" w:hAnsi="Arial" w:cs="Arial"/>
          <w:sz w:val="22"/>
          <w:szCs w:val="22"/>
        </w:rPr>
        <w:t> This research contributes evidence on offline, on-device NLU feasibility using open-source edge components. The three-model experiment and paired clean/Vosk dataset provide a replicable methodology applicable beyond hospitality</w:t>
      </w:r>
      <w:r w:rsidR="005A7148" w:rsidRPr="00527694">
        <w:rPr>
          <w:rFonts w:ascii="Arial" w:hAnsi="Arial" w:cs="Arial"/>
          <w:sz w:val="22"/>
          <w:szCs w:val="22"/>
        </w:rPr>
        <w:t>.</w:t>
      </w:r>
    </w:p>
    <w:p w14:paraId="7DFDA490" w14:textId="4BA39EDC" w:rsidR="005A7148" w:rsidRPr="00527694" w:rsidRDefault="005A7148" w:rsidP="00527694">
      <w:pPr>
        <w:pStyle w:val="code-line"/>
        <w:spacing w:before="0" w:beforeAutospacing="0" w:after="240" w:afterAutospacing="0"/>
        <w:jc w:val="both"/>
        <w:rPr>
          <w:rFonts w:ascii="Arial" w:hAnsi="Arial" w:cs="Arial"/>
          <w:sz w:val="22"/>
          <w:szCs w:val="22"/>
        </w:rPr>
      </w:pPr>
    </w:p>
    <w:p w14:paraId="069F2DFD" w14:textId="0E87F1A8" w:rsidR="005A7148" w:rsidRPr="00A20584" w:rsidRDefault="005A7148" w:rsidP="00DF52A7">
      <w:pPr>
        <w:pStyle w:val="Heading2"/>
        <w:rPr>
          <w:lang w:val="en-US"/>
        </w:rPr>
      </w:pPr>
      <w:bookmarkStart w:id="228" w:name="_Toc227104649"/>
      <w:r w:rsidRPr="00A20584">
        <w:rPr>
          <w:lang w:val="en-US"/>
        </w:rPr>
        <w:t>Summary</w:t>
      </w:r>
      <w:bookmarkEnd w:id="228"/>
    </w:p>
    <w:p w14:paraId="581F7C93" w14:textId="1A3427F1" w:rsidR="001D4912" w:rsidRPr="001D4912" w:rsidRDefault="001D4912" w:rsidP="001D4912">
      <w:pPr>
        <w:pStyle w:val="code-line"/>
        <w:spacing w:before="0" w:beforeAutospacing="0" w:after="240" w:afterAutospacing="0"/>
        <w:jc w:val="both"/>
        <w:rPr>
          <w:rFonts w:ascii="Arial" w:hAnsi="Arial" w:cs="Arial"/>
          <w:sz w:val="22"/>
          <w:szCs w:val="22"/>
        </w:rPr>
      </w:pPr>
      <w:r w:rsidRPr="001D4912">
        <w:rPr>
          <w:rFonts w:ascii="Arial" w:hAnsi="Arial" w:cs="Arial"/>
          <w:sz w:val="22"/>
          <w:szCs w:val="22"/>
        </w:rPr>
        <w:t xml:space="preserve">The project followed six work packages with planned overlap between Android and backend development. The schedule held with two manageable deviations. All three risks that </w:t>
      </w:r>
      <w:r>
        <w:rPr>
          <w:rFonts w:ascii="Arial" w:hAnsi="Arial" w:cs="Arial"/>
          <w:sz w:val="22"/>
          <w:szCs w:val="22"/>
        </w:rPr>
        <w:t xml:space="preserve">materialized, </w:t>
      </w:r>
      <w:r w:rsidRPr="001D4912">
        <w:rPr>
          <w:rFonts w:ascii="Arial" w:hAnsi="Arial" w:cs="Arial"/>
          <w:sz w:val="22"/>
          <w:szCs w:val="22"/>
        </w:rPr>
        <w:t>large Vosk model crashing hardware, TFLite label ordering mismatch, and WebSocket disconnections</w:t>
      </w:r>
      <w:r>
        <w:rPr>
          <w:rFonts w:ascii="Arial" w:hAnsi="Arial" w:cs="Arial"/>
          <w:sz w:val="22"/>
          <w:szCs w:val="22"/>
        </w:rPr>
        <w:t>,</w:t>
      </w:r>
      <w:r w:rsidRPr="001D4912">
        <w:rPr>
          <w:rFonts w:ascii="Arial" w:hAnsi="Arial" w:cs="Arial"/>
          <w:sz w:val="22"/>
          <w:szCs w:val="22"/>
        </w:rPr>
        <w:t xml:space="preserve"> had mitigations in place and were resolved without major rescheduling.</w:t>
      </w:r>
    </w:p>
    <w:p w14:paraId="4A450288" w14:textId="549A14BD" w:rsidR="005A7148" w:rsidRPr="001D4912" w:rsidRDefault="001D4912" w:rsidP="001D4912">
      <w:pPr>
        <w:pStyle w:val="code-line"/>
        <w:spacing w:before="0" w:beforeAutospacing="0" w:after="240" w:afterAutospacing="0"/>
        <w:jc w:val="both"/>
        <w:rPr>
          <w:rFonts w:ascii="Arial" w:hAnsi="Arial" w:cs="Arial"/>
          <w:sz w:val="22"/>
          <w:szCs w:val="22"/>
        </w:rPr>
      </w:pPr>
      <w:r w:rsidRPr="001D4912">
        <w:rPr>
          <w:rFonts w:ascii="Arial" w:hAnsi="Arial" w:cs="Arial"/>
          <w:sz w:val="22"/>
          <w:szCs w:val="22"/>
        </w:rPr>
        <w:t>Quality was maintained through version control, modular architecture, stratified model evaluation, and hands-on integration testing. The privacy-by-design architecture</w:t>
      </w:r>
      <w:r>
        <w:rPr>
          <w:rFonts w:ascii="Arial" w:hAnsi="Arial" w:cs="Arial"/>
          <w:sz w:val="22"/>
          <w:szCs w:val="22"/>
        </w:rPr>
        <w:t>,</w:t>
      </w:r>
      <w:r w:rsidRPr="001D4912">
        <w:rPr>
          <w:rFonts w:ascii="Arial" w:hAnsi="Arial" w:cs="Arial"/>
          <w:sz w:val="22"/>
          <w:szCs w:val="22"/>
        </w:rPr>
        <w:t xml:space="preserve"> voice data never leaves the guest device</w:t>
      </w:r>
      <w:r w:rsidR="00DC33D4">
        <w:rPr>
          <w:rFonts w:ascii="Arial" w:hAnsi="Arial" w:cs="Arial"/>
          <w:sz w:val="22"/>
          <w:szCs w:val="22"/>
        </w:rPr>
        <w:t>,</w:t>
      </w:r>
      <w:r w:rsidRPr="001D4912">
        <w:rPr>
          <w:rFonts w:ascii="Arial" w:hAnsi="Arial" w:cs="Arial"/>
          <w:sz w:val="22"/>
          <w:szCs w:val="22"/>
        </w:rPr>
        <w:t xml:space="preserve"> satisfies both the research objectives and the ethical obligations of this context. Chapter 10 presents a critical appraisal.</w:t>
      </w:r>
    </w:p>
    <w:p w14:paraId="33F0F98F" w14:textId="468A2C35" w:rsidR="00D621BC" w:rsidRPr="00D621BC" w:rsidRDefault="00D621BC" w:rsidP="00527694">
      <w:pPr>
        <w:pStyle w:val="code-line"/>
        <w:spacing w:before="0" w:beforeAutospacing="0" w:after="240" w:afterAutospacing="0"/>
        <w:jc w:val="both"/>
        <w:rPr>
          <w:rFonts w:ascii="Arial" w:hAnsi="Arial" w:cs="Arial"/>
          <w:sz w:val="22"/>
          <w:szCs w:val="22"/>
        </w:rPr>
      </w:pPr>
    </w:p>
    <w:p w14:paraId="5A1CC523" w14:textId="735C59EF" w:rsidR="00DF3C03" w:rsidRPr="00527694" w:rsidRDefault="00DF3C03" w:rsidP="00527694">
      <w:pPr>
        <w:pStyle w:val="code-line"/>
        <w:spacing w:before="0" w:beforeAutospacing="0" w:after="240" w:afterAutospacing="0"/>
        <w:jc w:val="both"/>
        <w:rPr>
          <w:rFonts w:ascii="Arial" w:hAnsi="Arial" w:cs="Arial"/>
          <w:sz w:val="22"/>
          <w:szCs w:val="22"/>
        </w:rPr>
      </w:pPr>
    </w:p>
    <w:p w14:paraId="455B8131" w14:textId="7F183584" w:rsidR="00FD2F81" w:rsidRDefault="00FD2F81" w:rsidP="00D178D5">
      <w:pPr>
        <w:jc w:val="both"/>
      </w:pPr>
      <w:r>
        <w:br w:type="page"/>
      </w:r>
    </w:p>
    <w:p w14:paraId="455B8132" w14:textId="77777777" w:rsidR="00FD2F81" w:rsidRDefault="00FD2F81" w:rsidP="00FD2F81">
      <w:pPr>
        <w:pStyle w:val="Heading1"/>
      </w:pPr>
      <w:bookmarkStart w:id="229" w:name="_Toc257046606"/>
      <w:bookmarkStart w:id="230" w:name="_Toc227104650"/>
      <w:r>
        <w:lastRenderedPageBreak/>
        <w:t>Critical Appraisal</w:t>
      </w:r>
      <w:bookmarkEnd w:id="229"/>
      <w:bookmarkEnd w:id="230"/>
    </w:p>
    <w:p w14:paraId="40AB6182" w14:textId="0F8EC3D7" w:rsidR="00F6216A" w:rsidRPr="00F6216A" w:rsidRDefault="00F6216A" w:rsidP="00DF52A7">
      <w:pPr>
        <w:pStyle w:val="Heading2"/>
        <w:rPr>
          <w:lang w:val="en-US"/>
        </w:rPr>
      </w:pPr>
      <w:bookmarkStart w:id="231" w:name="_Toc227104651"/>
      <w:r w:rsidRPr="00F6216A">
        <w:rPr>
          <w:lang w:val="en-US"/>
        </w:rPr>
        <w:t>Introduction</w:t>
      </w:r>
      <w:bookmarkEnd w:id="231"/>
    </w:p>
    <w:p w14:paraId="09C897D7" w14:textId="66D25748" w:rsidR="00F6216A" w:rsidRPr="00F6216A" w:rsidRDefault="00F05668" w:rsidP="00F6216A">
      <w:pPr>
        <w:jc w:val="both"/>
        <w:rPr>
          <w:lang w:val="en-US"/>
        </w:rPr>
      </w:pPr>
      <w:r w:rsidRPr="00F05668">
        <w:t>This chapter critically appraises the project</w:t>
      </w:r>
      <w:r>
        <w:t>,</w:t>
      </w:r>
      <w:r w:rsidRPr="00F05668">
        <w:t xml:space="preserve"> reviewing each research objective against what was delivered, analysing the strengths and weaknesses of the approach, reflecting on key technical decisions, and summarising what was learned. The aim is an honest assessment of the prototype's contributions and the degree to which results can be generalised beyond controlled test conditions.</w:t>
      </w:r>
    </w:p>
    <w:p w14:paraId="019307BC" w14:textId="77777777" w:rsidR="00F05668" w:rsidRDefault="00F05668" w:rsidP="00F05668">
      <w:pPr>
        <w:spacing w:after="240"/>
        <w:jc w:val="both"/>
        <w:rPr>
          <w:b/>
          <w:bCs/>
          <w:lang w:val="en-US"/>
        </w:rPr>
      </w:pPr>
    </w:p>
    <w:p w14:paraId="1B735134" w14:textId="4D458A7A" w:rsidR="00F05668" w:rsidRPr="00F05668" w:rsidRDefault="00F05668" w:rsidP="00DF52A7">
      <w:pPr>
        <w:pStyle w:val="Heading2"/>
        <w:rPr>
          <w:lang w:val="en-US"/>
        </w:rPr>
      </w:pPr>
      <w:bookmarkStart w:id="232" w:name="_Toc227104652"/>
      <w:r w:rsidRPr="00F05668">
        <w:rPr>
          <w:lang w:val="en-US"/>
        </w:rPr>
        <w:t>Achievement of Research Objectives</w:t>
      </w:r>
      <w:bookmarkEnd w:id="232"/>
    </w:p>
    <w:p w14:paraId="31FEEBF8" w14:textId="77777777" w:rsidR="00F05668" w:rsidRPr="00F05668" w:rsidRDefault="00F05668" w:rsidP="00F05668">
      <w:pPr>
        <w:spacing w:after="240"/>
        <w:jc w:val="both"/>
        <w:rPr>
          <w:lang w:val="en-US"/>
        </w:rPr>
      </w:pPr>
      <w:r w:rsidRPr="00F05668">
        <w:rPr>
          <w:lang w:val="en-US"/>
        </w:rPr>
        <w:t>Each research objective defined in Chapter 1 is reviewed against what was actually delivered.</w:t>
      </w:r>
    </w:p>
    <w:tbl>
      <w:tblPr>
        <w:tblStyle w:val="TableGridLight"/>
        <w:tblW w:w="0" w:type="auto"/>
        <w:tblLook w:val="04A0" w:firstRow="1" w:lastRow="0" w:firstColumn="1" w:lastColumn="0" w:noHBand="0" w:noVBand="1"/>
      </w:tblPr>
      <w:tblGrid>
        <w:gridCol w:w="2836"/>
        <w:gridCol w:w="5099"/>
        <w:gridCol w:w="1410"/>
      </w:tblGrid>
      <w:tr w:rsidR="00F05668" w:rsidRPr="00F05668" w14:paraId="21EC0365" w14:textId="77777777" w:rsidTr="00B8089B">
        <w:tc>
          <w:tcPr>
            <w:tcW w:w="0" w:type="auto"/>
            <w:shd w:val="clear" w:color="auto" w:fill="D9D9D9" w:themeFill="background1" w:themeFillShade="D9"/>
            <w:hideMark/>
          </w:tcPr>
          <w:p w14:paraId="1BAF45CA" w14:textId="77777777" w:rsidR="00F05668" w:rsidRPr="00F05668" w:rsidRDefault="00F05668" w:rsidP="00B8089B">
            <w:pPr>
              <w:spacing w:after="240"/>
              <w:rPr>
                <w:b/>
                <w:bCs/>
                <w:sz w:val="20"/>
                <w:szCs w:val="20"/>
                <w:lang w:val="en-US"/>
              </w:rPr>
            </w:pPr>
            <w:r w:rsidRPr="00F05668">
              <w:rPr>
                <w:b/>
                <w:bCs/>
                <w:sz w:val="20"/>
                <w:szCs w:val="20"/>
                <w:lang w:val="en-US"/>
              </w:rPr>
              <w:t>Objective</w:t>
            </w:r>
          </w:p>
        </w:tc>
        <w:tc>
          <w:tcPr>
            <w:tcW w:w="0" w:type="auto"/>
            <w:shd w:val="clear" w:color="auto" w:fill="D9D9D9" w:themeFill="background1" w:themeFillShade="D9"/>
            <w:hideMark/>
          </w:tcPr>
          <w:p w14:paraId="2E150ECE" w14:textId="77777777" w:rsidR="00F05668" w:rsidRPr="00F05668" w:rsidRDefault="00F05668" w:rsidP="00B8089B">
            <w:pPr>
              <w:spacing w:after="240"/>
              <w:rPr>
                <w:b/>
                <w:bCs/>
                <w:sz w:val="20"/>
                <w:szCs w:val="20"/>
                <w:lang w:val="en-US"/>
              </w:rPr>
            </w:pPr>
            <w:r w:rsidRPr="00F05668">
              <w:rPr>
                <w:b/>
                <w:bCs/>
                <w:sz w:val="20"/>
                <w:szCs w:val="20"/>
                <w:lang w:val="en-US"/>
              </w:rPr>
              <w:t>Outcome</w:t>
            </w:r>
          </w:p>
        </w:tc>
        <w:tc>
          <w:tcPr>
            <w:tcW w:w="0" w:type="auto"/>
            <w:shd w:val="clear" w:color="auto" w:fill="D9D9D9" w:themeFill="background1" w:themeFillShade="D9"/>
            <w:hideMark/>
          </w:tcPr>
          <w:p w14:paraId="78E5C60E" w14:textId="77777777" w:rsidR="00F05668" w:rsidRPr="00F05668" w:rsidRDefault="00F05668" w:rsidP="00B8089B">
            <w:pPr>
              <w:spacing w:after="240"/>
              <w:rPr>
                <w:b/>
                <w:bCs/>
                <w:sz w:val="20"/>
                <w:szCs w:val="20"/>
                <w:lang w:val="en-US"/>
              </w:rPr>
            </w:pPr>
            <w:r w:rsidRPr="00F05668">
              <w:rPr>
                <w:b/>
                <w:bCs/>
                <w:sz w:val="20"/>
                <w:szCs w:val="20"/>
                <w:lang w:val="en-US"/>
              </w:rPr>
              <w:t>Assessment</w:t>
            </w:r>
          </w:p>
        </w:tc>
      </w:tr>
      <w:tr w:rsidR="00F05668" w:rsidRPr="00F05668" w14:paraId="71DB58DE" w14:textId="77777777" w:rsidTr="00B8089B">
        <w:tc>
          <w:tcPr>
            <w:tcW w:w="0" w:type="auto"/>
            <w:hideMark/>
          </w:tcPr>
          <w:p w14:paraId="764AFA5A" w14:textId="77777777" w:rsidR="00F05668" w:rsidRPr="00F05668" w:rsidRDefault="00F05668" w:rsidP="00B8089B">
            <w:pPr>
              <w:spacing w:after="240"/>
              <w:rPr>
                <w:sz w:val="20"/>
                <w:szCs w:val="20"/>
                <w:lang w:val="en-US"/>
              </w:rPr>
            </w:pPr>
            <w:r w:rsidRPr="00F05668">
              <w:rPr>
                <w:sz w:val="20"/>
                <w:szCs w:val="20"/>
                <w:lang w:val="en-US"/>
              </w:rPr>
              <w:t>Design and develop a low-cost, offline voice assistant prototype deployable on commodity Android hardware</w:t>
            </w:r>
          </w:p>
        </w:tc>
        <w:tc>
          <w:tcPr>
            <w:tcW w:w="0" w:type="auto"/>
            <w:hideMark/>
          </w:tcPr>
          <w:p w14:paraId="35734588" w14:textId="77777777" w:rsidR="00F05668" w:rsidRPr="00F05668" w:rsidRDefault="00F05668" w:rsidP="00B8089B">
            <w:pPr>
              <w:spacing w:after="240"/>
              <w:rPr>
                <w:sz w:val="20"/>
                <w:szCs w:val="20"/>
                <w:lang w:val="en-US"/>
              </w:rPr>
            </w:pPr>
            <w:r w:rsidRPr="00F05668">
              <w:rPr>
                <w:sz w:val="20"/>
                <w:szCs w:val="20"/>
                <w:lang w:val="en-US"/>
              </w:rPr>
              <w:t>A working prototype was built and demonstrated end-to-end from voice input to staff notification, running on a commodity Android tablet in the $50–$150 price range across four development iterations</w:t>
            </w:r>
          </w:p>
        </w:tc>
        <w:tc>
          <w:tcPr>
            <w:tcW w:w="0" w:type="auto"/>
            <w:hideMark/>
          </w:tcPr>
          <w:p w14:paraId="223F4F8B" w14:textId="77777777" w:rsidR="00F05668" w:rsidRPr="00F05668" w:rsidRDefault="00F05668" w:rsidP="00B8089B">
            <w:pPr>
              <w:spacing w:after="240"/>
              <w:rPr>
                <w:sz w:val="20"/>
                <w:szCs w:val="20"/>
                <w:lang w:val="en-US"/>
              </w:rPr>
            </w:pPr>
            <w:r w:rsidRPr="00F05668">
              <w:rPr>
                <w:sz w:val="20"/>
                <w:szCs w:val="20"/>
                <w:lang w:val="en-US"/>
              </w:rPr>
              <w:t>Fully achieved</w:t>
            </w:r>
          </w:p>
        </w:tc>
      </w:tr>
      <w:tr w:rsidR="00F05668" w:rsidRPr="00F05668" w14:paraId="3F9FB91A" w14:textId="77777777" w:rsidTr="00B8089B">
        <w:tc>
          <w:tcPr>
            <w:tcW w:w="0" w:type="auto"/>
            <w:hideMark/>
          </w:tcPr>
          <w:p w14:paraId="06ED2088" w14:textId="77777777" w:rsidR="00F05668" w:rsidRPr="00F05668" w:rsidRDefault="00F05668" w:rsidP="00B8089B">
            <w:pPr>
              <w:spacing w:after="240"/>
              <w:rPr>
                <w:sz w:val="20"/>
                <w:szCs w:val="20"/>
                <w:lang w:val="en-US"/>
              </w:rPr>
            </w:pPr>
            <w:r w:rsidRPr="00F05668">
              <w:rPr>
                <w:sz w:val="20"/>
                <w:szCs w:val="20"/>
                <w:lang w:val="en-US"/>
              </w:rPr>
              <w:t>Build a hospitality-domain dataset and train a noise-aware NLU model</w:t>
            </w:r>
          </w:p>
        </w:tc>
        <w:tc>
          <w:tcPr>
            <w:tcW w:w="0" w:type="auto"/>
            <w:hideMark/>
          </w:tcPr>
          <w:p w14:paraId="5205B9D4" w14:textId="269680A8" w:rsidR="00F05668" w:rsidRPr="00F05668" w:rsidRDefault="00F05668" w:rsidP="00B8089B">
            <w:pPr>
              <w:spacing w:after="240"/>
              <w:rPr>
                <w:sz w:val="20"/>
                <w:szCs w:val="20"/>
                <w:lang w:val="en-US"/>
              </w:rPr>
            </w:pPr>
            <w:r w:rsidRPr="00F05668">
              <w:rPr>
                <w:sz w:val="20"/>
                <w:szCs w:val="20"/>
                <w:lang w:val="en-US"/>
              </w:rPr>
              <w:t xml:space="preserve">Custom dataset of 10,080 labelled </w:t>
            </w:r>
            <w:r w:rsidR="00B9333C">
              <w:rPr>
                <w:sz w:val="20"/>
                <w:szCs w:val="20"/>
                <w:lang w:val="en-US"/>
              </w:rPr>
              <w:t>phrase</w:t>
            </w:r>
            <w:r w:rsidRPr="00F05668">
              <w:rPr>
                <w:sz w:val="20"/>
                <w:szCs w:val="20"/>
                <w:lang w:val="en-US"/>
              </w:rPr>
              <w:t>s across 18 categories (560 per intent), with paired Vosk-transcribed version enabling noise-aware training. vosk-model-small-en-in-0.4 and fine-tuned MobileBERT (26MB TFLite) deployed on-device with a hybrid keyword + neural NLU pipeline</w:t>
            </w:r>
          </w:p>
        </w:tc>
        <w:tc>
          <w:tcPr>
            <w:tcW w:w="0" w:type="auto"/>
            <w:hideMark/>
          </w:tcPr>
          <w:p w14:paraId="40B6CB3D" w14:textId="77777777" w:rsidR="00F05668" w:rsidRPr="00F05668" w:rsidRDefault="00F05668" w:rsidP="00B8089B">
            <w:pPr>
              <w:spacing w:after="240"/>
              <w:rPr>
                <w:sz w:val="20"/>
                <w:szCs w:val="20"/>
                <w:lang w:val="en-US"/>
              </w:rPr>
            </w:pPr>
            <w:r w:rsidRPr="00F05668">
              <w:rPr>
                <w:sz w:val="20"/>
                <w:szCs w:val="20"/>
                <w:lang w:val="en-US"/>
              </w:rPr>
              <w:t>Fully achieved</w:t>
            </w:r>
          </w:p>
        </w:tc>
      </w:tr>
      <w:tr w:rsidR="00F05668" w:rsidRPr="00F05668" w14:paraId="1E1FBC62" w14:textId="77777777" w:rsidTr="00B8089B">
        <w:tc>
          <w:tcPr>
            <w:tcW w:w="0" w:type="auto"/>
            <w:hideMark/>
          </w:tcPr>
          <w:p w14:paraId="6D8D0165" w14:textId="77777777" w:rsidR="00F05668" w:rsidRPr="00F05668" w:rsidRDefault="00F05668" w:rsidP="00B8089B">
            <w:pPr>
              <w:spacing w:after="240"/>
              <w:rPr>
                <w:sz w:val="20"/>
                <w:szCs w:val="20"/>
                <w:lang w:val="en-US"/>
              </w:rPr>
            </w:pPr>
            <w:r w:rsidRPr="00F05668">
              <w:rPr>
                <w:sz w:val="20"/>
                <w:szCs w:val="20"/>
                <w:lang w:val="en-US"/>
              </w:rPr>
              <w:t>Build a lightweight backend with real-time staff communication</w:t>
            </w:r>
          </w:p>
        </w:tc>
        <w:tc>
          <w:tcPr>
            <w:tcW w:w="0" w:type="auto"/>
            <w:hideMark/>
          </w:tcPr>
          <w:p w14:paraId="557B6F8F" w14:textId="55B01B49" w:rsidR="00F05668" w:rsidRPr="00F05668" w:rsidRDefault="00F05668" w:rsidP="00B8089B">
            <w:pPr>
              <w:spacing w:after="240"/>
              <w:rPr>
                <w:sz w:val="20"/>
                <w:szCs w:val="20"/>
                <w:lang w:val="en-US"/>
              </w:rPr>
            </w:pPr>
            <w:r w:rsidRPr="00F05668">
              <w:rPr>
                <w:sz w:val="20"/>
                <w:szCs w:val="20"/>
                <w:lang w:val="en-US"/>
              </w:rPr>
              <w:t>FastAPI + SQLite backend with DB-driven department routing and bidirectional WebSocket communication between guest devices and staff dashboard</w:t>
            </w:r>
            <w:r w:rsidR="00B8089B">
              <w:rPr>
                <w:sz w:val="20"/>
                <w:szCs w:val="20"/>
                <w:lang w:val="en-US"/>
              </w:rPr>
              <w:t>,</w:t>
            </w:r>
            <w:r w:rsidRPr="00F05668">
              <w:rPr>
                <w:sz w:val="20"/>
                <w:szCs w:val="20"/>
                <w:lang w:val="en-US"/>
              </w:rPr>
              <w:t xml:space="preserve"> no cloud infrastructure required</w:t>
            </w:r>
          </w:p>
        </w:tc>
        <w:tc>
          <w:tcPr>
            <w:tcW w:w="0" w:type="auto"/>
            <w:hideMark/>
          </w:tcPr>
          <w:p w14:paraId="7B73A221" w14:textId="77777777" w:rsidR="00F05668" w:rsidRPr="00F05668" w:rsidRDefault="00F05668" w:rsidP="00B8089B">
            <w:pPr>
              <w:spacing w:after="240"/>
              <w:rPr>
                <w:sz w:val="20"/>
                <w:szCs w:val="20"/>
                <w:lang w:val="en-US"/>
              </w:rPr>
            </w:pPr>
            <w:r w:rsidRPr="00F05668">
              <w:rPr>
                <w:sz w:val="20"/>
                <w:szCs w:val="20"/>
                <w:lang w:val="en-US"/>
              </w:rPr>
              <w:t>Fully achieved</w:t>
            </w:r>
          </w:p>
        </w:tc>
      </w:tr>
      <w:tr w:rsidR="00F05668" w:rsidRPr="00F05668" w14:paraId="438036D8" w14:textId="77777777" w:rsidTr="00B8089B">
        <w:tc>
          <w:tcPr>
            <w:tcW w:w="0" w:type="auto"/>
            <w:hideMark/>
          </w:tcPr>
          <w:p w14:paraId="428AC0C3" w14:textId="77777777" w:rsidR="00F05668" w:rsidRPr="00F05668" w:rsidRDefault="00F05668" w:rsidP="00B8089B">
            <w:pPr>
              <w:spacing w:after="240"/>
              <w:rPr>
                <w:sz w:val="20"/>
                <w:szCs w:val="20"/>
                <w:lang w:val="en-US"/>
              </w:rPr>
            </w:pPr>
            <w:r w:rsidRPr="00F05668">
              <w:rPr>
                <w:sz w:val="20"/>
                <w:szCs w:val="20"/>
                <w:lang w:val="en-US"/>
              </w:rPr>
              <w:t>Evaluate system accuracy, latency, and cost-effectiveness, and demonstrate privacy-preserving offline operation</w:t>
            </w:r>
          </w:p>
        </w:tc>
        <w:tc>
          <w:tcPr>
            <w:tcW w:w="0" w:type="auto"/>
            <w:hideMark/>
          </w:tcPr>
          <w:p w14:paraId="6011C56A" w14:textId="31E71D4B" w:rsidR="00F05668" w:rsidRPr="00F05668" w:rsidRDefault="00F05668" w:rsidP="00B8089B">
            <w:pPr>
              <w:spacing w:after="240"/>
              <w:rPr>
                <w:sz w:val="20"/>
                <w:szCs w:val="20"/>
                <w:lang w:val="en-US"/>
              </w:rPr>
            </w:pPr>
            <w:r w:rsidRPr="00F05668">
              <w:rPr>
                <w:sz w:val="20"/>
                <w:szCs w:val="20"/>
                <w:lang w:val="en-US"/>
              </w:rPr>
              <w:t xml:space="preserve">Three-model evaluation on 2,016-sample test set: Model C achieved 99.06% on Vosk output (111.3% gap recovery). WER 11.43% overall. P95 latency </w:t>
            </w:r>
            <w:r w:rsidR="00675ACF" w:rsidRPr="00675ACF">
              <w:rPr>
                <w:sz w:val="20"/>
                <w:szCs w:val="20"/>
              </w:rPr>
              <w:t>2,801</w:t>
            </w:r>
            <w:r w:rsidRPr="00F05668">
              <w:rPr>
                <w:sz w:val="20"/>
                <w:szCs w:val="20"/>
                <w:lang w:val="en-US"/>
              </w:rPr>
              <w:t>ms. Hardware cost under $150. All voice processing on-device</w:t>
            </w:r>
            <w:r w:rsidR="00B8089B">
              <w:rPr>
                <w:sz w:val="20"/>
                <w:szCs w:val="20"/>
                <w:lang w:val="en-US"/>
              </w:rPr>
              <w:t>,</w:t>
            </w:r>
            <w:r w:rsidRPr="00F05668">
              <w:rPr>
                <w:sz w:val="20"/>
                <w:szCs w:val="20"/>
                <w:lang w:val="en-US"/>
              </w:rPr>
              <w:t xml:space="preserve"> no audio leaves the hotel network</w:t>
            </w:r>
          </w:p>
        </w:tc>
        <w:tc>
          <w:tcPr>
            <w:tcW w:w="0" w:type="auto"/>
            <w:hideMark/>
          </w:tcPr>
          <w:p w14:paraId="24CF65C7" w14:textId="77777777" w:rsidR="00F05668" w:rsidRPr="00F05668" w:rsidRDefault="00F05668" w:rsidP="00B8089B">
            <w:pPr>
              <w:spacing w:after="240"/>
              <w:rPr>
                <w:sz w:val="20"/>
                <w:szCs w:val="20"/>
                <w:lang w:val="en-US"/>
              </w:rPr>
            </w:pPr>
            <w:r w:rsidRPr="00F05668">
              <w:rPr>
                <w:sz w:val="20"/>
                <w:szCs w:val="20"/>
                <w:lang w:val="en-US"/>
              </w:rPr>
              <w:t>Fully achieved</w:t>
            </w:r>
          </w:p>
        </w:tc>
      </w:tr>
    </w:tbl>
    <w:p w14:paraId="28C4D51C" w14:textId="18D17AAB" w:rsidR="00F05668" w:rsidRPr="00F05668" w:rsidRDefault="0021362D" w:rsidP="0021362D">
      <w:pPr>
        <w:pStyle w:val="Caption"/>
        <w:spacing w:before="240"/>
        <w:rPr>
          <w:b w:val="0"/>
          <w:bCs w:val="0"/>
          <w:i/>
          <w:iCs/>
          <w:color w:val="auto"/>
        </w:rPr>
      </w:pPr>
      <w:bookmarkStart w:id="233" w:name="_Toc227104970"/>
      <w:r w:rsidRPr="0021362D">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10</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1</w:t>
      </w:r>
      <w:r w:rsidR="008A0FB7">
        <w:rPr>
          <w:b w:val="0"/>
          <w:bCs w:val="0"/>
          <w:i/>
          <w:iCs/>
          <w:color w:val="auto"/>
        </w:rPr>
        <w:fldChar w:fldCharType="end"/>
      </w:r>
      <w:r w:rsidRPr="0021362D">
        <w:rPr>
          <w:b w:val="0"/>
          <w:bCs w:val="0"/>
          <w:i/>
          <w:iCs/>
          <w:color w:val="auto"/>
        </w:rPr>
        <w:t>: Achievement of Research Objectives</w:t>
      </w:r>
      <w:bookmarkEnd w:id="233"/>
    </w:p>
    <w:p w14:paraId="22306871" w14:textId="754C72BC" w:rsidR="00F05668" w:rsidRPr="00F05668" w:rsidRDefault="00F05668" w:rsidP="00DF52A7">
      <w:pPr>
        <w:pStyle w:val="Heading2"/>
        <w:rPr>
          <w:lang w:val="en-US"/>
        </w:rPr>
      </w:pPr>
      <w:bookmarkStart w:id="234" w:name="_Toc227104653"/>
      <w:r w:rsidRPr="00F05668">
        <w:rPr>
          <w:lang w:val="en-US"/>
        </w:rPr>
        <w:t>Strengths of the Project</w:t>
      </w:r>
      <w:bookmarkEnd w:id="234"/>
    </w:p>
    <w:p w14:paraId="362385A7" w14:textId="251BD302" w:rsidR="00F05668" w:rsidRPr="00F05668" w:rsidRDefault="00F05668" w:rsidP="006D3860">
      <w:pPr>
        <w:pStyle w:val="Heading3"/>
      </w:pPr>
      <w:bookmarkStart w:id="235" w:name="_Toc227104654"/>
      <w:r w:rsidRPr="00F05668">
        <w:t>Identifying and Quantifying the Real-World Accuracy Gap</w:t>
      </w:r>
      <w:bookmarkEnd w:id="235"/>
    </w:p>
    <w:p w14:paraId="0BCB1FE7" w14:textId="6F51389B" w:rsidR="00F05668" w:rsidRPr="00F05668" w:rsidRDefault="00F05668" w:rsidP="00F05668">
      <w:pPr>
        <w:spacing w:after="240"/>
        <w:jc w:val="both"/>
        <w:rPr>
          <w:lang w:val="en-US"/>
        </w:rPr>
      </w:pPr>
      <w:r w:rsidRPr="00F05668">
        <w:rPr>
          <w:lang w:val="en-US"/>
        </w:rPr>
        <w:t>Model A, trained on clean text only, achieves 98.07%</w:t>
      </w:r>
      <w:r w:rsidR="00CF220C">
        <w:rPr>
          <w:lang w:val="en-US"/>
        </w:rPr>
        <w:t>,</w:t>
      </w:r>
      <w:r w:rsidRPr="00F05668">
        <w:rPr>
          <w:lang w:val="en-US"/>
        </w:rPr>
        <w:t xml:space="preserve"> consistent with what most published work would report. On actual Vosk transcriptions, accuracy drops to 89.34%, a gap of 8.73 percentage points. With WER 11.43% and 47.8% of </w:t>
      </w:r>
      <w:r w:rsidR="00B9333C">
        <w:rPr>
          <w:lang w:val="en-US"/>
        </w:rPr>
        <w:t>phrase</w:t>
      </w:r>
      <w:r w:rsidRPr="00F05668">
        <w:rPr>
          <w:lang w:val="en-US"/>
        </w:rPr>
        <w:t>s changed by Vosk, the production pipeline operates under meaningfully different conditions from what clean-text evaluation assumes. This study measures that gap directly.</w:t>
      </w:r>
    </w:p>
    <w:p w14:paraId="3F1EF4B3" w14:textId="4BE63822" w:rsidR="006D3860" w:rsidRPr="006D3860" w:rsidRDefault="006D3860" w:rsidP="006D3860">
      <w:pPr>
        <w:pStyle w:val="Heading3"/>
      </w:pPr>
      <w:bookmarkStart w:id="236" w:name="_Toc227104655"/>
      <w:r w:rsidRPr="006D3860">
        <w:lastRenderedPageBreak/>
        <w:t>How Mixed Training Closes the Gap and Outperforms Both Baselines</w:t>
      </w:r>
      <w:bookmarkEnd w:id="236"/>
    </w:p>
    <w:p w14:paraId="5B4631A3" w14:textId="2FB1406E" w:rsidR="00F05668" w:rsidRPr="00F05668" w:rsidRDefault="00F05668" w:rsidP="00F05668">
      <w:pPr>
        <w:spacing w:after="240"/>
        <w:jc w:val="both"/>
        <w:rPr>
          <w:lang w:val="en-US"/>
        </w:rPr>
      </w:pPr>
      <w:r w:rsidRPr="00F05668">
        <w:rPr>
          <w:lang w:val="en-US"/>
        </w:rPr>
        <w:t>Model C, trained on the mixed paired dataset (clean + Vosk-transcribed text), achieves 99.06% on real Vosk output</w:t>
      </w:r>
      <w:r w:rsidR="006D3860">
        <w:rPr>
          <w:lang w:val="en-US"/>
        </w:rPr>
        <w:t>,</w:t>
      </w:r>
      <w:r w:rsidRPr="00F05668">
        <w:rPr>
          <w:lang w:val="en-US"/>
        </w:rPr>
        <w:t xml:space="preserve"> recovering the 8.73-point drop and surpassing the clean baseline by 0.99 points (111.3% gap recovery). Model B, Vosk-only, reaches 96.38% on Vosk output</w:t>
      </w:r>
      <w:r w:rsidR="006D3860">
        <w:rPr>
          <w:lang w:val="en-US"/>
        </w:rPr>
        <w:t>,</w:t>
      </w:r>
      <w:r w:rsidRPr="00F05668">
        <w:rPr>
          <w:lang w:val="en-US"/>
        </w:rPr>
        <w:t xml:space="preserve"> confirming that noise exposure helps, but falling 2.68 points below Model C. The mixed strategy outperforms Vosk-only training by preserving clean-text generalisation while adding noise robustness.</w:t>
      </w:r>
    </w:p>
    <w:p w14:paraId="2EEB237E" w14:textId="76D7D5F5" w:rsidR="00F05668" w:rsidRPr="00F05668" w:rsidRDefault="00F05668" w:rsidP="006D3860">
      <w:pPr>
        <w:pStyle w:val="Heading3"/>
      </w:pPr>
      <w:bookmarkStart w:id="237" w:name="_Toc227104656"/>
      <w:r w:rsidRPr="00F05668">
        <w:t>A Concrete Example: The towel_request Case</w:t>
      </w:r>
      <w:bookmarkEnd w:id="237"/>
    </w:p>
    <w:p w14:paraId="0DBD541F" w14:textId="1246279D" w:rsidR="00F05668" w:rsidRPr="00F05668" w:rsidRDefault="00F05668" w:rsidP="00F05668">
      <w:pPr>
        <w:spacing w:after="240"/>
        <w:jc w:val="both"/>
        <w:rPr>
          <w:lang w:val="en-US"/>
        </w:rPr>
      </w:pPr>
      <w:r w:rsidRPr="00F05668">
        <w:rPr>
          <w:lang w:val="en-US"/>
        </w:rPr>
        <w:t>towel_request is the clearest illustration. Model A achieves precision 0.97 on clean text, but on Vosk output recall drops to 0.51 and F1 falls to 0.67</w:t>
      </w:r>
      <w:r w:rsidR="006D3860">
        <w:rPr>
          <w:lang w:val="en-US"/>
        </w:rPr>
        <w:t>,</w:t>
      </w:r>
      <w:r w:rsidRPr="00F05668">
        <w:rPr>
          <w:lang w:val="en-US"/>
        </w:rPr>
        <w:t xml:space="preserve"> the weakest result across all 18 intents. Vosk's WER for this category is 16.33% (third-highest), with "towel" transcribed as phonetically similar words landing in room_cleaning, toiletries_request, food_order, and checkout_billing. Model C recovers towel_request F1 to 0.98 on Vosk output, directly showing how noise-aware training addresses intent-specific degradation that clean-text evaluation cannot detect.</w:t>
      </w:r>
    </w:p>
    <w:p w14:paraId="3350D758" w14:textId="0766A93E" w:rsidR="00F05668" w:rsidRPr="00F05668" w:rsidRDefault="00F05668" w:rsidP="006D3860">
      <w:pPr>
        <w:pStyle w:val="Heading3"/>
      </w:pPr>
      <w:bookmarkStart w:id="238" w:name="_Toc227104657"/>
      <w:r w:rsidRPr="00F05668">
        <w:t>Consistent Noise Profile Between Training and Deployment</w:t>
      </w:r>
      <w:bookmarkEnd w:id="238"/>
    </w:p>
    <w:p w14:paraId="3F6219A5" w14:textId="781ED6C0" w:rsidR="00F05668" w:rsidRPr="00F05668" w:rsidRDefault="00F05668" w:rsidP="00F05668">
      <w:pPr>
        <w:spacing w:after="240"/>
        <w:jc w:val="both"/>
        <w:rPr>
          <w:lang w:val="en-US"/>
        </w:rPr>
      </w:pPr>
      <w:r w:rsidRPr="00F05668">
        <w:rPr>
          <w:lang w:val="en-US"/>
        </w:rPr>
        <w:t>The same Vosk model (vosk-model-small-en-in-0.4) was used to generate the noisy training data and is deployed in the Android application. This consistency is what makes noise-aware training work</w:t>
      </w:r>
      <w:r w:rsidR="006D3860">
        <w:rPr>
          <w:lang w:val="en-US"/>
        </w:rPr>
        <w:t>,</w:t>
      </w:r>
      <w:r w:rsidRPr="00F05668">
        <w:rPr>
          <w:lang w:val="en-US"/>
        </w:rPr>
        <w:t xml:space="preserve"> if training noise came from a different STT engine or model variant, the error patterns would not match production. The Indian English model was also a better acoustic fit for Sri Lankan English than a US English model, keeping WER at 11.43%.</w:t>
      </w:r>
    </w:p>
    <w:p w14:paraId="317E9E24" w14:textId="414A9315" w:rsidR="00F05668" w:rsidRPr="00F05668" w:rsidRDefault="00F05668" w:rsidP="006D3860">
      <w:pPr>
        <w:pStyle w:val="Heading3"/>
      </w:pPr>
      <w:bookmarkStart w:id="239" w:name="_Toc227104658"/>
      <w:r w:rsidRPr="00F05668">
        <w:t>Balanced and Reproducible Evaluation Design</w:t>
      </w:r>
      <w:bookmarkEnd w:id="239"/>
    </w:p>
    <w:p w14:paraId="6185A4B1" w14:textId="4CC8837F" w:rsidR="00F05668" w:rsidRPr="00F05668" w:rsidRDefault="00F05668" w:rsidP="00F05668">
      <w:pPr>
        <w:spacing w:after="240"/>
        <w:jc w:val="both"/>
        <w:rPr>
          <w:lang w:val="en-US"/>
        </w:rPr>
      </w:pPr>
      <w:r w:rsidRPr="00F05668">
        <w:rPr>
          <w:lang w:val="en-US"/>
        </w:rPr>
        <w:t>The 10,080-</w:t>
      </w:r>
      <w:r w:rsidR="00B9333C">
        <w:rPr>
          <w:lang w:val="en-US"/>
        </w:rPr>
        <w:t>phrase</w:t>
      </w:r>
      <w:r w:rsidRPr="00F05668">
        <w:rPr>
          <w:lang w:val="en-US"/>
        </w:rPr>
        <w:t xml:space="preserve"> dataset (18 intents, 560 per intent) uses exact class balance. The 2,016-sample test set was fixed before any training began and used consistently across all three models and all four evaluation conditions</w:t>
      </w:r>
      <w:r w:rsidR="00C17E36">
        <w:rPr>
          <w:lang w:val="en-US"/>
        </w:rPr>
        <w:t>,</w:t>
      </w:r>
      <w:r w:rsidRPr="00F05668">
        <w:rPr>
          <w:lang w:val="en-US"/>
        </w:rPr>
        <w:t xml:space="preserve"> so accuracy differences reflect real model behaviour, not test set composition.</w:t>
      </w:r>
    </w:p>
    <w:p w14:paraId="5F0BFD6E" w14:textId="0B21A16D" w:rsidR="00F05668" w:rsidRPr="00F05668" w:rsidRDefault="00F05668" w:rsidP="006D3860">
      <w:pPr>
        <w:pStyle w:val="Heading3"/>
      </w:pPr>
      <w:bookmarkStart w:id="240" w:name="_Toc227104659"/>
      <w:r w:rsidRPr="00F05668">
        <w:t>Privacy by Architecture</w:t>
      </w:r>
      <w:bookmarkEnd w:id="240"/>
    </w:p>
    <w:p w14:paraId="6A064AB6" w14:textId="752DD6C8" w:rsidR="00F05668" w:rsidRPr="00F05668" w:rsidRDefault="00F05668" w:rsidP="00F05668">
      <w:pPr>
        <w:spacing w:after="240"/>
        <w:jc w:val="both"/>
        <w:rPr>
          <w:lang w:val="en-US"/>
        </w:rPr>
      </w:pPr>
      <w:r w:rsidRPr="00F05668">
        <w:rPr>
          <w:lang w:val="en-US"/>
        </w:rPr>
        <w:t>Voice data cannot leave the guest device</w:t>
      </w:r>
      <w:r w:rsidR="00C87581">
        <w:rPr>
          <w:lang w:val="en-US"/>
        </w:rPr>
        <w:t>,</w:t>
      </w:r>
      <w:r w:rsidRPr="00F05668">
        <w:rPr>
          <w:lang w:val="en-US"/>
        </w:rPr>
        <w:t xml:space="preserve"> the architecture has no mechanism to send audio externally. This is a structural guarantee, not a policy. It is stronger than cloud-based alternatives where privacy depends on provider </w:t>
      </w:r>
      <w:r w:rsidR="00C87581" w:rsidRPr="00F05668">
        <w:rPr>
          <w:lang w:val="en-US"/>
        </w:rPr>
        <w:t>agreements and</w:t>
      </w:r>
      <w:r w:rsidRPr="00F05668">
        <w:rPr>
          <w:lang w:val="en-US"/>
        </w:rPr>
        <w:t xml:space="preserve"> is particularly relevant as data protection legislation develops across South and Southeast Asia.</w:t>
      </w:r>
    </w:p>
    <w:p w14:paraId="0E6D1B96" w14:textId="5894B142" w:rsidR="00F05668" w:rsidRPr="00F05668" w:rsidRDefault="00F05668" w:rsidP="00C87581">
      <w:pPr>
        <w:pStyle w:val="Heading3"/>
      </w:pPr>
      <w:bookmarkStart w:id="241" w:name="_Toc227104660"/>
      <w:r w:rsidRPr="00F05668">
        <w:t>Cost-Effectiveness and Viability at Scale</w:t>
      </w:r>
      <w:bookmarkEnd w:id="241"/>
    </w:p>
    <w:p w14:paraId="0AC7F973" w14:textId="0ABB9BB0" w:rsidR="00F05668" w:rsidRPr="00F05668" w:rsidRDefault="00F05668" w:rsidP="00F05668">
      <w:pPr>
        <w:spacing w:after="240"/>
        <w:jc w:val="both"/>
        <w:rPr>
          <w:lang w:val="en-US"/>
        </w:rPr>
      </w:pPr>
      <w:r w:rsidRPr="00F05668">
        <w:rPr>
          <w:lang w:val="en-US"/>
        </w:rPr>
        <w:t xml:space="preserve">Viability only holds if hotels can afford deployment. This section presents an </w:t>
      </w:r>
      <w:r w:rsidR="00C25F66" w:rsidRPr="00F05668">
        <w:rPr>
          <w:lang w:val="en-US"/>
        </w:rPr>
        <w:t>itemized</w:t>
      </w:r>
      <w:r w:rsidRPr="00F05668">
        <w:rPr>
          <w:lang w:val="en-US"/>
        </w:rPr>
        <w:t xml:space="preserve"> cost breakdown and a three-year TCO comparison for a hypothetical 50-room hotel, as defined in the evaluation methodology (Section 3.8.4).</w:t>
      </w:r>
    </w:p>
    <w:p w14:paraId="34B96DD8" w14:textId="728FC277" w:rsidR="00F05668" w:rsidRPr="00F05668" w:rsidRDefault="00F05668" w:rsidP="00C87581">
      <w:pPr>
        <w:rPr>
          <w:b/>
          <w:bCs/>
          <w:lang w:val="en-US"/>
        </w:rPr>
      </w:pPr>
      <w:r w:rsidRPr="00F05668">
        <w:rPr>
          <w:b/>
          <w:bCs/>
          <w:lang w:val="en-US"/>
        </w:rPr>
        <w:t xml:space="preserve">Hardware and Software Cost </w:t>
      </w:r>
      <w:r w:rsidR="00C87581">
        <w:rPr>
          <w:b/>
          <w:bCs/>
          <w:lang w:val="en-US"/>
        </w:rPr>
        <w:t>-</w:t>
      </w:r>
      <w:r w:rsidRPr="00F05668">
        <w:rPr>
          <w:b/>
          <w:bCs/>
          <w:lang w:val="en-US"/>
        </w:rPr>
        <w:t xml:space="preserve"> Production Deployment</w:t>
      </w:r>
    </w:p>
    <w:p w14:paraId="45A3EC9C" w14:textId="77777777" w:rsidR="00C87581" w:rsidRDefault="00C87581" w:rsidP="00F05668">
      <w:pPr>
        <w:spacing w:after="240"/>
        <w:jc w:val="both"/>
        <w:rPr>
          <w:lang w:val="en-US"/>
        </w:rPr>
      </w:pPr>
    </w:p>
    <w:p w14:paraId="4F1C32EA" w14:textId="4F5D0C13" w:rsidR="00F05668" w:rsidRDefault="00F05668" w:rsidP="00F05668">
      <w:pPr>
        <w:spacing w:after="240"/>
        <w:jc w:val="both"/>
        <w:rPr>
          <w:lang w:val="en-US"/>
        </w:rPr>
      </w:pPr>
      <w:r w:rsidRPr="00F05668">
        <w:rPr>
          <w:lang w:val="en-US"/>
        </w:rPr>
        <w:t>Table 10.1 reflects realistic production costs, not the prototype configuration (laptop server + SQLite).</w:t>
      </w:r>
    </w:p>
    <w:p w14:paraId="0416C2F1" w14:textId="77777777" w:rsidR="008D4A5F" w:rsidRPr="00F05668" w:rsidRDefault="008D4A5F" w:rsidP="00F05668">
      <w:pPr>
        <w:spacing w:after="240"/>
        <w:jc w:val="both"/>
        <w:rPr>
          <w:lang w:val="en-US"/>
        </w:rPr>
      </w:pPr>
    </w:p>
    <w:tbl>
      <w:tblPr>
        <w:tblStyle w:val="TableGridLight"/>
        <w:tblW w:w="0" w:type="auto"/>
        <w:tblLook w:val="04A0" w:firstRow="1" w:lastRow="0" w:firstColumn="1" w:lastColumn="0" w:noHBand="0" w:noVBand="1"/>
      </w:tblPr>
      <w:tblGrid>
        <w:gridCol w:w="1608"/>
        <w:gridCol w:w="974"/>
        <w:gridCol w:w="2406"/>
        <w:gridCol w:w="1349"/>
        <w:gridCol w:w="3008"/>
      </w:tblGrid>
      <w:tr w:rsidR="00F05668" w:rsidRPr="00F05668" w14:paraId="6B458F6C" w14:textId="77777777" w:rsidTr="00186A48">
        <w:tc>
          <w:tcPr>
            <w:tcW w:w="0" w:type="auto"/>
            <w:shd w:val="clear" w:color="auto" w:fill="D9D9D9" w:themeFill="background1" w:themeFillShade="D9"/>
            <w:hideMark/>
          </w:tcPr>
          <w:p w14:paraId="07DA12D4" w14:textId="77777777" w:rsidR="00F05668" w:rsidRPr="00F05668" w:rsidRDefault="00F05668" w:rsidP="00F05668">
            <w:pPr>
              <w:spacing w:after="240"/>
              <w:jc w:val="both"/>
              <w:rPr>
                <w:b/>
                <w:bCs/>
                <w:sz w:val="20"/>
                <w:szCs w:val="20"/>
                <w:lang w:val="en-US"/>
              </w:rPr>
            </w:pPr>
            <w:r w:rsidRPr="00F05668">
              <w:rPr>
                <w:b/>
                <w:bCs/>
                <w:sz w:val="20"/>
                <w:szCs w:val="20"/>
                <w:lang w:val="en-US"/>
              </w:rPr>
              <w:lastRenderedPageBreak/>
              <w:t>Component</w:t>
            </w:r>
          </w:p>
        </w:tc>
        <w:tc>
          <w:tcPr>
            <w:tcW w:w="0" w:type="auto"/>
            <w:shd w:val="clear" w:color="auto" w:fill="D9D9D9" w:themeFill="background1" w:themeFillShade="D9"/>
            <w:hideMark/>
          </w:tcPr>
          <w:p w14:paraId="5410FDFF" w14:textId="77777777" w:rsidR="00F05668" w:rsidRPr="00F05668" w:rsidRDefault="00F05668" w:rsidP="00F05668">
            <w:pPr>
              <w:spacing w:after="240"/>
              <w:jc w:val="both"/>
              <w:rPr>
                <w:b/>
                <w:bCs/>
                <w:sz w:val="20"/>
                <w:szCs w:val="20"/>
                <w:lang w:val="en-US"/>
              </w:rPr>
            </w:pPr>
            <w:r w:rsidRPr="00F05668">
              <w:rPr>
                <w:b/>
                <w:bCs/>
                <w:sz w:val="20"/>
                <w:szCs w:val="20"/>
                <w:lang w:val="en-US"/>
              </w:rPr>
              <w:t>Scope</w:t>
            </w:r>
          </w:p>
        </w:tc>
        <w:tc>
          <w:tcPr>
            <w:tcW w:w="0" w:type="auto"/>
            <w:shd w:val="clear" w:color="auto" w:fill="D9D9D9" w:themeFill="background1" w:themeFillShade="D9"/>
            <w:hideMark/>
          </w:tcPr>
          <w:p w14:paraId="2AECF535" w14:textId="77777777" w:rsidR="00F05668" w:rsidRPr="00F05668" w:rsidRDefault="00F05668" w:rsidP="00F05668">
            <w:pPr>
              <w:spacing w:after="240"/>
              <w:jc w:val="both"/>
              <w:rPr>
                <w:b/>
                <w:bCs/>
                <w:sz w:val="20"/>
                <w:szCs w:val="20"/>
                <w:lang w:val="en-US"/>
              </w:rPr>
            </w:pPr>
            <w:r w:rsidRPr="00F05668">
              <w:rPr>
                <w:b/>
                <w:bCs/>
                <w:sz w:val="20"/>
                <w:szCs w:val="20"/>
                <w:lang w:val="en-US"/>
              </w:rPr>
              <w:t>Item</w:t>
            </w:r>
          </w:p>
        </w:tc>
        <w:tc>
          <w:tcPr>
            <w:tcW w:w="0" w:type="auto"/>
            <w:shd w:val="clear" w:color="auto" w:fill="D9D9D9" w:themeFill="background1" w:themeFillShade="D9"/>
            <w:hideMark/>
          </w:tcPr>
          <w:p w14:paraId="5F87B65D" w14:textId="77777777" w:rsidR="00F05668" w:rsidRPr="00F05668" w:rsidRDefault="00F05668" w:rsidP="00F05668">
            <w:pPr>
              <w:spacing w:after="240"/>
              <w:jc w:val="both"/>
              <w:rPr>
                <w:b/>
                <w:bCs/>
                <w:sz w:val="20"/>
                <w:szCs w:val="20"/>
                <w:lang w:val="en-US"/>
              </w:rPr>
            </w:pPr>
            <w:r w:rsidRPr="00F05668">
              <w:rPr>
                <w:b/>
                <w:bCs/>
                <w:sz w:val="20"/>
                <w:szCs w:val="20"/>
                <w:lang w:val="en-US"/>
              </w:rPr>
              <w:t>Estimated Cost (USD)</w:t>
            </w:r>
          </w:p>
        </w:tc>
        <w:tc>
          <w:tcPr>
            <w:tcW w:w="0" w:type="auto"/>
            <w:shd w:val="clear" w:color="auto" w:fill="D9D9D9" w:themeFill="background1" w:themeFillShade="D9"/>
            <w:hideMark/>
          </w:tcPr>
          <w:p w14:paraId="746BEBE4" w14:textId="77777777" w:rsidR="00F05668" w:rsidRPr="00F05668" w:rsidRDefault="00F05668" w:rsidP="00F05668">
            <w:pPr>
              <w:spacing w:after="240"/>
              <w:jc w:val="both"/>
              <w:rPr>
                <w:b/>
                <w:bCs/>
                <w:sz w:val="20"/>
                <w:szCs w:val="20"/>
                <w:lang w:val="en-US"/>
              </w:rPr>
            </w:pPr>
            <w:r w:rsidRPr="00F05668">
              <w:rPr>
                <w:b/>
                <w:bCs/>
                <w:sz w:val="20"/>
                <w:szCs w:val="20"/>
                <w:lang w:val="en-US"/>
              </w:rPr>
              <w:t>Notes</w:t>
            </w:r>
          </w:p>
        </w:tc>
      </w:tr>
      <w:tr w:rsidR="00F05668" w:rsidRPr="00F05668" w14:paraId="28C9286D" w14:textId="77777777" w:rsidTr="00186A48">
        <w:tc>
          <w:tcPr>
            <w:tcW w:w="0" w:type="auto"/>
            <w:hideMark/>
          </w:tcPr>
          <w:p w14:paraId="669C1D57" w14:textId="77777777" w:rsidR="00F05668" w:rsidRPr="00F05668" w:rsidRDefault="00F05668" w:rsidP="00186A48">
            <w:pPr>
              <w:spacing w:after="240"/>
              <w:rPr>
                <w:sz w:val="20"/>
                <w:szCs w:val="20"/>
                <w:lang w:val="en-US"/>
              </w:rPr>
            </w:pPr>
            <w:r w:rsidRPr="00F05668">
              <w:rPr>
                <w:sz w:val="20"/>
                <w:szCs w:val="20"/>
                <w:lang w:val="en-US"/>
              </w:rPr>
              <w:t>Guest device</w:t>
            </w:r>
          </w:p>
        </w:tc>
        <w:tc>
          <w:tcPr>
            <w:tcW w:w="0" w:type="auto"/>
            <w:hideMark/>
          </w:tcPr>
          <w:p w14:paraId="0E1E7D3B" w14:textId="77777777" w:rsidR="00F05668" w:rsidRPr="00F05668" w:rsidRDefault="00F05668" w:rsidP="00186A48">
            <w:pPr>
              <w:spacing w:after="240"/>
              <w:rPr>
                <w:sz w:val="20"/>
                <w:szCs w:val="20"/>
                <w:lang w:val="en-US"/>
              </w:rPr>
            </w:pPr>
            <w:r w:rsidRPr="00F05668">
              <w:rPr>
                <w:sz w:val="20"/>
                <w:szCs w:val="20"/>
                <w:lang w:val="en-US"/>
              </w:rPr>
              <w:t>Per room (×50)</w:t>
            </w:r>
          </w:p>
        </w:tc>
        <w:tc>
          <w:tcPr>
            <w:tcW w:w="0" w:type="auto"/>
            <w:hideMark/>
          </w:tcPr>
          <w:p w14:paraId="42B7061E" w14:textId="77777777" w:rsidR="00F05668" w:rsidRPr="00F05668" w:rsidRDefault="00F05668" w:rsidP="00186A48">
            <w:pPr>
              <w:spacing w:after="240"/>
              <w:rPr>
                <w:sz w:val="20"/>
                <w:szCs w:val="20"/>
                <w:lang w:val="en-US"/>
              </w:rPr>
            </w:pPr>
            <w:r w:rsidRPr="00F05668">
              <w:rPr>
                <w:sz w:val="20"/>
                <w:szCs w:val="20"/>
                <w:lang w:val="en-US"/>
              </w:rPr>
              <w:t>Entry-level Android tablet (8", 3GB RAM)</w:t>
            </w:r>
          </w:p>
        </w:tc>
        <w:tc>
          <w:tcPr>
            <w:tcW w:w="0" w:type="auto"/>
            <w:hideMark/>
          </w:tcPr>
          <w:p w14:paraId="027283E5" w14:textId="77777777" w:rsidR="00F05668" w:rsidRPr="00F05668" w:rsidRDefault="00F05668" w:rsidP="00186A48">
            <w:pPr>
              <w:spacing w:after="240"/>
              <w:rPr>
                <w:sz w:val="20"/>
                <w:szCs w:val="20"/>
                <w:lang w:val="en-US"/>
              </w:rPr>
            </w:pPr>
            <w:r w:rsidRPr="00F05668">
              <w:rPr>
                <w:sz w:val="20"/>
                <w:szCs w:val="20"/>
                <w:lang w:val="en-US"/>
              </w:rPr>
              <w:t>50–150 each</w:t>
            </w:r>
          </w:p>
        </w:tc>
        <w:tc>
          <w:tcPr>
            <w:tcW w:w="0" w:type="auto"/>
            <w:hideMark/>
          </w:tcPr>
          <w:p w14:paraId="7E3A973E" w14:textId="77777777" w:rsidR="00F05668" w:rsidRPr="00F05668" w:rsidRDefault="00F05668" w:rsidP="00186A48">
            <w:pPr>
              <w:spacing w:after="240"/>
              <w:rPr>
                <w:sz w:val="20"/>
                <w:szCs w:val="20"/>
                <w:lang w:val="en-US"/>
              </w:rPr>
            </w:pPr>
            <w:r w:rsidRPr="00F05668">
              <w:rPr>
                <w:sz w:val="20"/>
                <w:szCs w:val="20"/>
                <w:lang w:val="en-US"/>
              </w:rPr>
              <w:t>Locally available in Sri Lanka; commodity hardware (see Section 5.6)</w:t>
            </w:r>
          </w:p>
        </w:tc>
      </w:tr>
      <w:tr w:rsidR="00F05668" w:rsidRPr="00F05668" w14:paraId="094E1940" w14:textId="77777777" w:rsidTr="00186A48">
        <w:tc>
          <w:tcPr>
            <w:tcW w:w="0" w:type="auto"/>
            <w:hideMark/>
          </w:tcPr>
          <w:p w14:paraId="4820B497" w14:textId="77777777" w:rsidR="00F05668" w:rsidRPr="00F05668" w:rsidRDefault="00F05668" w:rsidP="00186A48">
            <w:pPr>
              <w:spacing w:after="240"/>
              <w:rPr>
                <w:sz w:val="20"/>
                <w:szCs w:val="20"/>
                <w:lang w:val="en-US"/>
              </w:rPr>
            </w:pPr>
            <w:r w:rsidRPr="00F05668">
              <w:rPr>
                <w:sz w:val="20"/>
                <w:szCs w:val="20"/>
                <w:lang w:val="en-US"/>
              </w:rPr>
              <w:t>Production server</w:t>
            </w:r>
          </w:p>
        </w:tc>
        <w:tc>
          <w:tcPr>
            <w:tcW w:w="0" w:type="auto"/>
            <w:hideMark/>
          </w:tcPr>
          <w:p w14:paraId="29BCDA47" w14:textId="77777777" w:rsidR="00F05668" w:rsidRPr="00F05668" w:rsidRDefault="00F05668" w:rsidP="00186A48">
            <w:pPr>
              <w:spacing w:after="240"/>
              <w:rPr>
                <w:sz w:val="20"/>
                <w:szCs w:val="20"/>
                <w:lang w:val="en-US"/>
              </w:rPr>
            </w:pPr>
            <w:r w:rsidRPr="00F05668">
              <w:rPr>
                <w:sz w:val="20"/>
                <w:szCs w:val="20"/>
                <w:lang w:val="en-US"/>
              </w:rPr>
              <w:t>Shared (×1)</w:t>
            </w:r>
          </w:p>
        </w:tc>
        <w:tc>
          <w:tcPr>
            <w:tcW w:w="0" w:type="auto"/>
            <w:hideMark/>
          </w:tcPr>
          <w:p w14:paraId="4D0E8BF7" w14:textId="77777777" w:rsidR="00F05668" w:rsidRPr="00F05668" w:rsidRDefault="00F05668" w:rsidP="00186A48">
            <w:pPr>
              <w:spacing w:after="240"/>
              <w:rPr>
                <w:sz w:val="20"/>
                <w:szCs w:val="20"/>
                <w:lang w:val="en-US"/>
              </w:rPr>
            </w:pPr>
            <w:r w:rsidRPr="00F05668">
              <w:rPr>
                <w:sz w:val="20"/>
                <w:szCs w:val="20"/>
                <w:lang w:val="en-US"/>
              </w:rPr>
              <w:t>Mini PC / small form-factor server (Intel NUC or equivalent, 16GB RAM, SSD)</w:t>
            </w:r>
          </w:p>
        </w:tc>
        <w:tc>
          <w:tcPr>
            <w:tcW w:w="0" w:type="auto"/>
            <w:hideMark/>
          </w:tcPr>
          <w:p w14:paraId="421C6915" w14:textId="77777777" w:rsidR="00F05668" w:rsidRPr="00F05668" w:rsidRDefault="00F05668" w:rsidP="00186A48">
            <w:pPr>
              <w:spacing w:after="240"/>
              <w:rPr>
                <w:sz w:val="20"/>
                <w:szCs w:val="20"/>
                <w:lang w:val="en-US"/>
              </w:rPr>
            </w:pPr>
            <w:r w:rsidRPr="00F05668">
              <w:rPr>
                <w:sz w:val="20"/>
                <w:szCs w:val="20"/>
                <w:lang w:val="en-US"/>
              </w:rPr>
              <w:t>300–500</w:t>
            </w:r>
          </w:p>
        </w:tc>
        <w:tc>
          <w:tcPr>
            <w:tcW w:w="0" w:type="auto"/>
            <w:hideMark/>
          </w:tcPr>
          <w:p w14:paraId="56F8291D" w14:textId="77777777" w:rsidR="00F05668" w:rsidRPr="00F05668" w:rsidRDefault="00F05668" w:rsidP="00186A48">
            <w:pPr>
              <w:spacing w:after="240"/>
              <w:rPr>
                <w:sz w:val="20"/>
                <w:szCs w:val="20"/>
                <w:lang w:val="en-US"/>
              </w:rPr>
            </w:pPr>
            <w:r w:rsidRPr="00F05668">
              <w:rPr>
                <w:sz w:val="20"/>
                <w:szCs w:val="20"/>
                <w:lang w:val="en-US"/>
              </w:rPr>
              <w:t>Replaces Raspberry Pi for production; handles concurrent WebSocket connections and PostgreSQL under real hotel load</w:t>
            </w:r>
          </w:p>
        </w:tc>
      </w:tr>
      <w:tr w:rsidR="00F05668" w:rsidRPr="00F05668" w14:paraId="3158147C" w14:textId="77777777" w:rsidTr="00186A48">
        <w:tc>
          <w:tcPr>
            <w:tcW w:w="0" w:type="auto"/>
            <w:hideMark/>
          </w:tcPr>
          <w:p w14:paraId="142B6C51" w14:textId="77777777" w:rsidR="00F05668" w:rsidRPr="00F05668" w:rsidRDefault="00F05668" w:rsidP="00186A48">
            <w:pPr>
              <w:spacing w:after="240"/>
              <w:rPr>
                <w:sz w:val="20"/>
                <w:szCs w:val="20"/>
                <w:lang w:val="en-US"/>
              </w:rPr>
            </w:pPr>
            <w:r w:rsidRPr="00F05668">
              <w:rPr>
                <w:sz w:val="20"/>
                <w:szCs w:val="20"/>
                <w:lang w:val="en-US"/>
              </w:rPr>
              <w:t>Database</w:t>
            </w:r>
          </w:p>
        </w:tc>
        <w:tc>
          <w:tcPr>
            <w:tcW w:w="0" w:type="auto"/>
            <w:hideMark/>
          </w:tcPr>
          <w:p w14:paraId="60E71E84" w14:textId="77777777" w:rsidR="00F05668" w:rsidRPr="00F05668" w:rsidRDefault="00F05668" w:rsidP="00186A48">
            <w:pPr>
              <w:spacing w:after="240"/>
              <w:rPr>
                <w:sz w:val="20"/>
                <w:szCs w:val="20"/>
                <w:lang w:val="en-US"/>
              </w:rPr>
            </w:pPr>
            <w:r w:rsidRPr="00F05668">
              <w:rPr>
                <w:sz w:val="20"/>
                <w:szCs w:val="20"/>
                <w:lang w:val="en-US"/>
              </w:rPr>
              <w:t>Shared</w:t>
            </w:r>
          </w:p>
        </w:tc>
        <w:tc>
          <w:tcPr>
            <w:tcW w:w="0" w:type="auto"/>
            <w:hideMark/>
          </w:tcPr>
          <w:p w14:paraId="1D8A858C" w14:textId="77777777" w:rsidR="00F05668" w:rsidRPr="00F05668" w:rsidRDefault="00F05668" w:rsidP="00186A48">
            <w:pPr>
              <w:spacing w:after="240"/>
              <w:rPr>
                <w:sz w:val="20"/>
                <w:szCs w:val="20"/>
                <w:lang w:val="en-US"/>
              </w:rPr>
            </w:pPr>
            <w:r w:rsidRPr="00F05668">
              <w:rPr>
                <w:sz w:val="20"/>
                <w:szCs w:val="20"/>
                <w:lang w:val="en-US"/>
              </w:rPr>
              <w:t>PostgreSQL (replaces prototype SQLite)</w:t>
            </w:r>
          </w:p>
        </w:tc>
        <w:tc>
          <w:tcPr>
            <w:tcW w:w="0" w:type="auto"/>
            <w:hideMark/>
          </w:tcPr>
          <w:p w14:paraId="66320C4C" w14:textId="77777777" w:rsidR="00F05668" w:rsidRPr="00F05668" w:rsidRDefault="00F05668" w:rsidP="00186A48">
            <w:pPr>
              <w:spacing w:after="240"/>
              <w:rPr>
                <w:sz w:val="20"/>
                <w:szCs w:val="20"/>
                <w:lang w:val="en-US"/>
              </w:rPr>
            </w:pPr>
            <w:r w:rsidRPr="00F05668">
              <w:rPr>
                <w:sz w:val="20"/>
                <w:szCs w:val="20"/>
                <w:lang w:val="en-US"/>
              </w:rPr>
              <w:t>0</w:t>
            </w:r>
          </w:p>
        </w:tc>
        <w:tc>
          <w:tcPr>
            <w:tcW w:w="0" w:type="auto"/>
            <w:hideMark/>
          </w:tcPr>
          <w:p w14:paraId="290EA18B" w14:textId="77777777" w:rsidR="00F05668" w:rsidRPr="00F05668" w:rsidRDefault="00F05668" w:rsidP="00186A48">
            <w:pPr>
              <w:spacing w:after="240"/>
              <w:rPr>
                <w:sz w:val="20"/>
                <w:szCs w:val="20"/>
                <w:lang w:val="en-US"/>
              </w:rPr>
            </w:pPr>
            <w:r w:rsidRPr="00F05668">
              <w:rPr>
                <w:sz w:val="20"/>
                <w:szCs w:val="20"/>
                <w:lang w:val="en-US"/>
              </w:rPr>
              <w:t>Open-source; production-grade; zero licence cost</w:t>
            </w:r>
          </w:p>
        </w:tc>
      </w:tr>
      <w:tr w:rsidR="00F05668" w:rsidRPr="00F05668" w14:paraId="089A400A" w14:textId="77777777" w:rsidTr="00186A48">
        <w:tc>
          <w:tcPr>
            <w:tcW w:w="0" w:type="auto"/>
            <w:hideMark/>
          </w:tcPr>
          <w:p w14:paraId="1B169B5C" w14:textId="77777777" w:rsidR="00F05668" w:rsidRPr="00F05668" w:rsidRDefault="00F05668" w:rsidP="00186A48">
            <w:pPr>
              <w:spacing w:after="240"/>
              <w:rPr>
                <w:sz w:val="20"/>
                <w:szCs w:val="20"/>
                <w:lang w:val="en-US"/>
              </w:rPr>
            </w:pPr>
            <w:r w:rsidRPr="00F05668">
              <w:rPr>
                <w:sz w:val="20"/>
                <w:szCs w:val="20"/>
                <w:lang w:val="en-US"/>
              </w:rPr>
              <w:t>Wi-Fi access points</w:t>
            </w:r>
          </w:p>
        </w:tc>
        <w:tc>
          <w:tcPr>
            <w:tcW w:w="0" w:type="auto"/>
            <w:hideMark/>
          </w:tcPr>
          <w:p w14:paraId="4D52E8BF" w14:textId="77777777" w:rsidR="00F05668" w:rsidRPr="00F05668" w:rsidRDefault="00F05668" w:rsidP="00186A48">
            <w:pPr>
              <w:spacing w:after="240"/>
              <w:rPr>
                <w:sz w:val="20"/>
                <w:szCs w:val="20"/>
                <w:lang w:val="en-US"/>
              </w:rPr>
            </w:pPr>
            <w:r w:rsidRPr="00F05668">
              <w:rPr>
                <w:sz w:val="20"/>
                <w:szCs w:val="20"/>
                <w:lang w:val="en-US"/>
              </w:rPr>
              <w:t>Shared</w:t>
            </w:r>
          </w:p>
        </w:tc>
        <w:tc>
          <w:tcPr>
            <w:tcW w:w="0" w:type="auto"/>
            <w:hideMark/>
          </w:tcPr>
          <w:p w14:paraId="00B7B671" w14:textId="77777777" w:rsidR="00F05668" w:rsidRPr="00F05668" w:rsidRDefault="00F05668" w:rsidP="00186A48">
            <w:pPr>
              <w:spacing w:after="240"/>
              <w:rPr>
                <w:sz w:val="20"/>
                <w:szCs w:val="20"/>
                <w:lang w:val="en-US"/>
              </w:rPr>
            </w:pPr>
            <w:r w:rsidRPr="00F05668">
              <w:rPr>
                <w:sz w:val="20"/>
                <w:szCs w:val="20"/>
                <w:lang w:val="en-US"/>
              </w:rPr>
              <w:t>Dual-band WAP (one per floor, 2–3 units typical for a 50-room hotel)</w:t>
            </w:r>
          </w:p>
        </w:tc>
        <w:tc>
          <w:tcPr>
            <w:tcW w:w="0" w:type="auto"/>
            <w:hideMark/>
          </w:tcPr>
          <w:p w14:paraId="22DEB25E" w14:textId="77777777" w:rsidR="00F05668" w:rsidRPr="00F05668" w:rsidRDefault="00F05668" w:rsidP="00186A48">
            <w:pPr>
              <w:spacing w:after="240"/>
              <w:rPr>
                <w:sz w:val="20"/>
                <w:szCs w:val="20"/>
                <w:lang w:val="en-US"/>
              </w:rPr>
            </w:pPr>
            <w:r w:rsidRPr="00F05668">
              <w:rPr>
                <w:sz w:val="20"/>
                <w:szCs w:val="20"/>
                <w:lang w:val="en-US"/>
              </w:rPr>
              <w:t>80–150 each</w:t>
            </w:r>
          </w:p>
        </w:tc>
        <w:tc>
          <w:tcPr>
            <w:tcW w:w="0" w:type="auto"/>
            <w:hideMark/>
          </w:tcPr>
          <w:p w14:paraId="546D8528" w14:textId="77777777" w:rsidR="00F05668" w:rsidRPr="00F05668" w:rsidRDefault="00F05668" w:rsidP="00186A48">
            <w:pPr>
              <w:spacing w:after="240"/>
              <w:rPr>
                <w:sz w:val="20"/>
                <w:szCs w:val="20"/>
                <w:lang w:val="en-US"/>
              </w:rPr>
            </w:pPr>
            <w:r w:rsidRPr="00F05668">
              <w:rPr>
                <w:sz w:val="20"/>
                <w:szCs w:val="20"/>
                <w:lang w:val="en-US"/>
              </w:rPr>
              <w:t>Required if hotel lacks adequate existing coverage; shared with all hotel systems</w:t>
            </w:r>
          </w:p>
        </w:tc>
      </w:tr>
      <w:tr w:rsidR="00F05668" w:rsidRPr="00F05668" w14:paraId="42AE0FAA" w14:textId="77777777" w:rsidTr="00186A48">
        <w:tc>
          <w:tcPr>
            <w:tcW w:w="0" w:type="auto"/>
            <w:hideMark/>
          </w:tcPr>
          <w:p w14:paraId="20977C07" w14:textId="77777777" w:rsidR="00F05668" w:rsidRPr="00F05668" w:rsidRDefault="00F05668" w:rsidP="00186A48">
            <w:pPr>
              <w:spacing w:after="240"/>
              <w:rPr>
                <w:sz w:val="20"/>
                <w:szCs w:val="20"/>
                <w:lang w:val="en-US"/>
              </w:rPr>
            </w:pPr>
            <w:r w:rsidRPr="00F05668">
              <w:rPr>
                <w:sz w:val="20"/>
                <w:szCs w:val="20"/>
                <w:lang w:val="en-US"/>
              </w:rPr>
              <w:t>Network router</w:t>
            </w:r>
          </w:p>
        </w:tc>
        <w:tc>
          <w:tcPr>
            <w:tcW w:w="0" w:type="auto"/>
            <w:hideMark/>
          </w:tcPr>
          <w:p w14:paraId="6E7DDB74" w14:textId="77777777" w:rsidR="00F05668" w:rsidRPr="00F05668" w:rsidRDefault="00F05668" w:rsidP="00186A48">
            <w:pPr>
              <w:spacing w:after="240"/>
              <w:rPr>
                <w:sz w:val="20"/>
                <w:szCs w:val="20"/>
                <w:lang w:val="en-US"/>
              </w:rPr>
            </w:pPr>
            <w:r w:rsidRPr="00F05668">
              <w:rPr>
                <w:sz w:val="20"/>
                <w:szCs w:val="20"/>
                <w:lang w:val="en-US"/>
              </w:rPr>
              <w:t>Shared (×1)</w:t>
            </w:r>
          </w:p>
        </w:tc>
        <w:tc>
          <w:tcPr>
            <w:tcW w:w="0" w:type="auto"/>
            <w:hideMark/>
          </w:tcPr>
          <w:p w14:paraId="6D58D2D8" w14:textId="77777777" w:rsidR="00F05668" w:rsidRPr="00F05668" w:rsidRDefault="00F05668" w:rsidP="00186A48">
            <w:pPr>
              <w:spacing w:after="240"/>
              <w:rPr>
                <w:sz w:val="20"/>
                <w:szCs w:val="20"/>
                <w:lang w:val="en-US"/>
              </w:rPr>
            </w:pPr>
            <w:r w:rsidRPr="00F05668">
              <w:rPr>
                <w:sz w:val="20"/>
                <w:szCs w:val="20"/>
                <w:lang w:val="en-US"/>
              </w:rPr>
              <w:t>Business-grade router with Virtual Local Area Network (VLAN) support</w:t>
            </w:r>
          </w:p>
        </w:tc>
        <w:tc>
          <w:tcPr>
            <w:tcW w:w="0" w:type="auto"/>
            <w:hideMark/>
          </w:tcPr>
          <w:p w14:paraId="039DA348" w14:textId="77777777" w:rsidR="00F05668" w:rsidRPr="00F05668" w:rsidRDefault="00F05668" w:rsidP="00186A48">
            <w:pPr>
              <w:spacing w:after="240"/>
              <w:rPr>
                <w:sz w:val="20"/>
                <w:szCs w:val="20"/>
                <w:lang w:val="en-US"/>
              </w:rPr>
            </w:pPr>
            <w:r w:rsidRPr="00F05668">
              <w:rPr>
                <w:sz w:val="20"/>
                <w:szCs w:val="20"/>
                <w:lang w:val="en-US"/>
              </w:rPr>
              <w:t>100–200</w:t>
            </w:r>
          </w:p>
        </w:tc>
        <w:tc>
          <w:tcPr>
            <w:tcW w:w="0" w:type="auto"/>
            <w:hideMark/>
          </w:tcPr>
          <w:p w14:paraId="518DA98B" w14:textId="77777777" w:rsidR="00F05668" w:rsidRPr="00F05668" w:rsidRDefault="00F05668" w:rsidP="00186A48">
            <w:pPr>
              <w:spacing w:after="240"/>
              <w:rPr>
                <w:sz w:val="20"/>
                <w:szCs w:val="20"/>
                <w:lang w:val="en-US"/>
              </w:rPr>
            </w:pPr>
            <w:r w:rsidRPr="00F05668">
              <w:rPr>
                <w:sz w:val="20"/>
                <w:szCs w:val="20"/>
                <w:lang w:val="en-US"/>
              </w:rPr>
              <w:t>Isolates guest device traffic; recommended for security</w:t>
            </w:r>
          </w:p>
        </w:tc>
      </w:tr>
      <w:tr w:rsidR="00F05668" w:rsidRPr="00F05668" w14:paraId="2343C3E5" w14:textId="77777777" w:rsidTr="00186A48">
        <w:tc>
          <w:tcPr>
            <w:tcW w:w="0" w:type="auto"/>
            <w:hideMark/>
          </w:tcPr>
          <w:p w14:paraId="2A9BC241" w14:textId="77777777" w:rsidR="00F05668" w:rsidRPr="00F05668" w:rsidRDefault="00F05668" w:rsidP="00186A48">
            <w:pPr>
              <w:spacing w:after="240"/>
              <w:rPr>
                <w:sz w:val="20"/>
                <w:szCs w:val="20"/>
                <w:lang w:val="en-US"/>
              </w:rPr>
            </w:pPr>
            <w:r w:rsidRPr="00F05668">
              <w:rPr>
                <w:sz w:val="20"/>
                <w:szCs w:val="20"/>
                <w:lang w:val="en-US"/>
              </w:rPr>
              <w:t>UPS / power backup</w:t>
            </w:r>
          </w:p>
        </w:tc>
        <w:tc>
          <w:tcPr>
            <w:tcW w:w="0" w:type="auto"/>
            <w:hideMark/>
          </w:tcPr>
          <w:p w14:paraId="3477F4C1" w14:textId="77777777" w:rsidR="00F05668" w:rsidRPr="00F05668" w:rsidRDefault="00F05668" w:rsidP="00186A48">
            <w:pPr>
              <w:spacing w:after="240"/>
              <w:rPr>
                <w:sz w:val="20"/>
                <w:szCs w:val="20"/>
                <w:lang w:val="en-US"/>
              </w:rPr>
            </w:pPr>
            <w:r w:rsidRPr="00F05668">
              <w:rPr>
                <w:sz w:val="20"/>
                <w:szCs w:val="20"/>
                <w:lang w:val="en-US"/>
              </w:rPr>
              <w:t>Shared (×1)</w:t>
            </w:r>
          </w:p>
        </w:tc>
        <w:tc>
          <w:tcPr>
            <w:tcW w:w="0" w:type="auto"/>
            <w:hideMark/>
          </w:tcPr>
          <w:p w14:paraId="78F57257" w14:textId="77777777" w:rsidR="00F05668" w:rsidRPr="00F05668" w:rsidRDefault="00F05668" w:rsidP="00186A48">
            <w:pPr>
              <w:spacing w:after="240"/>
              <w:rPr>
                <w:sz w:val="20"/>
                <w:szCs w:val="20"/>
                <w:lang w:val="en-US"/>
              </w:rPr>
            </w:pPr>
            <w:r w:rsidRPr="00F05668">
              <w:rPr>
                <w:sz w:val="20"/>
                <w:szCs w:val="20"/>
                <w:lang w:val="en-US"/>
              </w:rPr>
              <w:t>Uninterruptible power supply for server</w:t>
            </w:r>
          </w:p>
        </w:tc>
        <w:tc>
          <w:tcPr>
            <w:tcW w:w="0" w:type="auto"/>
            <w:hideMark/>
          </w:tcPr>
          <w:p w14:paraId="7B3078D3" w14:textId="77777777" w:rsidR="00F05668" w:rsidRPr="00F05668" w:rsidRDefault="00F05668" w:rsidP="00186A48">
            <w:pPr>
              <w:spacing w:after="240"/>
              <w:rPr>
                <w:sz w:val="20"/>
                <w:szCs w:val="20"/>
                <w:lang w:val="en-US"/>
              </w:rPr>
            </w:pPr>
            <w:r w:rsidRPr="00F05668">
              <w:rPr>
                <w:sz w:val="20"/>
                <w:szCs w:val="20"/>
                <w:lang w:val="en-US"/>
              </w:rPr>
              <w:t>80–150</w:t>
            </w:r>
          </w:p>
        </w:tc>
        <w:tc>
          <w:tcPr>
            <w:tcW w:w="0" w:type="auto"/>
            <w:hideMark/>
          </w:tcPr>
          <w:p w14:paraId="0D98355C" w14:textId="77777777" w:rsidR="00F05668" w:rsidRPr="00F05668" w:rsidRDefault="00F05668" w:rsidP="00186A48">
            <w:pPr>
              <w:spacing w:after="240"/>
              <w:rPr>
                <w:sz w:val="20"/>
                <w:szCs w:val="20"/>
                <w:lang w:val="en-US"/>
              </w:rPr>
            </w:pPr>
            <w:r w:rsidRPr="00F05668">
              <w:rPr>
                <w:sz w:val="20"/>
                <w:szCs w:val="20"/>
                <w:lang w:val="en-US"/>
              </w:rPr>
              <w:t>Prevents data loss on power interruption</w:t>
            </w:r>
          </w:p>
        </w:tc>
      </w:tr>
      <w:tr w:rsidR="00F05668" w:rsidRPr="00F05668" w14:paraId="1201D058" w14:textId="77777777" w:rsidTr="00186A48">
        <w:tc>
          <w:tcPr>
            <w:tcW w:w="0" w:type="auto"/>
            <w:hideMark/>
          </w:tcPr>
          <w:p w14:paraId="79BEE7E1" w14:textId="77777777" w:rsidR="00F05668" w:rsidRPr="00F05668" w:rsidRDefault="00F05668" w:rsidP="00186A48">
            <w:pPr>
              <w:spacing w:after="240"/>
              <w:rPr>
                <w:sz w:val="20"/>
                <w:szCs w:val="20"/>
                <w:lang w:val="en-US"/>
              </w:rPr>
            </w:pPr>
            <w:r w:rsidRPr="00F05668">
              <w:rPr>
                <w:sz w:val="20"/>
                <w:szCs w:val="20"/>
                <w:lang w:val="en-US"/>
              </w:rPr>
              <w:t>Vosk STT model</w:t>
            </w:r>
          </w:p>
        </w:tc>
        <w:tc>
          <w:tcPr>
            <w:tcW w:w="0" w:type="auto"/>
            <w:hideMark/>
          </w:tcPr>
          <w:p w14:paraId="2BD28BB7" w14:textId="77777777" w:rsidR="00F05668" w:rsidRPr="00F05668" w:rsidRDefault="00F05668" w:rsidP="00186A48">
            <w:pPr>
              <w:spacing w:after="240"/>
              <w:rPr>
                <w:sz w:val="20"/>
                <w:szCs w:val="20"/>
                <w:lang w:val="en-US"/>
              </w:rPr>
            </w:pPr>
            <w:r w:rsidRPr="00F05668">
              <w:rPr>
                <w:sz w:val="20"/>
                <w:szCs w:val="20"/>
                <w:lang w:val="en-US"/>
              </w:rPr>
              <w:t>Per device</w:t>
            </w:r>
          </w:p>
        </w:tc>
        <w:tc>
          <w:tcPr>
            <w:tcW w:w="0" w:type="auto"/>
            <w:hideMark/>
          </w:tcPr>
          <w:p w14:paraId="4746B163" w14:textId="77777777" w:rsidR="00F05668" w:rsidRPr="00F05668" w:rsidRDefault="00F05668" w:rsidP="00186A48">
            <w:pPr>
              <w:spacing w:after="240"/>
              <w:rPr>
                <w:sz w:val="20"/>
                <w:szCs w:val="20"/>
                <w:lang w:val="en-US"/>
              </w:rPr>
            </w:pPr>
            <w:r w:rsidRPr="00F05668">
              <w:rPr>
                <w:sz w:val="20"/>
                <w:szCs w:val="20"/>
                <w:lang w:val="en-US"/>
              </w:rPr>
              <w:t>vosk-model-small-en-in-0.4</w:t>
            </w:r>
          </w:p>
        </w:tc>
        <w:tc>
          <w:tcPr>
            <w:tcW w:w="0" w:type="auto"/>
            <w:hideMark/>
          </w:tcPr>
          <w:p w14:paraId="7E100EDC" w14:textId="77777777" w:rsidR="00F05668" w:rsidRPr="00F05668" w:rsidRDefault="00F05668" w:rsidP="00186A48">
            <w:pPr>
              <w:spacing w:after="240"/>
              <w:rPr>
                <w:sz w:val="20"/>
                <w:szCs w:val="20"/>
                <w:lang w:val="en-US"/>
              </w:rPr>
            </w:pPr>
            <w:r w:rsidRPr="00F05668">
              <w:rPr>
                <w:sz w:val="20"/>
                <w:szCs w:val="20"/>
                <w:lang w:val="en-US"/>
              </w:rPr>
              <w:t>0</w:t>
            </w:r>
          </w:p>
        </w:tc>
        <w:tc>
          <w:tcPr>
            <w:tcW w:w="0" w:type="auto"/>
            <w:hideMark/>
          </w:tcPr>
          <w:p w14:paraId="4916FD57" w14:textId="77777777" w:rsidR="00F05668" w:rsidRPr="00F05668" w:rsidRDefault="00F05668" w:rsidP="00186A48">
            <w:pPr>
              <w:spacing w:after="240"/>
              <w:rPr>
                <w:sz w:val="20"/>
                <w:szCs w:val="20"/>
                <w:lang w:val="en-US"/>
              </w:rPr>
            </w:pPr>
            <w:r w:rsidRPr="00F05668">
              <w:rPr>
                <w:sz w:val="20"/>
                <w:szCs w:val="20"/>
                <w:lang w:val="en-US"/>
              </w:rPr>
              <w:t>Open-source; Apache 2.0 licence (Alpha Cephei, 2020)</w:t>
            </w:r>
          </w:p>
        </w:tc>
      </w:tr>
      <w:tr w:rsidR="00F05668" w:rsidRPr="00F05668" w14:paraId="738DA768" w14:textId="77777777" w:rsidTr="00186A48">
        <w:tc>
          <w:tcPr>
            <w:tcW w:w="0" w:type="auto"/>
            <w:hideMark/>
          </w:tcPr>
          <w:p w14:paraId="6AA27C5C" w14:textId="77777777" w:rsidR="00F05668" w:rsidRPr="00F05668" w:rsidRDefault="00F05668" w:rsidP="00186A48">
            <w:pPr>
              <w:spacing w:after="240"/>
              <w:rPr>
                <w:sz w:val="20"/>
                <w:szCs w:val="20"/>
                <w:lang w:val="en-US"/>
              </w:rPr>
            </w:pPr>
            <w:r w:rsidRPr="00F05668">
              <w:rPr>
                <w:sz w:val="20"/>
                <w:szCs w:val="20"/>
                <w:lang w:val="en-US"/>
              </w:rPr>
              <w:t>MobileBERT TFLite</w:t>
            </w:r>
          </w:p>
        </w:tc>
        <w:tc>
          <w:tcPr>
            <w:tcW w:w="0" w:type="auto"/>
            <w:hideMark/>
          </w:tcPr>
          <w:p w14:paraId="7689BEB1" w14:textId="77777777" w:rsidR="00F05668" w:rsidRPr="00F05668" w:rsidRDefault="00F05668" w:rsidP="00186A48">
            <w:pPr>
              <w:spacing w:after="240"/>
              <w:rPr>
                <w:sz w:val="20"/>
                <w:szCs w:val="20"/>
                <w:lang w:val="en-US"/>
              </w:rPr>
            </w:pPr>
            <w:r w:rsidRPr="00F05668">
              <w:rPr>
                <w:sz w:val="20"/>
                <w:szCs w:val="20"/>
                <w:lang w:val="en-US"/>
              </w:rPr>
              <w:t>Per device</w:t>
            </w:r>
          </w:p>
        </w:tc>
        <w:tc>
          <w:tcPr>
            <w:tcW w:w="0" w:type="auto"/>
            <w:hideMark/>
          </w:tcPr>
          <w:p w14:paraId="1D65945F" w14:textId="77777777" w:rsidR="00F05668" w:rsidRPr="00F05668" w:rsidRDefault="00F05668" w:rsidP="00186A48">
            <w:pPr>
              <w:spacing w:after="240"/>
              <w:rPr>
                <w:sz w:val="20"/>
                <w:szCs w:val="20"/>
                <w:lang w:val="en-US"/>
              </w:rPr>
            </w:pPr>
            <w:r w:rsidRPr="00F05668">
              <w:rPr>
                <w:sz w:val="20"/>
                <w:szCs w:val="20"/>
                <w:lang w:val="en-US"/>
              </w:rPr>
              <w:t>Compressed intent classifier</w:t>
            </w:r>
          </w:p>
        </w:tc>
        <w:tc>
          <w:tcPr>
            <w:tcW w:w="0" w:type="auto"/>
            <w:hideMark/>
          </w:tcPr>
          <w:p w14:paraId="5CF9D4F4" w14:textId="77777777" w:rsidR="00F05668" w:rsidRPr="00F05668" w:rsidRDefault="00F05668" w:rsidP="00186A48">
            <w:pPr>
              <w:spacing w:after="240"/>
              <w:rPr>
                <w:sz w:val="20"/>
                <w:szCs w:val="20"/>
                <w:lang w:val="en-US"/>
              </w:rPr>
            </w:pPr>
            <w:r w:rsidRPr="00F05668">
              <w:rPr>
                <w:sz w:val="20"/>
                <w:szCs w:val="20"/>
                <w:lang w:val="en-US"/>
              </w:rPr>
              <w:t>0</w:t>
            </w:r>
          </w:p>
        </w:tc>
        <w:tc>
          <w:tcPr>
            <w:tcW w:w="0" w:type="auto"/>
            <w:hideMark/>
          </w:tcPr>
          <w:p w14:paraId="776B89AD" w14:textId="77777777" w:rsidR="00F05668" w:rsidRPr="00F05668" w:rsidRDefault="00F05668" w:rsidP="00186A48">
            <w:pPr>
              <w:spacing w:after="240"/>
              <w:rPr>
                <w:sz w:val="20"/>
                <w:szCs w:val="20"/>
                <w:lang w:val="en-US"/>
              </w:rPr>
            </w:pPr>
            <w:r w:rsidRPr="00F05668">
              <w:rPr>
                <w:sz w:val="20"/>
                <w:szCs w:val="20"/>
                <w:lang w:val="en-US"/>
              </w:rPr>
              <w:t>Open-source; Apache 2.0 licence (Sun et al., 2020)</w:t>
            </w:r>
          </w:p>
        </w:tc>
      </w:tr>
      <w:tr w:rsidR="00F05668" w:rsidRPr="00F05668" w14:paraId="7B997FDB" w14:textId="77777777" w:rsidTr="00186A48">
        <w:tc>
          <w:tcPr>
            <w:tcW w:w="0" w:type="auto"/>
            <w:hideMark/>
          </w:tcPr>
          <w:p w14:paraId="1C5C40D6" w14:textId="77777777" w:rsidR="00F05668" w:rsidRPr="00F05668" w:rsidRDefault="00F05668" w:rsidP="00186A48">
            <w:pPr>
              <w:spacing w:after="240"/>
              <w:rPr>
                <w:sz w:val="20"/>
                <w:szCs w:val="20"/>
                <w:lang w:val="en-US"/>
              </w:rPr>
            </w:pPr>
            <w:r w:rsidRPr="00F05668">
              <w:rPr>
                <w:sz w:val="20"/>
                <w:szCs w:val="20"/>
                <w:lang w:val="en-US"/>
              </w:rPr>
              <w:t>Backend software</w:t>
            </w:r>
          </w:p>
        </w:tc>
        <w:tc>
          <w:tcPr>
            <w:tcW w:w="0" w:type="auto"/>
            <w:hideMark/>
          </w:tcPr>
          <w:p w14:paraId="1A30158E" w14:textId="77777777" w:rsidR="00F05668" w:rsidRPr="00F05668" w:rsidRDefault="00F05668" w:rsidP="00186A48">
            <w:pPr>
              <w:spacing w:after="240"/>
              <w:rPr>
                <w:sz w:val="20"/>
                <w:szCs w:val="20"/>
                <w:lang w:val="en-US"/>
              </w:rPr>
            </w:pPr>
            <w:r w:rsidRPr="00F05668">
              <w:rPr>
                <w:sz w:val="20"/>
                <w:szCs w:val="20"/>
                <w:lang w:val="en-US"/>
              </w:rPr>
              <w:t>Server</w:t>
            </w:r>
          </w:p>
        </w:tc>
        <w:tc>
          <w:tcPr>
            <w:tcW w:w="0" w:type="auto"/>
            <w:hideMark/>
          </w:tcPr>
          <w:p w14:paraId="41B7AAD3" w14:textId="77777777" w:rsidR="00F05668" w:rsidRPr="00F05668" w:rsidRDefault="00F05668" w:rsidP="00186A48">
            <w:pPr>
              <w:spacing w:after="240"/>
              <w:rPr>
                <w:sz w:val="20"/>
                <w:szCs w:val="20"/>
                <w:lang w:val="en-US"/>
              </w:rPr>
            </w:pPr>
            <w:r w:rsidRPr="00F05668">
              <w:rPr>
                <w:sz w:val="20"/>
                <w:szCs w:val="20"/>
                <w:lang w:val="en-US"/>
              </w:rPr>
              <w:t>FastAPI, PostgreSQL, Python</w:t>
            </w:r>
          </w:p>
        </w:tc>
        <w:tc>
          <w:tcPr>
            <w:tcW w:w="0" w:type="auto"/>
            <w:hideMark/>
          </w:tcPr>
          <w:p w14:paraId="3E212A02" w14:textId="77777777" w:rsidR="00F05668" w:rsidRPr="00F05668" w:rsidRDefault="00F05668" w:rsidP="00186A48">
            <w:pPr>
              <w:spacing w:after="240"/>
              <w:rPr>
                <w:sz w:val="20"/>
                <w:szCs w:val="20"/>
                <w:lang w:val="en-US"/>
              </w:rPr>
            </w:pPr>
            <w:r w:rsidRPr="00F05668">
              <w:rPr>
                <w:sz w:val="20"/>
                <w:szCs w:val="20"/>
                <w:lang w:val="en-US"/>
              </w:rPr>
              <w:t>0</w:t>
            </w:r>
          </w:p>
        </w:tc>
        <w:tc>
          <w:tcPr>
            <w:tcW w:w="0" w:type="auto"/>
            <w:hideMark/>
          </w:tcPr>
          <w:p w14:paraId="195561E6" w14:textId="77777777" w:rsidR="00F05668" w:rsidRPr="00F05668" w:rsidRDefault="00F05668" w:rsidP="00186A48">
            <w:pPr>
              <w:spacing w:after="240"/>
              <w:rPr>
                <w:sz w:val="20"/>
                <w:szCs w:val="20"/>
                <w:lang w:val="en-US"/>
              </w:rPr>
            </w:pPr>
            <w:r w:rsidRPr="00F05668">
              <w:rPr>
                <w:sz w:val="20"/>
                <w:szCs w:val="20"/>
                <w:lang w:val="en-US"/>
              </w:rPr>
              <w:t>Open-source; no licence fees</w:t>
            </w:r>
          </w:p>
        </w:tc>
      </w:tr>
      <w:tr w:rsidR="00F05668" w:rsidRPr="00F05668" w14:paraId="32436225" w14:textId="77777777" w:rsidTr="00186A48">
        <w:tc>
          <w:tcPr>
            <w:tcW w:w="0" w:type="auto"/>
            <w:hideMark/>
          </w:tcPr>
          <w:p w14:paraId="4ACAE374" w14:textId="77777777" w:rsidR="00F05668" w:rsidRPr="00F05668" w:rsidRDefault="00F05668" w:rsidP="00186A48">
            <w:pPr>
              <w:spacing w:after="240"/>
              <w:rPr>
                <w:sz w:val="20"/>
                <w:szCs w:val="20"/>
                <w:lang w:val="en-US"/>
              </w:rPr>
            </w:pPr>
            <w:r w:rsidRPr="00F05668">
              <w:rPr>
                <w:sz w:val="20"/>
                <w:szCs w:val="20"/>
                <w:lang w:val="en-US"/>
              </w:rPr>
              <w:t>Ongoing API / subscription fees</w:t>
            </w:r>
          </w:p>
        </w:tc>
        <w:tc>
          <w:tcPr>
            <w:tcW w:w="0" w:type="auto"/>
            <w:hideMark/>
          </w:tcPr>
          <w:p w14:paraId="6484AC62" w14:textId="77777777" w:rsidR="00F05668" w:rsidRPr="00F05668" w:rsidRDefault="00F05668" w:rsidP="00186A48">
            <w:pPr>
              <w:spacing w:after="240"/>
              <w:rPr>
                <w:sz w:val="20"/>
                <w:szCs w:val="20"/>
                <w:lang w:val="en-US"/>
              </w:rPr>
            </w:pPr>
            <w:r w:rsidRPr="00F05668">
              <w:rPr>
                <w:sz w:val="20"/>
                <w:szCs w:val="20"/>
                <w:lang w:val="en-US"/>
              </w:rPr>
              <w:t>—</w:t>
            </w:r>
          </w:p>
        </w:tc>
        <w:tc>
          <w:tcPr>
            <w:tcW w:w="0" w:type="auto"/>
            <w:hideMark/>
          </w:tcPr>
          <w:p w14:paraId="50D6243C" w14:textId="77777777" w:rsidR="00F05668" w:rsidRPr="00F05668" w:rsidRDefault="00F05668" w:rsidP="00186A48">
            <w:pPr>
              <w:spacing w:after="240"/>
              <w:rPr>
                <w:sz w:val="20"/>
                <w:szCs w:val="20"/>
                <w:lang w:val="en-US"/>
              </w:rPr>
            </w:pPr>
            <w:r w:rsidRPr="00F05668">
              <w:rPr>
                <w:sz w:val="20"/>
                <w:szCs w:val="20"/>
                <w:lang w:val="en-US"/>
              </w:rPr>
              <w:t>None</w:t>
            </w:r>
          </w:p>
        </w:tc>
        <w:tc>
          <w:tcPr>
            <w:tcW w:w="0" w:type="auto"/>
            <w:hideMark/>
          </w:tcPr>
          <w:p w14:paraId="4238FC92" w14:textId="77777777" w:rsidR="00F05668" w:rsidRPr="00F05668" w:rsidRDefault="00F05668" w:rsidP="00186A48">
            <w:pPr>
              <w:spacing w:after="240"/>
              <w:rPr>
                <w:sz w:val="20"/>
                <w:szCs w:val="20"/>
                <w:lang w:val="en-US"/>
              </w:rPr>
            </w:pPr>
            <w:r w:rsidRPr="00F05668">
              <w:rPr>
                <w:sz w:val="20"/>
                <w:szCs w:val="20"/>
                <w:lang w:val="en-US"/>
              </w:rPr>
              <w:t>0</w:t>
            </w:r>
          </w:p>
        </w:tc>
        <w:tc>
          <w:tcPr>
            <w:tcW w:w="0" w:type="auto"/>
            <w:hideMark/>
          </w:tcPr>
          <w:p w14:paraId="1F3E40A9" w14:textId="77777777" w:rsidR="00F05668" w:rsidRPr="00F05668" w:rsidRDefault="00F05668" w:rsidP="00186A48">
            <w:pPr>
              <w:spacing w:after="240"/>
              <w:rPr>
                <w:sz w:val="20"/>
                <w:szCs w:val="20"/>
                <w:lang w:val="en-US"/>
              </w:rPr>
            </w:pPr>
            <w:r w:rsidRPr="00F05668">
              <w:rPr>
                <w:sz w:val="20"/>
                <w:szCs w:val="20"/>
                <w:lang w:val="en-US"/>
              </w:rPr>
              <w:t>No cloud calls; no per-request billing</w:t>
            </w:r>
          </w:p>
        </w:tc>
      </w:tr>
    </w:tbl>
    <w:p w14:paraId="0F53907F" w14:textId="1540D56A" w:rsidR="008D4A5F" w:rsidRPr="00186A48" w:rsidRDefault="008D4A5F" w:rsidP="00186A48">
      <w:pPr>
        <w:pStyle w:val="Caption"/>
        <w:spacing w:before="240"/>
        <w:rPr>
          <w:b w:val="0"/>
          <w:bCs w:val="0"/>
          <w:i/>
          <w:iCs/>
          <w:color w:val="auto"/>
        </w:rPr>
      </w:pPr>
      <w:bookmarkStart w:id="242" w:name="_Toc227104971"/>
      <w:r w:rsidRPr="00186A48">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10</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2</w:t>
      </w:r>
      <w:r w:rsidR="008A0FB7">
        <w:rPr>
          <w:b w:val="0"/>
          <w:bCs w:val="0"/>
          <w:i/>
          <w:iCs/>
          <w:color w:val="auto"/>
        </w:rPr>
        <w:fldChar w:fldCharType="end"/>
      </w:r>
      <w:r w:rsidRPr="00186A48">
        <w:rPr>
          <w:b w:val="0"/>
          <w:bCs w:val="0"/>
          <w:i/>
          <w:iCs/>
          <w:color w:val="auto"/>
        </w:rPr>
        <w:t>: Production Deployment Cost for a 50-Room Hotel</w:t>
      </w:r>
      <w:bookmarkEnd w:id="242"/>
    </w:p>
    <w:p w14:paraId="5278F56A" w14:textId="1747118F" w:rsidR="008D4A5F" w:rsidRDefault="008D4A5F">
      <w:pPr>
        <w:spacing w:line="240" w:lineRule="auto"/>
        <w:rPr>
          <w:b/>
          <w:bCs/>
          <w:lang w:val="en-US"/>
        </w:rPr>
      </w:pPr>
      <w:r>
        <w:rPr>
          <w:b/>
          <w:bCs/>
          <w:lang w:val="en-US"/>
        </w:rPr>
        <w:br w:type="page"/>
      </w:r>
    </w:p>
    <w:p w14:paraId="5E18FB9C" w14:textId="61DA509D" w:rsidR="00F05668" w:rsidRPr="00F05668" w:rsidRDefault="00F05668" w:rsidP="00F05668">
      <w:pPr>
        <w:spacing w:after="240"/>
        <w:jc w:val="both"/>
        <w:rPr>
          <w:lang w:val="en-US"/>
        </w:rPr>
      </w:pPr>
      <w:r w:rsidRPr="00F05668">
        <w:rPr>
          <w:b/>
          <w:bCs/>
          <w:lang w:val="en-US"/>
        </w:rPr>
        <w:lastRenderedPageBreak/>
        <w:t>Estimated total hardware investment (50-room hotel):</w:t>
      </w:r>
    </w:p>
    <w:tbl>
      <w:tblPr>
        <w:tblStyle w:val="TableGridLight"/>
        <w:tblW w:w="0" w:type="auto"/>
        <w:tblLook w:val="04A0" w:firstRow="1" w:lastRow="0" w:firstColumn="1" w:lastColumn="0" w:noHBand="0" w:noVBand="1"/>
      </w:tblPr>
      <w:tblGrid>
        <w:gridCol w:w="1373"/>
        <w:gridCol w:w="1445"/>
        <w:gridCol w:w="839"/>
        <w:gridCol w:w="2578"/>
        <w:gridCol w:w="661"/>
        <w:gridCol w:w="945"/>
      </w:tblGrid>
      <w:tr w:rsidR="00F05668" w:rsidRPr="00F05668" w14:paraId="1A108D49" w14:textId="77777777" w:rsidTr="00467DF6">
        <w:tc>
          <w:tcPr>
            <w:tcW w:w="0" w:type="auto"/>
            <w:shd w:val="clear" w:color="auto" w:fill="D9D9D9" w:themeFill="background1" w:themeFillShade="D9"/>
            <w:hideMark/>
          </w:tcPr>
          <w:p w14:paraId="7F796529" w14:textId="77777777" w:rsidR="00F05668" w:rsidRPr="00F05668" w:rsidRDefault="00F05668" w:rsidP="00F05668">
            <w:pPr>
              <w:spacing w:after="240"/>
              <w:jc w:val="both"/>
              <w:rPr>
                <w:b/>
                <w:bCs/>
                <w:sz w:val="20"/>
                <w:szCs w:val="20"/>
                <w:lang w:val="en-US"/>
              </w:rPr>
            </w:pPr>
            <w:r w:rsidRPr="00F05668">
              <w:rPr>
                <w:b/>
                <w:bCs/>
                <w:sz w:val="20"/>
                <w:szCs w:val="20"/>
                <w:lang w:val="en-US"/>
              </w:rPr>
              <w:t>Scenario</w:t>
            </w:r>
          </w:p>
        </w:tc>
        <w:tc>
          <w:tcPr>
            <w:tcW w:w="0" w:type="auto"/>
            <w:shd w:val="clear" w:color="auto" w:fill="D9D9D9" w:themeFill="background1" w:themeFillShade="D9"/>
            <w:hideMark/>
          </w:tcPr>
          <w:p w14:paraId="6F2ADFC3" w14:textId="77777777" w:rsidR="00F05668" w:rsidRPr="00F05668" w:rsidRDefault="00F05668" w:rsidP="00F05668">
            <w:pPr>
              <w:spacing w:after="240"/>
              <w:jc w:val="both"/>
              <w:rPr>
                <w:b/>
                <w:bCs/>
                <w:sz w:val="20"/>
                <w:szCs w:val="20"/>
                <w:lang w:val="en-US"/>
              </w:rPr>
            </w:pPr>
            <w:r w:rsidRPr="00F05668">
              <w:rPr>
                <w:b/>
                <w:bCs/>
                <w:sz w:val="20"/>
                <w:szCs w:val="20"/>
                <w:lang w:val="en-US"/>
              </w:rPr>
              <w:t>Tablets (×50)</w:t>
            </w:r>
          </w:p>
        </w:tc>
        <w:tc>
          <w:tcPr>
            <w:tcW w:w="0" w:type="auto"/>
            <w:shd w:val="clear" w:color="auto" w:fill="D9D9D9" w:themeFill="background1" w:themeFillShade="D9"/>
            <w:hideMark/>
          </w:tcPr>
          <w:p w14:paraId="5AD71E12" w14:textId="77777777" w:rsidR="00F05668" w:rsidRPr="00F05668" w:rsidRDefault="00F05668" w:rsidP="00F05668">
            <w:pPr>
              <w:spacing w:after="240"/>
              <w:jc w:val="both"/>
              <w:rPr>
                <w:b/>
                <w:bCs/>
                <w:sz w:val="20"/>
                <w:szCs w:val="20"/>
                <w:lang w:val="en-US"/>
              </w:rPr>
            </w:pPr>
            <w:r w:rsidRPr="00F05668">
              <w:rPr>
                <w:b/>
                <w:bCs/>
                <w:sz w:val="20"/>
                <w:szCs w:val="20"/>
                <w:lang w:val="en-US"/>
              </w:rPr>
              <w:t>Server</w:t>
            </w:r>
          </w:p>
        </w:tc>
        <w:tc>
          <w:tcPr>
            <w:tcW w:w="0" w:type="auto"/>
            <w:shd w:val="clear" w:color="auto" w:fill="D9D9D9" w:themeFill="background1" w:themeFillShade="D9"/>
            <w:hideMark/>
          </w:tcPr>
          <w:p w14:paraId="09A9777A" w14:textId="77777777" w:rsidR="00F05668" w:rsidRPr="00F05668" w:rsidRDefault="00F05668" w:rsidP="00F05668">
            <w:pPr>
              <w:spacing w:after="240"/>
              <w:jc w:val="both"/>
              <w:rPr>
                <w:b/>
                <w:bCs/>
                <w:sz w:val="20"/>
                <w:szCs w:val="20"/>
                <w:lang w:val="en-US"/>
              </w:rPr>
            </w:pPr>
            <w:r w:rsidRPr="00F05668">
              <w:rPr>
                <w:b/>
                <w:bCs/>
                <w:sz w:val="20"/>
                <w:szCs w:val="20"/>
                <w:lang w:val="en-US"/>
              </w:rPr>
              <w:t>Network (WAPs + router)</w:t>
            </w:r>
          </w:p>
        </w:tc>
        <w:tc>
          <w:tcPr>
            <w:tcW w:w="0" w:type="auto"/>
            <w:shd w:val="clear" w:color="auto" w:fill="D9D9D9" w:themeFill="background1" w:themeFillShade="D9"/>
            <w:hideMark/>
          </w:tcPr>
          <w:p w14:paraId="45593C1E" w14:textId="77777777" w:rsidR="00F05668" w:rsidRPr="00F05668" w:rsidRDefault="00F05668" w:rsidP="00F05668">
            <w:pPr>
              <w:spacing w:after="240"/>
              <w:jc w:val="both"/>
              <w:rPr>
                <w:b/>
                <w:bCs/>
                <w:sz w:val="20"/>
                <w:szCs w:val="20"/>
                <w:lang w:val="en-US"/>
              </w:rPr>
            </w:pPr>
            <w:r w:rsidRPr="00F05668">
              <w:rPr>
                <w:b/>
                <w:bCs/>
                <w:sz w:val="20"/>
                <w:szCs w:val="20"/>
                <w:lang w:val="en-US"/>
              </w:rPr>
              <w:t>UPS</w:t>
            </w:r>
          </w:p>
        </w:tc>
        <w:tc>
          <w:tcPr>
            <w:tcW w:w="0" w:type="auto"/>
            <w:shd w:val="clear" w:color="auto" w:fill="D9D9D9" w:themeFill="background1" w:themeFillShade="D9"/>
            <w:hideMark/>
          </w:tcPr>
          <w:p w14:paraId="0B64189A" w14:textId="77777777" w:rsidR="00F05668" w:rsidRPr="00F05668" w:rsidRDefault="00F05668" w:rsidP="00F05668">
            <w:pPr>
              <w:spacing w:after="240"/>
              <w:jc w:val="both"/>
              <w:rPr>
                <w:b/>
                <w:bCs/>
                <w:sz w:val="20"/>
                <w:szCs w:val="20"/>
                <w:lang w:val="en-US"/>
              </w:rPr>
            </w:pPr>
            <w:r w:rsidRPr="00F05668">
              <w:rPr>
                <w:b/>
                <w:bCs/>
                <w:sz w:val="20"/>
                <w:szCs w:val="20"/>
                <w:lang w:val="en-US"/>
              </w:rPr>
              <w:t>Total</w:t>
            </w:r>
          </w:p>
        </w:tc>
      </w:tr>
      <w:tr w:rsidR="00F05668" w:rsidRPr="00F05668" w14:paraId="54F0EC30" w14:textId="77777777" w:rsidTr="00467DF6">
        <w:tc>
          <w:tcPr>
            <w:tcW w:w="0" w:type="auto"/>
            <w:hideMark/>
          </w:tcPr>
          <w:p w14:paraId="0808EBFC" w14:textId="77777777" w:rsidR="00F05668" w:rsidRPr="00F05668" w:rsidRDefault="00F05668" w:rsidP="00F05668">
            <w:pPr>
              <w:spacing w:after="240"/>
              <w:jc w:val="both"/>
              <w:rPr>
                <w:sz w:val="20"/>
                <w:szCs w:val="20"/>
                <w:lang w:val="en-US"/>
              </w:rPr>
            </w:pPr>
            <w:r w:rsidRPr="00F05668">
              <w:rPr>
                <w:sz w:val="20"/>
                <w:szCs w:val="20"/>
                <w:lang w:val="en-US"/>
              </w:rPr>
              <w:t>Lower bound</w:t>
            </w:r>
          </w:p>
        </w:tc>
        <w:tc>
          <w:tcPr>
            <w:tcW w:w="0" w:type="auto"/>
            <w:hideMark/>
          </w:tcPr>
          <w:p w14:paraId="5951DA71" w14:textId="77777777" w:rsidR="00F05668" w:rsidRPr="00F05668" w:rsidRDefault="00F05668" w:rsidP="00F05668">
            <w:pPr>
              <w:spacing w:after="240"/>
              <w:jc w:val="both"/>
              <w:rPr>
                <w:sz w:val="20"/>
                <w:szCs w:val="20"/>
                <w:lang w:val="en-US"/>
              </w:rPr>
            </w:pPr>
            <w:r w:rsidRPr="00F05668">
              <w:rPr>
                <w:sz w:val="20"/>
                <w:szCs w:val="20"/>
                <w:lang w:val="en-US"/>
              </w:rPr>
              <w:t>$2,500</w:t>
            </w:r>
          </w:p>
        </w:tc>
        <w:tc>
          <w:tcPr>
            <w:tcW w:w="0" w:type="auto"/>
            <w:hideMark/>
          </w:tcPr>
          <w:p w14:paraId="34360E39" w14:textId="77777777" w:rsidR="00F05668" w:rsidRPr="00F05668" w:rsidRDefault="00F05668" w:rsidP="00F05668">
            <w:pPr>
              <w:spacing w:after="240"/>
              <w:jc w:val="both"/>
              <w:rPr>
                <w:sz w:val="20"/>
                <w:szCs w:val="20"/>
                <w:lang w:val="en-US"/>
              </w:rPr>
            </w:pPr>
            <w:r w:rsidRPr="00F05668">
              <w:rPr>
                <w:sz w:val="20"/>
                <w:szCs w:val="20"/>
                <w:lang w:val="en-US"/>
              </w:rPr>
              <w:t>$300</w:t>
            </w:r>
          </w:p>
        </w:tc>
        <w:tc>
          <w:tcPr>
            <w:tcW w:w="0" w:type="auto"/>
            <w:hideMark/>
          </w:tcPr>
          <w:p w14:paraId="18CC6D23" w14:textId="77777777" w:rsidR="00F05668" w:rsidRPr="00F05668" w:rsidRDefault="00F05668" w:rsidP="00F05668">
            <w:pPr>
              <w:spacing w:after="240"/>
              <w:jc w:val="both"/>
              <w:rPr>
                <w:sz w:val="20"/>
                <w:szCs w:val="20"/>
                <w:lang w:val="en-US"/>
              </w:rPr>
            </w:pPr>
            <w:r w:rsidRPr="00F05668">
              <w:rPr>
                <w:sz w:val="20"/>
                <w:szCs w:val="20"/>
                <w:lang w:val="en-US"/>
              </w:rPr>
              <w:t>$340 (2× WAP + router)</w:t>
            </w:r>
          </w:p>
        </w:tc>
        <w:tc>
          <w:tcPr>
            <w:tcW w:w="0" w:type="auto"/>
            <w:hideMark/>
          </w:tcPr>
          <w:p w14:paraId="758395AD" w14:textId="77777777" w:rsidR="00F05668" w:rsidRPr="00F05668" w:rsidRDefault="00F05668" w:rsidP="00F05668">
            <w:pPr>
              <w:spacing w:after="240"/>
              <w:jc w:val="both"/>
              <w:rPr>
                <w:sz w:val="20"/>
                <w:szCs w:val="20"/>
                <w:lang w:val="en-US"/>
              </w:rPr>
            </w:pPr>
            <w:r w:rsidRPr="00F05668">
              <w:rPr>
                <w:sz w:val="20"/>
                <w:szCs w:val="20"/>
                <w:lang w:val="en-US"/>
              </w:rPr>
              <w:t>$80</w:t>
            </w:r>
          </w:p>
        </w:tc>
        <w:tc>
          <w:tcPr>
            <w:tcW w:w="0" w:type="auto"/>
            <w:hideMark/>
          </w:tcPr>
          <w:p w14:paraId="5412165E" w14:textId="77777777" w:rsidR="00F05668" w:rsidRPr="00F05668" w:rsidRDefault="00F05668" w:rsidP="00F05668">
            <w:pPr>
              <w:spacing w:after="240"/>
              <w:jc w:val="both"/>
              <w:rPr>
                <w:sz w:val="20"/>
                <w:szCs w:val="20"/>
                <w:lang w:val="en-US"/>
              </w:rPr>
            </w:pPr>
            <w:r w:rsidRPr="00F05668">
              <w:rPr>
                <w:b/>
                <w:bCs/>
                <w:sz w:val="20"/>
                <w:szCs w:val="20"/>
                <w:lang w:val="en-US"/>
              </w:rPr>
              <w:t>~$3,220</w:t>
            </w:r>
          </w:p>
        </w:tc>
      </w:tr>
      <w:tr w:rsidR="00F05668" w:rsidRPr="00F05668" w14:paraId="1372F9E6" w14:textId="77777777" w:rsidTr="00467DF6">
        <w:tc>
          <w:tcPr>
            <w:tcW w:w="0" w:type="auto"/>
            <w:hideMark/>
          </w:tcPr>
          <w:p w14:paraId="39A1D7B0" w14:textId="77777777" w:rsidR="00F05668" w:rsidRPr="00F05668" w:rsidRDefault="00F05668" w:rsidP="00F05668">
            <w:pPr>
              <w:spacing w:after="240"/>
              <w:jc w:val="both"/>
              <w:rPr>
                <w:sz w:val="20"/>
                <w:szCs w:val="20"/>
                <w:lang w:val="en-US"/>
              </w:rPr>
            </w:pPr>
            <w:r w:rsidRPr="00F05668">
              <w:rPr>
                <w:sz w:val="20"/>
                <w:szCs w:val="20"/>
                <w:lang w:val="en-US"/>
              </w:rPr>
              <w:t>Upper bound</w:t>
            </w:r>
          </w:p>
        </w:tc>
        <w:tc>
          <w:tcPr>
            <w:tcW w:w="0" w:type="auto"/>
            <w:hideMark/>
          </w:tcPr>
          <w:p w14:paraId="10DC4425" w14:textId="77777777" w:rsidR="00F05668" w:rsidRPr="00F05668" w:rsidRDefault="00F05668" w:rsidP="00F05668">
            <w:pPr>
              <w:spacing w:after="240"/>
              <w:jc w:val="both"/>
              <w:rPr>
                <w:sz w:val="20"/>
                <w:szCs w:val="20"/>
                <w:lang w:val="en-US"/>
              </w:rPr>
            </w:pPr>
            <w:r w:rsidRPr="00F05668">
              <w:rPr>
                <w:sz w:val="20"/>
                <w:szCs w:val="20"/>
                <w:lang w:val="en-US"/>
              </w:rPr>
              <w:t>$7,500</w:t>
            </w:r>
          </w:p>
        </w:tc>
        <w:tc>
          <w:tcPr>
            <w:tcW w:w="0" w:type="auto"/>
            <w:hideMark/>
          </w:tcPr>
          <w:p w14:paraId="6D2F04AC" w14:textId="77777777" w:rsidR="00F05668" w:rsidRPr="00F05668" w:rsidRDefault="00F05668" w:rsidP="00F05668">
            <w:pPr>
              <w:spacing w:after="240"/>
              <w:jc w:val="both"/>
              <w:rPr>
                <w:sz w:val="20"/>
                <w:szCs w:val="20"/>
                <w:lang w:val="en-US"/>
              </w:rPr>
            </w:pPr>
            <w:r w:rsidRPr="00F05668">
              <w:rPr>
                <w:sz w:val="20"/>
                <w:szCs w:val="20"/>
                <w:lang w:val="en-US"/>
              </w:rPr>
              <w:t>$500</w:t>
            </w:r>
          </w:p>
        </w:tc>
        <w:tc>
          <w:tcPr>
            <w:tcW w:w="0" w:type="auto"/>
            <w:hideMark/>
          </w:tcPr>
          <w:p w14:paraId="3FD33465" w14:textId="77777777" w:rsidR="00F05668" w:rsidRPr="00F05668" w:rsidRDefault="00F05668" w:rsidP="00F05668">
            <w:pPr>
              <w:spacing w:after="240"/>
              <w:jc w:val="both"/>
              <w:rPr>
                <w:sz w:val="20"/>
                <w:szCs w:val="20"/>
                <w:lang w:val="en-US"/>
              </w:rPr>
            </w:pPr>
            <w:r w:rsidRPr="00F05668">
              <w:rPr>
                <w:sz w:val="20"/>
                <w:szCs w:val="20"/>
                <w:lang w:val="en-US"/>
              </w:rPr>
              <w:t>$650 (3× WAP + router)</w:t>
            </w:r>
          </w:p>
        </w:tc>
        <w:tc>
          <w:tcPr>
            <w:tcW w:w="0" w:type="auto"/>
            <w:hideMark/>
          </w:tcPr>
          <w:p w14:paraId="248DCE8D" w14:textId="77777777" w:rsidR="00F05668" w:rsidRPr="00F05668" w:rsidRDefault="00F05668" w:rsidP="00F05668">
            <w:pPr>
              <w:spacing w:after="240"/>
              <w:jc w:val="both"/>
              <w:rPr>
                <w:sz w:val="20"/>
                <w:szCs w:val="20"/>
                <w:lang w:val="en-US"/>
              </w:rPr>
            </w:pPr>
            <w:r w:rsidRPr="00F05668">
              <w:rPr>
                <w:sz w:val="20"/>
                <w:szCs w:val="20"/>
                <w:lang w:val="en-US"/>
              </w:rPr>
              <w:t>$150</w:t>
            </w:r>
          </w:p>
        </w:tc>
        <w:tc>
          <w:tcPr>
            <w:tcW w:w="0" w:type="auto"/>
            <w:hideMark/>
          </w:tcPr>
          <w:p w14:paraId="6F39B21D" w14:textId="77777777" w:rsidR="00F05668" w:rsidRPr="00F05668" w:rsidRDefault="00F05668" w:rsidP="00F05668">
            <w:pPr>
              <w:spacing w:after="240"/>
              <w:jc w:val="both"/>
              <w:rPr>
                <w:sz w:val="20"/>
                <w:szCs w:val="20"/>
                <w:lang w:val="en-US"/>
              </w:rPr>
            </w:pPr>
            <w:r w:rsidRPr="00F05668">
              <w:rPr>
                <w:b/>
                <w:bCs/>
                <w:sz w:val="20"/>
                <w:szCs w:val="20"/>
                <w:lang w:val="en-US"/>
              </w:rPr>
              <w:t>~$8,800</w:t>
            </w:r>
          </w:p>
        </w:tc>
      </w:tr>
    </w:tbl>
    <w:p w14:paraId="68E3B012" w14:textId="640E4327" w:rsidR="00467DF6" w:rsidRPr="00B70B5F" w:rsidRDefault="00B70B5F" w:rsidP="00B70B5F">
      <w:pPr>
        <w:pStyle w:val="Caption"/>
        <w:spacing w:before="240"/>
        <w:rPr>
          <w:b w:val="0"/>
          <w:bCs w:val="0"/>
          <w:i/>
          <w:iCs/>
          <w:color w:val="auto"/>
        </w:rPr>
      </w:pPr>
      <w:bookmarkStart w:id="243" w:name="_Toc227104972"/>
      <w:r w:rsidRPr="00B70B5F">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10</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3</w:t>
      </w:r>
      <w:r w:rsidR="008A0FB7">
        <w:rPr>
          <w:b w:val="0"/>
          <w:bCs w:val="0"/>
          <w:i/>
          <w:iCs/>
          <w:color w:val="auto"/>
        </w:rPr>
        <w:fldChar w:fldCharType="end"/>
      </w:r>
      <w:r w:rsidRPr="00B70B5F">
        <w:rPr>
          <w:b w:val="0"/>
          <w:bCs w:val="0"/>
          <w:i/>
          <w:iCs/>
          <w:color w:val="auto"/>
        </w:rPr>
        <w:t>: Estimated total hardware investment (50-room hotel)</w:t>
      </w:r>
      <w:bookmarkEnd w:id="243"/>
    </w:p>
    <w:p w14:paraId="3CE9ADAB" w14:textId="08D61CF4" w:rsidR="00F05668" w:rsidRPr="00F05668" w:rsidRDefault="00F05668" w:rsidP="00F05668">
      <w:pPr>
        <w:spacing w:after="240"/>
        <w:jc w:val="both"/>
        <w:rPr>
          <w:lang w:val="en-US"/>
        </w:rPr>
      </w:pPr>
      <w:r w:rsidRPr="00F05668">
        <w:rPr>
          <w:lang w:val="en-US"/>
        </w:rPr>
        <w:t>Spread over three years with zero recurring software costs, this amounts to approximately USD 1,073–2,933 per year for the entire hotel, or USD 21–59 per room per year. Network infrastructure is shared with all other hotel systems</w:t>
      </w:r>
      <w:r w:rsidR="00467DF6" w:rsidRPr="00B70B5F">
        <w:rPr>
          <w:lang w:val="en-US"/>
        </w:rPr>
        <w:t>,</w:t>
      </w:r>
      <w:r w:rsidRPr="00F05668">
        <w:rPr>
          <w:lang w:val="en-US"/>
        </w:rPr>
        <w:t xml:space="preserve"> email, POS, guest Wi-Fi</w:t>
      </w:r>
      <w:r w:rsidR="00467DF6" w:rsidRPr="00B70B5F">
        <w:rPr>
          <w:lang w:val="en-US"/>
        </w:rPr>
        <w:t>,</w:t>
      </w:r>
      <w:r w:rsidRPr="00F05668">
        <w:rPr>
          <w:lang w:val="en-US"/>
        </w:rPr>
        <w:t xml:space="preserve"> so the cost attributed to this system alone is proportionally lower in practice.</w:t>
      </w:r>
    </w:p>
    <w:p w14:paraId="6BB84D0A" w14:textId="5023EC15" w:rsidR="00F05668" w:rsidRPr="00F05668" w:rsidRDefault="00F05668" w:rsidP="00B70B5F">
      <w:pPr>
        <w:spacing w:after="240"/>
        <w:jc w:val="both"/>
        <w:rPr>
          <w:b/>
          <w:bCs/>
          <w:lang w:val="en-US"/>
        </w:rPr>
      </w:pPr>
      <w:r w:rsidRPr="00F05668">
        <w:rPr>
          <w:b/>
          <w:bCs/>
          <w:lang w:val="en-US"/>
        </w:rPr>
        <w:t xml:space="preserve">Scenario Comparison </w:t>
      </w:r>
      <w:r w:rsidR="00B70B5F">
        <w:rPr>
          <w:b/>
          <w:bCs/>
          <w:lang w:val="en-US"/>
        </w:rPr>
        <w:t>-</w:t>
      </w:r>
      <w:r w:rsidRPr="00F05668">
        <w:rPr>
          <w:b/>
          <w:bCs/>
          <w:lang w:val="en-US"/>
        </w:rPr>
        <w:t xml:space="preserve"> Two Deployment Models</w:t>
      </w:r>
    </w:p>
    <w:p w14:paraId="2A9CA0BD" w14:textId="4EA3FE98" w:rsidR="00F05668" w:rsidRPr="00F05668" w:rsidRDefault="00F05668" w:rsidP="00F05668">
      <w:pPr>
        <w:spacing w:after="240"/>
        <w:jc w:val="both"/>
        <w:rPr>
          <w:lang w:val="en-US"/>
        </w:rPr>
      </w:pPr>
      <w:r w:rsidRPr="00F05668">
        <w:rPr>
          <w:lang w:val="en-US"/>
        </w:rPr>
        <w:t>Sri Lanka's accommodation sector is predominantly small and independent properties (SLTDA, 2024), for whom per-room subscription fees are a prohibitive barrier. The question is not whether the system is cheap in absolute terms, but whether it is affordable relative to the alternatives.</w:t>
      </w:r>
    </w:p>
    <w:tbl>
      <w:tblPr>
        <w:tblStyle w:val="TableGridLight"/>
        <w:tblW w:w="0" w:type="auto"/>
        <w:tblLook w:val="04A0" w:firstRow="1" w:lastRow="0" w:firstColumn="1" w:lastColumn="0" w:noHBand="0" w:noVBand="1"/>
      </w:tblPr>
      <w:tblGrid>
        <w:gridCol w:w="2253"/>
        <w:gridCol w:w="1296"/>
        <w:gridCol w:w="1790"/>
        <w:gridCol w:w="4006"/>
      </w:tblGrid>
      <w:tr w:rsidR="00F05668" w:rsidRPr="00F05668" w14:paraId="1138CBA5" w14:textId="77777777" w:rsidTr="00B70B5F">
        <w:tc>
          <w:tcPr>
            <w:tcW w:w="0" w:type="auto"/>
            <w:shd w:val="clear" w:color="auto" w:fill="D9D9D9" w:themeFill="background1" w:themeFillShade="D9"/>
            <w:hideMark/>
          </w:tcPr>
          <w:p w14:paraId="55CF2A42" w14:textId="77777777" w:rsidR="00F05668" w:rsidRPr="00F05668" w:rsidRDefault="00F05668" w:rsidP="00BE4AFA">
            <w:pPr>
              <w:spacing w:after="240"/>
              <w:rPr>
                <w:b/>
                <w:bCs/>
                <w:sz w:val="20"/>
                <w:szCs w:val="20"/>
                <w:lang w:val="en-US"/>
              </w:rPr>
            </w:pPr>
            <w:r w:rsidRPr="00F05668">
              <w:rPr>
                <w:b/>
                <w:bCs/>
                <w:sz w:val="20"/>
                <w:szCs w:val="20"/>
                <w:lang w:val="en-US"/>
              </w:rPr>
              <w:t>Cost Item</w:t>
            </w:r>
          </w:p>
        </w:tc>
        <w:tc>
          <w:tcPr>
            <w:tcW w:w="0" w:type="auto"/>
            <w:shd w:val="clear" w:color="auto" w:fill="D9D9D9" w:themeFill="background1" w:themeFillShade="D9"/>
            <w:hideMark/>
          </w:tcPr>
          <w:p w14:paraId="0794F747" w14:textId="77777777" w:rsidR="00F05668" w:rsidRPr="00F05668" w:rsidRDefault="00F05668" w:rsidP="00BE4AFA">
            <w:pPr>
              <w:spacing w:after="240"/>
              <w:rPr>
                <w:b/>
                <w:bCs/>
                <w:sz w:val="20"/>
                <w:szCs w:val="20"/>
                <w:lang w:val="en-US"/>
              </w:rPr>
            </w:pPr>
            <w:r w:rsidRPr="00F05668">
              <w:rPr>
                <w:b/>
                <w:bCs/>
                <w:sz w:val="20"/>
                <w:szCs w:val="20"/>
                <w:lang w:val="en-US"/>
              </w:rPr>
              <w:t>This System</w:t>
            </w:r>
          </w:p>
        </w:tc>
        <w:tc>
          <w:tcPr>
            <w:tcW w:w="0" w:type="auto"/>
            <w:shd w:val="clear" w:color="auto" w:fill="D9D9D9" w:themeFill="background1" w:themeFillShade="D9"/>
            <w:hideMark/>
          </w:tcPr>
          <w:p w14:paraId="78DF1556" w14:textId="77777777" w:rsidR="00F05668" w:rsidRPr="00F05668" w:rsidRDefault="00F05668" w:rsidP="00BE4AFA">
            <w:pPr>
              <w:spacing w:after="240"/>
              <w:rPr>
                <w:b/>
                <w:bCs/>
                <w:sz w:val="20"/>
                <w:szCs w:val="20"/>
                <w:lang w:val="en-US"/>
              </w:rPr>
            </w:pPr>
            <w:r w:rsidRPr="00F05668">
              <w:rPr>
                <w:b/>
                <w:bCs/>
                <w:sz w:val="20"/>
                <w:szCs w:val="20"/>
                <w:lang w:val="en-US"/>
              </w:rPr>
              <w:t>Cloud STT (Google)</w:t>
            </w:r>
          </w:p>
        </w:tc>
        <w:tc>
          <w:tcPr>
            <w:tcW w:w="0" w:type="auto"/>
            <w:shd w:val="clear" w:color="auto" w:fill="D9D9D9" w:themeFill="background1" w:themeFillShade="D9"/>
            <w:hideMark/>
          </w:tcPr>
          <w:p w14:paraId="21428D70" w14:textId="77777777" w:rsidR="00F05668" w:rsidRPr="00F05668" w:rsidRDefault="00F05668" w:rsidP="00BE4AFA">
            <w:pPr>
              <w:spacing w:after="240"/>
              <w:rPr>
                <w:b/>
                <w:bCs/>
                <w:sz w:val="20"/>
                <w:szCs w:val="20"/>
                <w:lang w:val="en-US"/>
              </w:rPr>
            </w:pPr>
            <w:r w:rsidRPr="00F05668">
              <w:rPr>
                <w:b/>
                <w:bCs/>
                <w:sz w:val="20"/>
                <w:szCs w:val="20"/>
                <w:lang w:val="en-US"/>
              </w:rPr>
              <w:t>Commercial Platform (e.g., Alexa for Hospitality)</w:t>
            </w:r>
          </w:p>
        </w:tc>
      </w:tr>
      <w:tr w:rsidR="00F05668" w:rsidRPr="00F05668" w14:paraId="1848ECD3" w14:textId="77777777" w:rsidTr="00B70B5F">
        <w:tc>
          <w:tcPr>
            <w:tcW w:w="0" w:type="auto"/>
            <w:hideMark/>
          </w:tcPr>
          <w:p w14:paraId="4AE93722" w14:textId="77777777" w:rsidR="00F05668" w:rsidRPr="00F05668" w:rsidRDefault="00F05668" w:rsidP="00B70B5F">
            <w:pPr>
              <w:spacing w:after="240"/>
              <w:rPr>
                <w:sz w:val="20"/>
                <w:szCs w:val="20"/>
                <w:lang w:val="en-US"/>
              </w:rPr>
            </w:pPr>
            <w:r w:rsidRPr="00F05668">
              <w:rPr>
                <w:sz w:val="20"/>
                <w:szCs w:val="20"/>
                <w:lang w:val="en-US"/>
              </w:rPr>
              <w:t>Guest devices (×50)</w:t>
            </w:r>
          </w:p>
        </w:tc>
        <w:tc>
          <w:tcPr>
            <w:tcW w:w="0" w:type="auto"/>
            <w:hideMark/>
          </w:tcPr>
          <w:p w14:paraId="6FF4E40C" w14:textId="77777777" w:rsidR="00F05668" w:rsidRPr="00F05668" w:rsidRDefault="00F05668" w:rsidP="00B70B5F">
            <w:pPr>
              <w:spacing w:after="240"/>
              <w:rPr>
                <w:sz w:val="20"/>
                <w:szCs w:val="20"/>
                <w:lang w:val="en-US"/>
              </w:rPr>
            </w:pPr>
            <w:r w:rsidRPr="00F05668">
              <w:rPr>
                <w:sz w:val="20"/>
                <w:szCs w:val="20"/>
                <w:lang w:val="en-US"/>
              </w:rPr>
              <w:t>$2,500–7,500</w:t>
            </w:r>
          </w:p>
        </w:tc>
        <w:tc>
          <w:tcPr>
            <w:tcW w:w="0" w:type="auto"/>
            <w:hideMark/>
          </w:tcPr>
          <w:p w14:paraId="20DD9241" w14:textId="77777777" w:rsidR="00F05668" w:rsidRPr="00F05668" w:rsidRDefault="00F05668" w:rsidP="00B70B5F">
            <w:pPr>
              <w:spacing w:after="240"/>
              <w:rPr>
                <w:sz w:val="20"/>
                <w:szCs w:val="20"/>
                <w:lang w:val="en-US"/>
              </w:rPr>
            </w:pPr>
            <w:r w:rsidRPr="00F05668">
              <w:rPr>
                <w:sz w:val="20"/>
                <w:szCs w:val="20"/>
                <w:lang w:val="en-US"/>
              </w:rPr>
              <w:t>$2,500–7,500</w:t>
            </w:r>
          </w:p>
        </w:tc>
        <w:tc>
          <w:tcPr>
            <w:tcW w:w="0" w:type="auto"/>
            <w:hideMark/>
          </w:tcPr>
          <w:p w14:paraId="6F407EAF" w14:textId="77777777" w:rsidR="00F05668" w:rsidRPr="00F05668" w:rsidRDefault="00F05668" w:rsidP="00B70B5F">
            <w:pPr>
              <w:spacing w:after="240"/>
              <w:rPr>
                <w:sz w:val="20"/>
                <w:szCs w:val="20"/>
                <w:lang w:val="en-US"/>
              </w:rPr>
            </w:pPr>
            <w:r w:rsidRPr="00F05668">
              <w:rPr>
                <w:sz w:val="20"/>
                <w:szCs w:val="20"/>
                <w:lang w:val="en-US"/>
              </w:rPr>
              <w:t>$5,000–10,000 (proprietary/branded hardware)</w:t>
            </w:r>
          </w:p>
        </w:tc>
      </w:tr>
      <w:tr w:rsidR="00F05668" w:rsidRPr="00F05668" w14:paraId="553A73A5" w14:textId="77777777" w:rsidTr="00B70B5F">
        <w:tc>
          <w:tcPr>
            <w:tcW w:w="0" w:type="auto"/>
            <w:hideMark/>
          </w:tcPr>
          <w:p w14:paraId="40B207D6" w14:textId="77777777" w:rsidR="00F05668" w:rsidRPr="00F05668" w:rsidRDefault="00F05668" w:rsidP="00B70B5F">
            <w:pPr>
              <w:spacing w:after="240"/>
              <w:rPr>
                <w:sz w:val="20"/>
                <w:szCs w:val="20"/>
                <w:lang w:val="en-US"/>
              </w:rPr>
            </w:pPr>
            <w:r w:rsidRPr="00F05668">
              <w:rPr>
                <w:sz w:val="20"/>
                <w:szCs w:val="20"/>
                <w:lang w:val="en-US"/>
              </w:rPr>
              <w:t>Server (production-grade)</w:t>
            </w:r>
          </w:p>
        </w:tc>
        <w:tc>
          <w:tcPr>
            <w:tcW w:w="0" w:type="auto"/>
            <w:hideMark/>
          </w:tcPr>
          <w:p w14:paraId="08E36487" w14:textId="77777777" w:rsidR="00F05668" w:rsidRPr="00F05668" w:rsidRDefault="00F05668" w:rsidP="00B70B5F">
            <w:pPr>
              <w:spacing w:after="240"/>
              <w:rPr>
                <w:sz w:val="20"/>
                <w:szCs w:val="20"/>
                <w:lang w:val="en-US"/>
              </w:rPr>
            </w:pPr>
            <w:r w:rsidRPr="00F05668">
              <w:rPr>
                <w:sz w:val="20"/>
                <w:szCs w:val="20"/>
                <w:lang w:val="en-US"/>
              </w:rPr>
              <w:t>$300–500</w:t>
            </w:r>
          </w:p>
        </w:tc>
        <w:tc>
          <w:tcPr>
            <w:tcW w:w="0" w:type="auto"/>
            <w:hideMark/>
          </w:tcPr>
          <w:p w14:paraId="169442F9" w14:textId="77777777" w:rsidR="00F05668" w:rsidRPr="00F05668" w:rsidRDefault="00F05668" w:rsidP="00B70B5F">
            <w:pPr>
              <w:spacing w:after="240"/>
              <w:rPr>
                <w:sz w:val="20"/>
                <w:szCs w:val="20"/>
                <w:lang w:val="en-US"/>
              </w:rPr>
            </w:pPr>
            <w:r w:rsidRPr="00F05668">
              <w:rPr>
                <w:sz w:val="20"/>
                <w:szCs w:val="20"/>
                <w:lang w:val="en-US"/>
              </w:rPr>
              <w:t>$300–500</w:t>
            </w:r>
          </w:p>
        </w:tc>
        <w:tc>
          <w:tcPr>
            <w:tcW w:w="0" w:type="auto"/>
            <w:hideMark/>
          </w:tcPr>
          <w:p w14:paraId="50D9F936" w14:textId="77777777" w:rsidR="00F05668" w:rsidRPr="00F05668" w:rsidRDefault="00F05668" w:rsidP="00B70B5F">
            <w:pPr>
              <w:spacing w:after="240"/>
              <w:rPr>
                <w:sz w:val="20"/>
                <w:szCs w:val="20"/>
                <w:lang w:val="en-US"/>
              </w:rPr>
            </w:pPr>
            <w:r w:rsidRPr="00F05668">
              <w:rPr>
                <w:sz w:val="20"/>
                <w:szCs w:val="20"/>
                <w:lang w:val="en-US"/>
              </w:rPr>
              <w:t>Included in subscription (cloud-hosted)</w:t>
            </w:r>
          </w:p>
        </w:tc>
      </w:tr>
      <w:tr w:rsidR="00F05668" w:rsidRPr="00F05668" w14:paraId="467EBADB" w14:textId="77777777" w:rsidTr="00B70B5F">
        <w:tc>
          <w:tcPr>
            <w:tcW w:w="0" w:type="auto"/>
            <w:hideMark/>
          </w:tcPr>
          <w:p w14:paraId="3E73516A" w14:textId="77777777" w:rsidR="00F05668" w:rsidRPr="00F05668" w:rsidRDefault="00F05668" w:rsidP="00B70B5F">
            <w:pPr>
              <w:spacing w:after="240"/>
              <w:rPr>
                <w:sz w:val="20"/>
                <w:szCs w:val="20"/>
                <w:lang w:val="en-US"/>
              </w:rPr>
            </w:pPr>
            <w:r w:rsidRPr="00F05668">
              <w:rPr>
                <w:sz w:val="20"/>
                <w:szCs w:val="20"/>
                <w:lang w:val="en-US"/>
              </w:rPr>
              <w:t>Network infrastructure</w:t>
            </w:r>
          </w:p>
        </w:tc>
        <w:tc>
          <w:tcPr>
            <w:tcW w:w="0" w:type="auto"/>
            <w:hideMark/>
          </w:tcPr>
          <w:p w14:paraId="69072C7E" w14:textId="77777777" w:rsidR="00F05668" w:rsidRPr="00F05668" w:rsidRDefault="00F05668" w:rsidP="00B70B5F">
            <w:pPr>
              <w:spacing w:after="240"/>
              <w:rPr>
                <w:sz w:val="20"/>
                <w:szCs w:val="20"/>
                <w:lang w:val="en-US"/>
              </w:rPr>
            </w:pPr>
            <w:r w:rsidRPr="00F05668">
              <w:rPr>
                <w:sz w:val="20"/>
                <w:szCs w:val="20"/>
                <w:lang w:val="en-US"/>
              </w:rPr>
              <w:t>$340–650</w:t>
            </w:r>
          </w:p>
        </w:tc>
        <w:tc>
          <w:tcPr>
            <w:tcW w:w="0" w:type="auto"/>
            <w:hideMark/>
          </w:tcPr>
          <w:p w14:paraId="5342C792" w14:textId="77777777" w:rsidR="00F05668" w:rsidRPr="00F05668" w:rsidRDefault="00F05668" w:rsidP="00B70B5F">
            <w:pPr>
              <w:spacing w:after="240"/>
              <w:rPr>
                <w:sz w:val="20"/>
                <w:szCs w:val="20"/>
                <w:lang w:val="en-US"/>
              </w:rPr>
            </w:pPr>
            <w:r w:rsidRPr="00F05668">
              <w:rPr>
                <w:sz w:val="20"/>
                <w:szCs w:val="20"/>
                <w:lang w:val="en-US"/>
              </w:rPr>
              <w:t>$340–650</w:t>
            </w:r>
          </w:p>
        </w:tc>
        <w:tc>
          <w:tcPr>
            <w:tcW w:w="0" w:type="auto"/>
            <w:hideMark/>
          </w:tcPr>
          <w:p w14:paraId="43EF1829" w14:textId="77777777" w:rsidR="00F05668" w:rsidRPr="00F05668" w:rsidRDefault="00F05668" w:rsidP="00B70B5F">
            <w:pPr>
              <w:spacing w:after="240"/>
              <w:rPr>
                <w:sz w:val="20"/>
                <w:szCs w:val="20"/>
                <w:lang w:val="en-US"/>
              </w:rPr>
            </w:pPr>
            <w:r w:rsidRPr="00F05668">
              <w:rPr>
                <w:sz w:val="20"/>
                <w:szCs w:val="20"/>
                <w:lang w:val="en-US"/>
              </w:rPr>
              <w:t>Not required (cloud-managed)</w:t>
            </w:r>
          </w:p>
        </w:tc>
      </w:tr>
      <w:tr w:rsidR="00F05668" w:rsidRPr="00F05668" w14:paraId="2CA070C7" w14:textId="77777777" w:rsidTr="00B70B5F">
        <w:tc>
          <w:tcPr>
            <w:tcW w:w="0" w:type="auto"/>
            <w:hideMark/>
          </w:tcPr>
          <w:p w14:paraId="06D334DC" w14:textId="77777777" w:rsidR="00F05668" w:rsidRPr="00F05668" w:rsidRDefault="00F05668" w:rsidP="00B70B5F">
            <w:pPr>
              <w:spacing w:after="240"/>
              <w:rPr>
                <w:sz w:val="20"/>
                <w:szCs w:val="20"/>
                <w:lang w:val="en-US"/>
              </w:rPr>
            </w:pPr>
            <w:r w:rsidRPr="00F05668">
              <w:rPr>
                <w:sz w:val="20"/>
                <w:szCs w:val="20"/>
                <w:lang w:val="en-US"/>
              </w:rPr>
              <w:t>UPS</w:t>
            </w:r>
          </w:p>
        </w:tc>
        <w:tc>
          <w:tcPr>
            <w:tcW w:w="0" w:type="auto"/>
            <w:hideMark/>
          </w:tcPr>
          <w:p w14:paraId="6F9F9278" w14:textId="77777777" w:rsidR="00F05668" w:rsidRPr="00F05668" w:rsidRDefault="00F05668" w:rsidP="00B70B5F">
            <w:pPr>
              <w:spacing w:after="240"/>
              <w:rPr>
                <w:sz w:val="20"/>
                <w:szCs w:val="20"/>
                <w:lang w:val="en-US"/>
              </w:rPr>
            </w:pPr>
            <w:r w:rsidRPr="00F05668">
              <w:rPr>
                <w:sz w:val="20"/>
                <w:szCs w:val="20"/>
                <w:lang w:val="en-US"/>
              </w:rPr>
              <w:t>$80–150</w:t>
            </w:r>
          </w:p>
        </w:tc>
        <w:tc>
          <w:tcPr>
            <w:tcW w:w="0" w:type="auto"/>
            <w:hideMark/>
          </w:tcPr>
          <w:p w14:paraId="57C2E86C" w14:textId="77777777" w:rsidR="00F05668" w:rsidRPr="00F05668" w:rsidRDefault="00F05668" w:rsidP="00B70B5F">
            <w:pPr>
              <w:spacing w:after="240"/>
              <w:rPr>
                <w:sz w:val="20"/>
                <w:szCs w:val="20"/>
                <w:lang w:val="en-US"/>
              </w:rPr>
            </w:pPr>
            <w:r w:rsidRPr="00F05668">
              <w:rPr>
                <w:sz w:val="20"/>
                <w:szCs w:val="20"/>
                <w:lang w:val="en-US"/>
              </w:rPr>
              <w:t>$80–150</w:t>
            </w:r>
          </w:p>
        </w:tc>
        <w:tc>
          <w:tcPr>
            <w:tcW w:w="0" w:type="auto"/>
            <w:hideMark/>
          </w:tcPr>
          <w:p w14:paraId="6B5B678D" w14:textId="77777777" w:rsidR="00F05668" w:rsidRPr="00F05668" w:rsidRDefault="00F05668" w:rsidP="00B70B5F">
            <w:pPr>
              <w:spacing w:after="240"/>
              <w:rPr>
                <w:sz w:val="20"/>
                <w:szCs w:val="20"/>
                <w:lang w:val="en-US"/>
              </w:rPr>
            </w:pPr>
            <w:r w:rsidRPr="00F05668">
              <w:rPr>
                <w:sz w:val="20"/>
                <w:szCs w:val="20"/>
                <w:lang w:val="en-US"/>
              </w:rPr>
              <w:t>Not required</w:t>
            </w:r>
          </w:p>
        </w:tc>
      </w:tr>
      <w:tr w:rsidR="00F05668" w:rsidRPr="00F05668" w14:paraId="660F402D" w14:textId="77777777" w:rsidTr="00B70B5F">
        <w:tc>
          <w:tcPr>
            <w:tcW w:w="0" w:type="auto"/>
            <w:hideMark/>
          </w:tcPr>
          <w:p w14:paraId="22135325" w14:textId="77777777" w:rsidR="00F05668" w:rsidRPr="00F05668" w:rsidRDefault="00F05668" w:rsidP="00B70B5F">
            <w:pPr>
              <w:spacing w:after="240"/>
              <w:rPr>
                <w:sz w:val="20"/>
                <w:szCs w:val="20"/>
                <w:lang w:val="en-US"/>
              </w:rPr>
            </w:pPr>
            <w:r w:rsidRPr="00F05668">
              <w:rPr>
                <w:sz w:val="20"/>
                <w:szCs w:val="20"/>
                <w:lang w:val="en-US"/>
              </w:rPr>
              <w:t>Software licences</w:t>
            </w:r>
          </w:p>
        </w:tc>
        <w:tc>
          <w:tcPr>
            <w:tcW w:w="0" w:type="auto"/>
            <w:hideMark/>
          </w:tcPr>
          <w:p w14:paraId="5A69658B" w14:textId="77777777" w:rsidR="00F05668" w:rsidRPr="00F05668" w:rsidRDefault="00F05668" w:rsidP="00B70B5F">
            <w:pPr>
              <w:spacing w:after="240"/>
              <w:rPr>
                <w:sz w:val="20"/>
                <w:szCs w:val="20"/>
                <w:lang w:val="en-US"/>
              </w:rPr>
            </w:pPr>
            <w:r w:rsidRPr="00F05668">
              <w:rPr>
                <w:sz w:val="20"/>
                <w:szCs w:val="20"/>
                <w:lang w:val="en-US"/>
              </w:rPr>
              <w:t>$0</w:t>
            </w:r>
          </w:p>
        </w:tc>
        <w:tc>
          <w:tcPr>
            <w:tcW w:w="0" w:type="auto"/>
            <w:hideMark/>
          </w:tcPr>
          <w:p w14:paraId="18695AB1" w14:textId="77777777" w:rsidR="00F05668" w:rsidRPr="00F05668" w:rsidRDefault="00F05668" w:rsidP="00B70B5F">
            <w:pPr>
              <w:spacing w:after="240"/>
              <w:rPr>
                <w:sz w:val="20"/>
                <w:szCs w:val="20"/>
                <w:lang w:val="en-US"/>
              </w:rPr>
            </w:pPr>
            <w:r w:rsidRPr="00F05668">
              <w:rPr>
                <w:sz w:val="20"/>
                <w:szCs w:val="20"/>
                <w:lang w:val="en-US"/>
              </w:rPr>
              <w:t>$0</w:t>
            </w:r>
          </w:p>
        </w:tc>
        <w:tc>
          <w:tcPr>
            <w:tcW w:w="0" w:type="auto"/>
            <w:hideMark/>
          </w:tcPr>
          <w:p w14:paraId="1CC8FFEF" w14:textId="77777777" w:rsidR="00F05668" w:rsidRPr="00F05668" w:rsidRDefault="00F05668" w:rsidP="00B70B5F">
            <w:pPr>
              <w:spacing w:after="240"/>
              <w:rPr>
                <w:sz w:val="20"/>
                <w:szCs w:val="20"/>
                <w:lang w:val="en-US"/>
              </w:rPr>
            </w:pPr>
            <w:r w:rsidRPr="00F05668">
              <w:rPr>
                <w:sz w:val="20"/>
                <w:szCs w:val="20"/>
                <w:lang w:val="en-US"/>
              </w:rPr>
              <w:t>Subscription required (proprietary platform)</w:t>
            </w:r>
          </w:p>
        </w:tc>
      </w:tr>
      <w:tr w:rsidR="00F05668" w:rsidRPr="00F05668" w14:paraId="107DF211" w14:textId="77777777" w:rsidTr="00B70B5F">
        <w:tc>
          <w:tcPr>
            <w:tcW w:w="0" w:type="auto"/>
            <w:hideMark/>
          </w:tcPr>
          <w:p w14:paraId="721DDBB5" w14:textId="77777777" w:rsidR="00F05668" w:rsidRPr="00F05668" w:rsidRDefault="00F05668" w:rsidP="00B70B5F">
            <w:pPr>
              <w:spacing w:after="240"/>
              <w:rPr>
                <w:sz w:val="20"/>
                <w:szCs w:val="20"/>
                <w:lang w:val="en-US"/>
              </w:rPr>
            </w:pPr>
            <w:r w:rsidRPr="00F05668">
              <w:rPr>
                <w:sz w:val="20"/>
                <w:szCs w:val="20"/>
                <w:lang w:val="en-US"/>
              </w:rPr>
              <w:t>STT API fees (3 yr)</w:t>
            </w:r>
          </w:p>
        </w:tc>
        <w:tc>
          <w:tcPr>
            <w:tcW w:w="0" w:type="auto"/>
            <w:hideMark/>
          </w:tcPr>
          <w:p w14:paraId="7E829507" w14:textId="77777777" w:rsidR="00F05668" w:rsidRPr="00F05668" w:rsidRDefault="00F05668" w:rsidP="00B70B5F">
            <w:pPr>
              <w:spacing w:after="240"/>
              <w:rPr>
                <w:sz w:val="20"/>
                <w:szCs w:val="20"/>
                <w:lang w:val="en-US"/>
              </w:rPr>
            </w:pPr>
            <w:r w:rsidRPr="00F05668">
              <w:rPr>
                <w:sz w:val="20"/>
                <w:szCs w:val="20"/>
                <w:lang w:val="en-US"/>
              </w:rPr>
              <w:t>$0</w:t>
            </w:r>
          </w:p>
        </w:tc>
        <w:tc>
          <w:tcPr>
            <w:tcW w:w="0" w:type="auto"/>
            <w:hideMark/>
          </w:tcPr>
          <w:p w14:paraId="729C2B7F" w14:textId="77777777" w:rsidR="00F05668" w:rsidRPr="00F05668" w:rsidRDefault="00F05668" w:rsidP="00B70B5F">
            <w:pPr>
              <w:spacing w:after="240"/>
              <w:rPr>
                <w:sz w:val="20"/>
                <w:szCs w:val="20"/>
                <w:lang w:val="en-US"/>
              </w:rPr>
            </w:pPr>
            <w:r w:rsidRPr="00F05668">
              <w:rPr>
                <w:sz w:val="20"/>
                <w:szCs w:val="20"/>
                <w:lang w:val="en-US"/>
              </w:rPr>
              <w:t>$1,095–2,190</w:t>
            </w:r>
          </w:p>
        </w:tc>
        <w:tc>
          <w:tcPr>
            <w:tcW w:w="0" w:type="auto"/>
            <w:hideMark/>
          </w:tcPr>
          <w:p w14:paraId="6C3D8E03" w14:textId="77777777" w:rsidR="00F05668" w:rsidRPr="00F05668" w:rsidRDefault="00F05668" w:rsidP="00B70B5F">
            <w:pPr>
              <w:spacing w:after="240"/>
              <w:rPr>
                <w:sz w:val="20"/>
                <w:szCs w:val="20"/>
                <w:lang w:val="en-US"/>
              </w:rPr>
            </w:pPr>
            <w:r w:rsidRPr="00F05668">
              <w:rPr>
                <w:sz w:val="20"/>
                <w:szCs w:val="20"/>
                <w:lang w:val="en-US"/>
              </w:rPr>
              <w:t>Bundled in subscription</w:t>
            </w:r>
          </w:p>
        </w:tc>
      </w:tr>
      <w:tr w:rsidR="00F05668" w:rsidRPr="00F05668" w14:paraId="67A375CF" w14:textId="77777777" w:rsidTr="00B70B5F">
        <w:tc>
          <w:tcPr>
            <w:tcW w:w="0" w:type="auto"/>
            <w:hideMark/>
          </w:tcPr>
          <w:p w14:paraId="4ABC3C15" w14:textId="77777777" w:rsidR="00F05668" w:rsidRPr="00F05668" w:rsidRDefault="00F05668" w:rsidP="00B70B5F">
            <w:pPr>
              <w:spacing w:after="240"/>
              <w:rPr>
                <w:sz w:val="20"/>
                <w:szCs w:val="20"/>
                <w:lang w:val="en-US"/>
              </w:rPr>
            </w:pPr>
            <w:r w:rsidRPr="00F05668">
              <w:rPr>
                <w:sz w:val="20"/>
                <w:szCs w:val="20"/>
                <w:lang w:val="en-US"/>
              </w:rPr>
              <w:t>Platform subscription (3 yr)</w:t>
            </w:r>
          </w:p>
        </w:tc>
        <w:tc>
          <w:tcPr>
            <w:tcW w:w="0" w:type="auto"/>
            <w:hideMark/>
          </w:tcPr>
          <w:p w14:paraId="3259DD87" w14:textId="77777777" w:rsidR="00F05668" w:rsidRPr="00F05668" w:rsidRDefault="00F05668" w:rsidP="00B70B5F">
            <w:pPr>
              <w:spacing w:after="240"/>
              <w:rPr>
                <w:sz w:val="20"/>
                <w:szCs w:val="20"/>
                <w:lang w:val="en-US"/>
              </w:rPr>
            </w:pPr>
            <w:r w:rsidRPr="00F05668">
              <w:rPr>
                <w:sz w:val="20"/>
                <w:szCs w:val="20"/>
                <w:lang w:val="en-US"/>
              </w:rPr>
              <w:t>$0</w:t>
            </w:r>
          </w:p>
        </w:tc>
        <w:tc>
          <w:tcPr>
            <w:tcW w:w="0" w:type="auto"/>
            <w:hideMark/>
          </w:tcPr>
          <w:p w14:paraId="3C944D19" w14:textId="77777777" w:rsidR="00F05668" w:rsidRPr="00F05668" w:rsidRDefault="00F05668" w:rsidP="00B70B5F">
            <w:pPr>
              <w:spacing w:after="240"/>
              <w:rPr>
                <w:sz w:val="20"/>
                <w:szCs w:val="20"/>
                <w:lang w:val="en-US"/>
              </w:rPr>
            </w:pPr>
            <w:r w:rsidRPr="00F05668">
              <w:rPr>
                <w:sz w:val="20"/>
                <w:szCs w:val="20"/>
                <w:lang w:val="en-US"/>
              </w:rPr>
              <w:t>$0</w:t>
            </w:r>
          </w:p>
        </w:tc>
        <w:tc>
          <w:tcPr>
            <w:tcW w:w="0" w:type="auto"/>
            <w:hideMark/>
          </w:tcPr>
          <w:p w14:paraId="205E95BF" w14:textId="77777777" w:rsidR="00F05668" w:rsidRPr="00F05668" w:rsidRDefault="00F05668" w:rsidP="00B70B5F">
            <w:pPr>
              <w:spacing w:after="240"/>
              <w:rPr>
                <w:sz w:val="20"/>
                <w:szCs w:val="20"/>
                <w:lang w:val="en-US"/>
              </w:rPr>
            </w:pPr>
            <w:r w:rsidRPr="00F05668">
              <w:rPr>
                <w:sz w:val="20"/>
                <w:szCs w:val="20"/>
                <w:lang w:val="en-US"/>
              </w:rPr>
              <w:t>Not publicly priced; per-room, per-month billing</w:t>
            </w:r>
          </w:p>
        </w:tc>
      </w:tr>
      <w:tr w:rsidR="00F05668" w:rsidRPr="00F05668" w14:paraId="105D502C" w14:textId="77777777" w:rsidTr="00B70B5F">
        <w:tc>
          <w:tcPr>
            <w:tcW w:w="0" w:type="auto"/>
            <w:hideMark/>
          </w:tcPr>
          <w:p w14:paraId="04EB7399" w14:textId="77777777" w:rsidR="00F05668" w:rsidRPr="00F05668" w:rsidRDefault="00F05668" w:rsidP="00B70B5F">
            <w:pPr>
              <w:spacing w:after="240"/>
              <w:rPr>
                <w:sz w:val="20"/>
                <w:szCs w:val="20"/>
                <w:lang w:val="en-US"/>
              </w:rPr>
            </w:pPr>
            <w:r w:rsidRPr="00F05668">
              <w:rPr>
                <w:sz w:val="20"/>
                <w:szCs w:val="20"/>
                <w:lang w:val="en-US"/>
              </w:rPr>
              <w:t>Internet dependency</w:t>
            </w:r>
          </w:p>
        </w:tc>
        <w:tc>
          <w:tcPr>
            <w:tcW w:w="0" w:type="auto"/>
            <w:hideMark/>
          </w:tcPr>
          <w:p w14:paraId="57BE6F8D" w14:textId="77777777" w:rsidR="00F05668" w:rsidRPr="00F05668" w:rsidRDefault="00F05668" w:rsidP="00B70B5F">
            <w:pPr>
              <w:spacing w:after="240"/>
              <w:rPr>
                <w:sz w:val="20"/>
                <w:szCs w:val="20"/>
                <w:lang w:val="en-US"/>
              </w:rPr>
            </w:pPr>
            <w:r w:rsidRPr="00F05668">
              <w:rPr>
                <w:sz w:val="20"/>
                <w:szCs w:val="20"/>
                <w:lang w:val="en-US"/>
              </w:rPr>
              <w:t>LAN only</w:t>
            </w:r>
          </w:p>
        </w:tc>
        <w:tc>
          <w:tcPr>
            <w:tcW w:w="0" w:type="auto"/>
            <w:hideMark/>
          </w:tcPr>
          <w:p w14:paraId="3FCA4C30" w14:textId="77777777" w:rsidR="00F05668" w:rsidRPr="00F05668" w:rsidRDefault="00F05668" w:rsidP="00B70B5F">
            <w:pPr>
              <w:spacing w:after="240"/>
              <w:rPr>
                <w:sz w:val="20"/>
                <w:szCs w:val="20"/>
                <w:lang w:val="en-US"/>
              </w:rPr>
            </w:pPr>
            <w:r w:rsidRPr="00F05668">
              <w:rPr>
                <w:sz w:val="20"/>
                <w:szCs w:val="20"/>
                <w:lang w:val="en-US"/>
              </w:rPr>
              <w:t>Constant internet</w:t>
            </w:r>
          </w:p>
        </w:tc>
        <w:tc>
          <w:tcPr>
            <w:tcW w:w="0" w:type="auto"/>
            <w:hideMark/>
          </w:tcPr>
          <w:p w14:paraId="4ED9B0B8" w14:textId="77777777" w:rsidR="00F05668" w:rsidRPr="00F05668" w:rsidRDefault="00F05668" w:rsidP="00B70B5F">
            <w:pPr>
              <w:spacing w:after="240"/>
              <w:rPr>
                <w:sz w:val="20"/>
                <w:szCs w:val="20"/>
                <w:lang w:val="en-US"/>
              </w:rPr>
            </w:pPr>
            <w:r w:rsidRPr="00F05668">
              <w:rPr>
                <w:sz w:val="20"/>
                <w:szCs w:val="20"/>
                <w:lang w:val="en-US"/>
              </w:rPr>
              <w:t>Constant internet</w:t>
            </w:r>
          </w:p>
        </w:tc>
      </w:tr>
      <w:tr w:rsidR="00F05668" w:rsidRPr="00F05668" w14:paraId="4717A1A4" w14:textId="77777777" w:rsidTr="00B70B5F">
        <w:tc>
          <w:tcPr>
            <w:tcW w:w="0" w:type="auto"/>
            <w:hideMark/>
          </w:tcPr>
          <w:p w14:paraId="66D96CD7" w14:textId="77777777" w:rsidR="00F05668" w:rsidRPr="00F05668" w:rsidRDefault="00F05668" w:rsidP="00B70B5F">
            <w:pPr>
              <w:spacing w:after="240"/>
              <w:rPr>
                <w:sz w:val="20"/>
                <w:szCs w:val="20"/>
                <w:lang w:val="en-US"/>
              </w:rPr>
            </w:pPr>
            <w:r w:rsidRPr="00F05668">
              <w:rPr>
                <w:b/>
                <w:bCs/>
                <w:sz w:val="20"/>
                <w:szCs w:val="20"/>
                <w:lang w:val="en-US"/>
              </w:rPr>
              <w:t>Estimated 3-year total</w:t>
            </w:r>
          </w:p>
        </w:tc>
        <w:tc>
          <w:tcPr>
            <w:tcW w:w="0" w:type="auto"/>
            <w:hideMark/>
          </w:tcPr>
          <w:p w14:paraId="3E317189" w14:textId="77777777" w:rsidR="00F05668" w:rsidRPr="00F05668" w:rsidRDefault="00F05668" w:rsidP="00B70B5F">
            <w:pPr>
              <w:spacing w:after="240"/>
              <w:rPr>
                <w:sz w:val="20"/>
                <w:szCs w:val="20"/>
                <w:lang w:val="en-US"/>
              </w:rPr>
            </w:pPr>
            <w:r w:rsidRPr="00F05668">
              <w:rPr>
                <w:b/>
                <w:bCs/>
                <w:sz w:val="20"/>
                <w:szCs w:val="20"/>
                <w:lang w:val="en-US"/>
              </w:rPr>
              <w:t>$3,220–8,800</w:t>
            </w:r>
          </w:p>
        </w:tc>
        <w:tc>
          <w:tcPr>
            <w:tcW w:w="0" w:type="auto"/>
            <w:hideMark/>
          </w:tcPr>
          <w:p w14:paraId="09DD7129" w14:textId="77777777" w:rsidR="00F05668" w:rsidRPr="00F05668" w:rsidRDefault="00F05668" w:rsidP="00B70B5F">
            <w:pPr>
              <w:spacing w:after="240"/>
              <w:rPr>
                <w:sz w:val="20"/>
                <w:szCs w:val="20"/>
                <w:lang w:val="en-US"/>
              </w:rPr>
            </w:pPr>
            <w:r w:rsidRPr="00F05668">
              <w:rPr>
                <w:b/>
                <w:bCs/>
                <w:sz w:val="20"/>
                <w:szCs w:val="20"/>
                <w:lang w:val="en-US"/>
              </w:rPr>
              <w:t>$4,315–11,000</w:t>
            </w:r>
          </w:p>
        </w:tc>
        <w:tc>
          <w:tcPr>
            <w:tcW w:w="0" w:type="auto"/>
            <w:hideMark/>
          </w:tcPr>
          <w:p w14:paraId="0F4AE3F3" w14:textId="77777777" w:rsidR="00F05668" w:rsidRPr="00F05668" w:rsidRDefault="00F05668" w:rsidP="00B70B5F">
            <w:pPr>
              <w:spacing w:after="240"/>
              <w:rPr>
                <w:sz w:val="20"/>
                <w:szCs w:val="20"/>
                <w:lang w:val="en-US"/>
              </w:rPr>
            </w:pPr>
            <w:r w:rsidRPr="00F05668">
              <w:rPr>
                <w:b/>
                <w:bCs/>
                <w:sz w:val="20"/>
                <w:szCs w:val="20"/>
                <w:lang w:val="en-US"/>
              </w:rPr>
              <w:t>Significantly higher; proprietary terms</w:t>
            </w:r>
          </w:p>
        </w:tc>
      </w:tr>
    </w:tbl>
    <w:p w14:paraId="683019EA" w14:textId="7AB54C6D" w:rsidR="00B70B5F" w:rsidRPr="00B70B5F" w:rsidRDefault="00B70B5F" w:rsidP="00B70B5F">
      <w:pPr>
        <w:pStyle w:val="Caption"/>
        <w:spacing w:before="240"/>
        <w:rPr>
          <w:b w:val="0"/>
          <w:bCs w:val="0"/>
          <w:i/>
          <w:iCs/>
          <w:color w:val="auto"/>
        </w:rPr>
      </w:pPr>
      <w:bookmarkStart w:id="244" w:name="_Toc227104973"/>
      <w:r w:rsidRPr="00B70B5F">
        <w:rPr>
          <w:b w:val="0"/>
          <w:bCs w:val="0"/>
          <w:i/>
          <w:iCs/>
          <w:color w:val="auto"/>
        </w:rPr>
        <w:t xml:space="preserve">Table </w:t>
      </w:r>
      <w:r w:rsidR="008A0FB7">
        <w:rPr>
          <w:b w:val="0"/>
          <w:bCs w:val="0"/>
          <w:i/>
          <w:iCs/>
          <w:color w:val="auto"/>
        </w:rPr>
        <w:fldChar w:fldCharType="begin"/>
      </w:r>
      <w:r w:rsidR="008A0FB7">
        <w:rPr>
          <w:b w:val="0"/>
          <w:bCs w:val="0"/>
          <w:i/>
          <w:iCs/>
          <w:color w:val="auto"/>
        </w:rPr>
        <w:instrText xml:space="preserve"> STYLEREF 1 \s </w:instrText>
      </w:r>
      <w:r w:rsidR="008A0FB7">
        <w:rPr>
          <w:b w:val="0"/>
          <w:bCs w:val="0"/>
          <w:i/>
          <w:iCs/>
          <w:color w:val="auto"/>
        </w:rPr>
        <w:fldChar w:fldCharType="separate"/>
      </w:r>
      <w:r w:rsidR="008A0FB7">
        <w:rPr>
          <w:b w:val="0"/>
          <w:bCs w:val="0"/>
          <w:i/>
          <w:iCs/>
          <w:noProof/>
          <w:color w:val="auto"/>
        </w:rPr>
        <w:t>10</w:t>
      </w:r>
      <w:r w:rsidR="008A0FB7">
        <w:rPr>
          <w:b w:val="0"/>
          <w:bCs w:val="0"/>
          <w:i/>
          <w:iCs/>
          <w:color w:val="auto"/>
        </w:rPr>
        <w:fldChar w:fldCharType="end"/>
      </w:r>
      <w:r w:rsidR="008A0FB7">
        <w:rPr>
          <w:b w:val="0"/>
          <w:bCs w:val="0"/>
          <w:i/>
          <w:iCs/>
          <w:color w:val="auto"/>
        </w:rPr>
        <w:noBreakHyphen/>
      </w:r>
      <w:r w:rsidR="008A0FB7">
        <w:rPr>
          <w:b w:val="0"/>
          <w:bCs w:val="0"/>
          <w:i/>
          <w:iCs/>
          <w:color w:val="auto"/>
        </w:rPr>
        <w:fldChar w:fldCharType="begin"/>
      </w:r>
      <w:r w:rsidR="008A0FB7">
        <w:rPr>
          <w:b w:val="0"/>
          <w:bCs w:val="0"/>
          <w:i/>
          <w:iCs/>
          <w:color w:val="auto"/>
        </w:rPr>
        <w:instrText xml:space="preserve"> SEQ Table \* ARABIC \s 1 </w:instrText>
      </w:r>
      <w:r w:rsidR="008A0FB7">
        <w:rPr>
          <w:b w:val="0"/>
          <w:bCs w:val="0"/>
          <w:i/>
          <w:iCs/>
          <w:color w:val="auto"/>
        </w:rPr>
        <w:fldChar w:fldCharType="separate"/>
      </w:r>
      <w:r w:rsidR="008A0FB7">
        <w:rPr>
          <w:b w:val="0"/>
          <w:bCs w:val="0"/>
          <w:i/>
          <w:iCs/>
          <w:noProof/>
          <w:color w:val="auto"/>
        </w:rPr>
        <w:t>4</w:t>
      </w:r>
      <w:r w:rsidR="008A0FB7">
        <w:rPr>
          <w:b w:val="0"/>
          <w:bCs w:val="0"/>
          <w:i/>
          <w:iCs/>
          <w:color w:val="auto"/>
        </w:rPr>
        <w:fldChar w:fldCharType="end"/>
      </w:r>
      <w:r w:rsidRPr="00B70B5F">
        <w:rPr>
          <w:b w:val="0"/>
          <w:bCs w:val="0"/>
          <w:i/>
          <w:iCs/>
          <w:color w:val="auto"/>
        </w:rPr>
        <w:t>: Three-Year TCO Comparison for a 50-Room Hotel</w:t>
      </w:r>
      <w:bookmarkEnd w:id="244"/>
    </w:p>
    <w:p w14:paraId="33E68E5C" w14:textId="77777777" w:rsidR="00B70B5F" w:rsidRDefault="00B70B5F" w:rsidP="00F05668">
      <w:pPr>
        <w:spacing w:after="240"/>
        <w:jc w:val="both"/>
        <w:rPr>
          <w:b/>
          <w:bCs/>
          <w:lang w:val="en-US"/>
        </w:rPr>
      </w:pPr>
    </w:p>
    <w:p w14:paraId="5804D307" w14:textId="77777777" w:rsidR="00B70B5F" w:rsidRDefault="00B70B5F" w:rsidP="00F05668">
      <w:pPr>
        <w:spacing w:after="240"/>
        <w:jc w:val="both"/>
        <w:rPr>
          <w:b/>
          <w:bCs/>
          <w:lang w:val="en-US"/>
        </w:rPr>
      </w:pPr>
    </w:p>
    <w:p w14:paraId="33A690AA" w14:textId="77777777" w:rsidR="00BE4AFA" w:rsidRDefault="00F05668" w:rsidP="00F05668">
      <w:pPr>
        <w:spacing w:after="240"/>
        <w:jc w:val="both"/>
        <w:rPr>
          <w:lang w:val="en-US"/>
        </w:rPr>
      </w:pPr>
      <w:r w:rsidRPr="00F05668">
        <w:rPr>
          <w:b/>
          <w:bCs/>
          <w:lang w:val="en-US"/>
        </w:rPr>
        <w:lastRenderedPageBreak/>
        <w:t>Cloud STT cost estimate (Google Cloud Speech-to-Text):</w:t>
      </w:r>
      <w:r w:rsidRPr="00F05668">
        <w:rPr>
          <w:lang w:val="en-US"/>
        </w:rPr>
        <w:t> </w:t>
      </w:r>
    </w:p>
    <w:p w14:paraId="70A0EB8A" w14:textId="246CB261" w:rsidR="00F05668" w:rsidRPr="00F05668" w:rsidRDefault="00F05668" w:rsidP="00F05668">
      <w:pPr>
        <w:spacing w:after="240"/>
        <w:jc w:val="both"/>
        <w:rPr>
          <w:lang w:val="en-US"/>
        </w:rPr>
      </w:pPr>
      <w:r w:rsidRPr="00F05668">
        <w:rPr>
          <w:lang w:val="en-US"/>
        </w:rPr>
        <w:t>Billed at USD 0.006 per 15 seconds of audio (Google Cloud, 2024; consistent with Section 5.6.1), assuming 5</w:t>
      </w:r>
      <w:r w:rsidR="00BE4AFA">
        <w:rPr>
          <w:lang w:val="en-US"/>
        </w:rPr>
        <w:t>-</w:t>
      </w:r>
      <w:r w:rsidRPr="00F05668">
        <w:rPr>
          <w:lang w:val="en-US"/>
        </w:rPr>
        <w:t>10 requests per room per day at ~10 seconds each:</w:t>
      </w:r>
    </w:p>
    <w:p w14:paraId="6878FA9A" w14:textId="77777777" w:rsidR="00F05668" w:rsidRPr="00F05668" w:rsidRDefault="00F05668" w:rsidP="00F05668">
      <w:pPr>
        <w:spacing w:after="240"/>
        <w:jc w:val="both"/>
        <w:rPr>
          <w:lang w:val="en-US"/>
        </w:rPr>
      </w:pPr>
      <w:r w:rsidRPr="00F05668">
        <w:rPr>
          <w:lang w:val="en-US"/>
        </w:rPr>
        <w:t>Low estimate  (5 req/day):  5 × 365 × (10/15) × $0.006 × 50 rooms × 3 yr = $1,095</w:t>
      </w:r>
    </w:p>
    <w:p w14:paraId="0432CE53" w14:textId="77777777" w:rsidR="00F05668" w:rsidRPr="00F05668" w:rsidRDefault="00F05668" w:rsidP="00F05668">
      <w:pPr>
        <w:spacing w:after="240"/>
        <w:jc w:val="both"/>
        <w:rPr>
          <w:lang w:val="en-US"/>
        </w:rPr>
      </w:pPr>
      <w:r w:rsidRPr="00F05668">
        <w:rPr>
          <w:lang w:val="en-US"/>
        </w:rPr>
        <w:t>High estimate (10 req/day): 10 × 365 × (10/15) × $0.006 × 50 rooms × 3 yr = $2,190</w:t>
      </w:r>
    </w:p>
    <w:p w14:paraId="2C21FA9B" w14:textId="24B5FF24" w:rsidR="00F05668" w:rsidRPr="00F05668" w:rsidRDefault="00F05668" w:rsidP="00F05668">
      <w:pPr>
        <w:spacing w:after="240"/>
        <w:jc w:val="both"/>
        <w:rPr>
          <w:lang w:val="en-US"/>
        </w:rPr>
      </w:pPr>
      <w:r w:rsidRPr="00F05668">
        <w:rPr>
          <w:lang w:val="en-US"/>
        </w:rPr>
        <w:t>This cost accumulates with no ceiling and requires reliable internet</w:t>
      </w:r>
      <w:r w:rsidR="00BE4AFA">
        <w:rPr>
          <w:lang w:val="en-US"/>
        </w:rPr>
        <w:t>,</w:t>
      </w:r>
      <w:r w:rsidRPr="00F05668">
        <w:rPr>
          <w:lang w:val="en-US"/>
        </w:rPr>
        <w:t xml:space="preserve"> not guaranteed across all Sri Lankan hotel properties (Wickramasinghe </w:t>
      </w:r>
      <w:r w:rsidR="00C25F66">
        <w:rPr>
          <w:lang w:val="en-US"/>
        </w:rPr>
        <w:t>&amp;</w:t>
      </w:r>
      <w:r w:rsidRPr="00F05668">
        <w:rPr>
          <w:lang w:val="en-US"/>
        </w:rPr>
        <w:t xml:space="preserve"> Ratnayake, 2022).</w:t>
      </w:r>
    </w:p>
    <w:p w14:paraId="5BA7CB89" w14:textId="77777777" w:rsidR="00BE4AFA" w:rsidRDefault="00F05668" w:rsidP="00F05668">
      <w:pPr>
        <w:spacing w:after="240"/>
        <w:jc w:val="both"/>
        <w:rPr>
          <w:lang w:val="en-US"/>
        </w:rPr>
      </w:pPr>
      <w:r w:rsidRPr="00F05668">
        <w:rPr>
          <w:b/>
          <w:bCs/>
          <w:lang w:val="en-US"/>
        </w:rPr>
        <w:t>Commercial hospitality platforms:</w:t>
      </w:r>
      <w:r w:rsidRPr="00F05668">
        <w:rPr>
          <w:lang w:val="en-US"/>
        </w:rPr>
        <w:t> </w:t>
      </w:r>
    </w:p>
    <w:p w14:paraId="2E97C57B" w14:textId="7A8F0460" w:rsidR="00F05668" w:rsidRPr="00F05668" w:rsidRDefault="00F05668" w:rsidP="00F05668">
      <w:pPr>
        <w:spacing w:after="240"/>
        <w:jc w:val="both"/>
        <w:rPr>
          <w:lang w:val="en-US"/>
        </w:rPr>
      </w:pPr>
      <w:r w:rsidRPr="00F05668">
        <w:rPr>
          <w:lang w:val="en-US"/>
        </w:rPr>
        <w:t>Platforms such as Amazon Alexa Smart Properties for Hospitality require proprietary hardware, constant cloud connectivity, and undisclosed per-room subscription fees (Amazon Web Services, n.d.). The hardware cost alone (Echo-class devices at USD 100+ per room) matches the entire lower-bound cost of this system before any subscription is applied. Buhalis and Moldavska (2022) note that commercial platform adoption has been confined to large chains precisely because their costs are incompatible with small independent properties.</w:t>
      </w:r>
    </w:p>
    <w:p w14:paraId="0F7FC9DE" w14:textId="77777777" w:rsidR="00F05668" w:rsidRPr="00F05668" w:rsidRDefault="00F05668" w:rsidP="00BE4AFA">
      <w:pPr>
        <w:spacing w:after="240"/>
        <w:jc w:val="both"/>
        <w:rPr>
          <w:b/>
          <w:bCs/>
          <w:lang w:val="en-US"/>
        </w:rPr>
      </w:pPr>
      <w:r w:rsidRPr="00F05668">
        <w:rPr>
          <w:b/>
          <w:bCs/>
          <w:lang w:val="en-US"/>
        </w:rPr>
        <w:t>Summary: Cost-Effectiveness Objective Met</w:t>
      </w:r>
    </w:p>
    <w:p w14:paraId="346FF662" w14:textId="77777777" w:rsidR="00F05668" w:rsidRPr="00F05668" w:rsidRDefault="00F05668" w:rsidP="00F05668">
      <w:pPr>
        <w:spacing w:after="240"/>
        <w:jc w:val="both"/>
        <w:rPr>
          <w:lang w:val="en-US"/>
        </w:rPr>
      </w:pPr>
      <w:r w:rsidRPr="00F05668">
        <w:rPr>
          <w:lang w:val="en-US"/>
        </w:rPr>
        <w:t>The system is the lowest-cost option across both comparison scenarios. The cost-effectiveness objective is substantiated by:</w:t>
      </w:r>
    </w:p>
    <w:p w14:paraId="464BD1F0" w14:textId="3BF2AAE9" w:rsidR="00F05668" w:rsidRPr="00F05668" w:rsidRDefault="00F05668" w:rsidP="00F05668">
      <w:pPr>
        <w:numPr>
          <w:ilvl w:val="0"/>
          <w:numId w:val="306"/>
        </w:numPr>
        <w:spacing w:after="240"/>
        <w:jc w:val="both"/>
        <w:rPr>
          <w:lang w:val="en-US"/>
        </w:rPr>
      </w:pPr>
      <w:r w:rsidRPr="00F05668">
        <w:rPr>
          <w:b/>
          <w:bCs/>
          <w:lang w:val="en-US"/>
        </w:rPr>
        <w:t>Zero recurring software costs</w:t>
      </w:r>
      <w:r w:rsidRPr="00F05668">
        <w:rPr>
          <w:lang w:val="en-US"/>
        </w:rPr>
        <w:t> </w:t>
      </w:r>
      <w:r w:rsidR="00BE4AFA">
        <w:rPr>
          <w:lang w:val="en-US"/>
        </w:rPr>
        <w:t>-</w:t>
      </w:r>
      <w:r w:rsidRPr="00F05668">
        <w:rPr>
          <w:lang w:val="en-US"/>
        </w:rPr>
        <w:t xml:space="preserve"> the entire stack is open-source with no per-request, per-room, or per-month billing, unlike cloud STT whose fees compound annually.</w:t>
      </w:r>
    </w:p>
    <w:p w14:paraId="65C1B0D6" w14:textId="3729DD33" w:rsidR="00F05668" w:rsidRPr="00F05668" w:rsidRDefault="00F05668" w:rsidP="00F05668">
      <w:pPr>
        <w:numPr>
          <w:ilvl w:val="0"/>
          <w:numId w:val="306"/>
        </w:numPr>
        <w:spacing w:after="240"/>
        <w:jc w:val="both"/>
        <w:rPr>
          <w:lang w:val="en-US"/>
        </w:rPr>
      </w:pPr>
      <w:r w:rsidRPr="00F05668">
        <w:rPr>
          <w:b/>
          <w:bCs/>
          <w:lang w:val="en-US"/>
        </w:rPr>
        <w:t>No internet dependency</w:t>
      </w:r>
      <w:r w:rsidRPr="00F05668">
        <w:rPr>
          <w:lang w:val="en-US"/>
        </w:rPr>
        <w:t> </w:t>
      </w:r>
      <w:r w:rsidR="00BE4AFA">
        <w:rPr>
          <w:lang w:val="en-US"/>
        </w:rPr>
        <w:t>-</w:t>
      </w:r>
      <w:r w:rsidRPr="00F05668">
        <w:rPr>
          <w:lang w:val="en-US"/>
        </w:rPr>
        <w:t xml:space="preserve"> LAN-only operation eliminates ongoing connectivity costs and removes the infrastructure risk that cloud-dependent systems carry in markets with variable internet reliability (Wickramasinghe </w:t>
      </w:r>
      <w:r w:rsidR="00C25F66">
        <w:rPr>
          <w:lang w:val="en-US"/>
        </w:rPr>
        <w:t>&amp;</w:t>
      </w:r>
      <w:r w:rsidRPr="00F05668">
        <w:rPr>
          <w:lang w:val="en-US"/>
        </w:rPr>
        <w:t xml:space="preserve"> Ratnayake, 2022).</w:t>
      </w:r>
    </w:p>
    <w:p w14:paraId="52A9FAFA" w14:textId="667D0DD2" w:rsidR="00F05668" w:rsidRPr="00F05668" w:rsidRDefault="00F05668" w:rsidP="00F05668">
      <w:pPr>
        <w:numPr>
          <w:ilvl w:val="0"/>
          <w:numId w:val="306"/>
        </w:numPr>
        <w:spacing w:after="240"/>
        <w:jc w:val="both"/>
        <w:rPr>
          <w:lang w:val="en-US"/>
        </w:rPr>
      </w:pPr>
      <w:r w:rsidRPr="00F05668">
        <w:rPr>
          <w:b/>
          <w:bCs/>
          <w:lang w:val="en-US"/>
        </w:rPr>
        <w:t>Commodity hardware</w:t>
      </w:r>
      <w:r w:rsidRPr="00F05668">
        <w:rPr>
          <w:lang w:val="en-US"/>
        </w:rPr>
        <w:t> </w:t>
      </w:r>
      <w:r w:rsidR="00BE4AFA">
        <w:rPr>
          <w:lang w:val="en-US"/>
        </w:rPr>
        <w:t>-</w:t>
      </w:r>
      <w:r w:rsidRPr="00F05668">
        <w:rPr>
          <w:lang w:val="en-US"/>
        </w:rPr>
        <w:t xml:space="preserve"> Android tablets in the USD 50–150 range are available from local Sri Lankan retailers and can be repaired or replaced through local technicians, unlike proprietary hotel-grade hardware locked to specific vendors.</w:t>
      </w:r>
    </w:p>
    <w:p w14:paraId="5E0E1E9D" w14:textId="26DB2617" w:rsidR="00F05668" w:rsidRPr="00F05668" w:rsidRDefault="00F05668" w:rsidP="00F05668">
      <w:pPr>
        <w:numPr>
          <w:ilvl w:val="0"/>
          <w:numId w:val="306"/>
        </w:numPr>
        <w:spacing w:after="240"/>
        <w:jc w:val="both"/>
        <w:rPr>
          <w:lang w:val="en-US"/>
        </w:rPr>
      </w:pPr>
      <w:r w:rsidRPr="00F05668">
        <w:rPr>
          <w:b/>
          <w:bCs/>
          <w:lang w:val="en-US"/>
        </w:rPr>
        <w:t>No vendor lock-in</w:t>
      </w:r>
      <w:r w:rsidRPr="00F05668">
        <w:rPr>
          <w:lang w:val="en-US"/>
        </w:rPr>
        <w:t> </w:t>
      </w:r>
      <w:r w:rsidR="00BE4AFA">
        <w:rPr>
          <w:lang w:val="en-US"/>
        </w:rPr>
        <w:t>-</w:t>
      </w:r>
      <w:r w:rsidRPr="00F05668">
        <w:rPr>
          <w:lang w:val="en-US"/>
        </w:rPr>
        <w:t xml:space="preserve"> all components (Vosk, MobileBERT, FastAPI, SQLite) can be substituted or extended without licence constraints.</w:t>
      </w:r>
    </w:p>
    <w:p w14:paraId="5EB9460C" w14:textId="700821CF" w:rsidR="00F05668" w:rsidRPr="00F05668" w:rsidRDefault="00F05668" w:rsidP="00F05668">
      <w:pPr>
        <w:numPr>
          <w:ilvl w:val="0"/>
          <w:numId w:val="306"/>
        </w:numPr>
        <w:spacing w:after="240"/>
        <w:jc w:val="both"/>
        <w:rPr>
          <w:lang w:val="en-US"/>
        </w:rPr>
      </w:pPr>
      <w:r w:rsidRPr="00F05668">
        <w:rPr>
          <w:b/>
          <w:bCs/>
          <w:lang w:val="en-US"/>
        </w:rPr>
        <w:t>Market fit</w:t>
      </w:r>
      <w:r w:rsidRPr="00F05668">
        <w:rPr>
          <w:lang w:val="en-US"/>
        </w:rPr>
        <w:t> </w:t>
      </w:r>
      <w:r w:rsidR="00BE4AFA">
        <w:rPr>
          <w:lang w:val="en-US"/>
        </w:rPr>
        <w:t>-</w:t>
      </w:r>
      <w:r w:rsidRPr="00F05668">
        <w:rPr>
          <w:lang w:val="en-US"/>
        </w:rPr>
        <w:t xml:space="preserve"> at USD 21–59 per room per year over three years (including production-grade server, network infrastructure, and UPS), the system is within reach of the small independent hotels that make up the majority of Sri Lanka's registered accommodation sector (SLTDA, 2024), for whom ongoing per-room subscription fees are not a realistic option.</w:t>
      </w:r>
    </w:p>
    <w:p w14:paraId="04C13279" w14:textId="77777777" w:rsidR="00F05668" w:rsidRPr="00F05668" w:rsidRDefault="00F05668" w:rsidP="00F05668">
      <w:pPr>
        <w:spacing w:after="240"/>
        <w:jc w:val="both"/>
        <w:rPr>
          <w:lang w:val="en-US"/>
        </w:rPr>
      </w:pPr>
      <w:r w:rsidRPr="00F05668">
        <w:rPr>
          <w:lang w:val="en-US"/>
        </w:rPr>
        <w:t>The cost-effectiveness objective is met. The system delivers voice assistant capability at a hardware-only cost that commercial alternatives cannot match, with no ongoing software expenditure.</w:t>
      </w:r>
    </w:p>
    <w:p w14:paraId="02BA05F5" w14:textId="0DEE5908" w:rsidR="00F05668" w:rsidRPr="00F05668" w:rsidRDefault="00F05668" w:rsidP="00F05668">
      <w:pPr>
        <w:spacing w:after="240"/>
        <w:jc w:val="both"/>
        <w:rPr>
          <w:lang w:val="en-US"/>
        </w:rPr>
      </w:pPr>
    </w:p>
    <w:p w14:paraId="35832BBF" w14:textId="307B6478" w:rsidR="00F05668" w:rsidRPr="00F05668" w:rsidRDefault="00F05668" w:rsidP="00DF52A7">
      <w:pPr>
        <w:pStyle w:val="Heading2"/>
        <w:rPr>
          <w:lang w:val="en-US"/>
        </w:rPr>
      </w:pPr>
      <w:bookmarkStart w:id="245" w:name="_Toc227104661"/>
      <w:r w:rsidRPr="00F05668">
        <w:rPr>
          <w:lang w:val="en-US"/>
        </w:rPr>
        <w:lastRenderedPageBreak/>
        <w:t>Limitations and Weaknesses</w:t>
      </w:r>
      <w:bookmarkEnd w:id="245"/>
    </w:p>
    <w:p w14:paraId="04320A85" w14:textId="70C43DE8" w:rsidR="00F05668" w:rsidRPr="00F05668" w:rsidRDefault="00F05668" w:rsidP="00BE4AFA">
      <w:pPr>
        <w:pStyle w:val="Heading3"/>
        <w:rPr>
          <w:lang w:val="en-US"/>
        </w:rPr>
      </w:pPr>
      <w:bookmarkStart w:id="246" w:name="_Toc227104662"/>
      <w:r w:rsidRPr="00F05668">
        <w:t>WER Measured on Synthesised Speech, Not Real Guests</w:t>
      </w:r>
      <w:bookmarkEnd w:id="246"/>
    </w:p>
    <w:p w14:paraId="0ECA496A" w14:textId="752BABEE" w:rsidR="00F05668" w:rsidRPr="00F05668" w:rsidRDefault="00F05668" w:rsidP="00F05668">
      <w:pPr>
        <w:spacing w:after="240"/>
        <w:jc w:val="both"/>
        <w:rPr>
          <w:lang w:val="en-US"/>
        </w:rPr>
      </w:pPr>
      <w:r w:rsidRPr="00F05668">
        <w:rPr>
          <w:lang w:val="en-US"/>
        </w:rPr>
        <w:t>WER measurement and Model C's noise profiles came from gTTS audio passed through Vosk</w:t>
      </w:r>
      <w:r w:rsidR="00BE4AFA">
        <w:rPr>
          <w:lang w:val="en-US"/>
        </w:rPr>
        <w:t>,</w:t>
      </w:r>
      <w:r w:rsidRPr="00F05668">
        <w:rPr>
          <w:lang w:val="en-US"/>
        </w:rPr>
        <w:t xml:space="preserve"> not real speakers. TTS does not replicate varying accents, hesitations, microphone distance, or room acoustics. Whether the noise-aware training advantage holds with real hotel guests is untested. This is the most significant methodological limitation of the study.</w:t>
      </w:r>
    </w:p>
    <w:p w14:paraId="016F2AB9" w14:textId="5BD4BABE" w:rsidR="00F05668" w:rsidRPr="00F05668" w:rsidRDefault="00F05668" w:rsidP="00BE4AFA">
      <w:pPr>
        <w:pStyle w:val="Heading3"/>
      </w:pPr>
      <w:bookmarkStart w:id="247" w:name="_Toc227104663"/>
      <w:r w:rsidRPr="00F05668">
        <w:t>Synthetically Generated Training Data</w:t>
      </w:r>
      <w:bookmarkEnd w:id="247"/>
    </w:p>
    <w:p w14:paraId="20C6AC10" w14:textId="16A711FD" w:rsidR="00F05668" w:rsidRPr="00F05668" w:rsidRDefault="00F05668" w:rsidP="00F05668">
      <w:pPr>
        <w:spacing w:after="240"/>
        <w:jc w:val="both"/>
        <w:rPr>
          <w:lang w:val="en-US"/>
        </w:rPr>
      </w:pPr>
      <w:r w:rsidRPr="00F05668">
        <w:rPr>
          <w:lang w:val="en-US"/>
        </w:rPr>
        <w:t xml:space="preserve">All 10,080 </w:t>
      </w:r>
      <w:r w:rsidR="00B9333C">
        <w:rPr>
          <w:lang w:val="en-US"/>
        </w:rPr>
        <w:t>phrase</w:t>
      </w:r>
      <w:r w:rsidRPr="00F05668">
        <w:rPr>
          <w:lang w:val="en-US"/>
        </w:rPr>
        <w:t>s were produced through template expansion and paraphrase augmentation, not collected from real guest interactions. The dataset does not include fragmented sentences, code-switching between English and Sinhala or Tamil, or culturally specific phrasing. Model performance on genuine guest speech has not been measured.</w:t>
      </w:r>
    </w:p>
    <w:p w14:paraId="00C3A5C7" w14:textId="1071E244" w:rsidR="00F05668" w:rsidRPr="00F05668" w:rsidRDefault="00F05668" w:rsidP="00BE4AFA">
      <w:pPr>
        <w:pStyle w:val="Heading3"/>
      </w:pPr>
      <w:bookmarkStart w:id="248" w:name="_Toc227104664"/>
      <w:r w:rsidRPr="00F05668">
        <w:t>Tokenizer Mismatch on Android</w:t>
      </w:r>
      <w:bookmarkEnd w:id="248"/>
    </w:p>
    <w:p w14:paraId="6CBB789A" w14:textId="1F0260A9" w:rsidR="00F05668" w:rsidRPr="00F05668" w:rsidRDefault="00F05668" w:rsidP="00F05668">
      <w:pPr>
        <w:spacing w:after="240"/>
        <w:jc w:val="both"/>
        <w:rPr>
          <w:lang w:val="en-US"/>
        </w:rPr>
      </w:pPr>
      <w:r w:rsidRPr="00F05668">
        <w:rPr>
          <w:lang w:val="en-US"/>
        </w:rPr>
        <w:t>The Python evaluation pipeline uses the HuggingFace WordPiece tokenizer</w:t>
      </w:r>
      <w:r w:rsidR="00BE4AFA">
        <w:rPr>
          <w:lang w:val="en-US"/>
        </w:rPr>
        <w:t>,</w:t>
      </w:r>
      <w:r w:rsidRPr="00F05668">
        <w:rPr>
          <w:lang w:val="en-US"/>
        </w:rPr>
        <w:t xml:space="preserve"> hence the reported 99.06%. The Android implementation in NLUService.kt uses a simplified word-level tokenizer: words missing from vocab.json are replaced with an unknown token, and sub-word splitting is not performed. On-device accuracy is therefore lower than reported, particularly for hotel-specific vocabulary. The Tier 1 keyword layer partially compensates. A proper WordPiece tokenizer in Kotlin, or TFLite's built-in tokenization support, would fix this in production.</w:t>
      </w:r>
    </w:p>
    <w:p w14:paraId="6F0EA212" w14:textId="25B0DF76" w:rsidR="00F05668" w:rsidRPr="00F05668" w:rsidRDefault="00F05668" w:rsidP="00BE4AFA">
      <w:pPr>
        <w:pStyle w:val="Heading3"/>
      </w:pPr>
      <w:bookmarkStart w:id="249" w:name="_Toc227104665"/>
      <w:r w:rsidRPr="00F05668">
        <w:t>No Field Testing in a Real Hotel</w:t>
      </w:r>
      <w:bookmarkEnd w:id="249"/>
    </w:p>
    <w:p w14:paraId="1F6C6C60" w14:textId="77777777" w:rsidR="00F05668" w:rsidRPr="00F05668" w:rsidRDefault="00F05668" w:rsidP="00F05668">
      <w:pPr>
        <w:spacing w:after="240"/>
        <w:jc w:val="both"/>
        <w:rPr>
          <w:lang w:val="en-US"/>
        </w:rPr>
      </w:pPr>
      <w:r w:rsidRPr="00F05668">
        <w:rPr>
          <w:lang w:val="en-US"/>
        </w:rPr>
        <w:t>The system was not deployed in an operational hotel. User acceptance, staff adoption, latency on real hotel Wi-Fi under competing traffic, and guest usability with diverse accents have not been measured. Strong evaluation results under controlled conditions do not guarantee the same performance in a live environment.</w:t>
      </w:r>
    </w:p>
    <w:p w14:paraId="1D865EA4" w14:textId="79992518" w:rsidR="00F05668" w:rsidRPr="00F05668" w:rsidRDefault="00F05668" w:rsidP="00BE4AFA">
      <w:pPr>
        <w:pStyle w:val="Heading3"/>
      </w:pPr>
      <w:bookmarkStart w:id="250" w:name="_Toc227104666"/>
      <w:r w:rsidRPr="00F05668">
        <w:t>Prototype-Scale Architecture</w:t>
      </w:r>
      <w:bookmarkEnd w:id="250"/>
    </w:p>
    <w:p w14:paraId="46E98328" w14:textId="77777777" w:rsidR="00F05668" w:rsidRPr="00F05668" w:rsidRDefault="00F05668" w:rsidP="00F05668">
      <w:pPr>
        <w:spacing w:after="240"/>
        <w:jc w:val="both"/>
        <w:rPr>
          <w:lang w:val="en-US"/>
        </w:rPr>
      </w:pPr>
      <w:r w:rsidRPr="00F05668">
        <w:rPr>
          <w:lang w:val="en-US"/>
        </w:rPr>
        <w:t>Several decisions are appropriate for a research prototype but would need to change for production: SQLite has limited concurrent write support under multi-room load; there is no staff authentication; HTTP traffic is unencrypted; and the server runs as a single Uvicorn process with no crash recovery. These are deliberate scope boundaries, not oversights. The research goal was to demonstrate feasibility, not to deliver a production-ready system.</w:t>
      </w:r>
    </w:p>
    <w:p w14:paraId="07597D9C" w14:textId="15FA0BAD" w:rsidR="00F05668" w:rsidRPr="00F05668" w:rsidRDefault="00F05668" w:rsidP="00D37941">
      <w:pPr>
        <w:pStyle w:val="Heading3"/>
      </w:pPr>
      <w:bookmarkStart w:id="251" w:name="_Toc227104667"/>
      <w:r w:rsidRPr="00F05668">
        <w:t>English Language Only</w:t>
      </w:r>
      <w:bookmarkEnd w:id="251"/>
    </w:p>
    <w:p w14:paraId="0F34889D" w14:textId="77777777" w:rsidR="00F05668" w:rsidRPr="00F05668" w:rsidRDefault="00F05668" w:rsidP="00F05668">
      <w:pPr>
        <w:spacing w:after="240"/>
        <w:jc w:val="both"/>
        <w:rPr>
          <w:lang w:val="en-US"/>
        </w:rPr>
      </w:pPr>
      <w:r w:rsidRPr="00F05668">
        <w:rPr>
          <w:lang w:val="en-US"/>
        </w:rPr>
        <w:t>The system supports English only. In Sri Lanka, guests and staff may communicate in Sinhala, Tamil, or a code-switched mix. Vosk has a Sinhala model, and the NLU pipeline could in principle support multilingual input, but this was outside the scope of this prototype. Multilingual support is the most contextually relevant direction for future work.</w:t>
      </w:r>
    </w:p>
    <w:p w14:paraId="6D69B8B0" w14:textId="5C48850B" w:rsidR="00F05668" w:rsidRPr="00F05668" w:rsidRDefault="00F05668" w:rsidP="00D37941">
      <w:pPr>
        <w:pStyle w:val="Heading3"/>
      </w:pPr>
      <w:bookmarkStart w:id="252" w:name="_Toc227104668"/>
      <w:r w:rsidRPr="00F05668">
        <w:t>Summary of Limitations</w:t>
      </w:r>
      <w:bookmarkEnd w:id="252"/>
    </w:p>
    <w:tbl>
      <w:tblPr>
        <w:tblStyle w:val="TableGridLight"/>
        <w:tblW w:w="0" w:type="auto"/>
        <w:tblLook w:val="04A0" w:firstRow="1" w:lastRow="0" w:firstColumn="1" w:lastColumn="0" w:noHBand="0" w:noVBand="1"/>
      </w:tblPr>
      <w:tblGrid>
        <w:gridCol w:w="1866"/>
        <w:gridCol w:w="2411"/>
        <w:gridCol w:w="2689"/>
        <w:gridCol w:w="2379"/>
      </w:tblGrid>
      <w:tr w:rsidR="00F05668" w:rsidRPr="00F05668" w14:paraId="305F98FF" w14:textId="77777777" w:rsidTr="00D37941">
        <w:tc>
          <w:tcPr>
            <w:tcW w:w="0" w:type="auto"/>
            <w:shd w:val="clear" w:color="auto" w:fill="D9D9D9" w:themeFill="background1" w:themeFillShade="D9"/>
            <w:hideMark/>
          </w:tcPr>
          <w:p w14:paraId="0BDF26FC" w14:textId="77777777" w:rsidR="00F05668" w:rsidRPr="00F05668" w:rsidRDefault="00F05668" w:rsidP="00D37941">
            <w:pPr>
              <w:spacing w:after="240"/>
              <w:rPr>
                <w:b/>
                <w:bCs/>
                <w:sz w:val="20"/>
                <w:szCs w:val="20"/>
                <w:lang w:val="en-US"/>
              </w:rPr>
            </w:pPr>
            <w:r w:rsidRPr="00F05668">
              <w:rPr>
                <w:b/>
                <w:bCs/>
                <w:sz w:val="20"/>
                <w:szCs w:val="20"/>
                <w:lang w:val="en-US"/>
              </w:rPr>
              <w:t>Limitation</w:t>
            </w:r>
          </w:p>
        </w:tc>
        <w:tc>
          <w:tcPr>
            <w:tcW w:w="0" w:type="auto"/>
            <w:shd w:val="clear" w:color="auto" w:fill="D9D9D9" w:themeFill="background1" w:themeFillShade="D9"/>
            <w:hideMark/>
          </w:tcPr>
          <w:p w14:paraId="0AE74C85" w14:textId="77777777" w:rsidR="00F05668" w:rsidRPr="00F05668" w:rsidRDefault="00F05668" w:rsidP="00D37941">
            <w:pPr>
              <w:spacing w:after="240"/>
              <w:rPr>
                <w:b/>
                <w:bCs/>
                <w:sz w:val="20"/>
                <w:szCs w:val="20"/>
                <w:lang w:val="en-US"/>
              </w:rPr>
            </w:pPr>
            <w:r w:rsidRPr="00F05668">
              <w:rPr>
                <w:b/>
                <w:bCs/>
                <w:sz w:val="20"/>
                <w:szCs w:val="20"/>
                <w:lang w:val="en-US"/>
              </w:rPr>
              <w:t>Impact on Findings</w:t>
            </w:r>
          </w:p>
        </w:tc>
        <w:tc>
          <w:tcPr>
            <w:tcW w:w="0" w:type="auto"/>
            <w:shd w:val="clear" w:color="auto" w:fill="D9D9D9" w:themeFill="background1" w:themeFillShade="D9"/>
            <w:hideMark/>
          </w:tcPr>
          <w:p w14:paraId="666F3BEB" w14:textId="77777777" w:rsidR="00F05668" w:rsidRPr="00F05668" w:rsidRDefault="00F05668" w:rsidP="00D37941">
            <w:pPr>
              <w:spacing w:after="240"/>
              <w:rPr>
                <w:b/>
                <w:bCs/>
                <w:sz w:val="20"/>
                <w:szCs w:val="20"/>
                <w:lang w:val="en-US"/>
              </w:rPr>
            </w:pPr>
            <w:r w:rsidRPr="00F05668">
              <w:rPr>
                <w:b/>
                <w:bCs/>
                <w:sz w:val="20"/>
                <w:szCs w:val="20"/>
                <w:lang w:val="en-US"/>
              </w:rPr>
              <w:t>Mitigation in This Study</w:t>
            </w:r>
          </w:p>
        </w:tc>
        <w:tc>
          <w:tcPr>
            <w:tcW w:w="0" w:type="auto"/>
            <w:shd w:val="clear" w:color="auto" w:fill="D9D9D9" w:themeFill="background1" w:themeFillShade="D9"/>
            <w:hideMark/>
          </w:tcPr>
          <w:p w14:paraId="545A89A6" w14:textId="77777777" w:rsidR="00F05668" w:rsidRPr="00F05668" w:rsidRDefault="00F05668" w:rsidP="00D37941">
            <w:pPr>
              <w:spacing w:after="240"/>
              <w:rPr>
                <w:b/>
                <w:bCs/>
                <w:sz w:val="20"/>
                <w:szCs w:val="20"/>
                <w:lang w:val="en-US"/>
              </w:rPr>
            </w:pPr>
            <w:r w:rsidRPr="00F05668">
              <w:rPr>
                <w:b/>
                <w:bCs/>
                <w:sz w:val="20"/>
                <w:szCs w:val="20"/>
                <w:lang w:val="en-US"/>
              </w:rPr>
              <w:t>Future Work</w:t>
            </w:r>
          </w:p>
        </w:tc>
      </w:tr>
      <w:tr w:rsidR="00F05668" w:rsidRPr="00F05668" w14:paraId="291A00FB" w14:textId="77777777" w:rsidTr="00D37941">
        <w:tc>
          <w:tcPr>
            <w:tcW w:w="0" w:type="auto"/>
            <w:hideMark/>
          </w:tcPr>
          <w:p w14:paraId="5E7D337F" w14:textId="77777777" w:rsidR="00F05668" w:rsidRPr="00F05668" w:rsidRDefault="00F05668" w:rsidP="00D37941">
            <w:pPr>
              <w:spacing w:after="240"/>
              <w:rPr>
                <w:sz w:val="20"/>
                <w:szCs w:val="20"/>
                <w:lang w:val="en-US"/>
              </w:rPr>
            </w:pPr>
            <w:r w:rsidRPr="00F05668">
              <w:rPr>
                <w:sz w:val="20"/>
                <w:szCs w:val="20"/>
                <w:lang w:val="en-US"/>
              </w:rPr>
              <w:t>TTS-synthesised WER</w:t>
            </w:r>
          </w:p>
        </w:tc>
        <w:tc>
          <w:tcPr>
            <w:tcW w:w="0" w:type="auto"/>
            <w:hideMark/>
          </w:tcPr>
          <w:p w14:paraId="042D6635" w14:textId="77777777" w:rsidR="00F05668" w:rsidRPr="00F05668" w:rsidRDefault="00F05668" w:rsidP="00D37941">
            <w:pPr>
              <w:spacing w:after="240"/>
              <w:rPr>
                <w:sz w:val="20"/>
                <w:szCs w:val="20"/>
                <w:lang w:val="en-US"/>
              </w:rPr>
            </w:pPr>
            <w:r w:rsidRPr="00F05668">
              <w:rPr>
                <w:sz w:val="20"/>
                <w:szCs w:val="20"/>
                <w:lang w:val="en-US"/>
              </w:rPr>
              <w:t>Gap magnitude may differ with real speech</w:t>
            </w:r>
          </w:p>
        </w:tc>
        <w:tc>
          <w:tcPr>
            <w:tcW w:w="0" w:type="auto"/>
            <w:hideMark/>
          </w:tcPr>
          <w:p w14:paraId="5CB6B547" w14:textId="77777777" w:rsidR="00F05668" w:rsidRPr="00F05668" w:rsidRDefault="00F05668" w:rsidP="00D37941">
            <w:pPr>
              <w:spacing w:after="240"/>
              <w:rPr>
                <w:sz w:val="20"/>
                <w:szCs w:val="20"/>
                <w:lang w:val="en-US"/>
              </w:rPr>
            </w:pPr>
            <w:r w:rsidRPr="00F05668">
              <w:rPr>
                <w:sz w:val="20"/>
                <w:szCs w:val="20"/>
                <w:lang w:val="en-US"/>
              </w:rPr>
              <w:t>Demonstrates the principle of noise-aware training</w:t>
            </w:r>
          </w:p>
        </w:tc>
        <w:tc>
          <w:tcPr>
            <w:tcW w:w="0" w:type="auto"/>
            <w:hideMark/>
          </w:tcPr>
          <w:p w14:paraId="68553D35" w14:textId="77777777" w:rsidR="00F05668" w:rsidRPr="00F05668" w:rsidRDefault="00F05668" w:rsidP="00D37941">
            <w:pPr>
              <w:spacing w:after="240"/>
              <w:rPr>
                <w:sz w:val="20"/>
                <w:szCs w:val="20"/>
                <w:lang w:val="en-US"/>
              </w:rPr>
            </w:pPr>
            <w:r w:rsidRPr="00F05668">
              <w:rPr>
                <w:sz w:val="20"/>
                <w:szCs w:val="20"/>
                <w:lang w:val="en-US"/>
              </w:rPr>
              <w:t>Re-measure with real recorded speech</w:t>
            </w:r>
          </w:p>
        </w:tc>
      </w:tr>
      <w:tr w:rsidR="00F05668" w:rsidRPr="00F05668" w14:paraId="1EA98335" w14:textId="77777777" w:rsidTr="00D37941">
        <w:tc>
          <w:tcPr>
            <w:tcW w:w="0" w:type="auto"/>
            <w:hideMark/>
          </w:tcPr>
          <w:p w14:paraId="65A47825" w14:textId="77777777" w:rsidR="00F05668" w:rsidRPr="00F05668" w:rsidRDefault="00F05668" w:rsidP="00D37941">
            <w:pPr>
              <w:spacing w:after="240"/>
              <w:rPr>
                <w:sz w:val="20"/>
                <w:szCs w:val="20"/>
                <w:lang w:val="en-US"/>
              </w:rPr>
            </w:pPr>
            <w:r w:rsidRPr="00F05668">
              <w:rPr>
                <w:sz w:val="20"/>
                <w:szCs w:val="20"/>
                <w:lang w:val="en-US"/>
              </w:rPr>
              <w:lastRenderedPageBreak/>
              <w:t>Synthetic training data</w:t>
            </w:r>
          </w:p>
        </w:tc>
        <w:tc>
          <w:tcPr>
            <w:tcW w:w="0" w:type="auto"/>
            <w:hideMark/>
          </w:tcPr>
          <w:p w14:paraId="71A210E9" w14:textId="77777777" w:rsidR="00F05668" w:rsidRPr="00F05668" w:rsidRDefault="00F05668" w:rsidP="00D37941">
            <w:pPr>
              <w:spacing w:after="240"/>
              <w:rPr>
                <w:sz w:val="20"/>
                <w:szCs w:val="20"/>
                <w:lang w:val="en-US"/>
              </w:rPr>
            </w:pPr>
            <w:r w:rsidRPr="00F05668">
              <w:rPr>
                <w:sz w:val="20"/>
                <w:szCs w:val="20"/>
                <w:lang w:val="en-US"/>
              </w:rPr>
              <w:t>Accuracy may be optimistic vs. real guest speech</w:t>
            </w:r>
          </w:p>
        </w:tc>
        <w:tc>
          <w:tcPr>
            <w:tcW w:w="0" w:type="auto"/>
            <w:hideMark/>
          </w:tcPr>
          <w:p w14:paraId="716FA2F1" w14:textId="77777777" w:rsidR="00F05668" w:rsidRPr="00F05668" w:rsidRDefault="00F05668" w:rsidP="00D37941">
            <w:pPr>
              <w:spacing w:after="240"/>
              <w:rPr>
                <w:sz w:val="20"/>
                <w:szCs w:val="20"/>
                <w:lang w:val="en-US"/>
              </w:rPr>
            </w:pPr>
            <w:r w:rsidRPr="00F05668">
              <w:rPr>
                <w:sz w:val="20"/>
                <w:szCs w:val="20"/>
                <w:lang w:val="en-US"/>
              </w:rPr>
              <w:t>Accepted practice when real data is unavailable</w:t>
            </w:r>
          </w:p>
        </w:tc>
        <w:tc>
          <w:tcPr>
            <w:tcW w:w="0" w:type="auto"/>
            <w:hideMark/>
          </w:tcPr>
          <w:p w14:paraId="62CAF1C2" w14:textId="2C598E64" w:rsidR="00F05668" w:rsidRPr="00F05668" w:rsidRDefault="00F05668" w:rsidP="00D37941">
            <w:pPr>
              <w:spacing w:after="240"/>
              <w:rPr>
                <w:sz w:val="20"/>
                <w:szCs w:val="20"/>
                <w:lang w:val="en-US"/>
              </w:rPr>
            </w:pPr>
            <w:r w:rsidRPr="00F05668">
              <w:rPr>
                <w:sz w:val="20"/>
                <w:szCs w:val="20"/>
                <w:lang w:val="en-US"/>
              </w:rPr>
              <w:t xml:space="preserve">Collect real hotel </w:t>
            </w:r>
            <w:r w:rsidR="00B9333C">
              <w:rPr>
                <w:sz w:val="20"/>
                <w:szCs w:val="20"/>
                <w:lang w:val="en-US"/>
              </w:rPr>
              <w:t>phrase</w:t>
            </w:r>
            <w:r w:rsidRPr="00F05668">
              <w:rPr>
                <w:sz w:val="20"/>
                <w:szCs w:val="20"/>
                <w:lang w:val="en-US"/>
              </w:rPr>
              <w:t>s for retraining</w:t>
            </w:r>
          </w:p>
        </w:tc>
      </w:tr>
      <w:tr w:rsidR="00F05668" w:rsidRPr="00F05668" w14:paraId="102140A5" w14:textId="77777777" w:rsidTr="00D37941">
        <w:tc>
          <w:tcPr>
            <w:tcW w:w="0" w:type="auto"/>
            <w:hideMark/>
          </w:tcPr>
          <w:p w14:paraId="681B5906" w14:textId="77777777" w:rsidR="00F05668" w:rsidRPr="00F05668" w:rsidRDefault="00F05668" w:rsidP="00D37941">
            <w:pPr>
              <w:spacing w:after="240"/>
              <w:rPr>
                <w:sz w:val="20"/>
                <w:szCs w:val="20"/>
                <w:lang w:val="en-US"/>
              </w:rPr>
            </w:pPr>
            <w:r w:rsidRPr="00F05668">
              <w:rPr>
                <w:sz w:val="20"/>
                <w:szCs w:val="20"/>
                <w:lang w:val="en-US"/>
              </w:rPr>
              <w:t>Tokenizer mismatch on Android</w:t>
            </w:r>
          </w:p>
        </w:tc>
        <w:tc>
          <w:tcPr>
            <w:tcW w:w="0" w:type="auto"/>
            <w:hideMark/>
          </w:tcPr>
          <w:p w14:paraId="7C333409" w14:textId="77777777" w:rsidR="00F05668" w:rsidRPr="00F05668" w:rsidRDefault="00F05668" w:rsidP="00D37941">
            <w:pPr>
              <w:spacing w:after="240"/>
              <w:rPr>
                <w:sz w:val="20"/>
                <w:szCs w:val="20"/>
                <w:lang w:val="en-US"/>
              </w:rPr>
            </w:pPr>
            <w:r w:rsidRPr="00F05668">
              <w:rPr>
                <w:sz w:val="20"/>
                <w:szCs w:val="20"/>
                <w:lang w:val="en-US"/>
              </w:rPr>
              <w:t>On-device accuracy lower than reported 99.06%</w:t>
            </w:r>
          </w:p>
        </w:tc>
        <w:tc>
          <w:tcPr>
            <w:tcW w:w="0" w:type="auto"/>
            <w:hideMark/>
          </w:tcPr>
          <w:p w14:paraId="53603CF2" w14:textId="77777777" w:rsidR="00F05668" w:rsidRPr="00F05668" w:rsidRDefault="00F05668" w:rsidP="00D37941">
            <w:pPr>
              <w:spacing w:after="240"/>
              <w:rPr>
                <w:sz w:val="20"/>
                <w:szCs w:val="20"/>
                <w:lang w:val="en-US"/>
              </w:rPr>
            </w:pPr>
            <w:r w:rsidRPr="00F05668">
              <w:rPr>
                <w:sz w:val="20"/>
                <w:szCs w:val="20"/>
                <w:lang w:val="en-US"/>
              </w:rPr>
              <w:t>Tier 1 keyword layer compensates for common cases</w:t>
            </w:r>
          </w:p>
        </w:tc>
        <w:tc>
          <w:tcPr>
            <w:tcW w:w="0" w:type="auto"/>
            <w:hideMark/>
          </w:tcPr>
          <w:p w14:paraId="2E0EFD89" w14:textId="77777777" w:rsidR="00F05668" w:rsidRPr="00F05668" w:rsidRDefault="00F05668" w:rsidP="00D37941">
            <w:pPr>
              <w:spacing w:after="240"/>
              <w:rPr>
                <w:sz w:val="20"/>
                <w:szCs w:val="20"/>
                <w:lang w:val="en-US"/>
              </w:rPr>
            </w:pPr>
            <w:r w:rsidRPr="00F05668">
              <w:rPr>
                <w:sz w:val="20"/>
                <w:szCs w:val="20"/>
                <w:lang w:val="en-US"/>
              </w:rPr>
              <w:t>Implement WordPiece tokenizer in Kotlin</w:t>
            </w:r>
          </w:p>
        </w:tc>
      </w:tr>
      <w:tr w:rsidR="00F05668" w:rsidRPr="00F05668" w14:paraId="73E2B4BD" w14:textId="77777777" w:rsidTr="00D37941">
        <w:tc>
          <w:tcPr>
            <w:tcW w:w="0" w:type="auto"/>
            <w:hideMark/>
          </w:tcPr>
          <w:p w14:paraId="66B9C58B" w14:textId="77777777" w:rsidR="00F05668" w:rsidRPr="00F05668" w:rsidRDefault="00F05668" w:rsidP="00D37941">
            <w:pPr>
              <w:spacing w:after="240"/>
              <w:rPr>
                <w:sz w:val="20"/>
                <w:szCs w:val="20"/>
                <w:lang w:val="en-US"/>
              </w:rPr>
            </w:pPr>
            <w:r w:rsidRPr="00F05668">
              <w:rPr>
                <w:sz w:val="20"/>
                <w:szCs w:val="20"/>
                <w:lang w:val="en-US"/>
              </w:rPr>
              <w:t>No real hotel deployment</w:t>
            </w:r>
          </w:p>
        </w:tc>
        <w:tc>
          <w:tcPr>
            <w:tcW w:w="0" w:type="auto"/>
            <w:hideMark/>
          </w:tcPr>
          <w:p w14:paraId="7FDC49E5" w14:textId="77777777" w:rsidR="00F05668" w:rsidRPr="00F05668" w:rsidRDefault="00F05668" w:rsidP="00D37941">
            <w:pPr>
              <w:spacing w:after="240"/>
              <w:rPr>
                <w:sz w:val="20"/>
                <w:szCs w:val="20"/>
                <w:lang w:val="en-US"/>
              </w:rPr>
            </w:pPr>
            <w:r w:rsidRPr="00F05668">
              <w:rPr>
                <w:sz w:val="20"/>
                <w:szCs w:val="20"/>
                <w:lang w:val="en-US"/>
              </w:rPr>
              <w:t>Operational claims are based on controlled testing</w:t>
            </w:r>
          </w:p>
        </w:tc>
        <w:tc>
          <w:tcPr>
            <w:tcW w:w="0" w:type="auto"/>
            <w:hideMark/>
          </w:tcPr>
          <w:p w14:paraId="410BE5AE" w14:textId="77777777" w:rsidR="00F05668" w:rsidRPr="00F05668" w:rsidRDefault="00F05668" w:rsidP="00D37941">
            <w:pPr>
              <w:spacing w:after="240"/>
              <w:rPr>
                <w:sz w:val="20"/>
                <w:szCs w:val="20"/>
                <w:lang w:val="en-US"/>
              </w:rPr>
            </w:pPr>
            <w:r w:rsidRPr="00F05668">
              <w:rPr>
                <w:sz w:val="20"/>
                <w:szCs w:val="20"/>
                <w:lang w:val="en-US"/>
              </w:rPr>
              <w:t>System tested on real hardware; architecture validated</w:t>
            </w:r>
          </w:p>
        </w:tc>
        <w:tc>
          <w:tcPr>
            <w:tcW w:w="0" w:type="auto"/>
            <w:hideMark/>
          </w:tcPr>
          <w:p w14:paraId="0077180F" w14:textId="77777777" w:rsidR="00F05668" w:rsidRPr="00F05668" w:rsidRDefault="00F05668" w:rsidP="00D37941">
            <w:pPr>
              <w:spacing w:after="240"/>
              <w:rPr>
                <w:sz w:val="20"/>
                <w:szCs w:val="20"/>
                <w:lang w:val="en-US"/>
              </w:rPr>
            </w:pPr>
            <w:r w:rsidRPr="00F05668">
              <w:rPr>
                <w:sz w:val="20"/>
                <w:szCs w:val="20"/>
                <w:lang w:val="en-US"/>
              </w:rPr>
              <w:t>Conduct field study in a Sri Lankan hotel</w:t>
            </w:r>
          </w:p>
        </w:tc>
      </w:tr>
      <w:tr w:rsidR="00F05668" w:rsidRPr="00F05668" w14:paraId="01590A97" w14:textId="77777777" w:rsidTr="00D37941">
        <w:tc>
          <w:tcPr>
            <w:tcW w:w="0" w:type="auto"/>
            <w:hideMark/>
          </w:tcPr>
          <w:p w14:paraId="5B3CA6D4" w14:textId="77777777" w:rsidR="00F05668" w:rsidRPr="00F05668" w:rsidRDefault="00F05668" w:rsidP="00D37941">
            <w:pPr>
              <w:spacing w:after="240"/>
              <w:rPr>
                <w:sz w:val="20"/>
                <w:szCs w:val="20"/>
                <w:lang w:val="en-US"/>
              </w:rPr>
            </w:pPr>
            <w:r w:rsidRPr="00F05668">
              <w:rPr>
                <w:sz w:val="20"/>
                <w:szCs w:val="20"/>
                <w:lang w:val="en-US"/>
              </w:rPr>
              <w:t>Prototype-scale architecture</w:t>
            </w:r>
          </w:p>
        </w:tc>
        <w:tc>
          <w:tcPr>
            <w:tcW w:w="0" w:type="auto"/>
            <w:hideMark/>
          </w:tcPr>
          <w:p w14:paraId="40D8F53F" w14:textId="77777777" w:rsidR="00F05668" w:rsidRPr="00F05668" w:rsidRDefault="00F05668" w:rsidP="00D37941">
            <w:pPr>
              <w:spacing w:after="240"/>
              <w:rPr>
                <w:sz w:val="20"/>
                <w:szCs w:val="20"/>
                <w:lang w:val="en-US"/>
              </w:rPr>
            </w:pPr>
            <w:r w:rsidRPr="00F05668">
              <w:rPr>
                <w:sz w:val="20"/>
                <w:szCs w:val="20"/>
                <w:lang w:val="en-US"/>
              </w:rPr>
              <w:t>Not production-ready without further engineering</w:t>
            </w:r>
          </w:p>
        </w:tc>
        <w:tc>
          <w:tcPr>
            <w:tcW w:w="0" w:type="auto"/>
            <w:hideMark/>
          </w:tcPr>
          <w:p w14:paraId="5E4550BF" w14:textId="77777777" w:rsidR="00F05668" w:rsidRPr="00F05668" w:rsidRDefault="00F05668" w:rsidP="00D37941">
            <w:pPr>
              <w:spacing w:after="240"/>
              <w:rPr>
                <w:sz w:val="20"/>
                <w:szCs w:val="20"/>
                <w:lang w:val="en-US"/>
              </w:rPr>
            </w:pPr>
            <w:r w:rsidRPr="00F05668">
              <w:rPr>
                <w:sz w:val="20"/>
                <w:szCs w:val="20"/>
                <w:lang w:val="en-US"/>
              </w:rPr>
              <w:t>Scope limited to feasibility demonstration</w:t>
            </w:r>
          </w:p>
        </w:tc>
        <w:tc>
          <w:tcPr>
            <w:tcW w:w="0" w:type="auto"/>
            <w:hideMark/>
          </w:tcPr>
          <w:p w14:paraId="24378794" w14:textId="77777777" w:rsidR="00F05668" w:rsidRPr="00F05668" w:rsidRDefault="00F05668" w:rsidP="00D37941">
            <w:pPr>
              <w:spacing w:after="240"/>
              <w:rPr>
                <w:sz w:val="20"/>
                <w:szCs w:val="20"/>
                <w:lang w:val="en-US"/>
              </w:rPr>
            </w:pPr>
            <w:r w:rsidRPr="00F05668">
              <w:rPr>
                <w:sz w:val="20"/>
                <w:szCs w:val="20"/>
                <w:lang w:val="en-US"/>
              </w:rPr>
              <w:t>Replace SQLite, add authentication and TLS</w:t>
            </w:r>
          </w:p>
        </w:tc>
      </w:tr>
      <w:tr w:rsidR="00F05668" w:rsidRPr="00F05668" w14:paraId="2C331487" w14:textId="77777777" w:rsidTr="00D37941">
        <w:tc>
          <w:tcPr>
            <w:tcW w:w="0" w:type="auto"/>
            <w:hideMark/>
          </w:tcPr>
          <w:p w14:paraId="4FF803D1" w14:textId="77777777" w:rsidR="00F05668" w:rsidRPr="00F05668" w:rsidRDefault="00F05668" w:rsidP="00D37941">
            <w:pPr>
              <w:spacing w:after="240"/>
              <w:rPr>
                <w:sz w:val="20"/>
                <w:szCs w:val="20"/>
                <w:lang w:val="en-US"/>
              </w:rPr>
            </w:pPr>
            <w:r w:rsidRPr="00F05668">
              <w:rPr>
                <w:sz w:val="20"/>
                <w:szCs w:val="20"/>
                <w:lang w:val="en-US"/>
              </w:rPr>
              <w:t>English only</w:t>
            </w:r>
          </w:p>
        </w:tc>
        <w:tc>
          <w:tcPr>
            <w:tcW w:w="0" w:type="auto"/>
            <w:hideMark/>
          </w:tcPr>
          <w:p w14:paraId="78B75545" w14:textId="77777777" w:rsidR="00F05668" w:rsidRPr="00F05668" w:rsidRDefault="00F05668" w:rsidP="00D37941">
            <w:pPr>
              <w:spacing w:after="240"/>
              <w:rPr>
                <w:sz w:val="20"/>
                <w:szCs w:val="20"/>
                <w:lang w:val="en-US"/>
              </w:rPr>
            </w:pPr>
            <w:r w:rsidRPr="00F05668">
              <w:rPr>
                <w:sz w:val="20"/>
                <w:szCs w:val="20"/>
                <w:lang w:val="en-US"/>
              </w:rPr>
              <w:t>Limited applicability for non-English speakers</w:t>
            </w:r>
          </w:p>
        </w:tc>
        <w:tc>
          <w:tcPr>
            <w:tcW w:w="0" w:type="auto"/>
            <w:hideMark/>
          </w:tcPr>
          <w:p w14:paraId="2C4F3666" w14:textId="77777777" w:rsidR="00F05668" w:rsidRPr="00F05668" w:rsidRDefault="00F05668" w:rsidP="00D37941">
            <w:pPr>
              <w:spacing w:after="240"/>
              <w:rPr>
                <w:sz w:val="20"/>
                <w:szCs w:val="20"/>
                <w:lang w:val="en-US"/>
              </w:rPr>
            </w:pPr>
            <w:r w:rsidRPr="00F05668">
              <w:rPr>
                <w:sz w:val="20"/>
                <w:szCs w:val="20"/>
                <w:lang w:val="en-US"/>
              </w:rPr>
              <w:t>Target guests communicate in English</w:t>
            </w:r>
          </w:p>
        </w:tc>
        <w:tc>
          <w:tcPr>
            <w:tcW w:w="0" w:type="auto"/>
            <w:hideMark/>
          </w:tcPr>
          <w:p w14:paraId="75E6A41E" w14:textId="77777777" w:rsidR="00F05668" w:rsidRPr="00F05668" w:rsidRDefault="00F05668" w:rsidP="00D37941">
            <w:pPr>
              <w:spacing w:after="240"/>
              <w:rPr>
                <w:sz w:val="20"/>
                <w:szCs w:val="20"/>
                <w:lang w:val="en-US"/>
              </w:rPr>
            </w:pPr>
            <w:r w:rsidRPr="00F05668">
              <w:rPr>
                <w:sz w:val="20"/>
                <w:szCs w:val="20"/>
                <w:lang w:val="en-US"/>
              </w:rPr>
              <w:t>Add Sinhala and Tamil support</w:t>
            </w:r>
          </w:p>
        </w:tc>
      </w:tr>
    </w:tbl>
    <w:p w14:paraId="3EA73BCF" w14:textId="268F9A42" w:rsidR="00F05668" w:rsidRPr="00F05668" w:rsidRDefault="00F05668" w:rsidP="00F05668">
      <w:pPr>
        <w:spacing w:after="240"/>
        <w:jc w:val="both"/>
        <w:rPr>
          <w:lang w:val="en-US"/>
        </w:rPr>
      </w:pPr>
    </w:p>
    <w:p w14:paraId="30AE59F4" w14:textId="4D56DBD2" w:rsidR="00F05668" w:rsidRPr="00F05668" w:rsidRDefault="00F05668" w:rsidP="00DF52A7">
      <w:pPr>
        <w:pStyle w:val="Heading2"/>
        <w:rPr>
          <w:lang w:val="en-US"/>
        </w:rPr>
      </w:pPr>
      <w:bookmarkStart w:id="253" w:name="_Toc227104669"/>
      <w:r w:rsidRPr="00F05668">
        <w:rPr>
          <w:lang w:val="en-US"/>
        </w:rPr>
        <w:t xml:space="preserve">Technical Decisions </w:t>
      </w:r>
      <w:r w:rsidR="00D37941">
        <w:rPr>
          <w:lang w:val="en-US"/>
        </w:rPr>
        <w:t>-</w:t>
      </w:r>
      <w:r w:rsidRPr="00F05668">
        <w:rPr>
          <w:lang w:val="en-US"/>
        </w:rPr>
        <w:t xml:space="preserve"> What Worked and What Could Be Improved</w:t>
      </w:r>
      <w:bookmarkEnd w:id="253"/>
    </w:p>
    <w:p w14:paraId="2BBDB2BE" w14:textId="0FD5C38D" w:rsidR="00F05668" w:rsidRPr="00F05668" w:rsidRDefault="00F05668" w:rsidP="00D37941">
      <w:pPr>
        <w:pStyle w:val="Heading3"/>
      </w:pPr>
      <w:bookmarkStart w:id="254" w:name="_Toc227104670"/>
      <w:r w:rsidRPr="00F05668">
        <w:t>What Worked Well</w:t>
      </w:r>
      <w:bookmarkEnd w:id="254"/>
    </w:p>
    <w:p w14:paraId="277EF958" w14:textId="32599BCC" w:rsidR="00F05668" w:rsidRPr="00F05668" w:rsidRDefault="00F05668" w:rsidP="00F05668">
      <w:pPr>
        <w:spacing w:after="240"/>
        <w:jc w:val="both"/>
        <w:rPr>
          <w:lang w:val="en-US"/>
        </w:rPr>
      </w:pPr>
      <w:r w:rsidRPr="00F05668">
        <w:rPr>
          <w:b/>
          <w:bCs/>
          <w:lang w:val="en-US"/>
        </w:rPr>
        <w:t>Indian English Vosk model.</w:t>
      </w:r>
      <w:r w:rsidRPr="00F05668">
        <w:rPr>
          <w:lang w:val="en-US"/>
        </w:rPr>
        <w:t> vosk-model-small-en-in-0.4 improved transcription quality for South Asian accent speakers, kept storage small (~36MB), and</w:t>
      </w:r>
      <w:r w:rsidR="00D37941">
        <w:rPr>
          <w:lang w:val="en-US"/>
        </w:rPr>
        <w:t>,</w:t>
      </w:r>
      <w:r w:rsidRPr="00F05668">
        <w:rPr>
          <w:lang w:val="en-US"/>
        </w:rPr>
        <w:t xml:space="preserve"> most critically</w:t>
      </w:r>
      <w:r w:rsidR="00D37941">
        <w:rPr>
          <w:lang w:val="en-US"/>
        </w:rPr>
        <w:t>,</w:t>
      </w:r>
      <w:r w:rsidRPr="00F05668">
        <w:rPr>
          <w:lang w:val="en-US"/>
        </w:rPr>
        <w:t xml:space="preserve"> ensured the training noise profile matched the production system. Without this match, noise-aware training would have targeted the wrong error patterns.</w:t>
      </w:r>
    </w:p>
    <w:p w14:paraId="4D306209" w14:textId="3C407D34" w:rsidR="00F05668" w:rsidRPr="00F05668" w:rsidRDefault="00F05668" w:rsidP="00F05668">
      <w:pPr>
        <w:spacing w:after="240"/>
        <w:jc w:val="both"/>
        <w:rPr>
          <w:lang w:val="en-US"/>
        </w:rPr>
      </w:pPr>
      <w:r w:rsidRPr="00F05668">
        <w:rPr>
          <w:b/>
          <w:bCs/>
          <w:lang w:val="en-US"/>
        </w:rPr>
        <w:t>Mixed paired dataset for Model C.</w:t>
      </w:r>
      <w:r w:rsidRPr="00F05668">
        <w:rPr>
          <w:lang w:val="en-US"/>
        </w:rPr>
        <w:t xml:space="preserve"> Training on both clean text and Vosk-transcribed versions of the same </w:t>
      </w:r>
      <w:r w:rsidR="00B9333C">
        <w:rPr>
          <w:lang w:val="en-US"/>
        </w:rPr>
        <w:t>phrase</w:t>
      </w:r>
      <w:r w:rsidRPr="00F05668">
        <w:rPr>
          <w:lang w:val="en-US"/>
        </w:rPr>
        <w:t>s (14,86</w:t>
      </w:r>
      <w:r w:rsidR="00CB12BC">
        <w:rPr>
          <w:lang w:val="en-US"/>
        </w:rPr>
        <w:t>3</w:t>
      </w:r>
      <w:r w:rsidRPr="00F05668">
        <w:rPr>
          <w:lang w:val="en-US"/>
        </w:rPr>
        <w:t xml:space="preserve"> records after deduplication) outperformed Vosk-only training (Model B: 96.38% vs Model C: 99.06%). Preserving clean-text generalisation while adding Vosk robustness is better than optimising for noise alone.</w:t>
      </w:r>
    </w:p>
    <w:p w14:paraId="542DCE88" w14:textId="77777777" w:rsidR="00F05668" w:rsidRPr="00F05668" w:rsidRDefault="00F05668" w:rsidP="00F05668">
      <w:pPr>
        <w:spacing w:after="240"/>
        <w:jc w:val="both"/>
        <w:rPr>
          <w:lang w:val="en-US"/>
        </w:rPr>
      </w:pPr>
      <w:r w:rsidRPr="00F05668">
        <w:rPr>
          <w:b/>
          <w:bCs/>
          <w:lang w:val="en-US"/>
        </w:rPr>
        <w:t>Fixed shared test set.</w:t>
      </w:r>
      <w:r w:rsidRPr="00F05668">
        <w:rPr>
          <w:lang w:val="en-US"/>
        </w:rPr>
        <w:t> Fixing the 2,016-sample test set before training any model was essential for valid comparisons. Without this, test set composition differences could have masked real performance differences between models.</w:t>
      </w:r>
    </w:p>
    <w:p w14:paraId="7C591A62" w14:textId="77777777" w:rsidR="00F05668" w:rsidRPr="00F05668" w:rsidRDefault="00F05668" w:rsidP="00F05668">
      <w:pPr>
        <w:spacing w:after="240"/>
        <w:jc w:val="both"/>
        <w:rPr>
          <w:lang w:val="en-US"/>
        </w:rPr>
      </w:pPr>
      <w:r w:rsidRPr="00F05668">
        <w:rPr>
          <w:b/>
          <w:bCs/>
          <w:lang w:val="en-US"/>
        </w:rPr>
        <w:t>MobileBERT over DistilBERT.</w:t>
      </w:r>
      <w:r w:rsidRPr="00F05668">
        <w:rPr>
          <w:lang w:val="en-US"/>
        </w:rPr>
        <w:t> MobileBERT's mobile-specific design produced a smaller (26MB vs ~67MB) and faster model for Android deployment. This confirms that choosing a model based on the deployment target matters more than general benchmark scores.</w:t>
      </w:r>
    </w:p>
    <w:p w14:paraId="01561FC9" w14:textId="77777777" w:rsidR="00F05668" w:rsidRPr="00F05668" w:rsidRDefault="00F05668" w:rsidP="00F05668">
      <w:pPr>
        <w:spacing w:after="240"/>
        <w:jc w:val="both"/>
        <w:rPr>
          <w:lang w:val="en-US"/>
        </w:rPr>
      </w:pPr>
      <w:r w:rsidRPr="00F05668">
        <w:rPr>
          <w:b/>
          <w:bCs/>
          <w:lang w:val="en-US"/>
        </w:rPr>
        <w:t>FastAPI for the backend.</w:t>
      </w:r>
      <w:r w:rsidRPr="00F05668">
        <w:rPr>
          <w:lang w:val="en-US"/>
        </w:rPr>
        <w:t> Native async support and built-in WebSocket handling were essential for managing simultaneous connections from multiple guest devices and dashboard instances. The automatic OpenAPI documentation at /docs significantly accelerated API testing during development.</w:t>
      </w:r>
    </w:p>
    <w:p w14:paraId="600E10FF" w14:textId="266C5AA8" w:rsidR="00F05668" w:rsidRPr="00F05668" w:rsidRDefault="00F05668" w:rsidP="00F05668">
      <w:pPr>
        <w:spacing w:after="240"/>
        <w:jc w:val="both"/>
        <w:rPr>
          <w:lang w:val="en-US"/>
        </w:rPr>
      </w:pPr>
      <w:r w:rsidRPr="00F05668">
        <w:rPr>
          <w:b/>
          <w:bCs/>
          <w:lang w:val="en-US"/>
        </w:rPr>
        <w:t>Single-file staff dashboard.</w:t>
      </w:r>
      <w:r w:rsidRPr="00F05668">
        <w:rPr>
          <w:lang w:val="en-US"/>
        </w:rPr>
        <w:t> Building the dashboard as one self-contained HTML file with embedded CSS and JavaScript eliminated all build tooling and dependency management. Any staff member can open it in a browser on any device</w:t>
      </w:r>
      <w:r w:rsidR="00D37941">
        <w:rPr>
          <w:lang w:val="en-US"/>
        </w:rPr>
        <w:t>,</w:t>
      </w:r>
      <w:r w:rsidRPr="00F05668">
        <w:rPr>
          <w:lang w:val="en-US"/>
        </w:rPr>
        <w:t xml:space="preserve"> no installation, no configuration.</w:t>
      </w:r>
    </w:p>
    <w:p w14:paraId="16AF0292" w14:textId="3F7B498F" w:rsidR="00F05668" w:rsidRPr="00F05668" w:rsidRDefault="00F05668" w:rsidP="00D37941">
      <w:pPr>
        <w:pStyle w:val="Heading3"/>
      </w:pPr>
      <w:bookmarkStart w:id="255" w:name="_Toc227104671"/>
      <w:r w:rsidRPr="00F05668">
        <w:lastRenderedPageBreak/>
        <w:t>What Could Be Improved</w:t>
      </w:r>
      <w:bookmarkEnd w:id="255"/>
    </w:p>
    <w:p w14:paraId="1A99C32B" w14:textId="77777777" w:rsidR="00B77AAE" w:rsidRDefault="00F05668" w:rsidP="00B77AAE">
      <w:pPr>
        <w:jc w:val="both"/>
        <w:rPr>
          <w:lang w:val="en-US"/>
        </w:rPr>
      </w:pPr>
      <w:r w:rsidRPr="00F05668">
        <w:rPr>
          <w:b/>
          <w:bCs/>
          <w:lang w:val="en-US"/>
        </w:rPr>
        <w:t>TTS-generated noise profiles.</w:t>
      </w:r>
      <w:r w:rsidRPr="00F05668">
        <w:rPr>
          <w:lang w:val="en-US"/>
        </w:rPr>
        <w:t> </w:t>
      </w:r>
    </w:p>
    <w:p w14:paraId="53026A9D" w14:textId="21537AC6" w:rsidR="00F05668" w:rsidRPr="00F05668" w:rsidRDefault="00F05668" w:rsidP="00F05668">
      <w:pPr>
        <w:spacing w:after="240"/>
        <w:jc w:val="both"/>
        <w:rPr>
          <w:lang w:val="en-US"/>
        </w:rPr>
      </w:pPr>
      <w:r w:rsidRPr="00F05668">
        <w:rPr>
          <w:lang w:val="en-US"/>
        </w:rPr>
        <w:t>Practical for this study, but limits confidence in result transfer to real deployment. Collecting recordings from real Sri Lankan English speakers and using their actual Vosk transcriptions as training data would be a stronger foundation.</w:t>
      </w:r>
    </w:p>
    <w:p w14:paraId="28719F4C" w14:textId="77777777" w:rsidR="00B77AAE" w:rsidRDefault="00F05668" w:rsidP="00B77AAE">
      <w:pPr>
        <w:jc w:val="both"/>
        <w:rPr>
          <w:lang w:val="en-US"/>
        </w:rPr>
      </w:pPr>
      <w:r w:rsidRPr="00F05668">
        <w:rPr>
          <w:b/>
          <w:bCs/>
          <w:lang w:val="en-US"/>
        </w:rPr>
        <w:t>Confidence threshold calibration.</w:t>
      </w:r>
      <w:r w:rsidRPr="00F05668">
        <w:rPr>
          <w:lang w:val="en-US"/>
        </w:rPr>
        <w:t> </w:t>
      </w:r>
    </w:p>
    <w:p w14:paraId="1EC0DF21" w14:textId="004EFA66" w:rsidR="00F05668" w:rsidRPr="00F05668" w:rsidRDefault="00F05668" w:rsidP="00F05668">
      <w:pPr>
        <w:spacing w:after="240"/>
        <w:jc w:val="both"/>
        <w:rPr>
          <w:lang w:val="en-US"/>
        </w:rPr>
      </w:pPr>
      <w:r w:rsidRPr="00F05668">
        <w:rPr>
          <w:lang w:val="en-US"/>
        </w:rPr>
        <w:t xml:space="preserve">The 0.60 threshold was chosen by manual testing, not systematic calibration. A held-out validation set should be used to </w:t>
      </w:r>
      <w:r w:rsidR="00D80D8C" w:rsidRPr="00F05668">
        <w:rPr>
          <w:lang w:val="en-US"/>
        </w:rPr>
        <w:t>optimize</w:t>
      </w:r>
      <w:r w:rsidRPr="00F05668">
        <w:rPr>
          <w:lang w:val="en-US"/>
        </w:rPr>
        <w:t xml:space="preserve"> the false-rejection/misclassification trade-off, potentially varying the threshold by intent category.</w:t>
      </w:r>
    </w:p>
    <w:p w14:paraId="7191712F" w14:textId="77777777" w:rsidR="00B77AAE" w:rsidRDefault="00F05668" w:rsidP="00B77AAE">
      <w:pPr>
        <w:jc w:val="both"/>
        <w:rPr>
          <w:lang w:val="en-US"/>
        </w:rPr>
      </w:pPr>
      <w:r w:rsidRPr="00F05668">
        <w:rPr>
          <w:b/>
          <w:bCs/>
          <w:lang w:val="en-US"/>
        </w:rPr>
        <w:t>Python keyword fallback in routing.</w:t>
      </w:r>
      <w:r w:rsidRPr="00F05668">
        <w:rPr>
          <w:lang w:val="en-US"/>
        </w:rPr>
        <w:t> </w:t>
      </w:r>
    </w:p>
    <w:p w14:paraId="683CC383" w14:textId="469AB972" w:rsidR="00F05668" w:rsidRPr="00F05668" w:rsidRDefault="00F05668" w:rsidP="00F05668">
      <w:pPr>
        <w:spacing w:after="240"/>
        <w:jc w:val="both"/>
        <w:rPr>
          <w:lang w:val="en-US"/>
        </w:rPr>
      </w:pPr>
      <w:r w:rsidRPr="00F05668">
        <w:rPr>
          <w:lang w:val="en-US"/>
        </w:rPr>
        <w:t xml:space="preserve">The primary routing source is the intent_department_mapping database table. The server also maintains a hardcoded Python keyword fallback for missing intent fields. Moving this into the database would allow hotels to fully </w:t>
      </w:r>
      <w:r w:rsidR="00D80D8C" w:rsidRPr="00F05668">
        <w:rPr>
          <w:lang w:val="en-US"/>
        </w:rPr>
        <w:t>customize</w:t>
      </w:r>
      <w:r w:rsidRPr="00F05668">
        <w:rPr>
          <w:lang w:val="en-US"/>
        </w:rPr>
        <w:t xml:space="preserve"> routing without code changes.</w:t>
      </w:r>
    </w:p>
    <w:p w14:paraId="7E256036" w14:textId="77777777" w:rsidR="00F05668" w:rsidRPr="00F05668" w:rsidRDefault="00F05668" w:rsidP="00F05668">
      <w:pPr>
        <w:spacing w:after="240"/>
        <w:jc w:val="both"/>
        <w:rPr>
          <w:lang w:val="en-US"/>
        </w:rPr>
      </w:pPr>
      <w:r w:rsidRPr="00F05668">
        <w:rPr>
          <w:b/>
          <w:bCs/>
          <w:lang w:val="en-US"/>
        </w:rPr>
        <w:t>No structured logging.</w:t>
      </w:r>
      <w:r w:rsidRPr="00F05668">
        <w:rPr>
          <w:lang w:val="en-US"/>
        </w:rPr>
        <w:t> The prototype uses print statements. Structured logging with severity levels and timestamps would be a requirement for any real-world deployment.</w:t>
      </w:r>
    </w:p>
    <w:p w14:paraId="7AE8FFD5" w14:textId="0BF09ECE" w:rsidR="00F05668" w:rsidRPr="00F05668" w:rsidRDefault="00F05668" w:rsidP="00F05668">
      <w:pPr>
        <w:spacing w:after="240"/>
        <w:jc w:val="both"/>
        <w:rPr>
          <w:lang w:val="en-US"/>
        </w:rPr>
      </w:pPr>
    </w:p>
    <w:p w14:paraId="57AB9746" w14:textId="019DB7EE" w:rsidR="00F05668" w:rsidRPr="00F05668" w:rsidRDefault="00F05668" w:rsidP="00DF52A7">
      <w:pPr>
        <w:pStyle w:val="Heading2"/>
        <w:rPr>
          <w:lang w:val="en-US"/>
        </w:rPr>
      </w:pPr>
      <w:bookmarkStart w:id="256" w:name="_Toc227104672"/>
      <w:r w:rsidRPr="00F05668">
        <w:rPr>
          <w:lang w:val="en-US"/>
        </w:rPr>
        <w:t>Knowledge and Expertise Gained</w:t>
      </w:r>
      <w:bookmarkEnd w:id="256"/>
    </w:p>
    <w:p w14:paraId="6CD72CDF" w14:textId="1531F314" w:rsidR="00F05668" w:rsidRPr="00F05668" w:rsidRDefault="00F05668" w:rsidP="00F05668">
      <w:pPr>
        <w:spacing w:after="240"/>
        <w:jc w:val="both"/>
        <w:rPr>
          <w:lang w:val="en-US"/>
        </w:rPr>
      </w:pPr>
      <w:r w:rsidRPr="00F05668">
        <w:rPr>
          <w:b/>
          <w:bCs/>
          <w:lang w:val="en-US"/>
        </w:rPr>
        <w:t>On-device machine learning deployment.</w:t>
      </w:r>
      <w:r w:rsidRPr="00F05668">
        <w:rPr>
          <w:lang w:val="en-US"/>
        </w:rPr>
        <w:t xml:space="preserve"> The PyTorch </w:t>
      </w:r>
      <w:r w:rsidR="00A8075D" w:rsidRPr="00A8075D">
        <w:rPr>
          <w:lang w:val="en-US"/>
        </w:rPr>
        <w:sym w:font="Wingdings" w:char="F0E0"/>
      </w:r>
      <w:r w:rsidRPr="00F05668">
        <w:rPr>
          <w:lang w:val="en-US"/>
        </w:rPr>
        <w:t xml:space="preserve"> TFLite </w:t>
      </w:r>
      <w:r w:rsidR="00A8075D" w:rsidRPr="00A8075D">
        <w:rPr>
          <w:lang w:val="en-US"/>
        </w:rPr>
        <w:sym w:font="Wingdings" w:char="F0E0"/>
      </w:r>
      <w:r w:rsidRPr="00F05668">
        <w:rPr>
          <w:lang w:val="en-US"/>
        </w:rPr>
        <w:t xml:space="preserve"> Android pipeline is not a straightforward export. It requires careful checking of input format consistency (including token_type_ids as a third input), tokenisation with padding='max_length' for fixed-shape TFLite inputs, and label map alignment between PyTorch and TFLite outputs.</w:t>
      </w:r>
    </w:p>
    <w:p w14:paraId="15E15C0D" w14:textId="08499EAA" w:rsidR="00F05668" w:rsidRPr="00F05668" w:rsidRDefault="00F05668" w:rsidP="00F05668">
      <w:pPr>
        <w:spacing w:after="240"/>
        <w:jc w:val="both"/>
        <w:rPr>
          <w:lang w:val="en-US"/>
        </w:rPr>
      </w:pPr>
      <w:r w:rsidRPr="00F05668">
        <w:rPr>
          <w:b/>
          <w:bCs/>
          <w:lang w:val="en-US"/>
        </w:rPr>
        <w:t>Experimental design for comparative NLU evaluation.</w:t>
      </w:r>
      <w:r w:rsidRPr="00F05668">
        <w:rPr>
          <w:lang w:val="en-US"/>
        </w:rPr>
        <w:t xml:space="preserve"> Isolating training data composition as the only variable required fixing the shared test set before training any model. Without this, accuracy differences between Model A and Model C could have been attributed to test set composition rather than genuine model </w:t>
      </w:r>
      <w:r w:rsidR="00D80D8C" w:rsidRPr="00F05668">
        <w:rPr>
          <w:lang w:val="en-US"/>
        </w:rPr>
        <w:t>behavior</w:t>
      </w:r>
      <w:r w:rsidRPr="00F05668">
        <w:rPr>
          <w:lang w:val="en-US"/>
        </w:rPr>
        <w:t>.</w:t>
      </w:r>
    </w:p>
    <w:p w14:paraId="01952E13" w14:textId="2ABF2044" w:rsidR="00F05668" w:rsidRPr="00F05668" w:rsidRDefault="00F05668" w:rsidP="00F05668">
      <w:pPr>
        <w:spacing w:after="240"/>
        <w:jc w:val="both"/>
        <w:rPr>
          <w:lang w:val="en-US"/>
        </w:rPr>
      </w:pPr>
      <w:r w:rsidRPr="00F05668">
        <w:rPr>
          <w:b/>
          <w:bCs/>
          <w:lang w:val="en-US"/>
        </w:rPr>
        <w:t>ASR-NLU pipeline interaction.</w:t>
      </w:r>
      <w:r w:rsidRPr="00F05668">
        <w:rPr>
          <w:lang w:val="en-US"/>
        </w:rPr>
        <w:t> The accuracy gap between clean-text and real pipeline performance is measurable and intent-specific. The towel_request case</w:t>
      </w:r>
      <w:r w:rsidR="00B77AAE">
        <w:rPr>
          <w:lang w:val="en-US"/>
        </w:rPr>
        <w:t>,</w:t>
      </w:r>
      <w:r w:rsidRPr="00F05668">
        <w:rPr>
          <w:lang w:val="en-US"/>
        </w:rPr>
        <w:t xml:space="preserve"> WER 16.33%, F1 dropping from 0.97 to 0.67</w:t>
      </w:r>
      <w:r w:rsidR="00B77AAE">
        <w:rPr>
          <w:lang w:val="en-US"/>
        </w:rPr>
        <w:t>,</w:t>
      </w:r>
      <w:r w:rsidRPr="00F05668">
        <w:rPr>
          <w:lang w:val="en-US"/>
        </w:rPr>
        <w:t xml:space="preserve"> shows the gap is driven by intents with phonetically vulnerable vocabulary. Per-intent WER is a useful pre-deployment diagnostic: higher WER intents are the ones most at risk from pipeline-induced accuracy loss.</w:t>
      </w:r>
    </w:p>
    <w:p w14:paraId="53155017" w14:textId="77777777" w:rsidR="00F05668" w:rsidRPr="00F05668" w:rsidRDefault="00F05668" w:rsidP="00F05668">
      <w:pPr>
        <w:spacing w:after="240"/>
        <w:jc w:val="both"/>
        <w:rPr>
          <w:lang w:val="en-US"/>
        </w:rPr>
      </w:pPr>
      <w:r w:rsidRPr="00F05668">
        <w:rPr>
          <w:b/>
          <w:bCs/>
          <w:lang w:val="en-US"/>
        </w:rPr>
        <w:t>Privacy-preserving system design.</w:t>
      </w:r>
      <w:r w:rsidRPr="00F05668">
        <w:rPr>
          <w:lang w:val="en-US"/>
        </w:rPr>
        <w:t> Privacy-by-design is an architectural commitment, not a compliance checkbox. Ensuring voice data cannot leave the device required thinking through data flows from microphone capture to WebSocket broadcast, influencing component selection throughout.</w:t>
      </w:r>
    </w:p>
    <w:p w14:paraId="73AE5D3E" w14:textId="77777777" w:rsidR="00F05668" w:rsidRPr="00F05668" w:rsidRDefault="00F05668" w:rsidP="00F05668">
      <w:pPr>
        <w:spacing w:after="240"/>
        <w:jc w:val="both"/>
        <w:rPr>
          <w:lang w:val="en-US"/>
        </w:rPr>
      </w:pPr>
      <w:r w:rsidRPr="00F05668">
        <w:rPr>
          <w:b/>
          <w:bCs/>
          <w:lang w:val="en-US"/>
        </w:rPr>
        <w:t>Research methodology.</w:t>
      </w:r>
      <w:r w:rsidRPr="00F05668">
        <w:rPr>
          <w:lang w:val="en-US"/>
        </w:rPr>
        <w:t> Starting with a working prototype early reveals constraints that no amount of upfront planning can anticipate. The Vosk accent mismatch problem and the hybrid NLU pipeline design both emerged from hands-on implementation, not from design documents.</w:t>
      </w:r>
    </w:p>
    <w:p w14:paraId="033C057E" w14:textId="5C398A34" w:rsidR="00F05668" w:rsidRPr="00F05668" w:rsidRDefault="00F05668" w:rsidP="00F05668">
      <w:pPr>
        <w:spacing w:after="240"/>
        <w:jc w:val="both"/>
        <w:rPr>
          <w:lang w:val="en-US"/>
        </w:rPr>
      </w:pPr>
    </w:p>
    <w:p w14:paraId="30AB70E4" w14:textId="6507066D" w:rsidR="00F05668" w:rsidRPr="00F05668" w:rsidRDefault="00F05668" w:rsidP="00DF52A7">
      <w:pPr>
        <w:pStyle w:val="Heading2"/>
        <w:rPr>
          <w:lang w:val="en-US"/>
        </w:rPr>
      </w:pPr>
      <w:bookmarkStart w:id="257" w:name="_Toc227104673"/>
      <w:r w:rsidRPr="00F05668">
        <w:rPr>
          <w:lang w:val="en-US"/>
        </w:rPr>
        <w:lastRenderedPageBreak/>
        <w:t>Summary</w:t>
      </w:r>
      <w:bookmarkEnd w:id="257"/>
    </w:p>
    <w:p w14:paraId="3C16A48F" w14:textId="0F37C431" w:rsidR="00F05668" w:rsidRPr="00F05668" w:rsidRDefault="00F05668" w:rsidP="00F05668">
      <w:pPr>
        <w:spacing w:after="240"/>
        <w:jc w:val="both"/>
        <w:rPr>
          <w:lang w:val="en-US"/>
        </w:rPr>
      </w:pPr>
      <w:r w:rsidRPr="00F05668">
        <w:rPr>
          <w:lang w:val="en-US"/>
        </w:rPr>
        <w:t>The prototype meets the technical bar for viability as an offline alternative to traditional room service communication. The baseline it replaces is entirely manual</w:t>
      </w:r>
      <w:r w:rsidR="00B77AAE">
        <w:rPr>
          <w:lang w:val="en-US"/>
        </w:rPr>
        <w:t>,</w:t>
      </w:r>
      <w:r w:rsidRPr="00F05668">
        <w:rPr>
          <w:lang w:val="en-US"/>
        </w:rPr>
        <w:t xml:space="preserve"> a practitioner consultation with a Head Chef with over 15 years of Sri Lankan hotel experience confirmed the process relies on telephone calls and physical logbooks, with no automated routing of any kind (Section 4.2.1). Model C achieves 99.06% NLU accuracy on real Vosk output, recovering the 8.73-point gap introduced by clean-text training. The system runs within the 5-second latency target, hardware cost falls in the $50</w:t>
      </w:r>
      <w:r w:rsidR="000F4CBD">
        <w:rPr>
          <w:lang w:val="en-US"/>
        </w:rPr>
        <w:t xml:space="preserve"> - </w:t>
      </w:r>
      <w:r w:rsidRPr="00F05668">
        <w:rPr>
          <w:lang w:val="en-US"/>
        </w:rPr>
        <w:t>$150 per-room range, and voice data never leaves the guest device. The three-model experiment is the key supporting evidence: clean-text benchmarks overstate real pipeline performance, and noise-aware training is what makes the NLU component reliable in deployment.</w:t>
      </w:r>
    </w:p>
    <w:p w14:paraId="4BB3E89A" w14:textId="4B2FFBF9" w:rsidR="00F05668" w:rsidRPr="00F05668" w:rsidRDefault="00F05668" w:rsidP="00F05668">
      <w:pPr>
        <w:spacing w:after="240"/>
        <w:jc w:val="both"/>
        <w:rPr>
          <w:lang w:val="en-US"/>
        </w:rPr>
      </w:pPr>
      <w:r w:rsidRPr="00F05668">
        <w:rPr>
          <w:lang w:val="en-US"/>
        </w:rPr>
        <w:t>The main caveat is that both WER measurement and training noise profiles came from TTS-</w:t>
      </w:r>
      <w:r w:rsidR="00D80D8C" w:rsidRPr="00F05668">
        <w:rPr>
          <w:lang w:val="en-US"/>
        </w:rPr>
        <w:t>synthesized</w:t>
      </w:r>
      <w:r w:rsidRPr="00F05668">
        <w:rPr>
          <w:lang w:val="en-US"/>
        </w:rPr>
        <w:t xml:space="preserve"> speech, not real recordings. Confirming these results with actual hotel guest speech is the most critical next step before drawing firm conclusions about production readiness.</w:t>
      </w:r>
    </w:p>
    <w:p w14:paraId="6BE52994" w14:textId="77777777" w:rsidR="00F05668" w:rsidRPr="00EB2913" w:rsidRDefault="00F05668" w:rsidP="00D6138E">
      <w:pPr>
        <w:spacing w:after="240"/>
        <w:jc w:val="both"/>
        <w:rPr>
          <w:lang w:val="en-US"/>
        </w:rPr>
      </w:pPr>
    </w:p>
    <w:p w14:paraId="0E93FF46" w14:textId="604C84CD" w:rsidR="00F6216A" w:rsidRPr="00F6216A" w:rsidRDefault="00F6216A" w:rsidP="004A1378">
      <w:pPr>
        <w:jc w:val="both"/>
        <w:rPr>
          <w:lang w:val="en-US"/>
        </w:rPr>
      </w:pPr>
    </w:p>
    <w:p w14:paraId="20532664" w14:textId="1A882F38" w:rsidR="00C2406F" w:rsidRPr="00C2406F" w:rsidRDefault="00C2406F" w:rsidP="00C2406F">
      <w:pPr>
        <w:rPr>
          <w:lang w:val="en-US"/>
        </w:rPr>
      </w:pPr>
    </w:p>
    <w:p w14:paraId="455B8134" w14:textId="759167AA" w:rsidR="00FD2F81" w:rsidRDefault="00FD2F81" w:rsidP="00FD2F81"/>
    <w:p w14:paraId="455B8135" w14:textId="77777777" w:rsidR="008F2A58" w:rsidRDefault="008F2A58">
      <w:r>
        <w:br w:type="page"/>
      </w:r>
    </w:p>
    <w:p w14:paraId="455B8136" w14:textId="77777777" w:rsidR="008F2A58" w:rsidRDefault="008F2A58" w:rsidP="00FB3ED7">
      <w:pPr>
        <w:pStyle w:val="Heading1"/>
      </w:pPr>
      <w:bookmarkStart w:id="258" w:name="_Toc128649622"/>
      <w:bookmarkStart w:id="259" w:name="_Toc227104674"/>
      <w:r>
        <w:lastRenderedPageBreak/>
        <w:t>Conclusions</w:t>
      </w:r>
      <w:bookmarkEnd w:id="258"/>
      <w:bookmarkEnd w:id="259"/>
    </w:p>
    <w:p w14:paraId="40D52D50" w14:textId="424B8E8D" w:rsidR="00D80454" w:rsidRPr="00D80454" w:rsidRDefault="00D80454" w:rsidP="00DF52A7">
      <w:pPr>
        <w:pStyle w:val="Heading2"/>
        <w:rPr>
          <w:lang w:val="en-US"/>
        </w:rPr>
      </w:pPr>
      <w:bookmarkStart w:id="260" w:name="_Toc227104675"/>
      <w:r w:rsidRPr="00D80454">
        <w:rPr>
          <w:lang w:val="en-US"/>
        </w:rPr>
        <w:t>Introduction</w:t>
      </w:r>
      <w:bookmarkEnd w:id="260"/>
    </w:p>
    <w:p w14:paraId="4D383CB7" w14:textId="77777777" w:rsidR="00D80454" w:rsidRPr="00D80454" w:rsidRDefault="00D80454" w:rsidP="00D80454">
      <w:pPr>
        <w:rPr>
          <w:lang w:val="en-US"/>
        </w:rPr>
      </w:pPr>
      <w:r w:rsidRPr="00D80454">
        <w:rPr>
          <w:lang w:val="en-US"/>
        </w:rPr>
        <w:t>This chapter draws together the outcomes of the project. It reviews what was achieved against each of the four research objectives, outlines the most valuable directions for future work, and closes with a reflection on the broader significance of the findings.</w:t>
      </w:r>
    </w:p>
    <w:p w14:paraId="017E0C7B" w14:textId="1D8BD734" w:rsidR="00D80454" w:rsidRPr="00D80454" w:rsidRDefault="00D80454" w:rsidP="00D80454">
      <w:pPr>
        <w:rPr>
          <w:lang w:val="en-US"/>
        </w:rPr>
      </w:pPr>
    </w:p>
    <w:p w14:paraId="5BB16F8C" w14:textId="1F1FE941" w:rsidR="00D80454" w:rsidRPr="00D80454" w:rsidRDefault="00D80454" w:rsidP="00DF52A7">
      <w:pPr>
        <w:pStyle w:val="Heading2"/>
        <w:rPr>
          <w:lang w:val="en-US"/>
        </w:rPr>
      </w:pPr>
      <w:bookmarkStart w:id="261" w:name="_Toc227104676"/>
      <w:r w:rsidRPr="00D80454">
        <w:rPr>
          <w:lang w:val="en-US"/>
        </w:rPr>
        <w:t>Achievements</w:t>
      </w:r>
      <w:bookmarkEnd w:id="261"/>
    </w:p>
    <w:p w14:paraId="411135C9" w14:textId="77777777" w:rsidR="00D80454" w:rsidRPr="00D80454" w:rsidRDefault="00D80454" w:rsidP="00CF7776">
      <w:pPr>
        <w:spacing w:after="240"/>
        <w:jc w:val="both"/>
        <w:rPr>
          <w:lang w:val="en-US"/>
        </w:rPr>
      </w:pPr>
      <w:r w:rsidRPr="00D80454">
        <w:rPr>
          <w:b/>
          <w:bCs/>
          <w:lang w:val="en-US"/>
        </w:rPr>
        <w:t>Objective 1: Design and develop a low-cost, offline voice assistant prototype deployable on commodity Android hardware.</w:t>
      </w:r>
    </w:p>
    <w:p w14:paraId="4C4942D9" w14:textId="18942516" w:rsidR="00D80454" w:rsidRPr="00D80454" w:rsidRDefault="00D80454" w:rsidP="00CF7776">
      <w:pPr>
        <w:spacing w:after="240"/>
        <w:jc w:val="both"/>
        <w:rPr>
          <w:lang w:val="en-US"/>
        </w:rPr>
      </w:pPr>
      <w:r w:rsidRPr="00D80454">
        <w:rPr>
          <w:lang w:val="en-US"/>
        </w:rPr>
        <w:t>A fully functional prototype was built across four iterative development cycles. The system runs without internet connectivity speech recognition and intent classification happen on the guest's device. It handles the complete request lifecycle from voice input to staff notification, service completion, and guest rating, on a commodity Android tablet in the $50–$150 range.</w:t>
      </w:r>
    </w:p>
    <w:p w14:paraId="31966F13" w14:textId="77777777" w:rsidR="00D80454" w:rsidRPr="00D80454" w:rsidRDefault="00D80454" w:rsidP="00CF7776">
      <w:pPr>
        <w:spacing w:after="240"/>
        <w:jc w:val="both"/>
        <w:rPr>
          <w:lang w:val="en-US"/>
        </w:rPr>
      </w:pPr>
      <w:r w:rsidRPr="00D80454">
        <w:rPr>
          <w:b/>
          <w:bCs/>
          <w:lang w:val="en-US"/>
        </w:rPr>
        <w:t>Objective 2: Build a hospitality-domain dataset and train a noise-aware NLU model.</w:t>
      </w:r>
    </w:p>
    <w:p w14:paraId="7330097C" w14:textId="625102DF" w:rsidR="00D80454" w:rsidRPr="00D80454" w:rsidRDefault="00D80454" w:rsidP="00CF7776">
      <w:pPr>
        <w:spacing w:after="240"/>
        <w:jc w:val="both"/>
        <w:rPr>
          <w:lang w:val="en-US"/>
        </w:rPr>
      </w:pPr>
      <w:r w:rsidRPr="00D80454">
        <w:rPr>
          <w:lang w:val="en-US"/>
        </w:rPr>
        <w:t xml:space="preserve">A custom dataset of 10,080 labelled </w:t>
      </w:r>
      <w:r w:rsidR="00B9333C">
        <w:rPr>
          <w:lang w:val="en-US"/>
        </w:rPr>
        <w:t>phrase</w:t>
      </w:r>
      <w:r w:rsidRPr="00D80454">
        <w:rPr>
          <w:lang w:val="en-US"/>
        </w:rPr>
        <w:t>s was created across 18 intent categories (560 per intent) mapped to 5 hotel departments. A paired Vosk-transcribed version was produced to enable noise-aware training. The vosk-model-small-en-in-0.4 model (~36MB, Indian English) and a fine-tuned MobileBERT (26MB TFLite, quantised from 94MB PyTorch 72% reduction) were deployed on-device via a hybrid NLU pipeline: keyword matching handles high-confidence requests, MobileBERT handles broader phrasing. To the best of the author's knowledge, this is the first publicly documented intent classification dataset for hospitality service operations.</w:t>
      </w:r>
    </w:p>
    <w:p w14:paraId="14E8D53B" w14:textId="77777777" w:rsidR="00D80454" w:rsidRPr="00D80454" w:rsidRDefault="00D80454" w:rsidP="00CF7776">
      <w:pPr>
        <w:spacing w:after="240"/>
        <w:jc w:val="both"/>
        <w:rPr>
          <w:lang w:val="en-US"/>
        </w:rPr>
      </w:pPr>
      <w:r w:rsidRPr="00D80454">
        <w:rPr>
          <w:b/>
          <w:bCs/>
          <w:lang w:val="en-US"/>
        </w:rPr>
        <w:t>Objective 3: Build a lightweight backend with real-time staff communication.</w:t>
      </w:r>
    </w:p>
    <w:p w14:paraId="43490396" w14:textId="7D4F5551" w:rsidR="00D80454" w:rsidRPr="00D80454" w:rsidRDefault="00D80454" w:rsidP="00CF7776">
      <w:pPr>
        <w:spacing w:after="240"/>
        <w:jc w:val="both"/>
        <w:rPr>
          <w:lang w:val="en-US"/>
        </w:rPr>
      </w:pPr>
      <w:r w:rsidRPr="00D80454">
        <w:rPr>
          <w:lang w:val="en-US"/>
        </w:rPr>
        <w:t>A FastAPI backend with SQLite persistence and WebSocket-based communication was implemented. Requests are routed to the correct department via the intent_department_mapping table. The staff dashboard supports bidirectional messaging and department filtering. The entire backend runs on any low-cost laptop no cloud infrastructure required.</w:t>
      </w:r>
    </w:p>
    <w:p w14:paraId="631B7273" w14:textId="77777777" w:rsidR="00D80454" w:rsidRPr="00D80454" w:rsidRDefault="00D80454" w:rsidP="00CF7776">
      <w:pPr>
        <w:spacing w:after="240"/>
        <w:jc w:val="both"/>
        <w:rPr>
          <w:lang w:val="en-US"/>
        </w:rPr>
      </w:pPr>
      <w:r w:rsidRPr="00D80454">
        <w:rPr>
          <w:b/>
          <w:bCs/>
          <w:lang w:val="en-US"/>
        </w:rPr>
        <w:t>Objective 4: Evaluate system accuracy, latency, and cost-effectiveness, and demonstrate privacy-preserving offline operation.</w:t>
      </w:r>
    </w:p>
    <w:p w14:paraId="2F028144" w14:textId="3A0D2A03" w:rsidR="00D80454" w:rsidRPr="00D80454" w:rsidRDefault="00D80454" w:rsidP="00CF7776">
      <w:pPr>
        <w:spacing w:after="240"/>
        <w:jc w:val="both"/>
        <w:rPr>
          <w:lang w:val="en-US"/>
        </w:rPr>
      </w:pPr>
      <w:r w:rsidRPr="00D80454">
        <w:rPr>
          <w:lang w:val="en-US"/>
        </w:rPr>
        <w:t xml:space="preserve">Three MobileBERT variants were evaluated on a shared 2,016-sample held-out test set. Model A dropped from 98.07% on clean text to 89.34% on Vosk transcriptions an 8.73 percentage point gap from the STT step alone. Model C (noise-aware) recovered to 99.06% on Vosk output (111.3% gap recovery). WER was 11.43% overall, ranging from 6.78% (emergency) to 16.83% (temperature_control). P95 latency was </w:t>
      </w:r>
      <w:r w:rsidR="00506F24" w:rsidRPr="00506F24">
        <w:t>2,801</w:t>
      </w:r>
      <w:r w:rsidRPr="00D80454">
        <w:rPr>
          <w:lang w:val="en-US"/>
        </w:rPr>
        <w:t>ms</w:t>
      </w:r>
      <w:r w:rsidR="00506F24">
        <w:rPr>
          <w:lang w:val="en-US"/>
        </w:rPr>
        <w:t xml:space="preserve">, </w:t>
      </w:r>
      <w:r w:rsidRPr="00D80454">
        <w:rPr>
          <w:lang w:val="en-US"/>
        </w:rPr>
        <w:t>within the 5-second target. All voice processing is on-device, no audio leaves the hotel network, and the full stack is open-source with no recurring licensing costs.</w:t>
      </w:r>
    </w:p>
    <w:p w14:paraId="0E25DF3A" w14:textId="77777777" w:rsidR="00D80454" w:rsidRPr="00D80454" w:rsidRDefault="00D80454" w:rsidP="00CF7776">
      <w:pPr>
        <w:spacing w:after="240"/>
        <w:jc w:val="both"/>
        <w:rPr>
          <w:b/>
          <w:bCs/>
          <w:lang w:val="en-US"/>
        </w:rPr>
      </w:pPr>
      <w:r w:rsidRPr="00D80454">
        <w:rPr>
          <w:b/>
          <w:bCs/>
          <w:lang w:val="en-US"/>
        </w:rPr>
        <w:t>Overall Assessment</w:t>
      </w:r>
    </w:p>
    <w:p w14:paraId="5DF17F86" w14:textId="77777777" w:rsidR="00D80454" w:rsidRPr="00D80454" w:rsidRDefault="00D80454" w:rsidP="00CF7776">
      <w:pPr>
        <w:spacing w:after="240"/>
        <w:jc w:val="both"/>
        <w:rPr>
          <w:lang w:val="en-US"/>
        </w:rPr>
      </w:pPr>
      <w:r w:rsidRPr="00D80454">
        <w:rPr>
          <w:lang w:val="en-US"/>
        </w:rPr>
        <w:t xml:space="preserve">The research addressed all four gaps identified in the literature: end-to-end offline voice processing with on-device NLU in a real STT pipeline; privacy-preserving deployment without </w:t>
      </w:r>
      <w:r w:rsidRPr="00D80454">
        <w:rPr>
          <w:lang w:val="en-US"/>
        </w:rPr>
        <w:lastRenderedPageBreak/>
        <w:t>cloud dependency; cost-effective commodity hardware; and a solution designed for the operational constraints of hotels in developing economies.</w:t>
      </w:r>
    </w:p>
    <w:p w14:paraId="274992CF" w14:textId="19E2D89F" w:rsidR="00D80454" w:rsidRPr="00D80454" w:rsidRDefault="00D80454" w:rsidP="00DF52A7">
      <w:pPr>
        <w:pStyle w:val="Heading2"/>
        <w:rPr>
          <w:lang w:val="en-US"/>
        </w:rPr>
      </w:pPr>
      <w:bookmarkStart w:id="262" w:name="_Toc227104677"/>
      <w:r w:rsidRPr="00D80454">
        <w:rPr>
          <w:lang w:val="en-US"/>
        </w:rPr>
        <w:t>Future Work</w:t>
      </w:r>
      <w:bookmarkEnd w:id="262"/>
    </w:p>
    <w:p w14:paraId="4C91E238" w14:textId="77777777" w:rsidR="00D80454" w:rsidRPr="00D80454" w:rsidRDefault="00D80454" w:rsidP="00CF7776">
      <w:pPr>
        <w:jc w:val="both"/>
        <w:rPr>
          <w:lang w:val="en-US"/>
        </w:rPr>
      </w:pPr>
      <w:r w:rsidRPr="00D80454">
        <w:rPr>
          <w:lang w:val="en-US"/>
        </w:rPr>
        <w:t>The prototype successfully demonstrates the core concept. The following items describe the most valuable next steps.</w:t>
      </w:r>
    </w:p>
    <w:p w14:paraId="13A06214" w14:textId="2EA59DA9" w:rsidR="00D80454" w:rsidRPr="00D80454" w:rsidRDefault="00D80454" w:rsidP="00CF7776">
      <w:pPr>
        <w:pStyle w:val="Heading3"/>
        <w:tabs>
          <w:tab w:val="clear" w:pos="720"/>
        </w:tabs>
        <w:ind w:left="630"/>
        <w:jc w:val="both"/>
        <w:rPr>
          <w:lang w:val="en-US"/>
        </w:rPr>
      </w:pPr>
      <w:bookmarkStart w:id="263" w:name="_Toc227104678"/>
      <w:r w:rsidRPr="00D80454">
        <w:rPr>
          <w:lang w:val="en-US"/>
        </w:rPr>
        <w:t>Field Deployment and User Study</w:t>
      </w:r>
      <w:bookmarkEnd w:id="263"/>
    </w:p>
    <w:p w14:paraId="0ADF43AE" w14:textId="430BC546" w:rsidR="00D80454" w:rsidRPr="00D80454" w:rsidRDefault="00D80454" w:rsidP="00CF7776">
      <w:pPr>
        <w:jc w:val="both"/>
        <w:rPr>
          <w:lang w:val="en-US"/>
        </w:rPr>
      </w:pPr>
      <w:r w:rsidRPr="00D80454">
        <w:rPr>
          <w:lang w:val="en-US"/>
        </w:rPr>
        <w:t>The most important next step is deploying in a real hotel. A field study would validate speech recognition with real Sri Lankan English accents in room acoustic conditions, identify intent categories that real guests actually use, and surface usability issues that controlled testing cannot reveal. It would also allow the 99.06% accuracy figure currently measured on TTS-synthesised speech to be re-evaluated under genuine production conditions.</w:t>
      </w:r>
    </w:p>
    <w:p w14:paraId="32341658" w14:textId="788ADA6C" w:rsidR="00D80454" w:rsidRPr="00D80454" w:rsidRDefault="00D80454" w:rsidP="00CF7776">
      <w:pPr>
        <w:pStyle w:val="Heading3"/>
        <w:tabs>
          <w:tab w:val="clear" w:pos="720"/>
        </w:tabs>
        <w:ind w:left="630"/>
        <w:jc w:val="both"/>
        <w:rPr>
          <w:lang w:val="en-US"/>
        </w:rPr>
      </w:pPr>
      <w:bookmarkStart w:id="264" w:name="_Toc227104679"/>
      <w:r w:rsidRPr="00D80454">
        <w:rPr>
          <w:lang w:val="en-US"/>
        </w:rPr>
        <w:t>Real Speech Data Collection and Model Retraining</w:t>
      </w:r>
      <w:bookmarkEnd w:id="264"/>
    </w:p>
    <w:p w14:paraId="134A0749" w14:textId="77777777" w:rsidR="00D80454" w:rsidRPr="00D80454" w:rsidRDefault="00D80454" w:rsidP="00CF7776">
      <w:pPr>
        <w:jc w:val="both"/>
        <w:rPr>
          <w:lang w:val="en-US"/>
        </w:rPr>
      </w:pPr>
      <w:r w:rsidRPr="00D80454">
        <w:rPr>
          <w:lang w:val="en-US"/>
        </w:rPr>
        <w:t>Training data and WER measurements were based on TTS audio, not real recordings. The tokenizer mismatch on Android (see Section 10.4.3) means actual on-device accuracy is lower than 99.06%. Collecting real voice recordings from Sri Lankan English speakers, using their Vosk transcriptions as training data, and re-evaluating all three models would give a more accurate picture of real-world performance.</w:t>
      </w:r>
    </w:p>
    <w:p w14:paraId="1A0642C7" w14:textId="3F23489F" w:rsidR="00D80454" w:rsidRPr="00D80454" w:rsidRDefault="00D80454" w:rsidP="00CF7776">
      <w:pPr>
        <w:pStyle w:val="Heading3"/>
        <w:tabs>
          <w:tab w:val="clear" w:pos="720"/>
        </w:tabs>
        <w:ind w:left="630"/>
        <w:jc w:val="both"/>
        <w:rPr>
          <w:lang w:val="en-US"/>
        </w:rPr>
      </w:pPr>
      <w:bookmarkStart w:id="265" w:name="_Toc227104680"/>
      <w:r w:rsidRPr="00D80454">
        <w:rPr>
          <w:lang w:val="en-US"/>
        </w:rPr>
        <w:t>Proper WordPiece Tokenizer on Android</w:t>
      </w:r>
      <w:bookmarkEnd w:id="265"/>
    </w:p>
    <w:p w14:paraId="7D3C9C2A" w14:textId="4AE2A332" w:rsidR="00D80454" w:rsidRPr="00D80454" w:rsidRDefault="00D80454" w:rsidP="00CF7776">
      <w:pPr>
        <w:jc w:val="both"/>
        <w:rPr>
          <w:lang w:val="en-US"/>
        </w:rPr>
      </w:pPr>
      <w:r w:rsidRPr="00D80454">
        <w:rPr>
          <w:lang w:val="en-US"/>
        </w:rPr>
        <w:t xml:space="preserve">The Android implementation uses a simplified word-level tokenizer rather than the HuggingFace WordPiece tokenizer used during training. Implementing a proper WordPiece tokenizer in Kotlin or switching to TFLite’s built-in tokenization support </w:t>
      </w:r>
      <w:r w:rsidR="0073027D">
        <w:rPr>
          <w:lang w:val="en-US"/>
        </w:rPr>
        <w:t>w</w:t>
      </w:r>
      <w:r w:rsidRPr="00D80454">
        <w:rPr>
          <w:lang w:val="en-US"/>
        </w:rPr>
        <w:t>ould align on-device inference with the evaluation conditions and recover some of the accuracy gap.</w:t>
      </w:r>
    </w:p>
    <w:p w14:paraId="193FE93A" w14:textId="68A5E09C" w:rsidR="00D80454" w:rsidRPr="00D80454" w:rsidRDefault="00D80454" w:rsidP="00CF7776">
      <w:pPr>
        <w:pStyle w:val="Heading3"/>
        <w:tabs>
          <w:tab w:val="clear" w:pos="720"/>
        </w:tabs>
        <w:ind w:left="630"/>
        <w:jc w:val="both"/>
        <w:rPr>
          <w:lang w:val="en-US"/>
        </w:rPr>
      </w:pPr>
      <w:bookmarkStart w:id="266" w:name="_Toc227104681"/>
      <w:r w:rsidRPr="00D80454">
        <w:rPr>
          <w:lang w:val="en-US"/>
        </w:rPr>
        <w:t>Multilingual Support</w:t>
      </w:r>
      <w:bookmarkEnd w:id="266"/>
    </w:p>
    <w:p w14:paraId="43E31430" w14:textId="77777777" w:rsidR="00D80454" w:rsidRPr="00D80454" w:rsidRDefault="00D80454" w:rsidP="00CF7776">
      <w:pPr>
        <w:jc w:val="both"/>
        <w:rPr>
          <w:lang w:val="en-US"/>
        </w:rPr>
      </w:pPr>
      <w:r w:rsidRPr="00D80454">
        <w:rPr>
          <w:lang w:val="en-US"/>
        </w:rPr>
        <w:t>The system supports English only. In Sri Lanka, guests and staff may communicate in Sinhala, Tamil, or a code-switched mix. Future work could add Sinhala and Tamil STT using Vosk language model variants, a multilingual intent classifier, and automatic language detection. This would meaningfully expand applicability across Sri Lanka’s hospitality sector.</w:t>
      </w:r>
    </w:p>
    <w:p w14:paraId="798A3F2A" w14:textId="2231C174" w:rsidR="00D80454" w:rsidRPr="00D80454" w:rsidRDefault="00D80454" w:rsidP="00CF7776">
      <w:pPr>
        <w:pStyle w:val="Heading3"/>
        <w:tabs>
          <w:tab w:val="clear" w:pos="720"/>
        </w:tabs>
        <w:ind w:left="630"/>
        <w:jc w:val="both"/>
        <w:rPr>
          <w:lang w:val="en-US"/>
        </w:rPr>
      </w:pPr>
      <w:bookmarkStart w:id="267" w:name="_Toc227104682"/>
      <w:r w:rsidRPr="00D80454">
        <w:rPr>
          <w:lang w:val="en-US"/>
        </w:rPr>
        <w:t>Further NLU and Dialogue Improvements</w:t>
      </w:r>
      <w:bookmarkEnd w:id="267"/>
    </w:p>
    <w:p w14:paraId="47A62445" w14:textId="77777777" w:rsidR="00D80454" w:rsidRPr="00D80454" w:rsidRDefault="00D80454" w:rsidP="00CF7776">
      <w:pPr>
        <w:jc w:val="both"/>
        <w:rPr>
          <w:lang w:val="en-US"/>
        </w:rPr>
      </w:pPr>
      <w:r w:rsidRPr="00D80454">
        <w:rPr>
          <w:lang w:val="en-US"/>
        </w:rPr>
        <w:t>Beyond the core limitations above, several improvements would strengthen the NLU layer: a custom Vosk language model trained on hospitality vocabulary (targeting high-WER intents such as temperature_control at 16.83% and towel_request at 16.33%), an explicit out_of_scope intent to prevent spurious staff notifications when guests ask non-service questions, and a lightweight dialogue state tracker to handle multi-turn requests such as "I’d like two towels and a bottle of water."</w:t>
      </w:r>
    </w:p>
    <w:p w14:paraId="4BCA4834" w14:textId="0B6F7842" w:rsidR="00D80454" w:rsidRPr="00D80454" w:rsidRDefault="00D80454" w:rsidP="00CF7776">
      <w:pPr>
        <w:jc w:val="both"/>
        <w:rPr>
          <w:lang w:val="en-US"/>
        </w:rPr>
      </w:pPr>
    </w:p>
    <w:p w14:paraId="2A40C444" w14:textId="2977722D" w:rsidR="00D80454" w:rsidRPr="00D80454" w:rsidRDefault="00D80454" w:rsidP="00DF52A7">
      <w:pPr>
        <w:pStyle w:val="Heading2"/>
        <w:rPr>
          <w:lang w:val="en-US"/>
        </w:rPr>
      </w:pPr>
      <w:bookmarkStart w:id="268" w:name="_Toc227104683"/>
      <w:r w:rsidRPr="00D80454">
        <w:rPr>
          <w:lang w:val="en-US"/>
        </w:rPr>
        <w:t>Summary</w:t>
      </w:r>
      <w:bookmarkEnd w:id="268"/>
    </w:p>
    <w:p w14:paraId="11B62239" w14:textId="2F5456E0" w:rsidR="00D80454" w:rsidRPr="00D80454" w:rsidRDefault="00D80454" w:rsidP="00CF7776">
      <w:pPr>
        <w:jc w:val="both"/>
        <w:rPr>
          <w:lang w:val="en-US"/>
        </w:rPr>
      </w:pPr>
      <w:r w:rsidRPr="00D80454">
        <w:rPr>
          <w:lang w:val="en-US"/>
        </w:rPr>
        <w:t xml:space="preserve">The answer to the core research question is yes. The prototype achieves sufficient technical accuracy and performance across all measured dimensions: 99.06% NLU accuracy on real Vosk output (Model C), 11.43% WER acceptable for the hospitality domain, P95 latency of </w:t>
      </w:r>
      <w:r w:rsidR="005A1A00" w:rsidRPr="005A1A00">
        <w:t>2,801</w:t>
      </w:r>
      <w:r w:rsidRPr="00D80454">
        <w:rPr>
          <w:lang w:val="en-US"/>
        </w:rPr>
        <w:t xml:space="preserve">ms </w:t>
      </w:r>
      <w:r w:rsidRPr="00D80454">
        <w:rPr>
          <w:lang w:val="en-US"/>
        </w:rPr>
        <w:lastRenderedPageBreak/>
        <w:t>within the 5-second target, and hardware cost in the $50–$150 range. The three-model experiment provides the key supporting evidence Model A's 8.73 percentage point drop from clean to Vosk conditions, and Model C's 111.3% recovery, make a concrete case for noise-aware training as a requirement for reliable production performance.</w:t>
      </w:r>
    </w:p>
    <w:p w14:paraId="134B9D0E" w14:textId="77777777" w:rsidR="00D80454" w:rsidRPr="00D80454" w:rsidRDefault="00D80454" w:rsidP="00CF7776">
      <w:pPr>
        <w:jc w:val="both"/>
        <w:rPr>
          <w:lang w:val="en-US"/>
        </w:rPr>
      </w:pPr>
      <w:r w:rsidRPr="00D80454">
        <w:rPr>
          <w:lang w:val="en-US"/>
        </w:rPr>
        <w:t>The main caveat is the synthetic evaluation foundation: WER measurements and training noise profiles came from TTS audio, not real recordings. Confirming these results with actual hotel guest speech, and deploying in a real hotel, are the most critical next steps. Chapter 12 reflects on the personal learning experience behind this work.</w:t>
      </w:r>
    </w:p>
    <w:p w14:paraId="49F2C7D2" w14:textId="566CF8DF" w:rsidR="00552C9C" w:rsidRPr="00552C9C" w:rsidRDefault="00552C9C" w:rsidP="00552C9C">
      <w:pPr>
        <w:rPr>
          <w:lang w:val="en-US"/>
        </w:rPr>
      </w:pPr>
    </w:p>
    <w:p w14:paraId="455B8141" w14:textId="77777777" w:rsidR="008F2A58" w:rsidRDefault="008F2A58"/>
    <w:p w14:paraId="455B8142" w14:textId="77777777" w:rsidR="003023BD" w:rsidRDefault="003023BD" w:rsidP="003023BD">
      <w:r>
        <w:br w:type="page"/>
      </w:r>
    </w:p>
    <w:p w14:paraId="455B8143" w14:textId="77777777" w:rsidR="003023BD" w:rsidRPr="00CA1D94" w:rsidRDefault="003023BD" w:rsidP="00CA1D94">
      <w:pPr>
        <w:pStyle w:val="Heading1"/>
      </w:pPr>
      <w:bookmarkStart w:id="269" w:name="_Toc257046609"/>
      <w:bookmarkStart w:id="270" w:name="_Toc227104684"/>
      <w:r w:rsidRPr="00CA1D94">
        <w:lastRenderedPageBreak/>
        <w:t>Student Reflections</w:t>
      </w:r>
      <w:bookmarkEnd w:id="269"/>
      <w:bookmarkEnd w:id="270"/>
    </w:p>
    <w:p w14:paraId="754634C6" w14:textId="15E937CD" w:rsidR="00CA1D94" w:rsidRPr="00CA1D94" w:rsidRDefault="00CA1D94" w:rsidP="00DF52A7">
      <w:pPr>
        <w:pStyle w:val="Heading2"/>
        <w:rPr>
          <w:lang w:val="en-US"/>
        </w:rPr>
      </w:pPr>
      <w:r w:rsidRPr="00CA1D94">
        <w:rPr>
          <w:lang w:val="en-US"/>
        </w:rPr>
        <w:t xml:space="preserve"> </w:t>
      </w:r>
      <w:bookmarkStart w:id="271" w:name="_Toc227104685"/>
      <w:r w:rsidRPr="00CA1D94">
        <w:rPr>
          <w:lang w:val="en-US"/>
        </w:rPr>
        <w:t>Introduction</w:t>
      </w:r>
      <w:bookmarkEnd w:id="271"/>
    </w:p>
    <w:p w14:paraId="216388CB" w14:textId="2585C0D3" w:rsidR="00CA1D94" w:rsidRPr="00CA1D94" w:rsidRDefault="00CA1D94" w:rsidP="00CA1D94">
      <w:pPr>
        <w:rPr>
          <w:lang w:val="en-US"/>
        </w:rPr>
      </w:pPr>
      <w:r w:rsidRPr="00CA1D94">
        <w:rPr>
          <w:lang w:val="en-US"/>
        </w:rPr>
        <w:t>This chapter is a personal reflection</w:t>
      </w:r>
      <w:r w:rsidR="007D5D30">
        <w:rPr>
          <w:lang w:val="en-US"/>
        </w:rPr>
        <w:t>,</w:t>
      </w:r>
      <w:r w:rsidRPr="00CA1D94">
        <w:rPr>
          <w:lang w:val="en-US"/>
        </w:rPr>
        <w:t xml:space="preserve"> what I learned, the problems I hit, and what I would do differently. Unlike the preceding chapters, this one is about how working on the project changed my understanding of software engineering, research, and the gap between the two.</w:t>
      </w:r>
    </w:p>
    <w:p w14:paraId="028386C7" w14:textId="3B6FF854" w:rsidR="00CA1D94" w:rsidRPr="00CA1D94" w:rsidRDefault="00CA1D94" w:rsidP="00CA1D94">
      <w:pPr>
        <w:rPr>
          <w:lang w:val="en-US"/>
        </w:rPr>
      </w:pPr>
    </w:p>
    <w:p w14:paraId="0AD62829" w14:textId="48BC2E8C" w:rsidR="00CA1D94" w:rsidRPr="00CA1D94" w:rsidRDefault="00CA1D94" w:rsidP="00DF52A7">
      <w:pPr>
        <w:pStyle w:val="Heading2"/>
        <w:rPr>
          <w:lang w:val="en-US"/>
        </w:rPr>
      </w:pPr>
      <w:bookmarkStart w:id="272" w:name="_Toc227104686"/>
      <w:r w:rsidRPr="00CA1D94">
        <w:rPr>
          <w:lang w:val="en-US"/>
        </w:rPr>
        <w:t>Personal Growth and Skills Development</w:t>
      </w:r>
      <w:bookmarkEnd w:id="272"/>
    </w:p>
    <w:p w14:paraId="54CF5249" w14:textId="77777777" w:rsidR="00CA1D94" w:rsidRPr="00CA1D94" w:rsidRDefault="00CA1D94" w:rsidP="00CA1D94">
      <w:pPr>
        <w:rPr>
          <w:lang w:val="en-US"/>
        </w:rPr>
      </w:pPr>
      <w:r w:rsidRPr="00CA1D94">
        <w:rPr>
          <w:lang w:val="en-US"/>
        </w:rPr>
        <w:t>This was the most technically demanding project I have undertaken during my studies. Going in, I had no practical experience with on-device machine learning deployment, Android development with Jetpack Compose, or real-time WebSocket communication. By the end, I had built working implementations of all three — not from following tutorials, but from solving real problems under real constraints.</w:t>
      </w:r>
    </w:p>
    <w:p w14:paraId="30949D7E" w14:textId="77777777" w:rsidR="00CA1D94" w:rsidRPr="00CA1D94" w:rsidRDefault="00CA1D94" w:rsidP="00CA1D94">
      <w:pPr>
        <w:rPr>
          <w:lang w:val="en-US"/>
        </w:rPr>
      </w:pPr>
      <w:r w:rsidRPr="00CA1D94">
        <w:rPr>
          <w:lang w:val="en-US"/>
        </w:rPr>
        <w:t>The biggest area of growth was learning to work across multiple technology stacks simultaneously — debugging TFLite conversions in Python, fixing Kotlin tokeniser issues, and investigating WebSocket disconnections all for the same system. By Iteration 4, tasks that had taken days in Iteration 1 were taking hours.</w:t>
      </w:r>
    </w:p>
    <w:p w14:paraId="506AB34E" w14:textId="77777777" w:rsidR="00CA1D94" w:rsidRPr="00CA1D94" w:rsidRDefault="00CA1D94" w:rsidP="00CA1D94">
      <w:pPr>
        <w:rPr>
          <w:lang w:val="en-US"/>
        </w:rPr>
      </w:pPr>
      <w:r w:rsidRPr="00CA1D94">
        <w:rPr>
          <w:lang w:val="en-US"/>
        </w:rPr>
        <w:t>I also gained a more realistic understanding of the gap between papers and working implementations. Reading that MobileBERT achieves 62ms inference latency sounds straightforward. Getting it to load, convert correctly, tokenise inputs as Python does, and produce correct outputs on a budget tablet is a completely different challenge.</w:t>
      </w:r>
    </w:p>
    <w:p w14:paraId="286D8A95" w14:textId="634125B3" w:rsidR="00CA1D94" w:rsidRPr="00CA1D94" w:rsidRDefault="00CA1D94" w:rsidP="00CA1D94">
      <w:pPr>
        <w:rPr>
          <w:lang w:val="en-US"/>
        </w:rPr>
      </w:pPr>
    </w:p>
    <w:p w14:paraId="0D6A4867" w14:textId="14CA0CC0" w:rsidR="00CA1D94" w:rsidRPr="00CA1D94" w:rsidRDefault="00CA1D94" w:rsidP="00DF52A7">
      <w:pPr>
        <w:pStyle w:val="Heading2"/>
        <w:rPr>
          <w:lang w:val="en-US"/>
        </w:rPr>
      </w:pPr>
      <w:bookmarkStart w:id="273" w:name="_Toc227104687"/>
      <w:r w:rsidRPr="00CA1D94">
        <w:rPr>
          <w:lang w:val="en-US"/>
        </w:rPr>
        <w:t>Problems Encountered and How They Were Resolved</w:t>
      </w:r>
      <w:bookmarkEnd w:id="273"/>
    </w:p>
    <w:p w14:paraId="41685BD4" w14:textId="41D468AD" w:rsidR="00CA1D94" w:rsidRPr="00CA1D94" w:rsidRDefault="00CA1D94" w:rsidP="007D5D30">
      <w:pPr>
        <w:pStyle w:val="Heading3"/>
        <w:tabs>
          <w:tab w:val="clear" w:pos="720"/>
        </w:tabs>
        <w:ind w:left="630"/>
        <w:jc w:val="both"/>
        <w:rPr>
          <w:lang w:val="en-US"/>
        </w:rPr>
      </w:pPr>
      <w:bookmarkStart w:id="274" w:name="_Toc227104688"/>
      <w:r w:rsidRPr="00CA1D94">
        <w:rPr>
          <w:lang w:val="en-US"/>
        </w:rPr>
        <w:t>The Vosk Model Memory Problem</w:t>
      </w:r>
      <w:bookmarkEnd w:id="274"/>
    </w:p>
    <w:p w14:paraId="5B97A7A2" w14:textId="77777777" w:rsidR="00CA1D94" w:rsidRPr="00CA1D94" w:rsidRDefault="00CA1D94" w:rsidP="00CA1D94">
      <w:pPr>
        <w:rPr>
          <w:lang w:val="en-US"/>
        </w:rPr>
      </w:pPr>
      <w:r w:rsidRPr="00CA1D94">
        <w:rPr>
          <w:lang w:val="en-US"/>
        </w:rPr>
        <w:t>The first significant problem appeared early in Iteration 1, before I had written much code at all. I loaded the large Vosk model onto the test Android tablet and watched the app crash with an out-of-memory error. The load time alone was over 15 seconds — completely unusable for a guest-facing system.</w:t>
      </w:r>
    </w:p>
    <w:p w14:paraId="6406E6F6" w14:textId="77777777" w:rsidR="00CA1D94" w:rsidRPr="00CA1D94" w:rsidRDefault="00CA1D94" w:rsidP="00CA1D94">
      <w:pPr>
        <w:rPr>
          <w:lang w:val="en-US"/>
        </w:rPr>
      </w:pPr>
      <w:r w:rsidRPr="00CA1D94">
        <w:rPr>
          <w:lang w:val="en-US"/>
        </w:rPr>
        <w:t>I had assumed bigger meant better. What I had not accounted for was that a budget tablet cannot hold a 1.8GB model alongside the OS and running processes. Switching to vosk-model-small-en-in-0.4 (~36MB) solved the problem and turned out to be a better choice — the Indian English acoustic model handles South Asian accents much better.</w:t>
      </w:r>
    </w:p>
    <w:p w14:paraId="77D767E5" w14:textId="77777777" w:rsidR="00CA1D94" w:rsidRPr="00CA1D94" w:rsidRDefault="00CA1D94" w:rsidP="00CA1D94">
      <w:pPr>
        <w:rPr>
          <w:lang w:val="en-US"/>
        </w:rPr>
      </w:pPr>
      <w:r w:rsidRPr="00CA1D94">
        <w:rPr>
          <w:lang w:val="en-US"/>
        </w:rPr>
        <w:t>The lesson: always test on your actual target hardware as early as possible.</w:t>
      </w:r>
    </w:p>
    <w:p w14:paraId="1DB9B80D" w14:textId="214524D9" w:rsidR="00CA1D94" w:rsidRPr="00CA1D94" w:rsidRDefault="00CA1D94" w:rsidP="007D5D30">
      <w:pPr>
        <w:pStyle w:val="Heading3"/>
        <w:tabs>
          <w:tab w:val="clear" w:pos="720"/>
        </w:tabs>
        <w:ind w:left="630"/>
        <w:jc w:val="both"/>
        <w:rPr>
          <w:lang w:val="en-US"/>
        </w:rPr>
      </w:pPr>
      <w:bookmarkStart w:id="275" w:name="_Toc227104689"/>
      <w:r w:rsidRPr="00CA1D94">
        <w:rPr>
          <w:lang w:val="en-US"/>
        </w:rPr>
        <w:t>The TFLite Conversion and Label Ordering Bug</w:t>
      </w:r>
      <w:bookmarkEnd w:id="275"/>
    </w:p>
    <w:p w14:paraId="78D687F0" w14:textId="77777777" w:rsidR="00CA1D94" w:rsidRPr="00CA1D94" w:rsidRDefault="00CA1D94" w:rsidP="00CA1D94">
      <w:pPr>
        <w:rPr>
          <w:lang w:val="en-US"/>
        </w:rPr>
      </w:pPr>
      <w:r w:rsidRPr="00CA1D94">
        <w:rPr>
          <w:lang w:val="en-US"/>
        </w:rPr>
        <w:t>Converting the trained MobileBERT model from PyTorch to TFLite was supposed to take two or three days. It ended up taking nearly a week, mostly because of one bug that was very difficult to diagnose.</w:t>
      </w:r>
    </w:p>
    <w:p w14:paraId="5929EB63" w14:textId="77777777" w:rsidR="00CA1D94" w:rsidRPr="00CA1D94" w:rsidRDefault="00CA1D94" w:rsidP="00CA1D94">
      <w:pPr>
        <w:rPr>
          <w:lang w:val="en-US"/>
        </w:rPr>
      </w:pPr>
      <w:r w:rsidRPr="00CA1D94">
        <w:rPr>
          <w:lang w:val="en-US"/>
        </w:rPr>
        <w:t>The initial conversion worked — the model loaded and produced output. But predictions were wrong. A request for towels came back as something unrelated. After a long time checking the model, tokeniser, and inference code, the problem was a mismatch in how PyTorch and TensorFlow ordered the classification labels.</w:t>
      </w:r>
    </w:p>
    <w:p w14:paraId="38380FB4" w14:textId="77777777" w:rsidR="00CA1D94" w:rsidRPr="00CA1D94" w:rsidRDefault="00CA1D94" w:rsidP="00CA1D94">
      <w:pPr>
        <w:rPr>
          <w:lang w:val="en-US"/>
        </w:rPr>
      </w:pPr>
      <w:r w:rsidRPr="00CA1D94">
        <w:rPr>
          <w:lang w:val="en-US"/>
        </w:rPr>
        <w:t>The fix was simple once found — align label ordering. But finding it required verifying raw logit outputs against known test inputs in both frameworks. The lesson: model conversion is not a black-box operation — every stage needs to be verified against the previous one.</w:t>
      </w:r>
    </w:p>
    <w:p w14:paraId="59BF44F4" w14:textId="32DA9313" w:rsidR="00CA1D94" w:rsidRPr="00CA1D94" w:rsidRDefault="00CA1D94" w:rsidP="007D5D30">
      <w:pPr>
        <w:pStyle w:val="Heading3"/>
        <w:tabs>
          <w:tab w:val="clear" w:pos="720"/>
        </w:tabs>
        <w:ind w:left="630"/>
        <w:jc w:val="both"/>
        <w:rPr>
          <w:lang w:val="en-US"/>
        </w:rPr>
      </w:pPr>
      <w:bookmarkStart w:id="276" w:name="_Toc227104690"/>
      <w:r w:rsidRPr="00CA1D94">
        <w:rPr>
          <w:lang w:val="en-US"/>
        </w:rPr>
        <w:lastRenderedPageBreak/>
        <w:t>The Tokeniser Compromise</w:t>
      </w:r>
      <w:bookmarkEnd w:id="276"/>
    </w:p>
    <w:p w14:paraId="19C5394E" w14:textId="77777777" w:rsidR="00CA1D94" w:rsidRPr="00CA1D94" w:rsidRDefault="00CA1D94" w:rsidP="00CA1D94">
      <w:pPr>
        <w:rPr>
          <w:lang w:val="en-US"/>
        </w:rPr>
      </w:pPr>
      <w:r w:rsidRPr="00CA1D94">
        <w:rPr>
          <w:lang w:val="en-US"/>
        </w:rPr>
        <w:t>This is the problem I never fully solved — I worked around it.</w:t>
      </w:r>
    </w:p>
    <w:p w14:paraId="3E34380F" w14:textId="77777777" w:rsidR="00CA1D94" w:rsidRPr="00CA1D94" w:rsidRDefault="00CA1D94" w:rsidP="00CA1D94">
      <w:pPr>
        <w:rPr>
          <w:lang w:val="en-US"/>
        </w:rPr>
      </w:pPr>
      <w:r w:rsidRPr="00CA1D94">
        <w:rPr>
          <w:lang w:val="en-US"/>
        </w:rPr>
        <w:t>BERT uses a WordPiece tokeniser that splits words into sub-word units ("housekeeping" → ["house", "##keeping"]). The HuggingFace tokeniser is Python-only. I tried re-implementing it in Kotlin — matching sub-word tokens from a 30,522-entry vocabulary, managing special tokens, and padding to 32 tokens.</w:t>
      </w:r>
    </w:p>
    <w:p w14:paraId="74575F4D" w14:textId="77777777" w:rsidR="00CA1D94" w:rsidRPr="00CA1D94" w:rsidRDefault="00CA1D94" w:rsidP="00CA1D94">
      <w:pPr>
        <w:rPr>
          <w:lang w:val="en-US"/>
        </w:rPr>
      </w:pPr>
      <w:r w:rsidRPr="00CA1D94">
        <w:rPr>
          <w:lang w:val="en-US"/>
        </w:rPr>
        <w:t>My Kotlin implementation produced wrong token sequences, which caused the model to output incorrect predictions. Debugging this required comparing token-by-token outputs between my Kotlin code and the Python tokeniser, which eventually revealed several edge cases I had missed in the subword matching logic.</w:t>
      </w:r>
    </w:p>
    <w:p w14:paraId="56F01498" w14:textId="77777777" w:rsidR="00CA1D94" w:rsidRPr="00CA1D94" w:rsidRDefault="00CA1D94" w:rsidP="00CA1D94">
      <w:pPr>
        <w:rPr>
          <w:lang w:val="en-US"/>
        </w:rPr>
      </w:pPr>
      <w:r w:rsidRPr="00CA1D94">
        <w:rPr>
          <w:lang w:val="en-US"/>
        </w:rPr>
        <w:t>In the end, I implemented a simplified word-level tokeniser that looks up whole words rather than subword pieces. This means on-device accuracy is lower than the 99.06% measured in Python. I documented this as a limitation (Section 10.4.3), and properly solving it would be a production priority.</w:t>
      </w:r>
    </w:p>
    <w:p w14:paraId="5352DC5E" w14:textId="54BB4DEE" w:rsidR="00CA1D94" w:rsidRPr="00CA1D94" w:rsidRDefault="00CA1D94" w:rsidP="007D5D30">
      <w:pPr>
        <w:pStyle w:val="Heading3"/>
        <w:tabs>
          <w:tab w:val="clear" w:pos="720"/>
        </w:tabs>
        <w:ind w:left="630"/>
        <w:jc w:val="both"/>
        <w:rPr>
          <w:lang w:val="en-US"/>
        </w:rPr>
      </w:pPr>
      <w:bookmarkStart w:id="277" w:name="_Toc227104691"/>
      <w:r w:rsidRPr="00CA1D94">
        <w:rPr>
          <w:lang w:val="en-US"/>
        </w:rPr>
        <w:t>The WebSocket Screen-Off Disconnection</w:t>
      </w:r>
      <w:bookmarkEnd w:id="277"/>
    </w:p>
    <w:p w14:paraId="2CDCD120" w14:textId="77777777" w:rsidR="00CA1D94" w:rsidRPr="00CA1D94" w:rsidRDefault="00CA1D94" w:rsidP="00CA1D94">
      <w:pPr>
        <w:rPr>
          <w:lang w:val="en-US"/>
        </w:rPr>
      </w:pPr>
      <w:r w:rsidRPr="00CA1D94">
        <w:rPr>
          <w:lang w:val="en-US"/>
        </w:rPr>
        <w:t>In Iteration 3, I noticed the Android device was silently dropping its WebSocket connection when the screen turned off — the app reported no error, it simply stopped receiving notifications.</w:t>
      </w:r>
    </w:p>
    <w:p w14:paraId="2E4F7D56" w14:textId="77777777" w:rsidR="00CA1D94" w:rsidRPr="00CA1D94" w:rsidRDefault="00CA1D94" w:rsidP="00CA1D94">
      <w:pPr>
        <w:rPr>
          <w:lang w:val="en-US"/>
        </w:rPr>
      </w:pPr>
      <w:r w:rsidRPr="00CA1D94">
        <w:rPr>
          <w:lang w:val="en-US"/>
        </w:rPr>
        <w:t>The fix was to implement an exponential backoff reconnection strategy in the WebSocket client: on disconnect, wait 2 seconds and retry, then 4 seconds, then 8 seconds, up to a maximum of 30 seconds. This resolved the problem, and the reconnection behaviour was explicitly verified during integration testing.</w:t>
      </w:r>
    </w:p>
    <w:p w14:paraId="3A88155F" w14:textId="77777777" w:rsidR="00CA1D94" w:rsidRPr="00CA1D94" w:rsidRDefault="00CA1D94" w:rsidP="00CA1D94">
      <w:pPr>
        <w:rPr>
          <w:lang w:val="en-US"/>
        </w:rPr>
      </w:pPr>
      <w:r w:rsidRPr="00CA1D94">
        <w:rPr>
          <w:lang w:val="en-US"/>
        </w:rPr>
        <w:t>The lesson: mobile power management can interfere with long-lived network connections. Any real-time mobile app needs explicit reconnection handling.</w:t>
      </w:r>
    </w:p>
    <w:p w14:paraId="11A8C225" w14:textId="0B7BD3A2" w:rsidR="00CA1D94" w:rsidRPr="00CA1D94" w:rsidRDefault="00CA1D94" w:rsidP="007D5D30">
      <w:pPr>
        <w:pStyle w:val="Heading3"/>
        <w:tabs>
          <w:tab w:val="clear" w:pos="720"/>
        </w:tabs>
        <w:ind w:left="630"/>
        <w:jc w:val="both"/>
        <w:rPr>
          <w:lang w:val="en-US"/>
        </w:rPr>
      </w:pPr>
      <w:bookmarkStart w:id="278" w:name="_Toc227104692"/>
      <w:r w:rsidRPr="00CA1D94">
        <w:rPr>
          <w:lang w:val="en-US"/>
        </w:rPr>
        <w:t>Keeping Scope Under Control</w:t>
      </w:r>
      <w:bookmarkEnd w:id="278"/>
    </w:p>
    <w:p w14:paraId="122CB6BF" w14:textId="77777777" w:rsidR="00CA1D94" w:rsidRPr="00CA1D94" w:rsidRDefault="00CA1D94" w:rsidP="00CA1D94">
      <w:pPr>
        <w:rPr>
          <w:lang w:val="en-US"/>
        </w:rPr>
      </w:pPr>
      <w:r w:rsidRPr="00CA1D94">
        <w:rPr>
          <w:lang w:val="en-US"/>
        </w:rPr>
        <w:t>Midway through, I was tempted to keep adding features — wake word detection, Sinhala support, a more sophisticated dialogue system. Each seemed like just a few extra days.</w:t>
      </w:r>
    </w:p>
    <w:p w14:paraId="586B84CB" w14:textId="77777777" w:rsidR="00CA1D94" w:rsidRPr="00CA1D94" w:rsidRDefault="00CA1D94" w:rsidP="00CA1D94">
      <w:pPr>
        <w:rPr>
          <w:lang w:val="en-US"/>
        </w:rPr>
      </w:pPr>
      <w:r w:rsidRPr="00CA1D94">
        <w:rPr>
          <w:lang w:val="en-US"/>
        </w:rPr>
        <w:t>Recognising this and stopping was one of the better decisions I made. A thoroughly evaluated core system is a stronger submission than a feature-rich one with gaps in its evaluation. Scope discipline is what makes the difference between finishing a project and not finishing it.</w:t>
      </w:r>
    </w:p>
    <w:p w14:paraId="2FD23D8F" w14:textId="51FDE8DC" w:rsidR="00CA1D94" w:rsidRPr="00CA1D94" w:rsidRDefault="00CA1D94" w:rsidP="00CA1D94">
      <w:pPr>
        <w:rPr>
          <w:lang w:val="en-US"/>
        </w:rPr>
      </w:pPr>
    </w:p>
    <w:p w14:paraId="2F905A50" w14:textId="1F361262" w:rsidR="00CA1D94" w:rsidRPr="00CA1D94" w:rsidRDefault="00CA1D94" w:rsidP="00DF52A7">
      <w:pPr>
        <w:pStyle w:val="Heading2"/>
        <w:rPr>
          <w:lang w:val="en-US"/>
        </w:rPr>
      </w:pPr>
      <w:bookmarkStart w:id="279" w:name="_Toc227104693"/>
      <w:r w:rsidRPr="00CA1D94">
        <w:rPr>
          <w:lang w:val="en-US"/>
        </w:rPr>
        <w:t>What I Would Do Differently</w:t>
      </w:r>
      <w:bookmarkEnd w:id="279"/>
    </w:p>
    <w:p w14:paraId="4FE56DDA" w14:textId="1C848540" w:rsidR="00CA1D94" w:rsidRPr="00CA1D94" w:rsidRDefault="00CA1D94" w:rsidP="007D5D30">
      <w:pPr>
        <w:pStyle w:val="Heading3"/>
        <w:tabs>
          <w:tab w:val="clear" w:pos="720"/>
        </w:tabs>
        <w:ind w:left="630"/>
        <w:jc w:val="both"/>
        <w:rPr>
          <w:lang w:val="en-US"/>
        </w:rPr>
      </w:pPr>
      <w:bookmarkStart w:id="280" w:name="_Toc227104694"/>
      <w:r w:rsidRPr="00CA1D94">
        <w:rPr>
          <w:lang w:val="en-US"/>
        </w:rPr>
        <w:t>Start Writing Earlier</w:t>
      </w:r>
      <w:bookmarkEnd w:id="280"/>
    </w:p>
    <w:p w14:paraId="2FB42647" w14:textId="77777777" w:rsidR="00CA1D94" w:rsidRPr="00CA1D94" w:rsidRDefault="00CA1D94" w:rsidP="00CA1D94">
      <w:pPr>
        <w:rPr>
          <w:lang w:val="en-US"/>
        </w:rPr>
      </w:pPr>
      <w:r w:rsidRPr="00CA1D94">
        <w:rPr>
          <w:lang w:val="en-US"/>
        </w:rPr>
        <w:t>I genuinely experienced the consequences of leaving writing too late. I delayed until the implementation was largely complete, the WebSocket issues pushed it back further, and the final weeks were more compressed than they needed to be.</w:t>
      </w:r>
    </w:p>
    <w:p w14:paraId="2D2D42B8" w14:textId="77777777" w:rsidR="00CA1D94" w:rsidRPr="00CA1D94" w:rsidRDefault="00CA1D94" w:rsidP="00CA1D94">
      <w:pPr>
        <w:rPr>
          <w:lang w:val="en-US"/>
        </w:rPr>
      </w:pPr>
      <w:r w:rsidRPr="00CA1D94">
        <w:rPr>
          <w:lang w:val="en-US"/>
        </w:rPr>
        <w:t>Writing earlier would also have helped with implementation. When I wrote up design decisions, some justifications required more thought than I had given them during coding — writing them earlier might have led to slightly better decisions.</w:t>
      </w:r>
    </w:p>
    <w:p w14:paraId="3C6546EA" w14:textId="3FED8442" w:rsidR="00CA1D94" w:rsidRPr="00CA1D94" w:rsidRDefault="00CA1D94" w:rsidP="007D5D30">
      <w:pPr>
        <w:pStyle w:val="Heading3"/>
        <w:tabs>
          <w:tab w:val="clear" w:pos="720"/>
        </w:tabs>
        <w:ind w:left="630"/>
        <w:jc w:val="both"/>
        <w:rPr>
          <w:lang w:val="en-US"/>
        </w:rPr>
      </w:pPr>
      <w:bookmarkStart w:id="281" w:name="_Toc227104695"/>
      <w:r w:rsidRPr="00CA1D94">
        <w:rPr>
          <w:lang w:val="en-US"/>
        </w:rPr>
        <w:t>Collect Real Hotel Data Earlier</w:t>
      </w:r>
      <w:bookmarkEnd w:id="281"/>
    </w:p>
    <w:p w14:paraId="145E5015" w14:textId="265E5907" w:rsidR="00CA1D94" w:rsidRPr="00CA1D94" w:rsidRDefault="00CA1D94" w:rsidP="00CA1D94">
      <w:pPr>
        <w:rPr>
          <w:lang w:val="en-US"/>
        </w:rPr>
      </w:pPr>
      <w:r w:rsidRPr="00CA1D94">
        <w:rPr>
          <w:lang w:val="en-US"/>
        </w:rPr>
        <w:t xml:space="preserve">The training dataset was synthetic — practical and effective, but I was always aware that real </w:t>
      </w:r>
      <w:r w:rsidR="00B9333C">
        <w:rPr>
          <w:lang w:val="en-US"/>
        </w:rPr>
        <w:t>phrase</w:t>
      </w:r>
      <w:r w:rsidRPr="00CA1D94">
        <w:rPr>
          <w:lang w:val="en-US"/>
        </w:rPr>
        <w:t>s would have been more authentic.</w:t>
      </w:r>
    </w:p>
    <w:p w14:paraId="0132FDA4" w14:textId="5C5E315E" w:rsidR="00CA1D94" w:rsidRPr="00CA1D94" w:rsidRDefault="00CA1D94" w:rsidP="00CA1D94">
      <w:pPr>
        <w:rPr>
          <w:lang w:val="en-US"/>
        </w:rPr>
      </w:pPr>
      <w:r w:rsidRPr="00CA1D94">
        <w:rPr>
          <w:lang w:val="en-US"/>
        </w:rPr>
        <w:t xml:space="preserve">I had hotel management contacts from the requirements interviews. Asking for even a few hundred real </w:t>
      </w:r>
      <w:r w:rsidR="00B9333C">
        <w:rPr>
          <w:lang w:val="en-US"/>
        </w:rPr>
        <w:t>phrase</w:t>
      </w:r>
      <w:r w:rsidRPr="00CA1D94">
        <w:rPr>
          <w:lang w:val="en-US"/>
        </w:rPr>
        <w:t xml:space="preserve">s as supplementary data or an independent test set would have made the </w:t>
      </w:r>
      <w:r w:rsidRPr="00CA1D94">
        <w:rPr>
          <w:lang w:val="en-US"/>
        </w:rPr>
        <w:lastRenderedPageBreak/>
        <w:t>evaluation more convincing, and would have been much easier to organise before implementation was underway.</w:t>
      </w:r>
    </w:p>
    <w:p w14:paraId="1C391F0C" w14:textId="60845D68" w:rsidR="00CA1D94" w:rsidRPr="00CA1D94" w:rsidRDefault="00CA1D94" w:rsidP="007D5D30">
      <w:pPr>
        <w:pStyle w:val="Heading3"/>
        <w:tabs>
          <w:tab w:val="clear" w:pos="720"/>
        </w:tabs>
        <w:ind w:left="630"/>
        <w:jc w:val="both"/>
        <w:rPr>
          <w:lang w:val="en-US"/>
        </w:rPr>
      </w:pPr>
      <w:bookmarkStart w:id="282" w:name="_Toc227104696"/>
      <w:r w:rsidRPr="00CA1D94">
        <w:rPr>
          <w:lang w:val="en-US"/>
        </w:rPr>
        <w:t>Build in Automated Tests from the Start</w:t>
      </w:r>
      <w:bookmarkEnd w:id="282"/>
    </w:p>
    <w:p w14:paraId="5668D81D" w14:textId="77777777" w:rsidR="00CA1D94" w:rsidRPr="00CA1D94" w:rsidRDefault="00CA1D94" w:rsidP="00CA1D94">
      <w:pPr>
        <w:rPr>
          <w:lang w:val="en-US"/>
        </w:rPr>
      </w:pPr>
      <w:r w:rsidRPr="00CA1D94">
        <w:rPr>
          <w:lang w:val="en-US"/>
        </w:rPr>
        <w:t>I tested manually throughout, which worked but became time-consuming as the system grew. A basic automated test suite for the tokeniser, NLU pipeline, and core API endpoints would have caught several bugs faster — particularly the TFLite label ordering issue and tokeniser edge cases.</w:t>
      </w:r>
    </w:p>
    <w:p w14:paraId="0F37C431" w14:textId="77777777" w:rsidR="00CA1D94" w:rsidRPr="00CA1D94" w:rsidRDefault="00CA1D94" w:rsidP="00CA1D94">
      <w:pPr>
        <w:rPr>
          <w:lang w:val="en-US"/>
        </w:rPr>
      </w:pPr>
      <w:r w:rsidRPr="00CA1D94">
        <w:rPr>
          <w:lang w:val="en-US"/>
        </w:rPr>
        <w:t>The test_api.py I eventually wrote was straightforward — I should have built equivalent scripts for the NLU pipeline much earlier.</w:t>
      </w:r>
    </w:p>
    <w:p w14:paraId="696E39F4" w14:textId="1E53FE94" w:rsidR="00CA1D94" w:rsidRPr="00CA1D94" w:rsidRDefault="00CA1D94" w:rsidP="007D5D30">
      <w:pPr>
        <w:pStyle w:val="Heading3"/>
        <w:tabs>
          <w:tab w:val="clear" w:pos="720"/>
        </w:tabs>
        <w:ind w:left="630"/>
        <w:jc w:val="both"/>
        <w:rPr>
          <w:lang w:val="en-US"/>
        </w:rPr>
      </w:pPr>
      <w:bookmarkStart w:id="283" w:name="_Toc227104697"/>
      <w:r w:rsidRPr="00CA1D94">
        <w:rPr>
          <w:lang w:val="en-US"/>
        </w:rPr>
        <w:t>Use Structured Logging from the Beginning</w:t>
      </w:r>
      <w:bookmarkEnd w:id="283"/>
    </w:p>
    <w:p w14:paraId="44B241A6" w14:textId="77777777" w:rsidR="00CA1D94" w:rsidRPr="00CA1D94" w:rsidRDefault="00CA1D94" w:rsidP="00CA1D94">
      <w:pPr>
        <w:rPr>
          <w:lang w:val="en-US"/>
        </w:rPr>
      </w:pPr>
      <w:r w:rsidRPr="00CA1D94">
        <w:rPr>
          <w:lang w:val="en-US"/>
        </w:rPr>
        <w:t>I used print statements throughout. For simple testing this worked, but tracking timing-related issues — like what the Android client was doing when WebSocket dropped — was difficult. Structured logging with timestamps from the start would have made that debugging much faster. By the time the system needed it, retrofitting was painful.</w:t>
      </w:r>
    </w:p>
    <w:p w14:paraId="058D4863" w14:textId="6FE40898" w:rsidR="00CA1D94" w:rsidRPr="00CA1D94" w:rsidRDefault="00CA1D94" w:rsidP="00CA1D94">
      <w:pPr>
        <w:rPr>
          <w:lang w:val="en-US"/>
        </w:rPr>
      </w:pPr>
    </w:p>
    <w:p w14:paraId="181EB198" w14:textId="720B30E3" w:rsidR="00CA1D94" w:rsidRPr="00CA1D94" w:rsidRDefault="00CA1D94" w:rsidP="00DF52A7">
      <w:pPr>
        <w:pStyle w:val="Heading2"/>
        <w:rPr>
          <w:lang w:val="en-US"/>
        </w:rPr>
      </w:pPr>
      <w:bookmarkStart w:id="284" w:name="_Toc227104698"/>
      <w:r w:rsidRPr="00CA1D94">
        <w:rPr>
          <w:lang w:val="en-US"/>
        </w:rPr>
        <w:t>Reflections on the Research Process</w:t>
      </w:r>
      <w:bookmarkEnd w:id="284"/>
    </w:p>
    <w:p w14:paraId="6C8FCD76" w14:textId="2AE5BA56" w:rsidR="00CA1D94" w:rsidRPr="00CA1D94" w:rsidRDefault="00CA1D94" w:rsidP="007D5D30">
      <w:pPr>
        <w:pStyle w:val="Heading3"/>
        <w:tabs>
          <w:tab w:val="clear" w:pos="720"/>
        </w:tabs>
        <w:ind w:left="630"/>
        <w:jc w:val="both"/>
        <w:rPr>
          <w:lang w:val="en-US"/>
        </w:rPr>
      </w:pPr>
      <w:bookmarkStart w:id="285" w:name="_Toc227104699"/>
      <w:r w:rsidRPr="00CA1D94">
        <w:rPr>
          <w:lang w:val="en-US"/>
        </w:rPr>
        <w:t>Iterative Development Was the Right Approach</w:t>
      </w:r>
      <w:bookmarkEnd w:id="285"/>
    </w:p>
    <w:p w14:paraId="63CA1F60" w14:textId="77777777" w:rsidR="00CA1D94" w:rsidRPr="00CA1D94" w:rsidRDefault="00CA1D94" w:rsidP="00CA1D94">
      <w:pPr>
        <w:rPr>
          <w:lang w:val="en-US"/>
        </w:rPr>
      </w:pPr>
      <w:r w:rsidRPr="00CA1D94">
        <w:rPr>
          <w:lang w:val="en-US"/>
        </w:rPr>
        <w:t>The iterative structure was what made the project manageable. The most consequential decisions came from having a working prototype to learn from: the switch to the small Vosk model, the hybrid NLU pipeline, the WebSocket reconnection — all emerged from building something real and observing what happened.</w:t>
      </w:r>
    </w:p>
    <w:p w14:paraId="5C229B49" w14:textId="77777777" w:rsidR="00CA1D94" w:rsidRPr="00CA1D94" w:rsidRDefault="00CA1D94" w:rsidP="00CA1D94">
      <w:pPr>
        <w:rPr>
          <w:lang w:val="en-US"/>
        </w:rPr>
      </w:pPr>
      <w:r w:rsidRPr="00CA1D94">
        <w:rPr>
          <w:lang w:val="en-US"/>
        </w:rPr>
        <w:t>I went in knowing iterative development was sensible. I came out genuinely convinced it is the only reasonable approach for projects involving technical uncertainty.</w:t>
      </w:r>
    </w:p>
    <w:p w14:paraId="36AC3190" w14:textId="0826CD6E" w:rsidR="00CA1D94" w:rsidRPr="00CA1D94" w:rsidRDefault="00CA1D94" w:rsidP="007D5D30">
      <w:pPr>
        <w:pStyle w:val="Heading3"/>
        <w:tabs>
          <w:tab w:val="clear" w:pos="720"/>
        </w:tabs>
        <w:ind w:left="630"/>
        <w:jc w:val="both"/>
        <w:rPr>
          <w:lang w:val="en-US"/>
        </w:rPr>
      </w:pPr>
      <w:bookmarkStart w:id="286" w:name="_Toc227104700"/>
      <w:r w:rsidRPr="00CA1D94">
        <w:rPr>
          <w:lang w:val="en-US"/>
        </w:rPr>
        <w:t>The Gap Between Papers and Working Systems</w:t>
      </w:r>
      <w:bookmarkEnd w:id="286"/>
    </w:p>
    <w:p w14:paraId="06F62653" w14:textId="77777777" w:rsidR="00CA1D94" w:rsidRPr="00CA1D94" w:rsidRDefault="00CA1D94" w:rsidP="00CA1D94">
      <w:pPr>
        <w:rPr>
          <w:lang w:val="en-US"/>
        </w:rPr>
      </w:pPr>
      <w:r w:rsidRPr="00CA1D94">
        <w:rPr>
          <w:lang w:val="en-US"/>
        </w:rPr>
        <w:t>The research literature created an impression that implementation would be relatively straightforward — the models exist, the frameworks exist. The reality was that getting from "these models exist" to "this model runs correctly on this budget Android device" involved many intermediate steps, each of which could fail.</w:t>
      </w:r>
    </w:p>
    <w:p w14:paraId="2C28FCCB" w14:textId="77777777" w:rsidR="00CA1D94" w:rsidRPr="00CA1D94" w:rsidRDefault="00CA1D94" w:rsidP="00CA1D94">
      <w:pPr>
        <w:rPr>
          <w:lang w:val="en-US"/>
        </w:rPr>
      </w:pPr>
      <w:r w:rsidRPr="00CA1D94">
        <w:rPr>
          <w:lang w:val="en-US"/>
        </w:rPr>
        <w:t>I now read ML papers with a more critical eye on deployment claims. Benchmark accuracy and on-device accuracy with your specific hardware and pipeline can be meaningfully different — that gap is where most of the engineering work lives.</w:t>
      </w:r>
    </w:p>
    <w:p w14:paraId="3B76CBE4" w14:textId="0BBB82FA" w:rsidR="00CA1D94" w:rsidRPr="00CA1D94" w:rsidRDefault="00CA1D94" w:rsidP="007D5D30">
      <w:pPr>
        <w:pStyle w:val="Heading3"/>
        <w:tabs>
          <w:tab w:val="clear" w:pos="720"/>
        </w:tabs>
        <w:ind w:left="630"/>
        <w:jc w:val="both"/>
        <w:rPr>
          <w:lang w:val="en-US"/>
        </w:rPr>
      </w:pPr>
      <w:bookmarkStart w:id="287" w:name="_Toc227104701"/>
      <w:r w:rsidRPr="00CA1D94">
        <w:rPr>
          <w:lang w:val="en-US"/>
        </w:rPr>
        <w:t>Working Across Disciplines</w:t>
      </w:r>
      <w:bookmarkEnd w:id="287"/>
    </w:p>
    <w:p w14:paraId="5778C2FE" w14:textId="77777777" w:rsidR="00CA1D94" w:rsidRPr="00CA1D94" w:rsidRDefault="00CA1D94" w:rsidP="00CA1D94">
      <w:pPr>
        <w:rPr>
          <w:lang w:val="en-US"/>
        </w:rPr>
      </w:pPr>
      <w:r w:rsidRPr="00CA1D94">
        <w:rPr>
          <w:lang w:val="en-US"/>
        </w:rPr>
        <w:t>This project sat at the intersection of machine learning, mobile development, backend engineering, real-time systems, and hospitality operations. Making sensible decisions required understanding enough about all of them to see how they connected — for example, understanding why WordPiece tokenisation matters for MobileBERT accuracy and why reimplementing it on Android is difficult.</w:t>
      </w:r>
    </w:p>
    <w:p w14:paraId="4EDD69F5" w14:textId="77777777" w:rsidR="00CA1D94" w:rsidRPr="00CA1D94" w:rsidRDefault="00CA1D94" w:rsidP="00CA1D94">
      <w:pPr>
        <w:rPr>
          <w:lang w:val="en-US"/>
        </w:rPr>
      </w:pPr>
      <w:r w:rsidRPr="00CA1D94">
        <w:rPr>
          <w:lang w:val="en-US"/>
        </w:rPr>
        <w:t>The ability to work across technical domains — not as a deep expert in each, but with enough understanding to make them work together — is something I will carry into my career more than any specific skill.</w:t>
      </w:r>
    </w:p>
    <w:p w14:paraId="1F36B41F" w14:textId="4AA38448" w:rsidR="00CA1D94" w:rsidRPr="00CA1D94" w:rsidRDefault="00CA1D94" w:rsidP="00CA1D94">
      <w:pPr>
        <w:rPr>
          <w:lang w:val="en-US"/>
        </w:rPr>
      </w:pPr>
    </w:p>
    <w:p w14:paraId="10A8D41E" w14:textId="44B8F20E" w:rsidR="00CA1D94" w:rsidRPr="00CA1D94" w:rsidRDefault="00CA1D94" w:rsidP="00DF52A7">
      <w:pPr>
        <w:pStyle w:val="Heading2"/>
        <w:rPr>
          <w:lang w:val="en-US"/>
        </w:rPr>
      </w:pPr>
      <w:bookmarkStart w:id="288" w:name="_Toc227104702"/>
      <w:r w:rsidRPr="00CA1D94">
        <w:rPr>
          <w:lang w:val="en-US"/>
        </w:rPr>
        <w:lastRenderedPageBreak/>
        <w:t>Summary</w:t>
      </w:r>
      <w:bookmarkEnd w:id="288"/>
    </w:p>
    <w:p w14:paraId="37DE47FC" w14:textId="77777777" w:rsidR="00CA1D94" w:rsidRPr="00CA1D94" w:rsidRDefault="00CA1D94" w:rsidP="00CA1D94">
      <w:pPr>
        <w:rPr>
          <w:lang w:val="en-US"/>
        </w:rPr>
      </w:pPr>
      <w:r w:rsidRPr="00CA1D94">
        <w:rPr>
          <w:lang w:val="en-US"/>
        </w:rPr>
        <w:t>The main personal takeaways: test on your actual target hardware early; verify every stage of a model conversion pipeline; start writing before implementation is finished; maintain scope discipline.</w:t>
      </w:r>
    </w:p>
    <w:p w14:paraId="657C5427" w14:textId="77777777" w:rsidR="00CA1D94" w:rsidRPr="00CA1D94" w:rsidRDefault="00CA1D94" w:rsidP="00CA1D94">
      <w:pPr>
        <w:rPr>
          <w:lang w:val="en-US"/>
        </w:rPr>
      </w:pPr>
      <w:r w:rsidRPr="00CA1D94">
        <w:rPr>
          <w:lang w:val="en-US"/>
        </w:rPr>
        <w:t>More than any specific skill, the lesson I will carry forward is that the most useful decisions in a project like this come from building something real and learning from what breaks — not from getting the design perfect on paper first.</w:t>
      </w:r>
    </w:p>
    <w:p w14:paraId="455B8147" w14:textId="5F7C9D56" w:rsidR="006F04A7" w:rsidRDefault="006F04A7" w:rsidP="006F04A7">
      <w:r>
        <w:br w:type="page"/>
      </w:r>
    </w:p>
    <w:p w14:paraId="455B8148" w14:textId="6E3271F7" w:rsidR="006F04A7" w:rsidRDefault="006F04A7" w:rsidP="00A47F40">
      <w:pPr>
        <w:pStyle w:val="UNHeading1"/>
      </w:pPr>
      <w:bookmarkStart w:id="289" w:name="_Toc227104703"/>
      <w:r>
        <w:lastRenderedPageBreak/>
        <w:t>References</w:t>
      </w:r>
      <w:bookmarkEnd w:id="289"/>
      <w:r>
        <w:t xml:space="preserve"> </w:t>
      </w:r>
    </w:p>
    <w:p w14:paraId="455B8149" w14:textId="77777777" w:rsidR="006F04A7" w:rsidRDefault="006F04A7" w:rsidP="006F04A7"/>
    <w:p w14:paraId="317BEC2A" w14:textId="77777777" w:rsidR="002F2C78" w:rsidRPr="00691F06" w:rsidRDefault="002F2C78" w:rsidP="00691F06">
      <w:pPr>
        <w:spacing w:after="240"/>
        <w:ind w:left="360"/>
        <w:rPr>
          <w:color w:val="000000"/>
          <w:lang w:val="en-US"/>
        </w:rPr>
      </w:pPr>
      <w:bookmarkStart w:id="290" w:name="_Toc128649626"/>
      <w:r w:rsidRPr="00691F06">
        <w:rPr>
          <w:color w:val="000000"/>
          <w:lang w:val="en-US"/>
        </w:rPr>
        <w:t>Alpha Cephei (2023) </w:t>
      </w:r>
      <w:r w:rsidRPr="00691F06">
        <w:rPr>
          <w:i/>
          <w:iCs/>
          <w:color w:val="000000"/>
          <w:lang w:val="en-US"/>
        </w:rPr>
        <w:t>Vosk offline speech recognition</w:t>
      </w:r>
      <w:r w:rsidRPr="00691F06">
        <w:rPr>
          <w:color w:val="000000"/>
          <w:lang w:val="en-US"/>
        </w:rPr>
        <w:t> [Software]. Available at: </w:t>
      </w:r>
      <w:hyperlink r:id="rId48" w:history="1">
        <w:r w:rsidRPr="00691F06">
          <w:rPr>
            <w:rStyle w:val="Hyperlink"/>
            <w:lang w:val="en-US"/>
          </w:rPr>
          <w:t>https://alphacephei.com/vosk/</w:t>
        </w:r>
      </w:hyperlink>
      <w:r w:rsidRPr="00691F06">
        <w:rPr>
          <w:color w:val="000000"/>
          <w:lang w:val="en-US"/>
        </w:rPr>
        <w:t> (Accessed: 8 March 2026).</w:t>
      </w:r>
    </w:p>
    <w:p w14:paraId="7A1FE643" w14:textId="77777777" w:rsidR="002F2C78" w:rsidRPr="00691F06" w:rsidRDefault="002F2C78" w:rsidP="00691F06">
      <w:pPr>
        <w:spacing w:after="240"/>
        <w:ind w:left="360"/>
        <w:rPr>
          <w:color w:val="000000"/>
          <w:lang w:val="en-US"/>
        </w:rPr>
      </w:pPr>
      <w:r w:rsidRPr="00691F06">
        <w:rPr>
          <w:color w:val="000000"/>
          <w:lang w:val="en-US"/>
        </w:rPr>
        <w:t>Amazon Web Services (n.d.) </w:t>
      </w:r>
      <w:r w:rsidRPr="00691F06">
        <w:rPr>
          <w:i/>
          <w:iCs/>
          <w:color w:val="000000"/>
          <w:lang w:val="en-US"/>
        </w:rPr>
        <w:t>Alexa Smart Properties for Hospitality</w:t>
      </w:r>
      <w:r w:rsidRPr="00691F06">
        <w:rPr>
          <w:color w:val="000000"/>
          <w:lang w:val="en-US"/>
        </w:rPr>
        <w:t>. Available at: </w:t>
      </w:r>
      <w:hyperlink r:id="rId49" w:history="1">
        <w:r w:rsidRPr="00691F06">
          <w:rPr>
            <w:rStyle w:val="Hyperlink"/>
            <w:lang w:val="en-US"/>
          </w:rPr>
          <w:t>https://developer.amazon.com/en-US/alexa/alexa-smart-properties/hospitality</w:t>
        </w:r>
      </w:hyperlink>
      <w:r w:rsidRPr="00691F06">
        <w:rPr>
          <w:color w:val="000000"/>
          <w:lang w:val="en-US"/>
        </w:rPr>
        <w:t> (Accessed: 24 March 2026).</w:t>
      </w:r>
    </w:p>
    <w:p w14:paraId="34D1A4D5" w14:textId="77777777" w:rsidR="002F2C78" w:rsidRPr="00691F06" w:rsidRDefault="002F2C78" w:rsidP="00691F06">
      <w:pPr>
        <w:spacing w:after="240"/>
        <w:ind w:left="360"/>
        <w:rPr>
          <w:color w:val="000000"/>
          <w:lang w:val="en-US"/>
        </w:rPr>
      </w:pPr>
      <w:r w:rsidRPr="00691F06">
        <w:rPr>
          <w:color w:val="000000"/>
          <w:lang w:val="en-US"/>
        </w:rPr>
        <w:t>Amazon Web Services (2024) </w:t>
      </w:r>
      <w:r w:rsidRPr="00691F06">
        <w:rPr>
          <w:i/>
          <w:iCs/>
          <w:color w:val="000000"/>
          <w:lang w:val="en-US"/>
        </w:rPr>
        <w:t>Amazon Polly pricing</w:t>
      </w:r>
      <w:r w:rsidRPr="00691F06">
        <w:rPr>
          <w:color w:val="000000"/>
          <w:lang w:val="en-US"/>
        </w:rPr>
        <w:t>. Available at: </w:t>
      </w:r>
      <w:hyperlink r:id="rId50" w:history="1">
        <w:r w:rsidRPr="00691F06">
          <w:rPr>
            <w:rStyle w:val="Hyperlink"/>
            <w:lang w:val="en-US"/>
          </w:rPr>
          <w:t>https://aws.amazon.com/polly/pricing/</w:t>
        </w:r>
      </w:hyperlink>
      <w:r w:rsidRPr="00691F06">
        <w:rPr>
          <w:color w:val="000000"/>
          <w:lang w:val="en-US"/>
        </w:rPr>
        <w:t> (Accessed: 8 March 2026).</w:t>
      </w:r>
    </w:p>
    <w:p w14:paraId="69AD4908" w14:textId="77777777" w:rsidR="002F2C78" w:rsidRPr="00691F06" w:rsidRDefault="002F2C78" w:rsidP="00691F06">
      <w:pPr>
        <w:spacing w:after="240"/>
        <w:ind w:left="360"/>
        <w:rPr>
          <w:color w:val="000000"/>
          <w:lang w:val="en-US"/>
        </w:rPr>
      </w:pPr>
      <w:r w:rsidRPr="00691F06">
        <w:rPr>
          <w:color w:val="000000"/>
          <w:lang w:val="en-US"/>
        </w:rPr>
        <w:t>Buhalis, D., &amp; Moldavska, I. (2021) 'In-room Voice-Based AI Digital Assistants Transforming On-Site Hotel Services and Guests' Experiences', in Wörndl, W., Koo, C. and Stienmetz, J.L. (eds.) </w:t>
      </w:r>
      <w:r w:rsidRPr="00691F06">
        <w:rPr>
          <w:i/>
          <w:iCs/>
          <w:color w:val="000000"/>
          <w:lang w:val="en-US"/>
        </w:rPr>
        <w:t>Information and Communication Technologies in Tourism 2021</w:t>
      </w:r>
      <w:r w:rsidRPr="00691F06">
        <w:rPr>
          <w:color w:val="000000"/>
          <w:lang w:val="en-US"/>
        </w:rPr>
        <w:t>. Cham: Springer, pp. 30-44. Available at: </w:t>
      </w:r>
      <w:hyperlink r:id="rId51" w:history="1">
        <w:r w:rsidRPr="00691F06">
          <w:rPr>
            <w:rStyle w:val="Hyperlink"/>
            <w:lang w:val="en-US"/>
          </w:rPr>
          <w:t>https://doi.org/10.1007/978-3-030-65785-7_3</w:t>
        </w:r>
      </w:hyperlink>
    </w:p>
    <w:p w14:paraId="37D7A6F3" w14:textId="77777777" w:rsidR="002F2C78" w:rsidRPr="00691F06" w:rsidRDefault="002F2C78" w:rsidP="00691F06">
      <w:pPr>
        <w:spacing w:after="240"/>
        <w:ind w:left="360"/>
        <w:rPr>
          <w:color w:val="000000"/>
          <w:lang w:val="en-US"/>
        </w:rPr>
      </w:pPr>
      <w:r w:rsidRPr="00691F06">
        <w:rPr>
          <w:color w:val="000000"/>
          <w:lang w:val="en-US"/>
        </w:rPr>
        <w:t>Buhalis, D., &amp; Moldavska, I. (2022) 'Voice assistants in hospitality: using artificial intelligence for customer service', </w:t>
      </w:r>
      <w:r w:rsidRPr="00691F06">
        <w:rPr>
          <w:i/>
          <w:iCs/>
          <w:color w:val="000000"/>
          <w:lang w:val="en-US"/>
        </w:rPr>
        <w:t>Journal of Hospitality and Tourism Technology</w:t>
      </w:r>
      <w:r w:rsidRPr="00691F06">
        <w:rPr>
          <w:color w:val="000000"/>
          <w:lang w:val="en-US"/>
        </w:rPr>
        <w:t>, 13(3), pp. 386-403. Available at: </w:t>
      </w:r>
      <w:hyperlink r:id="rId52" w:history="1">
        <w:r w:rsidRPr="00691F06">
          <w:rPr>
            <w:rStyle w:val="Hyperlink"/>
            <w:lang w:val="en-US"/>
          </w:rPr>
          <w:t>https://doi.org/10.1108/JHTT-03-2021-0104</w:t>
        </w:r>
      </w:hyperlink>
    </w:p>
    <w:p w14:paraId="672C9975" w14:textId="77777777" w:rsidR="002F2C78" w:rsidRPr="00691F06" w:rsidRDefault="002F2C78" w:rsidP="00691F06">
      <w:pPr>
        <w:spacing w:after="240"/>
        <w:ind w:left="360"/>
        <w:rPr>
          <w:color w:val="000000"/>
          <w:lang w:val="en-US"/>
        </w:rPr>
      </w:pPr>
      <w:r w:rsidRPr="00691F06">
        <w:rPr>
          <w:color w:val="000000"/>
          <w:lang w:val="en-US"/>
        </w:rPr>
        <w:t>Bujel, K., Slimi, A. and Kureychik, V. (2021) 'Effectiveness of Pre-training for Few-shot Intent Classification', </w:t>
      </w:r>
      <w:r w:rsidRPr="00691F06">
        <w:rPr>
          <w:i/>
          <w:iCs/>
          <w:color w:val="000000"/>
          <w:lang w:val="en-US"/>
        </w:rPr>
        <w:t>arXiv preprint arXiv:2109.05782</w:t>
      </w:r>
      <w:r w:rsidRPr="00691F06">
        <w:rPr>
          <w:color w:val="000000"/>
          <w:lang w:val="en-US"/>
        </w:rPr>
        <w:t>. Available at: </w:t>
      </w:r>
      <w:hyperlink r:id="rId53" w:history="1">
        <w:r w:rsidRPr="00691F06">
          <w:rPr>
            <w:rStyle w:val="Hyperlink"/>
            <w:lang w:val="en-US"/>
          </w:rPr>
          <w:t>https://arxiv.org/abs/2109.05782</w:t>
        </w:r>
      </w:hyperlink>
      <w:r w:rsidRPr="00691F06">
        <w:rPr>
          <w:color w:val="000000"/>
          <w:lang w:val="en-US"/>
        </w:rPr>
        <w:t> (Accessed: 3 March 2026).</w:t>
      </w:r>
    </w:p>
    <w:p w14:paraId="35080DE6" w14:textId="77777777" w:rsidR="002F2C78" w:rsidRPr="00691F06" w:rsidRDefault="002F2C78" w:rsidP="00691F06">
      <w:pPr>
        <w:spacing w:after="240"/>
        <w:ind w:left="360"/>
        <w:rPr>
          <w:color w:val="000000"/>
          <w:lang w:val="en-US"/>
        </w:rPr>
      </w:pPr>
      <w:r w:rsidRPr="00691F06">
        <w:rPr>
          <w:color w:val="000000"/>
          <w:lang w:val="en-US"/>
        </w:rPr>
        <w:t>Bunk, T. et al. (2020) </w:t>
      </w:r>
      <w:r w:rsidRPr="00691F06">
        <w:rPr>
          <w:i/>
          <w:iCs/>
          <w:color w:val="000000"/>
          <w:lang w:val="en-US"/>
        </w:rPr>
        <w:t>DIET: Dual Intent and Entity Transformer</w:t>
      </w:r>
      <w:r w:rsidRPr="00691F06">
        <w:rPr>
          <w:color w:val="000000"/>
          <w:lang w:val="en-US"/>
        </w:rPr>
        <w:t> [Blog post]. Rasa Technologies. Available at: </w:t>
      </w:r>
      <w:hyperlink r:id="rId54" w:history="1">
        <w:r w:rsidRPr="00691F06">
          <w:rPr>
            <w:rStyle w:val="Hyperlink"/>
            <w:lang w:val="en-US"/>
          </w:rPr>
          <w:t>https://rasa.com/blog/introducing-dual-intent-and-entity-transformer-diet-state-of-the-art-performance-on-a-lightweight-architecture</w:t>
        </w:r>
      </w:hyperlink>
      <w:r w:rsidRPr="00691F06">
        <w:rPr>
          <w:color w:val="000000"/>
          <w:lang w:val="en-US"/>
        </w:rPr>
        <w:t> (Accessed: 3 March 2026).</w:t>
      </w:r>
    </w:p>
    <w:p w14:paraId="1109F5B7" w14:textId="77777777" w:rsidR="002F2C78" w:rsidRPr="00691F06" w:rsidRDefault="002F2C78" w:rsidP="00691F06">
      <w:pPr>
        <w:spacing w:after="240"/>
        <w:ind w:left="360"/>
        <w:rPr>
          <w:color w:val="000000"/>
          <w:lang w:val="en-US"/>
        </w:rPr>
      </w:pPr>
      <w:r w:rsidRPr="00691F06">
        <w:rPr>
          <w:color w:val="000000"/>
          <w:lang w:val="en-US"/>
        </w:rPr>
        <w:t>Chantrapornchai, C., &amp; Suchato, A. (2022) 'IoT Device Control with Offline Automatic Speech Recognition on Edge Device', </w:t>
      </w:r>
      <w:r w:rsidRPr="00691F06">
        <w:rPr>
          <w:i/>
          <w:iCs/>
          <w:color w:val="000000"/>
          <w:lang w:val="en-US"/>
        </w:rPr>
        <w:t>IEEE Conference Publication</w:t>
      </w:r>
      <w:r w:rsidRPr="00691F06">
        <w:rPr>
          <w:color w:val="000000"/>
          <w:lang w:val="en-US"/>
        </w:rPr>
        <w:t>. Available at: </w:t>
      </w:r>
      <w:hyperlink r:id="rId55" w:history="1">
        <w:r w:rsidRPr="00691F06">
          <w:rPr>
            <w:rStyle w:val="Hyperlink"/>
            <w:lang w:val="en-US"/>
          </w:rPr>
          <w:t>https://ieeexplore.ieee.org/document/10010962</w:t>
        </w:r>
      </w:hyperlink>
      <w:r w:rsidRPr="00691F06">
        <w:rPr>
          <w:color w:val="000000"/>
          <w:lang w:val="en-US"/>
        </w:rPr>
        <w:t> (Accessed: 3 March 2026).</w:t>
      </w:r>
    </w:p>
    <w:p w14:paraId="46243A0F" w14:textId="77777777" w:rsidR="002F2C78" w:rsidRPr="00691F06" w:rsidRDefault="002F2C78" w:rsidP="00691F06">
      <w:pPr>
        <w:spacing w:after="240"/>
        <w:ind w:left="360"/>
        <w:rPr>
          <w:color w:val="000000"/>
          <w:lang w:val="en-US"/>
        </w:rPr>
      </w:pPr>
      <w:r w:rsidRPr="00691F06">
        <w:rPr>
          <w:color w:val="000000"/>
          <w:lang w:val="en-US"/>
        </w:rPr>
        <w:t>CMU Sphinx (2023) </w:t>
      </w:r>
      <w:r w:rsidRPr="00691F06">
        <w:rPr>
          <w:i/>
          <w:iCs/>
          <w:color w:val="000000"/>
          <w:lang w:val="en-US"/>
        </w:rPr>
        <w:t>PocketSphinx</w:t>
      </w:r>
      <w:r w:rsidRPr="00691F06">
        <w:rPr>
          <w:color w:val="000000"/>
          <w:lang w:val="en-US"/>
        </w:rPr>
        <w:t> [Software repository]. Available at: </w:t>
      </w:r>
      <w:hyperlink r:id="rId56" w:history="1">
        <w:r w:rsidRPr="00691F06">
          <w:rPr>
            <w:rStyle w:val="Hyperlink"/>
            <w:lang w:val="en-US"/>
          </w:rPr>
          <w:t>https://github.com/cmusphinx/pocketsphinx</w:t>
        </w:r>
      </w:hyperlink>
      <w:r w:rsidRPr="00691F06">
        <w:rPr>
          <w:color w:val="000000"/>
          <w:lang w:val="en-US"/>
        </w:rPr>
        <w:t> (Accessed: 8 March 2026).</w:t>
      </w:r>
    </w:p>
    <w:p w14:paraId="76D41D59" w14:textId="77777777" w:rsidR="002F2C78" w:rsidRPr="00691F06" w:rsidRDefault="002F2C78" w:rsidP="00691F06">
      <w:pPr>
        <w:spacing w:after="240"/>
        <w:ind w:left="360"/>
        <w:rPr>
          <w:color w:val="000000"/>
          <w:lang w:val="en-US"/>
        </w:rPr>
      </w:pPr>
      <w:r w:rsidRPr="00691F06">
        <w:rPr>
          <w:color w:val="000000"/>
          <w:lang w:val="en-US"/>
        </w:rPr>
        <w:t>Devlin, J. et al. (2019) 'BERT: Pre-training of Deep Bidirectional Transformers for Language Understanding', in </w:t>
      </w:r>
      <w:r w:rsidRPr="00691F06">
        <w:rPr>
          <w:i/>
          <w:iCs/>
          <w:color w:val="000000"/>
          <w:lang w:val="en-US"/>
        </w:rPr>
        <w:t>Proceedings of the 2019 Conference of the North American Chapter of the Association for Computational Linguistics: Human Language Technologies (NAACL-HLT)</w:t>
      </w:r>
      <w:r w:rsidRPr="00691F06">
        <w:rPr>
          <w:color w:val="000000"/>
          <w:lang w:val="en-US"/>
        </w:rPr>
        <w:t>. Minneapolis: ACL, pp. 4171-4186.</w:t>
      </w:r>
    </w:p>
    <w:p w14:paraId="4276DF9C" w14:textId="77777777" w:rsidR="002F2C78" w:rsidRPr="00691F06" w:rsidRDefault="002F2C78" w:rsidP="00691F06">
      <w:pPr>
        <w:spacing w:after="240"/>
        <w:ind w:left="360"/>
        <w:rPr>
          <w:color w:val="000000"/>
          <w:lang w:val="en-US"/>
        </w:rPr>
      </w:pPr>
      <w:r w:rsidRPr="00691F06">
        <w:rPr>
          <w:color w:val="000000"/>
          <w:lang w:val="en-US"/>
        </w:rPr>
        <w:t>Fette, I., &amp; Melnikov, A. (2011) </w:t>
      </w:r>
      <w:r w:rsidRPr="00691F06">
        <w:rPr>
          <w:i/>
          <w:iCs/>
          <w:color w:val="000000"/>
          <w:lang w:val="en-US"/>
        </w:rPr>
        <w:t>The WebSocket Protocol</w:t>
      </w:r>
      <w:r w:rsidRPr="00691F06">
        <w:rPr>
          <w:color w:val="000000"/>
          <w:lang w:val="en-US"/>
        </w:rPr>
        <w:t>, RFC 6455. Internet Engineering Task Force (IETF). Available at: </w:t>
      </w:r>
      <w:hyperlink r:id="rId57" w:history="1">
        <w:r w:rsidRPr="00691F06">
          <w:rPr>
            <w:rStyle w:val="Hyperlink"/>
            <w:lang w:val="en-US"/>
          </w:rPr>
          <w:t>https://tools.ietf.org/html/rfc6455</w:t>
        </w:r>
      </w:hyperlink>
      <w:r w:rsidRPr="00691F06">
        <w:rPr>
          <w:color w:val="000000"/>
          <w:lang w:val="en-US"/>
        </w:rPr>
        <w:t> (Accessed: 8 March 2026).</w:t>
      </w:r>
    </w:p>
    <w:p w14:paraId="656D3C4F" w14:textId="77777777" w:rsidR="002F2C78" w:rsidRPr="00691F06" w:rsidRDefault="002F2C78" w:rsidP="00691F06">
      <w:pPr>
        <w:spacing w:after="240"/>
        <w:ind w:left="360"/>
        <w:rPr>
          <w:color w:val="000000"/>
          <w:lang w:val="en-US"/>
        </w:rPr>
      </w:pPr>
      <w:r w:rsidRPr="00691F06">
        <w:rPr>
          <w:color w:val="000000"/>
          <w:lang w:val="en-US"/>
        </w:rPr>
        <w:t>Google (2024a) </w:t>
      </w:r>
      <w:r w:rsidRPr="00691F06">
        <w:rPr>
          <w:i/>
          <w:iCs/>
          <w:color w:val="000000"/>
          <w:lang w:val="en-US"/>
        </w:rPr>
        <w:t>TensorFlow Lite: Machine learning for mobile and edge devices</w:t>
      </w:r>
      <w:r w:rsidRPr="00691F06">
        <w:rPr>
          <w:color w:val="000000"/>
          <w:lang w:val="en-US"/>
        </w:rPr>
        <w:t>. Available at: </w:t>
      </w:r>
      <w:hyperlink r:id="rId58" w:history="1">
        <w:r w:rsidRPr="00691F06">
          <w:rPr>
            <w:rStyle w:val="Hyperlink"/>
            <w:lang w:val="en-US"/>
          </w:rPr>
          <w:t>https://www.tensorflow.org/lite</w:t>
        </w:r>
      </w:hyperlink>
      <w:r w:rsidRPr="00691F06">
        <w:rPr>
          <w:color w:val="000000"/>
          <w:lang w:val="en-US"/>
        </w:rPr>
        <w:t> (Accessed: 8 March 2026).</w:t>
      </w:r>
    </w:p>
    <w:p w14:paraId="2AAF9E55" w14:textId="77777777" w:rsidR="002F2C78" w:rsidRPr="00691F06" w:rsidRDefault="002F2C78" w:rsidP="00691F06">
      <w:pPr>
        <w:spacing w:after="240"/>
        <w:ind w:left="360"/>
        <w:rPr>
          <w:color w:val="000000"/>
          <w:lang w:val="en-US"/>
        </w:rPr>
      </w:pPr>
      <w:r w:rsidRPr="00691F06">
        <w:rPr>
          <w:color w:val="000000"/>
          <w:lang w:val="en-US"/>
        </w:rPr>
        <w:t>Google (2024b) </w:t>
      </w:r>
      <w:r w:rsidRPr="00691F06">
        <w:rPr>
          <w:i/>
          <w:iCs/>
          <w:color w:val="000000"/>
          <w:lang w:val="en-US"/>
        </w:rPr>
        <w:t>Jetpack Compose</w:t>
      </w:r>
      <w:r w:rsidRPr="00691F06">
        <w:rPr>
          <w:color w:val="000000"/>
          <w:lang w:val="en-US"/>
        </w:rPr>
        <w:t>. Available at: </w:t>
      </w:r>
      <w:hyperlink r:id="rId59" w:history="1">
        <w:r w:rsidRPr="00691F06">
          <w:rPr>
            <w:rStyle w:val="Hyperlink"/>
            <w:lang w:val="en-US"/>
          </w:rPr>
          <w:t>https://developer.android.com/jetpack/compose</w:t>
        </w:r>
      </w:hyperlink>
      <w:r w:rsidRPr="00691F06">
        <w:rPr>
          <w:color w:val="000000"/>
          <w:lang w:val="en-US"/>
        </w:rPr>
        <w:t> (Accessed: 8 March 2026).</w:t>
      </w:r>
    </w:p>
    <w:p w14:paraId="2E59F17B" w14:textId="77777777" w:rsidR="002F2C78" w:rsidRPr="00691F06" w:rsidRDefault="002F2C78" w:rsidP="00691F06">
      <w:pPr>
        <w:spacing w:after="240"/>
        <w:ind w:left="360"/>
        <w:rPr>
          <w:color w:val="000000"/>
          <w:lang w:val="en-US"/>
        </w:rPr>
      </w:pPr>
      <w:r w:rsidRPr="00691F06">
        <w:rPr>
          <w:color w:val="000000"/>
          <w:lang w:val="en-US"/>
        </w:rPr>
        <w:t>Google Cloud (2024) </w:t>
      </w:r>
      <w:r w:rsidRPr="00691F06">
        <w:rPr>
          <w:i/>
          <w:iCs/>
          <w:color w:val="000000"/>
          <w:lang w:val="en-US"/>
        </w:rPr>
        <w:t>Speech-to-Text pricing</w:t>
      </w:r>
      <w:r w:rsidRPr="00691F06">
        <w:rPr>
          <w:color w:val="000000"/>
          <w:lang w:val="en-US"/>
        </w:rPr>
        <w:t>. Available at: </w:t>
      </w:r>
      <w:hyperlink r:id="rId60" w:history="1">
        <w:r w:rsidRPr="00691F06">
          <w:rPr>
            <w:rStyle w:val="Hyperlink"/>
            <w:lang w:val="en-US"/>
          </w:rPr>
          <w:t>https://cloud.google.com/speech-to-text/pricing</w:t>
        </w:r>
      </w:hyperlink>
      <w:r w:rsidRPr="00691F06">
        <w:rPr>
          <w:color w:val="000000"/>
          <w:lang w:val="en-US"/>
        </w:rPr>
        <w:t> (Accessed: 24 March 2026).</w:t>
      </w:r>
    </w:p>
    <w:p w14:paraId="4B91C3EA" w14:textId="77777777" w:rsidR="002F2C78" w:rsidRPr="00691F06" w:rsidRDefault="002F2C78" w:rsidP="00691F06">
      <w:pPr>
        <w:spacing w:after="240"/>
        <w:ind w:left="360"/>
        <w:rPr>
          <w:color w:val="000000"/>
          <w:lang w:val="en-US"/>
        </w:rPr>
      </w:pPr>
      <w:r w:rsidRPr="00691F06">
        <w:rPr>
          <w:color w:val="000000"/>
          <w:lang w:val="en-US"/>
        </w:rPr>
        <w:lastRenderedPageBreak/>
        <w:t>Hansen, M. (2023) </w:t>
      </w:r>
      <w:r w:rsidRPr="00691F06">
        <w:rPr>
          <w:i/>
          <w:iCs/>
          <w:color w:val="000000"/>
          <w:lang w:val="en-US"/>
        </w:rPr>
        <w:t>Piper: A fast, local neural text to speech system</w:t>
      </w:r>
      <w:r w:rsidRPr="00691F06">
        <w:rPr>
          <w:color w:val="000000"/>
          <w:lang w:val="en-US"/>
        </w:rPr>
        <w:t> [Software]. Available at: </w:t>
      </w:r>
      <w:hyperlink r:id="rId61" w:history="1">
        <w:r w:rsidRPr="00691F06">
          <w:rPr>
            <w:rStyle w:val="Hyperlink"/>
            <w:lang w:val="en-US"/>
          </w:rPr>
          <w:t>https://github.com/rhasspy/piper</w:t>
        </w:r>
      </w:hyperlink>
      <w:r w:rsidRPr="00691F06">
        <w:rPr>
          <w:color w:val="000000"/>
          <w:lang w:val="en-US"/>
        </w:rPr>
        <w:t> (Accessed: 25 March 2026).</w:t>
      </w:r>
    </w:p>
    <w:p w14:paraId="3215C5BF" w14:textId="77777777" w:rsidR="002F2C78" w:rsidRPr="00691F06" w:rsidRDefault="002F2C78" w:rsidP="00691F06">
      <w:pPr>
        <w:spacing w:after="240"/>
        <w:ind w:left="360"/>
        <w:rPr>
          <w:color w:val="000000"/>
          <w:lang w:val="en-US"/>
        </w:rPr>
      </w:pPr>
      <w:r w:rsidRPr="00691F06">
        <w:rPr>
          <w:color w:val="000000"/>
          <w:lang w:val="en-US"/>
        </w:rPr>
        <w:t>Hevner, A. R., March, S. T., Park, J., &amp; Ram, S. (2004) 'Design Science in Information Systems Research', </w:t>
      </w:r>
      <w:r w:rsidRPr="00691F06">
        <w:rPr>
          <w:i/>
          <w:iCs/>
          <w:color w:val="000000"/>
          <w:lang w:val="en-US"/>
        </w:rPr>
        <w:t>MIS Quarterly</w:t>
      </w:r>
      <w:r w:rsidRPr="00691F06">
        <w:rPr>
          <w:color w:val="000000"/>
          <w:lang w:val="en-US"/>
        </w:rPr>
        <w:t>, 28(1), pp. 75-105. Available at: </w:t>
      </w:r>
      <w:hyperlink r:id="rId62" w:history="1">
        <w:r w:rsidRPr="00691F06">
          <w:rPr>
            <w:rStyle w:val="Hyperlink"/>
            <w:lang w:val="en-US"/>
          </w:rPr>
          <w:t>https://doi.org/10.2307/25148625</w:t>
        </w:r>
      </w:hyperlink>
    </w:p>
    <w:p w14:paraId="084FECC8" w14:textId="77777777" w:rsidR="002F2C78" w:rsidRPr="00691F06" w:rsidRDefault="002F2C78" w:rsidP="00691F06">
      <w:pPr>
        <w:spacing w:after="240"/>
        <w:ind w:left="360"/>
        <w:rPr>
          <w:color w:val="000000"/>
          <w:lang w:val="en-US"/>
        </w:rPr>
      </w:pPr>
      <w:r w:rsidRPr="00691F06">
        <w:rPr>
          <w:color w:val="000000"/>
          <w:lang w:val="en-US"/>
        </w:rPr>
        <w:t>Hipp, D.R. (2024) </w:t>
      </w:r>
      <w:r w:rsidRPr="00691F06">
        <w:rPr>
          <w:i/>
          <w:iCs/>
          <w:color w:val="000000"/>
          <w:lang w:val="en-US"/>
        </w:rPr>
        <w:t>SQLite</w:t>
      </w:r>
      <w:r w:rsidRPr="00691F06">
        <w:rPr>
          <w:color w:val="000000"/>
          <w:lang w:val="en-US"/>
        </w:rPr>
        <w:t> [Software]. Available at: </w:t>
      </w:r>
      <w:hyperlink r:id="rId63" w:history="1">
        <w:r w:rsidRPr="00691F06">
          <w:rPr>
            <w:rStyle w:val="Hyperlink"/>
            <w:lang w:val="en-US"/>
          </w:rPr>
          <w:t>https://www.sqlite.org</w:t>
        </w:r>
      </w:hyperlink>
      <w:r w:rsidRPr="00691F06">
        <w:rPr>
          <w:color w:val="000000"/>
          <w:lang w:val="en-US"/>
        </w:rPr>
        <w:t> (Accessed: 8 March 2026).</w:t>
      </w:r>
    </w:p>
    <w:p w14:paraId="7D3B7790" w14:textId="77777777" w:rsidR="002F2C78" w:rsidRPr="00691F06" w:rsidRDefault="002F2C78" w:rsidP="00691F06">
      <w:pPr>
        <w:spacing w:after="240"/>
        <w:ind w:left="360"/>
        <w:rPr>
          <w:color w:val="000000"/>
          <w:lang w:val="en-US"/>
        </w:rPr>
      </w:pPr>
      <w:r w:rsidRPr="00691F06">
        <w:rPr>
          <w:color w:val="000000"/>
          <w:lang w:val="en-US"/>
        </w:rPr>
        <w:t>Huggins-Daines, D. et al. (2006) 'Pocketsphinx: A free, real-time continuous speech recognition system for hand-held devices', in </w:t>
      </w:r>
      <w:r w:rsidRPr="00691F06">
        <w:rPr>
          <w:i/>
          <w:iCs/>
          <w:color w:val="000000"/>
          <w:lang w:val="en-US"/>
        </w:rPr>
        <w:t>Proceedings of ICASSP 2006</w:t>
      </w:r>
      <w:r w:rsidRPr="00691F06">
        <w:rPr>
          <w:color w:val="000000"/>
          <w:lang w:val="en-US"/>
        </w:rPr>
        <w:t>, Vol. 1, pp. I-185–I-188.</w:t>
      </w:r>
    </w:p>
    <w:p w14:paraId="6D66D761" w14:textId="77777777" w:rsidR="002F2C78" w:rsidRPr="00691F06" w:rsidRDefault="002F2C78" w:rsidP="00691F06">
      <w:pPr>
        <w:spacing w:after="240"/>
        <w:ind w:left="360"/>
        <w:rPr>
          <w:color w:val="000000"/>
          <w:lang w:val="en-US"/>
        </w:rPr>
      </w:pPr>
      <w:r w:rsidRPr="00691F06">
        <w:rPr>
          <w:color w:val="000000"/>
          <w:lang w:val="en-US"/>
        </w:rPr>
        <w:t>Hwang, J., &amp; Erdem, M. (2025) '"U" in User Experience (UX) Stands for the Frontline Employee: A Case Study of Voice Assistant Technology Use in Hotels', </w:t>
      </w:r>
      <w:r w:rsidRPr="00691F06">
        <w:rPr>
          <w:i/>
          <w:iCs/>
          <w:color w:val="000000"/>
          <w:lang w:val="en-US"/>
        </w:rPr>
        <w:t>Journal of Hospitality and Tourism Cases</w:t>
      </w:r>
      <w:r w:rsidRPr="00691F06">
        <w:rPr>
          <w:color w:val="000000"/>
          <w:lang w:val="en-US"/>
        </w:rPr>
        <w:t>. Available at: </w:t>
      </w:r>
      <w:hyperlink r:id="rId64" w:history="1">
        <w:r w:rsidRPr="00691F06">
          <w:rPr>
            <w:rStyle w:val="Hyperlink"/>
            <w:lang w:val="en-US"/>
          </w:rPr>
          <w:t>https://doi.org/10.1177/21649987251361910</w:t>
        </w:r>
      </w:hyperlink>
    </w:p>
    <w:p w14:paraId="1D619F0C" w14:textId="77777777" w:rsidR="002F2C78" w:rsidRPr="00691F06" w:rsidRDefault="002F2C78" w:rsidP="00691F06">
      <w:pPr>
        <w:spacing w:after="240"/>
        <w:ind w:left="360"/>
        <w:rPr>
          <w:color w:val="000000"/>
          <w:lang w:val="en-US"/>
        </w:rPr>
      </w:pPr>
      <w:r w:rsidRPr="00691F06">
        <w:rPr>
          <w:color w:val="000000"/>
          <w:lang w:val="en-US"/>
        </w:rPr>
        <w:t>Korkmaz, A. et al. (2025) 'Real-Time Speech-to-Text on Edge: A Prototype System for Ultra-Low Latency Communication with AI-Powered NLP', </w:t>
      </w:r>
      <w:r w:rsidRPr="00691F06">
        <w:rPr>
          <w:i/>
          <w:iCs/>
          <w:color w:val="000000"/>
          <w:lang w:val="en-US"/>
        </w:rPr>
        <w:t>Information</w:t>
      </w:r>
      <w:r w:rsidRPr="00691F06">
        <w:rPr>
          <w:color w:val="000000"/>
          <w:lang w:val="en-US"/>
        </w:rPr>
        <w:t>, 16(8), p. 685. Available at: </w:t>
      </w:r>
      <w:hyperlink r:id="rId65" w:history="1">
        <w:r w:rsidRPr="00691F06">
          <w:rPr>
            <w:rStyle w:val="Hyperlink"/>
            <w:lang w:val="en-US"/>
          </w:rPr>
          <w:t>https://doi.org/10.3390/info16080685</w:t>
        </w:r>
      </w:hyperlink>
    </w:p>
    <w:p w14:paraId="451F5E1C" w14:textId="77777777" w:rsidR="002F2C78" w:rsidRPr="00691F06" w:rsidRDefault="002F2C78" w:rsidP="00691F06">
      <w:pPr>
        <w:spacing w:after="240"/>
        <w:ind w:left="360"/>
        <w:rPr>
          <w:color w:val="000000"/>
          <w:lang w:val="en-US"/>
        </w:rPr>
      </w:pPr>
      <w:r w:rsidRPr="00691F06">
        <w:rPr>
          <w:color w:val="000000"/>
          <w:lang w:val="en-US"/>
        </w:rPr>
        <w:t>Kreps, J., Narkhede, N., &amp; Rao, J. (2011) 'Kafka: A distributed messaging system for log processing', in </w:t>
      </w:r>
      <w:r w:rsidRPr="00691F06">
        <w:rPr>
          <w:i/>
          <w:iCs/>
          <w:color w:val="000000"/>
          <w:lang w:val="en-US"/>
        </w:rPr>
        <w:t>Proceedings of the NetDB Workshop at VLDB 2011</w:t>
      </w:r>
      <w:r w:rsidRPr="00691F06">
        <w:rPr>
          <w:color w:val="000000"/>
          <w:lang w:val="en-US"/>
        </w:rPr>
        <w:t>. Seattle: ACM.</w:t>
      </w:r>
    </w:p>
    <w:p w14:paraId="5F6A2E56" w14:textId="77777777" w:rsidR="002F2C78" w:rsidRPr="00691F06" w:rsidRDefault="002F2C78" w:rsidP="00691F06">
      <w:pPr>
        <w:spacing w:after="240"/>
        <w:ind w:left="360"/>
        <w:rPr>
          <w:color w:val="000000"/>
          <w:lang w:val="en-US"/>
        </w:rPr>
      </w:pPr>
      <w:r w:rsidRPr="00691F06">
        <w:rPr>
          <w:color w:val="000000"/>
          <w:lang w:val="en-US"/>
        </w:rPr>
        <w:t>Larson, S. et al. (2022) 'A Survey of Intent Classification and Slot-Filling Datasets for Task-Oriented Dialog', </w:t>
      </w:r>
      <w:r w:rsidRPr="00691F06">
        <w:rPr>
          <w:i/>
          <w:iCs/>
          <w:color w:val="000000"/>
          <w:lang w:val="en-US"/>
        </w:rPr>
        <w:t>arXiv preprint arXiv:2207.13211</w:t>
      </w:r>
      <w:r w:rsidRPr="00691F06">
        <w:rPr>
          <w:color w:val="000000"/>
          <w:lang w:val="en-US"/>
        </w:rPr>
        <w:t>. Available at: </w:t>
      </w:r>
      <w:hyperlink r:id="rId66" w:history="1">
        <w:r w:rsidRPr="00691F06">
          <w:rPr>
            <w:rStyle w:val="Hyperlink"/>
            <w:lang w:val="en-US"/>
          </w:rPr>
          <w:t>https://arxiv.org/abs/2207.13211</w:t>
        </w:r>
      </w:hyperlink>
      <w:r w:rsidRPr="00691F06">
        <w:rPr>
          <w:color w:val="000000"/>
          <w:lang w:val="en-US"/>
        </w:rPr>
        <w:t> (Accessed: 3 March 2026).</w:t>
      </w:r>
    </w:p>
    <w:p w14:paraId="0780951A" w14:textId="77777777" w:rsidR="002F2C78" w:rsidRPr="00691F06" w:rsidRDefault="002F2C78" w:rsidP="00691F06">
      <w:pPr>
        <w:spacing w:after="240"/>
        <w:ind w:left="360"/>
        <w:rPr>
          <w:color w:val="000000"/>
          <w:lang w:val="en-US"/>
        </w:rPr>
      </w:pPr>
      <w:r w:rsidRPr="00691F06">
        <w:rPr>
          <w:color w:val="000000"/>
          <w:lang w:val="en-US"/>
        </w:rPr>
        <w:t>Marriott International (2018) </w:t>
      </w:r>
      <w:r w:rsidRPr="00691F06">
        <w:rPr>
          <w:i/>
          <w:iCs/>
          <w:color w:val="000000"/>
          <w:lang w:val="en-US"/>
        </w:rPr>
        <w:t>Marriott International Rolls Out Alexa for Hospitality to Hotels Across the United States</w:t>
      </w:r>
      <w:r w:rsidRPr="00691F06">
        <w:rPr>
          <w:color w:val="000000"/>
          <w:lang w:val="en-US"/>
        </w:rPr>
        <w:t>. Press Release, 19 June. Available at: </w:t>
      </w:r>
      <w:hyperlink r:id="rId67" w:history="1">
        <w:r w:rsidRPr="00691F06">
          <w:rPr>
            <w:rStyle w:val="Hyperlink"/>
            <w:lang w:val="en-US"/>
          </w:rPr>
          <w:t>https://news.marriott.com/news/2018/06/19/marriott-international-rolls-out-alexa-for-hospitality-to-hotels-across-the-united-states</w:t>
        </w:r>
      </w:hyperlink>
      <w:r w:rsidRPr="00691F06">
        <w:rPr>
          <w:color w:val="000000"/>
          <w:lang w:val="en-US"/>
        </w:rPr>
        <w:t> (Accessed: 24 March 2026).</w:t>
      </w:r>
    </w:p>
    <w:p w14:paraId="6AE4C396" w14:textId="77777777" w:rsidR="002F2C78" w:rsidRPr="00691F06" w:rsidRDefault="002F2C78" w:rsidP="00691F06">
      <w:pPr>
        <w:spacing w:after="240"/>
        <w:ind w:left="360"/>
        <w:rPr>
          <w:color w:val="000000"/>
          <w:lang w:val="en-US"/>
        </w:rPr>
      </w:pPr>
      <w:r w:rsidRPr="00691F06">
        <w:rPr>
          <w:color w:val="000000"/>
          <w:lang w:val="en-US"/>
        </w:rPr>
        <w:t>OASIS (2019) </w:t>
      </w:r>
      <w:r w:rsidRPr="00691F06">
        <w:rPr>
          <w:i/>
          <w:iCs/>
          <w:color w:val="000000"/>
          <w:lang w:val="en-US"/>
        </w:rPr>
        <w:t>MQTT version 5.0</w:t>
      </w:r>
      <w:r w:rsidRPr="00691F06">
        <w:rPr>
          <w:color w:val="000000"/>
          <w:lang w:val="en-US"/>
        </w:rPr>
        <w:t>. OASIS Standard. Available at: </w:t>
      </w:r>
      <w:hyperlink r:id="rId68" w:history="1">
        <w:r w:rsidRPr="00691F06">
          <w:rPr>
            <w:rStyle w:val="Hyperlink"/>
            <w:lang w:val="en-US"/>
          </w:rPr>
          <w:t>https://docs.oasis-open.org/mqtt/mqtt/v5.0/mqtt-v5.0.html</w:t>
        </w:r>
      </w:hyperlink>
      <w:r w:rsidRPr="00691F06">
        <w:rPr>
          <w:color w:val="000000"/>
          <w:lang w:val="en-US"/>
        </w:rPr>
        <w:t> (Accessed: 8 March 2026).</w:t>
      </w:r>
    </w:p>
    <w:p w14:paraId="653033B9" w14:textId="77777777" w:rsidR="002F2C78" w:rsidRPr="00691F06" w:rsidRDefault="002F2C78" w:rsidP="00691F06">
      <w:pPr>
        <w:spacing w:after="240"/>
        <w:ind w:left="360"/>
        <w:rPr>
          <w:color w:val="000000"/>
          <w:lang w:val="en-US"/>
        </w:rPr>
      </w:pPr>
      <w:r w:rsidRPr="00691F06">
        <w:rPr>
          <w:color w:val="000000"/>
          <w:lang w:val="en-US"/>
        </w:rPr>
        <w:t>Radford, A. et al. (2023) 'Robust Speech Recognition via Large-Scale Weak Supervision', in </w:t>
      </w:r>
      <w:r w:rsidRPr="00691F06">
        <w:rPr>
          <w:i/>
          <w:iCs/>
          <w:color w:val="000000"/>
          <w:lang w:val="en-US"/>
        </w:rPr>
        <w:t>Proceedings of the 40th International Conference on Machine Learning (ICML 2023)</w:t>
      </w:r>
      <w:r w:rsidRPr="00691F06">
        <w:rPr>
          <w:color w:val="000000"/>
          <w:lang w:val="en-US"/>
        </w:rPr>
        <w:t>. Honolulu: PMLR. Available at: </w:t>
      </w:r>
      <w:hyperlink r:id="rId69" w:history="1">
        <w:r w:rsidRPr="00691F06">
          <w:rPr>
            <w:rStyle w:val="Hyperlink"/>
            <w:lang w:val="en-US"/>
          </w:rPr>
          <w:t>https://arxiv.org/abs/2212.04356</w:t>
        </w:r>
      </w:hyperlink>
    </w:p>
    <w:p w14:paraId="053D1F25" w14:textId="77777777" w:rsidR="002F2C78" w:rsidRPr="00691F06" w:rsidRDefault="002F2C78" w:rsidP="00691F06">
      <w:pPr>
        <w:spacing w:after="240"/>
        <w:ind w:left="360"/>
        <w:rPr>
          <w:color w:val="000000"/>
          <w:lang w:val="en-US"/>
        </w:rPr>
      </w:pPr>
      <w:r w:rsidRPr="00691F06">
        <w:rPr>
          <w:color w:val="000000"/>
          <w:lang w:val="en-US"/>
        </w:rPr>
        <w:t>Ramírez, S. (2024) </w:t>
      </w:r>
      <w:r w:rsidRPr="00691F06">
        <w:rPr>
          <w:i/>
          <w:iCs/>
          <w:color w:val="000000"/>
          <w:lang w:val="en-US"/>
        </w:rPr>
        <w:t>FastAPI</w:t>
      </w:r>
      <w:r w:rsidRPr="00691F06">
        <w:rPr>
          <w:color w:val="000000"/>
          <w:lang w:val="en-US"/>
        </w:rPr>
        <w:t> [Software]. Available at: </w:t>
      </w:r>
      <w:hyperlink r:id="rId70" w:history="1">
        <w:r w:rsidRPr="00691F06">
          <w:rPr>
            <w:rStyle w:val="Hyperlink"/>
            <w:lang w:val="en-US"/>
          </w:rPr>
          <w:t>https://fastapi.tiangolo.com</w:t>
        </w:r>
      </w:hyperlink>
      <w:r w:rsidRPr="00691F06">
        <w:rPr>
          <w:color w:val="000000"/>
          <w:lang w:val="en-US"/>
        </w:rPr>
        <w:t> (Accessed: 8 March 2026).</w:t>
      </w:r>
    </w:p>
    <w:p w14:paraId="14E0873D" w14:textId="77777777" w:rsidR="002F2C78" w:rsidRPr="00691F06" w:rsidRDefault="002F2C78" w:rsidP="00691F06">
      <w:pPr>
        <w:spacing w:after="240"/>
        <w:ind w:left="360"/>
        <w:rPr>
          <w:color w:val="000000"/>
          <w:lang w:val="en-US"/>
        </w:rPr>
      </w:pPr>
      <w:r w:rsidRPr="00691F06">
        <w:rPr>
          <w:color w:val="000000"/>
          <w:lang w:val="en-US"/>
        </w:rPr>
        <w:t>Raspberry Pi Foundation (2025) </w:t>
      </w:r>
      <w:r w:rsidRPr="00691F06">
        <w:rPr>
          <w:i/>
          <w:iCs/>
          <w:color w:val="000000"/>
          <w:lang w:val="en-US"/>
        </w:rPr>
        <w:t>Raspberry Pi 4 Model B</w:t>
      </w:r>
      <w:r w:rsidRPr="00691F06">
        <w:rPr>
          <w:color w:val="000000"/>
          <w:lang w:val="en-US"/>
        </w:rPr>
        <w:t>. Available at: </w:t>
      </w:r>
      <w:hyperlink r:id="rId71" w:history="1">
        <w:r w:rsidRPr="00691F06">
          <w:rPr>
            <w:rStyle w:val="Hyperlink"/>
            <w:lang w:val="en-US"/>
          </w:rPr>
          <w:t>https://www.raspberrypi.com/products/raspberry-pi-4-model-b/</w:t>
        </w:r>
      </w:hyperlink>
      <w:r w:rsidRPr="00691F06">
        <w:rPr>
          <w:color w:val="000000"/>
          <w:lang w:val="en-US"/>
        </w:rPr>
        <w:t> (Accessed: 24 March 2026).</w:t>
      </w:r>
    </w:p>
    <w:p w14:paraId="04B0FCDD" w14:textId="77777777" w:rsidR="002F2C78" w:rsidRPr="00691F06" w:rsidRDefault="002F2C78" w:rsidP="00691F06">
      <w:pPr>
        <w:spacing w:after="240"/>
        <w:ind w:left="360"/>
        <w:rPr>
          <w:color w:val="000000"/>
          <w:lang w:val="en-US"/>
        </w:rPr>
      </w:pPr>
      <w:r w:rsidRPr="00691F06">
        <w:rPr>
          <w:color w:val="000000"/>
          <w:lang w:val="en-US"/>
        </w:rPr>
        <w:t>Sanh, V. et al. (2019) 'DistilBERT, a Distilled Version of BERT: Smaller, Faster, Cheaper and Lighter', </w:t>
      </w:r>
      <w:r w:rsidRPr="00691F06">
        <w:rPr>
          <w:i/>
          <w:iCs/>
          <w:color w:val="000000"/>
          <w:lang w:val="en-US"/>
        </w:rPr>
        <w:t>NeurIPS 2019 Workshop on Energy Efficient Machine Learning and Cognitive Computing</w:t>
      </w:r>
      <w:r w:rsidRPr="00691F06">
        <w:rPr>
          <w:color w:val="000000"/>
          <w:lang w:val="en-US"/>
        </w:rPr>
        <w:t>. Available at: </w:t>
      </w:r>
      <w:hyperlink r:id="rId72" w:history="1">
        <w:r w:rsidRPr="00691F06">
          <w:rPr>
            <w:rStyle w:val="Hyperlink"/>
            <w:lang w:val="en-US"/>
          </w:rPr>
          <w:t>https://arxiv.org/abs/1910.01108</w:t>
        </w:r>
      </w:hyperlink>
    </w:p>
    <w:p w14:paraId="14E16BA0" w14:textId="77777777" w:rsidR="002F2C78" w:rsidRPr="00691F06" w:rsidRDefault="002F2C78" w:rsidP="00691F06">
      <w:pPr>
        <w:spacing w:after="240"/>
        <w:ind w:left="360"/>
        <w:rPr>
          <w:color w:val="000000"/>
          <w:lang w:val="en-US"/>
        </w:rPr>
      </w:pPr>
      <w:r w:rsidRPr="00691F06">
        <w:rPr>
          <w:color w:val="000000"/>
          <w:lang w:val="en-US"/>
        </w:rPr>
        <w:t>Shi, W. et al. (2016) 'Edge Computing: Vision and Challenges', </w:t>
      </w:r>
      <w:r w:rsidRPr="00691F06">
        <w:rPr>
          <w:i/>
          <w:iCs/>
          <w:color w:val="000000"/>
          <w:lang w:val="en-US"/>
        </w:rPr>
        <w:t>IEEE Internet of Things Journal</w:t>
      </w:r>
      <w:r w:rsidRPr="00691F06">
        <w:rPr>
          <w:color w:val="000000"/>
          <w:lang w:val="en-US"/>
        </w:rPr>
        <w:t>, 3(5), pp. 637-646. Available at: </w:t>
      </w:r>
      <w:hyperlink r:id="rId73" w:history="1">
        <w:r w:rsidRPr="00691F06">
          <w:rPr>
            <w:rStyle w:val="Hyperlink"/>
            <w:lang w:val="en-US"/>
          </w:rPr>
          <w:t>https://doi.org/10.1109/JIOT.2016.2579198</w:t>
        </w:r>
      </w:hyperlink>
    </w:p>
    <w:p w14:paraId="26EA9B97" w14:textId="77777777" w:rsidR="002F2C78" w:rsidRPr="00691F06" w:rsidRDefault="002F2C78" w:rsidP="00691F06">
      <w:pPr>
        <w:spacing w:after="240"/>
        <w:ind w:left="360"/>
        <w:rPr>
          <w:color w:val="000000"/>
          <w:lang w:val="en-US"/>
        </w:rPr>
      </w:pPr>
      <w:r w:rsidRPr="00691F06">
        <w:rPr>
          <w:color w:val="000000"/>
          <w:lang w:val="en-US"/>
        </w:rPr>
        <w:lastRenderedPageBreak/>
        <w:t>Sri Lanka Tourism Development Authority (SLTDA) (2024) </w:t>
      </w:r>
      <w:r w:rsidRPr="00691F06">
        <w:rPr>
          <w:i/>
          <w:iCs/>
          <w:color w:val="000000"/>
          <w:lang w:val="en-US"/>
        </w:rPr>
        <w:t>Year in Review 2024</w:t>
      </w:r>
      <w:r w:rsidRPr="00691F06">
        <w:rPr>
          <w:color w:val="000000"/>
          <w:lang w:val="en-US"/>
        </w:rPr>
        <w:t>. Colombo: Sri Lanka Tourism Development Authority. Available at: </w:t>
      </w:r>
      <w:hyperlink r:id="rId74" w:history="1">
        <w:r w:rsidRPr="00691F06">
          <w:rPr>
            <w:rStyle w:val="Hyperlink"/>
            <w:lang w:val="en-US"/>
          </w:rPr>
          <w:t>https://www.sltda.gov.lk/storage/common_media/Year_In_Review_2024_Final_2024_Jan-Dec1.pdf</w:t>
        </w:r>
      </w:hyperlink>
      <w:r w:rsidRPr="00691F06">
        <w:rPr>
          <w:color w:val="000000"/>
          <w:lang w:val="en-US"/>
        </w:rPr>
        <w:t> (Accessed: 21 March 2026).</w:t>
      </w:r>
    </w:p>
    <w:p w14:paraId="115FA7C1" w14:textId="77777777" w:rsidR="002F2C78" w:rsidRPr="00691F06" w:rsidRDefault="002F2C78" w:rsidP="00691F06">
      <w:pPr>
        <w:spacing w:after="240"/>
        <w:ind w:left="360"/>
        <w:rPr>
          <w:color w:val="000000"/>
          <w:lang w:val="en-US"/>
        </w:rPr>
      </w:pPr>
      <w:r w:rsidRPr="00691F06">
        <w:rPr>
          <w:color w:val="000000"/>
          <w:lang w:val="en-US"/>
        </w:rPr>
        <w:t>Sun, Z. et al. (2020) 'MobileBERT: a Compact Task-Agnostic BERT for Resource-Limited Devices', in </w:t>
      </w:r>
      <w:r w:rsidRPr="00691F06">
        <w:rPr>
          <w:i/>
          <w:iCs/>
          <w:color w:val="000000"/>
          <w:lang w:val="en-US"/>
        </w:rPr>
        <w:t>Proceedings of the 58th Annual Meeting of the Association for Computational Linguistics (ACL 2020)</w:t>
      </w:r>
      <w:r w:rsidRPr="00691F06">
        <w:rPr>
          <w:color w:val="000000"/>
          <w:lang w:val="en-US"/>
        </w:rPr>
        <w:t>. Online: ACL, pp. 2158-2170. Available at: </w:t>
      </w:r>
      <w:hyperlink r:id="rId75" w:history="1">
        <w:r w:rsidRPr="00691F06">
          <w:rPr>
            <w:rStyle w:val="Hyperlink"/>
            <w:lang w:val="en-US"/>
          </w:rPr>
          <w:t>https://doi.org/10.18653/v1/2020.acl-main.195</w:t>
        </w:r>
      </w:hyperlink>
    </w:p>
    <w:p w14:paraId="1DB35DEC" w14:textId="77777777" w:rsidR="002F2C78" w:rsidRPr="00691F06" w:rsidRDefault="002F2C78" w:rsidP="00691F06">
      <w:pPr>
        <w:spacing w:after="240"/>
        <w:ind w:left="360"/>
        <w:rPr>
          <w:color w:val="000000"/>
          <w:lang w:val="en-US"/>
        </w:rPr>
      </w:pPr>
      <w:r w:rsidRPr="00691F06">
        <w:rPr>
          <w:color w:val="000000"/>
          <w:lang w:val="en-US"/>
        </w:rPr>
        <w:t>Wang, X. et al. (2025) 'Empowering Edge Intelligence: A Comprehensive Survey on On-Device AI Models', </w:t>
      </w:r>
      <w:r w:rsidRPr="00691F06">
        <w:rPr>
          <w:i/>
          <w:iCs/>
          <w:color w:val="000000"/>
          <w:lang w:val="en-US"/>
        </w:rPr>
        <w:t>ACM Computing Surveys</w:t>
      </w:r>
      <w:r w:rsidRPr="00691F06">
        <w:rPr>
          <w:color w:val="000000"/>
          <w:lang w:val="en-US"/>
        </w:rPr>
        <w:t>. Available at: </w:t>
      </w:r>
      <w:hyperlink r:id="rId76" w:history="1">
        <w:r w:rsidRPr="00691F06">
          <w:rPr>
            <w:rStyle w:val="Hyperlink"/>
            <w:lang w:val="en-US"/>
          </w:rPr>
          <w:t>https://doi.org/10.1145/3724420</w:t>
        </w:r>
      </w:hyperlink>
    </w:p>
    <w:p w14:paraId="0526F32A" w14:textId="77777777" w:rsidR="002F2C78" w:rsidRPr="00691F06" w:rsidRDefault="002F2C78" w:rsidP="00691F06">
      <w:pPr>
        <w:spacing w:after="240"/>
        <w:ind w:left="360"/>
        <w:rPr>
          <w:color w:val="000000"/>
          <w:lang w:val="en-US"/>
        </w:rPr>
      </w:pPr>
      <w:r w:rsidRPr="00691F06">
        <w:rPr>
          <w:color w:val="000000"/>
          <w:lang w:val="en-US"/>
        </w:rPr>
        <w:t>Wickramasinghe, K., &amp; Ratnayake, R. (2022) 'Connecting the Connected: How Is Sri Lanka Prepared to Respond to Digital Tourists?', in </w:t>
      </w:r>
      <w:r w:rsidRPr="00691F06">
        <w:rPr>
          <w:i/>
          <w:iCs/>
          <w:color w:val="000000"/>
          <w:lang w:val="en-US"/>
        </w:rPr>
        <w:t>Information and Communication Technology for Competitive Strategies (ICTCS 2021)</w:t>
      </w:r>
      <w:r w:rsidRPr="00691F06">
        <w:rPr>
          <w:color w:val="000000"/>
          <w:lang w:val="en-US"/>
        </w:rPr>
        <w:t>. Singapore: Springer, pp. 247-258. Available at: </w:t>
      </w:r>
      <w:hyperlink r:id="rId77" w:history="1">
        <w:r w:rsidRPr="00691F06">
          <w:rPr>
            <w:rStyle w:val="Hyperlink"/>
            <w:lang w:val="en-US"/>
          </w:rPr>
          <w:t>https://doi.org/10.1007/978-981-16-5461-9_22</w:t>
        </w:r>
      </w:hyperlink>
    </w:p>
    <w:p w14:paraId="424B5039" w14:textId="77777777" w:rsidR="002F2C78" w:rsidRPr="00691F06" w:rsidRDefault="002F2C78" w:rsidP="00691F06">
      <w:pPr>
        <w:spacing w:after="240"/>
        <w:ind w:left="360"/>
        <w:rPr>
          <w:color w:val="000000"/>
          <w:lang w:val="en-US"/>
        </w:rPr>
      </w:pPr>
      <w:r w:rsidRPr="00691F06">
        <w:rPr>
          <w:color w:val="000000"/>
          <w:lang w:val="en-US"/>
        </w:rPr>
        <w:t>World Travel and Tourism Council (WTTC) (2023) </w:t>
      </w:r>
      <w:r w:rsidRPr="00691F06">
        <w:rPr>
          <w:i/>
          <w:iCs/>
          <w:color w:val="000000"/>
          <w:lang w:val="en-US"/>
        </w:rPr>
        <w:t>Economic Impact Research 2023</w:t>
      </w:r>
      <w:r w:rsidRPr="00691F06">
        <w:rPr>
          <w:color w:val="000000"/>
          <w:lang w:val="en-US"/>
        </w:rPr>
        <w:t>. London: WTTC. Available at: </w:t>
      </w:r>
      <w:hyperlink r:id="rId78" w:history="1">
        <w:r w:rsidRPr="00691F06">
          <w:rPr>
            <w:rStyle w:val="Hyperlink"/>
            <w:lang w:val="en-US"/>
          </w:rPr>
          <w:t>https://wttc.org/research/economic-impact</w:t>
        </w:r>
      </w:hyperlink>
      <w:r w:rsidRPr="00691F06">
        <w:rPr>
          <w:color w:val="000000"/>
          <w:lang w:val="en-US"/>
        </w:rPr>
        <w:t> (Accessed: 3 March 2026).</w:t>
      </w:r>
    </w:p>
    <w:p w14:paraId="5E517CDD" w14:textId="77777777" w:rsidR="002F2C78" w:rsidRPr="00691F06" w:rsidRDefault="002F2C78" w:rsidP="00691F06">
      <w:pPr>
        <w:spacing w:after="240"/>
        <w:ind w:left="360"/>
        <w:rPr>
          <w:color w:val="000000"/>
          <w:lang w:val="en-US"/>
        </w:rPr>
      </w:pPr>
      <w:r w:rsidRPr="00691F06">
        <w:rPr>
          <w:color w:val="000000"/>
          <w:lang w:val="en-US"/>
        </w:rPr>
        <w:t>Yilmaz, E. et al. (2025) 'Echoes of Innovation: Exploring the Use of Voice Assistants to Boost Hotel Reputation', </w:t>
      </w:r>
      <w:r w:rsidRPr="00691F06">
        <w:rPr>
          <w:i/>
          <w:iCs/>
          <w:color w:val="000000"/>
          <w:lang w:val="en-US"/>
        </w:rPr>
        <w:t>Journal of Theoretical and Applied Electronic Commerce Research</w:t>
      </w:r>
      <w:r w:rsidRPr="00691F06">
        <w:rPr>
          <w:color w:val="000000"/>
          <w:lang w:val="en-US"/>
        </w:rPr>
        <w:t>, 20(1), p. 46. Available at: </w:t>
      </w:r>
      <w:hyperlink r:id="rId79" w:history="1">
        <w:r w:rsidRPr="00691F06">
          <w:rPr>
            <w:rStyle w:val="Hyperlink"/>
            <w:lang w:val="en-US"/>
          </w:rPr>
          <w:t>https://doi.org/10.3390/jtaer20010046</w:t>
        </w:r>
      </w:hyperlink>
    </w:p>
    <w:p w14:paraId="7730022C" w14:textId="77777777" w:rsidR="002F2C78" w:rsidRPr="00691F06" w:rsidRDefault="002F2C78" w:rsidP="00691F06">
      <w:pPr>
        <w:spacing w:after="240"/>
        <w:ind w:left="360"/>
        <w:rPr>
          <w:color w:val="000000"/>
          <w:lang w:val="en-US"/>
        </w:rPr>
      </w:pPr>
      <w:r w:rsidRPr="00691F06">
        <w:rPr>
          <w:color w:val="000000"/>
          <w:lang w:val="en-US"/>
        </w:rPr>
        <w:t>Zhang, L. et al. (2022) 'Improved Spoken Language Representation for Intent Understanding in a Task-Oriented Dialogue System', </w:t>
      </w:r>
      <w:r w:rsidRPr="00691F06">
        <w:rPr>
          <w:i/>
          <w:iCs/>
          <w:color w:val="000000"/>
          <w:lang w:val="en-US"/>
        </w:rPr>
        <w:t>Sensors</w:t>
      </w:r>
      <w:r w:rsidRPr="00691F06">
        <w:rPr>
          <w:color w:val="000000"/>
          <w:lang w:val="en-US"/>
        </w:rPr>
        <w:t>, 22(4), p. 1509. Available at: </w:t>
      </w:r>
      <w:hyperlink r:id="rId80" w:history="1">
        <w:r w:rsidRPr="00691F06">
          <w:rPr>
            <w:rStyle w:val="Hyperlink"/>
            <w:lang w:val="en-US"/>
          </w:rPr>
          <w:t>https://doi.org/10.3390/s22041509</w:t>
        </w:r>
      </w:hyperlink>
    </w:p>
    <w:p w14:paraId="07D054AA" w14:textId="77777777" w:rsidR="002F2C78" w:rsidRPr="00691F06" w:rsidRDefault="002F2C78" w:rsidP="00691F06">
      <w:pPr>
        <w:spacing w:after="240"/>
        <w:ind w:left="360"/>
        <w:rPr>
          <w:color w:val="000000"/>
          <w:lang w:val="en-US"/>
        </w:rPr>
      </w:pPr>
      <w:r w:rsidRPr="00691F06">
        <w:rPr>
          <w:color w:val="000000"/>
          <w:lang w:val="en-US"/>
        </w:rPr>
        <w:t>Zhang, Y. et al. (2022) 'Fine-Tuning BERT Models for Intent Recognition Using a Frequency Cut-Off Strategy for Domain-Specific Vocabulary Extension', </w:t>
      </w:r>
      <w:r w:rsidRPr="00691F06">
        <w:rPr>
          <w:i/>
          <w:iCs/>
          <w:color w:val="000000"/>
          <w:lang w:val="en-US"/>
        </w:rPr>
        <w:t>Applied Sciences</w:t>
      </w:r>
      <w:r w:rsidRPr="00691F06">
        <w:rPr>
          <w:color w:val="000000"/>
          <w:lang w:val="en-US"/>
        </w:rPr>
        <w:t>, 12(3), p. 1610. Available at: </w:t>
      </w:r>
      <w:hyperlink r:id="rId81" w:history="1">
        <w:r w:rsidRPr="00691F06">
          <w:rPr>
            <w:rStyle w:val="Hyperlink"/>
            <w:lang w:val="en-US"/>
          </w:rPr>
          <w:t>https://doi.org/10.3390/app12031610</w:t>
        </w:r>
      </w:hyperlink>
    </w:p>
    <w:p w14:paraId="455B814C" w14:textId="755B8254" w:rsidR="00C904F5" w:rsidRDefault="00C904F5" w:rsidP="00C904F5">
      <w:pPr>
        <w:sectPr w:rsidR="00C904F5" w:rsidSect="00A47F40">
          <w:footerReference w:type="default" r:id="rId82"/>
          <w:pgSz w:w="11907" w:h="16840" w:code="9"/>
          <w:pgMar w:top="1134" w:right="1134" w:bottom="1135" w:left="1418" w:header="709" w:footer="567" w:gutter="0"/>
          <w:pgNumType w:start="1"/>
          <w:cols w:space="708"/>
          <w:docGrid w:linePitch="360"/>
        </w:sectPr>
      </w:pPr>
    </w:p>
    <w:p w14:paraId="455B814D" w14:textId="77777777" w:rsidR="00821D41" w:rsidRDefault="00821D41" w:rsidP="00A47F40">
      <w:pPr>
        <w:pStyle w:val="UNHeading1"/>
      </w:pPr>
      <w:bookmarkStart w:id="291" w:name="_Toc257046612"/>
      <w:bookmarkStart w:id="292" w:name="_Toc227104704"/>
      <w:r>
        <w:lastRenderedPageBreak/>
        <w:t xml:space="preserve">Appendix A – </w:t>
      </w:r>
      <w:bookmarkEnd w:id="291"/>
      <w:r>
        <w:t>Project Specification</w:t>
      </w:r>
      <w:bookmarkEnd w:id="292"/>
    </w:p>
    <w:p w14:paraId="455B814E" w14:textId="77777777" w:rsidR="00821D41" w:rsidRDefault="00821D41" w:rsidP="00821D41"/>
    <w:p w14:paraId="6AC46BA9" w14:textId="2A4D30F8" w:rsidR="0056183B" w:rsidRDefault="00CC6B15" w:rsidP="00821D41">
      <w:hyperlink r:id="rId83" w:tooltip="Research Proposal.pdf" w:history="1">
        <w:r w:rsidRPr="00CC6B15">
          <w:rPr>
            <w:rStyle w:val="Hyperlink"/>
          </w:rPr>
          <w:t>Research Pr</w:t>
        </w:r>
        <w:r w:rsidRPr="00CC6B15">
          <w:rPr>
            <w:rStyle w:val="Hyperlink"/>
          </w:rPr>
          <w:t>o</w:t>
        </w:r>
        <w:r w:rsidRPr="00CC6B15">
          <w:rPr>
            <w:rStyle w:val="Hyperlink"/>
          </w:rPr>
          <w:t>posal.pdf</w:t>
        </w:r>
      </w:hyperlink>
    </w:p>
    <w:p w14:paraId="455B8150" w14:textId="77777777" w:rsidR="00821D41" w:rsidRDefault="00821D41" w:rsidP="00821D41"/>
    <w:p w14:paraId="455B8151" w14:textId="77777777" w:rsidR="00821D41" w:rsidRDefault="00821D41" w:rsidP="00A47F40">
      <w:pPr>
        <w:pStyle w:val="UNHeading1"/>
        <w:sectPr w:rsidR="00821D41" w:rsidSect="00FD2F81">
          <w:footerReference w:type="default" r:id="rId84"/>
          <w:pgSz w:w="11907" w:h="16840" w:code="9"/>
          <w:pgMar w:top="1134" w:right="1134" w:bottom="1134" w:left="1418" w:header="709" w:footer="567" w:gutter="0"/>
          <w:pgNumType w:start="1"/>
          <w:cols w:space="708"/>
          <w:docGrid w:linePitch="360"/>
        </w:sectPr>
      </w:pPr>
      <w:bookmarkStart w:id="293" w:name="_Toc257046613"/>
    </w:p>
    <w:p w14:paraId="455B8152" w14:textId="77777777" w:rsidR="00821D41" w:rsidRDefault="00821D41" w:rsidP="00A47F40">
      <w:pPr>
        <w:pStyle w:val="UNHeading1"/>
      </w:pPr>
      <w:bookmarkStart w:id="294" w:name="_Toc227104705"/>
      <w:r>
        <w:lastRenderedPageBreak/>
        <w:t xml:space="preserve">Appendix B – </w:t>
      </w:r>
      <w:bookmarkEnd w:id="293"/>
      <w:r>
        <w:t>Interim Progress Report</w:t>
      </w:r>
      <w:r w:rsidR="004E1B0F">
        <w:t xml:space="preserve"> and Meeting Records</w:t>
      </w:r>
      <w:bookmarkEnd w:id="294"/>
    </w:p>
    <w:p w14:paraId="455B8153" w14:textId="77777777" w:rsidR="00821D41" w:rsidRDefault="00821D41" w:rsidP="00821D41"/>
    <w:p w14:paraId="538A1EA9" w14:textId="267A1489" w:rsidR="00001DE3" w:rsidRPr="00001DE3" w:rsidRDefault="00F62DF5" w:rsidP="00001DE3">
      <w:pPr>
        <w:rPr>
          <w:lang w:val="en-US"/>
        </w:rPr>
      </w:pPr>
      <w:r>
        <w:t>Following</w:t>
      </w:r>
      <w:r w:rsidR="009D739F">
        <w:t xml:space="preserve"> is the </w:t>
      </w:r>
      <w:r w:rsidR="009D739F" w:rsidRPr="009D739F">
        <w:t>log of supervisor meetings held throughout the research period.</w:t>
      </w:r>
      <w:r w:rsidR="00001DE3" w:rsidRPr="00001DE3">
        <w:rPr>
          <w:lang w:val="en-US"/>
        </w:rPr>
        <w:br/>
      </w:r>
    </w:p>
    <w:tbl>
      <w:tblPr>
        <w:tblStyle w:val="TableGridLight"/>
        <w:tblW w:w="0" w:type="auto"/>
        <w:tblLook w:val="04A0" w:firstRow="1" w:lastRow="0" w:firstColumn="1" w:lastColumn="0" w:noHBand="0" w:noVBand="1"/>
      </w:tblPr>
      <w:tblGrid>
        <w:gridCol w:w="622"/>
        <w:gridCol w:w="1530"/>
        <w:gridCol w:w="2163"/>
        <w:gridCol w:w="5029"/>
      </w:tblGrid>
      <w:tr w:rsidR="00001DE3" w:rsidRPr="00001DE3" w14:paraId="772CA5FF" w14:textId="77777777" w:rsidTr="00001DE3">
        <w:tc>
          <w:tcPr>
            <w:tcW w:w="622" w:type="dxa"/>
            <w:shd w:val="clear" w:color="auto" w:fill="D9D9D9" w:themeFill="background1" w:themeFillShade="D9"/>
            <w:hideMark/>
          </w:tcPr>
          <w:p w14:paraId="74C7286F" w14:textId="77777777" w:rsidR="00001DE3" w:rsidRPr="00001DE3" w:rsidRDefault="00001DE3" w:rsidP="00001DE3">
            <w:pPr>
              <w:rPr>
                <w:sz w:val="20"/>
                <w:szCs w:val="20"/>
                <w:lang w:val="en-US"/>
              </w:rPr>
            </w:pPr>
            <w:r w:rsidRPr="00001DE3">
              <w:rPr>
                <w:b/>
                <w:bCs/>
                <w:sz w:val="20"/>
                <w:szCs w:val="20"/>
              </w:rPr>
              <w:t>#</w:t>
            </w:r>
          </w:p>
        </w:tc>
        <w:tc>
          <w:tcPr>
            <w:tcW w:w="1530" w:type="dxa"/>
            <w:shd w:val="clear" w:color="auto" w:fill="D9D9D9" w:themeFill="background1" w:themeFillShade="D9"/>
            <w:hideMark/>
          </w:tcPr>
          <w:p w14:paraId="176731DF" w14:textId="77777777" w:rsidR="00001DE3" w:rsidRPr="00001DE3" w:rsidRDefault="00001DE3" w:rsidP="00001DE3">
            <w:pPr>
              <w:rPr>
                <w:sz w:val="20"/>
                <w:szCs w:val="20"/>
                <w:lang w:val="en-US"/>
              </w:rPr>
            </w:pPr>
            <w:r w:rsidRPr="00001DE3">
              <w:rPr>
                <w:b/>
                <w:bCs/>
                <w:sz w:val="20"/>
                <w:szCs w:val="20"/>
              </w:rPr>
              <w:t>Date</w:t>
            </w:r>
          </w:p>
        </w:tc>
        <w:tc>
          <w:tcPr>
            <w:tcW w:w="2163" w:type="dxa"/>
            <w:shd w:val="clear" w:color="auto" w:fill="D9D9D9" w:themeFill="background1" w:themeFillShade="D9"/>
            <w:hideMark/>
          </w:tcPr>
          <w:p w14:paraId="6CF1021D" w14:textId="77777777" w:rsidR="00001DE3" w:rsidRPr="00001DE3" w:rsidRDefault="00001DE3" w:rsidP="00001DE3">
            <w:pPr>
              <w:rPr>
                <w:sz w:val="20"/>
                <w:szCs w:val="20"/>
                <w:lang w:val="en-US"/>
              </w:rPr>
            </w:pPr>
            <w:r w:rsidRPr="00001DE3">
              <w:rPr>
                <w:b/>
                <w:bCs/>
                <w:sz w:val="20"/>
                <w:szCs w:val="20"/>
              </w:rPr>
              <w:t>Meeting Type</w:t>
            </w:r>
          </w:p>
        </w:tc>
        <w:tc>
          <w:tcPr>
            <w:tcW w:w="5029" w:type="dxa"/>
            <w:shd w:val="clear" w:color="auto" w:fill="D9D9D9" w:themeFill="background1" w:themeFillShade="D9"/>
            <w:hideMark/>
          </w:tcPr>
          <w:p w14:paraId="74EB0506" w14:textId="77777777" w:rsidR="00001DE3" w:rsidRPr="00001DE3" w:rsidRDefault="00001DE3" w:rsidP="00001DE3">
            <w:pPr>
              <w:rPr>
                <w:sz w:val="20"/>
                <w:szCs w:val="20"/>
                <w:lang w:val="en-US"/>
              </w:rPr>
            </w:pPr>
            <w:r w:rsidRPr="00001DE3">
              <w:rPr>
                <w:b/>
                <w:bCs/>
                <w:sz w:val="20"/>
                <w:szCs w:val="20"/>
              </w:rPr>
              <w:t>Key Discussion Points</w:t>
            </w:r>
          </w:p>
        </w:tc>
      </w:tr>
      <w:tr w:rsidR="00001DE3" w:rsidRPr="00001DE3" w14:paraId="7C4A3801" w14:textId="77777777" w:rsidTr="00001DE3">
        <w:tc>
          <w:tcPr>
            <w:tcW w:w="622" w:type="dxa"/>
            <w:hideMark/>
          </w:tcPr>
          <w:p w14:paraId="06E91A5B" w14:textId="77777777" w:rsidR="00001DE3" w:rsidRPr="00001DE3" w:rsidRDefault="00001DE3" w:rsidP="00001DE3">
            <w:pPr>
              <w:rPr>
                <w:sz w:val="20"/>
                <w:szCs w:val="20"/>
                <w:lang w:val="en-US"/>
              </w:rPr>
            </w:pPr>
            <w:r w:rsidRPr="00001DE3">
              <w:rPr>
                <w:sz w:val="20"/>
                <w:szCs w:val="20"/>
              </w:rPr>
              <w:t>1</w:t>
            </w:r>
          </w:p>
        </w:tc>
        <w:tc>
          <w:tcPr>
            <w:tcW w:w="1530" w:type="dxa"/>
            <w:hideMark/>
          </w:tcPr>
          <w:p w14:paraId="37A4CC22" w14:textId="77777777" w:rsidR="00001DE3" w:rsidRPr="00001DE3" w:rsidRDefault="00001DE3" w:rsidP="00001DE3">
            <w:pPr>
              <w:rPr>
                <w:sz w:val="20"/>
                <w:szCs w:val="20"/>
                <w:lang w:val="en-US"/>
              </w:rPr>
            </w:pPr>
            <w:r w:rsidRPr="00001DE3">
              <w:rPr>
                <w:sz w:val="20"/>
                <w:szCs w:val="20"/>
              </w:rPr>
              <w:t>01 Nov 2025</w:t>
            </w:r>
          </w:p>
        </w:tc>
        <w:tc>
          <w:tcPr>
            <w:tcW w:w="2163" w:type="dxa"/>
            <w:hideMark/>
          </w:tcPr>
          <w:p w14:paraId="4837FB3C" w14:textId="77777777" w:rsidR="00001DE3" w:rsidRPr="00001DE3" w:rsidRDefault="00001DE3" w:rsidP="00001DE3">
            <w:pPr>
              <w:rPr>
                <w:sz w:val="20"/>
                <w:szCs w:val="20"/>
                <w:lang w:val="en-US"/>
              </w:rPr>
            </w:pPr>
            <w:r w:rsidRPr="00001DE3">
              <w:rPr>
                <w:sz w:val="20"/>
                <w:szCs w:val="20"/>
              </w:rPr>
              <w:t>Initial Meeting</w:t>
            </w:r>
          </w:p>
        </w:tc>
        <w:tc>
          <w:tcPr>
            <w:tcW w:w="5029" w:type="dxa"/>
            <w:hideMark/>
          </w:tcPr>
          <w:p w14:paraId="26AE0032" w14:textId="77777777" w:rsidR="00001DE3" w:rsidRPr="00001DE3" w:rsidRDefault="00001DE3" w:rsidP="00001DE3">
            <w:pPr>
              <w:rPr>
                <w:sz w:val="20"/>
                <w:szCs w:val="20"/>
                <w:lang w:val="en-US"/>
              </w:rPr>
            </w:pPr>
            <w:r w:rsidRPr="00001DE3">
              <w:rPr>
                <w:sz w:val="20"/>
                <w:szCs w:val="20"/>
              </w:rPr>
              <w:t>Introduction of proposed research project, research question, and project scope</w:t>
            </w:r>
          </w:p>
        </w:tc>
      </w:tr>
      <w:tr w:rsidR="00001DE3" w:rsidRPr="00001DE3" w14:paraId="5938E128" w14:textId="77777777" w:rsidTr="00001DE3">
        <w:tc>
          <w:tcPr>
            <w:tcW w:w="622" w:type="dxa"/>
            <w:hideMark/>
          </w:tcPr>
          <w:p w14:paraId="46538742" w14:textId="77777777" w:rsidR="00001DE3" w:rsidRPr="00001DE3" w:rsidRDefault="00001DE3" w:rsidP="00001DE3">
            <w:pPr>
              <w:rPr>
                <w:sz w:val="20"/>
                <w:szCs w:val="20"/>
                <w:lang w:val="en-US"/>
              </w:rPr>
            </w:pPr>
            <w:r w:rsidRPr="00001DE3">
              <w:rPr>
                <w:sz w:val="20"/>
                <w:szCs w:val="20"/>
              </w:rPr>
              <w:t>2</w:t>
            </w:r>
          </w:p>
        </w:tc>
        <w:tc>
          <w:tcPr>
            <w:tcW w:w="1530" w:type="dxa"/>
            <w:hideMark/>
          </w:tcPr>
          <w:p w14:paraId="0D78C36D" w14:textId="77777777" w:rsidR="00001DE3" w:rsidRPr="00001DE3" w:rsidRDefault="00001DE3" w:rsidP="00001DE3">
            <w:pPr>
              <w:rPr>
                <w:sz w:val="20"/>
                <w:szCs w:val="20"/>
                <w:lang w:val="en-US"/>
              </w:rPr>
            </w:pPr>
            <w:r w:rsidRPr="00001DE3">
              <w:rPr>
                <w:sz w:val="20"/>
                <w:szCs w:val="20"/>
              </w:rPr>
              <w:t>25 Jan 2026</w:t>
            </w:r>
          </w:p>
        </w:tc>
        <w:tc>
          <w:tcPr>
            <w:tcW w:w="2163" w:type="dxa"/>
            <w:hideMark/>
          </w:tcPr>
          <w:p w14:paraId="6CEDD4E8" w14:textId="77777777" w:rsidR="00001DE3" w:rsidRPr="00001DE3" w:rsidRDefault="00001DE3" w:rsidP="00001DE3">
            <w:pPr>
              <w:rPr>
                <w:sz w:val="20"/>
                <w:szCs w:val="20"/>
                <w:lang w:val="en-US"/>
              </w:rPr>
            </w:pPr>
            <w:r w:rsidRPr="00001DE3">
              <w:rPr>
                <w:sz w:val="20"/>
                <w:szCs w:val="20"/>
              </w:rPr>
              <w:t>Progress Review</w:t>
            </w:r>
          </w:p>
        </w:tc>
        <w:tc>
          <w:tcPr>
            <w:tcW w:w="5029" w:type="dxa"/>
            <w:hideMark/>
          </w:tcPr>
          <w:p w14:paraId="7B0DBDD7" w14:textId="77777777" w:rsidR="00001DE3" w:rsidRPr="00001DE3" w:rsidRDefault="00001DE3" w:rsidP="00001DE3">
            <w:pPr>
              <w:rPr>
                <w:sz w:val="20"/>
                <w:szCs w:val="20"/>
                <w:lang w:val="en-US"/>
              </w:rPr>
            </w:pPr>
            <w:r w:rsidRPr="00001DE3">
              <w:rPr>
                <w:sz w:val="20"/>
                <w:szCs w:val="20"/>
              </w:rPr>
              <w:t>Prototype demo presented; discussed challenges faced during model training and Android development</w:t>
            </w:r>
          </w:p>
        </w:tc>
      </w:tr>
      <w:tr w:rsidR="00001DE3" w:rsidRPr="00001DE3" w14:paraId="6500E0B2" w14:textId="77777777" w:rsidTr="00001DE3">
        <w:tc>
          <w:tcPr>
            <w:tcW w:w="622" w:type="dxa"/>
            <w:hideMark/>
          </w:tcPr>
          <w:p w14:paraId="7622A5B4" w14:textId="77777777" w:rsidR="00001DE3" w:rsidRPr="00001DE3" w:rsidRDefault="00001DE3" w:rsidP="00001DE3">
            <w:pPr>
              <w:rPr>
                <w:sz w:val="20"/>
                <w:szCs w:val="20"/>
                <w:lang w:val="en-US"/>
              </w:rPr>
            </w:pPr>
            <w:r w:rsidRPr="00001DE3">
              <w:rPr>
                <w:sz w:val="20"/>
                <w:szCs w:val="20"/>
              </w:rPr>
              <w:t>3</w:t>
            </w:r>
          </w:p>
        </w:tc>
        <w:tc>
          <w:tcPr>
            <w:tcW w:w="1530" w:type="dxa"/>
            <w:hideMark/>
          </w:tcPr>
          <w:p w14:paraId="2A3BD2FE" w14:textId="77777777" w:rsidR="00001DE3" w:rsidRPr="00001DE3" w:rsidRDefault="00001DE3" w:rsidP="00001DE3">
            <w:pPr>
              <w:rPr>
                <w:sz w:val="20"/>
                <w:szCs w:val="20"/>
                <w:lang w:val="en-US"/>
              </w:rPr>
            </w:pPr>
            <w:r w:rsidRPr="00001DE3">
              <w:rPr>
                <w:sz w:val="20"/>
                <w:szCs w:val="20"/>
              </w:rPr>
              <w:t>11 Mar 2026</w:t>
            </w:r>
          </w:p>
        </w:tc>
        <w:tc>
          <w:tcPr>
            <w:tcW w:w="2163" w:type="dxa"/>
            <w:hideMark/>
          </w:tcPr>
          <w:p w14:paraId="541A23A1" w14:textId="77777777" w:rsidR="00001DE3" w:rsidRPr="00001DE3" w:rsidRDefault="00001DE3" w:rsidP="00001DE3">
            <w:pPr>
              <w:rPr>
                <w:sz w:val="20"/>
                <w:szCs w:val="20"/>
                <w:lang w:val="en-US"/>
              </w:rPr>
            </w:pPr>
            <w:r w:rsidRPr="00001DE3">
              <w:rPr>
                <w:sz w:val="20"/>
                <w:szCs w:val="20"/>
              </w:rPr>
              <w:t>Group Session</w:t>
            </w:r>
          </w:p>
        </w:tc>
        <w:tc>
          <w:tcPr>
            <w:tcW w:w="5029" w:type="dxa"/>
            <w:hideMark/>
          </w:tcPr>
          <w:p w14:paraId="09D5AAAA" w14:textId="77777777" w:rsidR="00001DE3" w:rsidRPr="00001DE3" w:rsidRDefault="00001DE3" w:rsidP="00001DE3">
            <w:pPr>
              <w:rPr>
                <w:sz w:val="20"/>
                <w:szCs w:val="20"/>
                <w:lang w:val="en-US"/>
              </w:rPr>
            </w:pPr>
            <w:r w:rsidRPr="00001DE3">
              <w:rPr>
                <w:sz w:val="20"/>
                <w:szCs w:val="20"/>
              </w:rPr>
              <w:t>Participated in session with Mr. Dileepa on research report writing and viva presentation preparation</w:t>
            </w:r>
          </w:p>
        </w:tc>
      </w:tr>
      <w:tr w:rsidR="00001DE3" w:rsidRPr="00001DE3" w14:paraId="767C1576" w14:textId="77777777" w:rsidTr="00001DE3">
        <w:tc>
          <w:tcPr>
            <w:tcW w:w="622" w:type="dxa"/>
            <w:hideMark/>
          </w:tcPr>
          <w:p w14:paraId="6DB8FB8E" w14:textId="77777777" w:rsidR="00001DE3" w:rsidRPr="00001DE3" w:rsidRDefault="00001DE3" w:rsidP="00001DE3">
            <w:pPr>
              <w:rPr>
                <w:sz w:val="20"/>
                <w:szCs w:val="20"/>
                <w:lang w:val="en-US"/>
              </w:rPr>
            </w:pPr>
            <w:r w:rsidRPr="00001DE3">
              <w:rPr>
                <w:sz w:val="20"/>
                <w:szCs w:val="20"/>
              </w:rPr>
              <w:t>4</w:t>
            </w:r>
          </w:p>
        </w:tc>
        <w:tc>
          <w:tcPr>
            <w:tcW w:w="1530" w:type="dxa"/>
            <w:hideMark/>
          </w:tcPr>
          <w:p w14:paraId="6C977031" w14:textId="77777777" w:rsidR="00001DE3" w:rsidRPr="00001DE3" w:rsidRDefault="00001DE3" w:rsidP="00001DE3">
            <w:pPr>
              <w:rPr>
                <w:sz w:val="20"/>
                <w:szCs w:val="20"/>
                <w:lang w:val="en-US"/>
              </w:rPr>
            </w:pPr>
            <w:r w:rsidRPr="00001DE3">
              <w:rPr>
                <w:sz w:val="20"/>
                <w:szCs w:val="20"/>
              </w:rPr>
              <w:t>29 Mar 2026</w:t>
            </w:r>
          </w:p>
        </w:tc>
        <w:tc>
          <w:tcPr>
            <w:tcW w:w="2163" w:type="dxa"/>
            <w:hideMark/>
          </w:tcPr>
          <w:p w14:paraId="08B80084" w14:textId="77777777" w:rsidR="00001DE3" w:rsidRPr="00001DE3" w:rsidRDefault="00001DE3" w:rsidP="00001DE3">
            <w:pPr>
              <w:rPr>
                <w:sz w:val="20"/>
                <w:szCs w:val="20"/>
                <w:lang w:val="en-US"/>
              </w:rPr>
            </w:pPr>
            <w:r w:rsidRPr="00001DE3">
              <w:rPr>
                <w:sz w:val="20"/>
                <w:szCs w:val="20"/>
              </w:rPr>
              <w:t>Progress Review</w:t>
            </w:r>
          </w:p>
        </w:tc>
        <w:tc>
          <w:tcPr>
            <w:tcW w:w="5029" w:type="dxa"/>
            <w:hideMark/>
          </w:tcPr>
          <w:p w14:paraId="15F86D0C" w14:textId="77777777" w:rsidR="00001DE3" w:rsidRPr="00001DE3" w:rsidRDefault="00001DE3" w:rsidP="00001DE3">
            <w:pPr>
              <w:rPr>
                <w:sz w:val="20"/>
                <w:szCs w:val="20"/>
                <w:lang w:val="en-US"/>
              </w:rPr>
            </w:pPr>
            <w:r w:rsidRPr="00001DE3">
              <w:rPr>
                <w:sz w:val="20"/>
                <w:szCs w:val="20"/>
              </w:rPr>
              <w:t>Discussed ongoing challenges with model and Android development, research report preparation and submission planning.</w:t>
            </w:r>
          </w:p>
        </w:tc>
      </w:tr>
    </w:tbl>
    <w:p w14:paraId="749CA1A5" w14:textId="0599BF29" w:rsidR="008A0FB7" w:rsidRPr="00631F3B" w:rsidRDefault="008A0FB7" w:rsidP="00631F3B">
      <w:pPr>
        <w:pStyle w:val="Caption"/>
        <w:spacing w:before="240"/>
        <w:rPr>
          <w:b w:val="0"/>
          <w:bCs w:val="0"/>
          <w:i/>
          <w:iCs/>
          <w:color w:val="auto"/>
        </w:rPr>
      </w:pPr>
      <w:r w:rsidRPr="00631F3B">
        <w:rPr>
          <w:b w:val="0"/>
          <w:bCs w:val="0"/>
          <w:i/>
          <w:iCs/>
          <w:color w:val="auto"/>
        </w:rPr>
        <w:t>Table B.1: Supervisor Meeting Log</w:t>
      </w:r>
    </w:p>
    <w:p w14:paraId="76473AB1" w14:textId="77777777" w:rsidR="008A0FB7" w:rsidRDefault="008A0FB7">
      <w:pPr>
        <w:spacing w:line="240" w:lineRule="auto"/>
        <w:rPr>
          <w:i/>
          <w:iCs/>
          <w:lang w:val="en-US"/>
        </w:rPr>
      </w:pPr>
      <w:r>
        <w:rPr>
          <w:i/>
          <w:iCs/>
          <w:lang w:val="en-US"/>
        </w:rPr>
        <w:br w:type="page"/>
      </w:r>
    </w:p>
    <w:p w14:paraId="455B8157" w14:textId="77777777" w:rsidR="008F2A58" w:rsidRDefault="008F2A58" w:rsidP="00A47F40">
      <w:pPr>
        <w:pStyle w:val="UNHeading1"/>
      </w:pPr>
      <w:bookmarkStart w:id="295" w:name="_Toc227104706"/>
      <w:r>
        <w:lastRenderedPageBreak/>
        <w:t xml:space="preserve">Appendix </w:t>
      </w:r>
      <w:r w:rsidR="00821D41">
        <w:t>C</w:t>
      </w:r>
      <w:r>
        <w:t xml:space="preserve"> – Requirements Specification Document</w:t>
      </w:r>
      <w:bookmarkEnd w:id="290"/>
      <w:bookmarkEnd w:id="295"/>
      <w:r w:rsidR="00A47F40">
        <w:tab/>
      </w:r>
    </w:p>
    <w:p w14:paraId="455B8158" w14:textId="77777777" w:rsidR="008F2A58" w:rsidRDefault="008F2A58"/>
    <w:p w14:paraId="7628307F" w14:textId="403DB981" w:rsidR="00350C2D" w:rsidRPr="00350C2D" w:rsidRDefault="00350C2D" w:rsidP="009F2744">
      <w:pPr>
        <w:rPr>
          <w:b/>
          <w:bCs/>
          <w:sz w:val="28"/>
          <w:szCs w:val="28"/>
        </w:rPr>
      </w:pPr>
      <w:r w:rsidRPr="00350C2D">
        <w:rPr>
          <w:b/>
          <w:bCs/>
          <w:sz w:val="28"/>
          <w:szCs w:val="28"/>
        </w:rPr>
        <w:t>Guest Survey: Instrument and Results Summary</w:t>
      </w:r>
    </w:p>
    <w:p w14:paraId="7535B297" w14:textId="77777777" w:rsidR="00350C2D" w:rsidRPr="00350C2D" w:rsidRDefault="00350C2D" w:rsidP="00DF52A7">
      <w:pPr>
        <w:pStyle w:val="Heading2"/>
        <w:numPr>
          <w:ilvl w:val="0"/>
          <w:numId w:val="0"/>
        </w:numPr>
        <w:rPr>
          <w:lang w:val="en-US"/>
        </w:rPr>
      </w:pPr>
      <w:r w:rsidRPr="00350C2D">
        <w:rPr>
          <w:lang w:val="en-US"/>
        </w:rPr>
        <w:t>C.1 Survey Questionnaire</w:t>
      </w:r>
    </w:p>
    <w:p w14:paraId="2811545A" w14:textId="77777777" w:rsidR="00350C2D" w:rsidRPr="00350C2D" w:rsidRDefault="00350C2D" w:rsidP="009F2744">
      <w:pPr>
        <w:spacing w:after="240"/>
        <w:jc w:val="both"/>
        <w:rPr>
          <w:lang w:val="en-US"/>
        </w:rPr>
      </w:pPr>
      <w:r w:rsidRPr="00350C2D">
        <w:rPr>
          <w:b/>
          <w:bCs/>
          <w:lang w:val="en-US"/>
        </w:rPr>
        <w:t>Title:</w:t>
      </w:r>
      <w:r w:rsidRPr="00350C2D">
        <w:rPr>
          <w:lang w:val="en-US"/>
        </w:rPr>
        <w:t> Guest Experience with Hotel Room Service Requests</w:t>
      </w:r>
    </w:p>
    <w:p w14:paraId="3BDDC029" w14:textId="77777777" w:rsidR="00350C2D" w:rsidRPr="00350C2D" w:rsidRDefault="00350C2D" w:rsidP="009F2744">
      <w:pPr>
        <w:spacing w:after="240"/>
        <w:jc w:val="both"/>
        <w:rPr>
          <w:lang w:val="en-US"/>
        </w:rPr>
      </w:pPr>
      <w:r w:rsidRPr="00350C2D">
        <w:rPr>
          <w:b/>
          <w:bCs/>
          <w:lang w:val="en-US"/>
        </w:rPr>
        <w:t>Purpose:</w:t>
      </w:r>
      <w:r w:rsidRPr="00350C2D">
        <w:rPr>
          <w:lang w:val="en-US"/>
        </w:rPr>
        <w:t> This survey was conducted to understand how hotel guests currently make room service requests, their attitudes towards voice-assisted alternatives, and their privacy expectations. Responses were used to inform the functional and non-functional requirements of the system described in this report.</w:t>
      </w:r>
    </w:p>
    <w:p w14:paraId="4521B8F7" w14:textId="77777777" w:rsidR="00350C2D" w:rsidRPr="00350C2D" w:rsidRDefault="00350C2D" w:rsidP="009F2744">
      <w:pPr>
        <w:spacing w:after="240"/>
        <w:jc w:val="both"/>
        <w:rPr>
          <w:lang w:val="en-US"/>
        </w:rPr>
      </w:pPr>
      <w:r w:rsidRPr="00350C2D">
        <w:rPr>
          <w:b/>
          <w:bCs/>
          <w:lang w:val="en-US"/>
        </w:rPr>
        <w:t>Eligibility criterion:</w:t>
      </w:r>
      <w:r w:rsidRPr="00350C2D">
        <w:rPr>
          <w:lang w:val="en-US"/>
        </w:rPr>
        <w:t> Respondents must have stayed in at least one hotel in the past 12 months.</w:t>
      </w:r>
    </w:p>
    <w:p w14:paraId="39C1ADED" w14:textId="7E69DD8C" w:rsidR="00350C2D" w:rsidRPr="00350C2D" w:rsidRDefault="00350C2D" w:rsidP="009F2744">
      <w:pPr>
        <w:spacing w:after="240"/>
        <w:jc w:val="both"/>
        <w:rPr>
          <w:lang w:val="en-US"/>
        </w:rPr>
      </w:pPr>
      <w:r w:rsidRPr="00350C2D">
        <w:rPr>
          <w:b/>
          <w:bCs/>
          <w:lang w:val="en-US"/>
        </w:rPr>
        <w:t>Distribution method:</w:t>
      </w:r>
      <w:r w:rsidRPr="00350C2D">
        <w:rPr>
          <w:lang w:val="en-US"/>
        </w:rPr>
        <w:t> Convenience sampling</w:t>
      </w:r>
      <w:r>
        <w:rPr>
          <w:lang w:val="en-US"/>
        </w:rPr>
        <w:t>;</w:t>
      </w:r>
      <w:r w:rsidRPr="00350C2D">
        <w:rPr>
          <w:lang w:val="en-US"/>
        </w:rPr>
        <w:t xml:space="preserve"> administered in person and via messaging to family members, relatives, and colleagues known to the researcher.</w:t>
      </w:r>
    </w:p>
    <w:p w14:paraId="18C42751" w14:textId="1E742019" w:rsidR="005201FB" w:rsidRDefault="00843582" w:rsidP="0049073A">
      <w:r w:rsidRPr="008C416A">
        <w:rPr>
          <w:b/>
          <w:bCs/>
          <w:lang w:val="en-US"/>
        </w:rPr>
        <w:t>Questionnaire:</w:t>
      </w:r>
      <w:r>
        <w:t xml:space="preserve"> </w:t>
      </w:r>
      <w:hyperlink r:id="rId85" w:tooltip="Guest Survey.pdf" w:history="1">
        <w:r w:rsidRPr="00843582">
          <w:rPr>
            <w:rStyle w:val="Hyperlink"/>
          </w:rPr>
          <w:t>Guest Surve</w:t>
        </w:r>
        <w:r w:rsidRPr="00843582">
          <w:rPr>
            <w:rStyle w:val="Hyperlink"/>
          </w:rPr>
          <w:t>y</w:t>
        </w:r>
        <w:r w:rsidRPr="00843582">
          <w:rPr>
            <w:rStyle w:val="Hyperlink"/>
          </w:rPr>
          <w:t>.pdf</w:t>
        </w:r>
      </w:hyperlink>
    </w:p>
    <w:p w14:paraId="13625828" w14:textId="77777777" w:rsidR="001C0A3E" w:rsidRPr="0049073A" w:rsidRDefault="001C0A3E" w:rsidP="0049073A"/>
    <w:p w14:paraId="7D47D0FB" w14:textId="77126BF2" w:rsidR="00350C2D" w:rsidRPr="00350C2D" w:rsidRDefault="00350C2D" w:rsidP="00DF52A7">
      <w:pPr>
        <w:pStyle w:val="Heading2"/>
        <w:numPr>
          <w:ilvl w:val="0"/>
          <w:numId w:val="0"/>
        </w:numPr>
        <w:rPr>
          <w:lang w:val="en-US"/>
        </w:rPr>
      </w:pPr>
      <w:r w:rsidRPr="00350C2D">
        <w:rPr>
          <w:lang w:val="en-US"/>
        </w:rPr>
        <w:t>C.2 Respondent Demographics</w:t>
      </w:r>
    </w:p>
    <w:p w14:paraId="472936C0" w14:textId="5DD98C1C" w:rsidR="00350C2D" w:rsidRDefault="00350C2D" w:rsidP="00350C2D">
      <w:pPr>
        <w:rPr>
          <w:lang w:val="en-US"/>
        </w:rPr>
      </w:pPr>
      <w:r w:rsidRPr="00350C2D">
        <w:rPr>
          <w:lang w:val="en-US"/>
        </w:rPr>
        <w:t>A total of </w:t>
      </w:r>
      <w:r w:rsidRPr="00350C2D">
        <w:rPr>
          <w:b/>
          <w:bCs/>
          <w:lang w:val="en-US"/>
        </w:rPr>
        <w:t>20 individuals</w:t>
      </w:r>
      <w:r w:rsidRPr="00350C2D">
        <w:rPr>
          <w:lang w:val="en-US"/>
        </w:rPr>
        <w:t> completed the survey. All 20 met the eligibility criterion of at least one hotel stay in the past 12 months.</w:t>
      </w:r>
    </w:p>
    <w:p w14:paraId="2C2EFA37" w14:textId="77777777" w:rsidR="00756DE1" w:rsidRPr="00350C2D" w:rsidRDefault="00756DE1" w:rsidP="00350C2D">
      <w:pPr>
        <w:rPr>
          <w:i/>
          <w:iCs/>
          <w:lang w:val="en-US"/>
        </w:rPr>
      </w:pPr>
    </w:p>
    <w:tbl>
      <w:tblPr>
        <w:tblStyle w:val="TableGridLight"/>
        <w:tblW w:w="0" w:type="auto"/>
        <w:tblLook w:val="04A0" w:firstRow="1" w:lastRow="0" w:firstColumn="1" w:lastColumn="0" w:noHBand="0" w:noVBand="1"/>
      </w:tblPr>
      <w:tblGrid>
        <w:gridCol w:w="2118"/>
        <w:gridCol w:w="794"/>
        <w:gridCol w:w="1295"/>
      </w:tblGrid>
      <w:tr w:rsidR="00350C2D" w:rsidRPr="00350C2D" w14:paraId="520858F6" w14:textId="77777777" w:rsidTr="00756DE1">
        <w:tc>
          <w:tcPr>
            <w:tcW w:w="0" w:type="auto"/>
            <w:shd w:val="clear" w:color="auto" w:fill="D9D9D9" w:themeFill="background1" w:themeFillShade="D9"/>
            <w:hideMark/>
          </w:tcPr>
          <w:p w14:paraId="3FE9FAF0" w14:textId="77777777" w:rsidR="00350C2D" w:rsidRPr="00350C2D" w:rsidRDefault="00350C2D" w:rsidP="00350C2D">
            <w:pPr>
              <w:rPr>
                <w:b/>
                <w:bCs/>
                <w:sz w:val="20"/>
                <w:szCs w:val="20"/>
                <w:lang w:val="en-US"/>
              </w:rPr>
            </w:pPr>
            <w:r w:rsidRPr="00350C2D">
              <w:rPr>
                <w:b/>
                <w:bCs/>
                <w:sz w:val="20"/>
                <w:szCs w:val="20"/>
                <w:lang w:val="en-US"/>
              </w:rPr>
              <w:t>Age Group</w:t>
            </w:r>
          </w:p>
        </w:tc>
        <w:tc>
          <w:tcPr>
            <w:tcW w:w="0" w:type="auto"/>
            <w:shd w:val="clear" w:color="auto" w:fill="D9D9D9" w:themeFill="background1" w:themeFillShade="D9"/>
            <w:hideMark/>
          </w:tcPr>
          <w:p w14:paraId="0E4C9FE2" w14:textId="77777777" w:rsidR="00350C2D" w:rsidRPr="00350C2D" w:rsidRDefault="00350C2D" w:rsidP="00350C2D">
            <w:pPr>
              <w:rPr>
                <w:b/>
                <w:bCs/>
                <w:sz w:val="20"/>
                <w:szCs w:val="20"/>
                <w:lang w:val="en-US"/>
              </w:rPr>
            </w:pPr>
            <w:r w:rsidRPr="00350C2D">
              <w:rPr>
                <w:b/>
                <w:bCs/>
                <w:sz w:val="20"/>
                <w:szCs w:val="20"/>
                <w:lang w:val="en-US"/>
              </w:rPr>
              <w:t>Count</w:t>
            </w:r>
          </w:p>
        </w:tc>
        <w:tc>
          <w:tcPr>
            <w:tcW w:w="0" w:type="auto"/>
            <w:shd w:val="clear" w:color="auto" w:fill="D9D9D9" w:themeFill="background1" w:themeFillShade="D9"/>
            <w:hideMark/>
          </w:tcPr>
          <w:p w14:paraId="2C9E5AA6" w14:textId="77777777" w:rsidR="00350C2D" w:rsidRPr="00350C2D" w:rsidRDefault="00350C2D" w:rsidP="00350C2D">
            <w:pPr>
              <w:rPr>
                <w:b/>
                <w:bCs/>
                <w:sz w:val="20"/>
                <w:szCs w:val="20"/>
                <w:lang w:val="en-US"/>
              </w:rPr>
            </w:pPr>
            <w:r w:rsidRPr="00350C2D">
              <w:rPr>
                <w:b/>
                <w:bCs/>
                <w:sz w:val="20"/>
                <w:szCs w:val="20"/>
                <w:lang w:val="en-US"/>
              </w:rPr>
              <w:t>Percentage</w:t>
            </w:r>
          </w:p>
        </w:tc>
      </w:tr>
      <w:tr w:rsidR="00350C2D" w:rsidRPr="00350C2D" w14:paraId="6B001D71" w14:textId="77777777" w:rsidTr="00756DE1">
        <w:tc>
          <w:tcPr>
            <w:tcW w:w="0" w:type="auto"/>
            <w:hideMark/>
          </w:tcPr>
          <w:p w14:paraId="2549BA39" w14:textId="77777777" w:rsidR="00350C2D" w:rsidRPr="00350C2D" w:rsidRDefault="00350C2D" w:rsidP="00350C2D">
            <w:pPr>
              <w:rPr>
                <w:sz w:val="20"/>
                <w:szCs w:val="20"/>
                <w:lang w:val="en-US"/>
              </w:rPr>
            </w:pPr>
            <w:r w:rsidRPr="00350C2D">
              <w:rPr>
                <w:sz w:val="20"/>
                <w:szCs w:val="20"/>
                <w:lang w:val="en-US"/>
              </w:rPr>
              <w:t>Under 20 (teenagers)</w:t>
            </w:r>
          </w:p>
        </w:tc>
        <w:tc>
          <w:tcPr>
            <w:tcW w:w="0" w:type="auto"/>
            <w:hideMark/>
          </w:tcPr>
          <w:p w14:paraId="1879E2EB" w14:textId="77777777" w:rsidR="00350C2D" w:rsidRPr="00350C2D" w:rsidRDefault="00350C2D" w:rsidP="00350C2D">
            <w:pPr>
              <w:rPr>
                <w:sz w:val="20"/>
                <w:szCs w:val="20"/>
                <w:lang w:val="en-US"/>
              </w:rPr>
            </w:pPr>
            <w:r w:rsidRPr="00350C2D">
              <w:rPr>
                <w:sz w:val="20"/>
                <w:szCs w:val="20"/>
                <w:lang w:val="en-US"/>
              </w:rPr>
              <w:t>4</w:t>
            </w:r>
          </w:p>
        </w:tc>
        <w:tc>
          <w:tcPr>
            <w:tcW w:w="0" w:type="auto"/>
            <w:hideMark/>
          </w:tcPr>
          <w:p w14:paraId="17030C6B" w14:textId="77777777" w:rsidR="00350C2D" w:rsidRPr="00350C2D" w:rsidRDefault="00350C2D" w:rsidP="00350C2D">
            <w:pPr>
              <w:rPr>
                <w:sz w:val="20"/>
                <w:szCs w:val="20"/>
                <w:lang w:val="en-US"/>
              </w:rPr>
            </w:pPr>
            <w:r w:rsidRPr="00350C2D">
              <w:rPr>
                <w:sz w:val="20"/>
                <w:szCs w:val="20"/>
                <w:lang w:val="en-US"/>
              </w:rPr>
              <w:t>20%</w:t>
            </w:r>
          </w:p>
        </w:tc>
      </w:tr>
      <w:tr w:rsidR="00350C2D" w:rsidRPr="00350C2D" w14:paraId="341CE71A" w14:textId="77777777" w:rsidTr="00756DE1">
        <w:tc>
          <w:tcPr>
            <w:tcW w:w="0" w:type="auto"/>
            <w:hideMark/>
          </w:tcPr>
          <w:p w14:paraId="7E765735" w14:textId="5005F070" w:rsidR="00350C2D" w:rsidRPr="00350C2D" w:rsidRDefault="00350C2D" w:rsidP="00350C2D">
            <w:pPr>
              <w:rPr>
                <w:sz w:val="20"/>
                <w:szCs w:val="20"/>
                <w:lang w:val="en-US"/>
              </w:rPr>
            </w:pPr>
            <w:r w:rsidRPr="00350C2D">
              <w:rPr>
                <w:sz w:val="20"/>
                <w:szCs w:val="20"/>
                <w:lang w:val="en-US"/>
              </w:rPr>
              <w:t>20</w:t>
            </w:r>
            <w:r w:rsidR="006F0F2C">
              <w:rPr>
                <w:sz w:val="20"/>
                <w:szCs w:val="20"/>
                <w:lang w:val="en-US"/>
              </w:rPr>
              <w:t>-</w:t>
            </w:r>
            <w:r w:rsidRPr="00350C2D">
              <w:rPr>
                <w:sz w:val="20"/>
                <w:szCs w:val="20"/>
                <w:lang w:val="en-US"/>
              </w:rPr>
              <w:t>35 (young adults)</w:t>
            </w:r>
          </w:p>
        </w:tc>
        <w:tc>
          <w:tcPr>
            <w:tcW w:w="0" w:type="auto"/>
            <w:hideMark/>
          </w:tcPr>
          <w:p w14:paraId="1CFC8078" w14:textId="77777777" w:rsidR="00350C2D" w:rsidRPr="00350C2D" w:rsidRDefault="00350C2D" w:rsidP="00350C2D">
            <w:pPr>
              <w:rPr>
                <w:sz w:val="20"/>
                <w:szCs w:val="20"/>
                <w:lang w:val="en-US"/>
              </w:rPr>
            </w:pPr>
            <w:r w:rsidRPr="00350C2D">
              <w:rPr>
                <w:sz w:val="20"/>
                <w:szCs w:val="20"/>
                <w:lang w:val="en-US"/>
              </w:rPr>
              <w:t>7</w:t>
            </w:r>
          </w:p>
        </w:tc>
        <w:tc>
          <w:tcPr>
            <w:tcW w:w="0" w:type="auto"/>
            <w:hideMark/>
          </w:tcPr>
          <w:p w14:paraId="1DD94AF2" w14:textId="77777777" w:rsidR="00350C2D" w:rsidRPr="00350C2D" w:rsidRDefault="00350C2D" w:rsidP="00350C2D">
            <w:pPr>
              <w:rPr>
                <w:sz w:val="20"/>
                <w:szCs w:val="20"/>
                <w:lang w:val="en-US"/>
              </w:rPr>
            </w:pPr>
            <w:r w:rsidRPr="00350C2D">
              <w:rPr>
                <w:sz w:val="20"/>
                <w:szCs w:val="20"/>
                <w:lang w:val="en-US"/>
              </w:rPr>
              <w:t>35%</w:t>
            </w:r>
          </w:p>
        </w:tc>
      </w:tr>
      <w:tr w:rsidR="00350C2D" w:rsidRPr="00350C2D" w14:paraId="42D2F9DD" w14:textId="77777777" w:rsidTr="00756DE1">
        <w:tc>
          <w:tcPr>
            <w:tcW w:w="0" w:type="auto"/>
            <w:hideMark/>
          </w:tcPr>
          <w:p w14:paraId="53DAAB55" w14:textId="75B353FB" w:rsidR="00350C2D" w:rsidRPr="00350C2D" w:rsidRDefault="00350C2D" w:rsidP="00350C2D">
            <w:pPr>
              <w:rPr>
                <w:sz w:val="20"/>
                <w:szCs w:val="20"/>
                <w:lang w:val="en-US"/>
              </w:rPr>
            </w:pPr>
            <w:r w:rsidRPr="00350C2D">
              <w:rPr>
                <w:sz w:val="20"/>
                <w:szCs w:val="20"/>
                <w:lang w:val="en-US"/>
              </w:rPr>
              <w:t>36</w:t>
            </w:r>
            <w:r w:rsidR="006F0F2C">
              <w:rPr>
                <w:sz w:val="20"/>
                <w:szCs w:val="20"/>
                <w:lang w:val="en-US"/>
              </w:rPr>
              <w:t>-</w:t>
            </w:r>
            <w:r w:rsidRPr="00350C2D">
              <w:rPr>
                <w:sz w:val="20"/>
                <w:szCs w:val="20"/>
                <w:lang w:val="en-US"/>
              </w:rPr>
              <w:t>59 (middle-aged)</w:t>
            </w:r>
          </w:p>
        </w:tc>
        <w:tc>
          <w:tcPr>
            <w:tcW w:w="0" w:type="auto"/>
            <w:hideMark/>
          </w:tcPr>
          <w:p w14:paraId="06EBC262" w14:textId="77777777" w:rsidR="00350C2D" w:rsidRPr="00350C2D" w:rsidRDefault="00350C2D" w:rsidP="00350C2D">
            <w:pPr>
              <w:rPr>
                <w:sz w:val="20"/>
                <w:szCs w:val="20"/>
                <w:lang w:val="en-US"/>
              </w:rPr>
            </w:pPr>
            <w:r w:rsidRPr="00350C2D">
              <w:rPr>
                <w:sz w:val="20"/>
                <w:szCs w:val="20"/>
                <w:lang w:val="en-US"/>
              </w:rPr>
              <w:t>5</w:t>
            </w:r>
          </w:p>
        </w:tc>
        <w:tc>
          <w:tcPr>
            <w:tcW w:w="0" w:type="auto"/>
            <w:hideMark/>
          </w:tcPr>
          <w:p w14:paraId="1D8CEFA9" w14:textId="77777777" w:rsidR="00350C2D" w:rsidRPr="00350C2D" w:rsidRDefault="00350C2D" w:rsidP="00350C2D">
            <w:pPr>
              <w:rPr>
                <w:sz w:val="20"/>
                <w:szCs w:val="20"/>
                <w:lang w:val="en-US"/>
              </w:rPr>
            </w:pPr>
            <w:r w:rsidRPr="00350C2D">
              <w:rPr>
                <w:sz w:val="20"/>
                <w:szCs w:val="20"/>
                <w:lang w:val="en-US"/>
              </w:rPr>
              <w:t>25%</w:t>
            </w:r>
          </w:p>
        </w:tc>
      </w:tr>
      <w:tr w:rsidR="00350C2D" w:rsidRPr="00350C2D" w14:paraId="25C82152" w14:textId="77777777" w:rsidTr="00756DE1">
        <w:tc>
          <w:tcPr>
            <w:tcW w:w="0" w:type="auto"/>
            <w:hideMark/>
          </w:tcPr>
          <w:p w14:paraId="32C87A76" w14:textId="7F95CCA1" w:rsidR="00350C2D" w:rsidRPr="00350C2D" w:rsidRDefault="00350C2D" w:rsidP="00350C2D">
            <w:pPr>
              <w:rPr>
                <w:sz w:val="20"/>
                <w:szCs w:val="20"/>
                <w:lang w:val="en-US"/>
              </w:rPr>
            </w:pPr>
            <w:r w:rsidRPr="00350C2D">
              <w:rPr>
                <w:sz w:val="20"/>
                <w:szCs w:val="20"/>
                <w:lang w:val="en-US"/>
              </w:rPr>
              <w:t>60</w:t>
            </w:r>
            <w:r w:rsidR="006F0F2C">
              <w:rPr>
                <w:sz w:val="20"/>
                <w:szCs w:val="20"/>
                <w:lang w:val="en-US"/>
              </w:rPr>
              <w:t>-</w:t>
            </w:r>
            <w:r w:rsidRPr="00350C2D">
              <w:rPr>
                <w:sz w:val="20"/>
                <w:szCs w:val="20"/>
                <w:lang w:val="en-US"/>
              </w:rPr>
              <w:t>70 (older adults)</w:t>
            </w:r>
          </w:p>
        </w:tc>
        <w:tc>
          <w:tcPr>
            <w:tcW w:w="0" w:type="auto"/>
            <w:hideMark/>
          </w:tcPr>
          <w:p w14:paraId="500EDF47" w14:textId="77777777" w:rsidR="00350C2D" w:rsidRPr="00350C2D" w:rsidRDefault="00350C2D" w:rsidP="00350C2D">
            <w:pPr>
              <w:rPr>
                <w:sz w:val="20"/>
                <w:szCs w:val="20"/>
                <w:lang w:val="en-US"/>
              </w:rPr>
            </w:pPr>
            <w:r w:rsidRPr="00350C2D">
              <w:rPr>
                <w:sz w:val="20"/>
                <w:szCs w:val="20"/>
                <w:lang w:val="en-US"/>
              </w:rPr>
              <w:t>4</w:t>
            </w:r>
          </w:p>
        </w:tc>
        <w:tc>
          <w:tcPr>
            <w:tcW w:w="0" w:type="auto"/>
            <w:hideMark/>
          </w:tcPr>
          <w:p w14:paraId="65987B89" w14:textId="77777777" w:rsidR="00350C2D" w:rsidRPr="00350C2D" w:rsidRDefault="00350C2D" w:rsidP="00350C2D">
            <w:pPr>
              <w:rPr>
                <w:sz w:val="20"/>
                <w:szCs w:val="20"/>
                <w:lang w:val="en-US"/>
              </w:rPr>
            </w:pPr>
            <w:r w:rsidRPr="00350C2D">
              <w:rPr>
                <w:sz w:val="20"/>
                <w:szCs w:val="20"/>
                <w:lang w:val="en-US"/>
              </w:rPr>
              <w:t>20%</w:t>
            </w:r>
          </w:p>
        </w:tc>
      </w:tr>
      <w:tr w:rsidR="00350C2D" w:rsidRPr="00350C2D" w14:paraId="3EF43D58" w14:textId="77777777" w:rsidTr="00756DE1">
        <w:tc>
          <w:tcPr>
            <w:tcW w:w="0" w:type="auto"/>
            <w:hideMark/>
          </w:tcPr>
          <w:p w14:paraId="09B30582" w14:textId="77777777" w:rsidR="00350C2D" w:rsidRPr="00350C2D" w:rsidRDefault="00350C2D" w:rsidP="00350C2D">
            <w:pPr>
              <w:rPr>
                <w:sz w:val="20"/>
                <w:szCs w:val="20"/>
                <w:lang w:val="en-US"/>
              </w:rPr>
            </w:pPr>
            <w:r w:rsidRPr="00350C2D">
              <w:rPr>
                <w:b/>
                <w:bCs/>
                <w:sz w:val="20"/>
                <w:szCs w:val="20"/>
                <w:lang w:val="en-US"/>
              </w:rPr>
              <w:t>Total</w:t>
            </w:r>
          </w:p>
        </w:tc>
        <w:tc>
          <w:tcPr>
            <w:tcW w:w="0" w:type="auto"/>
            <w:hideMark/>
          </w:tcPr>
          <w:p w14:paraId="33E700FA" w14:textId="77777777" w:rsidR="00350C2D" w:rsidRPr="00350C2D" w:rsidRDefault="00350C2D" w:rsidP="00350C2D">
            <w:pPr>
              <w:rPr>
                <w:sz w:val="20"/>
                <w:szCs w:val="20"/>
                <w:lang w:val="en-US"/>
              </w:rPr>
            </w:pPr>
            <w:r w:rsidRPr="00350C2D">
              <w:rPr>
                <w:b/>
                <w:bCs/>
                <w:sz w:val="20"/>
                <w:szCs w:val="20"/>
                <w:lang w:val="en-US"/>
              </w:rPr>
              <w:t>20</w:t>
            </w:r>
          </w:p>
        </w:tc>
        <w:tc>
          <w:tcPr>
            <w:tcW w:w="0" w:type="auto"/>
            <w:hideMark/>
          </w:tcPr>
          <w:p w14:paraId="401D4BDD" w14:textId="77777777" w:rsidR="00350C2D" w:rsidRPr="00350C2D" w:rsidRDefault="00350C2D" w:rsidP="00350C2D">
            <w:pPr>
              <w:rPr>
                <w:sz w:val="20"/>
                <w:szCs w:val="20"/>
                <w:lang w:val="en-US"/>
              </w:rPr>
            </w:pPr>
            <w:r w:rsidRPr="00350C2D">
              <w:rPr>
                <w:b/>
                <w:bCs/>
                <w:sz w:val="20"/>
                <w:szCs w:val="20"/>
                <w:lang w:val="en-US"/>
              </w:rPr>
              <w:t>100%</w:t>
            </w:r>
          </w:p>
        </w:tc>
      </w:tr>
    </w:tbl>
    <w:p w14:paraId="26904552" w14:textId="77777777" w:rsidR="00756DE1" w:rsidRDefault="00756DE1" w:rsidP="00350C2D">
      <w:pPr>
        <w:rPr>
          <w:b/>
          <w:bCs/>
          <w:lang w:val="en-US"/>
        </w:rPr>
      </w:pPr>
    </w:p>
    <w:p w14:paraId="4FE5CBA8" w14:textId="77777777" w:rsidR="002D367B" w:rsidRPr="002D367B" w:rsidRDefault="002D367B" w:rsidP="002D367B">
      <w:pPr>
        <w:pStyle w:val="Caption"/>
        <w:rPr>
          <w:b w:val="0"/>
          <w:bCs w:val="0"/>
          <w:i/>
          <w:iCs/>
          <w:color w:val="auto"/>
        </w:rPr>
      </w:pPr>
      <w:r w:rsidRPr="002D367B">
        <w:rPr>
          <w:b w:val="0"/>
          <w:bCs w:val="0"/>
          <w:i/>
          <w:iCs/>
          <w:color w:val="auto"/>
        </w:rPr>
        <w:t>Table C.1: Respondent Age Distribution</w:t>
      </w:r>
    </w:p>
    <w:tbl>
      <w:tblPr>
        <w:tblStyle w:val="TableGridLight"/>
        <w:tblW w:w="0" w:type="auto"/>
        <w:tblLook w:val="04A0" w:firstRow="1" w:lastRow="0" w:firstColumn="1" w:lastColumn="0" w:noHBand="0" w:noVBand="1"/>
      </w:tblPr>
      <w:tblGrid>
        <w:gridCol w:w="1606"/>
        <w:gridCol w:w="794"/>
        <w:gridCol w:w="1295"/>
      </w:tblGrid>
      <w:tr w:rsidR="00350C2D" w:rsidRPr="00350C2D" w14:paraId="0ED62EDE" w14:textId="77777777" w:rsidTr="00756DE1">
        <w:tc>
          <w:tcPr>
            <w:tcW w:w="0" w:type="auto"/>
            <w:shd w:val="clear" w:color="auto" w:fill="D9D9D9" w:themeFill="background1" w:themeFillShade="D9"/>
            <w:hideMark/>
          </w:tcPr>
          <w:p w14:paraId="11FAC9ED" w14:textId="77777777" w:rsidR="00350C2D" w:rsidRPr="00350C2D" w:rsidRDefault="00350C2D" w:rsidP="00350C2D">
            <w:pPr>
              <w:rPr>
                <w:b/>
                <w:bCs/>
                <w:sz w:val="20"/>
                <w:szCs w:val="20"/>
                <w:lang w:val="en-US"/>
              </w:rPr>
            </w:pPr>
            <w:r w:rsidRPr="00350C2D">
              <w:rPr>
                <w:b/>
                <w:bCs/>
                <w:sz w:val="20"/>
                <w:szCs w:val="20"/>
                <w:lang w:val="en-US"/>
              </w:rPr>
              <w:t>Frequency</w:t>
            </w:r>
          </w:p>
        </w:tc>
        <w:tc>
          <w:tcPr>
            <w:tcW w:w="0" w:type="auto"/>
            <w:shd w:val="clear" w:color="auto" w:fill="D9D9D9" w:themeFill="background1" w:themeFillShade="D9"/>
            <w:hideMark/>
          </w:tcPr>
          <w:p w14:paraId="5D21500E" w14:textId="77777777" w:rsidR="00350C2D" w:rsidRPr="00350C2D" w:rsidRDefault="00350C2D" w:rsidP="00350C2D">
            <w:pPr>
              <w:rPr>
                <w:b/>
                <w:bCs/>
                <w:sz w:val="20"/>
                <w:szCs w:val="20"/>
                <w:lang w:val="en-US"/>
              </w:rPr>
            </w:pPr>
            <w:r w:rsidRPr="00350C2D">
              <w:rPr>
                <w:b/>
                <w:bCs/>
                <w:sz w:val="20"/>
                <w:szCs w:val="20"/>
                <w:lang w:val="en-US"/>
              </w:rPr>
              <w:t>Count</w:t>
            </w:r>
          </w:p>
        </w:tc>
        <w:tc>
          <w:tcPr>
            <w:tcW w:w="0" w:type="auto"/>
            <w:shd w:val="clear" w:color="auto" w:fill="D9D9D9" w:themeFill="background1" w:themeFillShade="D9"/>
            <w:hideMark/>
          </w:tcPr>
          <w:p w14:paraId="62090373" w14:textId="77777777" w:rsidR="00350C2D" w:rsidRPr="00350C2D" w:rsidRDefault="00350C2D" w:rsidP="00350C2D">
            <w:pPr>
              <w:rPr>
                <w:b/>
                <w:bCs/>
                <w:sz w:val="20"/>
                <w:szCs w:val="20"/>
                <w:lang w:val="en-US"/>
              </w:rPr>
            </w:pPr>
            <w:r w:rsidRPr="00350C2D">
              <w:rPr>
                <w:b/>
                <w:bCs/>
                <w:sz w:val="20"/>
                <w:szCs w:val="20"/>
                <w:lang w:val="en-US"/>
              </w:rPr>
              <w:t>Percentage</w:t>
            </w:r>
          </w:p>
        </w:tc>
      </w:tr>
      <w:tr w:rsidR="00350C2D" w:rsidRPr="00350C2D" w14:paraId="62BB8AC2" w14:textId="77777777" w:rsidTr="00756DE1">
        <w:tc>
          <w:tcPr>
            <w:tcW w:w="0" w:type="auto"/>
            <w:hideMark/>
          </w:tcPr>
          <w:p w14:paraId="49D0B731" w14:textId="77777777" w:rsidR="00350C2D" w:rsidRPr="00350C2D" w:rsidRDefault="00350C2D" w:rsidP="00350C2D">
            <w:pPr>
              <w:rPr>
                <w:sz w:val="20"/>
                <w:szCs w:val="20"/>
                <w:lang w:val="en-US"/>
              </w:rPr>
            </w:pPr>
            <w:r w:rsidRPr="00350C2D">
              <w:rPr>
                <w:sz w:val="20"/>
                <w:szCs w:val="20"/>
                <w:lang w:val="en-US"/>
              </w:rPr>
              <w:t>Once</w:t>
            </w:r>
          </w:p>
        </w:tc>
        <w:tc>
          <w:tcPr>
            <w:tcW w:w="0" w:type="auto"/>
            <w:hideMark/>
          </w:tcPr>
          <w:p w14:paraId="6710A3A5" w14:textId="77777777" w:rsidR="00350C2D" w:rsidRPr="00350C2D" w:rsidRDefault="00350C2D" w:rsidP="00350C2D">
            <w:pPr>
              <w:rPr>
                <w:sz w:val="20"/>
                <w:szCs w:val="20"/>
                <w:lang w:val="en-US"/>
              </w:rPr>
            </w:pPr>
            <w:r w:rsidRPr="00350C2D">
              <w:rPr>
                <w:sz w:val="20"/>
                <w:szCs w:val="20"/>
                <w:lang w:val="en-US"/>
              </w:rPr>
              <w:t>6</w:t>
            </w:r>
          </w:p>
        </w:tc>
        <w:tc>
          <w:tcPr>
            <w:tcW w:w="0" w:type="auto"/>
            <w:hideMark/>
          </w:tcPr>
          <w:p w14:paraId="0462F0C6" w14:textId="77777777" w:rsidR="00350C2D" w:rsidRPr="00350C2D" w:rsidRDefault="00350C2D" w:rsidP="00350C2D">
            <w:pPr>
              <w:rPr>
                <w:sz w:val="20"/>
                <w:szCs w:val="20"/>
                <w:lang w:val="en-US"/>
              </w:rPr>
            </w:pPr>
            <w:r w:rsidRPr="00350C2D">
              <w:rPr>
                <w:sz w:val="20"/>
                <w:szCs w:val="20"/>
                <w:lang w:val="en-US"/>
              </w:rPr>
              <w:t>30%</w:t>
            </w:r>
          </w:p>
        </w:tc>
      </w:tr>
      <w:tr w:rsidR="00350C2D" w:rsidRPr="00350C2D" w14:paraId="783311B9" w14:textId="77777777" w:rsidTr="00756DE1">
        <w:tc>
          <w:tcPr>
            <w:tcW w:w="0" w:type="auto"/>
            <w:hideMark/>
          </w:tcPr>
          <w:p w14:paraId="4FC72278" w14:textId="6BDC5CE6" w:rsidR="00350C2D" w:rsidRPr="00350C2D" w:rsidRDefault="00350C2D" w:rsidP="00350C2D">
            <w:pPr>
              <w:rPr>
                <w:sz w:val="20"/>
                <w:szCs w:val="20"/>
                <w:lang w:val="en-US"/>
              </w:rPr>
            </w:pPr>
            <w:r w:rsidRPr="00350C2D">
              <w:rPr>
                <w:sz w:val="20"/>
                <w:szCs w:val="20"/>
                <w:lang w:val="en-US"/>
              </w:rPr>
              <w:t>2</w:t>
            </w:r>
            <w:r w:rsidR="006F0F2C">
              <w:rPr>
                <w:sz w:val="20"/>
                <w:szCs w:val="20"/>
                <w:lang w:val="en-US"/>
              </w:rPr>
              <w:t>-</w:t>
            </w:r>
            <w:r w:rsidRPr="00350C2D">
              <w:rPr>
                <w:sz w:val="20"/>
                <w:szCs w:val="20"/>
                <w:lang w:val="en-US"/>
              </w:rPr>
              <w:t>3 times</w:t>
            </w:r>
          </w:p>
        </w:tc>
        <w:tc>
          <w:tcPr>
            <w:tcW w:w="0" w:type="auto"/>
            <w:hideMark/>
          </w:tcPr>
          <w:p w14:paraId="25824850" w14:textId="77777777" w:rsidR="00350C2D" w:rsidRPr="00350C2D" w:rsidRDefault="00350C2D" w:rsidP="00350C2D">
            <w:pPr>
              <w:rPr>
                <w:sz w:val="20"/>
                <w:szCs w:val="20"/>
                <w:lang w:val="en-US"/>
              </w:rPr>
            </w:pPr>
            <w:r w:rsidRPr="00350C2D">
              <w:rPr>
                <w:sz w:val="20"/>
                <w:szCs w:val="20"/>
                <w:lang w:val="en-US"/>
              </w:rPr>
              <w:t>10</w:t>
            </w:r>
          </w:p>
        </w:tc>
        <w:tc>
          <w:tcPr>
            <w:tcW w:w="0" w:type="auto"/>
            <w:hideMark/>
          </w:tcPr>
          <w:p w14:paraId="121CDC10" w14:textId="77777777" w:rsidR="00350C2D" w:rsidRPr="00350C2D" w:rsidRDefault="00350C2D" w:rsidP="00350C2D">
            <w:pPr>
              <w:rPr>
                <w:sz w:val="20"/>
                <w:szCs w:val="20"/>
                <w:lang w:val="en-US"/>
              </w:rPr>
            </w:pPr>
            <w:r w:rsidRPr="00350C2D">
              <w:rPr>
                <w:sz w:val="20"/>
                <w:szCs w:val="20"/>
                <w:lang w:val="en-US"/>
              </w:rPr>
              <w:t>50%</w:t>
            </w:r>
          </w:p>
        </w:tc>
      </w:tr>
      <w:tr w:rsidR="00350C2D" w:rsidRPr="00350C2D" w14:paraId="53A80D5D" w14:textId="77777777" w:rsidTr="00756DE1">
        <w:tc>
          <w:tcPr>
            <w:tcW w:w="0" w:type="auto"/>
            <w:hideMark/>
          </w:tcPr>
          <w:p w14:paraId="5A3BE416" w14:textId="77777777" w:rsidR="00350C2D" w:rsidRPr="00350C2D" w:rsidRDefault="00350C2D" w:rsidP="00350C2D">
            <w:pPr>
              <w:rPr>
                <w:sz w:val="20"/>
                <w:szCs w:val="20"/>
                <w:lang w:val="en-US"/>
              </w:rPr>
            </w:pPr>
            <w:r w:rsidRPr="00350C2D">
              <w:rPr>
                <w:sz w:val="20"/>
                <w:szCs w:val="20"/>
                <w:lang w:val="en-US"/>
              </w:rPr>
              <w:t>4 or more times</w:t>
            </w:r>
          </w:p>
        </w:tc>
        <w:tc>
          <w:tcPr>
            <w:tcW w:w="0" w:type="auto"/>
            <w:hideMark/>
          </w:tcPr>
          <w:p w14:paraId="46A9FFD3" w14:textId="77777777" w:rsidR="00350C2D" w:rsidRPr="00350C2D" w:rsidRDefault="00350C2D" w:rsidP="00350C2D">
            <w:pPr>
              <w:rPr>
                <w:sz w:val="20"/>
                <w:szCs w:val="20"/>
                <w:lang w:val="en-US"/>
              </w:rPr>
            </w:pPr>
            <w:r w:rsidRPr="00350C2D">
              <w:rPr>
                <w:sz w:val="20"/>
                <w:szCs w:val="20"/>
                <w:lang w:val="en-US"/>
              </w:rPr>
              <w:t>4</w:t>
            </w:r>
          </w:p>
        </w:tc>
        <w:tc>
          <w:tcPr>
            <w:tcW w:w="0" w:type="auto"/>
            <w:hideMark/>
          </w:tcPr>
          <w:p w14:paraId="02C827B5" w14:textId="77777777" w:rsidR="00350C2D" w:rsidRPr="00350C2D" w:rsidRDefault="00350C2D" w:rsidP="00350C2D">
            <w:pPr>
              <w:rPr>
                <w:sz w:val="20"/>
                <w:szCs w:val="20"/>
                <w:lang w:val="en-US"/>
              </w:rPr>
            </w:pPr>
            <w:r w:rsidRPr="00350C2D">
              <w:rPr>
                <w:sz w:val="20"/>
                <w:szCs w:val="20"/>
                <w:lang w:val="en-US"/>
              </w:rPr>
              <w:t>20%</w:t>
            </w:r>
          </w:p>
        </w:tc>
      </w:tr>
      <w:tr w:rsidR="00350C2D" w:rsidRPr="00350C2D" w14:paraId="6A054693" w14:textId="77777777" w:rsidTr="00756DE1">
        <w:tc>
          <w:tcPr>
            <w:tcW w:w="0" w:type="auto"/>
            <w:hideMark/>
          </w:tcPr>
          <w:p w14:paraId="711594FB" w14:textId="77777777" w:rsidR="00350C2D" w:rsidRPr="00350C2D" w:rsidRDefault="00350C2D" w:rsidP="00350C2D">
            <w:pPr>
              <w:rPr>
                <w:sz w:val="20"/>
                <w:szCs w:val="20"/>
                <w:lang w:val="en-US"/>
              </w:rPr>
            </w:pPr>
            <w:r w:rsidRPr="00350C2D">
              <w:rPr>
                <w:b/>
                <w:bCs/>
                <w:sz w:val="20"/>
                <w:szCs w:val="20"/>
                <w:lang w:val="en-US"/>
              </w:rPr>
              <w:t>Total</w:t>
            </w:r>
          </w:p>
        </w:tc>
        <w:tc>
          <w:tcPr>
            <w:tcW w:w="0" w:type="auto"/>
            <w:hideMark/>
          </w:tcPr>
          <w:p w14:paraId="64015D1D" w14:textId="77777777" w:rsidR="00350C2D" w:rsidRPr="00350C2D" w:rsidRDefault="00350C2D" w:rsidP="00350C2D">
            <w:pPr>
              <w:rPr>
                <w:sz w:val="20"/>
                <w:szCs w:val="20"/>
                <w:lang w:val="en-US"/>
              </w:rPr>
            </w:pPr>
            <w:r w:rsidRPr="00350C2D">
              <w:rPr>
                <w:b/>
                <w:bCs/>
                <w:sz w:val="20"/>
                <w:szCs w:val="20"/>
                <w:lang w:val="en-US"/>
              </w:rPr>
              <w:t>20</w:t>
            </w:r>
          </w:p>
        </w:tc>
        <w:tc>
          <w:tcPr>
            <w:tcW w:w="0" w:type="auto"/>
            <w:hideMark/>
          </w:tcPr>
          <w:p w14:paraId="235E0C29" w14:textId="77777777" w:rsidR="00350C2D" w:rsidRPr="00350C2D" w:rsidRDefault="00350C2D" w:rsidP="00350C2D">
            <w:pPr>
              <w:rPr>
                <w:sz w:val="20"/>
                <w:szCs w:val="20"/>
                <w:lang w:val="en-US"/>
              </w:rPr>
            </w:pPr>
            <w:r w:rsidRPr="00350C2D">
              <w:rPr>
                <w:b/>
                <w:bCs/>
                <w:sz w:val="20"/>
                <w:szCs w:val="20"/>
                <w:lang w:val="en-US"/>
              </w:rPr>
              <w:t>100%</w:t>
            </w:r>
          </w:p>
        </w:tc>
      </w:tr>
    </w:tbl>
    <w:p w14:paraId="437FC4AD" w14:textId="77777777" w:rsidR="00756DE1" w:rsidRDefault="00756DE1" w:rsidP="00350C2D">
      <w:pPr>
        <w:rPr>
          <w:b/>
          <w:bCs/>
          <w:lang w:val="en-US"/>
        </w:rPr>
      </w:pPr>
    </w:p>
    <w:p w14:paraId="60702E2F" w14:textId="09995692" w:rsidR="002D367B" w:rsidRDefault="002D367B" w:rsidP="002D367B">
      <w:pPr>
        <w:pStyle w:val="Caption"/>
        <w:rPr>
          <w:b w:val="0"/>
          <w:bCs w:val="0"/>
          <w:i/>
          <w:iCs/>
          <w:color w:val="auto"/>
        </w:rPr>
      </w:pPr>
      <w:r w:rsidRPr="002D367B">
        <w:rPr>
          <w:b w:val="0"/>
          <w:bCs w:val="0"/>
          <w:i/>
          <w:iCs/>
          <w:color w:val="auto"/>
        </w:rPr>
        <w:t>Table C.2: Hotel Stay Frequency (Past 12 Months)</w:t>
      </w:r>
    </w:p>
    <w:tbl>
      <w:tblPr>
        <w:tblStyle w:val="TableGridLight"/>
        <w:tblW w:w="0" w:type="auto"/>
        <w:tblLook w:val="04A0" w:firstRow="1" w:lastRow="0" w:firstColumn="1" w:lastColumn="0" w:noHBand="0" w:noVBand="1"/>
      </w:tblPr>
      <w:tblGrid>
        <w:gridCol w:w="2851"/>
        <w:gridCol w:w="794"/>
        <w:gridCol w:w="1295"/>
      </w:tblGrid>
      <w:tr w:rsidR="00350C2D" w:rsidRPr="00350C2D" w14:paraId="4746B738" w14:textId="77777777" w:rsidTr="00756DE1">
        <w:tc>
          <w:tcPr>
            <w:tcW w:w="0" w:type="auto"/>
            <w:shd w:val="clear" w:color="auto" w:fill="D9D9D9" w:themeFill="background1" w:themeFillShade="D9"/>
            <w:hideMark/>
          </w:tcPr>
          <w:p w14:paraId="064C51E6" w14:textId="77777777" w:rsidR="00350C2D" w:rsidRPr="00350C2D" w:rsidRDefault="00350C2D" w:rsidP="00350C2D">
            <w:pPr>
              <w:rPr>
                <w:b/>
                <w:bCs/>
                <w:sz w:val="20"/>
                <w:szCs w:val="20"/>
                <w:lang w:val="en-US"/>
              </w:rPr>
            </w:pPr>
            <w:r w:rsidRPr="00350C2D">
              <w:rPr>
                <w:b/>
                <w:bCs/>
                <w:sz w:val="20"/>
                <w:szCs w:val="20"/>
                <w:lang w:val="en-US"/>
              </w:rPr>
              <w:t>Method</w:t>
            </w:r>
          </w:p>
        </w:tc>
        <w:tc>
          <w:tcPr>
            <w:tcW w:w="0" w:type="auto"/>
            <w:shd w:val="clear" w:color="auto" w:fill="D9D9D9" w:themeFill="background1" w:themeFillShade="D9"/>
            <w:hideMark/>
          </w:tcPr>
          <w:p w14:paraId="38EE9ABB" w14:textId="77777777" w:rsidR="00350C2D" w:rsidRPr="00350C2D" w:rsidRDefault="00350C2D" w:rsidP="00350C2D">
            <w:pPr>
              <w:rPr>
                <w:b/>
                <w:bCs/>
                <w:sz w:val="20"/>
                <w:szCs w:val="20"/>
                <w:lang w:val="en-US"/>
              </w:rPr>
            </w:pPr>
            <w:r w:rsidRPr="00350C2D">
              <w:rPr>
                <w:b/>
                <w:bCs/>
                <w:sz w:val="20"/>
                <w:szCs w:val="20"/>
                <w:lang w:val="en-US"/>
              </w:rPr>
              <w:t>Count</w:t>
            </w:r>
          </w:p>
        </w:tc>
        <w:tc>
          <w:tcPr>
            <w:tcW w:w="0" w:type="auto"/>
            <w:shd w:val="clear" w:color="auto" w:fill="D9D9D9" w:themeFill="background1" w:themeFillShade="D9"/>
            <w:hideMark/>
          </w:tcPr>
          <w:p w14:paraId="34B2B7EC" w14:textId="77777777" w:rsidR="00350C2D" w:rsidRPr="00350C2D" w:rsidRDefault="00350C2D" w:rsidP="00350C2D">
            <w:pPr>
              <w:rPr>
                <w:b/>
                <w:bCs/>
                <w:sz w:val="20"/>
                <w:szCs w:val="20"/>
                <w:lang w:val="en-US"/>
              </w:rPr>
            </w:pPr>
            <w:r w:rsidRPr="00350C2D">
              <w:rPr>
                <w:b/>
                <w:bCs/>
                <w:sz w:val="20"/>
                <w:szCs w:val="20"/>
                <w:lang w:val="en-US"/>
              </w:rPr>
              <w:t>Percentage</w:t>
            </w:r>
          </w:p>
        </w:tc>
      </w:tr>
      <w:tr w:rsidR="00350C2D" w:rsidRPr="00350C2D" w14:paraId="41BC4675" w14:textId="77777777" w:rsidTr="00756DE1">
        <w:tc>
          <w:tcPr>
            <w:tcW w:w="0" w:type="auto"/>
            <w:hideMark/>
          </w:tcPr>
          <w:p w14:paraId="7EEFBB0D" w14:textId="77777777" w:rsidR="00350C2D" w:rsidRPr="00350C2D" w:rsidRDefault="00350C2D" w:rsidP="00350C2D">
            <w:pPr>
              <w:rPr>
                <w:sz w:val="20"/>
                <w:szCs w:val="20"/>
                <w:lang w:val="en-US"/>
              </w:rPr>
            </w:pPr>
            <w:r w:rsidRPr="00350C2D">
              <w:rPr>
                <w:sz w:val="20"/>
                <w:szCs w:val="20"/>
                <w:lang w:val="en-US"/>
              </w:rPr>
              <w:t>Call the front desk by phone</w:t>
            </w:r>
          </w:p>
        </w:tc>
        <w:tc>
          <w:tcPr>
            <w:tcW w:w="0" w:type="auto"/>
            <w:hideMark/>
          </w:tcPr>
          <w:p w14:paraId="4DE7EE83" w14:textId="77777777" w:rsidR="00350C2D" w:rsidRPr="00350C2D" w:rsidRDefault="00350C2D" w:rsidP="00350C2D">
            <w:pPr>
              <w:rPr>
                <w:sz w:val="20"/>
                <w:szCs w:val="20"/>
                <w:lang w:val="en-US"/>
              </w:rPr>
            </w:pPr>
            <w:r w:rsidRPr="00350C2D">
              <w:rPr>
                <w:sz w:val="20"/>
                <w:szCs w:val="20"/>
                <w:lang w:val="en-US"/>
              </w:rPr>
              <w:t>14</w:t>
            </w:r>
          </w:p>
        </w:tc>
        <w:tc>
          <w:tcPr>
            <w:tcW w:w="0" w:type="auto"/>
            <w:hideMark/>
          </w:tcPr>
          <w:p w14:paraId="55B5FD1E" w14:textId="77777777" w:rsidR="00350C2D" w:rsidRPr="00350C2D" w:rsidRDefault="00350C2D" w:rsidP="00350C2D">
            <w:pPr>
              <w:rPr>
                <w:sz w:val="20"/>
                <w:szCs w:val="20"/>
                <w:lang w:val="en-US"/>
              </w:rPr>
            </w:pPr>
            <w:r w:rsidRPr="00350C2D">
              <w:rPr>
                <w:sz w:val="20"/>
                <w:szCs w:val="20"/>
                <w:lang w:val="en-US"/>
              </w:rPr>
              <w:t>70%</w:t>
            </w:r>
          </w:p>
        </w:tc>
      </w:tr>
      <w:tr w:rsidR="00350C2D" w:rsidRPr="00350C2D" w14:paraId="792E053E" w14:textId="77777777" w:rsidTr="00756DE1">
        <w:tc>
          <w:tcPr>
            <w:tcW w:w="0" w:type="auto"/>
            <w:hideMark/>
          </w:tcPr>
          <w:p w14:paraId="6EE7D92F" w14:textId="77777777" w:rsidR="00350C2D" w:rsidRPr="00350C2D" w:rsidRDefault="00350C2D" w:rsidP="00350C2D">
            <w:pPr>
              <w:rPr>
                <w:sz w:val="20"/>
                <w:szCs w:val="20"/>
                <w:lang w:val="en-US"/>
              </w:rPr>
            </w:pPr>
            <w:r w:rsidRPr="00350C2D">
              <w:rPr>
                <w:sz w:val="20"/>
                <w:szCs w:val="20"/>
                <w:lang w:val="en-US"/>
              </w:rPr>
              <w:t>Go to the front desk in person</w:t>
            </w:r>
          </w:p>
        </w:tc>
        <w:tc>
          <w:tcPr>
            <w:tcW w:w="0" w:type="auto"/>
            <w:hideMark/>
          </w:tcPr>
          <w:p w14:paraId="4F83C261" w14:textId="77777777" w:rsidR="00350C2D" w:rsidRPr="00350C2D" w:rsidRDefault="00350C2D" w:rsidP="00350C2D">
            <w:pPr>
              <w:rPr>
                <w:sz w:val="20"/>
                <w:szCs w:val="20"/>
                <w:lang w:val="en-US"/>
              </w:rPr>
            </w:pPr>
            <w:r w:rsidRPr="00350C2D">
              <w:rPr>
                <w:sz w:val="20"/>
                <w:szCs w:val="20"/>
                <w:lang w:val="en-US"/>
              </w:rPr>
              <w:t>4</w:t>
            </w:r>
          </w:p>
        </w:tc>
        <w:tc>
          <w:tcPr>
            <w:tcW w:w="0" w:type="auto"/>
            <w:hideMark/>
          </w:tcPr>
          <w:p w14:paraId="0CC4E912" w14:textId="77777777" w:rsidR="00350C2D" w:rsidRPr="00350C2D" w:rsidRDefault="00350C2D" w:rsidP="00350C2D">
            <w:pPr>
              <w:rPr>
                <w:sz w:val="20"/>
                <w:szCs w:val="20"/>
                <w:lang w:val="en-US"/>
              </w:rPr>
            </w:pPr>
            <w:r w:rsidRPr="00350C2D">
              <w:rPr>
                <w:sz w:val="20"/>
                <w:szCs w:val="20"/>
                <w:lang w:val="en-US"/>
              </w:rPr>
              <w:t>20%</w:t>
            </w:r>
          </w:p>
        </w:tc>
      </w:tr>
      <w:tr w:rsidR="00350C2D" w:rsidRPr="00350C2D" w14:paraId="47C26B50" w14:textId="77777777" w:rsidTr="00756DE1">
        <w:tc>
          <w:tcPr>
            <w:tcW w:w="0" w:type="auto"/>
            <w:hideMark/>
          </w:tcPr>
          <w:p w14:paraId="758C1415" w14:textId="77777777" w:rsidR="00350C2D" w:rsidRPr="00350C2D" w:rsidRDefault="00350C2D" w:rsidP="00350C2D">
            <w:pPr>
              <w:rPr>
                <w:sz w:val="20"/>
                <w:szCs w:val="20"/>
                <w:lang w:val="en-US"/>
              </w:rPr>
            </w:pPr>
            <w:r w:rsidRPr="00350C2D">
              <w:rPr>
                <w:sz w:val="20"/>
                <w:szCs w:val="20"/>
                <w:lang w:val="en-US"/>
              </w:rPr>
              <w:t>Use a hotel app</w:t>
            </w:r>
          </w:p>
        </w:tc>
        <w:tc>
          <w:tcPr>
            <w:tcW w:w="0" w:type="auto"/>
            <w:hideMark/>
          </w:tcPr>
          <w:p w14:paraId="19EB4D83" w14:textId="77777777" w:rsidR="00350C2D" w:rsidRPr="00350C2D" w:rsidRDefault="00350C2D" w:rsidP="00350C2D">
            <w:pPr>
              <w:rPr>
                <w:sz w:val="20"/>
                <w:szCs w:val="20"/>
                <w:lang w:val="en-US"/>
              </w:rPr>
            </w:pPr>
            <w:r w:rsidRPr="00350C2D">
              <w:rPr>
                <w:sz w:val="20"/>
                <w:szCs w:val="20"/>
                <w:lang w:val="en-US"/>
              </w:rPr>
              <w:t>1</w:t>
            </w:r>
          </w:p>
        </w:tc>
        <w:tc>
          <w:tcPr>
            <w:tcW w:w="0" w:type="auto"/>
            <w:hideMark/>
          </w:tcPr>
          <w:p w14:paraId="73095302" w14:textId="77777777" w:rsidR="00350C2D" w:rsidRPr="00350C2D" w:rsidRDefault="00350C2D" w:rsidP="00350C2D">
            <w:pPr>
              <w:rPr>
                <w:sz w:val="20"/>
                <w:szCs w:val="20"/>
                <w:lang w:val="en-US"/>
              </w:rPr>
            </w:pPr>
            <w:r w:rsidRPr="00350C2D">
              <w:rPr>
                <w:sz w:val="20"/>
                <w:szCs w:val="20"/>
                <w:lang w:val="en-US"/>
              </w:rPr>
              <w:t>5%</w:t>
            </w:r>
          </w:p>
        </w:tc>
      </w:tr>
      <w:tr w:rsidR="00350C2D" w:rsidRPr="00350C2D" w14:paraId="3D38F692" w14:textId="77777777" w:rsidTr="00756DE1">
        <w:tc>
          <w:tcPr>
            <w:tcW w:w="0" w:type="auto"/>
            <w:hideMark/>
          </w:tcPr>
          <w:p w14:paraId="089BB202" w14:textId="77777777" w:rsidR="00350C2D" w:rsidRPr="00350C2D" w:rsidRDefault="00350C2D" w:rsidP="00350C2D">
            <w:pPr>
              <w:rPr>
                <w:sz w:val="20"/>
                <w:szCs w:val="20"/>
                <w:lang w:val="en-US"/>
              </w:rPr>
            </w:pPr>
            <w:r w:rsidRPr="00350C2D">
              <w:rPr>
                <w:sz w:val="20"/>
                <w:szCs w:val="20"/>
                <w:lang w:val="en-US"/>
              </w:rPr>
              <w:t>Ask staff in the corridor</w:t>
            </w:r>
          </w:p>
        </w:tc>
        <w:tc>
          <w:tcPr>
            <w:tcW w:w="0" w:type="auto"/>
            <w:hideMark/>
          </w:tcPr>
          <w:p w14:paraId="5808B750" w14:textId="77777777" w:rsidR="00350C2D" w:rsidRPr="00350C2D" w:rsidRDefault="00350C2D" w:rsidP="00350C2D">
            <w:pPr>
              <w:rPr>
                <w:sz w:val="20"/>
                <w:szCs w:val="20"/>
                <w:lang w:val="en-US"/>
              </w:rPr>
            </w:pPr>
            <w:r w:rsidRPr="00350C2D">
              <w:rPr>
                <w:sz w:val="20"/>
                <w:szCs w:val="20"/>
                <w:lang w:val="en-US"/>
              </w:rPr>
              <w:t>1</w:t>
            </w:r>
          </w:p>
        </w:tc>
        <w:tc>
          <w:tcPr>
            <w:tcW w:w="0" w:type="auto"/>
            <w:hideMark/>
          </w:tcPr>
          <w:p w14:paraId="616D67EE" w14:textId="77777777" w:rsidR="00350C2D" w:rsidRPr="00350C2D" w:rsidRDefault="00350C2D" w:rsidP="00350C2D">
            <w:pPr>
              <w:rPr>
                <w:sz w:val="20"/>
                <w:szCs w:val="20"/>
                <w:lang w:val="en-US"/>
              </w:rPr>
            </w:pPr>
            <w:r w:rsidRPr="00350C2D">
              <w:rPr>
                <w:sz w:val="20"/>
                <w:szCs w:val="20"/>
                <w:lang w:val="en-US"/>
              </w:rPr>
              <w:t>5%</w:t>
            </w:r>
          </w:p>
        </w:tc>
      </w:tr>
      <w:tr w:rsidR="00350C2D" w:rsidRPr="00350C2D" w14:paraId="4F29425A" w14:textId="77777777" w:rsidTr="00756DE1">
        <w:tc>
          <w:tcPr>
            <w:tcW w:w="0" w:type="auto"/>
            <w:hideMark/>
          </w:tcPr>
          <w:p w14:paraId="4D580219" w14:textId="77777777" w:rsidR="00350C2D" w:rsidRPr="00350C2D" w:rsidRDefault="00350C2D" w:rsidP="00350C2D">
            <w:pPr>
              <w:rPr>
                <w:sz w:val="20"/>
                <w:szCs w:val="20"/>
                <w:lang w:val="en-US"/>
              </w:rPr>
            </w:pPr>
            <w:r w:rsidRPr="00350C2D">
              <w:rPr>
                <w:b/>
                <w:bCs/>
                <w:sz w:val="20"/>
                <w:szCs w:val="20"/>
                <w:lang w:val="en-US"/>
              </w:rPr>
              <w:t>Total</w:t>
            </w:r>
          </w:p>
        </w:tc>
        <w:tc>
          <w:tcPr>
            <w:tcW w:w="0" w:type="auto"/>
            <w:hideMark/>
          </w:tcPr>
          <w:p w14:paraId="445568BA" w14:textId="77777777" w:rsidR="00350C2D" w:rsidRPr="00350C2D" w:rsidRDefault="00350C2D" w:rsidP="00350C2D">
            <w:pPr>
              <w:rPr>
                <w:sz w:val="20"/>
                <w:szCs w:val="20"/>
                <w:lang w:val="en-US"/>
              </w:rPr>
            </w:pPr>
            <w:r w:rsidRPr="00350C2D">
              <w:rPr>
                <w:b/>
                <w:bCs/>
                <w:sz w:val="20"/>
                <w:szCs w:val="20"/>
                <w:lang w:val="en-US"/>
              </w:rPr>
              <w:t>20</w:t>
            </w:r>
          </w:p>
        </w:tc>
        <w:tc>
          <w:tcPr>
            <w:tcW w:w="0" w:type="auto"/>
            <w:hideMark/>
          </w:tcPr>
          <w:p w14:paraId="1B9F73C6" w14:textId="77777777" w:rsidR="00350C2D" w:rsidRPr="00350C2D" w:rsidRDefault="00350C2D" w:rsidP="00350C2D">
            <w:pPr>
              <w:rPr>
                <w:sz w:val="20"/>
                <w:szCs w:val="20"/>
                <w:lang w:val="en-US"/>
              </w:rPr>
            </w:pPr>
            <w:r w:rsidRPr="00350C2D">
              <w:rPr>
                <w:b/>
                <w:bCs/>
                <w:sz w:val="20"/>
                <w:szCs w:val="20"/>
                <w:lang w:val="en-US"/>
              </w:rPr>
              <w:t>100%</w:t>
            </w:r>
          </w:p>
        </w:tc>
      </w:tr>
    </w:tbl>
    <w:p w14:paraId="3A9E5D83" w14:textId="77777777" w:rsidR="002D367B" w:rsidRPr="002D367B" w:rsidRDefault="002D367B" w:rsidP="002D367B">
      <w:pPr>
        <w:pStyle w:val="Caption"/>
        <w:spacing w:before="240"/>
        <w:rPr>
          <w:b w:val="0"/>
          <w:bCs w:val="0"/>
          <w:i/>
          <w:iCs/>
          <w:color w:val="auto"/>
        </w:rPr>
      </w:pPr>
      <w:r w:rsidRPr="002D367B">
        <w:rPr>
          <w:b w:val="0"/>
          <w:bCs w:val="0"/>
          <w:i/>
          <w:iCs/>
          <w:color w:val="auto"/>
        </w:rPr>
        <w:t>Table C.3: Usual Method for Making Room Service Requests</w:t>
      </w:r>
    </w:p>
    <w:p w14:paraId="7CE36536" w14:textId="4BF8E04D" w:rsidR="00350C2D" w:rsidRPr="00350C2D" w:rsidRDefault="00350C2D" w:rsidP="00350C2D">
      <w:pPr>
        <w:rPr>
          <w:lang w:val="en-US"/>
        </w:rPr>
      </w:pPr>
    </w:p>
    <w:p w14:paraId="3AAEC5C0" w14:textId="77777777" w:rsidR="00350C2D" w:rsidRDefault="00350C2D" w:rsidP="00DF52A7">
      <w:pPr>
        <w:pStyle w:val="Heading2"/>
        <w:numPr>
          <w:ilvl w:val="0"/>
          <w:numId w:val="0"/>
        </w:numPr>
        <w:rPr>
          <w:lang w:val="en-US"/>
        </w:rPr>
      </w:pPr>
      <w:r w:rsidRPr="00350C2D">
        <w:rPr>
          <w:lang w:val="en-US"/>
        </w:rPr>
        <w:lastRenderedPageBreak/>
        <w:t>C.3 Key Findings Summary</w:t>
      </w:r>
    </w:p>
    <w:tbl>
      <w:tblPr>
        <w:tblStyle w:val="TableGridLight"/>
        <w:tblW w:w="0" w:type="auto"/>
        <w:tblLook w:val="04A0" w:firstRow="1" w:lastRow="0" w:firstColumn="1" w:lastColumn="0" w:noHBand="0" w:noVBand="1"/>
      </w:tblPr>
      <w:tblGrid>
        <w:gridCol w:w="7256"/>
        <w:gridCol w:w="794"/>
        <w:gridCol w:w="1295"/>
      </w:tblGrid>
      <w:tr w:rsidR="00350C2D" w:rsidRPr="00350C2D" w14:paraId="52430EFE" w14:textId="77777777" w:rsidTr="00756DE1">
        <w:tc>
          <w:tcPr>
            <w:tcW w:w="0" w:type="auto"/>
            <w:shd w:val="clear" w:color="auto" w:fill="D9D9D9" w:themeFill="background1" w:themeFillShade="D9"/>
            <w:hideMark/>
          </w:tcPr>
          <w:p w14:paraId="38C00DFB" w14:textId="77777777" w:rsidR="00350C2D" w:rsidRPr="00350C2D" w:rsidRDefault="00350C2D" w:rsidP="00350C2D">
            <w:pPr>
              <w:rPr>
                <w:b/>
                <w:bCs/>
                <w:sz w:val="20"/>
                <w:szCs w:val="20"/>
                <w:lang w:val="en-US"/>
              </w:rPr>
            </w:pPr>
            <w:r w:rsidRPr="00350C2D">
              <w:rPr>
                <w:b/>
                <w:bCs/>
                <w:sz w:val="20"/>
                <w:szCs w:val="20"/>
                <w:lang w:val="en-US"/>
              </w:rPr>
              <w:t>Finding</w:t>
            </w:r>
          </w:p>
        </w:tc>
        <w:tc>
          <w:tcPr>
            <w:tcW w:w="0" w:type="auto"/>
            <w:shd w:val="clear" w:color="auto" w:fill="D9D9D9" w:themeFill="background1" w:themeFillShade="D9"/>
            <w:hideMark/>
          </w:tcPr>
          <w:p w14:paraId="3AE5332C" w14:textId="77777777" w:rsidR="00350C2D" w:rsidRPr="00350C2D" w:rsidRDefault="00350C2D" w:rsidP="00350C2D">
            <w:pPr>
              <w:rPr>
                <w:b/>
                <w:bCs/>
                <w:sz w:val="20"/>
                <w:szCs w:val="20"/>
                <w:lang w:val="en-US"/>
              </w:rPr>
            </w:pPr>
            <w:r w:rsidRPr="00350C2D">
              <w:rPr>
                <w:b/>
                <w:bCs/>
                <w:sz w:val="20"/>
                <w:szCs w:val="20"/>
                <w:lang w:val="en-US"/>
              </w:rPr>
              <w:t>Count</w:t>
            </w:r>
          </w:p>
        </w:tc>
        <w:tc>
          <w:tcPr>
            <w:tcW w:w="0" w:type="auto"/>
            <w:shd w:val="clear" w:color="auto" w:fill="D9D9D9" w:themeFill="background1" w:themeFillShade="D9"/>
            <w:hideMark/>
          </w:tcPr>
          <w:p w14:paraId="05E8E26C" w14:textId="77777777" w:rsidR="00350C2D" w:rsidRPr="00350C2D" w:rsidRDefault="00350C2D" w:rsidP="00350C2D">
            <w:pPr>
              <w:rPr>
                <w:b/>
                <w:bCs/>
                <w:sz w:val="20"/>
                <w:szCs w:val="20"/>
                <w:lang w:val="en-US"/>
              </w:rPr>
            </w:pPr>
            <w:r w:rsidRPr="00350C2D">
              <w:rPr>
                <w:b/>
                <w:bCs/>
                <w:sz w:val="20"/>
                <w:szCs w:val="20"/>
                <w:lang w:val="en-US"/>
              </w:rPr>
              <w:t>Percentage</w:t>
            </w:r>
          </w:p>
        </w:tc>
      </w:tr>
      <w:tr w:rsidR="00350C2D" w:rsidRPr="00350C2D" w14:paraId="0FC1FF31" w14:textId="77777777" w:rsidTr="00756DE1">
        <w:tc>
          <w:tcPr>
            <w:tcW w:w="0" w:type="auto"/>
            <w:hideMark/>
          </w:tcPr>
          <w:p w14:paraId="71A3043B" w14:textId="77777777" w:rsidR="00350C2D" w:rsidRPr="00350C2D" w:rsidRDefault="00350C2D" w:rsidP="00350C2D">
            <w:pPr>
              <w:rPr>
                <w:sz w:val="20"/>
                <w:szCs w:val="20"/>
                <w:lang w:val="en-US"/>
              </w:rPr>
            </w:pPr>
            <w:r w:rsidRPr="00350C2D">
              <w:rPr>
                <w:sz w:val="20"/>
                <w:szCs w:val="20"/>
                <w:lang w:val="en-US"/>
              </w:rPr>
              <w:t>Experienced delays or miscommunication making requests by phone (Q3: Yes)</w:t>
            </w:r>
          </w:p>
        </w:tc>
        <w:tc>
          <w:tcPr>
            <w:tcW w:w="0" w:type="auto"/>
            <w:hideMark/>
          </w:tcPr>
          <w:p w14:paraId="15E64319" w14:textId="77777777" w:rsidR="00350C2D" w:rsidRPr="00350C2D" w:rsidRDefault="00350C2D" w:rsidP="00350C2D">
            <w:pPr>
              <w:rPr>
                <w:sz w:val="20"/>
                <w:szCs w:val="20"/>
                <w:lang w:val="en-US"/>
              </w:rPr>
            </w:pPr>
            <w:r w:rsidRPr="00350C2D">
              <w:rPr>
                <w:sz w:val="20"/>
                <w:szCs w:val="20"/>
                <w:lang w:val="en-US"/>
              </w:rPr>
              <w:t>15</w:t>
            </w:r>
          </w:p>
        </w:tc>
        <w:tc>
          <w:tcPr>
            <w:tcW w:w="0" w:type="auto"/>
            <w:hideMark/>
          </w:tcPr>
          <w:p w14:paraId="3DA8CCB5" w14:textId="77777777" w:rsidR="00350C2D" w:rsidRPr="00350C2D" w:rsidRDefault="00350C2D" w:rsidP="00350C2D">
            <w:pPr>
              <w:rPr>
                <w:sz w:val="20"/>
                <w:szCs w:val="20"/>
                <w:lang w:val="en-US"/>
              </w:rPr>
            </w:pPr>
            <w:r w:rsidRPr="00350C2D">
              <w:rPr>
                <w:sz w:val="20"/>
                <w:szCs w:val="20"/>
                <w:lang w:val="en-US"/>
              </w:rPr>
              <w:t>75%</w:t>
            </w:r>
          </w:p>
        </w:tc>
      </w:tr>
      <w:tr w:rsidR="00350C2D" w:rsidRPr="00350C2D" w14:paraId="159C8C77" w14:textId="77777777" w:rsidTr="00756DE1">
        <w:tc>
          <w:tcPr>
            <w:tcW w:w="0" w:type="auto"/>
            <w:hideMark/>
          </w:tcPr>
          <w:p w14:paraId="2067C090" w14:textId="77777777" w:rsidR="00350C2D" w:rsidRPr="00350C2D" w:rsidRDefault="00350C2D" w:rsidP="00350C2D">
            <w:pPr>
              <w:rPr>
                <w:sz w:val="20"/>
                <w:szCs w:val="20"/>
                <w:lang w:val="en-US"/>
              </w:rPr>
            </w:pPr>
            <w:r w:rsidRPr="00350C2D">
              <w:rPr>
                <w:sz w:val="20"/>
                <w:szCs w:val="20"/>
                <w:lang w:val="en-US"/>
              </w:rPr>
              <w:t>Would use a voice assistant if audio stays on-device only (Q4+Q5 combined: comfortable/very comfortable or "would change")</w:t>
            </w:r>
          </w:p>
        </w:tc>
        <w:tc>
          <w:tcPr>
            <w:tcW w:w="0" w:type="auto"/>
            <w:hideMark/>
          </w:tcPr>
          <w:p w14:paraId="47530BE9" w14:textId="77777777" w:rsidR="00350C2D" w:rsidRPr="00350C2D" w:rsidRDefault="00350C2D" w:rsidP="00350C2D">
            <w:pPr>
              <w:rPr>
                <w:sz w:val="20"/>
                <w:szCs w:val="20"/>
                <w:lang w:val="en-US"/>
              </w:rPr>
            </w:pPr>
            <w:r w:rsidRPr="00350C2D">
              <w:rPr>
                <w:sz w:val="20"/>
                <w:szCs w:val="20"/>
                <w:lang w:val="en-US"/>
              </w:rPr>
              <w:t>13</w:t>
            </w:r>
          </w:p>
        </w:tc>
        <w:tc>
          <w:tcPr>
            <w:tcW w:w="0" w:type="auto"/>
            <w:hideMark/>
          </w:tcPr>
          <w:p w14:paraId="57FCBAF1" w14:textId="77777777" w:rsidR="00350C2D" w:rsidRPr="00350C2D" w:rsidRDefault="00350C2D" w:rsidP="00350C2D">
            <w:pPr>
              <w:rPr>
                <w:sz w:val="20"/>
                <w:szCs w:val="20"/>
                <w:lang w:val="en-US"/>
              </w:rPr>
            </w:pPr>
            <w:r w:rsidRPr="00350C2D">
              <w:rPr>
                <w:sz w:val="20"/>
                <w:szCs w:val="20"/>
                <w:lang w:val="en-US"/>
              </w:rPr>
              <w:t>65%</w:t>
            </w:r>
          </w:p>
        </w:tc>
      </w:tr>
      <w:tr w:rsidR="00350C2D" w:rsidRPr="00350C2D" w14:paraId="0EAA338C" w14:textId="77777777" w:rsidTr="00756DE1">
        <w:tc>
          <w:tcPr>
            <w:tcW w:w="0" w:type="auto"/>
            <w:hideMark/>
          </w:tcPr>
          <w:p w14:paraId="31C56DB3" w14:textId="77777777" w:rsidR="00350C2D" w:rsidRPr="00350C2D" w:rsidRDefault="00350C2D" w:rsidP="00350C2D">
            <w:pPr>
              <w:rPr>
                <w:sz w:val="20"/>
                <w:szCs w:val="20"/>
                <w:lang w:val="en-US"/>
              </w:rPr>
            </w:pPr>
            <w:r w:rsidRPr="00350C2D">
              <w:rPr>
                <w:sz w:val="20"/>
                <w:szCs w:val="20"/>
                <w:lang w:val="en-US"/>
              </w:rPr>
              <w:t>Prefer voice + on-screen confirmation before request submitted (Q7: both or screen)</w:t>
            </w:r>
          </w:p>
        </w:tc>
        <w:tc>
          <w:tcPr>
            <w:tcW w:w="0" w:type="auto"/>
            <w:hideMark/>
          </w:tcPr>
          <w:p w14:paraId="7E0E35E7" w14:textId="77777777" w:rsidR="00350C2D" w:rsidRPr="00350C2D" w:rsidRDefault="00350C2D" w:rsidP="00350C2D">
            <w:pPr>
              <w:rPr>
                <w:sz w:val="20"/>
                <w:szCs w:val="20"/>
                <w:lang w:val="en-US"/>
              </w:rPr>
            </w:pPr>
            <w:r w:rsidRPr="00350C2D">
              <w:rPr>
                <w:sz w:val="20"/>
                <w:szCs w:val="20"/>
                <w:lang w:val="en-US"/>
              </w:rPr>
              <w:t>16</w:t>
            </w:r>
          </w:p>
        </w:tc>
        <w:tc>
          <w:tcPr>
            <w:tcW w:w="0" w:type="auto"/>
            <w:hideMark/>
          </w:tcPr>
          <w:p w14:paraId="0236E2DF" w14:textId="77777777" w:rsidR="00350C2D" w:rsidRPr="00350C2D" w:rsidRDefault="00350C2D" w:rsidP="00350C2D">
            <w:pPr>
              <w:rPr>
                <w:sz w:val="20"/>
                <w:szCs w:val="20"/>
                <w:lang w:val="en-US"/>
              </w:rPr>
            </w:pPr>
            <w:r w:rsidRPr="00350C2D">
              <w:rPr>
                <w:sz w:val="20"/>
                <w:szCs w:val="20"/>
                <w:lang w:val="en-US"/>
              </w:rPr>
              <w:t>80%</w:t>
            </w:r>
          </w:p>
        </w:tc>
      </w:tr>
      <w:tr w:rsidR="00350C2D" w:rsidRPr="00350C2D" w14:paraId="25202DD5" w14:textId="77777777" w:rsidTr="00756DE1">
        <w:tc>
          <w:tcPr>
            <w:tcW w:w="0" w:type="auto"/>
            <w:hideMark/>
          </w:tcPr>
          <w:p w14:paraId="32882D9F" w14:textId="77777777" w:rsidR="00350C2D" w:rsidRPr="00350C2D" w:rsidRDefault="00350C2D" w:rsidP="00350C2D">
            <w:pPr>
              <w:rPr>
                <w:sz w:val="20"/>
                <w:szCs w:val="20"/>
                <w:lang w:val="en-US"/>
              </w:rPr>
            </w:pPr>
            <w:r w:rsidRPr="00350C2D">
              <w:rPr>
                <w:sz w:val="20"/>
                <w:szCs w:val="20"/>
                <w:lang w:val="en-US"/>
              </w:rPr>
              <w:t>Uncomfortable with cloud-connected voice device in hotel room (Q8: uncomfortable/very uncomfortable)</w:t>
            </w:r>
          </w:p>
        </w:tc>
        <w:tc>
          <w:tcPr>
            <w:tcW w:w="0" w:type="auto"/>
            <w:hideMark/>
          </w:tcPr>
          <w:p w14:paraId="2D4AFA3D" w14:textId="77777777" w:rsidR="00350C2D" w:rsidRPr="00350C2D" w:rsidRDefault="00350C2D" w:rsidP="00350C2D">
            <w:pPr>
              <w:rPr>
                <w:sz w:val="20"/>
                <w:szCs w:val="20"/>
                <w:lang w:val="en-US"/>
              </w:rPr>
            </w:pPr>
            <w:r w:rsidRPr="00350C2D">
              <w:rPr>
                <w:sz w:val="20"/>
                <w:szCs w:val="20"/>
                <w:lang w:val="en-US"/>
              </w:rPr>
              <w:t>5</w:t>
            </w:r>
          </w:p>
        </w:tc>
        <w:tc>
          <w:tcPr>
            <w:tcW w:w="0" w:type="auto"/>
            <w:hideMark/>
          </w:tcPr>
          <w:p w14:paraId="306EC8F5" w14:textId="77777777" w:rsidR="00350C2D" w:rsidRPr="00350C2D" w:rsidRDefault="00350C2D" w:rsidP="00350C2D">
            <w:pPr>
              <w:rPr>
                <w:sz w:val="20"/>
                <w:szCs w:val="20"/>
                <w:lang w:val="en-US"/>
              </w:rPr>
            </w:pPr>
            <w:r w:rsidRPr="00350C2D">
              <w:rPr>
                <w:sz w:val="20"/>
                <w:szCs w:val="20"/>
                <w:lang w:val="en-US"/>
              </w:rPr>
              <w:t>25%</w:t>
            </w:r>
          </w:p>
        </w:tc>
      </w:tr>
    </w:tbl>
    <w:p w14:paraId="43AFE385" w14:textId="77777777" w:rsidR="00756DE1" w:rsidRDefault="00756DE1" w:rsidP="00350C2D">
      <w:pPr>
        <w:rPr>
          <w:b/>
          <w:bCs/>
          <w:lang w:val="en-US"/>
        </w:rPr>
      </w:pPr>
    </w:p>
    <w:p w14:paraId="70DFB657" w14:textId="106967B6" w:rsidR="001D5D5A" w:rsidRPr="001D5D5A" w:rsidRDefault="001D5D5A" w:rsidP="001D5D5A">
      <w:pPr>
        <w:pStyle w:val="Caption"/>
        <w:rPr>
          <w:b w:val="0"/>
          <w:bCs w:val="0"/>
          <w:i/>
          <w:iCs/>
          <w:color w:val="auto"/>
        </w:rPr>
      </w:pPr>
      <w:r w:rsidRPr="002D367B">
        <w:rPr>
          <w:b w:val="0"/>
          <w:bCs w:val="0"/>
          <w:i/>
          <w:iCs/>
          <w:color w:val="auto"/>
        </w:rPr>
        <w:t>Table C.4: Survey Findings Referenced in Section 4.2.2</w:t>
      </w:r>
    </w:p>
    <w:tbl>
      <w:tblPr>
        <w:tblStyle w:val="TableGridLight"/>
        <w:tblW w:w="0" w:type="auto"/>
        <w:tblLook w:val="04A0" w:firstRow="1" w:lastRow="0" w:firstColumn="1" w:lastColumn="0" w:noHBand="0" w:noVBand="1"/>
      </w:tblPr>
      <w:tblGrid>
        <w:gridCol w:w="2974"/>
        <w:gridCol w:w="1284"/>
        <w:gridCol w:w="1961"/>
      </w:tblGrid>
      <w:tr w:rsidR="00350C2D" w:rsidRPr="00350C2D" w14:paraId="4E06C9BA" w14:textId="77777777" w:rsidTr="00756DE1">
        <w:tc>
          <w:tcPr>
            <w:tcW w:w="0" w:type="auto"/>
            <w:shd w:val="clear" w:color="auto" w:fill="D9D9D9" w:themeFill="background1" w:themeFillShade="D9"/>
            <w:hideMark/>
          </w:tcPr>
          <w:p w14:paraId="14D1D88B" w14:textId="77777777" w:rsidR="00350C2D" w:rsidRPr="00350C2D" w:rsidRDefault="00350C2D" w:rsidP="00350C2D">
            <w:pPr>
              <w:rPr>
                <w:b/>
                <w:bCs/>
                <w:sz w:val="20"/>
                <w:szCs w:val="20"/>
                <w:lang w:val="en-US"/>
              </w:rPr>
            </w:pPr>
            <w:r w:rsidRPr="00350C2D">
              <w:rPr>
                <w:b/>
                <w:bCs/>
                <w:sz w:val="20"/>
                <w:szCs w:val="20"/>
                <w:lang w:val="en-US"/>
              </w:rPr>
              <w:t>Service</w:t>
            </w:r>
          </w:p>
        </w:tc>
        <w:tc>
          <w:tcPr>
            <w:tcW w:w="0" w:type="auto"/>
            <w:shd w:val="clear" w:color="auto" w:fill="D9D9D9" w:themeFill="background1" w:themeFillShade="D9"/>
            <w:hideMark/>
          </w:tcPr>
          <w:p w14:paraId="516D0A03" w14:textId="77777777" w:rsidR="00350C2D" w:rsidRPr="00350C2D" w:rsidRDefault="00350C2D" w:rsidP="00350C2D">
            <w:pPr>
              <w:rPr>
                <w:b/>
                <w:bCs/>
                <w:sz w:val="20"/>
                <w:szCs w:val="20"/>
                <w:lang w:val="en-US"/>
              </w:rPr>
            </w:pPr>
            <w:r w:rsidRPr="00350C2D">
              <w:rPr>
                <w:b/>
                <w:bCs/>
                <w:sz w:val="20"/>
                <w:szCs w:val="20"/>
                <w:lang w:val="en-US"/>
              </w:rPr>
              <w:t>Responses</w:t>
            </w:r>
          </w:p>
        </w:tc>
        <w:tc>
          <w:tcPr>
            <w:tcW w:w="0" w:type="auto"/>
            <w:shd w:val="clear" w:color="auto" w:fill="D9D9D9" w:themeFill="background1" w:themeFillShade="D9"/>
            <w:hideMark/>
          </w:tcPr>
          <w:p w14:paraId="5F25F3CC" w14:textId="77777777" w:rsidR="00350C2D" w:rsidRPr="00350C2D" w:rsidRDefault="00350C2D" w:rsidP="00350C2D">
            <w:pPr>
              <w:rPr>
                <w:b/>
                <w:bCs/>
                <w:sz w:val="20"/>
                <w:szCs w:val="20"/>
                <w:lang w:val="en-US"/>
              </w:rPr>
            </w:pPr>
            <w:r w:rsidRPr="00350C2D">
              <w:rPr>
                <w:b/>
                <w:bCs/>
                <w:sz w:val="20"/>
                <w:szCs w:val="20"/>
                <w:lang w:val="en-US"/>
              </w:rPr>
              <w:t>% of Respondents</w:t>
            </w:r>
          </w:p>
        </w:tc>
      </w:tr>
      <w:tr w:rsidR="00350C2D" w:rsidRPr="00350C2D" w14:paraId="04AECC22" w14:textId="77777777" w:rsidTr="00756DE1">
        <w:tc>
          <w:tcPr>
            <w:tcW w:w="0" w:type="auto"/>
            <w:hideMark/>
          </w:tcPr>
          <w:p w14:paraId="7575BEA2" w14:textId="77777777" w:rsidR="00350C2D" w:rsidRPr="00350C2D" w:rsidRDefault="00350C2D" w:rsidP="00350C2D">
            <w:pPr>
              <w:rPr>
                <w:sz w:val="20"/>
                <w:szCs w:val="20"/>
                <w:lang w:val="en-US"/>
              </w:rPr>
            </w:pPr>
            <w:r w:rsidRPr="00350C2D">
              <w:rPr>
                <w:sz w:val="20"/>
                <w:szCs w:val="20"/>
                <w:lang w:val="en-US"/>
              </w:rPr>
              <w:t>Requesting towels / bedding</w:t>
            </w:r>
          </w:p>
        </w:tc>
        <w:tc>
          <w:tcPr>
            <w:tcW w:w="0" w:type="auto"/>
            <w:hideMark/>
          </w:tcPr>
          <w:p w14:paraId="411F336E" w14:textId="77777777" w:rsidR="00350C2D" w:rsidRPr="00350C2D" w:rsidRDefault="00350C2D" w:rsidP="00350C2D">
            <w:pPr>
              <w:rPr>
                <w:sz w:val="20"/>
                <w:szCs w:val="20"/>
                <w:lang w:val="en-US"/>
              </w:rPr>
            </w:pPr>
            <w:r w:rsidRPr="00350C2D">
              <w:rPr>
                <w:sz w:val="20"/>
                <w:szCs w:val="20"/>
                <w:lang w:val="en-US"/>
              </w:rPr>
              <w:t>18</w:t>
            </w:r>
          </w:p>
        </w:tc>
        <w:tc>
          <w:tcPr>
            <w:tcW w:w="0" w:type="auto"/>
            <w:hideMark/>
          </w:tcPr>
          <w:p w14:paraId="6504D00F" w14:textId="77777777" w:rsidR="00350C2D" w:rsidRPr="00350C2D" w:rsidRDefault="00350C2D" w:rsidP="00350C2D">
            <w:pPr>
              <w:rPr>
                <w:sz w:val="20"/>
                <w:szCs w:val="20"/>
                <w:lang w:val="en-US"/>
              </w:rPr>
            </w:pPr>
            <w:r w:rsidRPr="00350C2D">
              <w:rPr>
                <w:sz w:val="20"/>
                <w:szCs w:val="20"/>
                <w:lang w:val="en-US"/>
              </w:rPr>
              <w:t>90%</w:t>
            </w:r>
          </w:p>
        </w:tc>
      </w:tr>
      <w:tr w:rsidR="00350C2D" w:rsidRPr="00350C2D" w14:paraId="01707CB3" w14:textId="77777777" w:rsidTr="00756DE1">
        <w:tc>
          <w:tcPr>
            <w:tcW w:w="0" w:type="auto"/>
            <w:hideMark/>
          </w:tcPr>
          <w:p w14:paraId="40D9F16B" w14:textId="77777777" w:rsidR="00350C2D" w:rsidRPr="00350C2D" w:rsidRDefault="00350C2D" w:rsidP="00350C2D">
            <w:pPr>
              <w:rPr>
                <w:sz w:val="20"/>
                <w:szCs w:val="20"/>
                <w:lang w:val="en-US"/>
              </w:rPr>
            </w:pPr>
            <w:r w:rsidRPr="00350C2D">
              <w:rPr>
                <w:sz w:val="20"/>
                <w:szCs w:val="20"/>
                <w:lang w:val="en-US"/>
              </w:rPr>
              <w:t>Housekeeping / room cleaning</w:t>
            </w:r>
          </w:p>
        </w:tc>
        <w:tc>
          <w:tcPr>
            <w:tcW w:w="0" w:type="auto"/>
            <w:hideMark/>
          </w:tcPr>
          <w:p w14:paraId="040F7123" w14:textId="77777777" w:rsidR="00350C2D" w:rsidRPr="00350C2D" w:rsidRDefault="00350C2D" w:rsidP="00350C2D">
            <w:pPr>
              <w:rPr>
                <w:sz w:val="20"/>
                <w:szCs w:val="20"/>
                <w:lang w:val="en-US"/>
              </w:rPr>
            </w:pPr>
            <w:r w:rsidRPr="00350C2D">
              <w:rPr>
                <w:sz w:val="20"/>
                <w:szCs w:val="20"/>
                <w:lang w:val="en-US"/>
              </w:rPr>
              <w:t>17</w:t>
            </w:r>
          </w:p>
        </w:tc>
        <w:tc>
          <w:tcPr>
            <w:tcW w:w="0" w:type="auto"/>
            <w:hideMark/>
          </w:tcPr>
          <w:p w14:paraId="5F740855" w14:textId="77777777" w:rsidR="00350C2D" w:rsidRPr="00350C2D" w:rsidRDefault="00350C2D" w:rsidP="00350C2D">
            <w:pPr>
              <w:rPr>
                <w:sz w:val="20"/>
                <w:szCs w:val="20"/>
                <w:lang w:val="en-US"/>
              </w:rPr>
            </w:pPr>
            <w:r w:rsidRPr="00350C2D">
              <w:rPr>
                <w:sz w:val="20"/>
                <w:szCs w:val="20"/>
                <w:lang w:val="en-US"/>
              </w:rPr>
              <w:t>85%</w:t>
            </w:r>
          </w:p>
        </w:tc>
      </w:tr>
      <w:tr w:rsidR="00350C2D" w:rsidRPr="00350C2D" w14:paraId="51E8E02B" w14:textId="77777777" w:rsidTr="00756DE1">
        <w:tc>
          <w:tcPr>
            <w:tcW w:w="0" w:type="auto"/>
            <w:hideMark/>
          </w:tcPr>
          <w:p w14:paraId="536C8E02" w14:textId="77777777" w:rsidR="00350C2D" w:rsidRPr="00350C2D" w:rsidRDefault="00350C2D" w:rsidP="00350C2D">
            <w:pPr>
              <w:rPr>
                <w:sz w:val="20"/>
                <w:szCs w:val="20"/>
                <w:lang w:val="en-US"/>
              </w:rPr>
            </w:pPr>
            <w:r w:rsidRPr="00350C2D">
              <w:rPr>
                <w:sz w:val="20"/>
                <w:szCs w:val="20"/>
                <w:lang w:val="en-US"/>
              </w:rPr>
              <w:t>Food and beverage orders</w:t>
            </w:r>
          </w:p>
        </w:tc>
        <w:tc>
          <w:tcPr>
            <w:tcW w:w="0" w:type="auto"/>
            <w:hideMark/>
          </w:tcPr>
          <w:p w14:paraId="0690B84D" w14:textId="77777777" w:rsidR="00350C2D" w:rsidRPr="00350C2D" w:rsidRDefault="00350C2D" w:rsidP="00350C2D">
            <w:pPr>
              <w:rPr>
                <w:sz w:val="20"/>
                <w:szCs w:val="20"/>
                <w:lang w:val="en-US"/>
              </w:rPr>
            </w:pPr>
            <w:r w:rsidRPr="00350C2D">
              <w:rPr>
                <w:sz w:val="20"/>
                <w:szCs w:val="20"/>
                <w:lang w:val="en-US"/>
              </w:rPr>
              <w:t>16</w:t>
            </w:r>
          </w:p>
        </w:tc>
        <w:tc>
          <w:tcPr>
            <w:tcW w:w="0" w:type="auto"/>
            <w:hideMark/>
          </w:tcPr>
          <w:p w14:paraId="78FB0B2E" w14:textId="77777777" w:rsidR="00350C2D" w:rsidRPr="00350C2D" w:rsidRDefault="00350C2D" w:rsidP="00350C2D">
            <w:pPr>
              <w:rPr>
                <w:sz w:val="20"/>
                <w:szCs w:val="20"/>
                <w:lang w:val="en-US"/>
              </w:rPr>
            </w:pPr>
            <w:r w:rsidRPr="00350C2D">
              <w:rPr>
                <w:sz w:val="20"/>
                <w:szCs w:val="20"/>
                <w:lang w:val="en-US"/>
              </w:rPr>
              <w:t>80%</w:t>
            </w:r>
          </w:p>
        </w:tc>
      </w:tr>
      <w:tr w:rsidR="00350C2D" w:rsidRPr="00350C2D" w14:paraId="4D4BC67D" w14:textId="77777777" w:rsidTr="00756DE1">
        <w:tc>
          <w:tcPr>
            <w:tcW w:w="0" w:type="auto"/>
            <w:hideMark/>
          </w:tcPr>
          <w:p w14:paraId="6DECA038" w14:textId="77777777" w:rsidR="00350C2D" w:rsidRPr="00350C2D" w:rsidRDefault="00350C2D" w:rsidP="00350C2D">
            <w:pPr>
              <w:rPr>
                <w:sz w:val="20"/>
                <w:szCs w:val="20"/>
                <w:lang w:val="en-US"/>
              </w:rPr>
            </w:pPr>
            <w:r w:rsidRPr="00350C2D">
              <w:rPr>
                <w:sz w:val="20"/>
                <w:szCs w:val="20"/>
                <w:lang w:val="en-US"/>
              </w:rPr>
              <w:t>Requesting toiletries</w:t>
            </w:r>
          </w:p>
        </w:tc>
        <w:tc>
          <w:tcPr>
            <w:tcW w:w="0" w:type="auto"/>
            <w:hideMark/>
          </w:tcPr>
          <w:p w14:paraId="29CB72F1" w14:textId="77777777" w:rsidR="00350C2D" w:rsidRPr="00350C2D" w:rsidRDefault="00350C2D" w:rsidP="00350C2D">
            <w:pPr>
              <w:rPr>
                <w:sz w:val="20"/>
                <w:szCs w:val="20"/>
                <w:lang w:val="en-US"/>
              </w:rPr>
            </w:pPr>
            <w:r w:rsidRPr="00350C2D">
              <w:rPr>
                <w:sz w:val="20"/>
                <w:szCs w:val="20"/>
                <w:lang w:val="en-US"/>
              </w:rPr>
              <w:t>13</w:t>
            </w:r>
          </w:p>
        </w:tc>
        <w:tc>
          <w:tcPr>
            <w:tcW w:w="0" w:type="auto"/>
            <w:hideMark/>
          </w:tcPr>
          <w:p w14:paraId="7D053EEB" w14:textId="77777777" w:rsidR="00350C2D" w:rsidRPr="00350C2D" w:rsidRDefault="00350C2D" w:rsidP="00350C2D">
            <w:pPr>
              <w:rPr>
                <w:sz w:val="20"/>
                <w:szCs w:val="20"/>
                <w:lang w:val="en-US"/>
              </w:rPr>
            </w:pPr>
            <w:r w:rsidRPr="00350C2D">
              <w:rPr>
                <w:sz w:val="20"/>
                <w:szCs w:val="20"/>
                <w:lang w:val="en-US"/>
              </w:rPr>
              <w:t>65%</w:t>
            </w:r>
          </w:p>
        </w:tc>
      </w:tr>
      <w:tr w:rsidR="00350C2D" w:rsidRPr="00350C2D" w14:paraId="13B2B5C5" w14:textId="77777777" w:rsidTr="00756DE1">
        <w:tc>
          <w:tcPr>
            <w:tcW w:w="0" w:type="auto"/>
            <w:hideMark/>
          </w:tcPr>
          <w:p w14:paraId="6F0A92D5" w14:textId="77777777" w:rsidR="00350C2D" w:rsidRPr="00350C2D" w:rsidRDefault="00350C2D" w:rsidP="00350C2D">
            <w:pPr>
              <w:rPr>
                <w:sz w:val="20"/>
                <w:szCs w:val="20"/>
                <w:lang w:val="en-US"/>
              </w:rPr>
            </w:pPr>
            <w:r w:rsidRPr="00350C2D">
              <w:rPr>
                <w:sz w:val="20"/>
                <w:szCs w:val="20"/>
                <w:lang w:val="en-US"/>
              </w:rPr>
              <w:t>Reporting a maintenance issue</w:t>
            </w:r>
          </w:p>
        </w:tc>
        <w:tc>
          <w:tcPr>
            <w:tcW w:w="0" w:type="auto"/>
            <w:hideMark/>
          </w:tcPr>
          <w:p w14:paraId="03AFE507" w14:textId="77777777" w:rsidR="00350C2D" w:rsidRPr="00350C2D" w:rsidRDefault="00350C2D" w:rsidP="00350C2D">
            <w:pPr>
              <w:rPr>
                <w:sz w:val="20"/>
                <w:szCs w:val="20"/>
                <w:lang w:val="en-US"/>
              </w:rPr>
            </w:pPr>
            <w:r w:rsidRPr="00350C2D">
              <w:rPr>
                <w:sz w:val="20"/>
                <w:szCs w:val="20"/>
                <w:lang w:val="en-US"/>
              </w:rPr>
              <w:t>10</w:t>
            </w:r>
          </w:p>
        </w:tc>
        <w:tc>
          <w:tcPr>
            <w:tcW w:w="0" w:type="auto"/>
            <w:hideMark/>
          </w:tcPr>
          <w:p w14:paraId="0DF1E389" w14:textId="77777777" w:rsidR="00350C2D" w:rsidRPr="00350C2D" w:rsidRDefault="00350C2D" w:rsidP="00350C2D">
            <w:pPr>
              <w:rPr>
                <w:sz w:val="20"/>
                <w:szCs w:val="20"/>
                <w:lang w:val="en-US"/>
              </w:rPr>
            </w:pPr>
            <w:r w:rsidRPr="00350C2D">
              <w:rPr>
                <w:sz w:val="20"/>
                <w:szCs w:val="20"/>
                <w:lang w:val="en-US"/>
              </w:rPr>
              <w:t>50%</w:t>
            </w:r>
          </w:p>
        </w:tc>
      </w:tr>
      <w:tr w:rsidR="00350C2D" w:rsidRPr="00350C2D" w14:paraId="21D6B77A" w14:textId="77777777" w:rsidTr="00756DE1">
        <w:tc>
          <w:tcPr>
            <w:tcW w:w="0" w:type="auto"/>
            <w:hideMark/>
          </w:tcPr>
          <w:p w14:paraId="49F4067B" w14:textId="77777777" w:rsidR="00350C2D" w:rsidRPr="00350C2D" w:rsidRDefault="00350C2D" w:rsidP="00350C2D">
            <w:pPr>
              <w:rPr>
                <w:sz w:val="20"/>
                <w:szCs w:val="20"/>
                <w:lang w:val="en-US"/>
              </w:rPr>
            </w:pPr>
            <w:r w:rsidRPr="00350C2D">
              <w:rPr>
                <w:sz w:val="20"/>
                <w:szCs w:val="20"/>
                <w:lang w:val="en-US"/>
              </w:rPr>
              <w:t>General hotel information</w:t>
            </w:r>
          </w:p>
        </w:tc>
        <w:tc>
          <w:tcPr>
            <w:tcW w:w="0" w:type="auto"/>
            <w:hideMark/>
          </w:tcPr>
          <w:p w14:paraId="31A97433" w14:textId="77777777" w:rsidR="00350C2D" w:rsidRPr="00350C2D" w:rsidRDefault="00350C2D" w:rsidP="00350C2D">
            <w:pPr>
              <w:rPr>
                <w:sz w:val="20"/>
                <w:szCs w:val="20"/>
                <w:lang w:val="en-US"/>
              </w:rPr>
            </w:pPr>
            <w:r w:rsidRPr="00350C2D">
              <w:rPr>
                <w:sz w:val="20"/>
                <w:szCs w:val="20"/>
                <w:lang w:val="en-US"/>
              </w:rPr>
              <w:t>9</w:t>
            </w:r>
          </w:p>
        </w:tc>
        <w:tc>
          <w:tcPr>
            <w:tcW w:w="0" w:type="auto"/>
            <w:hideMark/>
          </w:tcPr>
          <w:p w14:paraId="4CDBA85C" w14:textId="77777777" w:rsidR="00350C2D" w:rsidRPr="00350C2D" w:rsidRDefault="00350C2D" w:rsidP="00350C2D">
            <w:pPr>
              <w:rPr>
                <w:sz w:val="20"/>
                <w:szCs w:val="20"/>
                <w:lang w:val="en-US"/>
              </w:rPr>
            </w:pPr>
            <w:r w:rsidRPr="00350C2D">
              <w:rPr>
                <w:sz w:val="20"/>
                <w:szCs w:val="20"/>
                <w:lang w:val="en-US"/>
              </w:rPr>
              <w:t>45%</w:t>
            </w:r>
          </w:p>
        </w:tc>
      </w:tr>
      <w:tr w:rsidR="00350C2D" w:rsidRPr="00350C2D" w14:paraId="29C7368C" w14:textId="77777777" w:rsidTr="00756DE1">
        <w:tc>
          <w:tcPr>
            <w:tcW w:w="0" w:type="auto"/>
            <w:hideMark/>
          </w:tcPr>
          <w:p w14:paraId="454985EE" w14:textId="77777777" w:rsidR="00350C2D" w:rsidRPr="00350C2D" w:rsidRDefault="00350C2D" w:rsidP="00350C2D">
            <w:pPr>
              <w:rPr>
                <w:sz w:val="20"/>
                <w:szCs w:val="20"/>
                <w:lang w:val="en-US"/>
              </w:rPr>
            </w:pPr>
            <w:r w:rsidRPr="00350C2D">
              <w:rPr>
                <w:sz w:val="20"/>
                <w:szCs w:val="20"/>
                <w:lang w:val="en-US"/>
              </w:rPr>
              <w:t>Noise complaints</w:t>
            </w:r>
          </w:p>
        </w:tc>
        <w:tc>
          <w:tcPr>
            <w:tcW w:w="0" w:type="auto"/>
            <w:hideMark/>
          </w:tcPr>
          <w:p w14:paraId="30A3E7A9" w14:textId="77777777" w:rsidR="00350C2D" w:rsidRPr="00350C2D" w:rsidRDefault="00350C2D" w:rsidP="00350C2D">
            <w:pPr>
              <w:rPr>
                <w:sz w:val="20"/>
                <w:szCs w:val="20"/>
                <w:lang w:val="en-US"/>
              </w:rPr>
            </w:pPr>
            <w:r w:rsidRPr="00350C2D">
              <w:rPr>
                <w:sz w:val="20"/>
                <w:szCs w:val="20"/>
                <w:lang w:val="en-US"/>
              </w:rPr>
              <w:t>6</w:t>
            </w:r>
          </w:p>
        </w:tc>
        <w:tc>
          <w:tcPr>
            <w:tcW w:w="0" w:type="auto"/>
            <w:hideMark/>
          </w:tcPr>
          <w:p w14:paraId="1AFAFCF6" w14:textId="77777777" w:rsidR="00350C2D" w:rsidRPr="00350C2D" w:rsidRDefault="00350C2D" w:rsidP="00350C2D">
            <w:pPr>
              <w:rPr>
                <w:sz w:val="20"/>
                <w:szCs w:val="20"/>
                <w:lang w:val="en-US"/>
              </w:rPr>
            </w:pPr>
            <w:r w:rsidRPr="00350C2D">
              <w:rPr>
                <w:sz w:val="20"/>
                <w:szCs w:val="20"/>
                <w:lang w:val="en-US"/>
              </w:rPr>
              <w:t>30%</w:t>
            </w:r>
          </w:p>
        </w:tc>
      </w:tr>
      <w:tr w:rsidR="00350C2D" w:rsidRPr="00350C2D" w14:paraId="00FE529C" w14:textId="77777777" w:rsidTr="00756DE1">
        <w:tc>
          <w:tcPr>
            <w:tcW w:w="0" w:type="auto"/>
            <w:hideMark/>
          </w:tcPr>
          <w:p w14:paraId="5A844FC8" w14:textId="77777777" w:rsidR="00350C2D" w:rsidRPr="00350C2D" w:rsidRDefault="00350C2D" w:rsidP="00350C2D">
            <w:pPr>
              <w:rPr>
                <w:sz w:val="20"/>
                <w:szCs w:val="20"/>
                <w:lang w:val="en-US"/>
              </w:rPr>
            </w:pPr>
            <w:r w:rsidRPr="00350C2D">
              <w:rPr>
                <w:sz w:val="20"/>
                <w:szCs w:val="20"/>
                <w:lang w:val="en-US"/>
              </w:rPr>
              <w:t>Checkout / billing questions</w:t>
            </w:r>
          </w:p>
        </w:tc>
        <w:tc>
          <w:tcPr>
            <w:tcW w:w="0" w:type="auto"/>
            <w:hideMark/>
          </w:tcPr>
          <w:p w14:paraId="20F58AF8" w14:textId="77777777" w:rsidR="00350C2D" w:rsidRPr="00350C2D" w:rsidRDefault="00350C2D" w:rsidP="00350C2D">
            <w:pPr>
              <w:rPr>
                <w:sz w:val="20"/>
                <w:szCs w:val="20"/>
                <w:lang w:val="en-US"/>
              </w:rPr>
            </w:pPr>
            <w:r w:rsidRPr="00350C2D">
              <w:rPr>
                <w:sz w:val="20"/>
                <w:szCs w:val="20"/>
                <w:lang w:val="en-US"/>
              </w:rPr>
              <w:t>5</w:t>
            </w:r>
          </w:p>
        </w:tc>
        <w:tc>
          <w:tcPr>
            <w:tcW w:w="0" w:type="auto"/>
            <w:hideMark/>
          </w:tcPr>
          <w:p w14:paraId="06E1015F" w14:textId="77777777" w:rsidR="00350C2D" w:rsidRPr="00350C2D" w:rsidRDefault="00350C2D" w:rsidP="00350C2D">
            <w:pPr>
              <w:rPr>
                <w:sz w:val="20"/>
                <w:szCs w:val="20"/>
                <w:lang w:val="en-US"/>
              </w:rPr>
            </w:pPr>
            <w:r w:rsidRPr="00350C2D">
              <w:rPr>
                <w:sz w:val="20"/>
                <w:szCs w:val="20"/>
                <w:lang w:val="en-US"/>
              </w:rPr>
              <w:t>25%</w:t>
            </w:r>
          </w:p>
        </w:tc>
      </w:tr>
    </w:tbl>
    <w:p w14:paraId="3A57FF26" w14:textId="77777777" w:rsidR="00756DE1" w:rsidRDefault="00756DE1" w:rsidP="00350C2D">
      <w:pPr>
        <w:rPr>
          <w:i/>
          <w:iCs/>
          <w:lang w:val="en-US"/>
        </w:rPr>
      </w:pPr>
    </w:p>
    <w:p w14:paraId="75B84BAA" w14:textId="7E3A420A" w:rsidR="001D5D5A" w:rsidRPr="001D5D5A" w:rsidRDefault="001D5D5A" w:rsidP="001D5D5A">
      <w:pPr>
        <w:pStyle w:val="Caption"/>
        <w:rPr>
          <w:b w:val="0"/>
          <w:bCs w:val="0"/>
          <w:i/>
          <w:iCs/>
          <w:color w:val="auto"/>
        </w:rPr>
      </w:pPr>
      <w:r w:rsidRPr="002D367B">
        <w:rPr>
          <w:b w:val="0"/>
          <w:bCs w:val="0"/>
          <w:i/>
          <w:iCs/>
          <w:color w:val="auto"/>
        </w:rPr>
        <w:t>Table C.5: Most Requested Services via Voice (Q6 - multiple selection)</w:t>
      </w:r>
    </w:p>
    <w:p w14:paraId="1E4DBD0C" w14:textId="77777777" w:rsidR="001D5D5A" w:rsidRDefault="001D5D5A" w:rsidP="00350C2D">
      <w:pPr>
        <w:rPr>
          <w:i/>
          <w:iCs/>
          <w:lang w:val="en-US"/>
        </w:rPr>
      </w:pPr>
    </w:p>
    <w:p w14:paraId="37B3EDE2" w14:textId="3A3BAC4C" w:rsidR="00350C2D" w:rsidRPr="00350C2D" w:rsidRDefault="00350C2D" w:rsidP="00350C2D">
      <w:pPr>
        <w:rPr>
          <w:lang w:val="en-US"/>
        </w:rPr>
      </w:pPr>
      <w:r w:rsidRPr="00350C2D">
        <w:rPr>
          <w:i/>
          <w:iCs/>
          <w:lang w:val="en-US"/>
        </w:rPr>
        <w:t>Note: Percentages exceed 100% because respondents could select multiple options.</w:t>
      </w:r>
    </w:p>
    <w:p w14:paraId="0CB9CE53" w14:textId="092F5ABC" w:rsidR="00350C2D" w:rsidRPr="00350C2D" w:rsidRDefault="00350C2D" w:rsidP="00350C2D">
      <w:pPr>
        <w:rPr>
          <w:lang w:val="en-US"/>
        </w:rPr>
      </w:pPr>
    </w:p>
    <w:p w14:paraId="4F2CEF36" w14:textId="308F5D4A" w:rsidR="00350C2D" w:rsidRPr="00350C2D" w:rsidRDefault="00350C2D" w:rsidP="00350C2D">
      <w:pPr>
        <w:rPr>
          <w:lang w:val="en-US"/>
        </w:rPr>
      </w:pPr>
      <w:r w:rsidRPr="00350C2D">
        <w:rPr>
          <w:i/>
          <w:iCs/>
          <w:lang w:val="en-US"/>
        </w:rPr>
        <w:t xml:space="preserve">This survey was conducted in </w:t>
      </w:r>
      <w:r w:rsidR="00980B13">
        <w:rPr>
          <w:i/>
          <w:iCs/>
          <w:lang w:val="en-US"/>
        </w:rPr>
        <w:t>November</w:t>
      </w:r>
      <w:r w:rsidRPr="00350C2D">
        <w:rPr>
          <w:i/>
          <w:iCs/>
          <w:lang w:val="en-US"/>
        </w:rPr>
        <w:t xml:space="preserve"> 202</w:t>
      </w:r>
      <w:r w:rsidR="00980B13">
        <w:rPr>
          <w:i/>
          <w:iCs/>
          <w:lang w:val="en-US"/>
        </w:rPr>
        <w:t>5</w:t>
      </w:r>
      <w:r w:rsidRPr="00350C2D">
        <w:rPr>
          <w:i/>
          <w:iCs/>
          <w:lang w:val="en-US"/>
        </w:rPr>
        <w:t xml:space="preserve"> as part of an MSc </w:t>
      </w:r>
      <w:r w:rsidR="00980B13">
        <w:rPr>
          <w:i/>
          <w:iCs/>
          <w:lang w:val="en-US"/>
        </w:rPr>
        <w:t xml:space="preserve">in </w:t>
      </w:r>
      <w:r w:rsidRPr="00350C2D">
        <w:rPr>
          <w:i/>
          <w:iCs/>
          <w:lang w:val="en-US"/>
        </w:rPr>
        <w:t xml:space="preserve">Data Science research project at </w:t>
      </w:r>
      <w:r w:rsidR="00980B13">
        <w:rPr>
          <w:i/>
          <w:iCs/>
          <w:lang w:val="en-US"/>
        </w:rPr>
        <w:t xml:space="preserve">Coventry </w:t>
      </w:r>
      <w:r w:rsidRPr="00350C2D">
        <w:rPr>
          <w:i/>
          <w:iCs/>
          <w:lang w:val="en-US"/>
        </w:rPr>
        <w:t>University</w:t>
      </w:r>
      <w:r w:rsidR="00980B13">
        <w:rPr>
          <w:i/>
          <w:iCs/>
          <w:lang w:val="en-US"/>
        </w:rPr>
        <w:t>, UK</w:t>
      </w:r>
      <w:r w:rsidRPr="00350C2D">
        <w:rPr>
          <w:i/>
          <w:iCs/>
          <w:lang w:val="en-US"/>
        </w:rPr>
        <w:t>. All responses were anonymous and participation was voluntary.</w:t>
      </w:r>
    </w:p>
    <w:p w14:paraId="455B8159" w14:textId="45ED803A" w:rsidR="008F2A58" w:rsidRDefault="008F2A58"/>
    <w:p w14:paraId="455B815A" w14:textId="77777777" w:rsidR="008F2A58" w:rsidRDefault="008F2A58"/>
    <w:p w14:paraId="455B815B" w14:textId="77777777" w:rsidR="006F04A7" w:rsidRDefault="006F04A7" w:rsidP="00A47F40">
      <w:pPr>
        <w:pStyle w:val="UNHeading1"/>
        <w:sectPr w:rsidR="006F04A7" w:rsidSect="00A47F40">
          <w:footerReference w:type="default" r:id="rId86"/>
          <w:pgSz w:w="11907" w:h="16840" w:code="9"/>
          <w:pgMar w:top="1134" w:right="1134" w:bottom="1134" w:left="1418" w:header="709" w:footer="567" w:gutter="0"/>
          <w:pgNumType w:start="1"/>
          <w:cols w:space="708"/>
          <w:docGrid w:linePitch="360"/>
        </w:sectPr>
      </w:pPr>
      <w:bookmarkStart w:id="296" w:name="_Toc128649627"/>
    </w:p>
    <w:p w14:paraId="455B815C" w14:textId="77777777" w:rsidR="008F2A58" w:rsidRDefault="008F2A58" w:rsidP="00A47F40">
      <w:pPr>
        <w:pStyle w:val="UNHeading1"/>
      </w:pPr>
      <w:bookmarkStart w:id="297" w:name="_Toc227104707"/>
      <w:r>
        <w:lastRenderedPageBreak/>
        <w:t xml:space="preserve">Appendix </w:t>
      </w:r>
      <w:r w:rsidR="00821D41">
        <w:t>D</w:t>
      </w:r>
      <w:r>
        <w:t xml:space="preserve"> – User Manual</w:t>
      </w:r>
      <w:bookmarkEnd w:id="296"/>
      <w:bookmarkEnd w:id="297"/>
    </w:p>
    <w:p w14:paraId="455B815D" w14:textId="77777777" w:rsidR="008F2A58" w:rsidRDefault="008F2A58"/>
    <w:p w14:paraId="455B815E" w14:textId="50E87C3B" w:rsidR="008F2A58" w:rsidRDefault="00CC6B15">
      <w:hyperlink r:id="rId87" w:tooltip="User Manual.pdf" w:history="1">
        <w:r w:rsidRPr="00CC6B15">
          <w:rPr>
            <w:rStyle w:val="Hyperlink"/>
          </w:rPr>
          <w:t>User Manual.</w:t>
        </w:r>
        <w:r w:rsidRPr="00CC6B15">
          <w:rPr>
            <w:rStyle w:val="Hyperlink"/>
          </w:rPr>
          <w:t>p</w:t>
        </w:r>
        <w:r w:rsidRPr="00CC6B15">
          <w:rPr>
            <w:rStyle w:val="Hyperlink"/>
          </w:rPr>
          <w:t>df</w:t>
        </w:r>
      </w:hyperlink>
    </w:p>
    <w:p w14:paraId="455B815F" w14:textId="77777777" w:rsidR="00821D41" w:rsidRDefault="00821D41" w:rsidP="00821D41"/>
    <w:p w14:paraId="455B8160" w14:textId="77777777" w:rsidR="00821D41" w:rsidRDefault="00821D41" w:rsidP="00A47F40">
      <w:pPr>
        <w:pStyle w:val="UNHeading1"/>
        <w:sectPr w:rsidR="00821D41" w:rsidSect="00FD2F81">
          <w:pgSz w:w="11907" w:h="16840" w:code="9"/>
          <w:pgMar w:top="1134" w:right="1134" w:bottom="1134" w:left="1418" w:header="709" w:footer="567" w:gutter="0"/>
          <w:pgNumType w:start="1"/>
          <w:cols w:space="708"/>
          <w:docGrid w:linePitch="360"/>
        </w:sectPr>
      </w:pPr>
      <w:bookmarkStart w:id="298" w:name="_Toc257046614"/>
    </w:p>
    <w:p w14:paraId="455B8161" w14:textId="77777777" w:rsidR="006C41BE" w:rsidRDefault="006C41BE" w:rsidP="006C41BE">
      <w:pPr>
        <w:pStyle w:val="UNHeading1"/>
      </w:pPr>
      <w:bookmarkStart w:id="299" w:name="_Toc227104708"/>
      <w:r>
        <w:lastRenderedPageBreak/>
        <w:t>Appendix E – Project Presentation</w:t>
      </w:r>
      <w:bookmarkEnd w:id="299"/>
    </w:p>
    <w:p w14:paraId="455B8162" w14:textId="77777777" w:rsidR="006C41BE" w:rsidRDefault="006C41BE" w:rsidP="006C41BE"/>
    <w:p w14:paraId="455B8163" w14:textId="113245A7" w:rsidR="006C41BE" w:rsidRDefault="00DD71ED" w:rsidP="006C41BE">
      <w:hyperlink r:id="rId88" w:tooltip="Viva Presentation.pptx" w:history="1">
        <w:r w:rsidRPr="00DD71ED">
          <w:rPr>
            <w:rStyle w:val="Hyperlink"/>
          </w:rPr>
          <w:t>Present</w:t>
        </w:r>
        <w:r w:rsidRPr="00DD71ED">
          <w:rPr>
            <w:rStyle w:val="Hyperlink"/>
          </w:rPr>
          <w:t>a</w:t>
        </w:r>
        <w:r w:rsidRPr="00DD71ED">
          <w:rPr>
            <w:rStyle w:val="Hyperlink"/>
          </w:rPr>
          <w:t>tion.pptx</w:t>
        </w:r>
      </w:hyperlink>
    </w:p>
    <w:p w14:paraId="455B8164" w14:textId="77777777" w:rsidR="006C41BE" w:rsidRDefault="006C41BE" w:rsidP="006C41BE"/>
    <w:p w14:paraId="455B8165" w14:textId="77777777" w:rsidR="006C41BE" w:rsidRDefault="006C41BE" w:rsidP="006C41BE">
      <w:pPr>
        <w:pStyle w:val="UNHeading1"/>
        <w:sectPr w:rsidR="006C41BE" w:rsidSect="00FD2F81">
          <w:pgSz w:w="11907" w:h="16840" w:code="9"/>
          <w:pgMar w:top="1134" w:right="1134" w:bottom="1134" w:left="1418" w:header="709" w:footer="567" w:gutter="0"/>
          <w:pgNumType w:start="1"/>
          <w:cols w:space="708"/>
          <w:docGrid w:linePitch="360"/>
        </w:sectPr>
      </w:pPr>
    </w:p>
    <w:p w14:paraId="455B816B" w14:textId="3D1ECB71" w:rsidR="00821D41" w:rsidRDefault="00821D41" w:rsidP="00A47F40">
      <w:pPr>
        <w:pStyle w:val="UNHeading1"/>
      </w:pPr>
      <w:bookmarkStart w:id="300" w:name="_Toc227104710"/>
      <w:r>
        <w:lastRenderedPageBreak/>
        <w:t xml:space="preserve">Appendix </w:t>
      </w:r>
      <w:r w:rsidR="00F32E99">
        <w:t>F</w:t>
      </w:r>
      <w:r>
        <w:t xml:space="preserve"> – </w:t>
      </w:r>
      <w:r w:rsidR="00320FD2">
        <w:t>List</w:t>
      </w:r>
      <w:r w:rsidR="00A30C90">
        <w:t xml:space="preserve"> of Figures</w:t>
      </w:r>
      <w:bookmarkEnd w:id="298"/>
      <w:bookmarkEnd w:id="300"/>
    </w:p>
    <w:p w14:paraId="52D0444F" w14:textId="778F4C1D" w:rsidR="004A4C6A" w:rsidRDefault="00A30C90">
      <w:pPr>
        <w:pStyle w:val="TableofFigures"/>
        <w:tabs>
          <w:tab w:val="right" w:leader="dot" w:pos="9345"/>
        </w:tabs>
        <w:rPr>
          <w:rFonts w:asciiTheme="minorHAnsi" w:eastAsiaTheme="minorEastAsia" w:hAnsiTheme="minorHAnsi" w:cstheme="minorBidi"/>
          <w:noProof/>
          <w:kern w:val="2"/>
          <w:sz w:val="24"/>
          <w:lang w:val="en-US"/>
          <w14:ligatures w14:val="standardContextual"/>
        </w:rPr>
      </w:pPr>
      <w:r>
        <w:fldChar w:fldCharType="begin"/>
      </w:r>
      <w:r>
        <w:instrText xml:space="preserve"> TOC \h \z \c "Figure" </w:instrText>
      </w:r>
      <w:r>
        <w:fldChar w:fldCharType="separate"/>
      </w:r>
      <w:hyperlink w:anchor="_Toc227430114" w:history="1">
        <w:r w:rsidR="004A4C6A" w:rsidRPr="00EA6D6D">
          <w:rPr>
            <w:rStyle w:val="Hyperlink"/>
            <w:i/>
            <w:iCs/>
            <w:noProof/>
          </w:rPr>
          <w:t>Figure 3</w:t>
        </w:r>
        <w:r w:rsidR="004A4C6A" w:rsidRPr="00EA6D6D">
          <w:rPr>
            <w:rStyle w:val="Hyperlink"/>
            <w:i/>
            <w:iCs/>
            <w:noProof/>
          </w:rPr>
          <w:noBreakHyphen/>
          <w:t>1: Three-tier Architecture</w:t>
        </w:r>
        <w:r w:rsidR="004A4C6A">
          <w:rPr>
            <w:noProof/>
            <w:webHidden/>
          </w:rPr>
          <w:tab/>
        </w:r>
        <w:r w:rsidR="004A4C6A">
          <w:rPr>
            <w:noProof/>
            <w:webHidden/>
          </w:rPr>
          <w:fldChar w:fldCharType="begin"/>
        </w:r>
        <w:r w:rsidR="004A4C6A">
          <w:rPr>
            <w:noProof/>
            <w:webHidden/>
          </w:rPr>
          <w:instrText xml:space="preserve"> PAGEREF _Toc227430114 \h </w:instrText>
        </w:r>
        <w:r w:rsidR="004A4C6A">
          <w:rPr>
            <w:noProof/>
            <w:webHidden/>
          </w:rPr>
        </w:r>
        <w:r w:rsidR="004A4C6A">
          <w:rPr>
            <w:noProof/>
            <w:webHidden/>
          </w:rPr>
          <w:fldChar w:fldCharType="separate"/>
        </w:r>
        <w:r w:rsidR="004A4C6A">
          <w:rPr>
            <w:noProof/>
            <w:webHidden/>
          </w:rPr>
          <w:t>23</w:t>
        </w:r>
        <w:r w:rsidR="004A4C6A">
          <w:rPr>
            <w:noProof/>
            <w:webHidden/>
          </w:rPr>
          <w:fldChar w:fldCharType="end"/>
        </w:r>
      </w:hyperlink>
    </w:p>
    <w:p w14:paraId="1AD97301" w14:textId="5EFFEC9E"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15" w:history="1">
        <w:r w:rsidRPr="00EA6D6D">
          <w:rPr>
            <w:rStyle w:val="Hyperlink"/>
            <w:i/>
            <w:iCs/>
            <w:noProof/>
          </w:rPr>
          <w:t>Figure 5</w:t>
        </w:r>
        <w:r w:rsidRPr="00EA6D6D">
          <w:rPr>
            <w:rStyle w:val="Hyperlink"/>
            <w:i/>
            <w:iCs/>
            <w:noProof/>
          </w:rPr>
          <w:noBreakHyphen/>
          <w:t>1: High-Level System Conceptual View</w:t>
        </w:r>
        <w:r>
          <w:rPr>
            <w:noProof/>
            <w:webHidden/>
          </w:rPr>
          <w:tab/>
        </w:r>
        <w:r>
          <w:rPr>
            <w:noProof/>
            <w:webHidden/>
          </w:rPr>
          <w:fldChar w:fldCharType="begin"/>
        </w:r>
        <w:r>
          <w:rPr>
            <w:noProof/>
            <w:webHidden/>
          </w:rPr>
          <w:instrText xml:space="preserve"> PAGEREF _Toc227430115 \h </w:instrText>
        </w:r>
        <w:r>
          <w:rPr>
            <w:noProof/>
            <w:webHidden/>
          </w:rPr>
        </w:r>
        <w:r>
          <w:rPr>
            <w:noProof/>
            <w:webHidden/>
          </w:rPr>
          <w:fldChar w:fldCharType="separate"/>
        </w:r>
        <w:r>
          <w:rPr>
            <w:noProof/>
            <w:webHidden/>
          </w:rPr>
          <w:t>33</w:t>
        </w:r>
        <w:r>
          <w:rPr>
            <w:noProof/>
            <w:webHidden/>
          </w:rPr>
          <w:fldChar w:fldCharType="end"/>
        </w:r>
      </w:hyperlink>
    </w:p>
    <w:p w14:paraId="231D9AD9" w14:textId="00FE5C69"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16" w:history="1">
        <w:r w:rsidRPr="00EA6D6D">
          <w:rPr>
            <w:rStyle w:val="Hyperlink"/>
            <w:i/>
            <w:iCs/>
            <w:noProof/>
          </w:rPr>
          <w:t>Figure 5</w:t>
        </w:r>
        <w:r w:rsidRPr="00EA6D6D">
          <w:rPr>
            <w:rStyle w:val="Hyperlink"/>
            <w:i/>
            <w:iCs/>
            <w:noProof/>
          </w:rPr>
          <w:noBreakHyphen/>
          <w:t>2: Unified Modelling Language (UML) Use Case Diagram</w:t>
        </w:r>
        <w:r>
          <w:rPr>
            <w:noProof/>
            <w:webHidden/>
          </w:rPr>
          <w:tab/>
        </w:r>
        <w:r>
          <w:rPr>
            <w:noProof/>
            <w:webHidden/>
          </w:rPr>
          <w:fldChar w:fldCharType="begin"/>
        </w:r>
        <w:r>
          <w:rPr>
            <w:noProof/>
            <w:webHidden/>
          </w:rPr>
          <w:instrText xml:space="preserve"> PAGEREF _Toc227430116 \h </w:instrText>
        </w:r>
        <w:r>
          <w:rPr>
            <w:noProof/>
            <w:webHidden/>
          </w:rPr>
        </w:r>
        <w:r>
          <w:rPr>
            <w:noProof/>
            <w:webHidden/>
          </w:rPr>
          <w:fldChar w:fldCharType="separate"/>
        </w:r>
        <w:r>
          <w:rPr>
            <w:noProof/>
            <w:webHidden/>
          </w:rPr>
          <w:t>34</w:t>
        </w:r>
        <w:r>
          <w:rPr>
            <w:noProof/>
            <w:webHidden/>
          </w:rPr>
          <w:fldChar w:fldCharType="end"/>
        </w:r>
      </w:hyperlink>
    </w:p>
    <w:p w14:paraId="41CA3420" w14:textId="6491FD8B"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17" w:history="1">
        <w:r w:rsidRPr="00EA6D6D">
          <w:rPr>
            <w:rStyle w:val="Hyperlink"/>
            <w:i/>
            <w:iCs/>
            <w:noProof/>
          </w:rPr>
          <w:t>Figure 5</w:t>
        </w:r>
        <w:r w:rsidRPr="00EA6D6D">
          <w:rPr>
            <w:rStyle w:val="Hyperlink"/>
            <w:i/>
            <w:iCs/>
            <w:noProof/>
          </w:rPr>
          <w:noBreakHyphen/>
          <w:t>3: Audio Capture and Speech Recognition</w:t>
        </w:r>
        <w:r>
          <w:rPr>
            <w:noProof/>
            <w:webHidden/>
          </w:rPr>
          <w:tab/>
        </w:r>
        <w:r>
          <w:rPr>
            <w:noProof/>
            <w:webHidden/>
          </w:rPr>
          <w:fldChar w:fldCharType="begin"/>
        </w:r>
        <w:r>
          <w:rPr>
            <w:noProof/>
            <w:webHidden/>
          </w:rPr>
          <w:instrText xml:space="preserve"> PAGEREF _Toc227430117 \h </w:instrText>
        </w:r>
        <w:r>
          <w:rPr>
            <w:noProof/>
            <w:webHidden/>
          </w:rPr>
        </w:r>
        <w:r>
          <w:rPr>
            <w:noProof/>
            <w:webHidden/>
          </w:rPr>
          <w:fldChar w:fldCharType="separate"/>
        </w:r>
        <w:r>
          <w:rPr>
            <w:noProof/>
            <w:webHidden/>
          </w:rPr>
          <w:t>36</w:t>
        </w:r>
        <w:r>
          <w:rPr>
            <w:noProof/>
            <w:webHidden/>
          </w:rPr>
          <w:fldChar w:fldCharType="end"/>
        </w:r>
      </w:hyperlink>
    </w:p>
    <w:p w14:paraId="053E796F" w14:textId="7924FDCE"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18" w:history="1">
        <w:r w:rsidRPr="00EA6D6D">
          <w:rPr>
            <w:rStyle w:val="Hyperlink"/>
            <w:i/>
            <w:iCs/>
            <w:noProof/>
          </w:rPr>
          <w:t>Figure 5</w:t>
        </w:r>
        <w:r w:rsidRPr="00EA6D6D">
          <w:rPr>
            <w:rStyle w:val="Hyperlink"/>
            <w:i/>
            <w:iCs/>
            <w:noProof/>
          </w:rPr>
          <w:noBreakHyphen/>
          <w:t>4: Intent Classification and Request Submission</w:t>
        </w:r>
        <w:r>
          <w:rPr>
            <w:noProof/>
            <w:webHidden/>
          </w:rPr>
          <w:tab/>
        </w:r>
        <w:r>
          <w:rPr>
            <w:noProof/>
            <w:webHidden/>
          </w:rPr>
          <w:fldChar w:fldCharType="begin"/>
        </w:r>
        <w:r>
          <w:rPr>
            <w:noProof/>
            <w:webHidden/>
          </w:rPr>
          <w:instrText xml:space="preserve"> PAGEREF _Toc227430118 \h </w:instrText>
        </w:r>
        <w:r>
          <w:rPr>
            <w:noProof/>
            <w:webHidden/>
          </w:rPr>
        </w:r>
        <w:r>
          <w:rPr>
            <w:noProof/>
            <w:webHidden/>
          </w:rPr>
          <w:fldChar w:fldCharType="separate"/>
        </w:r>
        <w:r>
          <w:rPr>
            <w:noProof/>
            <w:webHidden/>
          </w:rPr>
          <w:t>37</w:t>
        </w:r>
        <w:r>
          <w:rPr>
            <w:noProof/>
            <w:webHidden/>
          </w:rPr>
          <w:fldChar w:fldCharType="end"/>
        </w:r>
      </w:hyperlink>
    </w:p>
    <w:p w14:paraId="48C54794" w14:textId="2CA13CBE"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19" w:history="1">
        <w:r w:rsidRPr="00EA6D6D">
          <w:rPr>
            <w:rStyle w:val="Hyperlink"/>
            <w:i/>
            <w:iCs/>
            <w:noProof/>
          </w:rPr>
          <w:t>Figure 5</w:t>
        </w:r>
        <w:r w:rsidRPr="00EA6D6D">
          <w:rPr>
            <w:rStyle w:val="Hyperlink"/>
            <w:i/>
            <w:iCs/>
            <w:noProof/>
          </w:rPr>
          <w:noBreakHyphen/>
          <w:t>5: Staff Request Handling Flow</w:t>
        </w:r>
        <w:r>
          <w:rPr>
            <w:noProof/>
            <w:webHidden/>
          </w:rPr>
          <w:tab/>
        </w:r>
        <w:r>
          <w:rPr>
            <w:noProof/>
            <w:webHidden/>
          </w:rPr>
          <w:fldChar w:fldCharType="begin"/>
        </w:r>
        <w:r>
          <w:rPr>
            <w:noProof/>
            <w:webHidden/>
          </w:rPr>
          <w:instrText xml:space="preserve"> PAGEREF _Toc227430119 \h </w:instrText>
        </w:r>
        <w:r>
          <w:rPr>
            <w:noProof/>
            <w:webHidden/>
          </w:rPr>
        </w:r>
        <w:r>
          <w:rPr>
            <w:noProof/>
            <w:webHidden/>
          </w:rPr>
          <w:fldChar w:fldCharType="separate"/>
        </w:r>
        <w:r>
          <w:rPr>
            <w:noProof/>
            <w:webHidden/>
          </w:rPr>
          <w:t>38</w:t>
        </w:r>
        <w:r>
          <w:rPr>
            <w:noProof/>
            <w:webHidden/>
          </w:rPr>
          <w:fldChar w:fldCharType="end"/>
        </w:r>
      </w:hyperlink>
    </w:p>
    <w:p w14:paraId="5357D1B4" w14:textId="730A3869"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20" w:history="1">
        <w:r w:rsidRPr="00EA6D6D">
          <w:rPr>
            <w:rStyle w:val="Hyperlink"/>
            <w:i/>
            <w:iCs/>
            <w:noProof/>
          </w:rPr>
          <w:t>Figure 5</w:t>
        </w:r>
        <w:r w:rsidRPr="00EA6D6D">
          <w:rPr>
            <w:rStyle w:val="Hyperlink"/>
            <w:i/>
            <w:iCs/>
            <w:noProof/>
          </w:rPr>
          <w:noBreakHyphen/>
          <w:t>6: Entity-Relationship Diagram</w:t>
        </w:r>
        <w:r>
          <w:rPr>
            <w:noProof/>
            <w:webHidden/>
          </w:rPr>
          <w:tab/>
        </w:r>
        <w:r>
          <w:rPr>
            <w:noProof/>
            <w:webHidden/>
          </w:rPr>
          <w:fldChar w:fldCharType="begin"/>
        </w:r>
        <w:r>
          <w:rPr>
            <w:noProof/>
            <w:webHidden/>
          </w:rPr>
          <w:instrText xml:space="preserve"> PAGEREF _Toc227430120 \h </w:instrText>
        </w:r>
        <w:r>
          <w:rPr>
            <w:noProof/>
            <w:webHidden/>
          </w:rPr>
        </w:r>
        <w:r>
          <w:rPr>
            <w:noProof/>
            <w:webHidden/>
          </w:rPr>
          <w:fldChar w:fldCharType="separate"/>
        </w:r>
        <w:r>
          <w:rPr>
            <w:noProof/>
            <w:webHidden/>
          </w:rPr>
          <w:t>39</w:t>
        </w:r>
        <w:r>
          <w:rPr>
            <w:noProof/>
            <w:webHidden/>
          </w:rPr>
          <w:fldChar w:fldCharType="end"/>
        </w:r>
      </w:hyperlink>
    </w:p>
    <w:p w14:paraId="6B14D788" w14:textId="5EFB8A36"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21" w:history="1">
        <w:r w:rsidRPr="00EA6D6D">
          <w:rPr>
            <w:rStyle w:val="Hyperlink"/>
            <w:i/>
            <w:iCs/>
            <w:noProof/>
            <w:lang w:val="en-US"/>
          </w:rPr>
          <w:t>Figure 6</w:t>
        </w:r>
        <w:r w:rsidRPr="00EA6D6D">
          <w:rPr>
            <w:rStyle w:val="Hyperlink"/>
            <w:i/>
            <w:iCs/>
            <w:noProof/>
            <w:lang w:val="en-US"/>
          </w:rPr>
          <w:noBreakHyphen/>
          <w:t>1: System Architecture Diagram</w:t>
        </w:r>
        <w:r>
          <w:rPr>
            <w:noProof/>
            <w:webHidden/>
          </w:rPr>
          <w:tab/>
        </w:r>
        <w:r>
          <w:rPr>
            <w:noProof/>
            <w:webHidden/>
          </w:rPr>
          <w:fldChar w:fldCharType="begin"/>
        </w:r>
        <w:r>
          <w:rPr>
            <w:noProof/>
            <w:webHidden/>
          </w:rPr>
          <w:instrText xml:space="preserve"> PAGEREF _Toc227430121 \h </w:instrText>
        </w:r>
        <w:r>
          <w:rPr>
            <w:noProof/>
            <w:webHidden/>
          </w:rPr>
        </w:r>
        <w:r>
          <w:rPr>
            <w:noProof/>
            <w:webHidden/>
          </w:rPr>
          <w:fldChar w:fldCharType="separate"/>
        </w:r>
        <w:r>
          <w:rPr>
            <w:noProof/>
            <w:webHidden/>
          </w:rPr>
          <w:t>48</w:t>
        </w:r>
        <w:r>
          <w:rPr>
            <w:noProof/>
            <w:webHidden/>
          </w:rPr>
          <w:fldChar w:fldCharType="end"/>
        </w:r>
      </w:hyperlink>
    </w:p>
    <w:p w14:paraId="199D60E3" w14:textId="5022B029"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22" w:history="1">
        <w:r w:rsidRPr="00EA6D6D">
          <w:rPr>
            <w:rStyle w:val="Hyperlink"/>
            <w:i/>
            <w:iCs/>
            <w:noProof/>
            <w:lang w:val="en-US"/>
          </w:rPr>
          <w:t>Figure 6</w:t>
        </w:r>
        <w:r w:rsidRPr="00EA6D6D">
          <w:rPr>
            <w:rStyle w:val="Hyperlink"/>
            <w:i/>
            <w:iCs/>
            <w:noProof/>
            <w:lang w:val="en-US"/>
          </w:rPr>
          <w:noBreakHyphen/>
          <w:t>2: Audio Capture and Transcription</w:t>
        </w:r>
        <w:r>
          <w:rPr>
            <w:noProof/>
            <w:webHidden/>
          </w:rPr>
          <w:tab/>
        </w:r>
        <w:r>
          <w:rPr>
            <w:noProof/>
            <w:webHidden/>
          </w:rPr>
          <w:fldChar w:fldCharType="begin"/>
        </w:r>
        <w:r>
          <w:rPr>
            <w:noProof/>
            <w:webHidden/>
          </w:rPr>
          <w:instrText xml:space="preserve"> PAGEREF _Toc227430122 \h </w:instrText>
        </w:r>
        <w:r>
          <w:rPr>
            <w:noProof/>
            <w:webHidden/>
          </w:rPr>
        </w:r>
        <w:r>
          <w:rPr>
            <w:noProof/>
            <w:webHidden/>
          </w:rPr>
          <w:fldChar w:fldCharType="separate"/>
        </w:r>
        <w:r>
          <w:rPr>
            <w:noProof/>
            <w:webHidden/>
          </w:rPr>
          <w:t>50</w:t>
        </w:r>
        <w:r>
          <w:rPr>
            <w:noProof/>
            <w:webHidden/>
          </w:rPr>
          <w:fldChar w:fldCharType="end"/>
        </w:r>
      </w:hyperlink>
    </w:p>
    <w:p w14:paraId="459AAE45" w14:textId="1B87A19B"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23" w:history="1">
        <w:r w:rsidRPr="00EA6D6D">
          <w:rPr>
            <w:rStyle w:val="Hyperlink"/>
            <w:i/>
            <w:iCs/>
            <w:noProof/>
            <w:lang w:val="en-US"/>
          </w:rPr>
          <w:t>Figure 6</w:t>
        </w:r>
        <w:r w:rsidRPr="00EA6D6D">
          <w:rPr>
            <w:rStyle w:val="Hyperlink"/>
            <w:i/>
            <w:iCs/>
            <w:noProof/>
            <w:lang w:val="en-US"/>
          </w:rPr>
          <w:noBreakHyphen/>
          <w:t>3: Intent Classification</w:t>
        </w:r>
        <w:r>
          <w:rPr>
            <w:noProof/>
            <w:webHidden/>
          </w:rPr>
          <w:tab/>
        </w:r>
        <w:r>
          <w:rPr>
            <w:noProof/>
            <w:webHidden/>
          </w:rPr>
          <w:fldChar w:fldCharType="begin"/>
        </w:r>
        <w:r>
          <w:rPr>
            <w:noProof/>
            <w:webHidden/>
          </w:rPr>
          <w:instrText xml:space="preserve"> PAGEREF _Toc227430123 \h </w:instrText>
        </w:r>
        <w:r>
          <w:rPr>
            <w:noProof/>
            <w:webHidden/>
          </w:rPr>
        </w:r>
        <w:r>
          <w:rPr>
            <w:noProof/>
            <w:webHidden/>
          </w:rPr>
          <w:fldChar w:fldCharType="separate"/>
        </w:r>
        <w:r>
          <w:rPr>
            <w:noProof/>
            <w:webHidden/>
          </w:rPr>
          <w:t>50</w:t>
        </w:r>
        <w:r>
          <w:rPr>
            <w:noProof/>
            <w:webHidden/>
          </w:rPr>
          <w:fldChar w:fldCharType="end"/>
        </w:r>
      </w:hyperlink>
    </w:p>
    <w:p w14:paraId="5A1C63AF" w14:textId="2EF94211"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24" w:history="1">
        <w:r w:rsidRPr="00EA6D6D">
          <w:rPr>
            <w:rStyle w:val="Hyperlink"/>
            <w:i/>
            <w:iCs/>
            <w:noProof/>
            <w:lang w:val="en-US"/>
          </w:rPr>
          <w:t>Figure 6</w:t>
        </w:r>
        <w:r w:rsidRPr="00EA6D6D">
          <w:rPr>
            <w:rStyle w:val="Hyperlink"/>
            <w:i/>
            <w:iCs/>
            <w:noProof/>
            <w:lang w:val="en-US"/>
          </w:rPr>
          <w:noBreakHyphen/>
          <w:t>4: Confirmation and Submission</w:t>
        </w:r>
        <w:r>
          <w:rPr>
            <w:noProof/>
            <w:webHidden/>
          </w:rPr>
          <w:tab/>
        </w:r>
        <w:r>
          <w:rPr>
            <w:noProof/>
            <w:webHidden/>
          </w:rPr>
          <w:fldChar w:fldCharType="begin"/>
        </w:r>
        <w:r>
          <w:rPr>
            <w:noProof/>
            <w:webHidden/>
          </w:rPr>
          <w:instrText xml:space="preserve"> PAGEREF _Toc227430124 \h </w:instrText>
        </w:r>
        <w:r>
          <w:rPr>
            <w:noProof/>
            <w:webHidden/>
          </w:rPr>
        </w:r>
        <w:r>
          <w:rPr>
            <w:noProof/>
            <w:webHidden/>
          </w:rPr>
          <w:fldChar w:fldCharType="separate"/>
        </w:r>
        <w:r>
          <w:rPr>
            <w:noProof/>
            <w:webHidden/>
          </w:rPr>
          <w:t>51</w:t>
        </w:r>
        <w:r>
          <w:rPr>
            <w:noProof/>
            <w:webHidden/>
          </w:rPr>
          <w:fldChar w:fldCharType="end"/>
        </w:r>
      </w:hyperlink>
    </w:p>
    <w:p w14:paraId="0E290984" w14:textId="5BE825C4"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25" w:history="1">
        <w:r w:rsidRPr="00EA6D6D">
          <w:rPr>
            <w:rStyle w:val="Hyperlink"/>
            <w:i/>
            <w:iCs/>
            <w:noProof/>
            <w:lang w:val="en-US"/>
          </w:rPr>
          <w:t>Figure 6</w:t>
        </w:r>
        <w:r w:rsidRPr="00EA6D6D">
          <w:rPr>
            <w:rStyle w:val="Hyperlink"/>
            <w:i/>
            <w:iCs/>
            <w:noProof/>
            <w:lang w:val="en-US"/>
          </w:rPr>
          <w:noBreakHyphen/>
          <w:t>5: Hybrid NLU Pipeline Flow</w:t>
        </w:r>
        <w:r>
          <w:rPr>
            <w:noProof/>
            <w:webHidden/>
          </w:rPr>
          <w:tab/>
        </w:r>
        <w:r>
          <w:rPr>
            <w:noProof/>
            <w:webHidden/>
          </w:rPr>
          <w:fldChar w:fldCharType="begin"/>
        </w:r>
        <w:r>
          <w:rPr>
            <w:noProof/>
            <w:webHidden/>
          </w:rPr>
          <w:instrText xml:space="preserve"> PAGEREF _Toc227430125 \h </w:instrText>
        </w:r>
        <w:r>
          <w:rPr>
            <w:noProof/>
            <w:webHidden/>
          </w:rPr>
        </w:r>
        <w:r>
          <w:rPr>
            <w:noProof/>
            <w:webHidden/>
          </w:rPr>
          <w:fldChar w:fldCharType="separate"/>
        </w:r>
        <w:r>
          <w:rPr>
            <w:noProof/>
            <w:webHidden/>
          </w:rPr>
          <w:t>52</w:t>
        </w:r>
        <w:r>
          <w:rPr>
            <w:noProof/>
            <w:webHidden/>
          </w:rPr>
          <w:fldChar w:fldCharType="end"/>
        </w:r>
      </w:hyperlink>
    </w:p>
    <w:p w14:paraId="575ED7BB" w14:textId="661DB1E8"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26" w:history="1">
        <w:r w:rsidRPr="00EA6D6D">
          <w:rPr>
            <w:rStyle w:val="Hyperlink"/>
            <w:i/>
            <w:iCs/>
            <w:noProof/>
            <w:lang w:val="en-US"/>
          </w:rPr>
          <w:t>Figure 6</w:t>
        </w:r>
        <w:r w:rsidRPr="00EA6D6D">
          <w:rPr>
            <w:rStyle w:val="Hyperlink"/>
            <w:i/>
            <w:iCs/>
            <w:noProof/>
            <w:lang w:val="en-US"/>
          </w:rPr>
          <w:noBreakHyphen/>
          <w:t>6: Entity-Relationship Diagram</w:t>
        </w:r>
        <w:r>
          <w:rPr>
            <w:noProof/>
            <w:webHidden/>
          </w:rPr>
          <w:tab/>
        </w:r>
        <w:r>
          <w:rPr>
            <w:noProof/>
            <w:webHidden/>
          </w:rPr>
          <w:fldChar w:fldCharType="begin"/>
        </w:r>
        <w:r>
          <w:rPr>
            <w:noProof/>
            <w:webHidden/>
          </w:rPr>
          <w:instrText xml:space="preserve"> PAGEREF _Toc227430126 \h </w:instrText>
        </w:r>
        <w:r>
          <w:rPr>
            <w:noProof/>
            <w:webHidden/>
          </w:rPr>
        </w:r>
        <w:r>
          <w:rPr>
            <w:noProof/>
            <w:webHidden/>
          </w:rPr>
          <w:fldChar w:fldCharType="separate"/>
        </w:r>
        <w:r>
          <w:rPr>
            <w:noProof/>
            <w:webHidden/>
          </w:rPr>
          <w:t>53</w:t>
        </w:r>
        <w:r>
          <w:rPr>
            <w:noProof/>
            <w:webHidden/>
          </w:rPr>
          <w:fldChar w:fldCharType="end"/>
        </w:r>
      </w:hyperlink>
    </w:p>
    <w:p w14:paraId="6C870569" w14:textId="37F3B1B9"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27" w:history="1">
        <w:r w:rsidRPr="00EA6D6D">
          <w:rPr>
            <w:rStyle w:val="Hyperlink"/>
            <w:i/>
            <w:iCs/>
            <w:noProof/>
          </w:rPr>
          <w:t>Figure 6</w:t>
        </w:r>
        <w:r w:rsidRPr="00EA6D6D">
          <w:rPr>
            <w:rStyle w:val="Hyperlink"/>
            <w:i/>
            <w:iCs/>
            <w:noProof/>
          </w:rPr>
          <w:noBreakHyphen/>
          <w:t>7: WebSocket Communication Topology</w:t>
        </w:r>
        <w:r>
          <w:rPr>
            <w:noProof/>
            <w:webHidden/>
          </w:rPr>
          <w:tab/>
        </w:r>
        <w:r>
          <w:rPr>
            <w:noProof/>
            <w:webHidden/>
          </w:rPr>
          <w:fldChar w:fldCharType="begin"/>
        </w:r>
        <w:r>
          <w:rPr>
            <w:noProof/>
            <w:webHidden/>
          </w:rPr>
          <w:instrText xml:space="preserve"> PAGEREF _Toc227430127 \h </w:instrText>
        </w:r>
        <w:r>
          <w:rPr>
            <w:noProof/>
            <w:webHidden/>
          </w:rPr>
        </w:r>
        <w:r>
          <w:rPr>
            <w:noProof/>
            <w:webHidden/>
          </w:rPr>
          <w:fldChar w:fldCharType="separate"/>
        </w:r>
        <w:r>
          <w:rPr>
            <w:noProof/>
            <w:webHidden/>
          </w:rPr>
          <w:t>56</w:t>
        </w:r>
        <w:r>
          <w:rPr>
            <w:noProof/>
            <w:webHidden/>
          </w:rPr>
          <w:fldChar w:fldCharType="end"/>
        </w:r>
      </w:hyperlink>
    </w:p>
    <w:p w14:paraId="12E77D3E" w14:textId="651CC3FA"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28" w:history="1">
        <w:r w:rsidRPr="00EA6D6D">
          <w:rPr>
            <w:rStyle w:val="Hyperlink"/>
            <w:i/>
            <w:iCs/>
            <w:noProof/>
          </w:rPr>
          <w:t>Figure 6</w:t>
        </w:r>
        <w:r w:rsidRPr="00EA6D6D">
          <w:rPr>
            <w:rStyle w:val="Hyperlink"/>
            <w:i/>
            <w:iCs/>
            <w:noProof/>
          </w:rPr>
          <w:noBreakHyphen/>
          <w:t>8: Request State Diagram</w:t>
        </w:r>
        <w:r>
          <w:rPr>
            <w:noProof/>
            <w:webHidden/>
          </w:rPr>
          <w:tab/>
        </w:r>
        <w:r>
          <w:rPr>
            <w:noProof/>
            <w:webHidden/>
          </w:rPr>
          <w:fldChar w:fldCharType="begin"/>
        </w:r>
        <w:r>
          <w:rPr>
            <w:noProof/>
            <w:webHidden/>
          </w:rPr>
          <w:instrText xml:space="preserve"> PAGEREF _Toc227430128 \h </w:instrText>
        </w:r>
        <w:r>
          <w:rPr>
            <w:noProof/>
            <w:webHidden/>
          </w:rPr>
        </w:r>
        <w:r>
          <w:rPr>
            <w:noProof/>
            <w:webHidden/>
          </w:rPr>
          <w:fldChar w:fldCharType="separate"/>
        </w:r>
        <w:r>
          <w:rPr>
            <w:noProof/>
            <w:webHidden/>
          </w:rPr>
          <w:t>56</w:t>
        </w:r>
        <w:r>
          <w:rPr>
            <w:noProof/>
            <w:webHidden/>
          </w:rPr>
          <w:fldChar w:fldCharType="end"/>
        </w:r>
      </w:hyperlink>
    </w:p>
    <w:p w14:paraId="55BC5CCF" w14:textId="16319283"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29" w:history="1">
        <w:r w:rsidRPr="00EA6D6D">
          <w:rPr>
            <w:rStyle w:val="Hyperlink"/>
            <w:i/>
            <w:iCs/>
            <w:noProof/>
          </w:rPr>
          <w:t>Figure 6</w:t>
        </w:r>
        <w:r w:rsidRPr="00EA6D6D">
          <w:rPr>
            <w:rStyle w:val="Hyperlink"/>
            <w:i/>
            <w:iCs/>
            <w:noProof/>
          </w:rPr>
          <w:noBreakHyphen/>
          <w:t>9: Guest Application Interface</w:t>
        </w:r>
        <w:r>
          <w:rPr>
            <w:noProof/>
            <w:webHidden/>
          </w:rPr>
          <w:tab/>
        </w:r>
        <w:r>
          <w:rPr>
            <w:noProof/>
            <w:webHidden/>
          </w:rPr>
          <w:fldChar w:fldCharType="begin"/>
        </w:r>
        <w:r>
          <w:rPr>
            <w:noProof/>
            <w:webHidden/>
          </w:rPr>
          <w:instrText xml:space="preserve"> PAGEREF _Toc227430129 \h </w:instrText>
        </w:r>
        <w:r>
          <w:rPr>
            <w:noProof/>
            <w:webHidden/>
          </w:rPr>
        </w:r>
        <w:r>
          <w:rPr>
            <w:noProof/>
            <w:webHidden/>
          </w:rPr>
          <w:fldChar w:fldCharType="separate"/>
        </w:r>
        <w:r>
          <w:rPr>
            <w:noProof/>
            <w:webHidden/>
          </w:rPr>
          <w:t>58</w:t>
        </w:r>
        <w:r>
          <w:rPr>
            <w:noProof/>
            <w:webHidden/>
          </w:rPr>
          <w:fldChar w:fldCharType="end"/>
        </w:r>
      </w:hyperlink>
    </w:p>
    <w:p w14:paraId="36414E43" w14:textId="354D2A6B"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30" w:history="1">
        <w:r w:rsidRPr="00EA6D6D">
          <w:rPr>
            <w:rStyle w:val="Hyperlink"/>
            <w:i/>
            <w:iCs/>
            <w:noProof/>
          </w:rPr>
          <w:t>Figure 6</w:t>
        </w:r>
        <w:r w:rsidRPr="00EA6D6D">
          <w:rPr>
            <w:rStyle w:val="Hyperlink"/>
            <w:i/>
            <w:iCs/>
            <w:noProof/>
          </w:rPr>
          <w:noBreakHyphen/>
          <w:t>10: Login Screen</w:t>
        </w:r>
        <w:r>
          <w:rPr>
            <w:noProof/>
            <w:webHidden/>
          </w:rPr>
          <w:tab/>
        </w:r>
        <w:r>
          <w:rPr>
            <w:noProof/>
            <w:webHidden/>
          </w:rPr>
          <w:fldChar w:fldCharType="begin"/>
        </w:r>
        <w:r>
          <w:rPr>
            <w:noProof/>
            <w:webHidden/>
          </w:rPr>
          <w:instrText xml:space="preserve"> PAGEREF _Toc227430130 \h </w:instrText>
        </w:r>
        <w:r>
          <w:rPr>
            <w:noProof/>
            <w:webHidden/>
          </w:rPr>
        </w:r>
        <w:r>
          <w:rPr>
            <w:noProof/>
            <w:webHidden/>
          </w:rPr>
          <w:fldChar w:fldCharType="separate"/>
        </w:r>
        <w:r>
          <w:rPr>
            <w:noProof/>
            <w:webHidden/>
          </w:rPr>
          <w:t>59</w:t>
        </w:r>
        <w:r>
          <w:rPr>
            <w:noProof/>
            <w:webHidden/>
          </w:rPr>
          <w:fldChar w:fldCharType="end"/>
        </w:r>
      </w:hyperlink>
    </w:p>
    <w:p w14:paraId="02642ABF" w14:textId="656E2FED"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31" w:history="1">
        <w:r w:rsidRPr="00EA6D6D">
          <w:rPr>
            <w:rStyle w:val="Hyperlink"/>
            <w:i/>
            <w:iCs/>
            <w:noProof/>
          </w:rPr>
          <w:t>Figure 6</w:t>
        </w:r>
        <w:r w:rsidRPr="00EA6D6D">
          <w:rPr>
            <w:rStyle w:val="Hyperlink"/>
            <w:i/>
            <w:iCs/>
            <w:noProof/>
          </w:rPr>
          <w:noBreakHyphen/>
          <w:t>11: Dashboard Layout</w:t>
        </w:r>
        <w:r>
          <w:rPr>
            <w:noProof/>
            <w:webHidden/>
          </w:rPr>
          <w:tab/>
        </w:r>
        <w:r>
          <w:rPr>
            <w:noProof/>
            <w:webHidden/>
          </w:rPr>
          <w:fldChar w:fldCharType="begin"/>
        </w:r>
        <w:r>
          <w:rPr>
            <w:noProof/>
            <w:webHidden/>
          </w:rPr>
          <w:instrText xml:space="preserve"> PAGEREF _Toc227430131 \h </w:instrText>
        </w:r>
        <w:r>
          <w:rPr>
            <w:noProof/>
            <w:webHidden/>
          </w:rPr>
        </w:r>
        <w:r>
          <w:rPr>
            <w:noProof/>
            <w:webHidden/>
          </w:rPr>
          <w:fldChar w:fldCharType="separate"/>
        </w:r>
        <w:r>
          <w:rPr>
            <w:noProof/>
            <w:webHidden/>
          </w:rPr>
          <w:t>59</w:t>
        </w:r>
        <w:r>
          <w:rPr>
            <w:noProof/>
            <w:webHidden/>
          </w:rPr>
          <w:fldChar w:fldCharType="end"/>
        </w:r>
      </w:hyperlink>
    </w:p>
    <w:p w14:paraId="57C8A306" w14:textId="393EDC69"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32" w:history="1">
        <w:r w:rsidRPr="00EA6D6D">
          <w:rPr>
            <w:rStyle w:val="Hyperlink"/>
            <w:i/>
            <w:iCs/>
            <w:noProof/>
          </w:rPr>
          <w:t>Figure 8</w:t>
        </w:r>
        <w:r w:rsidRPr="00EA6D6D">
          <w:rPr>
            <w:rStyle w:val="Hyperlink"/>
            <w:i/>
            <w:iCs/>
            <w:noProof/>
          </w:rPr>
          <w:noBreakHyphen/>
          <w:t>1: NLU Accuracy - Gap Introduced by STT Noise and Recovery via Mixed Training</w:t>
        </w:r>
        <w:r>
          <w:rPr>
            <w:noProof/>
            <w:webHidden/>
          </w:rPr>
          <w:tab/>
        </w:r>
        <w:r>
          <w:rPr>
            <w:noProof/>
            <w:webHidden/>
          </w:rPr>
          <w:fldChar w:fldCharType="begin"/>
        </w:r>
        <w:r>
          <w:rPr>
            <w:noProof/>
            <w:webHidden/>
          </w:rPr>
          <w:instrText xml:space="preserve"> PAGEREF _Toc227430132 \h </w:instrText>
        </w:r>
        <w:r>
          <w:rPr>
            <w:noProof/>
            <w:webHidden/>
          </w:rPr>
        </w:r>
        <w:r>
          <w:rPr>
            <w:noProof/>
            <w:webHidden/>
          </w:rPr>
          <w:fldChar w:fldCharType="separate"/>
        </w:r>
        <w:r>
          <w:rPr>
            <w:noProof/>
            <w:webHidden/>
          </w:rPr>
          <w:t>71</w:t>
        </w:r>
        <w:r>
          <w:rPr>
            <w:noProof/>
            <w:webHidden/>
          </w:rPr>
          <w:fldChar w:fldCharType="end"/>
        </w:r>
      </w:hyperlink>
    </w:p>
    <w:p w14:paraId="4722FB84" w14:textId="2DC4DCE6"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33" w:history="1">
        <w:r w:rsidRPr="00EA6D6D">
          <w:rPr>
            <w:rStyle w:val="Hyperlink"/>
            <w:i/>
            <w:iCs/>
            <w:noProof/>
          </w:rPr>
          <w:t>Figure 8</w:t>
        </w:r>
        <w:r w:rsidRPr="00EA6D6D">
          <w:rPr>
            <w:rStyle w:val="Hyperlink"/>
            <w:i/>
            <w:iCs/>
            <w:noProof/>
          </w:rPr>
          <w:noBreakHyphen/>
          <w:t>2: Model A Confusion Matrix (Vosk input)</w:t>
        </w:r>
        <w:r>
          <w:rPr>
            <w:noProof/>
            <w:webHidden/>
          </w:rPr>
          <w:tab/>
        </w:r>
        <w:r>
          <w:rPr>
            <w:noProof/>
            <w:webHidden/>
          </w:rPr>
          <w:fldChar w:fldCharType="begin"/>
        </w:r>
        <w:r>
          <w:rPr>
            <w:noProof/>
            <w:webHidden/>
          </w:rPr>
          <w:instrText xml:space="preserve"> PAGEREF _Toc227430133 \h </w:instrText>
        </w:r>
        <w:r>
          <w:rPr>
            <w:noProof/>
            <w:webHidden/>
          </w:rPr>
        </w:r>
        <w:r>
          <w:rPr>
            <w:noProof/>
            <w:webHidden/>
          </w:rPr>
          <w:fldChar w:fldCharType="separate"/>
        </w:r>
        <w:r>
          <w:rPr>
            <w:noProof/>
            <w:webHidden/>
          </w:rPr>
          <w:t>72</w:t>
        </w:r>
        <w:r>
          <w:rPr>
            <w:noProof/>
            <w:webHidden/>
          </w:rPr>
          <w:fldChar w:fldCharType="end"/>
        </w:r>
      </w:hyperlink>
    </w:p>
    <w:p w14:paraId="2417DBBC" w14:textId="6813429B" w:rsidR="004A4C6A" w:rsidRDefault="004A4C6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430134" w:history="1">
        <w:r w:rsidRPr="00EA6D6D">
          <w:rPr>
            <w:rStyle w:val="Hyperlink"/>
            <w:i/>
            <w:iCs/>
            <w:noProof/>
          </w:rPr>
          <w:t>Figure 8</w:t>
        </w:r>
        <w:r w:rsidRPr="00EA6D6D">
          <w:rPr>
            <w:rStyle w:val="Hyperlink"/>
            <w:i/>
            <w:iCs/>
            <w:noProof/>
          </w:rPr>
          <w:noBreakHyphen/>
          <w:t>3: Model C Confusion Matrix (Mixed training, Vosk input)</w:t>
        </w:r>
        <w:r>
          <w:rPr>
            <w:noProof/>
            <w:webHidden/>
          </w:rPr>
          <w:tab/>
        </w:r>
        <w:r>
          <w:rPr>
            <w:noProof/>
            <w:webHidden/>
          </w:rPr>
          <w:fldChar w:fldCharType="begin"/>
        </w:r>
        <w:r>
          <w:rPr>
            <w:noProof/>
            <w:webHidden/>
          </w:rPr>
          <w:instrText xml:space="preserve"> PAGEREF _Toc227430134 \h </w:instrText>
        </w:r>
        <w:r>
          <w:rPr>
            <w:noProof/>
            <w:webHidden/>
          </w:rPr>
        </w:r>
        <w:r>
          <w:rPr>
            <w:noProof/>
            <w:webHidden/>
          </w:rPr>
          <w:fldChar w:fldCharType="separate"/>
        </w:r>
        <w:r>
          <w:rPr>
            <w:noProof/>
            <w:webHidden/>
          </w:rPr>
          <w:t>73</w:t>
        </w:r>
        <w:r>
          <w:rPr>
            <w:noProof/>
            <w:webHidden/>
          </w:rPr>
          <w:fldChar w:fldCharType="end"/>
        </w:r>
      </w:hyperlink>
    </w:p>
    <w:p w14:paraId="455B816C" w14:textId="42557A89" w:rsidR="00320FD2" w:rsidRDefault="00A30C90" w:rsidP="00821D41">
      <w:r>
        <w:fldChar w:fldCharType="end"/>
      </w:r>
    </w:p>
    <w:p w14:paraId="5FA7A4FF" w14:textId="77777777" w:rsidR="00320FD2" w:rsidRDefault="00320FD2">
      <w:pPr>
        <w:spacing w:line="240" w:lineRule="auto"/>
      </w:pPr>
      <w:r>
        <w:br w:type="page"/>
      </w:r>
    </w:p>
    <w:p w14:paraId="2C90BDE6" w14:textId="0DDFB176" w:rsidR="00320FD2" w:rsidRDefault="00320FD2" w:rsidP="00320FD2">
      <w:pPr>
        <w:pStyle w:val="UNHeading1"/>
      </w:pPr>
      <w:bookmarkStart w:id="301" w:name="_Toc227104711"/>
      <w:r>
        <w:lastRenderedPageBreak/>
        <w:t xml:space="preserve">Appendix </w:t>
      </w:r>
      <w:r w:rsidR="00F32E99">
        <w:t>G</w:t>
      </w:r>
      <w:r>
        <w:t xml:space="preserve"> – List of Tables</w:t>
      </w:r>
      <w:bookmarkEnd w:id="301"/>
    </w:p>
    <w:p w14:paraId="24D71875" w14:textId="09A91348" w:rsidR="00037AEA" w:rsidRDefault="0002207B">
      <w:pPr>
        <w:pStyle w:val="TableofFigures"/>
        <w:tabs>
          <w:tab w:val="right" w:leader="dot" w:pos="9345"/>
        </w:tabs>
        <w:rPr>
          <w:rFonts w:asciiTheme="minorHAnsi" w:eastAsiaTheme="minorEastAsia" w:hAnsiTheme="minorHAnsi" w:cstheme="minorBidi"/>
          <w:noProof/>
          <w:kern w:val="2"/>
          <w:sz w:val="24"/>
          <w:lang w:val="en-US"/>
          <w14:ligatures w14:val="standardContextual"/>
        </w:rPr>
      </w:pPr>
      <w:r>
        <w:fldChar w:fldCharType="begin"/>
      </w:r>
      <w:r>
        <w:instrText xml:space="preserve"> TOC \h \z \c "Table" </w:instrText>
      </w:r>
      <w:r>
        <w:fldChar w:fldCharType="separate"/>
      </w:r>
      <w:hyperlink w:anchor="_Toc227104922" w:history="1">
        <w:r w:rsidR="00037AEA" w:rsidRPr="00F5609C">
          <w:rPr>
            <w:rStyle w:val="Hyperlink"/>
            <w:i/>
            <w:iCs/>
            <w:noProof/>
          </w:rPr>
          <w:t>Table 2</w:t>
        </w:r>
        <w:r w:rsidR="00037AEA" w:rsidRPr="00F5609C">
          <w:rPr>
            <w:rStyle w:val="Hyperlink"/>
            <w:i/>
            <w:iCs/>
            <w:noProof/>
          </w:rPr>
          <w:noBreakHyphen/>
          <w:t>1: Comparison Matrix of Existing Solutions</w:t>
        </w:r>
        <w:r w:rsidR="00037AEA">
          <w:rPr>
            <w:noProof/>
            <w:webHidden/>
          </w:rPr>
          <w:tab/>
        </w:r>
        <w:r w:rsidR="00037AEA">
          <w:rPr>
            <w:noProof/>
            <w:webHidden/>
          </w:rPr>
          <w:fldChar w:fldCharType="begin"/>
        </w:r>
        <w:r w:rsidR="00037AEA">
          <w:rPr>
            <w:noProof/>
            <w:webHidden/>
          </w:rPr>
          <w:instrText xml:space="preserve"> PAGEREF _Toc227104922 \h </w:instrText>
        </w:r>
        <w:r w:rsidR="00037AEA">
          <w:rPr>
            <w:noProof/>
            <w:webHidden/>
          </w:rPr>
        </w:r>
        <w:r w:rsidR="00037AEA">
          <w:rPr>
            <w:noProof/>
            <w:webHidden/>
          </w:rPr>
          <w:fldChar w:fldCharType="separate"/>
        </w:r>
        <w:r w:rsidR="00037AEA">
          <w:rPr>
            <w:noProof/>
            <w:webHidden/>
          </w:rPr>
          <w:t>18</w:t>
        </w:r>
        <w:r w:rsidR="00037AEA">
          <w:rPr>
            <w:noProof/>
            <w:webHidden/>
          </w:rPr>
          <w:fldChar w:fldCharType="end"/>
        </w:r>
      </w:hyperlink>
    </w:p>
    <w:p w14:paraId="6AD20C1B" w14:textId="06B758DF"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23" w:history="1">
        <w:r w:rsidRPr="00F5609C">
          <w:rPr>
            <w:rStyle w:val="Hyperlink"/>
            <w:i/>
            <w:iCs/>
            <w:noProof/>
          </w:rPr>
          <w:t>Table 2</w:t>
        </w:r>
        <w:r w:rsidRPr="00F5609C">
          <w:rPr>
            <w:rStyle w:val="Hyperlink"/>
            <w:i/>
            <w:iCs/>
            <w:noProof/>
          </w:rPr>
          <w:noBreakHyphen/>
          <w:t>2: Challenge-to-Tool Mapping</w:t>
        </w:r>
        <w:r>
          <w:rPr>
            <w:noProof/>
            <w:webHidden/>
          </w:rPr>
          <w:tab/>
        </w:r>
        <w:r>
          <w:rPr>
            <w:noProof/>
            <w:webHidden/>
          </w:rPr>
          <w:fldChar w:fldCharType="begin"/>
        </w:r>
        <w:r>
          <w:rPr>
            <w:noProof/>
            <w:webHidden/>
          </w:rPr>
          <w:instrText xml:space="preserve"> PAGEREF _Toc227104923 \h </w:instrText>
        </w:r>
        <w:r>
          <w:rPr>
            <w:noProof/>
            <w:webHidden/>
          </w:rPr>
        </w:r>
        <w:r>
          <w:rPr>
            <w:noProof/>
            <w:webHidden/>
          </w:rPr>
          <w:fldChar w:fldCharType="separate"/>
        </w:r>
        <w:r>
          <w:rPr>
            <w:noProof/>
            <w:webHidden/>
          </w:rPr>
          <w:t>20</w:t>
        </w:r>
        <w:r>
          <w:rPr>
            <w:noProof/>
            <w:webHidden/>
          </w:rPr>
          <w:fldChar w:fldCharType="end"/>
        </w:r>
      </w:hyperlink>
    </w:p>
    <w:p w14:paraId="17274C37" w14:textId="1B4C6196"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24" w:history="1">
        <w:r w:rsidRPr="00F5609C">
          <w:rPr>
            <w:rStyle w:val="Hyperlink"/>
            <w:i/>
            <w:iCs/>
            <w:noProof/>
          </w:rPr>
          <w:t>Table 3</w:t>
        </w:r>
        <w:r w:rsidRPr="00F5609C">
          <w:rPr>
            <w:rStyle w:val="Hyperlink"/>
            <w:i/>
            <w:iCs/>
            <w:noProof/>
          </w:rPr>
          <w:noBreakHyphen/>
          <w:t>1: Development Iterations</w:t>
        </w:r>
        <w:r>
          <w:rPr>
            <w:noProof/>
            <w:webHidden/>
          </w:rPr>
          <w:tab/>
        </w:r>
        <w:r>
          <w:rPr>
            <w:noProof/>
            <w:webHidden/>
          </w:rPr>
          <w:fldChar w:fldCharType="begin"/>
        </w:r>
        <w:r>
          <w:rPr>
            <w:noProof/>
            <w:webHidden/>
          </w:rPr>
          <w:instrText xml:space="preserve"> PAGEREF _Toc227104924 \h </w:instrText>
        </w:r>
        <w:r>
          <w:rPr>
            <w:noProof/>
            <w:webHidden/>
          </w:rPr>
        </w:r>
        <w:r>
          <w:rPr>
            <w:noProof/>
            <w:webHidden/>
          </w:rPr>
          <w:fldChar w:fldCharType="separate"/>
        </w:r>
        <w:r>
          <w:rPr>
            <w:noProof/>
            <w:webHidden/>
          </w:rPr>
          <w:t>22</w:t>
        </w:r>
        <w:r>
          <w:rPr>
            <w:noProof/>
            <w:webHidden/>
          </w:rPr>
          <w:fldChar w:fldCharType="end"/>
        </w:r>
      </w:hyperlink>
    </w:p>
    <w:p w14:paraId="59A39CBE" w14:textId="6524D0C2"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25" w:history="1">
        <w:r w:rsidRPr="00F5609C">
          <w:rPr>
            <w:rStyle w:val="Hyperlink"/>
            <w:i/>
            <w:iCs/>
            <w:noProof/>
          </w:rPr>
          <w:t>Table 3</w:t>
        </w:r>
        <w:r w:rsidRPr="00F5609C">
          <w:rPr>
            <w:rStyle w:val="Hyperlink"/>
            <w:i/>
            <w:iCs/>
            <w:noProof/>
          </w:rPr>
          <w:noBreakHyphen/>
          <w:t>2: Training Datasets</w:t>
        </w:r>
        <w:r>
          <w:rPr>
            <w:noProof/>
            <w:webHidden/>
          </w:rPr>
          <w:tab/>
        </w:r>
        <w:r>
          <w:rPr>
            <w:noProof/>
            <w:webHidden/>
          </w:rPr>
          <w:fldChar w:fldCharType="begin"/>
        </w:r>
        <w:r>
          <w:rPr>
            <w:noProof/>
            <w:webHidden/>
          </w:rPr>
          <w:instrText xml:space="preserve"> PAGEREF _Toc227104925 \h </w:instrText>
        </w:r>
        <w:r>
          <w:rPr>
            <w:noProof/>
            <w:webHidden/>
          </w:rPr>
        </w:r>
        <w:r>
          <w:rPr>
            <w:noProof/>
            <w:webHidden/>
          </w:rPr>
          <w:fldChar w:fldCharType="separate"/>
        </w:r>
        <w:r>
          <w:rPr>
            <w:noProof/>
            <w:webHidden/>
          </w:rPr>
          <w:t>24</w:t>
        </w:r>
        <w:r>
          <w:rPr>
            <w:noProof/>
            <w:webHidden/>
          </w:rPr>
          <w:fldChar w:fldCharType="end"/>
        </w:r>
      </w:hyperlink>
    </w:p>
    <w:p w14:paraId="74C0F8CA" w14:textId="7D4E1901"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26" w:history="1">
        <w:r w:rsidRPr="00F5609C">
          <w:rPr>
            <w:rStyle w:val="Hyperlink"/>
            <w:i/>
            <w:iCs/>
            <w:noProof/>
          </w:rPr>
          <w:t>Table 3</w:t>
        </w:r>
        <w:r w:rsidRPr="00F5609C">
          <w:rPr>
            <w:rStyle w:val="Hyperlink"/>
            <w:i/>
            <w:iCs/>
            <w:noProof/>
          </w:rPr>
          <w:noBreakHyphen/>
          <w:t>3: Training Configuration</w:t>
        </w:r>
        <w:r>
          <w:rPr>
            <w:noProof/>
            <w:webHidden/>
          </w:rPr>
          <w:tab/>
        </w:r>
        <w:r>
          <w:rPr>
            <w:noProof/>
            <w:webHidden/>
          </w:rPr>
          <w:fldChar w:fldCharType="begin"/>
        </w:r>
        <w:r>
          <w:rPr>
            <w:noProof/>
            <w:webHidden/>
          </w:rPr>
          <w:instrText xml:space="preserve"> PAGEREF _Toc227104926 \h </w:instrText>
        </w:r>
        <w:r>
          <w:rPr>
            <w:noProof/>
            <w:webHidden/>
          </w:rPr>
        </w:r>
        <w:r>
          <w:rPr>
            <w:noProof/>
            <w:webHidden/>
          </w:rPr>
          <w:fldChar w:fldCharType="separate"/>
        </w:r>
        <w:r>
          <w:rPr>
            <w:noProof/>
            <w:webHidden/>
          </w:rPr>
          <w:t>25</w:t>
        </w:r>
        <w:r>
          <w:rPr>
            <w:noProof/>
            <w:webHidden/>
          </w:rPr>
          <w:fldChar w:fldCharType="end"/>
        </w:r>
      </w:hyperlink>
    </w:p>
    <w:p w14:paraId="2A15606F" w14:textId="1288101E"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27" w:history="1">
        <w:r w:rsidRPr="00F5609C">
          <w:rPr>
            <w:rStyle w:val="Hyperlink"/>
            <w:i/>
            <w:iCs/>
            <w:noProof/>
          </w:rPr>
          <w:t>Table 4</w:t>
        </w:r>
        <w:r w:rsidRPr="00F5609C">
          <w:rPr>
            <w:rStyle w:val="Hyperlink"/>
            <w:i/>
            <w:iCs/>
            <w:noProof/>
          </w:rPr>
          <w:noBreakHyphen/>
          <w:t>1: Functional Requirements</w:t>
        </w:r>
        <w:r>
          <w:rPr>
            <w:noProof/>
            <w:webHidden/>
          </w:rPr>
          <w:tab/>
        </w:r>
        <w:r>
          <w:rPr>
            <w:noProof/>
            <w:webHidden/>
          </w:rPr>
          <w:fldChar w:fldCharType="begin"/>
        </w:r>
        <w:r>
          <w:rPr>
            <w:noProof/>
            <w:webHidden/>
          </w:rPr>
          <w:instrText xml:space="preserve"> PAGEREF _Toc227104927 \h </w:instrText>
        </w:r>
        <w:r>
          <w:rPr>
            <w:noProof/>
            <w:webHidden/>
          </w:rPr>
        </w:r>
        <w:r>
          <w:rPr>
            <w:noProof/>
            <w:webHidden/>
          </w:rPr>
          <w:fldChar w:fldCharType="separate"/>
        </w:r>
        <w:r>
          <w:rPr>
            <w:noProof/>
            <w:webHidden/>
          </w:rPr>
          <w:t>30</w:t>
        </w:r>
        <w:r>
          <w:rPr>
            <w:noProof/>
            <w:webHidden/>
          </w:rPr>
          <w:fldChar w:fldCharType="end"/>
        </w:r>
      </w:hyperlink>
    </w:p>
    <w:p w14:paraId="11215054" w14:textId="7078F6E1"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28" w:history="1">
        <w:r w:rsidRPr="00F5609C">
          <w:rPr>
            <w:rStyle w:val="Hyperlink"/>
            <w:i/>
            <w:iCs/>
            <w:noProof/>
          </w:rPr>
          <w:t>Table 4</w:t>
        </w:r>
        <w:r w:rsidRPr="00F5609C">
          <w:rPr>
            <w:rStyle w:val="Hyperlink"/>
            <w:i/>
            <w:iCs/>
            <w:noProof/>
          </w:rPr>
          <w:noBreakHyphen/>
          <w:t>2: Predefined Intent Categories (FR-03)</w:t>
        </w:r>
        <w:r>
          <w:rPr>
            <w:noProof/>
            <w:webHidden/>
          </w:rPr>
          <w:tab/>
        </w:r>
        <w:r>
          <w:rPr>
            <w:noProof/>
            <w:webHidden/>
          </w:rPr>
          <w:fldChar w:fldCharType="begin"/>
        </w:r>
        <w:r>
          <w:rPr>
            <w:noProof/>
            <w:webHidden/>
          </w:rPr>
          <w:instrText xml:space="preserve"> PAGEREF _Toc227104928 \h </w:instrText>
        </w:r>
        <w:r>
          <w:rPr>
            <w:noProof/>
            <w:webHidden/>
          </w:rPr>
        </w:r>
        <w:r>
          <w:rPr>
            <w:noProof/>
            <w:webHidden/>
          </w:rPr>
          <w:fldChar w:fldCharType="separate"/>
        </w:r>
        <w:r>
          <w:rPr>
            <w:noProof/>
            <w:webHidden/>
          </w:rPr>
          <w:t>30</w:t>
        </w:r>
        <w:r>
          <w:rPr>
            <w:noProof/>
            <w:webHidden/>
          </w:rPr>
          <w:fldChar w:fldCharType="end"/>
        </w:r>
      </w:hyperlink>
    </w:p>
    <w:p w14:paraId="46135D5D" w14:textId="0D109C96"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29" w:history="1">
        <w:r w:rsidRPr="00F5609C">
          <w:rPr>
            <w:rStyle w:val="Hyperlink"/>
            <w:i/>
            <w:iCs/>
            <w:noProof/>
          </w:rPr>
          <w:t>Table 4</w:t>
        </w:r>
        <w:r w:rsidRPr="00F5609C">
          <w:rPr>
            <w:rStyle w:val="Hyperlink"/>
            <w:i/>
            <w:iCs/>
            <w:noProof/>
          </w:rPr>
          <w:noBreakHyphen/>
          <w:t>3: Non-Functional Requirements</w:t>
        </w:r>
        <w:r>
          <w:rPr>
            <w:noProof/>
            <w:webHidden/>
          </w:rPr>
          <w:tab/>
        </w:r>
        <w:r>
          <w:rPr>
            <w:noProof/>
            <w:webHidden/>
          </w:rPr>
          <w:fldChar w:fldCharType="begin"/>
        </w:r>
        <w:r>
          <w:rPr>
            <w:noProof/>
            <w:webHidden/>
          </w:rPr>
          <w:instrText xml:space="preserve"> PAGEREF _Toc227104929 \h </w:instrText>
        </w:r>
        <w:r>
          <w:rPr>
            <w:noProof/>
            <w:webHidden/>
          </w:rPr>
        </w:r>
        <w:r>
          <w:rPr>
            <w:noProof/>
            <w:webHidden/>
          </w:rPr>
          <w:fldChar w:fldCharType="separate"/>
        </w:r>
        <w:r>
          <w:rPr>
            <w:noProof/>
            <w:webHidden/>
          </w:rPr>
          <w:t>31</w:t>
        </w:r>
        <w:r>
          <w:rPr>
            <w:noProof/>
            <w:webHidden/>
          </w:rPr>
          <w:fldChar w:fldCharType="end"/>
        </w:r>
      </w:hyperlink>
    </w:p>
    <w:p w14:paraId="6FF1911F" w14:textId="17EC5BA2"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30" w:history="1">
        <w:r w:rsidRPr="00F5609C">
          <w:rPr>
            <w:rStyle w:val="Hyperlink"/>
            <w:i/>
            <w:iCs/>
            <w:noProof/>
          </w:rPr>
          <w:t>Table 4</w:t>
        </w:r>
        <w:r w:rsidRPr="00F5609C">
          <w:rPr>
            <w:rStyle w:val="Hyperlink"/>
            <w:i/>
            <w:iCs/>
            <w:noProof/>
          </w:rPr>
          <w:noBreakHyphen/>
          <w:t>4: MoSCoW Prioritisation</w:t>
        </w:r>
        <w:r>
          <w:rPr>
            <w:noProof/>
            <w:webHidden/>
          </w:rPr>
          <w:tab/>
        </w:r>
        <w:r>
          <w:rPr>
            <w:noProof/>
            <w:webHidden/>
          </w:rPr>
          <w:fldChar w:fldCharType="begin"/>
        </w:r>
        <w:r>
          <w:rPr>
            <w:noProof/>
            <w:webHidden/>
          </w:rPr>
          <w:instrText xml:space="preserve"> PAGEREF _Toc227104930 \h </w:instrText>
        </w:r>
        <w:r>
          <w:rPr>
            <w:noProof/>
            <w:webHidden/>
          </w:rPr>
        </w:r>
        <w:r>
          <w:rPr>
            <w:noProof/>
            <w:webHidden/>
          </w:rPr>
          <w:fldChar w:fldCharType="separate"/>
        </w:r>
        <w:r>
          <w:rPr>
            <w:noProof/>
            <w:webHidden/>
          </w:rPr>
          <w:t>31</w:t>
        </w:r>
        <w:r>
          <w:rPr>
            <w:noProof/>
            <w:webHidden/>
          </w:rPr>
          <w:fldChar w:fldCharType="end"/>
        </w:r>
      </w:hyperlink>
    </w:p>
    <w:p w14:paraId="21595863" w14:textId="2177EC6A"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31" w:history="1">
        <w:r w:rsidRPr="00F5609C">
          <w:rPr>
            <w:rStyle w:val="Hyperlink"/>
            <w:i/>
            <w:iCs/>
            <w:noProof/>
          </w:rPr>
          <w:t>Table 5</w:t>
        </w:r>
        <w:r w:rsidRPr="00F5609C">
          <w:rPr>
            <w:rStyle w:val="Hyperlink"/>
            <w:i/>
            <w:iCs/>
            <w:noProof/>
          </w:rPr>
          <w:noBreakHyphen/>
          <w:t>1: Use Case Descriptions</w:t>
        </w:r>
        <w:r>
          <w:rPr>
            <w:noProof/>
            <w:webHidden/>
          </w:rPr>
          <w:tab/>
        </w:r>
        <w:r>
          <w:rPr>
            <w:noProof/>
            <w:webHidden/>
          </w:rPr>
          <w:fldChar w:fldCharType="begin"/>
        </w:r>
        <w:r>
          <w:rPr>
            <w:noProof/>
            <w:webHidden/>
          </w:rPr>
          <w:instrText xml:space="preserve"> PAGEREF _Toc227104931 \h </w:instrText>
        </w:r>
        <w:r>
          <w:rPr>
            <w:noProof/>
            <w:webHidden/>
          </w:rPr>
        </w:r>
        <w:r>
          <w:rPr>
            <w:noProof/>
            <w:webHidden/>
          </w:rPr>
          <w:fldChar w:fldCharType="separate"/>
        </w:r>
        <w:r>
          <w:rPr>
            <w:noProof/>
            <w:webHidden/>
          </w:rPr>
          <w:t>34</w:t>
        </w:r>
        <w:r>
          <w:rPr>
            <w:noProof/>
            <w:webHidden/>
          </w:rPr>
          <w:fldChar w:fldCharType="end"/>
        </w:r>
      </w:hyperlink>
    </w:p>
    <w:p w14:paraId="7BA086D5" w14:textId="1910EB76"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32" w:history="1">
        <w:r w:rsidRPr="00F5609C">
          <w:rPr>
            <w:rStyle w:val="Hyperlink"/>
            <w:i/>
            <w:iCs/>
            <w:noProof/>
          </w:rPr>
          <w:t>Table 5</w:t>
        </w:r>
        <w:r w:rsidRPr="00F5609C">
          <w:rPr>
            <w:rStyle w:val="Hyperlink"/>
            <w:i/>
            <w:iCs/>
            <w:noProof/>
          </w:rPr>
          <w:noBreakHyphen/>
          <w:t>2: Technology Stack Summary</w:t>
        </w:r>
        <w:r>
          <w:rPr>
            <w:noProof/>
            <w:webHidden/>
          </w:rPr>
          <w:tab/>
        </w:r>
        <w:r>
          <w:rPr>
            <w:noProof/>
            <w:webHidden/>
          </w:rPr>
          <w:fldChar w:fldCharType="begin"/>
        </w:r>
        <w:r>
          <w:rPr>
            <w:noProof/>
            <w:webHidden/>
          </w:rPr>
          <w:instrText xml:space="preserve"> PAGEREF _Toc227104932 \h </w:instrText>
        </w:r>
        <w:r>
          <w:rPr>
            <w:noProof/>
            <w:webHidden/>
          </w:rPr>
        </w:r>
        <w:r>
          <w:rPr>
            <w:noProof/>
            <w:webHidden/>
          </w:rPr>
          <w:fldChar w:fldCharType="separate"/>
        </w:r>
        <w:r>
          <w:rPr>
            <w:noProof/>
            <w:webHidden/>
          </w:rPr>
          <w:t>39</w:t>
        </w:r>
        <w:r>
          <w:rPr>
            <w:noProof/>
            <w:webHidden/>
          </w:rPr>
          <w:fldChar w:fldCharType="end"/>
        </w:r>
      </w:hyperlink>
    </w:p>
    <w:p w14:paraId="58619469" w14:textId="78EFD935"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33" w:history="1">
        <w:r w:rsidRPr="00F5609C">
          <w:rPr>
            <w:rStyle w:val="Hyperlink"/>
            <w:i/>
            <w:iCs/>
            <w:noProof/>
          </w:rPr>
          <w:t>Table 5</w:t>
        </w:r>
        <w:r w:rsidRPr="00F5609C">
          <w:rPr>
            <w:rStyle w:val="Hyperlink"/>
            <w:i/>
            <w:iCs/>
            <w:noProof/>
          </w:rPr>
          <w:noBreakHyphen/>
          <w:t>3: Speech Recognition Technology Comparison</w:t>
        </w:r>
        <w:r>
          <w:rPr>
            <w:noProof/>
            <w:webHidden/>
          </w:rPr>
          <w:tab/>
        </w:r>
        <w:r>
          <w:rPr>
            <w:noProof/>
            <w:webHidden/>
          </w:rPr>
          <w:fldChar w:fldCharType="begin"/>
        </w:r>
        <w:r>
          <w:rPr>
            <w:noProof/>
            <w:webHidden/>
          </w:rPr>
          <w:instrText xml:space="preserve"> PAGEREF _Toc227104933 \h </w:instrText>
        </w:r>
        <w:r>
          <w:rPr>
            <w:noProof/>
            <w:webHidden/>
          </w:rPr>
        </w:r>
        <w:r>
          <w:rPr>
            <w:noProof/>
            <w:webHidden/>
          </w:rPr>
          <w:fldChar w:fldCharType="separate"/>
        </w:r>
        <w:r>
          <w:rPr>
            <w:noProof/>
            <w:webHidden/>
          </w:rPr>
          <w:t>40</w:t>
        </w:r>
        <w:r>
          <w:rPr>
            <w:noProof/>
            <w:webHidden/>
          </w:rPr>
          <w:fldChar w:fldCharType="end"/>
        </w:r>
      </w:hyperlink>
    </w:p>
    <w:p w14:paraId="328763E0" w14:textId="7903EAE8"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34" w:history="1">
        <w:r w:rsidRPr="00F5609C">
          <w:rPr>
            <w:rStyle w:val="Hyperlink"/>
            <w:i/>
            <w:iCs/>
            <w:noProof/>
          </w:rPr>
          <w:t>Table 5</w:t>
        </w:r>
        <w:r w:rsidRPr="00F5609C">
          <w:rPr>
            <w:rStyle w:val="Hyperlink"/>
            <w:i/>
            <w:iCs/>
            <w:noProof/>
          </w:rPr>
          <w:noBreakHyphen/>
          <w:t>4: Intent Classification Technology Comparison</w:t>
        </w:r>
        <w:r>
          <w:rPr>
            <w:noProof/>
            <w:webHidden/>
          </w:rPr>
          <w:tab/>
        </w:r>
        <w:r>
          <w:rPr>
            <w:noProof/>
            <w:webHidden/>
          </w:rPr>
          <w:fldChar w:fldCharType="begin"/>
        </w:r>
        <w:r>
          <w:rPr>
            <w:noProof/>
            <w:webHidden/>
          </w:rPr>
          <w:instrText xml:space="preserve"> PAGEREF _Toc227104934 \h </w:instrText>
        </w:r>
        <w:r>
          <w:rPr>
            <w:noProof/>
            <w:webHidden/>
          </w:rPr>
        </w:r>
        <w:r>
          <w:rPr>
            <w:noProof/>
            <w:webHidden/>
          </w:rPr>
          <w:fldChar w:fldCharType="separate"/>
        </w:r>
        <w:r>
          <w:rPr>
            <w:noProof/>
            <w:webHidden/>
          </w:rPr>
          <w:t>41</w:t>
        </w:r>
        <w:r>
          <w:rPr>
            <w:noProof/>
            <w:webHidden/>
          </w:rPr>
          <w:fldChar w:fldCharType="end"/>
        </w:r>
      </w:hyperlink>
    </w:p>
    <w:p w14:paraId="0F0F5927" w14:textId="1029F796"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35" w:history="1">
        <w:r w:rsidRPr="00F5609C">
          <w:rPr>
            <w:rStyle w:val="Hyperlink"/>
            <w:i/>
            <w:iCs/>
            <w:noProof/>
          </w:rPr>
          <w:t>Table 5</w:t>
        </w:r>
        <w:r w:rsidRPr="00F5609C">
          <w:rPr>
            <w:rStyle w:val="Hyperlink"/>
            <w:i/>
            <w:iCs/>
            <w:noProof/>
          </w:rPr>
          <w:noBreakHyphen/>
          <w:t>5: Backend Framework Comparison</w:t>
        </w:r>
        <w:r>
          <w:rPr>
            <w:noProof/>
            <w:webHidden/>
          </w:rPr>
          <w:tab/>
        </w:r>
        <w:r>
          <w:rPr>
            <w:noProof/>
            <w:webHidden/>
          </w:rPr>
          <w:fldChar w:fldCharType="begin"/>
        </w:r>
        <w:r>
          <w:rPr>
            <w:noProof/>
            <w:webHidden/>
          </w:rPr>
          <w:instrText xml:space="preserve"> PAGEREF _Toc227104935 \h </w:instrText>
        </w:r>
        <w:r>
          <w:rPr>
            <w:noProof/>
            <w:webHidden/>
          </w:rPr>
        </w:r>
        <w:r>
          <w:rPr>
            <w:noProof/>
            <w:webHidden/>
          </w:rPr>
          <w:fldChar w:fldCharType="separate"/>
        </w:r>
        <w:r>
          <w:rPr>
            <w:noProof/>
            <w:webHidden/>
          </w:rPr>
          <w:t>42</w:t>
        </w:r>
        <w:r>
          <w:rPr>
            <w:noProof/>
            <w:webHidden/>
          </w:rPr>
          <w:fldChar w:fldCharType="end"/>
        </w:r>
      </w:hyperlink>
    </w:p>
    <w:p w14:paraId="5ADBD94D" w14:textId="28733B8C"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36" w:history="1">
        <w:r w:rsidRPr="00F5609C">
          <w:rPr>
            <w:rStyle w:val="Hyperlink"/>
            <w:i/>
            <w:iCs/>
            <w:noProof/>
          </w:rPr>
          <w:t>Table 5</w:t>
        </w:r>
        <w:r w:rsidRPr="00F5609C">
          <w:rPr>
            <w:rStyle w:val="Hyperlink"/>
            <w:i/>
            <w:iCs/>
            <w:noProof/>
          </w:rPr>
          <w:noBreakHyphen/>
          <w:t>6: Database Technology Comparison</w:t>
        </w:r>
        <w:r>
          <w:rPr>
            <w:noProof/>
            <w:webHidden/>
          </w:rPr>
          <w:tab/>
        </w:r>
        <w:r>
          <w:rPr>
            <w:noProof/>
            <w:webHidden/>
          </w:rPr>
          <w:fldChar w:fldCharType="begin"/>
        </w:r>
        <w:r>
          <w:rPr>
            <w:noProof/>
            <w:webHidden/>
          </w:rPr>
          <w:instrText xml:space="preserve"> PAGEREF _Toc227104936 \h </w:instrText>
        </w:r>
        <w:r>
          <w:rPr>
            <w:noProof/>
            <w:webHidden/>
          </w:rPr>
        </w:r>
        <w:r>
          <w:rPr>
            <w:noProof/>
            <w:webHidden/>
          </w:rPr>
          <w:fldChar w:fldCharType="separate"/>
        </w:r>
        <w:r>
          <w:rPr>
            <w:noProof/>
            <w:webHidden/>
          </w:rPr>
          <w:t>42</w:t>
        </w:r>
        <w:r>
          <w:rPr>
            <w:noProof/>
            <w:webHidden/>
          </w:rPr>
          <w:fldChar w:fldCharType="end"/>
        </w:r>
      </w:hyperlink>
    </w:p>
    <w:p w14:paraId="3F2C384A" w14:textId="5387F781"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37" w:history="1">
        <w:r w:rsidRPr="00F5609C">
          <w:rPr>
            <w:rStyle w:val="Hyperlink"/>
            <w:i/>
            <w:iCs/>
            <w:noProof/>
          </w:rPr>
          <w:t>Table 5</w:t>
        </w:r>
        <w:r w:rsidRPr="00F5609C">
          <w:rPr>
            <w:rStyle w:val="Hyperlink"/>
            <w:i/>
            <w:iCs/>
            <w:noProof/>
          </w:rPr>
          <w:noBreakHyphen/>
          <w:t>7: Real-Time Communication Technology Comparison</w:t>
        </w:r>
        <w:r>
          <w:rPr>
            <w:noProof/>
            <w:webHidden/>
          </w:rPr>
          <w:tab/>
        </w:r>
        <w:r>
          <w:rPr>
            <w:noProof/>
            <w:webHidden/>
          </w:rPr>
          <w:fldChar w:fldCharType="begin"/>
        </w:r>
        <w:r>
          <w:rPr>
            <w:noProof/>
            <w:webHidden/>
          </w:rPr>
          <w:instrText xml:space="preserve"> PAGEREF _Toc227104937 \h </w:instrText>
        </w:r>
        <w:r>
          <w:rPr>
            <w:noProof/>
            <w:webHidden/>
          </w:rPr>
        </w:r>
        <w:r>
          <w:rPr>
            <w:noProof/>
            <w:webHidden/>
          </w:rPr>
          <w:fldChar w:fldCharType="separate"/>
        </w:r>
        <w:r>
          <w:rPr>
            <w:noProof/>
            <w:webHidden/>
          </w:rPr>
          <w:t>43</w:t>
        </w:r>
        <w:r>
          <w:rPr>
            <w:noProof/>
            <w:webHidden/>
          </w:rPr>
          <w:fldChar w:fldCharType="end"/>
        </w:r>
      </w:hyperlink>
    </w:p>
    <w:p w14:paraId="1E783624" w14:textId="7D440A7F"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38" w:history="1">
        <w:r w:rsidRPr="00F5609C">
          <w:rPr>
            <w:rStyle w:val="Hyperlink"/>
            <w:i/>
            <w:iCs/>
            <w:noProof/>
          </w:rPr>
          <w:t>Table 5</w:t>
        </w:r>
        <w:r w:rsidRPr="00F5609C">
          <w:rPr>
            <w:rStyle w:val="Hyperlink"/>
            <w:i/>
            <w:iCs/>
            <w:noProof/>
          </w:rPr>
          <w:noBreakHyphen/>
          <w:t>8: Mobile Platform Comparison</w:t>
        </w:r>
        <w:r>
          <w:rPr>
            <w:noProof/>
            <w:webHidden/>
          </w:rPr>
          <w:tab/>
        </w:r>
        <w:r>
          <w:rPr>
            <w:noProof/>
            <w:webHidden/>
          </w:rPr>
          <w:fldChar w:fldCharType="begin"/>
        </w:r>
        <w:r>
          <w:rPr>
            <w:noProof/>
            <w:webHidden/>
          </w:rPr>
          <w:instrText xml:space="preserve"> PAGEREF _Toc227104938 \h </w:instrText>
        </w:r>
        <w:r>
          <w:rPr>
            <w:noProof/>
            <w:webHidden/>
          </w:rPr>
        </w:r>
        <w:r>
          <w:rPr>
            <w:noProof/>
            <w:webHidden/>
          </w:rPr>
          <w:fldChar w:fldCharType="separate"/>
        </w:r>
        <w:r>
          <w:rPr>
            <w:noProof/>
            <w:webHidden/>
          </w:rPr>
          <w:t>44</w:t>
        </w:r>
        <w:r>
          <w:rPr>
            <w:noProof/>
            <w:webHidden/>
          </w:rPr>
          <w:fldChar w:fldCharType="end"/>
        </w:r>
      </w:hyperlink>
    </w:p>
    <w:p w14:paraId="04C1D2F5" w14:textId="44D9E4D6"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39" w:history="1">
        <w:r w:rsidRPr="00F5609C">
          <w:rPr>
            <w:rStyle w:val="Hyperlink"/>
            <w:i/>
            <w:iCs/>
            <w:noProof/>
          </w:rPr>
          <w:t>Table 5</w:t>
        </w:r>
        <w:r w:rsidRPr="00F5609C">
          <w:rPr>
            <w:rStyle w:val="Hyperlink"/>
            <w:i/>
            <w:iCs/>
            <w:noProof/>
          </w:rPr>
          <w:noBreakHyphen/>
          <w:t>9: Text-to-Speech Technology Comparison</w:t>
        </w:r>
        <w:r>
          <w:rPr>
            <w:noProof/>
            <w:webHidden/>
          </w:rPr>
          <w:tab/>
        </w:r>
        <w:r>
          <w:rPr>
            <w:noProof/>
            <w:webHidden/>
          </w:rPr>
          <w:fldChar w:fldCharType="begin"/>
        </w:r>
        <w:r>
          <w:rPr>
            <w:noProof/>
            <w:webHidden/>
          </w:rPr>
          <w:instrText xml:space="preserve"> PAGEREF _Toc227104939 \h </w:instrText>
        </w:r>
        <w:r>
          <w:rPr>
            <w:noProof/>
            <w:webHidden/>
          </w:rPr>
        </w:r>
        <w:r>
          <w:rPr>
            <w:noProof/>
            <w:webHidden/>
          </w:rPr>
          <w:fldChar w:fldCharType="separate"/>
        </w:r>
        <w:r>
          <w:rPr>
            <w:noProof/>
            <w:webHidden/>
          </w:rPr>
          <w:t>45</w:t>
        </w:r>
        <w:r>
          <w:rPr>
            <w:noProof/>
            <w:webHidden/>
          </w:rPr>
          <w:fldChar w:fldCharType="end"/>
        </w:r>
      </w:hyperlink>
    </w:p>
    <w:p w14:paraId="1AC6A63F" w14:textId="2BEFBDA0"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40" w:history="1">
        <w:r w:rsidRPr="00F5609C">
          <w:rPr>
            <w:rStyle w:val="Hyperlink"/>
            <w:i/>
            <w:iCs/>
            <w:noProof/>
          </w:rPr>
          <w:t>Table 6</w:t>
        </w:r>
        <w:r w:rsidRPr="00F5609C">
          <w:rPr>
            <w:rStyle w:val="Hyperlink"/>
            <w:i/>
            <w:iCs/>
            <w:noProof/>
          </w:rPr>
          <w:noBreakHyphen/>
          <w:t>1: List of REST API Endpoints</w:t>
        </w:r>
        <w:r>
          <w:rPr>
            <w:noProof/>
            <w:webHidden/>
          </w:rPr>
          <w:tab/>
        </w:r>
        <w:r>
          <w:rPr>
            <w:noProof/>
            <w:webHidden/>
          </w:rPr>
          <w:fldChar w:fldCharType="begin"/>
        </w:r>
        <w:r>
          <w:rPr>
            <w:noProof/>
            <w:webHidden/>
          </w:rPr>
          <w:instrText xml:space="preserve"> PAGEREF _Toc227104940 \h </w:instrText>
        </w:r>
        <w:r>
          <w:rPr>
            <w:noProof/>
            <w:webHidden/>
          </w:rPr>
        </w:r>
        <w:r>
          <w:rPr>
            <w:noProof/>
            <w:webHidden/>
          </w:rPr>
          <w:fldChar w:fldCharType="separate"/>
        </w:r>
        <w:r>
          <w:rPr>
            <w:noProof/>
            <w:webHidden/>
          </w:rPr>
          <w:t>52</w:t>
        </w:r>
        <w:r>
          <w:rPr>
            <w:noProof/>
            <w:webHidden/>
          </w:rPr>
          <w:fldChar w:fldCharType="end"/>
        </w:r>
      </w:hyperlink>
    </w:p>
    <w:p w14:paraId="51E47CED" w14:textId="6B8CD0BC"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41" w:history="1">
        <w:r w:rsidRPr="00F5609C">
          <w:rPr>
            <w:rStyle w:val="Hyperlink"/>
            <w:i/>
            <w:iCs/>
            <w:noProof/>
          </w:rPr>
          <w:t>Table 6</w:t>
        </w:r>
        <w:r w:rsidRPr="00F5609C">
          <w:rPr>
            <w:rStyle w:val="Hyperlink"/>
            <w:i/>
            <w:iCs/>
            <w:noProof/>
          </w:rPr>
          <w:noBreakHyphen/>
          <w:t>2: WebSocket Communication - Guest Channel</w:t>
        </w:r>
        <w:r>
          <w:rPr>
            <w:noProof/>
            <w:webHidden/>
          </w:rPr>
          <w:tab/>
        </w:r>
        <w:r>
          <w:rPr>
            <w:noProof/>
            <w:webHidden/>
          </w:rPr>
          <w:fldChar w:fldCharType="begin"/>
        </w:r>
        <w:r>
          <w:rPr>
            <w:noProof/>
            <w:webHidden/>
          </w:rPr>
          <w:instrText xml:space="preserve"> PAGEREF _Toc227104941 \h </w:instrText>
        </w:r>
        <w:r>
          <w:rPr>
            <w:noProof/>
            <w:webHidden/>
          </w:rPr>
        </w:r>
        <w:r>
          <w:rPr>
            <w:noProof/>
            <w:webHidden/>
          </w:rPr>
          <w:fldChar w:fldCharType="separate"/>
        </w:r>
        <w:r>
          <w:rPr>
            <w:noProof/>
            <w:webHidden/>
          </w:rPr>
          <w:t>53</w:t>
        </w:r>
        <w:r>
          <w:rPr>
            <w:noProof/>
            <w:webHidden/>
          </w:rPr>
          <w:fldChar w:fldCharType="end"/>
        </w:r>
      </w:hyperlink>
    </w:p>
    <w:p w14:paraId="45997939" w14:textId="28BCFA4A"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42" w:history="1">
        <w:r w:rsidRPr="00F5609C">
          <w:rPr>
            <w:rStyle w:val="Hyperlink"/>
            <w:i/>
            <w:iCs/>
            <w:noProof/>
          </w:rPr>
          <w:t>Table 6</w:t>
        </w:r>
        <w:r w:rsidRPr="00F5609C">
          <w:rPr>
            <w:rStyle w:val="Hyperlink"/>
            <w:i/>
            <w:iCs/>
            <w:noProof/>
          </w:rPr>
          <w:noBreakHyphen/>
          <w:t>3: WebSocket Communication - Dashboard Channel</w:t>
        </w:r>
        <w:r>
          <w:rPr>
            <w:noProof/>
            <w:webHidden/>
          </w:rPr>
          <w:tab/>
        </w:r>
        <w:r>
          <w:rPr>
            <w:noProof/>
            <w:webHidden/>
          </w:rPr>
          <w:fldChar w:fldCharType="begin"/>
        </w:r>
        <w:r>
          <w:rPr>
            <w:noProof/>
            <w:webHidden/>
          </w:rPr>
          <w:instrText xml:space="preserve"> PAGEREF _Toc227104942 \h </w:instrText>
        </w:r>
        <w:r>
          <w:rPr>
            <w:noProof/>
            <w:webHidden/>
          </w:rPr>
        </w:r>
        <w:r>
          <w:rPr>
            <w:noProof/>
            <w:webHidden/>
          </w:rPr>
          <w:fldChar w:fldCharType="separate"/>
        </w:r>
        <w:r>
          <w:rPr>
            <w:noProof/>
            <w:webHidden/>
          </w:rPr>
          <w:t>53</w:t>
        </w:r>
        <w:r>
          <w:rPr>
            <w:noProof/>
            <w:webHidden/>
          </w:rPr>
          <w:fldChar w:fldCharType="end"/>
        </w:r>
      </w:hyperlink>
    </w:p>
    <w:p w14:paraId="2BCC537A" w14:textId="040BCBCF"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43" w:history="1">
        <w:r w:rsidRPr="00F5609C">
          <w:rPr>
            <w:rStyle w:val="Hyperlink"/>
            <w:i/>
            <w:iCs/>
            <w:noProof/>
          </w:rPr>
          <w:t>Table 6</w:t>
        </w:r>
        <w:r w:rsidRPr="00F5609C">
          <w:rPr>
            <w:rStyle w:val="Hyperlink"/>
            <w:i/>
            <w:iCs/>
            <w:noProof/>
          </w:rPr>
          <w:noBreakHyphen/>
          <w:t>4: Department Routing Design</w:t>
        </w:r>
        <w:r>
          <w:rPr>
            <w:noProof/>
            <w:webHidden/>
          </w:rPr>
          <w:tab/>
        </w:r>
        <w:r>
          <w:rPr>
            <w:noProof/>
            <w:webHidden/>
          </w:rPr>
          <w:fldChar w:fldCharType="begin"/>
        </w:r>
        <w:r>
          <w:rPr>
            <w:noProof/>
            <w:webHidden/>
          </w:rPr>
          <w:instrText xml:space="preserve"> PAGEREF _Toc227104943 \h </w:instrText>
        </w:r>
        <w:r>
          <w:rPr>
            <w:noProof/>
            <w:webHidden/>
          </w:rPr>
        </w:r>
        <w:r>
          <w:rPr>
            <w:noProof/>
            <w:webHidden/>
          </w:rPr>
          <w:fldChar w:fldCharType="separate"/>
        </w:r>
        <w:r>
          <w:rPr>
            <w:noProof/>
            <w:webHidden/>
          </w:rPr>
          <w:t>55</w:t>
        </w:r>
        <w:r>
          <w:rPr>
            <w:noProof/>
            <w:webHidden/>
          </w:rPr>
          <w:fldChar w:fldCharType="end"/>
        </w:r>
      </w:hyperlink>
    </w:p>
    <w:p w14:paraId="58AB4C01" w14:textId="5057240D"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44" w:history="1">
        <w:r w:rsidRPr="00F5609C">
          <w:rPr>
            <w:rStyle w:val="Hyperlink"/>
            <w:i/>
            <w:iCs/>
            <w:noProof/>
          </w:rPr>
          <w:t>Table 6</w:t>
        </w:r>
        <w:r w:rsidRPr="00F5609C">
          <w:rPr>
            <w:rStyle w:val="Hyperlink"/>
            <w:i/>
            <w:iCs/>
            <w:noProof/>
          </w:rPr>
          <w:noBreakHyphen/>
          <w:t>5: Guest UI Design Decisions</w:t>
        </w:r>
        <w:r>
          <w:rPr>
            <w:noProof/>
            <w:webHidden/>
          </w:rPr>
          <w:tab/>
        </w:r>
        <w:r>
          <w:rPr>
            <w:noProof/>
            <w:webHidden/>
          </w:rPr>
          <w:fldChar w:fldCharType="begin"/>
        </w:r>
        <w:r>
          <w:rPr>
            <w:noProof/>
            <w:webHidden/>
          </w:rPr>
          <w:instrText xml:space="preserve"> PAGEREF _Toc227104944 \h </w:instrText>
        </w:r>
        <w:r>
          <w:rPr>
            <w:noProof/>
            <w:webHidden/>
          </w:rPr>
        </w:r>
        <w:r>
          <w:rPr>
            <w:noProof/>
            <w:webHidden/>
          </w:rPr>
          <w:fldChar w:fldCharType="separate"/>
        </w:r>
        <w:r>
          <w:rPr>
            <w:noProof/>
            <w:webHidden/>
          </w:rPr>
          <w:t>56</w:t>
        </w:r>
        <w:r>
          <w:rPr>
            <w:noProof/>
            <w:webHidden/>
          </w:rPr>
          <w:fldChar w:fldCharType="end"/>
        </w:r>
      </w:hyperlink>
    </w:p>
    <w:p w14:paraId="3E8FB6A7" w14:textId="68AFBBA3"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45" w:history="1">
        <w:r w:rsidRPr="00F5609C">
          <w:rPr>
            <w:rStyle w:val="Hyperlink"/>
            <w:i/>
            <w:iCs/>
            <w:noProof/>
          </w:rPr>
          <w:t>Table 6</w:t>
        </w:r>
        <w:r w:rsidRPr="00F5609C">
          <w:rPr>
            <w:rStyle w:val="Hyperlink"/>
            <w:i/>
            <w:iCs/>
            <w:noProof/>
          </w:rPr>
          <w:noBreakHyphen/>
          <w:t>6: Staff Dashboard Design Decisions</w:t>
        </w:r>
        <w:r>
          <w:rPr>
            <w:noProof/>
            <w:webHidden/>
          </w:rPr>
          <w:tab/>
        </w:r>
        <w:r>
          <w:rPr>
            <w:noProof/>
            <w:webHidden/>
          </w:rPr>
          <w:fldChar w:fldCharType="begin"/>
        </w:r>
        <w:r>
          <w:rPr>
            <w:noProof/>
            <w:webHidden/>
          </w:rPr>
          <w:instrText xml:space="preserve"> PAGEREF _Toc227104945 \h </w:instrText>
        </w:r>
        <w:r>
          <w:rPr>
            <w:noProof/>
            <w:webHidden/>
          </w:rPr>
        </w:r>
        <w:r>
          <w:rPr>
            <w:noProof/>
            <w:webHidden/>
          </w:rPr>
          <w:fldChar w:fldCharType="separate"/>
        </w:r>
        <w:r>
          <w:rPr>
            <w:noProof/>
            <w:webHidden/>
          </w:rPr>
          <w:t>57</w:t>
        </w:r>
        <w:r>
          <w:rPr>
            <w:noProof/>
            <w:webHidden/>
          </w:rPr>
          <w:fldChar w:fldCharType="end"/>
        </w:r>
      </w:hyperlink>
    </w:p>
    <w:p w14:paraId="2A5EFAE9" w14:textId="76712EA2"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46" w:history="1">
        <w:r w:rsidRPr="00F5609C">
          <w:rPr>
            <w:rStyle w:val="Hyperlink"/>
            <w:i/>
            <w:iCs/>
            <w:noProof/>
          </w:rPr>
          <w:t>Table 7</w:t>
        </w:r>
        <w:r w:rsidRPr="00F5609C">
          <w:rPr>
            <w:rStyle w:val="Hyperlink"/>
            <w:i/>
            <w:iCs/>
            <w:noProof/>
          </w:rPr>
          <w:noBreakHyphen/>
          <w:t>1: Summary of the complete development environment</w:t>
        </w:r>
        <w:r>
          <w:rPr>
            <w:noProof/>
            <w:webHidden/>
          </w:rPr>
          <w:tab/>
        </w:r>
        <w:r>
          <w:rPr>
            <w:noProof/>
            <w:webHidden/>
          </w:rPr>
          <w:fldChar w:fldCharType="begin"/>
        </w:r>
        <w:r>
          <w:rPr>
            <w:noProof/>
            <w:webHidden/>
          </w:rPr>
          <w:instrText xml:space="preserve"> PAGEREF _Toc227104946 \h </w:instrText>
        </w:r>
        <w:r>
          <w:rPr>
            <w:noProof/>
            <w:webHidden/>
          </w:rPr>
        </w:r>
        <w:r>
          <w:rPr>
            <w:noProof/>
            <w:webHidden/>
          </w:rPr>
          <w:fldChar w:fldCharType="separate"/>
        </w:r>
        <w:r>
          <w:rPr>
            <w:noProof/>
            <w:webHidden/>
          </w:rPr>
          <w:t>59</w:t>
        </w:r>
        <w:r>
          <w:rPr>
            <w:noProof/>
            <w:webHidden/>
          </w:rPr>
          <w:fldChar w:fldCharType="end"/>
        </w:r>
      </w:hyperlink>
    </w:p>
    <w:p w14:paraId="18CC991C" w14:textId="5BE082E8"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47" w:history="1">
        <w:r w:rsidRPr="00F5609C">
          <w:rPr>
            <w:rStyle w:val="Hyperlink"/>
            <w:i/>
            <w:iCs/>
            <w:noProof/>
          </w:rPr>
          <w:t>Table 7</w:t>
        </w:r>
        <w:r w:rsidRPr="00F5609C">
          <w:rPr>
            <w:rStyle w:val="Hyperlink"/>
            <w:i/>
            <w:iCs/>
            <w:noProof/>
          </w:rPr>
          <w:noBreakHyphen/>
          <w:t>2: Android Application Components</w:t>
        </w:r>
        <w:r>
          <w:rPr>
            <w:noProof/>
            <w:webHidden/>
          </w:rPr>
          <w:tab/>
        </w:r>
        <w:r>
          <w:rPr>
            <w:noProof/>
            <w:webHidden/>
          </w:rPr>
          <w:fldChar w:fldCharType="begin"/>
        </w:r>
        <w:r>
          <w:rPr>
            <w:noProof/>
            <w:webHidden/>
          </w:rPr>
          <w:instrText xml:space="preserve"> PAGEREF _Toc227104947 \h </w:instrText>
        </w:r>
        <w:r>
          <w:rPr>
            <w:noProof/>
            <w:webHidden/>
          </w:rPr>
        </w:r>
        <w:r>
          <w:rPr>
            <w:noProof/>
            <w:webHidden/>
          </w:rPr>
          <w:fldChar w:fldCharType="separate"/>
        </w:r>
        <w:r>
          <w:rPr>
            <w:noProof/>
            <w:webHidden/>
          </w:rPr>
          <w:t>61</w:t>
        </w:r>
        <w:r>
          <w:rPr>
            <w:noProof/>
            <w:webHidden/>
          </w:rPr>
          <w:fldChar w:fldCharType="end"/>
        </w:r>
      </w:hyperlink>
    </w:p>
    <w:p w14:paraId="7C1A8030" w14:textId="6FA45CD3"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48" w:history="1">
        <w:r w:rsidRPr="00F5609C">
          <w:rPr>
            <w:rStyle w:val="Hyperlink"/>
            <w:i/>
            <w:iCs/>
            <w:noProof/>
          </w:rPr>
          <w:t>Table 7</w:t>
        </w:r>
        <w:r w:rsidRPr="00F5609C">
          <w:rPr>
            <w:rStyle w:val="Hyperlink"/>
            <w:i/>
            <w:iCs/>
            <w:noProof/>
          </w:rPr>
          <w:noBreakHyphen/>
          <w:t>3: On-device ML assets</w:t>
        </w:r>
        <w:r>
          <w:rPr>
            <w:noProof/>
            <w:webHidden/>
          </w:rPr>
          <w:tab/>
        </w:r>
        <w:r>
          <w:rPr>
            <w:noProof/>
            <w:webHidden/>
          </w:rPr>
          <w:fldChar w:fldCharType="begin"/>
        </w:r>
        <w:r>
          <w:rPr>
            <w:noProof/>
            <w:webHidden/>
          </w:rPr>
          <w:instrText xml:space="preserve"> PAGEREF _Toc227104948 \h </w:instrText>
        </w:r>
        <w:r>
          <w:rPr>
            <w:noProof/>
            <w:webHidden/>
          </w:rPr>
        </w:r>
        <w:r>
          <w:rPr>
            <w:noProof/>
            <w:webHidden/>
          </w:rPr>
          <w:fldChar w:fldCharType="separate"/>
        </w:r>
        <w:r>
          <w:rPr>
            <w:noProof/>
            <w:webHidden/>
          </w:rPr>
          <w:t>62</w:t>
        </w:r>
        <w:r>
          <w:rPr>
            <w:noProof/>
            <w:webHidden/>
          </w:rPr>
          <w:fldChar w:fldCharType="end"/>
        </w:r>
      </w:hyperlink>
    </w:p>
    <w:p w14:paraId="1FB4BA69" w14:textId="3D8488AB"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49" w:history="1">
        <w:r w:rsidRPr="00F5609C">
          <w:rPr>
            <w:rStyle w:val="Hyperlink"/>
            <w:i/>
            <w:iCs/>
            <w:noProof/>
          </w:rPr>
          <w:t>Table 7</w:t>
        </w:r>
        <w:r w:rsidRPr="00F5609C">
          <w:rPr>
            <w:rStyle w:val="Hyperlink"/>
            <w:i/>
            <w:iCs/>
            <w:noProof/>
          </w:rPr>
          <w:noBreakHyphen/>
          <w:t>4: NLU Pipeline Scripts</w:t>
        </w:r>
        <w:r>
          <w:rPr>
            <w:noProof/>
            <w:webHidden/>
          </w:rPr>
          <w:tab/>
        </w:r>
        <w:r>
          <w:rPr>
            <w:noProof/>
            <w:webHidden/>
          </w:rPr>
          <w:fldChar w:fldCharType="begin"/>
        </w:r>
        <w:r>
          <w:rPr>
            <w:noProof/>
            <w:webHidden/>
          </w:rPr>
          <w:instrText xml:space="preserve"> PAGEREF _Toc227104949 \h </w:instrText>
        </w:r>
        <w:r>
          <w:rPr>
            <w:noProof/>
            <w:webHidden/>
          </w:rPr>
        </w:r>
        <w:r>
          <w:rPr>
            <w:noProof/>
            <w:webHidden/>
          </w:rPr>
          <w:fldChar w:fldCharType="separate"/>
        </w:r>
        <w:r>
          <w:rPr>
            <w:noProof/>
            <w:webHidden/>
          </w:rPr>
          <w:t>62</w:t>
        </w:r>
        <w:r>
          <w:rPr>
            <w:noProof/>
            <w:webHidden/>
          </w:rPr>
          <w:fldChar w:fldCharType="end"/>
        </w:r>
      </w:hyperlink>
    </w:p>
    <w:p w14:paraId="7360031E" w14:textId="4B61CE7F"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50" w:history="1">
        <w:r w:rsidRPr="00F5609C">
          <w:rPr>
            <w:rStyle w:val="Hyperlink"/>
            <w:i/>
            <w:iCs/>
            <w:noProof/>
          </w:rPr>
          <w:t>Table 7</w:t>
        </w:r>
        <w:r w:rsidRPr="00F5609C">
          <w:rPr>
            <w:rStyle w:val="Hyperlink"/>
            <w:i/>
            <w:iCs/>
            <w:noProof/>
          </w:rPr>
          <w:noBreakHyphen/>
          <w:t>5: Training Dataset Summary</w:t>
        </w:r>
        <w:r>
          <w:rPr>
            <w:noProof/>
            <w:webHidden/>
          </w:rPr>
          <w:tab/>
        </w:r>
        <w:r>
          <w:rPr>
            <w:noProof/>
            <w:webHidden/>
          </w:rPr>
          <w:fldChar w:fldCharType="begin"/>
        </w:r>
        <w:r>
          <w:rPr>
            <w:noProof/>
            <w:webHidden/>
          </w:rPr>
          <w:instrText xml:space="preserve"> PAGEREF _Toc227104950 \h </w:instrText>
        </w:r>
        <w:r>
          <w:rPr>
            <w:noProof/>
            <w:webHidden/>
          </w:rPr>
        </w:r>
        <w:r>
          <w:rPr>
            <w:noProof/>
            <w:webHidden/>
          </w:rPr>
          <w:fldChar w:fldCharType="separate"/>
        </w:r>
        <w:r>
          <w:rPr>
            <w:noProof/>
            <w:webHidden/>
          </w:rPr>
          <w:t>63</w:t>
        </w:r>
        <w:r>
          <w:rPr>
            <w:noProof/>
            <w:webHidden/>
          </w:rPr>
          <w:fldChar w:fldCharType="end"/>
        </w:r>
      </w:hyperlink>
    </w:p>
    <w:p w14:paraId="45647FD9" w14:textId="4838E18D"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51" w:history="1">
        <w:r w:rsidRPr="00F5609C">
          <w:rPr>
            <w:rStyle w:val="Hyperlink"/>
            <w:i/>
            <w:iCs/>
            <w:noProof/>
          </w:rPr>
          <w:t>Table 7</w:t>
        </w:r>
        <w:r w:rsidRPr="00F5609C">
          <w:rPr>
            <w:rStyle w:val="Hyperlink"/>
            <w:i/>
            <w:iCs/>
            <w:noProof/>
          </w:rPr>
          <w:noBreakHyphen/>
          <w:t>6: Backend File Structure</w:t>
        </w:r>
        <w:r>
          <w:rPr>
            <w:noProof/>
            <w:webHidden/>
          </w:rPr>
          <w:tab/>
        </w:r>
        <w:r>
          <w:rPr>
            <w:noProof/>
            <w:webHidden/>
          </w:rPr>
          <w:fldChar w:fldCharType="begin"/>
        </w:r>
        <w:r>
          <w:rPr>
            <w:noProof/>
            <w:webHidden/>
          </w:rPr>
          <w:instrText xml:space="preserve"> PAGEREF _Toc227104951 \h </w:instrText>
        </w:r>
        <w:r>
          <w:rPr>
            <w:noProof/>
            <w:webHidden/>
          </w:rPr>
        </w:r>
        <w:r>
          <w:rPr>
            <w:noProof/>
            <w:webHidden/>
          </w:rPr>
          <w:fldChar w:fldCharType="separate"/>
        </w:r>
        <w:r>
          <w:rPr>
            <w:noProof/>
            <w:webHidden/>
          </w:rPr>
          <w:t>64</w:t>
        </w:r>
        <w:r>
          <w:rPr>
            <w:noProof/>
            <w:webHidden/>
          </w:rPr>
          <w:fldChar w:fldCharType="end"/>
        </w:r>
      </w:hyperlink>
    </w:p>
    <w:p w14:paraId="3B897BAD" w14:textId="1599ED88"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52" w:history="1">
        <w:r w:rsidRPr="00F5609C">
          <w:rPr>
            <w:rStyle w:val="Hyperlink"/>
            <w:i/>
            <w:iCs/>
            <w:noProof/>
          </w:rPr>
          <w:t>Table 7</w:t>
        </w:r>
        <w:r w:rsidRPr="00F5609C">
          <w:rPr>
            <w:rStyle w:val="Hyperlink"/>
            <w:i/>
            <w:iCs/>
            <w:noProof/>
          </w:rPr>
          <w:noBreakHyphen/>
          <w:t>7: Department Colour Coding</w:t>
        </w:r>
        <w:r>
          <w:rPr>
            <w:noProof/>
            <w:webHidden/>
          </w:rPr>
          <w:tab/>
        </w:r>
        <w:r>
          <w:rPr>
            <w:noProof/>
            <w:webHidden/>
          </w:rPr>
          <w:fldChar w:fldCharType="begin"/>
        </w:r>
        <w:r>
          <w:rPr>
            <w:noProof/>
            <w:webHidden/>
          </w:rPr>
          <w:instrText xml:space="preserve"> PAGEREF _Toc227104952 \h </w:instrText>
        </w:r>
        <w:r>
          <w:rPr>
            <w:noProof/>
            <w:webHidden/>
          </w:rPr>
        </w:r>
        <w:r>
          <w:rPr>
            <w:noProof/>
            <w:webHidden/>
          </w:rPr>
          <w:fldChar w:fldCharType="separate"/>
        </w:r>
        <w:r>
          <w:rPr>
            <w:noProof/>
            <w:webHidden/>
          </w:rPr>
          <w:t>64</w:t>
        </w:r>
        <w:r>
          <w:rPr>
            <w:noProof/>
            <w:webHidden/>
          </w:rPr>
          <w:fldChar w:fldCharType="end"/>
        </w:r>
      </w:hyperlink>
    </w:p>
    <w:p w14:paraId="245A7F81" w14:textId="4C1BC77B"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53" w:history="1">
        <w:r w:rsidRPr="00F5609C">
          <w:rPr>
            <w:rStyle w:val="Hyperlink"/>
            <w:i/>
            <w:iCs/>
            <w:noProof/>
          </w:rPr>
          <w:t>Table 7</w:t>
        </w:r>
        <w:r w:rsidRPr="00F5609C">
          <w:rPr>
            <w:rStyle w:val="Hyperlink"/>
            <w:i/>
            <w:iCs/>
            <w:noProof/>
          </w:rPr>
          <w:noBreakHyphen/>
          <w:t>8: Deployment Components</w:t>
        </w:r>
        <w:r>
          <w:rPr>
            <w:noProof/>
            <w:webHidden/>
          </w:rPr>
          <w:tab/>
        </w:r>
        <w:r>
          <w:rPr>
            <w:noProof/>
            <w:webHidden/>
          </w:rPr>
          <w:fldChar w:fldCharType="begin"/>
        </w:r>
        <w:r>
          <w:rPr>
            <w:noProof/>
            <w:webHidden/>
          </w:rPr>
          <w:instrText xml:space="preserve"> PAGEREF _Toc227104953 \h </w:instrText>
        </w:r>
        <w:r>
          <w:rPr>
            <w:noProof/>
            <w:webHidden/>
          </w:rPr>
        </w:r>
        <w:r>
          <w:rPr>
            <w:noProof/>
            <w:webHidden/>
          </w:rPr>
          <w:fldChar w:fldCharType="separate"/>
        </w:r>
        <w:r>
          <w:rPr>
            <w:noProof/>
            <w:webHidden/>
          </w:rPr>
          <w:t>65</w:t>
        </w:r>
        <w:r>
          <w:rPr>
            <w:noProof/>
            <w:webHidden/>
          </w:rPr>
          <w:fldChar w:fldCharType="end"/>
        </w:r>
      </w:hyperlink>
    </w:p>
    <w:p w14:paraId="3EDA41AB" w14:textId="5669D30A"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54" w:history="1">
        <w:r w:rsidRPr="00F5609C">
          <w:rPr>
            <w:rStyle w:val="Hyperlink"/>
            <w:i/>
            <w:iCs/>
            <w:noProof/>
          </w:rPr>
          <w:t>Table 7</w:t>
        </w:r>
        <w:r w:rsidRPr="00F5609C">
          <w:rPr>
            <w:rStyle w:val="Hyperlink"/>
            <w:i/>
            <w:iCs/>
            <w:noProof/>
          </w:rPr>
          <w:noBreakHyphen/>
          <w:t>9: Requirements Implementation Status</w:t>
        </w:r>
        <w:r>
          <w:rPr>
            <w:noProof/>
            <w:webHidden/>
          </w:rPr>
          <w:tab/>
        </w:r>
        <w:r>
          <w:rPr>
            <w:noProof/>
            <w:webHidden/>
          </w:rPr>
          <w:fldChar w:fldCharType="begin"/>
        </w:r>
        <w:r>
          <w:rPr>
            <w:noProof/>
            <w:webHidden/>
          </w:rPr>
          <w:instrText xml:space="preserve"> PAGEREF _Toc227104954 \h </w:instrText>
        </w:r>
        <w:r>
          <w:rPr>
            <w:noProof/>
            <w:webHidden/>
          </w:rPr>
        </w:r>
        <w:r>
          <w:rPr>
            <w:noProof/>
            <w:webHidden/>
          </w:rPr>
          <w:fldChar w:fldCharType="separate"/>
        </w:r>
        <w:r>
          <w:rPr>
            <w:noProof/>
            <w:webHidden/>
          </w:rPr>
          <w:t>66</w:t>
        </w:r>
        <w:r>
          <w:rPr>
            <w:noProof/>
            <w:webHidden/>
          </w:rPr>
          <w:fldChar w:fldCharType="end"/>
        </w:r>
      </w:hyperlink>
    </w:p>
    <w:p w14:paraId="561613BD" w14:textId="7B85044B"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55" w:history="1">
        <w:r w:rsidRPr="00F5609C">
          <w:rPr>
            <w:rStyle w:val="Hyperlink"/>
            <w:i/>
            <w:iCs/>
            <w:noProof/>
          </w:rPr>
          <w:t>Table 8</w:t>
        </w:r>
        <w:r w:rsidRPr="00F5609C">
          <w:rPr>
            <w:rStyle w:val="Hyperlink"/>
            <w:i/>
            <w:iCs/>
            <w:noProof/>
          </w:rPr>
          <w:noBreakHyphen/>
          <w:t>1: Four Evaluation Runs</w:t>
        </w:r>
        <w:r>
          <w:rPr>
            <w:noProof/>
            <w:webHidden/>
          </w:rPr>
          <w:tab/>
        </w:r>
        <w:r>
          <w:rPr>
            <w:noProof/>
            <w:webHidden/>
          </w:rPr>
          <w:fldChar w:fldCharType="begin"/>
        </w:r>
        <w:r>
          <w:rPr>
            <w:noProof/>
            <w:webHidden/>
          </w:rPr>
          <w:instrText xml:space="preserve"> PAGEREF _Toc227104955 \h </w:instrText>
        </w:r>
        <w:r>
          <w:rPr>
            <w:noProof/>
            <w:webHidden/>
          </w:rPr>
        </w:r>
        <w:r>
          <w:rPr>
            <w:noProof/>
            <w:webHidden/>
          </w:rPr>
          <w:fldChar w:fldCharType="separate"/>
        </w:r>
        <w:r>
          <w:rPr>
            <w:noProof/>
            <w:webHidden/>
          </w:rPr>
          <w:t>68</w:t>
        </w:r>
        <w:r>
          <w:rPr>
            <w:noProof/>
            <w:webHidden/>
          </w:rPr>
          <w:fldChar w:fldCharType="end"/>
        </w:r>
      </w:hyperlink>
    </w:p>
    <w:p w14:paraId="2800129A" w14:textId="357B7040"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56" w:history="1">
        <w:r w:rsidRPr="00F5609C">
          <w:rPr>
            <w:rStyle w:val="Hyperlink"/>
            <w:i/>
            <w:iCs/>
            <w:noProof/>
          </w:rPr>
          <w:t>Table 8</w:t>
        </w:r>
        <w:r w:rsidRPr="00F5609C">
          <w:rPr>
            <w:rStyle w:val="Hyperlink"/>
            <w:i/>
            <w:iCs/>
            <w:noProof/>
          </w:rPr>
          <w:noBreakHyphen/>
          <w:t>2: NLU Model Evaluation Results (2,016-sample test set)</w:t>
        </w:r>
        <w:r>
          <w:rPr>
            <w:noProof/>
            <w:webHidden/>
          </w:rPr>
          <w:tab/>
        </w:r>
        <w:r>
          <w:rPr>
            <w:noProof/>
            <w:webHidden/>
          </w:rPr>
          <w:fldChar w:fldCharType="begin"/>
        </w:r>
        <w:r>
          <w:rPr>
            <w:noProof/>
            <w:webHidden/>
          </w:rPr>
          <w:instrText xml:space="preserve"> PAGEREF _Toc227104956 \h </w:instrText>
        </w:r>
        <w:r>
          <w:rPr>
            <w:noProof/>
            <w:webHidden/>
          </w:rPr>
        </w:r>
        <w:r>
          <w:rPr>
            <w:noProof/>
            <w:webHidden/>
          </w:rPr>
          <w:fldChar w:fldCharType="separate"/>
        </w:r>
        <w:r>
          <w:rPr>
            <w:noProof/>
            <w:webHidden/>
          </w:rPr>
          <w:t>68</w:t>
        </w:r>
        <w:r>
          <w:rPr>
            <w:noProof/>
            <w:webHidden/>
          </w:rPr>
          <w:fldChar w:fldCharType="end"/>
        </w:r>
      </w:hyperlink>
    </w:p>
    <w:p w14:paraId="25D668BA" w14:textId="77D752AB"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57" w:history="1">
        <w:r w:rsidRPr="00F5609C">
          <w:rPr>
            <w:rStyle w:val="Hyperlink"/>
            <w:i/>
            <w:iCs/>
            <w:noProof/>
          </w:rPr>
          <w:t>Table 8</w:t>
        </w:r>
        <w:r w:rsidRPr="00F5609C">
          <w:rPr>
            <w:rStyle w:val="Hyperlink"/>
            <w:i/>
            <w:iCs/>
            <w:noProof/>
          </w:rPr>
          <w:noBreakHyphen/>
          <w:t>3: Model C Per-Intent Performance (all 18 intents, Vosk input, 112 samples each)</w:t>
        </w:r>
        <w:r>
          <w:rPr>
            <w:noProof/>
            <w:webHidden/>
          </w:rPr>
          <w:tab/>
        </w:r>
        <w:r>
          <w:rPr>
            <w:noProof/>
            <w:webHidden/>
          </w:rPr>
          <w:fldChar w:fldCharType="begin"/>
        </w:r>
        <w:r>
          <w:rPr>
            <w:noProof/>
            <w:webHidden/>
          </w:rPr>
          <w:instrText xml:space="preserve"> PAGEREF _Toc227104957 \h </w:instrText>
        </w:r>
        <w:r>
          <w:rPr>
            <w:noProof/>
            <w:webHidden/>
          </w:rPr>
        </w:r>
        <w:r>
          <w:rPr>
            <w:noProof/>
            <w:webHidden/>
          </w:rPr>
          <w:fldChar w:fldCharType="separate"/>
        </w:r>
        <w:r>
          <w:rPr>
            <w:noProof/>
            <w:webHidden/>
          </w:rPr>
          <w:t>71</w:t>
        </w:r>
        <w:r>
          <w:rPr>
            <w:noProof/>
            <w:webHidden/>
          </w:rPr>
          <w:fldChar w:fldCharType="end"/>
        </w:r>
      </w:hyperlink>
    </w:p>
    <w:p w14:paraId="2D7C65B0" w14:textId="5C5594B4"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58" w:history="1">
        <w:r w:rsidRPr="00F5609C">
          <w:rPr>
            <w:rStyle w:val="Hyperlink"/>
            <w:i/>
            <w:iCs/>
            <w:noProof/>
          </w:rPr>
          <w:t>Table 8</w:t>
        </w:r>
        <w:r w:rsidRPr="00F5609C">
          <w:rPr>
            <w:rStyle w:val="Hyperlink"/>
            <w:i/>
            <w:iCs/>
            <w:noProof/>
          </w:rPr>
          <w:noBreakHyphen/>
          <w:t xml:space="preserve">4: Overall WER Statistics (10,080 </w:t>
        </w:r>
        <w:r w:rsidR="00B9333C">
          <w:rPr>
            <w:rStyle w:val="Hyperlink"/>
            <w:i/>
            <w:iCs/>
            <w:noProof/>
          </w:rPr>
          <w:t>phrase</w:t>
        </w:r>
        <w:r w:rsidRPr="00F5609C">
          <w:rPr>
            <w:rStyle w:val="Hyperlink"/>
            <w:i/>
            <w:iCs/>
            <w:noProof/>
          </w:rPr>
          <w:t>s, 72,133 reference words)</w:t>
        </w:r>
        <w:r>
          <w:rPr>
            <w:noProof/>
            <w:webHidden/>
          </w:rPr>
          <w:tab/>
        </w:r>
        <w:r>
          <w:rPr>
            <w:noProof/>
            <w:webHidden/>
          </w:rPr>
          <w:fldChar w:fldCharType="begin"/>
        </w:r>
        <w:r>
          <w:rPr>
            <w:noProof/>
            <w:webHidden/>
          </w:rPr>
          <w:instrText xml:space="preserve"> PAGEREF _Toc227104958 \h </w:instrText>
        </w:r>
        <w:r>
          <w:rPr>
            <w:noProof/>
            <w:webHidden/>
          </w:rPr>
        </w:r>
        <w:r>
          <w:rPr>
            <w:noProof/>
            <w:webHidden/>
          </w:rPr>
          <w:fldChar w:fldCharType="separate"/>
        </w:r>
        <w:r>
          <w:rPr>
            <w:noProof/>
            <w:webHidden/>
          </w:rPr>
          <w:t>71</w:t>
        </w:r>
        <w:r>
          <w:rPr>
            <w:noProof/>
            <w:webHidden/>
          </w:rPr>
          <w:fldChar w:fldCharType="end"/>
        </w:r>
      </w:hyperlink>
    </w:p>
    <w:p w14:paraId="1855DAAB" w14:textId="39367E10"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59" w:history="1">
        <w:r w:rsidRPr="00F5609C">
          <w:rPr>
            <w:rStyle w:val="Hyperlink"/>
            <w:i/>
            <w:iCs/>
            <w:noProof/>
          </w:rPr>
          <w:t>Table 8</w:t>
        </w:r>
        <w:r w:rsidRPr="00F5609C">
          <w:rPr>
            <w:rStyle w:val="Hyperlink"/>
            <w:i/>
            <w:iCs/>
            <w:noProof/>
          </w:rPr>
          <w:noBreakHyphen/>
          <w:t>5: Per-Intent WER (highest to lowest)</w:t>
        </w:r>
        <w:r>
          <w:rPr>
            <w:noProof/>
            <w:webHidden/>
          </w:rPr>
          <w:tab/>
        </w:r>
        <w:r>
          <w:rPr>
            <w:noProof/>
            <w:webHidden/>
          </w:rPr>
          <w:fldChar w:fldCharType="begin"/>
        </w:r>
        <w:r>
          <w:rPr>
            <w:noProof/>
            <w:webHidden/>
          </w:rPr>
          <w:instrText xml:space="preserve"> PAGEREF _Toc227104959 \h </w:instrText>
        </w:r>
        <w:r>
          <w:rPr>
            <w:noProof/>
            <w:webHidden/>
          </w:rPr>
        </w:r>
        <w:r>
          <w:rPr>
            <w:noProof/>
            <w:webHidden/>
          </w:rPr>
          <w:fldChar w:fldCharType="separate"/>
        </w:r>
        <w:r>
          <w:rPr>
            <w:noProof/>
            <w:webHidden/>
          </w:rPr>
          <w:t>72</w:t>
        </w:r>
        <w:r>
          <w:rPr>
            <w:noProof/>
            <w:webHidden/>
          </w:rPr>
          <w:fldChar w:fldCharType="end"/>
        </w:r>
      </w:hyperlink>
    </w:p>
    <w:p w14:paraId="30B2A1C5" w14:textId="5BA7CB89"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60" w:history="1">
        <w:r w:rsidRPr="00F5609C">
          <w:rPr>
            <w:rStyle w:val="Hyperlink"/>
            <w:i/>
            <w:iCs/>
            <w:noProof/>
          </w:rPr>
          <w:t>Table 8</w:t>
        </w:r>
        <w:r w:rsidRPr="00F5609C">
          <w:rPr>
            <w:rStyle w:val="Hyperlink"/>
            <w:i/>
            <w:iCs/>
            <w:noProof/>
          </w:rPr>
          <w:noBreakHyphen/>
          <w:t>6: Backend API Tests</w:t>
        </w:r>
        <w:r>
          <w:rPr>
            <w:noProof/>
            <w:webHidden/>
          </w:rPr>
          <w:tab/>
        </w:r>
        <w:r>
          <w:rPr>
            <w:noProof/>
            <w:webHidden/>
          </w:rPr>
          <w:fldChar w:fldCharType="begin"/>
        </w:r>
        <w:r>
          <w:rPr>
            <w:noProof/>
            <w:webHidden/>
          </w:rPr>
          <w:instrText xml:space="preserve"> PAGEREF _Toc227104960 \h </w:instrText>
        </w:r>
        <w:r>
          <w:rPr>
            <w:noProof/>
            <w:webHidden/>
          </w:rPr>
        </w:r>
        <w:r>
          <w:rPr>
            <w:noProof/>
            <w:webHidden/>
          </w:rPr>
          <w:fldChar w:fldCharType="separate"/>
        </w:r>
        <w:r>
          <w:rPr>
            <w:noProof/>
            <w:webHidden/>
          </w:rPr>
          <w:t>72</w:t>
        </w:r>
        <w:r>
          <w:rPr>
            <w:noProof/>
            <w:webHidden/>
          </w:rPr>
          <w:fldChar w:fldCharType="end"/>
        </w:r>
      </w:hyperlink>
    </w:p>
    <w:p w14:paraId="4FF4DFA0" w14:textId="3BF95C49"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61" w:history="1">
        <w:r w:rsidRPr="00F5609C">
          <w:rPr>
            <w:rStyle w:val="Hyperlink"/>
            <w:i/>
            <w:iCs/>
            <w:noProof/>
          </w:rPr>
          <w:t>Table 8</w:t>
        </w:r>
        <w:r w:rsidRPr="00F5609C">
          <w:rPr>
            <w:rStyle w:val="Hyperlink"/>
            <w:i/>
            <w:iCs/>
            <w:noProof/>
          </w:rPr>
          <w:noBreakHyphen/>
          <w:t>7: Scenarios tested</w:t>
        </w:r>
        <w:r>
          <w:rPr>
            <w:noProof/>
            <w:webHidden/>
          </w:rPr>
          <w:tab/>
        </w:r>
        <w:r>
          <w:rPr>
            <w:noProof/>
            <w:webHidden/>
          </w:rPr>
          <w:fldChar w:fldCharType="begin"/>
        </w:r>
        <w:r>
          <w:rPr>
            <w:noProof/>
            <w:webHidden/>
          </w:rPr>
          <w:instrText xml:space="preserve"> PAGEREF _Toc227104961 \h </w:instrText>
        </w:r>
        <w:r>
          <w:rPr>
            <w:noProof/>
            <w:webHidden/>
          </w:rPr>
        </w:r>
        <w:r>
          <w:rPr>
            <w:noProof/>
            <w:webHidden/>
          </w:rPr>
          <w:fldChar w:fldCharType="separate"/>
        </w:r>
        <w:r>
          <w:rPr>
            <w:noProof/>
            <w:webHidden/>
          </w:rPr>
          <w:t>73</w:t>
        </w:r>
        <w:r>
          <w:rPr>
            <w:noProof/>
            <w:webHidden/>
          </w:rPr>
          <w:fldChar w:fldCharType="end"/>
        </w:r>
      </w:hyperlink>
    </w:p>
    <w:p w14:paraId="0033EDE5" w14:textId="4EEEB367"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62" w:history="1">
        <w:r w:rsidRPr="00F5609C">
          <w:rPr>
            <w:rStyle w:val="Hyperlink"/>
            <w:i/>
            <w:iCs/>
            <w:noProof/>
          </w:rPr>
          <w:t>Table 8</w:t>
        </w:r>
        <w:r w:rsidRPr="00F5609C">
          <w:rPr>
            <w:rStyle w:val="Hyperlink"/>
            <w:i/>
            <w:iCs/>
            <w:noProof/>
          </w:rPr>
          <w:noBreakHyphen/>
          <w:t>8: Measurement Approach on each stage</w:t>
        </w:r>
        <w:r>
          <w:rPr>
            <w:noProof/>
            <w:webHidden/>
          </w:rPr>
          <w:tab/>
        </w:r>
        <w:r>
          <w:rPr>
            <w:noProof/>
            <w:webHidden/>
          </w:rPr>
          <w:fldChar w:fldCharType="begin"/>
        </w:r>
        <w:r>
          <w:rPr>
            <w:noProof/>
            <w:webHidden/>
          </w:rPr>
          <w:instrText xml:space="preserve"> PAGEREF _Toc227104962 \h </w:instrText>
        </w:r>
        <w:r>
          <w:rPr>
            <w:noProof/>
            <w:webHidden/>
          </w:rPr>
        </w:r>
        <w:r>
          <w:rPr>
            <w:noProof/>
            <w:webHidden/>
          </w:rPr>
          <w:fldChar w:fldCharType="separate"/>
        </w:r>
        <w:r>
          <w:rPr>
            <w:noProof/>
            <w:webHidden/>
          </w:rPr>
          <w:t>73</w:t>
        </w:r>
        <w:r>
          <w:rPr>
            <w:noProof/>
            <w:webHidden/>
          </w:rPr>
          <w:fldChar w:fldCharType="end"/>
        </w:r>
      </w:hyperlink>
    </w:p>
    <w:p w14:paraId="633A2BD4" w14:textId="6945F451"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63" w:history="1">
        <w:r w:rsidRPr="00F5609C">
          <w:rPr>
            <w:rStyle w:val="Hyperlink"/>
            <w:i/>
            <w:iCs/>
            <w:noProof/>
          </w:rPr>
          <w:t>Table 8</w:t>
        </w:r>
        <w:r w:rsidRPr="00F5609C">
          <w:rPr>
            <w:rStyle w:val="Hyperlink"/>
            <w:i/>
            <w:iCs/>
            <w:noProof/>
          </w:rPr>
          <w:noBreakHyphen/>
          <w:t>9: Pipeline Latency Results (n = 20 test requests)</w:t>
        </w:r>
        <w:r>
          <w:rPr>
            <w:noProof/>
            <w:webHidden/>
          </w:rPr>
          <w:tab/>
        </w:r>
        <w:r>
          <w:rPr>
            <w:noProof/>
            <w:webHidden/>
          </w:rPr>
          <w:fldChar w:fldCharType="begin"/>
        </w:r>
        <w:r>
          <w:rPr>
            <w:noProof/>
            <w:webHidden/>
          </w:rPr>
          <w:instrText xml:space="preserve"> PAGEREF _Toc227104963 \h </w:instrText>
        </w:r>
        <w:r>
          <w:rPr>
            <w:noProof/>
            <w:webHidden/>
          </w:rPr>
        </w:r>
        <w:r>
          <w:rPr>
            <w:noProof/>
            <w:webHidden/>
          </w:rPr>
          <w:fldChar w:fldCharType="separate"/>
        </w:r>
        <w:r>
          <w:rPr>
            <w:noProof/>
            <w:webHidden/>
          </w:rPr>
          <w:t>74</w:t>
        </w:r>
        <w:r>
          <w:rPr>
            <w:noProof/>
            <w:webHidden/>
          </w:rPr>
          <w:fldChar w:fldCharType="end"/>
        </w:r>
      </w:hyperlink>
    </w:p>
    <w:p w14:paraId="49B0425A" w14:textId="05335810"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64" w:history="1">
        <w:r w:rsidRPr="00F5609C">
          <w:rPr>
            <w:rStyle w:val="Hyperlink"/>
            <w:i/>
            <w:iCs/>
            <w:noProof/>
          </w:rPr>
          <w:t>Table 8</w:t>
        </w:r>
        <w:r w:rsidRPr="00F5609C">
          <w:rPr>
            <w:rStyle w:val="Hyperlink"/>
            <w:i/>
            <w:iCs/>
            <w:noProof/>
          </w:rPr>
          <w:noBreakHyphen/>
          <w:t>10: NFR Compliance Summary</w:t>
        </w:r>
        <w:r>
          <w:rPr>
            <w:noProof/>
            <w:webHidden/>
          </w:rPr>
          <w:tab/>
        </w:r>
        <w:r>
          <w:rPr>
            <w:noProof/>
            <w:webHidden/>
          </w:rPr>
          <w:fldChar w:fldCharType="begin"/>
        </w:r>
        <w:r>
          <w:rPr>
            <w:noProof/>
            <w:webHidden/>
          </w:rPr>
          <w:instrText xml:space="preserve"> PAGEREF _Toc227104964 \h </w:instrText>
        </w:r>
        <w:r>
          <w:rPr>
            <w:noProof/>
            <w:webHidden/>
          </w:rPr>
        </w:r>
        <w:r>
          <w:rPr>
            <w:noProof/>
            <w:webHidden/>
          </w:rPr>
          <w:fldChar w:fldCharType="separate"/>
        </w:r>
        <w:r>
          <w:rPr>
            <w:noProof/>
            <w:webHidden/>
          </w:rPr>
          <w:t>75</w:t>
        </w:r>
        <w:r>
          <w:rPr>
            <w:noProof/>
            <w:webHidden/>
          </w:rPr>
          <w:fldChar w:fldCharType="end"/>
        </w:r>
      </w:hyperlink>
    </w:p>
    <w:p w14:paraId="09EE52DC" w14:textId="547ABF91"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65" w:history="1">
        <w:r w:rsidRPr="00F5609C">
          <w:rPr>
            <w:rStyle w:val="Hyperlink"/>
            <w:i/>
            <w:iCs/>
            <w:noProof/>
          </w:rPr>
          <w:t>Table 8</w:t>
        </w:r>
        <w:r w:rsidRPr="00F5609C">
          <w:rPr>
            <w:rStyle w:val="Hyperlink"/>
            <w:i/>
            <w:iCs/>
            <w:noProof/>
          </w:rPr>
          <w:noBreakHyphen/>
          <w:t>11: Testing Coverage Summary</w:t>
        </w:r>
        <w:r>
          <w:rPr>
            <w:noProof/>
            <w:webHidden/>
          </w:rPr>
          <w:tab/>
        </w:r>
        <w:r>
          <w:rPr>
            <w:noProof/>
            <w:webHidden/>
          </w:rPr>
          <w:fldChar w:fldCharType="begin"/>
        </w:r>
        <w:r>
          <w:rPr>
            <w:noProof/>
            <w:webHidden/>
          </w:rPr>
          <w:instrText xml:space="preserve"> PAGEREF _Toc227104965 \h </w:instrText>
        </w:r>
        <w:r>
          <w:rPr>
            <w:noProof/>
            <w:webHidden/>
          </w:rPr>
        </w:r>
        <w:r>
          <w:rPr>
            <w:noProof/>
            <w:webHidden/>
          </w:rPr>
          <w:fldChar w:fldCharType="separate"/>
        </w:r>
        <w:r>
          <w:rPr>
            <w:noProof/>
            <w:webHidden/>
          </w:rPr>
          <w:t>75</w:t>
        </w:r>
        <w:r>
          <w:rPr>
            <w:noProof/>
            <w:webHidden/>
          </w:rPr>
          <w:fldChar w:fldCharType="end"/>
        </w:r>
      </w:hyperlink>
    </w:p>
    <w:p w14:paraId="16ED856F" w14:textId="1138A485"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66" w:history="1">
        <w:r w:rsidRPr="00F5609C">
          <w:rPr>
            <w:rStyle w:val="Hyperlink"/>
            <w:i/>
            <w:iCs/>
            <w:noProof/>
          </w:rPr>
          <w:t>Table 9</w:t>
        </w:r>
        <w:r w:rsidRPr="00F5609C">
          <w:rPr>
            <w:rStyle w:val="Hyperlink"/>
            <w:i/>
            <w:iCs/>
            <w:noProof/>
          </w:rPr>
          <w:noBreakHyphen/>
          <w:t>1: Work Breakdown Structure</w:t>
        </w:r>
        <w:r>
          <w:rPr>
            <w:noProof/>
            <w:webHidden/>
          </w:rPr>
          <w:tab/>
        </w:r>
        <w:r>
          <w:rPr>
            <w:noProof/>
            <w:webHidden/>
          </w:rPr>
          <w:fldChar w:fldCharType="begin"/>
        </w:r>
        <w:r>
          <w:rPr>
            <w:noProof/>
            <w:webHidden/>
          </w:rPr>
          <w:instrText xml:space="preserve"> PAGEREF _Toc227104966 \h </w:instrText>
        </w:r>
        <w:r>
          <w:rPr>
            <w:noProof/>
            <w:webHidden/>
          </w:rPr>
        </w:r>
        <w:r>
          <w:rPr>
            <w:noProof/>
            <w:webHidden/>
          </w:rPr>
          <w:fldChar w:fldCharType="separate"/>
        </w:r>
        <w:r>
          <w:rPr>
            <w:noProof/>
            <w:webHidden/>
          </w:rPr>
          <w:t>76</w:t>
        </w:r>
        <w:r>
          <w:rPr>
            <w:noProof/>
            <w:webHidden/>
          </w:rPr>
          <w:fldChar w:fldCharType="end"/>
        </w:r>
      </w:hyperlink>
    </w:p>
    <w:p w14:paraId="3124C00D" w14:textId="00A0BC9D"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67" w:history="1">
        <w:r w:rsidRPr="00F5609C">
          <w:rPr>
            <w:rStyle w:val="Hyperlink"/>
            <w:i/>
            <w:iCs/>
            <w:noProof/>
          </w:rPr>
          <w:t>Table 9</w:t>
        </w:r>
        <w:r w:rsidRPr="00F5609C">
          <w:rPr>
            <w:rStyle w:val="Hyperlink"/>
            <w:i/>
            <w:iCs/>
            <w:noProof/>
          </w:rPr>
          <w:noBreakHyphen/>
          <w:t>2: Project Gantt Chart</w:t>
        </w:r>
        <w:r>
          <w:rPr>
            <w:noProof/>
            <w:webHidden/>
          </w:rPr>
          <w:tab/>
        </w:r>
        <w:r>
          <w:rPr>
            <w:noProof/>
            <w:webHidden/>
          </w:rPr>
          <w:fldChar w:fldCharType="begin"/>
        </w:r>
        <w:r>
          <w:rPr>
            <w:noProof/>
            <w:webHidden/>
          </w:rPr>
          <w:instrText xml:space="preserve"> PAGEREF _Toc227104967 \h </w:instrText>
        </w:r>
        <w:r>
          <w:rPr>
            <w:noProof/>
            <w:webHidden/>
          </w:rPr>
        </w:r>
        <w:r>
          <w:rPr>
            <w:noProof/>
            <w:webHidden/>
          </w:rPr>
          <w:fldChar w:fldCharType="separate"/>
        </w:r>
        <w:r>
          <w:rPr>
            <w:noProof/>
            <w:webHidden/>
          </w:rPr>
          <w:t>77</w:t>
        </w:r>
        <w:r>
          <w:rPr>
            <w:noProof/>
            <w:webHidden/>
          </w:rPr>
          <w:fldChar w:fldCharType="end"/>
        </w:r>
      </w:hyperlink>
    </w:p>
    <w:p w14:paraId="69E88C8F" w14:textId="41EE4368"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68" w:history="1">
        <w:r w:rsidRPr="00F5609C">
          <w:rPr>
            <w:rStyle w:val="Hyperlink"/>
            <w:i/>
            <w:iCs/>
            <w:noProof/>
          </w:rPr>
          <w:t>Table 9</w:t>
        </w:r>
        <w:r w:rsidRPr="00F5609C">
          <w:rPr>
            <w:rStyle w:val="Hyperlink"/>
            <w:i/>
            <w:iCs/>
            <w:noProof/>
          </w:rPr>
          <w:noBreakHyphen/>
          <w:t>3: Risk Register</w:t>
        </w:r>
        <w:r>
          <w:rPr>
            <w:noProof/>
            <w:webHidden/>
          </w:rPr>
          <w:tab/>
        </w:r>
        <w:r>
          <w:rPr>
            <w:noProof/>
            <w:webHidden/>
          </w:rPr>
          <w:fldChar w:fldCharType="begin"/>
        </w:r>
        <w:r>
          <w:rPr>
            <w:noProof/>
            <w:webHidden/>
          </w:rPr>
          <w:instrText xml:space="preserve"> PAGEREF _Toc227104968 \h </w:instrText>
        </w:r>
        <w:r>
          <w:rPr>
            <w:noProof/>
            <w:webHidden/>
          </w:rPr>
        </w:r>
        <w:r>
          <w:rPr>
            <w:noProof/>
            <w:webHidden/>
          </w:rPr>
          <w:fldChar w:fldCharType="separate"/>
        </w:r>
        <w:r>
          <w:rPr>
            <w:noProof/>
            <w:webHidden/>
          </w:rPr>
          <w:t>79</w:t>
        </w:r>
        <w:r>
          <w:rPr>
            <w:noProof/>
            <w:webHidden/>
          </w:rPr>
          <w:fldChar w:fldCharType="end"/>
        </w:r>
      </w:hyperlink>
    </w:p>
    <w:p w14:paraId="196541FD" w14:textId="5375BAD0"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69" w:history="1">
        <w:r w:rsidRPr="00F5609C">
          <w:rPr>
            <w:rStyle w:val="Hyperlink"/>
            <w:i/>
            <w:iCs/>
            <w:noProof/>
          </w:rPr>
          <w:t>Table 9</w:t>
        </w:r>
        <w:r w:rsidRPr="00F5609C">
          <w:rPr>
            <w:rStyle w:val="Hyperlink"/>
            <w:i/>
            <w:iCs/>
            <w:noProof/>
          </w:rPr>
          <w:noBreakHyphen/>
          <w:t>4: Open-Source Licences</w:t>
        </w:r>
        <w:r>
          <w:rPr>
            <w:noProof/>
            <w:webHidden/>
          </w:rPr>
          <w:tab/>
        </w:r>
        <w:r>
          <w:rPr>
            <w:noProof/>
            <w:webHidden/>
          </w:rPr>
          <w:fldChar w:fldCharType="begin"/>
        </w:r>
        <w:r>
          <w:rPr>
            <w:noProof/>
            <w:webHidden/>
          </w:rPr>
          <w:instrText xml:space="preserve"> PAGEREF _Toc227104969 \h </w:instrText>
        </w:r>
        <w:r>
          <w:rPr>
            <w:noProof/>
            <w:webHidden/>
          </w:rPr>
        </w:r>
        <w:r>
          <w:rPr>
            <w:noProof/>
            <w:webHidden/>
          </w:rPr>
          <w:fldChar w:fldCharType="separate"/>
        </w:r>
        <w:r>
          <w:rPr>
            <w:noProof/>
            <w:webHidden/>
          </w:rPr>
          <w:t>81</w:t>
        </w:r>
        <w:r>
          <w:rPr>
            <w:noProof/>
            <w:webHidden/>
          </w:rPr>
          <w:fldChar w:fldCharType="end"/>
        </w:r>
      </w:hyperlink>
    </w:p>
    <w:p w14:paraId="5CA139EF" w14:textId="3D4AFD0D"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70" w:history="1">
        <w:r w:rsidRPr="00F5609C">
          <w:rPr>
            <w:rStyle w:val="Hyperlink"/>
            <w:i/>
            <w:iCs/>
            <w:noProof/>
          </w:rPr>
          <w:t>Table 10</w:t>
        </w:r>
        <w:r w:rsidRPr="00F5609C">
          <w:rPr>
            <w:rStyle w:val="Hyperlink"/>
            <w:i/>
            <w:iCs/>
            <w:noProof/>
          </w:rPr>
          <w:noBreakHyphen/>
          <w:t>1: Achievement of Research Objectives</w:t>
        </w:r>
        <w:r>
          <w:rPr>
            <w:noProof/>
            <w:webHidden/>
          </w:rPr>
          <w:tab/>
        </w:r>
        <w:r>
          <w:rPr>
            <w:noProof/>
            <w:webHidden/>
          </w:rPr>
          <w:fldChar w:fldCharType="begin"/>
        </w:r>
        <w:r>
          <w:rPr>
            <w:noProof/>
            <w:webHidden/>
          </w:rPr>
          <w:instrText xml:space="preserve"> PAGEREF _Toc227104970 \h </w:instrText>
        </w:r>
        <w:r>
          <w:rPr>
            <w:noProof/>
            <w:webHidden/>
          </w:rPr>
        </w:r>
        <w:r>
          <w:rPr>
            <w:noProof/>
            <w:webHidden/>
          </w:rPr>
          <w:fldChar w:fldCharType="separate"/>
        </w:r>
        <w:r>
          <w:rPr>
            <w:noProof/>
            <w:webHidden/>
          </w:rPr>
          <w:t>83</w:t>
        </w:r>
        <w:r>
          <w:rPr>
            <w:noProof/>
            <w:webHidden/>
          </w:rPr>
          <w:fldChar w:fldCharType="end"/>
        </w:r>
      </w:hyperlink>
    </w:p>
    <w:p w14:paraId="30387A6A" w14:textId="62A4D946"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71" w:history="1">
        <w:r w:rsidRPr="00F5609C">
          <w:rPr>
            <w:rStyle w:val="Hyperlink"/>
            <w:i/>
            <w:iCs/>
            <w:noProof/>
          </w:rPr>
          <w:t>Table 10</w:t>
        </w:r>
        <w:r w:rsidRPr="00F5609C">
          <w:rPr>
            <w:rStyle w:val="Hyperlink"/>
            <w:i/>
            <w:iCs/>
            <w:noProof/>
          </w:rPr>
          <w:noBreakHyphen/>
          <w:t>2: Production Deployment Cost for a 50-Room Hotel</w:t>
        </w:r>
        <w:r>
          <w:rPr>
            <w:noProof/>
            <w:webHidden/>
          </w:rPr>
          <w:tab/>
        </w:r>
        <w:r>
          <w:rPr>
            <w:noProof/>
            <w:webHidden/>
          </w:rPr>
          <w:fldChar w:fldCharType="begin"/>
        </w:r>
        <w:r>
          <w:rPr>
            <w:noProof/>
            <w:webHidden/>
          </w:rPr>
          <w:instrText xml:space="preserve"> PAGEREF _Toc227104971 \h </w:instrText>
        </w:r>
        <w:r>
          <w:rPr>
            <w:noProof/>
            <w:webHidden/>
          </w:rPr>
        </w:r>
        <w:r>
          <w:rPr>
            <w:noProof/>
            <w:webHidden/>
          </w:rPr>
          <w:fldChar w:fldCharType="separate"/>
        </w:r>
        <w:r>
          <w:rPr>
            <w:noProof/>
            <w:webHidden/>
          </w:rPr>
          <w:t>85</w:t>
        </w:r>
        <w:r>
          <w:rPr>
            <w:noProof/>
            <w:webHidden/>
          </w:rPr>
          <w:fldChar w:fldCharType="end"/>
        </w:r>
      </w:hyperlink>
    </w:p>
    <w:p w14:paraId="4ABFD651" w14:textId="7B94885E"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72" w:history="1">
        <w:r w:rsidRPr="00F5609C">
          <w:rPr>
            <w:rStyle w:val="Hyperlink"/>
            <w:i/>
            <w:iCs/>
            <w:noProof/>
          </w:rPr>
          <w:t>Table 10</w:t>
        </w:r>
        <w:r w:rsidRPr="00F5609C">
          <w:rPr>
            <w:rStyle w:val="Hyperlink"/>
            <w:i/>
            <w:iCs/>
            <w:noProof/>
          </w:rPr>
          <w:noBreakHyphen/>
          <w:t>3: Estimated total hardware investment (50-room hotel)</w:t>
        </w:r>
        <w:r>
          <w:rPr>
            <w:noProof/>
            <w:webHidden/>
          </w:rPr>
          <w:tab/>
        </w:r>
        <w:r>
          <w:rPr>
            <w:noProof/>
            <w:webHidden/>
          </w:rPr>
          <w:fldChar w:fldCharType="begin"/>
        </w:r>
        <w:r>
          <w:rPr>
            <w:noProof/>
            <w:webHidden/>
          </w:rPr>
          <w:instrText xml:space="preserve"> PAGEREF _Toc227104972 \h </w:instrText>
        </w:r>
        <w:r>
          <w:rPr>
            <w:noProof/>
            <w:webHidden/>
          </w:rPr>
        </w:r>
        <w:r>
          <w:rPr>
            <w:noProof/>
            <w:webHidden/>
          </w:rPr>
          <w:fldChar w:fldCharType="separate"/>
        </w:r>
        <w:r>
          <w:rPr>
            <w:noProof/>
            <w:webHidden/>
          </w:rPr>
          <w:t>86</w:t>
        </w:r>
        <w:r>
          <w:rPr>
            <w:noProof/>
            <w:webHidden/>
          </w:rPr>
          <w:fldChar w:fldCharType="end"/>
        </w:r>
      </w:hyperlink>
    </w:p>
    <w:p w14:paraId="3C8DC250" w14:textId="1F78C8D3" w:rsidR="00037AEA" w:rsidRDefault="00037AEA">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104973" w:history="1">
        <w:r w:rsidRPr="00F5609C">
          <w:rPr>
            <w:rStyle w:val="Hyperlink"/>
            <w:i/>
            <w:iCs/>
            <w:noProof/>
          </w:rPr>
          <w:t>Table 10</w:t>
        </w:r>
        <w:r w:rsidRPr="00F5609C">
          <w:rPr>
            <w:rStyle w:val="Hyperlink"/>
            <w:i/>
            <w:iCs/>
            <w:noProof/>
          </w:rPr>
          <w:noBreakHyphen/>
          <w:t>4: Three-Year TCO Comparison for a 50-Room Hotel</w:t>
        </w:r>
        <w:r>
          <w:rPr>
            <w:noProof/>
            <w:webHidden/>
          </w:rPr>
          <w:tab/>
        </w:r>
        <w:r>
          <w:rPr>
            <w:noProof/>
            <w:webHidden/>
          </w:rPr>
          <w:fldChar w:fldCharType="begin"/>
        </w:r>
        <w:r>
          <w:rPr>
            <w:noProof/>
            <w:webHidden/>
          </w:rPr>
          <w:instrText xml:space="preserve"> PAGEREF _Toc227104973 \h </w:instrText>
        </w:r>
        <w:r>
          <w:rPr>
            <w:noProof/>
            <w:webHidden/>
          </w:rPr>
        </w:r>
        <w:r>
          <w:rPr>
            <w:noProof/>
            <w:webHidden/>
          </w:rPr>
          <w:fldChar w:fldCharType="separate"/>
        </w:r>
        <w:r>
          <w:rPr>
            <w:noProof/>
            <w:webHidden/>
          </w:rPr>
          <w:t>86</w:t>
        </w:r>
        <w:r>
          <w:rPr>
            <w:noProof/>
            <w:webHidden/>
          </w:rPr>
          <w:fldChar w:fldCharType="end"/>
        </w:r>
      </w:hyperlink>
    </w:p>
    <w:p w14:paraId="7F442B8E" w14:textId="25643C39" w:rsidR="00106C2B" w:rsidRDefault="0002207B" w:rsidP="00821D41">
      <w:r>
        <w:fldChar w:fldCharType="end"/>
      </w:r>
    </w:p>
    <w:p w14:paraId="72C691E9" w14:textId="77777777" w:rsidR="00106C2B" w:rsidRDefault="00106C2B">
      <w:pPr>
        <w:spacing w:line="240" w:lineRule="auto"/>
      </w:pPr>
      <w:r>
        <w:br w:type="page"/>
      </w:r>
    </w:p>
    <w:p w14:paraId="148D8904" w14:textId="127CE371" w:rsidR="00106C2B" w:rsidRPr="004B0089" w:rsidRDefault="00106C2B" w:rsidP="004B0089">
      <w:pPr>
        <w:pStyle w:val="UNHeading1"/>
      </w:pPr>
      <w:r>
        <w:lastRenderedPageBreak/>
        <w:t xml:space="preserve">Appendix </w:t>
      </w:r>
      <w:r w:rsidR="00F32E99">
        <w:t>H</w:t>
      </w:r>
      <w:r>
        <w:t xml:space="preserve"> – </w:t>
      </w:r>
      <w:r w:rsidRPr="00106C2B">
        <w:t>Glossary of Abbreviations and Acronyms</w:t>
      </w:r>
    </w:p>
    <w:p w14:paraId="14CE1E12" w14:textId="77777777" w:rsidR="00106C2B" w:rsidRPr="00106C2B" w:rsidRDefault="00106C2B" w:rsidP="00106C2B">
      <w:pPr>
        <w:pStyle w:val="code-line"/>
        <w:spacing w:before="0" w:beforeAutospacing="0" w:after="240" w:afterAutospacing="0"/>
        <w:rPr>
          <w:rFonts w:ascii="Arial" w:hAnsi="Arial" w:cs="Arial"/>
          <w:sz w:val="20"/>
          <w:szCs w:val="20"/>
        </w:rPr>
      </w:pPr>
      <w:r w:rsidRPr="00106C2B">
        <w:rPr>
          <w:rFonts w:ascii="Arial" w:hAnsi="Arial" w:cs="Arial"/>
          <w:sz w:val="20"/>
          <w:szCs w:val="20"/>
        </w:rPr>
        <w:t>This glossary lists all abbreviations and acronyms used across the chapters of this report. Terms are listed alphabetically.</w:t>
      </w:r>
    </w:p>
    <w:p w14:paraId="310F02FA" w14:textId="1F361262" w:rsidR="00106C2B" w:rsidRPr="00106C2B" w:rsidRDefault="00106C2B" w:rsidP="00106C2B">
      <w:pPr>
        <w:rPr>
          <w:rFonts w:cs="Arial"/>
          <w:sz w:val="20"/>
          <w:szCs w:val="20"/>
        </w:rPr>
      </w:pPr>
    </w:p>
    <w:tbl>
      <w:tblPr>
        <w:tblStyle w:val="TableGridLight"/>
        <w:tblW w:w="0" w:type="auto"/>
        <w:tblLook w:val="04A0" w:firstRow="1" w:lastRow="0" w:firstColumn="1" w:lastColumn="0" w:noHBand="0" w:noVBand="1"/>
      </w:tblPr>
      <w:tblGrid>
        <w:gridCol w:w="1439"/>
        <w:gridCol w:w="2724"/>
        <w:gridCol w:w="5182"/>
      </w:tblGrid>
      <w:tr w:rsidR="00106C2B" w:rsidRPr="00106C2B" w14:paraId="4492EE60" w14:textId="77777777" w:rsidTr="004B0089">
        <w:tc>
          <w:tcPr>
            <w:tcW w:w="0" w:type="auto"/>
            <w:shd w:val="clear" w:color="auto" w:fill="D9D9D9" w:themeFill="background1" w:themeFillShade="D9"/>
            <w:hideMark/>
          </w:tcPr>
          <w:p w14:paraId="27F20CAF" w14:textId="77777777" w:rsidR="00106C2B" w:rsidRPr="00106C2B" w:rsidRDefault="00106C2B">
            <w:pPr>
              <w:spacing w:after="168"/>
              <w:rPr>
                <w:rFonts w:cs="Arial"/>
                <w:b/>
                <w:bCs/>
                <w:sz w:val="20"/>
                <w:szCs w:val="20"/>
              </w:rPr>
            </w:pPr>
            <w:r w:rsidRPr="00106C2B">
              <w:rPr>
                <w:rFonts w:cs="Arial"/>
                <w:b/>
                <w:bCs/>
                <w:sz w:val="20"/>
                <w:szCs w:val="20"/>
              </w:rPr>
              <w:t>Abbreviation</w:t>
            </w:r>
          </w:p>
        </w:tc>
        <w:tc>
          <w:tcPr>
            <w:tcW w:w="0" w:type="auto"/>
            <w:shd w:val="clear" w:color="auto" w:fill="D9D9D9" w:themeFill="background1" w:themeFillShade="D9"/>
            <w:hideMark/>
          </w:tcPr>
          <w:p w14:paraId="0BDD6394" w14:textId="77777777" w:rsidR="00106C2B" w:rsidRPr="00106C2B" w:rsidRDefault="00106C2B">
            <w:pPr>
              <w:spacing w:after="168"/>
              <w:rPr>
                <w:rFonts w:cs="Arial"/>
                <w:b/>
                <w:bCs/>
                <w:sz w:val="20"/>
                <w:szCs w:val="20"/>
              </w:rPr>
            </w:pPr>
            <w:r w:rsidRPr="00106C2B">
              <w:rPr>
                <w:rFonts w:cs="Arial"/>
                <w:b/>
                <w:bCs/>
                <w:sz w:val="20"/>
                <w:szCs w:val="20"/>
              </w:rPr>
              <w:t>Full Form</w:t>
            </w:r>
          </w:p>
        </w:tc>
        <w:tc>
          <w:tcPr>
            <w:tcW w:w="0" w:type="auto"/>
            <w:shd w:val="clear" w:color="auto" w:fill="D9D9D9" w:themeFill="background1" w:themeFillShade="D9"/>
            <w:hideMark/>
          </w:tcPr>
          <w:p w14:paraId="4741DB9D" w14:textId="77777777" w:rsidR="00106C2B" w:rsidRPr="00106C2B" w:rsidRDefault="00106C2B">
            <w:pPr>
              <w:spacing w:after="168"/>
              <w:rPr>
                <w:rFonts w:cs="Arial"/>
                <w:b/>
                <w:bCs/>
                <w:sz w:val="20"/>
                <w:szCs w:val="20"/>
              </w:rPr>
            </w:pPr>
            <w:r w:rsidRPr="00106C2B">
              <w:rPr>
                <w:rFonts w:cs="Arial"/>
                <w:b/>
                <w:bCs/>
                <w:sz w:val="20"/>
                <w:szCs w:val="20"/>
              </w:rPr>
              <w:t>Context</w:t>
            </w:r>
          </w:p>
        </w:tc>
      </w:tr>
      <w:tr w:rsidR="00106C2B" w:rsidRPr="00106C2B" w14:paraId="223C7132" w14:textId="77777777" w:rsidTr="004B0089">
        <w:tc>
          <w:tcPr>
            <w:tcW w:w="0" w:type="auto"/>
            <w:hideMark/>
          </w:tcPr>
          <w:p w14:paraId="53CFB8A2" w14:textId="77777777" w:rsidR="00106C2B" w:rsidRPr="00106C2B" w:rsidRDefault="00106C2B">
            <w:pPr>
              <w:spacing w:after="168"/>
              <w:rPr>
                <w:rFonts w:cs="Arial"/>
                <w:sz w:val="20"/>
                <w:szCs w:val="20"/>
              </w:rPr>
            </w:pPr>
            <w:r w:rsidRPr="00106C2B">
              <w:rPr>
                <w:rFonts w:cs="Arial"/>
                <w:sz w:val="20"/>
                <w:szCs w:val="20"/>
              </w:rPr>
              <w:t>AAC</w:t>
            </w:r>
          </w:p>
        </w:tc>
        <w:tc>
          <w:tcPr>
            <w:tcW w:w="0" w:type="auto"/>
            <w:hideMark/>
          </w:tcPr>
          <w:p w14:paraId="62EAFDEF" w14:textId="77777777" w:rsidR="00106C2B" w:rsidRPr="00106C2B" w:rsidRDefault="00106C2B">
            <w:pPr>
              <w:spacing w:after="168"/>
              <w:rPr>
                <w:rFonts w:cs="Arial"/>
                <w:sz w:val="20"/>
                <w:szCs w:val="20"/>
              </w:rPr>
            </w:pPr>
            <w:r w:rsidRPr="00106C2B">
              <w:rPr>
                <w:rFonts w:cs="Arial"/>
                <w:sz w:val="20"/>
                <w:szCs w:val="20"/>
              </w:rPr>
              <w:t>Advanced Audio Coding</w:t>
            </w:r>
          </w:p>
        </w:tc>
        <w:tc>
          <w:tcPr>
            <w:tcW w:w="0" w:type="auto"/>
            <w:hideMark/>
          </w:tcPr>
          <w:p w14:paraId="6C1CA6EB" w14:textId="77777777" w:rsidR="00106C2B" w:rsidRPr="00106C2B" w:rsidRDefault="00106C2B">
            <w:pPr>
              <w:spacing w:after="168"/>
              <w:rPr>
                <w:rFonts w:cs="Arial"/>
                <w:sz w:val="20"/>
                <w:szCs w:val="20"/>
              </w:rPr>
            </w:pPr>
            <w:r w:rsidRPr="00106C2B">
              <w:rPr>
                <w:rFonts w:cs="Arial"/>
                <w:sz w:val="20"/>
                <w:szCs w:val="20"/>
              </w:rPr>
              <w:t>Audio codec (referenced as alternative audio format)</w:t>
            </w:r>
          </w:p>
        </w:tc>
      </w:tr>
      <w:tr w:rsidR="00106C2B" w:rsidRPr="00106C2B" w14:paraId="29C2FC8C" w14:textId="77777777" w:rsidTr="004B0089">
        <w:tc>
          <w:tcPr>
            <w:tcW w:w="0" w:type="auto"/>
            <w:hideMark/>
          </w:tcPr>
          <w:p w14:paraId="03CF4D54" w14:textId="77777777" w:rsidR="00106C2B" w:rsidRPr="00106C2B" w:rsidRDefault="00106C2B">
            <w:pPr>
              <w:spacing w:after="168"/>
              <w:rPr>
                <w:rFonts w:cs="Arial"/>
                <w:sz w:val="20"/>
                <w:szCs w:val="20"/>
              </w:rPr>
            </w:pPr>
            <w:r w:rsidRPr="00106C2B">
              <w:rPr>
                <w:rFonts w:cs="Arial"/>
                <w:sz w:val="20"/>
                <w:szCs w:val="20"/>
              </w:rPr>
              <w:t>AI</w:t>
            </w:r>
          </w:p>
        </w:tc>
        <w:tc>
          <w:tcPr>
            <w:tcW w:w="0" w:type="auto"/>
            <w:hideMark/>
          </w:tcPr>
          <w:p w14:paraId="42D651E7" w14:textId="77777777" w:rsidR="00106C2B" w:rsidRPr="00106C2B" w:rsidRDefault="00106C2B">
            <w:pPr>
              <w:spacing w:after="168"/>
              <w:rPr>
                <w:rFonts w:cs="Arial"/>
                <w:sz w:val="20"/>
                <w:szCs w:val="20"/>
              </w:rPr>
            </w:pPr>
            <w:r w:rsidRPr="00106C2B">
              <w:rPr>
                <w:rFonts w:cs="Arial"/>
                <w:sz w:val="20"/>
                <w:szCs w:val="20"/>
              </w:rPr>
              <w:t>Artificial Intelligence</w:t>
            </w:r>
          </w:p>
        </w:tc>
        <w:tc>
          <w:tcPr>
            <w:tcW w:w="0" w:type="auto"/>
            <w:hideMark/>
          </w:tcPr>
          <w:p w14:paraId="3310E236" w14:textId="77777777" w:rsidR="00106C2B" w:rsidRPr="00106C2B" w:rsidRDefault="00106C2B">
            <w:pPr>
              <w:spacing w:after="168"/>
              <w:rPr>
                <w:rFonts w:cs="Arial"/>
                <w:sz w:val="20"/>
                <w:szCs w:val="20"/>
              </w:rPr>
            </w:pPr>
            <w:r w:rsidRPr="00106C2B">
              <w:rPr>
                <w:rFonts w:cs="Arial"/>
                <w:sz w:val="20"/>
                <w:szCs w:val="20"/>
              </w:rPr>
              <w:t>General field encompassing ML, NLU, and STT technologies used in this project</w:t>
            </w:r>
          </w:p>
        </w:tc>
      </w:tr>
      <w:tr w:rsidR="00106C2B" w:rsidRPr="00106C2B" w14:paraId="2C4551CA" w14:textId="77777777" w:rsidTr="004B0089">
        <w:tc>
          <w:tcPr>
            <w:tcW w:w="0" w:type="auto"/>
            <w:hideMark/>
          </w:tcPr>
          <w:p w14:paraId="385F52EA" w14:textId="77777777" w:rsidR="00106C2B" w:rsidRPr="00106C2B" w:rsidRDefault="00106C2B">
            <w:pPr>
              <w:spacing w:after="168"/>
              <w:rPr>
                <w:rFonts w:cs="Arial"/>
                <w:sz w:val="20"/>
                <w:szCs w:val="20"/>
              </w:rPr>
            </w:pPr>
            <w:r w:rsidRPr="00106C2B">
              <w:rPr>
                <w:rFonts w:cs="Arial"/>
                <w:sz w:val="20"/>
                <w:szCs w:val="20"/>
              </w:rPr>
              <w:t>API</w:t>
            </w:r>
          </w:p>
        </w:tc>
        <w:tc>
          <w:tcPr>
            <w:tcW w:w="0" w:type="auto"/>
            <w:hideMark/>
          </w:tcPr>
          <w:p w14:paraId="3BFC9C7F" w14:textId="77777777" w:rsidR="00106C2B" w:rsidRPr="00106C2B" w:rsidRDefault="00106C2B">
            <w:pPr>
              <w:spacing w:after="168"/>
              <w:rPr>
                <w:rFonts w:cs="Arial"/>
                <w:sz w:val="20"/>
                <w:szCs w:val="20"/>
              </w:rPr>
            </w:pPr>
            <w:r w:rsidRPr="00106C2B">
              <w:rPr>
                <w:rFonts w:cs="Arial"/>
                <w:sz w:val="20"/>
                <w:szCs w:val="20"/>
              </w:rPr>
              <w:t>Application Programming Interface</w:t>
            </w:r>
          </w:p>
        </w:tc>
        <w:tc>
          <w:tcPr>
            <w:tcW w:w="0" w:type="auto"/>
            <w:hideMark/>
          </w:tcPr>
          <w:p w14:paraId="650C8488" w14:textId="77777777" w:rsidR="00106C2B" w:rsidRPr="00106C2B" w:rsidRDefault="00106C2B">
            <w:pPr>
              <w:spacing w:after="168"/>
              <w:rPr>
                <w:rFonts w:cs="Arial"/>
                <w:sz w:val="20"/>
                <w:szCs w:val="20"/>
              </w:rPr>
            </w:pPr>
            <w:r w:rsidRPr="00106C2B">
              <w:rPr>
                <w:rFonts w:cs="Arial"/>
                <w:sz w:val="20"/>
                <w:szCs w:val="20"/>
              </w:rPr>
              <w:t>Communication interface between the Android app, backend server, and dashboard</w:t>
            </w:r>
          </w:p>
        </w:tc>
      </w:tr>
      <w:tr w:rsidR="00106C2B" w:rsidRPr="00106C2B" w14:paraId="79DBCEFA" w14:textId="77777777" w:rsidTr="004B0089">
        <w:tc>
          <w:tcPr>
            <w:tcW w:w="0" w:type="auto"/>
            <w:hideMark/>
          </w:tcPr>
          <w:p w14:paraId="7A5F79F0" w14:textId="77777777" w:rsidR="00106C2B" w:rsidRPr="00106C2B" w:rsidRDefault="00106C2B">
            <w:pPr>
              <w:spacing w:after="168"/>
              <w:rPr>
                <w:rFonts w:cs="Arial"/>
                <w:sz w:val="20"/>
                <w:szCs w:val="20"/>
              </w:rPr>
            </w:pPr>
            <w:r w:rsidRPr="00106C2B">
              <w:rPr>
                <w:rFonts w:cs="Arial"/>
                <w:sz w:val="20"/>
                <w:szCs w:val="20"/>
              </w:rPr>
              <w:t>APK</w:t>
            </w:r>
          </w:p>
        </w:tc>
        <w:tc>
          <w:tcPr>
            <w:tcW w:w="0" w:type="auto"/>
            <w:hideMark/>
          </w:tcPr>
          <w:p w14:paraId="3BD5D7EF" w14:textId="77777777" w:rsidR="00106C2B" w:rsidRPr="00106C2B" w:rsidRDefault="00106C2B">
            <w:pPr>
              <w:spacing w:after="168"/>
              <w:rPr>
                <w:rFonts w:cs="Arial"/>
                <w:sz w:val="20"/>
                <w:szCs w:val="20"/>
              </w:rPr>
            </w:pPr>
            <w:r w:rsidRPr="00106C2B">
              <w:rPr>
                <w:rFonts w:cs="Arial"/>
                <w:sz w:val="20"/>
                <w:szCs w:val="20"/>
              </w:rPr>
              <w:t>Android Package Kit</w:t>
            </w:r>
          </w:p>
        </w:tc>
        <w:tc>
          <w:tcPr>
            <w:tcW w:w="0" w:type="auto"/>
            <w:hideMark/>
          </w:tcPr>
          <w:p w14:paraId="15C9CD75" w14:textId="77777777" w:rsidR="00106C2B" w:rsidRPr="00106C2B" w:rsidRDefault="00106C2B">
            <w:pPr>
              <w:spacing w:after="168"/>
              <w:rPr>
                <w:rFonts w:cs="Arial"/>
                <w:sz w:val="20"/>
                <w:szCs w:val="20"/>
              </w:rPr>
            </w:pPr>
            <w:r w:rsidRPr="00106C2B">
              <w:rPr>
                <w:rFonts w:cs="Arial"/>
                <w:sz w:val="20"/>
                <w:szCs w:val="20"/>
              </w:rPr>
              <w:t>Distributable file format for installing the guest app on Android tablets</w:t>
            </w:r>
          </w:p>
        </w:tc>
      </w:tr>
      <w:tr w:rsidR="00106C2B" w:rsidRPr="00106C2B" w14:paraId="11AE6F0D" w14:textId="77777777" w:rsidTr="004B0089">
        <w:tc>
          <w:tcPr>
            <w:tcW w:w="0" w:type="auto"/>
            <w:hideMark/>
          </w:tcPr>
          <w:p w14:paraId="00A045FC" w14:textId="77777777" w:rsidR="00106C2B" w:rsidRPr="00106C2B" w:rsidRDefault="00106C2B">
            <w:pPr>
              <w:spacing w:after="168"/>
              <w:rPr>
                <w:rFonts w:cs="Arial"/>
                <w:sz w:val="20"/>
                <w:szCs w:val="20"/>
              </w:rPr>
            </w:pPr>
            <w:r w:rsidRPr="00106C2B">
              <w:rPr>
                <w:rFonts w:cs="Arial"/>
                <w:sz w:val="20"/>
                <w:szCs w:val="20"/>
              </w:rPr>
              <w:t>ASGI</w:t>
            </w:r>
          </w:p>
        </w:tc>
        <w:tc>
          <w:tcPr>
            <w:tcW w:w="0" w:type="auto"/>
            <w:hideMark/>
          </w:tcPr>
          <w:p w14:paraId="1FA97D16" w14:textId="77777777" w:rsidR="00106C2B" w:rsidRPr="00106C2B" w:rsidRDefault="00106C2B">
            <w:pPr>
              <w:spacing w:after="168"/>
              <w:rPr>
                <w:rFonts w:cs="Arial"/>
                <w:sz w:val="20"/>
                <w:szCs w:val="20"/>
              </w:rPr>
            </w:pPr>
            <w:r w:rsidRPr="00106C2B">
              <w:rPr>
                <w:rFonts w:cs="Arial"/>
                <w:sz w:val="20"/>
                <w:szCs w:val="20"/>
              </w:rPr>
              <w:t>Asynchronous Server Gateway Interface</w:t>
            </w:r>
          </w:p>
        </w:tc>
        <w:tc>
          <w:tcPr>
            <w:tcW w:w="0" w:type="auto"/>
            <w:hideMark/>
          </w:tcPr>
          <w:p w14:paraId="443072BC" w14:textId="77777777" w:rsidR="00106C2B" w:rsidRPr="00106C2B" w:rsidRDefault="00106C2B">
            <w:pPr>
              <w:spacing w:after="168"/>
              <w:rPr>
                <w:rFonts w:cs="Arial"/>
                <w:sz w:val="20"/>
                <w:szCs w:val="20"/>
              </w:rPr>
            </w:pPr>
            <w:r w:rsidRPr="00106C2B">
              <w:rPr>
                <w:rFonts w:cs="Arial"/>
                <w:sz w:val="20"/>
                <w:szCs w:val="20"/>
              </w:rPr>
              <w:t>Server specification that allows FastAPI and Uvicorn to handle async WebSocket connections</w:t>
            </w:r>
          </w:p>
        </w:tc>
      </w:tr>
      <w:tr w:rsidR="00106C2B" w:rsidRPr="00106C2B" w14:paraId="75F9FB27" w14:textId="77777777" w:rsidTr="004B0089">
        <w:tc>
          <w:tcPr>
            <w:tcW w:w="0" w:type="auto"/>
            <w:hideMark/>
          </w:tcPr>
          <w:p w14:paraId="1AB5DFE1" w14:textId="77777777" w:rsidR="00106C2B" w:rsidRPr="00106C2B" w:rsidRDefault="00106C2B">
            <w:pPr>
              <w:spacing w:after="168"/>
              <w:rPr>
                <w:rFonts w:cs="Arial"/>
                <w:sz w:val="20"/>
                <w:szCs w:val="20"/>
              </w:rPr>
            </w:pPr>
            <w:r w:rsidRPr="00106C2B">
              <w:rPr>
                <w:rFonts w:cs="Arial"/>
                <w:sz w:val="20"/>
                <w:szCs w:val="20"/>
              </w:rPr>
              <w:t>AWS</w:t>
            </w:r>
          </w:p>
        </w:tc>
        <w:tc>
          <w:tcPr>
            <w:tcW w:w="0" w:type="auto"/>
            <w:hideMark/>
          </w:tcPr>
          <w:p w14:paraId="4E5A6E5D" w14:textId="77777777" w:rsidR="00106C2B" w:rsidRPr="00106C2B" w:rsidRDefault="00106C2B">
            <w:pPr>
              <w:spacing w:after="168"/>
              <w:rPr>
                <w:rFonts w:cs="Arial"/>
                <w:sz w:val="20"/>
                <w:szCs w:val="20"/>
              </w:rPr>
            </w:pPr>
            <w:r w:rsidRPr="00106C2B">
              <w:rPr>
                <w:rFonts w:cs="Arial"/>
                <w:sz w:val="20"/>
                <w:szCs w:val="20"/>
              </w:rPr>
              <w:t>Amazon Web Services</w:t>
            </w:r>
          </w:p>
        </w:tc>
        <w:tc>
          <w:tcPr>
            <w:tcW w:w="0" w:type="auto"/>
            <w:hideMark/>
          </w:tcPr>
          <w:p w14:paraId="7E48C564" w14:textId="77777777" w:rsidR="00106C2B" w:rsidRPr="00106C2B" w:rsidRDefault="00106C2B">
            <w:pPr>
              <w:spacing w:after="168"/>
              <w:rPr>
                <w:rFonts w:cs="Arial"/>
                <w:sz w:val="20"/>
                <w:szCs w:val="20"/>
              </w:rPr>
            </w:pPr>
            <w:r w:rsidRPr="00106C2B">
              <w:rPr>
                <w:rFonts w:cs="Arial"/>
                <w:sz w:val="20"/>
                <w:szCs w:val="20"/>
              </w:rPr>
              <w:t>Amazon's cloud infrastructure platform; cloud-based alternatives such as Alexa for Hospitality run on AWS</w:t>
            </w:r>
          </w:p>
        </w:tc>
      </w:tr>
      <w:tr w:rsidR="00106C2B" w:rsidRPr="00106C2B" w14:paraId="132B35EB" w14:textId="77777777" w:rsidTr="004B0089">
        <w:tc>
          <w:tcPr>
            <w:tcW w:w="0" w:type="auto"/>
            <w:hideMark/>
          </w:tcPr>
          <w:p w14:paraId="1224F936" w14:textId="77777777" w:rsidR="00106C2B" w:rsidRPr="00106C2B" w:rsidRDefault="00106C2B">
            <w:pPr>
              <w:spacing w:after="168"/>
              <w:rPr>
                <w:rFonts w:cs="Arial"/>
                <w:sz w:val="20"/>
                <w:szCs w:val="20"/>
              </w:rPr>
            </w:pPr>
            <w:r w:rsidRPr="00106C2B">
              <w:rPr>
                <w:rFonts w:cs="Arial"/>
                <w:sz w:val="20"/>
                <w:szCs w:val="20"/>
              </w:rPr>
              <w:t>BERT</w:t>
            </w:r>
          </w:p>
        </w:tc>
        <w:tc>
          <w:tcPr>
            <w:tcW w:w="0" w:type="auto"/>
            <w:hideMark/>
          </w:tcPr>
          <w:p w14:paraId="2F7951C7" w14:textId="77777777" w:rsidR="00106C2B" w:rsidRPr="00106C2B" w:rsidRDefault="00106C2B">
            <w:pPr>
              <w:spacing w:after="168"/>
              <w:rPr>
                <w:rFonts w:cs="Arial"/>
                <w:sz w:val="20"/>
                <w:szCs w:val="20"/>
              </w:rPr>
            </w:pPr>
            <w:r w:rsidRPr="00106C2B">
              <w:rPr>
                <w:rFonts w:cs="Arial"/>
                <w:sz w:val="20"/>
                <w:szCs w:val="20"/>
              </w:rPr>
              <w:t>Bidirectional Encoder Representations from Transformers</w:t>
            </w:r>
          </w:p>
        </w:tc>
        <w:tc>
          <w:tcPr>
            <w:tcW w:w="0" w:type="auto"/>
            <w:hideMark/>
          </w:tcPr>
          <w:p w14:paraId="5C430BDE" w14:textId="77777777" w:rsidR="00106C2B" w:rsidRPr="00106C2B" w:rsidRDefault="00106C2B">
            <w:pPr>
              <w:spacing w:after="168"/>
              <w:rPr>
                <w:rFonts w:cs="Arial"/>
                <w:sz w:val="20"/>
                <w:szCs w:val="20"/>
              </w:rPr>
            </w:pPr>
            <w:r w:rsidRPr="00106C2B">
              <w:rPr>
                <w:rFonts w:cs="Arial"/>
                <w:sz w:val="20"/>
                <w:szCs w:val="20"/>
              </w:rPr>
              <w:t>Pre-trained transformer model used as the base for intent classification fine-tuning</w:t>
            </w:r>
          </w:p>
        </w:tc>
      </w:tr>
      <w:tr w:rsidR="00106C2B" w:rsidRPr="00106C2B" w14:paraId="3659CEEA" w14:textId="77777777" w:rsidTr="004B0089">
        <w:tc>
          <w:tcPr>
            <w:tcW w:w="0" w:type="auto"/>
            <w:hideMark/>
          </w:tcPr>
          <w:p w14:paraId="7BC02BEB" w14:textId="77777777" w:rsidR="00106C2B" w:rsidRPr="00106C2B" w:rsidRDefault="00106C2B">
            <w:pPr>
              <w:spacing w:after="168"/>
              <w:rPr>
                <w:rFonts w:cs="Arial"/>
                <w:sz w:val="20"/>
                <w:szCs w:val="20"/>
              </w:rPr>
            </w:pPr>
            <w:r w:rsidRPr="00106C2B">
              <w:rPr>
                <w:rFonts w:cs="Arial"/>
                <w:sz w:val="20"/>
                <w:szCs w:val="20"/>
              </w:rPr>
              <w:t>BCS</w:t>
            </w:r>
          </w:p>
        </w:tc>
        <w:tc>
          <w:tcPr>
            <w:tcW w:w="0" w:type="auto"/>
            <w:hideMark/>
          </w:tcPr>
          <w:p w14:paraId="1661D561" w14:textId="77777777" w:rsidR="00106C2B" w:rsidRPr="00106C2B" w:rsidRDefault="00106C2B">
            <w:pPr>
              <w:spacing w:after="168"/>
              <w:rPr>
                <w:rFonts w:cs="Arial"/>
                <w:sz w:val="20"/>
                <w:szCs w:val="20"/>
              </w:rPr>
            </w:pPr>
            <w:r w:rsidRPr="00106C2B">
              <w:rPr>
                <w:rFonts w:cs="Arial"/>
                <w:sz w:val="20"/>
                <w:szCs w:val="20"/>
              </w:rPr>
              <w:t>British Computer Society</w:t>
            </w:r>
          </w:p>
        </w:tc>
        <w:tc>
          <w:tcPr>
            <w:tcW w:w="0" w:type="auto"/>
            <w:hideMark/>
          </w:tcPr>
          <w:p w14:paraId="42439938" w14:textId="77777777" w:rsidR="00106C2B" w:rsidRPr="00106C2B" w:rsidRDefault="00106C2B">
            <w:pPr>
              <w:spacing w:after="168"/>
              <w:rPr>
                <w:rFonts w:cs="Arial"/>
                <w:sz w:val="20"/>
                <w:szCs w:val="20"/>
              </w:rPr>
            </w:pPr>
            <w:r w:rsidRPr="00106C2B">
              <w:rPr>
                <w:rFonts w:cs="Arial"/>
                <w:sz w:val="20"/>
                <w:szCs w:val="20"/>
              </w:rPr>
              <w:t>Professional body whose code of conduct informs the ethical standards of this project</w:t>
            </w:r>
          </w:p>
        </w:tc>
      </w:tr>
      <w:tr w:rsidR="00106C2B" w:rsidRPr="00106C2B" w14:paraId="0F31AD0A" w14:textId="77777777" w:rsidTr="004B0089">
        <w:tc>
          <w:tcPr>
            <w:tcW w:w="0" w:type="auto"/>
            <w:hideMark/>
          </w:tcPr>
          <w:p w14:paraId="2E63AB1E" w14:textId="77777777" w:rsidR="00106C2B" w:rsidRPr="00106C2B" w:rsidRDefault="00106C2B">
            <w:pPr>
              <w:spacing w:after="168"/>
              <w:rPr>
                <w:rFonts w:cs="Arial"/>
                <w:sz w:val="20"/>
                <w:szCs w:val="20"/>
              </w:rPr>
            </w:pPr>
            <w:r w:rsidRPr="00106C2B">
              <w:rPr>
                <w:rFonts w:cs="Arial"/>
                <w:sz w:val="20"/>
                <w:szCs w:val="20"/>
              </w:rPr>
              <w:t>BOM</w:t>
            </w:r>
          </w:p>
        </w:tc>
        <w:tc>
          <w:tcPr>
            <w:tcW w:w="0" w:type="auto"/>
            <w:hideMark/>
          </w:tcPr>
          <w:p w14:paraId="40A87C02" w14:textId="77777777" w:rsidR="00106C2B" w:rsidRPr="00106C2B" w:rsidRDefault="00106C2B">
            <w:pPr>
              <w:spacing w:after="168"/>
              <w:rPr>
                <w:rFonts w:cs="Arial"/>
                <w:sz w:val="20"/>
                <w:szCs w:val="20"/>
              </w:rPr>
            </w:pPr>
            <w:r w:rsidRPr="00106C2B">
              <w:rPr>
                <w:rFonts w:cs="Arial"/>
                <w:sz w:val="20"/>
                <w:szCs w:val="20"/>
              </w:rPr>
              <w:t>Bill of Materials</w:t>
            </w:r>
          </w:p>
        </w:tc>
        <w:tc>
          <w:tcPr>
            <w:tcW w:w="0" w:type="auto"/>
            <w:hideMark/>
          </w:tcPr>
          <w:p w14:paraId="1AAA37F7" w14:textId="77777777" w:rsidR="00106C2B" w:rsidRPr="00106C2B" w:rsidRDefault="00106C2B">
            <w:pPr>
              <w:spacing w:after="168"/>
              <w:rPr>
                <w:rFonts w:cs="Arial"/>
                <w:sz w:val="20"/>
                <w:szCs w:val="20"/>
              </w:rPr>
            </w:pPr>
            <w:r w:rsidRPr="00106C2B">
              <w:rPr>
                <w:rFonts w:cs="Arial"/>
                <w:sz w:val="20"/>
                <w:szCs w:val="20"/>
              </w:rPr>
              <w:t>Version specification file used by Jetpack Compose to manage compatible library versions</w:t>
            </w:r>
          </w:p>
        </w:tc>
      </w:tr>
      <w:tr w:rsidR="00106C2B" w:rsidRPr="00106C2B" w14:paraId="16601282" w14:textId="77777777" w:rsidTr="004B0089">
        <w:tc>
          <w:tcPr>
            <w:tcW w:w="0" w:type="auto"/>
            <w:hideMark/>
          </w:tcPr>
          <w:p w14:paraId="7FC815D8" w14:textId="77777777" w:rsidR="00106C2B" w:rsidRPr="00106C2B" w:rsidRDefault="00106C2B">
            <w:pPr>
              <w:spacing w:after="168"/>
              <w:rPr>
                <w:rFonts w:cs="Arial"/>
                <w:sz w:val="20"/>
                <w:szCs w:val="20"/>
              </w:rPr>
            </w:pPr>
            <w:r w:rsidRPr="00106C2B">
              <w:rPr>
                <w:rFonts w:cs="Arial"/>
                <w:sz w:val="20"/>
                <w:szCs w:val="20"/>
              </w:rPr>
              <w:t>CER</w:t>
            </w:r>
          </w:p>
        </w:tc>
        <w:tc>
          <w:tcPr>
            <w:tcW w:w="0" w:type="auto"/>
            <w:hideMark/>
          </w:tcPr>
          <w:p w14:paraId="39FB0F08" w14:textId="77777777" w:rsidR="00106C2B" w:rsidRPr="00106C2B" w:rsidRDefault="00106C2B">
            <w:pPr>
              <w:spacing w:after="168"/>
              <w:rPr>
                <w:rFonts w:cs="Arial"/>
                <w:sz w:val="20"/>
                <w:szCs w:val="20"/>
              </w:rPr>
            </w:pPr>
            <w:r w:rsidRPr="00106C2B">
              <w:rPr>
                <w:rFonts w:cs="Arial"/>
                <w:sz w:val="20"/>
                <w:szCs w:val="20"/>
              </w:rPr>
              <w:t>Character Error Rate</w:t>
            </w:r>
          </w:p>
        </w:tc>
        <w:tc>
          <w:tcPr>
            <w:tcW w:w="0" w:type="auto"/>
            <w:hideMark/>
          </w:tcPr>
          <w:p w14:paraId="6F7C80A4" w14:textId="77777777" w:rsidR="00106C2B" w:rsidRPr="00106C2B" w:rsidRDefault="00106C2B">
            <w:pPr>
              <w:spacing w:after="168"/>
              <w:rPr>
                <w:rFonts w:cs="Arial"/>
                <w:sz w:val="20"/>
                <w:szCs w:val="20"/>
              </w:rPr>
            </w:pPr>
            <w:r w:rsidRPr="00106C2B">
              <w:rPr>
                <w:rFonts w:cs="Arial"/>
                <w:sz w:val="20"/>
                <w:szCs w:val="20"/>
              </w:rPr>
              <w:t>Metric measuring the percentage of incorrectly transcribed characters in Vosk output</w:t>
            </w:r>
          </w:p>
        </w:tc>
      </w:tr>
      <w:tr w:rsidR="00106C2B" w:rsidRPr="00106C2B" w14:paraId="3FA9FFDA" w14:textId="77777777" w:rsidTr="004B0089">
        <w:tc>
          <w:tcPr>
            <w:tcW w:w="0" w:type="auto"/>
            <w:hideMark/>
          </w:tcPr>
          <w:p w14:paraId="7EB2D3AC" w14:textId="77777777" w:rsidR="00106C2B" w:rsidRPr="00106C2B" w:rsidRDefault="00106C2B">
            <w:pPr>
              <w:spacing w:after="168"/>
              <w:rPr>
                <w:rFonts w:cs="Arial"/>
                <w:sz w:val="20"/>
                <w:szCs w:val="20"/>
              </w:rPr>
            </w:pPr>
            <w:r w:rsidRPr="00106C2B">
              <w:rPr>
                <w:rFonts w:cs="Arial"/>
                <w:sz w:val="20"/>
                <w:szCs w:val="20"/>
              </w:rPr>
              <w:t>CLI</w:t>
            </w:r>
          </w:p>
        </w:tc>
        <w:tc>
          <w:tcPr>
            <w:tcW w:w="0" w:type="auto"/>
            <w:hideMark/>
          </w:tcPr>
          <w:p w14:paraId="2D6F7482" w14:textId="77777777" w:rsidR="00106C2B" w:rsidRPr="00106C2B" w:rsidRDefault="00106C2B">
            <w:pPr>
              <w:spacing w:after="168"/>
              <w:rPr>
                <w:rFonts w:cs="Arial"/>
                <w:sz w:val="20"/>
                <w:szCs w:val="20"/>
              </w:rPr>
            </w:pPr>
            <w:r w:rsidRPr="00106C2B">
              <w:rPr>
                <w:rFonts w:cs="Arial"/>
                <w:sz w:val="20"/>
                <w:szCs w:val="20"/>
              </w:rPr>
              <w:t>Command-Line Interface</w:t>
            </w:r>
          </w:p>
        </w:tc>
        <w:tc>
          <w:tcPr>
            <w:tcW w:w="0" w:type="auto"/>
            <w:hideMark/>
          </w:tcPr>
          <w:p w14:paraId="27D55EFE" w14:textId="77777777" w:rsidR="00106C2B" w:rsidRPr="00106C2B" w:rsidRDefault="00106C2B">
            <w:pPr>
              <w:spacing w:after="168"/>
              <w:rPr>
                <w:rFonts w:cs="Arial"/>
                <w:sz w:val="20"/>
                <w:szCs w:val="20"/>
              </w:rPr>
            </w:pPr>
            <w:r w:rsidRPr="00106C2B">
              <w:rPr>
                <w:rFonts w:cs="Arial"/>
                <w:sz w:val="20"/>
                <w:szCs w:val="20"/>
              </w:rPr>
              <w:t>Text-based interface used to start the backend server and run training scripts</w:t>
            </w:r>
          </w:p>
        </w:tc>
      </w:tr>
      <w:tr w:rsidR="00106C2B" w:rsidRPr="00106C2B" w14:paraId="32709261" w14:textId="77777777" w:rsidTr="004B0089">
        <w:tc>
          <w:tcPr>
            <w:tcW w:w="0" w:type="auto"/>
            <w:hideMark/>
          </w:tcPr>
          <w:p w14:paraId="77C93645" w14:textId="77777777" w:rsidR="00106C2B" w:rsidRPr="00106C2B" w:rsidRDefault="00106C2B">
            <w:pPr>
              <w:spacing w:after="168"/>
              <w:rPr>
                <w:rFonts w:cs="Arial"/>
                <w:sz w:val="20"/>
                <w:szCs w:val="20"/>
              </w:rPr>
            </w:pPr>
            <w:r w:rsidRPr="00106C2B">
              <w:rPr>
                <w:rFonts w:cs="Arial"/>
                <w:sz w:val="20"/>
                <w:szCs w:val="20"/>
              </w:rPr>
              <w:t>CPU</w:t>
            </w:r>
          </w:p>
        </w:tc>
        <w:tc>
          <w:tcPr>
            <w:tcW w:w="0" w:type="auto"/>
            <w:hideMark/>
          </w:tcPr>
          <w:p w14:paraId="7D33DA5E" w14:textId="77777777" w:rsidR="00106C2B" w:rsidRPr="00106C2B" w:rsidRDefault="00106C2B">
            <w:pPr>
              <w:spacing w:after="168"/>
              <w:rPr>
                <w:rFonts w:cs="Arial"/>
                <w:sz w:val="20"/>
                <w:szCs w:val="20"/>
              </w:rPr>
            </w:pPr>
            <w:r w:rsidRPr="00106C2B">
              <w:rPr>
                <w:rFonts w:cs="Arial"/>
                <w:sz w:val="20"/>
                <w:szCs w:val="20"/>
              </w:rPr>
              <w:t>Central Processing Unit</w:t>
            </w:r>
          </w:p>
        </w:tc>
        <w:tc>
          <w:tcPr>
            <w:tcW w:w="0" w:type="auto"/>
            <w:hideMark/>
          </w:tcPr>
          <w:p w14:paraId="494D382A" w14:textId="77777777" w:rsidR="00106C2B" w:rsidRPr="00106C2B" w:rsidRDefault="00106C2B">
            <w:pPr>
              <w:spacing w:after="168"/>
              <w:rPr>
                <w:rFonts w:cs="Arial"/>
                <w:sz w:val="20"/>
                <w:szCs w:val="20"/>
              </w:rPr>
            </w:pPr>
            <w:r w:rsidRPr="00106C2B">
              <w:rPr>
                <w:rFonts w:cs="Arial"/>
                <w:sz w:val="20"/>
                <w:szCs w:val="20"/>
              </w:rPr>
              <w:t>Processing hardware on which the on-device models run (no GPU used)</w:t>
            </w:r>
          </w:p>
        </w:tc>
      </w:tr>
      <w:tr w:rsidR="00106C2B" w:rsidRPr="00106C2B" w14:paraId="728E6BE6" w14:textId="77777777" w:rsidTr="004B0089">
        <w:tc>
          <w:tcPr>
            <w:tcW w:w="0" w:type="auto"/>
            <w:hideMark/>
          </w:tcPr>
          <w:p w14:paraId="23AC5507" w14:textId="77777777" w:rsidR="00106C2B" w:rsidRPr="00106C2B" w:rsidRDefault="00106C2B">
            <w:pPr>
              <w:spacing w:after="168"/>
              <w:rPr>
                <w:rFonts w:cs="Arial"/>
                <w:sz w:val="20"/>
                <w:szCs w:val="20"/>
              </w:rPr>
            </w:pPr>
            <w:r w:rsidRPr="00106C2B">
              <w:rPr>
                <w:rFonts w:cs="Arial"/>
                <w:sz w:val="20"/>
                <w:szCs w:val="20"/>
              </w:rPr>
              <w:t>CRUD</w:t>
            </w:r>
          </w:p>
        </w:tc>
        <w:tc>
          <w:tcPr>
            <w:tcW w:w="0" w:type="auto"/>
            <w:hideMark/>
          </w:tcPr>
          <w:p w14:paraId="2546B374" w14:textId="77777777" w:rsidR="00106C2B" w:rsidRPr="00106C2B" w:rsidRDefault="00106C2B">
            <w:pPr>
              <w:spacing w:after="168"/>
              <w:rPr>
                <w:rFonts w:cs="Arial"/>
                <w:sz w:val="20"/>
                <w:szCs w:val="20"/>
              </w:rPr>
            </w:pPr>
            <w:r w:rsidRPr="00106C2B">
              <w:rPr>
                <w:rFonts w:cs="Arial"/>
                <w:sz w:val="20"/>
                <w:szCs w:val="20"/>
              </w:rPr>
              <w:t>Create, Read, Update, Delete</w:t>
            </w:r>
          </w:p>
        </w:tc>
        <w:tc>
          <w:tcPr>
            <w:tcW w:w="0" w:type="auto"/>
            <w:hideMark/>
          </w:tcPr>
          <w:p w14:paraId="245F2EAD" w14:textId="77777777" w:rsidR="00106C2B" w:rsidRPr="00106C2B" w:rsidRDefault="00106C2B">
            <w:pPr>
              <w:spacing w:after="168"/>
              <w:rPr>
                <w:rFonts w:cs="Arial"/>
                <w:sz w:val="20"/>
                <w:szCs w:val="20"/>
              </w:rPr>
            </w:pPr>
            <w:r w:rsidRPr="00106C2B">
              <w:rPr>
                <w:rFonts w:cs="Arial"/>
                <w:sz w:val="20"/>
                <w:szCs w:val="20"/>
              </w:rPr>
              <w:t>Standard database operations; the FastAPI backend CRUD layer uses raw SQL without an ORM</w:t>
            </w:r>
          </w:p>
        </w:tc>
      </w:tr>
      <w:tr w:rsidR="00106C2B" w:rsidRPr="00106C2B" w14:paraId="78A34BA9" w14:textId="77777777" w:rsidTr="004B0089">
        <w:tc>
          <w:tcPr>
            <w:tcW w:w="0" w:type="auto"/>
            <w:hideMark/>
          </w:tcPr>
          <w:p w14:paraId="5CCE5A94" w14:textId="77777777" w:rsidR="00106C2B" w:rsidRPr="00106C2B" w:rsidRDefault="00106C2B">
            <w:pPr>
              <w:spacing w:after="168"/>
              <w:rPr>
                <w:rFonts w:cs="Arial"/>
                <w:sz w:val="20"/>
                <w:szCs w:val="20"/>
              </w:rPr>
            </w:pPr>
            <w:r w:rsidRPr="00106C2B">
              <w:rPr>
                <w:rFonts w:cs="Arial"/>
                <w:sz w:val="20"/>
                <w:szCs w:val="20"/>
              </w:rPr>
              <w:t>CSS</w:t>
            </w:r>
          </w:p>
        </w:tc>
        <w:tc>
          <w:tcPr>
            <w:tcW w:w="0" w:type="auto"/>
            <w:hideMark/>
          </w:tcPr>
          <w:p w14:paraId="7375BBB3" w14:textId="77777777" w:rsidR="00106C2B" w:rsidRPr="00106C2B" w:rsidRDefault="00106C2B">
            <w:pPr>
              <w:spacing w:after="168"/>
              <w:rPr>
                <w:rFonts w:cs="Arial"/>
                <w:sz w:val="20"/>
                <w:szCs w:val="20"/>
              </w:rPr>
            </w:pPr>
            <w:r w:rsidRPr="00106C2B">
              <w:rPr>
                <w:rFonts w:cs="Arial"/>
                <w:sz w:val="20"/>
                <w:szCs w:val="20"/>
              </w:rPr>
              <w:t>Cascading Style Sheets</w:t>
            </w:r>
          </w:p>
        </w:tc>
        <w:tc>
          <w:tcPr>
            <w:tcW w:w="0" w:type="auto"/>
            <w:hideMark/>
          </w:tcPr>
          <w:p w14:paraId="06AEBD5D" w14:textId="77777777" w:rsidR="00106C2B" w:rsidRPr="00106C2B" w:rsidRDefault="00106C2B">
            <w:pPr>
              <w:spacing w:after="168"/>
              <w:rPr>
                <w:rFonts w:cs="Arial"/>
                <w:sz w:val="20"/>
                <w:szCs w:val="20"/>
              </w:rPr>
            </w:pPr>
            <w:r w:rsidRPr="00106C2B">
              <w:rPr>
                <w:rFonts w:cs="Arial"/>
                <w:sz w:val="20"/>
                <w:szCs w:val="20"/>
              </w:rPr>
              <w:t>Styling language used for the staff dashboard UI</w:t>
            </w:r>
          </w:p>
        </w:tc>
      </w:tr>
      <w:tr w:rsidR="00106C2B" w:rsidRPr="00106C2B" w14:paraId="6ABA9F39" w14:textId="77777777" w:rsidTr="004B0089">
        <w:tc>
          <w:tcPr>
            <w:tcW w:w="0" w:type="auto"/>
            <w:hideMark/>
          </w:tcPr>
          <w:p w14:paraId="2B9A790C" w14:textId="77777777" w:rsidR="00106C2B" w:rsidRPr="00106C2B" w:rsidRDefault="00106C2B">
            <w:pPr>
              <w:spacing w:after="168"/>
              <w:rPr>
                <w:rFonts w:cs="Arial"/>
                <w:sz w:val="20"/>
                <w:szCs w:val="20"/>
              </w:rPr>
            </w:pPr>
            <w:r w:rsidRPr="00106C2B">
              <w:rPr>
                <w:rFonts w:cs="Arial"/>
                <w:sz w:val="20"/>
                <w:szCs w:val="20"/>
              </w:rPr>
              <w:t>CSV</w:t>
            </w:r>
          </w:p>
        </w:tc>
        <w:tc>
          <w:tcPr>
            <w:tcW w:w="0" w:type="auto"/>
            <w:hideMark/>
          </w:tcPr>
          <w:p w14:paraId="60229581" w14:textId="77777777" w:rsidR="00106C2B" w:rsidRPr="00106C2B" w:rsidRDefault="00106C2B">
            <w:pPr>
              <w:spacing w:after="168"/>
              <w:rPr>
                <w:rFonts w:cs="Arial"/>
                <w:sz w:val="20"/>
                <w:szCs w:val="20"/>
              </w:rPr>
            </w:pPr>
            <w:r w:rsidRPr="00106C2B">
              <w:rPr>
                <w:rFonts w:cs="Arial"/>
                <w:sz w:val="20"/>
                <w:szCs w:val="20"/>
              </w:rPr>
              <w:t>Comma-Separated Values</w:t>
            </w:r>
          </w:p>
        </w:tc>
        <w:tc>
          <w:tcPr>
            <w:tcW w:w="0" w:type="auto"/>
            <w:hideMark/>
          </w:tcPr>
          <w:p w14:paraId="29CE4F08" w14:textId="77777777" w:rsidR="00106C2B" w:rsidRPr="00C7713B" w:rsidRDefault="00106C2B">
            <w:pPr>
              <w:spacing w:after="168"/>
              <w:rPr>
                <w:rFonts w:cs="Arial"/>
                <w:sz w:val="20"/>
                <w:szCs w:val="20"/>
              </w:rPr>
            </w:pPr>
            <w:r w:rsidRPr="00C7713B">
              <w:rPr>
                <w:rFonts w:cs="Arial"/>
                <w:sz w:val="20"/>
                <w:szCs w:val="20"/>
              </w:rPr>
              <w:t>File format for storing training datasets (e.g., new_hotel_dataset.csv)</w:t>
            </w:r>
          </w:p>
        </w:tc>
      </w:tr>
      <w:tr w:rsidR="00106C2B" w:rsidRPr="00106C2B" w14:paraId="68A3947C" w14:textId="77777777" w:rsidTr="004B0089">
        <w:tc>
          <w:tcPr>
            <w:tcW w:w="0" w:type="auto"/>
            <w:hideMark/>
          </w:tcPr>
          <w:p w14:paraId="147B4C30" w14:textId="77777777" w:rsidR="00106C2B" w:rsidRPr="00106C2B" w:rsidRDefault="00106C2B">
            <w:pPr>
              <w:spacing w:after="168"/>
              <w:rPr>
                <w:rFonts w:cs="Arial"/>
                <w:sz w:val="20"/>
                <w:szCs w:val="20"/>
              </w:rPr>
            </w:pPr>
            <w:r w:rsidRPr="00106C2B">
              <w:rPr>
                <w:rFonts w:cs="Arial"/>
                <w:sz w:val="20"/>
                <w:szCs w:val="20"/>
              </w:rPr>
              <w:t>DevOps</w:t>
            </w:r>
          </w:p>
        </w:tc>
        <w:tc>
          <w:tcPr>
            <w:tcW w:w="0" w:type="auto"/>
            <w:hideMark/>
          </w:tcPr>
          <w:p w14:paraId="5926984A" w14:textId="77777777" w:rsidR="00106C2B" w:rsidRPr="00106C2B" w:rsidRDefault="00106C2B">
            <w:pPr>
              <w:spacing w:after="168"/>
              <w:rPr>
                <w:rFonts w:cs="Arial"/>
                <w:sz w:val="20"/>
                <w:szCs w:val="20"/>
              </w:rPr>
            </w:pPr>
            <w:r w:rsidRPr="00106C2B">
              <w:rPr>
                <w:rFonts w:cs="Arial"/>
                <w:sz w:val="20"/>
                <w:szCs w:val="20"/>
              </w:rPr>
              <w:t>Development and Operations</w:t>
            </w:r>
          </w:p>
        </w:tc>
        <w:tc>
          <w:tcPr>
            <w:tcW w:w="0" w:type="auto"/>
            <w:hideMark/>
          </w:tcPr>
          <w:p w14:paraId="38AD3A55" w14:textId="77777777" w:rsidR="00106C2B" w:rsidRPr="00106C2B" w:rsidRDefault="00106C2B">
            <w:pPr>
              <w:spacing w:after="168"/>
              <w:rPr>
                <w:rFonts w:cs="Arial"/>
                <w:sz w:val="20"/>
                <w:szCs w:val="20"/>
              </w:rPr>
            </w:pPr>
            <w:r w:rsidRPr="00106C2B">
              <w:rPr>
                <w:rFonts w:cs="Arial"/>
                <w:sz w:val="20"/>
                <w:szCs w:val="20"/>
              </w:rPr>
              <w:t>Integrated approach combining development and deployment practices</w:t>
            </w:r>
          </w:p>
        </w:tc>
      </w:tr>
      <w:tr w:rsidR="00106C2B" w:rsidRPr="00106C2B" w14:paraId="1C2FEF71" w14:textId="77777777" w:rsidTr="004B0089">
        <w:tc>
          <w:tcPr>
            <w:tcW w:w="0" w:type="auto"/>
            <w:hideMark/>
          </w:tcPr>
          <w:p w14:paraId="66844F6E" w14:textId="77777777" w:rsidR="00106C2B" w:rsidRPr="00106C2B" w:rsidRDefault="00106C2B">
            <w:pPr>
              <w:spacing w:after="168"/>
              <w:rPr>
                <w:rFonts w:cs="Arial"/>
                <w:sz w:val="20"/>
                <w:szCs w:val="20"/>
              </w:rPr>
            </w:pPr>
            <w:r w:rsidRPr="00106C2B">
              <w:rPr>
                <w:rFonts w:cs="Arial"/>
                <w:sz w:val="20"/>
                <w:szCs w:val="20"/>
              </w:rPr>
              <w:t>DIET</w:t>
            </w:r>
          </w:p>
        </w:tc>
        <w:tc>
          <w:tcPr>
            <w:tcW w:w="0" w:type="auto"/>
            <w:hideMark/>
          </w:tcPr>
          <w:p w14:paraId="7CE82EDC" w14:textId="77777777" w:rsidR="00106C2B" w:rsidRPr="00106C2B" w:rsidRDefault="00106C2B">
            <w:pPr>
              <w:spacing w:after="168"/>
              <w:rPr>
                <w:rFonts w:cs="Arial"/>
                <w:sz w:val="20"/>
                <w:szCs w:val="20"/>
              </w:rPr>
            </w:pPr>
            <w:r w:rsidRPr="00106C2B">
              <w:rPr>
                <w:rFonts w:cs="Arial"/>
                <w:sz w:val="20"/>
                <w:szCs w:val="20"/>
              </w:rPr>
              <w:t>Dual Intent and Entity Transformer</w:t>
            </w:r>
          </w:p>
        </w:tc>
        <w:tc>
          <w:tcPr>
            <w:tcW w:w="0" w:type="auto"/>
            <w:hideMark/>
          </w:tcPr>
          <w:p w14:paraId="725AB072" w14:textId="77777777" w:rsidR="00106C2B" w:rsidRPr="00106C2B" w:rsidRDefault="00106C2B">
            <w:pPr>
              <w:spacing w:after="168"/>
              <w:rPr>
                <w:rFonts w:cs="Arial"/>
                <w:sz w:val="20"/>
                <w:szCs w:val="20"/>
              </w:rPr>
            </w:pPr>
            <w:r w:rsidRPr="00106C2B">
              <w:rPr>
                <w:rFonts w:cs="Arial"/>
                <w:sz w:val="20"/>
                <w:szCs w:val="20"/>
              </w:rPr>
              <w:t>Intent classification architecture used in the Rasa framework (reviewed in literature)</w:t>
            </w:r>
          </w:p>
        </w:tc>
      </w:tr>
      <w:tr w:rsidR="00106C2B" w:rsidRPr="00106C2B" w14:paraId="21E4816A" w14:textId="77777777" w:rsidTr="004B0089">
        <w:tc>
          <w:tcPr>
            <w:tcW w:w="0" w:type="auto"/>
            <w:hideMark/>
          </w:tcPr>
          <w:p w14:paraId="7601766C" w14:textId="77777777" w:rsidR="00106C2B" w:rsidRPr="00106C2B" w:rsidRDefault="00106C2B">
            <w:pPr>
              <w:spacing w:after="168"/>
              <w:rPr>
                <w:rFonts w:cs="Arial"/>
                <w:sz w:val="20"/>
                <w:szCs w:val="20"/>
              </w:rPr>
            </w:pPr>
            <w:r w:rsidRPr="00106C2B">
              <w:rPr>
                <w:rFonts w:cs="Arial"/>
                <w:sz w:val="20"/>
                <w:szCs w:val="20"/>
              </w:rPr>
              <w:lastRenderedPageBreak/>
              <w:t>DistilBERT</w:t>
            </w:r>
          </w:p>
        </w:tc>
        <w:tc>
          <w:tcPr>
            <w:tcW w:w="0" w:type="auto"/>
            <w:hideMark/>
          </w:tcPr>
          <w:p w14:paraId="31290C2A" w14:textId="77777777" w:rsidR="00106C2B" w:rsidRPr="00106C2B" w:rsidRDefault="00106C2B">
            <w:pPr>
              <w:spacing w:after="168"/>
              <w:rPr>
                <w:rFonts w:cs="Arial"/>
                <w:sz w:val="20"/>
                <w:szCs w:val="20"/>
              </w:rPr>
            </w:pPr>
            <w:r w:rsidRPr="00106C2B">
              <w:rPr>
                <w:rFonts w:cs="Arial"/>
                <w:sz w:val="20"/>
                <w:szCs w:val="20"/>
              </w:rPr>
              <w:t>Distilled BERT</w:t>
            </w:r>
          </w:p>
        </w:tc>
        <w:tc>
          <w:tcPr>
            <w:tcW w:w="0" w:type="auto"/>
            <w:hideMark/>
          </w:tcPr>
          <w:p w14:paraId="0EC475B6" w14:textId="77777777" w:rsidR="00106C2B" w:rsidRPr="00106C2B" w:rsidRDefault="00106C2B">
            <w:pPr>
              <w:spacing w:after="168"/>
              <w:rPr>
                <w:rFonts w:cs="Arial"/>
                <w:sz w:val="20"/>
                <w:szCs w:val="20"/>
              </w:rPr>
            </w:pPr>
            <w:r w:rsidRPr="00106C2B">
              <w:rPr>
                <w:rFonts w:cs="Arial"/>
                <w:sz w:val="20"/>
                <w:szCs w:val="20"/>
              </w:rPr>
              <w:t>Lightweight BERT variant created via knowledge distillation (reviewed in literature)</w:t>
            </w:r>
          </w:p>
        </w:tc>
      </w:tr>
      <w:tr w:rsidR="00106C2B" w:rsidRPr="00106C2B" w14:paraId="735C1B5E" w14:textId="77777777" w:rsidTr="004B0089">
        <w:tc>
          <w:tcPr>
            <w:tcW w:w="0" w:type="auto"/>
            <w:hideMark/>
          </w:tcPr>
          <w:p w14:paraId="56457F1F" w14:textId="77777777" w:rsidR="00106C2B" w:rsidRPr="00106C2B" w:rsidRDefault="00106C2B">
            <w:pPr>
              <w:spacing w:after="168"/>
              <w:rPr>
                <w:rFonts w:cs="Arial"/>
                <w:sz w:val="20"/>
                <w:szCs w:val="20"/>
              </w:rPr>
            </w:pPr>
            <w:r w:rsidRPr="00106C2B">
              <w:rPr>
                <w:rFonts w:cs="Arial"/>
                <w:sz w:val="20"/>
                <w:szCs w:val="20"/>
              </w:rPr>
              <w:t>DSR</w:t>
            </w:r>
          </w:p>
        </w:tc>
        <w:tc>
          <w:tcPr>
            <w:tcW w:w="0" w:type="auto"/>
            <w:hideMark/>
          </w:tcPr>
          <w:p w14:paraId="432AAA45" w14:textId="77777777" w:rsidR="00106C2B" w:rsidRPr="00106C2B" w:rsidRDefault="00106C2B">
            <w:pPr>
              <w:spacing w:after="168"/>
              <w:rPr>
                <w:rFonts w:cs="Arial"/>
                <w:sz w:val="20"/>
                <w:szCs w:val="20"/>
              </w:rPr>
            </w:pPr>
            <w:r w:rsidRPr="00106C2B">
              <w:rPr>
                <w:rFonts w:cs="Arial"/>
                <w:sz w:val="20"/>
                <w:szCs w:val="20"/>
              </w:rPr>
              <w:t>Design Science Research</w:t>
            </w:r>
          </w:p>
        </w:tc>
        <w:tc>
          <w:tcPr>
            <w:tcW w:w="0" w:type="auto"/>
            <w:hideMark/>
          </w:tcPr>
          <w:p w14:paraId="56D2E305" w14:textId="77777777" w:rsidR="00106C2B" w:rsidRPr="00106C2B" w:rsidRDefault="00106C2B">
            <w:pPr>
              <w:spacing w:after="168"/>
              <w:rPr>
                <w:rFonts w:cs="Arial"/>
                <w:sz w:val="20"/>
                <w:szCs w:val="20"/>
              </w:rPr>
            </w:pPr>
            <w:r w:rsidRPr="00106C2B">
              <w:rPr>
                <w:rFonts w:cs="Arial"/>
                <w:sz w:val="20"/>
                <w:szCs w:val="20"/>
              </w:rPr>
              <w:t>Research methodology framework adopted for this project</w:t>
            </w:r>
          </w:p>
        </w:tc>
      </w:tr>
      <w:tr w:rsidR="00106C2B" w:rsidRPr="00106C2B" w14:paraId="24503783" w14:textId="77777777" w:rsidTr="004B0089">
        <w:tc>
          <w:tcPr>
            <w:tcW w:w="0" w:type="auto"/>
            <w:hideMark/>
          </w:tcPr>
          <w:p w14:paraId="2F92DC36" w14:textId="77777777" w:rsidR="00106C2B" w:rsidRPr="00106C2B" w:rsidRDefault="00106C2B">
            <w:pPr>
              <w:spacing w:after="168"/>
              <w:rPr>
                <w:rFonts w:cs="Arial"/>
                <w:sz w:val="20"/>
                <w:szCs w:val="20"/>
              </w:rPr>
            </w:pPr>
            <w:r w:rsidRPr="00106C2B">
              <w:rPr>
                <w:rFonts w:cs="Arial"/>
                <w:sz w:val="20"/>
                <w:szCs w:val="20"/>
              </w:rPr>
              <w:t>ERM</w:t>
            </w:r>
          </w:p>
        </w:tc>
        <w:tc>
          <w:tcPr>
            <w:tcW w:w="0" w:type="auto"/>
            <w:hideMark/>
          </w:tcPr>
          <w:p w14:paraId="3016CF39" w14:textId="77777777" w:rsidR="00106C2B" w:rsidRPr="00106C2B" w:rsidRDefault="00106C2B">
            <w:pPr>
              <w:spacing w:after="168"/>
              <w:rPr>
                <w:rFonts w:cs="Arial"/>
                <w:sz w:val="20"/>
                <w:szCs w:val="20"/>
              </w:rPr>
            </w:pPr>
            <w:r w:rsidRPr="00106C2B">
              <w:rPr>
                <w:rFonts w:cs="Arial"/>
                <w:sz w:val="20"/>
                <w:szCs w:val="20"/>
              </w:rPr>
              <w:t>Entity-Relationship Model</w:t>
            </w:r>
          </w:p>
        </w:tc>
        <w:tc>
          <w:tcPr>
            <w:tcW w:w="0" w:type="auto"/>
            <w:hideMark/>
          </w:tcPr>
          <w:p w14:paraId="76187BBF" w14:textId="77777777" w:rsidR="00106C2B" w:rsidRPr="00106C2B" w:rsidRDefault="00106C2B">
            <w:pPr>
              <w:spacing w:after="168"/>
              <w:rPr>
                <w:rFonts w:cs="Arial"/>
                <w:sz w:val="20"/>
                <w:szCs w:val="20"/>
              </w:rPr>
            </w:pPr>
            <w:r w:rsidRPr="00106C2B">
              <w:rPr>
                <w:rFonts w:cs="Arial"/>
                <w:sz w:val="20"/>
                <w:szCs w:val="20"/>
              </w:rPr>
              <w:t>Diagram showing the database schema and table relationships</w:t>
            </w:r>
          </w:p>
        </w:tc>
      </w:tr>
      <w:tr w:rsidR="00106C2B" w:rsidRPr="00106C2B" w14:paraId="65AC6B86" w14:textId="77777777" w:rsidTr="004B0089">
        <w:tc>
          <w:tcPr>
            <w:tcW w:w="0" w:type="auto"/>
            <w:hideMark/>
          </w:tcPr>
          <w:p w14:paraId="346E7070" w14:textId="77777777" w:rsidR="00106C2B" w:rsidRPr="00106C2B" w:rsidRDefault="00106C2B">
            <w:pPr>
              <w:spacing w:after="168"/>
              <w:rPr>
                <w:rFonts w:cs="Arial"/>
                <w:sz w:val="20"/>
                <w:szCs w:val="20"/>
              </w:rPr>
            </w:pPr>
            <w:r w:rsidRPr="00106C2B">
              <w:rPr>
                <w:rFonts w:cs="Arial"/>
                <w:sz w:val="20"/>
                <w:szCs w:val="20"/>
              </w:rPr>
              <w:t>FR</w:t>
            </w:r>
          </w:p>
        </w:tc>
        <w:tc>
          <w:tcPr>
            <w:tcW w:w="0" w:type="auto"/>
            <w:hideMark/>
          </w:tcPr>
          <w:p w14:paraId="0BDC35FB" w14:textId="77777777" w:rsidR="00106C2B" w:rsidRPr="00106C2B" w:rsidRDefault="00106C2B">
            <w:pPr>
              <w:spacing w:after="168"/>
              <w:rPr>
                <w:rFonts w:cs="Arial"/>
                <w:sz w:val="20"/>
                <w:szCs w:val="20"/>
              </w:rPr>
            </w:pPr>
            <w:r w:rsidRPr="00106C2B">
              <w:rPr>
                <w:rFonts w:cs="Arial"/>
                <w:sz w:val="20"/>
                <w:szCs w:val="20"/>
              </w:rPr>
              <w:t>Functional Requirement</w:t>
            </w:r>
          </w:p>
        </w:tc>
        <w:tc>
          <w:tcPr>
            <w:tcW w:w="0" w:type="auto"/>
            <w:hideMark/>
          </w:tcPr>
          <w:p w14:paraId="1A0FA7FE" w14:textId="77777777" w:rsidR="00106C2B" w:rsidRPr="00106C2B" w:rsidRDefault="00106C2B">
            <w:pPr>
              <w:spacing w:after="168"/>
              <w:rPr>
                <w:rFonts w:cs="Arial"/>
                <w:sz w:val="20"/>
                <w:szCs w:val="20"/>
              </w:rPr>
            </w:pPr>
            <w:r w:rsidRPr="00106C2B">
              <w:rPr>
                <w:rFonts w:cs="Arial"/>
                <w:sz w:val="20"/>
                <w:szCs w:val="20"/>
              </w:rPr>
              <w:t>Prefix used to label system functional requirements (FR-01 through FR-10)</w:t>
            </w:r>
          </w:p>
        </w:tc>
      </w:tr>
      <w:tr w:rsidR="00106C2B" w:rsidRPr="00106C2B" w14:paraId="1DA5CC95" w14:textId="77777777" w:rsidTr="004B0089">
        <w:tc>
          <w:tcPr>
            <w:tcW w:w="0" w:type="auto"/>
            <w:hideMark/>
          </w:tcPr>
          <w:p w14:paraId="22A5F2FC" w14:textId="77777777" w:rsidR="00106C2B" w:rsidRPr="00106C2B" w:rsidRDefault="00106C2B">
            <w:pPr>
              <w:spacing w:after="168"/>
              <w:rPr>
                <w:rFonts w:cs="Arial"/>
                <w:sz w:val="20"/>
                <w:szCs w:val="20"/>
              </w:rPr>
            </w:pPr>
            <w:r w:rsidRPr="00106C2B">
              <w:rPr>
                <w:rFonts w:cs="Arial"/>
                <w:sz w:val="20"/>
                <w:szCs w:val="20"/>
              </w:rPr>
              <w:t>GDPR</w:t>
            </w:r>
          </w:p>
        </w:tc>
        <w:tc>
          <w:tcPr>
            <w:tcW w:w="0" w:type="auto"/>
            <w:hideMark/>
          </w:tcPr>
          <w:p w14:paraId="53677853" w14:textId="77777777" w:rsidR="00106C2B" w:rsidRPr="00106C2B" w:rsidRDefault="00106C2B">
            <w:pPr>
              <w:spacing w:after="168"/>
              <w:rPr>
                <w:rFonts w:cs="Arial"/>
                <w:sz w:val="20"/>
                <w:szCs w:val="20"/>
              </w:rPr>
            </w:pPr>
            <w:r w:rsidRPr="00106C2B">
              <w:rPr>
                <w:rFonts w:cs="Arial"/>
                <w:sz w:val="20"/>
                <w:szCs w:val="20"/>
              </w:rPr>
              <w:t>General Data Protection Regulation</w:t>
            </w:r>
          </w:p>
        </w:tc>
        <w:tc>
          <w:tcPr>
            <w:tcW w:w="0" w:type="auto"/>
            <w:hideMark/>
          </w:tcPr>
          <w:p w14:paraId="437FECA2" w14:textId="77777777" w:rsidR="00106C2B" w:rsidRPr="00106C2B" w:rsidRDefault="00106C2B">
            <w:pPr>
              <w:spacing w:after="168"/>
              <w:rPr>
                <w:rFonts w:cs="Arial"/>
                <w:sz w:val="20"/>
                <w:szCs w:val="20"/>
              </w:rPr>
            </w:pPr>
            <w:r w:rsidRPr="00106C2B">
              <w:rPr>
                <w:rFonts w:cs="Arial"/>
                <w:sz w:val="20"/>
                <w:szCs w:val="20"/>
              </w:rPr>
              <w:t>EU data protection regulation relevant to processing guest voice data</w:t>
            </w:r>
          </w:p>
        </w:tc>
      </w:tr>
      <w:tr w:rsidR="00106C2B" w:rsidRPr="00106C2B" w14:paraId="0619919D" w14:textId="77777777" w:rsidTr="004B0089">
        <w:tc>
          <w:tcPr>
            <w:tcW w:w="0" w:type="auto"/>
            <w:hideMark/>
          </w:tcPr>
          <w:p w14:paraId="7CA63FC6" w14:textId="77777777" w:rsidR="00106C2B" w:rsidRPr="00106C2B" w:rsidRDefault="00106C2B">
            <w:pPr>
              <w:spacing w:after="168"/>
              <w:rPr>
                <w:rFonts w:cs="Arial"/>
                <w:sz w:val="20"/>
                <w:szCs w:val="20"/>
              </w:rPr>
            </w:pPr>
            <w:r w:rsidRPr="00106C2B">
              <w:rPr>
                <w:rFonts w:cs="Arial"/>
                <w:sz w:val="20"/>
                <w:szCs w:val="20"/>
              </w:rPr>
              <w:t>GLUE</w:t>
            </w:r>
          </w:p>
        </w:tc>
        <w:tc>
          <w:tcPr>
            <w:tcW w:w="0" w:type="auto"/>
            <w:hideMark/>
          </w:tcPr>
          <w:p w14:paraId="10E9925B" w14:textId="77777777" w:rsidR="00106C2B" w:rsidRPr="00106C2B" w:rsidRDefault="00106C2B">
            <w:pPr>
              <w:spacing w:after="168"/>
              <w:rPr>
                <w:rFonts w:cs="Arial"/>
                <w:sz w:val="20"/>
                <w:szCs w:val="20"/>
              </w:rPr>
            </w:pPr>
            <w:r w:rsidRPr="00106C2B">
              <w:rPr>
                <w:rFonts w:cs="Arial"/>
                <w:sz w:val="20"/>
                <w:szCs w:val="20"/>
              </w:rPr>
              <w:t>General Language Understanding Evaluation</w:t>
            </w:r>
          </w:p>
        </w:tc>
        <w:tc>
          <w:tcPr>
            <w:tcW w:w="0" w:type="auto"/>
            <w:hideMark/>
          </w:tcPr>
          <w:p w14:paraId="6BA0779C" w14:textId="77777777" w:rsidR="00106C2B" w:rsidRPr="00106C2B" w:rsidRDefault="00106C2B">
            <w:pPr>
              <w:spacing w:after="168"/>
              <w:rPr>
                <w:rFonts w:cs="Arial"/>
                <w:sz w:val="20"/>
                <w:szCs w:val="20"/>
              </w:rPr>
            </w:pPr>
            <w:r w:rsidRPr="00106C2B">
              <w:rPr>
                <w:rFonts w:cs="Arial"/>
                <w:sz w:val="20"/>
                <w:szCs w:val="20"/>
              </w:rPr>
              <w:t>Benchmark suite used to evaluate transformer model performance (referenced in literature)</w:t>
            </w:r>
          </w:p>
        </w:tc>
      </w:tr>
      <w:tr w:rsidR="00106C2B" w:rsidRPr="00106C2B" w14:paraId="4F790F6D" w14:textId="77777777" w:rsidTr="004B0089">
        <w:tc>
          <w:tcPr>
            <w:tcW w:w="0" w:type="auto"/>
            <w:hideMark/>
          </w:tcPr>
          <w:p w14:paraId="1DF3E3EB" w14:textId="77777777" w:rsidR="00106C2B" w:rsidRPr="00106C2B" w:rsidRDefault="00106C2B">
            <w:pPr>
              <w:spacing w:after="168"/>
              <w:rPr>
                <w:rFonts w:cs="Arial"/>
                <w:sz w:val="20"/>
                <w:szCs w:val="20"/>
              </w:rPr>
            </w:pPr>
            <w:r w:rsidRPr="00106C2B">
              <w:rPr>
                <w:rFonts w:cs="Arial"/>
                <w:sz w:val="20"/>
                <w:szCs w:val="20"/>
              </w:rPr>
              <w:t>GPIO</w:t>
            </w:r>
          </w:p>
        </w:tc>
        <w:tc>
          <w:tcPr>
            <w:tcW w:w="0" w:type="auto"/>
            <w:hideMark/>
          </w:tcPr>
          <w:p w14:paraId="307B6478" w14:textId="77777777" w:rsidR="00106C2B" w:rsidRPr="00106C2B" w:rsidRDefault="00106C2B">
            <w:pPr>
              <w:spacing w:after="168"/>
              <w:rPr>
                <w:rFonts w:cs="Arial"/>
                <w:sz w:val="20"/>
                <w:szCs w:val="20"/>
              </w:rPr>
            </w:pPr>
            <w:r w:rsidRPr="00106C2B">
              <w:rPr>
                <w:rFonts w:cs="Arial"/>
                <w:sz w:val="20"/>
                <w:szCs w:val="20"/>
              </w:rPr>
              <w:t>General Purpose Input/Output</w:t>
            </w:r>
          </w:p>
        </w:tc>
        <w:tc>
          <w:tcPr>
            <w:tcW w:w="0" w:type="auto"/>
            <w:hideMark/>
          </w:tcPr>
          <w:p w14:paraId="08CA2EFB" w14:textId="77777777" w:rsidR="00106C2B" w:rsidRPr="00106C2B" w:rsidRDefault="00106C2B">
            <w:pPr>
              <w:spacing w:after="168"/>
              <w:rPr>
                <w:rFonts w:cs="Arial"/>
                <w:sz w:val="20"/>
                <w:szCs w:val="20"/>
              </w:rPr>
            </w:pPr>
            <w:r w:rsidRPr="00106C2B">
              <w:rPr>
                <w:rFonts w:cs="Arial"/>
                <w:sz w:val="20"/>
                <w:szCs w:val="20"/>
              </w:rPr>
              <w:t>Hardware interface on single-board computers (referenced in IoT deployment context)</w:t>
            </w:r>
          </w:p>
        </w:tc>
      </w:tr>
      <w:tr w:rsidR="00106C2B" w:rsidRPr="00106C2B" w14:paraId="3CF8EB96" w14:textId="77777777" w:rsidTr="004B0089">
        <w:tc>
          <w:tcPr>
            <w:tcW w:w="0" w:type="auto"/>
            <w:hideMark/>
          </w:tcPr>
          <w:p w14:paraId="7251A3EF" w14:textId="77777777" w:rsidR="00106C2B" w:rsidRPr="00106C2B" w:rsidRDefault="00106C2B">
            <w:pPr>
              <w:spacing w:after="168"/>
              <w:rPr>
                <w:rFonts w:cs="Arial"/>
                <w:sz w:val="20"/>
                <w:szCs w:val="20"/>
              </w:rPr>
            </w:pPr>
            <w:r w:rsidRPr="00106C2B">
              <w:rPr>
                <w:rFonts w:cs="Arial"/>
                <w:sz w:val="20"/>
                <w:szCs w:val="20"/>
              </w:rPr>
              <w:t>GPU</w:t>
            </w:r>
          </w:p>
        </w:tc>
        <w:tc>
          <w:tcPr>
            <w:tcW w:w="0" w:type="auto"/>
            <w:hideMark/>
          </w:tcPr>
          <w:p w14:paraId="410AF1C6" w14:textId="77777777" w:rsidR="00106C2B" w:rsidRPr="00106C2B" w:rsidRDefault="00106C2B">
            <w:pPr>
              <w:spacing w:after="168"/>
              <w:rPr>
                <w:rFonts w:cs="Arial"/>
                <w:sz w:val="20"/>
                <w:szCs w:val="20"/>
              </w:rPr>
            </w:pPr>
            <w:r w:rsidRPr="00106C2B">
              <w:rPr>
                <w:rFonts w:cs="Arial"/>
                <w:sz w:val="20"/>
                <w:szCs w:val="20"/>
              </w:rPr>
              <w:t>Graphics Processing Unit</w:t>
            </w:r>
          </w:p>
        </w:tc>
        <w:tc>
          <w:tcPr>
            <w:tcW w:w="0" w:type="auto"/>
            <w:hideMark/>
          </w:tcPr>
          <w:p w14:paraId="5BEA0CC6" w14:textId="77777777" w:rsidR="00106C2B" w:rsidRPr="00106C2B" w:rsidRDefault="00106C2B">
            <w:pPr>
              <w:spacing w:after="168"/>
              <w:rPr>
                <w:rFonts w:cs="Arial"/>
                <w:sz w:val="20"/>
                <w:szCs w:val="20"/>
              </w:rPr>
            </w:pPr>
            <w:r w:rsidRPr="00106C2B">
              <w:rPr>
                <w:rFonts w:cs="Arial"/>
                <w:sz w:val="20"/>
                <w:szCs w:val="20"/>
              </w:rPr>
              <w:t>Hardware accelerator used in training but not in on-device inference</w:t>
            </w:r>
          </w:p>
        </w:tc>
      </w:tr>
      <w:tr w:rsidR="00106C2B" w:rsidRPr="00106C2B" w14:paraId="01C918DF" w14:textId="77777777" w:rsidTr="004B0089">
        <w:tc>
          <w:tcPr>
            <w:tcW w:w="0" w:type="auto"/>
            <w:hideMark/>
          </w:tcPr>
          <w:p w14:paraId="3472A34C" w14:textId="77777777" w:rsidR="00106C2B" w:rsidRPr="00106C2B" w:rsidRDefault="00106C2B">
            <w:pPr>
              <w:spacing w:after="168"/>
              <w:rPr>
                <w:rFonts w:cs="Arial"/>
                <w:sz w:val="20"/>
                <w:szCs w:val="20"/>
              </w:rPr>
            </w:pPr>
            <w:r w:rsidRPr="00106C2B">
              <w:rPr>
                <w:rFonts w:cs="Arial"/>
                <w:sz w:val="20"/>
                <w:szCs w:val="20"/>
              </w:rPr>
              <w:t>gTTS</w:t>
            </w:r>
          </w:p>
        </w:tc>
        <w:tc>
          <w:tcPr>
            <w:tcW w:w="0" w:type="auto"/>
            <w:hideMark/>
          </w:tcPr>
          <w:p w14:paraId="2CEF713A" w14:textId="77777777" w:rsidR="00106C2B" w:rsidRPr="00106C2B" w:rsidRDefault="00106C2B">
            <w:pPr>
              <w:spacing w:after="168"/>
              <w:rPr>
                <w:rFonts w:cs="Arial"/>
                <w:sz w:val="20"/>
                <w:szCs w:val="20"/>
              </w:rPr>
            </w:pPr>
            <w:r w:rsidRPr="00106C2B">
              <w:rPr>
                <w:rFonts w:cs="Arial"/>
                <w:sz w:val="20"/>
                <w:szCs w:val="20"/>
              </w:rPr>
              <w:t>Google Text-to-Speech</w:t>
            </w:r>
          </w:p>
        </w:tc>
        <w:tc>
          <w:tcPr>
            <w:tcW w:w="0" w:type="auto"/>
            <w:hideMark/>
          </w:tcPr>
          <w:p w14:paraId="78D79702" w14:textId="65BE2314" w:rsidR="00106C2B" w:rsidRPr="00106C2B" w:rsidRDefault="00106C2B">
            <w:pPr>
              <w:spacing w:after="168"/>
              <w:rPr>
                <w:rFonts w:cs="Arial"/>
                <w:sz w:val="20"/>
                <w:szCs w:val="20"/>
              </w:rPr>
            </w:pPr>
            <w:r w:rsidRPr="00106C2B">
              <w:rPr>
                <w:rFonts w:cs="Arial"/>
                <w:sz w:val="20"/>
                <w:szCs w:val="20"/>
              </w:rPr>
              <w:t>Python library used in </w:t>
            </w:r>
            <w:r w:rsidRPr="00C7713B">
              <w:rPr>
                <w:rFonts w:cs="Arial"/>
                <w:sz w:val="20"/>
                <w:szCs w:val="20"/>
              </w:rPr>
              <w:t>step2_generate_vosk_noise.py</w:t>
            </w:r>
            <w:r w:rsidRPr="00106C2B">
              <w:rPr>
                <w:rFonts w:cs="Arial"/>
                <w:sz w:val="20"/>
                <w:szCs w:val="20"/>
              </w:rPr>
              <w:t xml:space="preserve"> to synthesise audio from text </w:t>
            </w:r>
            <w:r w:rsidR="00B9333C">
              <w:rPr>
                <w:rFonts w:cs="Arial"/>
                <w:sz w:val="20"/>
                <w:szCs w:val="20"/>
              </w:rPr>
              <w:t>phrase</w:t>
            </w:r>
            <w:r w:rsidRPr="00106C2B">
              <w:rPr>
                <w:rFonts w:cs="Arial"/>
                <w:sz w:val="20"/>
                <w:szCs w:val="20"/>
              </w:rPr>
              <w:t>s for Vosk pairing</w:t>
            </w:r>
          </w:p>
        </w:tc>
      </w:tr>
      <w:tr w:rsidR="00106C2B" w:rsidRPr="00106C2B" w14:paraId="1F20A98A" w14:textId="77777777" w:rsidTr="004B0089">
        <w:tc>
          <w:tcPr>
            <w:tcW w:w="0" w:type="auto"/>
            <w:hideMark/>
          </w:tcPr>
          <w:p w14:paraId="1ACBE148" w14:textId="77777777" w:rsidR="00106C2B" w:rsidRPr="00106C2B" w:rsidRDefault="00106C2B">
            <w:pPr>
              <w:spacing w:after="168"/>
              <w:rPr>
                <w:rFonts w:cs="Arial"/>
                <w:sz w:val="20"/>
                <w:szCs w:val="20"/>
              </w:rPr>
            </w:pPr>
            <w:r w:rsidRPr="00106C2B">
              <w:rPr>
                <w:rFonts w:cs="Arial"/>
                <w:sz w:val="20"/>
                <w:szCs w:val="20"/>
              </w:rPr>
              <w:t>HCI</w:t>
            </w:r>
          </w:p>
        </w:tc>
        <w:tc>
          <w:tcPr>
            <w:tcW w:w="0" w:type="auto"/>
            <w:hideMark/>
          </w:tcPr>
          <w:p w14:paraId="1A8E3877" w14:textId="77777777" w:rsidR="00106C2B" w:rsidRPr="00106C2B" w:rsidRDefault="00106C2B">
            <w:pPr>
              <w:spacing w:after="168"/>
              <w:rPr>
                <w:rFonts w:cs="Arial"/>
                <w:sz w:val="20"/>
                <w:szCs w:val="20"/>
              </w:rPr>
            </w:pPr>
            <w:r w:rsidRPr="00106C2B">
              <w:rPr>
                <w:rFonts w:cs="Arial"/>
                <w:sz w:val="20"/>
                <w:szCs w:val="20"/>
              </w:rPr>
              <w:t>Human-Computer Interaction</w:t>
            </w:r>
          </w:p>
        </w:tc>
        <w:tc>
          <w:tcPr>
            <w:tcW w:w="0" w:type="auto"/>
            <w:hideMark/>
          </w:tcPr>
          <w:p w14:paraId="5D18E546" w14:textId="77777777" w:rsidR="00106C2B" w:rsidRPr="00106C2B" w:rsidRDefault="00106C2B">
            <w:pPr>
              <w:spacing w:after="168"/>
              <w:rPr>
                <w:rFonts w:cs="Arial"/>
                <w:sz w:val="20"/>
                <w:szCs w:val="20"/>
              </w:rPr>
            </w:pPr>
            <w:r w:rsidRPr="00106C2B">
              <w:rPr>
                <w:rFonts w:cs="Arial"/>
                <w:sz w:val="20"/>
                <w:szCs w:val="20"/>
              </w:rPr>
              <w:t>Design discipline informing the voice-first UI/UX decisions</w:t>
            </w:r>
          </w:p>
        </w:tc>
      </w:tr>
      <w:tr w:rsidR="00106C2B" w:rsidRPr="00106C2B" w14:paraId="42CCD9DD" w14:textId="77777777" w:rsidTr="004B0089">
        <w:tc>
          <w:tcPr>
            <w:tcW w:w="0" w:type="auto"/>
            <w:hideMark/>
          </w:tcPr>
          <w:p w14:paraId="4314D751" w14:textId="77777777" w:rsidR="00106C2B" w:rsidRPr="00106C2B" w:rsidRDefault="00106C2B">
            <w:pPr>
              <w:spacing w:after="168"/>
              <w:rPr>
                <w:rFonts w:cs="Arial"/>
                <w:sz w:val="20"/>
                <w:szCs w:val="20"/>
              </w:rPr>
            </w:pPr>
            <w:r w:rsidRPr="00106C2B">
              <w:rPr>
                <w:rFonts w:cs="Arial"/>
                <w:sz w:val="20"/>
                <w:szCs w:val="20"/>
              </w:rPr>
              <w:t>HTML</w:t>
            </w:r>
          </w:p>
        </w:tc>
        <w:tc>
          <w:tcPr>
            <w:tcW w:w="0" w:type="auto"/>
            <w:hideMark/>
          </w:tcPr>
          <w:p w14:paraId="11952382" w14:textId="77777777" w:rsidR="00106C2B" w:rsidRPr="00106C2B" w:rsidRDefault="00106C2B">
            <w:pPr>
              <w:spacing w:after="168"/>
              <w:rPr>
                <w:rFonts w:cs="Arial"/>
                <w:sz w:val="20"/>
                <w:szCs w:val="20"/>
              </w:rPr>
            </w:pPr>
            <w:r w:rsidRPr="00106C2B">
              <w:rPr>
                <w:rFonts w:cs="Arial"/>
                <w:sz w:val="20"/>
                <w:szCs w:val="20"/>
              </w:rPr>
              <w:t>HyperText Markup Language</w:t>
            </w:r>
          </w:p>
        </w:tc>
        <w:tc>
          <w:tcPr>
            <w:tcW w:w="0" w:type="auto"/>
            <w:hideMark/>
          </w:tcPr>
          <w:p w14:paraId="217FE6FA" w14:textId="77777777" w:rsidR="00106C2B" w:rsidRPr="00106C2B" w:rsidRDefault="00106C2B">
            <w:pPr>
              <w:spacing w:after="168"/>
              <w:rPr>
                <w:rFonts w:cs="Arial"/>
                <w:sz w:val="20"/>
                <w:szCs w:val="20"/>
              </w:rPr>
            </w:pPr>
            <w:r w:rsidRPr="00106C2B">
              <w:rPr>
                <w:rFonts w:cs="Arial"/>
                <w:sz w:val="20"/>
                <w:szCs w:val="20"/>
              </w:rPr>
              <w:t>Markup language used for the staff dashboard (single self-contained HTML file)</w:t>
            </w:r>
          </w:p>
        </w:tc>
      </w:tr>
      <w:tr w:rsidR="00106C2B" w:rsidRPr="00106C2B" w14:paraId="70963E0D" w14:textId="77777777" w:rsidTr="004B0089">
        <w:tc>
          <w:tcPr>
            <w:tcW w:w="0" w:type="auto"/>
            <w:hideMark/>
          </w:tcPr>
          <w:p w14:paraId="47CED358" w14:textId="77777777" w:rsidR="00106C2B" w:rsidRPr="00106C2B" w:rsidRDefault="00106C2B">
            <w:pPr>
              <w:spacing w:after="168"/>
              <w:rPr>
                <w:rFonts w:cs="Arial"/>
                <w:sz w:val="20"/>
                <w:szCs w:val="20"/>
              </w:rPr>
            </w:pPr>
            <w:r w:rsidRPr="00106C2B">
              <w:rPr>
                <w:rFonts w:cs="Arial"/>
                <w:sz w:val="20"/>
                <w:szCs w:val="20"/>
              </w:rPr>
              <w:t>HTTP</w:t>
            </w:r>
          </w:p>
        </w:tc>
        <w:tc>
          <w:tcPr>
            <w:tcW w:w="0" w:type="auto"/>
            <w:hideMark/>
          </w:tcPr>
          <w:p w14:paraId="648EAB90" w14:textId="77777777" w:rsidR="00106C2B" w:rsidRPr="00106C2B" w:rsidRDefault="00106C2B">
            <w:pPr>
              <w:spacing w:after="168"/>
              <w:rPr>
                <w:rFonts w:cs="Arial"/>
                <w:sz w:val="20"/>
                <w:szCs w:val="20"/>
              </w:rPr>
            </w:pPr>
            <w:r w:rsidRPr="00106C2B">
              <w:rPr>
                <w:rFonts w:cs="Arial"/>
                <w:sz w:val="20"/>
                <w:szCs w:val="20"/>
              </w:rPr>
              <w:t>Hypertext Transfer Protocol</w:t>
            </w:r>
          </w:p>
        </w:tc>
        <w:tc>
          <w:tcPr>
            <w:tcW w:w="0" w:type="auto"/>
            <w:hideMark/>
          </w:tcPr>
          <w:p w14:paraId="50588FEC" w14:textId="77777777" w:rsidR="00106C2B" w:rsidRPr="00106C2B" w:rsidRDefault="00106C2B">
            <w:pPr>
              <w:spacing w:after="168"/>
              <w:rPr>
                <w:rFonts w:cs="Arial"/>
                <w:sz w:val="20"/>
                <w:szCs w:val="20"/>
              </w:rPr>
            </w:pPr>
            <w:r w:rsidRPr="00106C2B">
              <w:rPr>
                <w:rFonts w:cs="Arial"/>
                <w:sz w:val="20"/>
                <w:szCs w:val="20"/>
              </w:rPr>
              <w:t>Protocol used for REST API communication between the Android app and server</w:t>
            </w:r>
          </w:p>
        </w:tc>
      </w:tr>
      <w:tr w:rsidR="00106C2B" w:rsidRPr="00106C2B" w14:paraId="71D5C56D" w14:textId="77777777" w:rsidTr="004B0089">
        <w:tc>
          <w:tcPr>
            <w:tcW w:w="0" w:type="auto"/>
            <w:hideMark/>
          </w:tcPr>
          <w:p w14:paraId="4ED77973" w14:textId="77777777" w:rsidR="00106C2B" w:rsidRPr="00106C2B" w:rsidRDefault="00106C2B">
            <w:pPr>
              <w:spacing w:after="168"/>
              <w:rPr>
                <w:rFonts w:cs="Arial"/>
                <w:sz w:val="20"/>
                <w:szCs w:val="20"/>
              </w:rPr>
            </w:pPr>
            <w:r w:rsidRPr="00106C2B">
              <w:rPr>
                <w:rFonts w:cs="Arial"/>
                <w:sz w:val="20"/>
                <w:szCs w:val="20"/>
              </w:rPr>
              <w:t>HTTPS</w:t>
            </w:r>
          </w:p>
        </w:tc>
        <w:tc>
          <w:tcPr>
            <w:tcW w:w="0" w:type="auto"/>
            <w:hideMark/>
          </w:tcPr>
          <w:p w14:paraId="3B5B0D04" w14:textId="77777777" w:rsidR="00106C2B" w:rsidRPr="00106C2B" w:rsidRDefault="00106C2B">
            <w:pPr>
              <w:spacing w:after="168"/>
              <w:rPr>
                <w:rFonts w:cs="Arial"/>
                <w:sz w:val="20"/>
                <w:szCs w:val="20"/>
              </w:rPr>
            </w:pPr>
            <w:r w:rsidRPr="00106C2B">
              <w:rPr>
                <w:rFonts w:cs="Arial"/>
                <w:sz w:val="20"/>
                <w:szCs w:val="20"/>
              </w:rPr>
              <w:t>Hypertext Transfer Protocol Secure</w:t>
            </w:r>
          </w:p>
        </w:tc>
        <w:tc>
          <w:tcPr>
            <w:tcW w:w="0" w:type="auto"/>
            <w:hideMark/>
          </w:tcPr>
          <w:p w14:paraId="2F0F1CEF" w14:textId="77777777" w:rsidR="00106C2B" w:rsidRPr="00106C2B" w:rsidRDefault="00106C2B">
            <w:pPr>
              <w:spacing w:after="168"/>
              <w:rPr>
                <w:rFonts w:cs="Arial"/>
                <w:sz w:val="20"/>
                <w:szCs w:val="20"/>
              </w:rPr>
            </w:pPr>
            <w:r w:rsidRPr="00106C2B">
              <w:rPr>
                <w:rFonts w:cs="Arial"/>
                <w:sz w:val="20"/>
                <w:szCs w:val="20"/>
              </w:rPr>
              <w:t>Encrypted version of HTTP (recommended for production deployment)</w:t>
            </w:r>
          </w:p>
        </w:tc>
      </w:tr>
      <w:tr w:rsidR="00106C2B" w:rsidRPr="00106C2B" w14:paraId="4E594F1A" w14:textId="77777777" w:rsidTr="004B0089">
        <w:tc>
          <w:tcPr>
            <w:tcW w:w="0" w:type="auto"/>
            <w:hideMark/>
          </w:tcPr>
          <w:p w14:paraId="3103E72D" w14:textId="77777777" w:rsidR="00106C2B" w:rsidRPr="00106C2B" w:rsidRDefault="00106C2B">
            <w:pPr>
              <w:spacing w:after="168"/>
              <w:rPr>
                <w:rFonts w:cs="Arial"/>
                <w:sz w:val="20"/>
                <w:szCs w:val="20"/>
              </w:rPr>
            </w:pPr>
            <w:r w:rsidRPr="00106C2B">
              <w:rPr>
                <w:rFonts w:cs="Arial"/>
                <w:sz w:val="20"/>
                <w:szCs w:val="20"/>
              </w:rPr>
              <w:t>IDE</w:t>
            </w:r>
          </w:p>
        </w:tc>
        <w:tc>
          <w:tcPr>
            <w:tcW w:w="0" w:type="auto"/>
            <w:hideMark/>
          </w:tcPr>
          <w:p w14:paraId="3F0576C5" w14:textId="77777777" w:rsidR="00106C2B" w:rsidRPr="00106C2B" w:rsidRDefault="00106C2B">
            <w:pPr>
              <w:spacing w:after="168"/>
              <w:rPr>
                <w:rFonts w:cs="Arial"/>
                <w:sz w:val="20"/>
                <w:szCs w:val="20"/>
              </w:rPr>
            </w:pPr>
            <w:r w:rsidRPr="00106C2B">
              <w:rPr>
                <w:rFonts w:cs="Arial"/>
                <w:sz w:val="20"/>
                <w:szCs w:val="20"/>
              </w:rPr>
              <w:t>Integrated Development Environment</w:t>
            </w:r>
          </w:p>
        </w:tc>
        <w:tc>
          <w:tcPr>
            <w:tcW w:w="0" w:type="auto"/>
            <w:hideMark/>
          </w:tcPr>
          <w:p w14:paraId="4FAA2BA6" w14:textId="77777777" w:rsidR="00106C2B" w:rsidRPr="00106C2B" w:rsidRDefault="00106C2B">
            <w:pPr>
              <w:spacing w:after="168"/>
              <w:rPr>
                <w:rFonts w:cs="Arial"/>
                <w:sz w:val="20"/>
                <w:szCs w:val="20"/>
              </w:rPr>
            </w:pPr>
            <w:r w:rsidRPr="00106C2B">
              <w:rPr>
                <w:rFonts w:cs="Arial"/>
                <w:sz w:val="20"/>
                <w:szCs w:val="20"/>
              </w:rPr>
              <w:t>Development tool; Android Studio used for Android development</w:t>
            </w:r>
          </w:p>
        </w:tc>
      </w:tr>
      <w:tr w:rsidR="00106C2B" w:rsidRPr="00106C2B" w14:paraId="41133D76" w14:textId="77777777" w:rsidTr="004B0089">
        <w:tc>
          <w:tcPr>
            <w:tcW w:w="0" w:type="auto"/>
            <w:hideMark/>
          </w:tcPr>
          <w:p w14:paraId="533C8371" w14:textId="77777777" w:rsidR="00106C2B" w:rsidRPr="00106C2B" w:rsidRDefault="00106C2B">
            <w:pPr>
              <w:spacing w:after="168"/>
              <w:rPr>
                <w:rFonts w:cs="Arial"/>
                <w:sz w:val="20"/>
                <w:szCs w:val="20"/>
              </w:rPr>
            </w:pPr>
            <w:r w:rsidRPr="00106C2B">
              <w:rPr>
                <w:rFonts w:cs="Arial"/>
                <w:sz w:val="20"/>
                <w:szCs w:val="20"/>
              </w:rPr>
              <w:t>INT8</w:t>
            </w:r>
          </w:p>
        </w:tc>
        <w:tc>
          <w:tcPr>
            <w:tcW w:w="0" w:type="auto"/>
            <w:hideMark/>
          </w:tcPr>
          <w:p w14:paraId="538B6E93" w14:textId="77777777" w:rsidR="00106C2B" w:rsidRPr="00106C2B" w:rsidRDefault="00106C2B">
            <w:pPr>
              <w:spacing w:after="168"/>
              <w:rPr>
                <w:rFonts w:cs="Arial"/>
                <w:sz w:val="20"/>
                <w:szCs w:val="20"/>
              </w:rPr>
            </w:pPr>
            <w:r w:rsidRPr="00106C2B">
              <w:rPr>
                <w:rFonts w:cs="Arial"/>
                <w:sz w:val="20"/>
                <w:szCs w:val="20"/>
              </w:rPr>
              <w:t>8-bit Integer</w:t>
            </w:r>
          </w:p>
        </w:tc>
        <w:tc>
          <w:tcPr>
            <w:tcW w:w="0" w:type="auto"/>
            <w:hideMark/>
          </w:tcPr>
          <w:p w14:paraId="271DE627" w14:textId="77777777" w:rsidR="00106C2B" w:rsidRPr="00106C2B" w:rsidRDefault="00106C2B">
            <w:pPr>
              <w:spacing w:after="168"/>
              <w:rPr>
                <w:rFonts w:cs="Arial"/>
                <w:sz w:val="20"/>
                <w:szCs w:val="20"/>
              </w:rPr>
            </w:pPr>
            <w:r w:rsidRPr="00106C2B">
              <w:rPr>
                <w:rFonts w:cs="Arial"/>
                <w:sz w:val="20"/>
                <w:szCs w:val="20"/>
              </w:rPr>
              <w:t>Numeric format used in model quantisation; dynamic range quantisation converts model weights to INT8</w:t>
            </w:r>
          </w:p>
        </w:tc>
      </w:tr>
      <w:tr w:rsidR="00106C2B" w:rsidRPr="00106C2B" w14:paraId="4FAFC3C9" w14:textId="77777777" w:rsidTr="004B0089">
        <w:tc>
          <w:tcPr>
            <w:tcW w:w="0" w:type="auto"/>
            <w:hideMark/>
          </w:tcPr>
          <w:p w14:paraId="1A29A2CC" w14:textId="77777777" w:rsidR="00106C2B" w:rsidRPr="00106C2B" w:rsidRDefault="00106C2B">
            <w:pPr>
              <w:spacing w:after="168"/>
              <w:rPr>
                <w:rFonts w:cs="Arial"/>
                <w:sz w:val="20"/>
                <w:szCs w:val="20"/>
              </w:rPr>
            </w:pPr>
            <w:r w:rsidRPr="00106C2B">
              <w:rPr>
                <w:rFonts w:cs="Arial"/>
                <w:sz w:val="20"/>
                <w:szCs w:val="20"/>
              </w:rPr>
              <w:t>IoT</w:t>
            </w:r>
          </w:p>
        </w:tc>
        <w:tc>
          <w:tcPr>
            <w:tcW w:w="0" w:type="auto"/>
            <w:hideMark/>
          </w:tcPr>
          <w:p w14:paraId="4A573829" w14:textId="77777777" w:rsidR="00106C2B" w:rsidRPr="00106C2B" w:rsidRDefault="00106C2B">
            <w:pPr>
              <w:spacing w:after="168"/>
              <w:rPr>
                <w:rFonts w:cs="Arial"/>
                <w:sz w:val="20"/>
                <w:szCs w:val="20"/>
              </w:rPr>
            </w:pPr>
            <w:r w:rsidRPr="00106C2B">
              <w:rPr>
                <w:rFonts w:cs="Arial"/>
                <w:sz w:val="20"/>
                <w:szCs w:val="20"/>
              </w:rPr>
              <w:t>Internet of Things</w:t>
            </w:r>
          </w:p>
        </w:tc>
        <w:tc>
          <w:tcPr>
            <w:tcW w:w="0" w:type="auto"/>
            <w:hideMark/>
          </w:tcPr>
          <w:p w14:paraId="0F1264C0" w14:textId="77777777" w:rsidR="00106C2B" w:rsidRPr="00106C2B" w:rsidRDefault="00106C2B">
            <w:pPr>
              <w:spacing w:after="168"/>
              <w:rPr>
                <w:rFonts w:cs="Arial"/>
                <w:sz w:val="20"/>
                <w:szCs w:val="20"/>
              </w:rPr>
            </w:pPr>
            <w:r w:rsidRPr="00106C2B">
              <w:rPr>
                <w:rFonts w:cs="Arial"/>
                <w:sz w:val="20"/>
                <w:szCs w:val="20"/>
              </w:rPr>
              <w:t>Domain of edge-deployed smart devices relevant to on-device AI deployment</w:t>
            </w:r>
          </w:p>
        </w:tc>
      </w:tr>
      <w:tr w:rsidR="00106C2B" w:rsidRPr="00106C2B" w14:paraId="5B83308E" w14:textId="77777777" w:rsidTr="004B0089">
        <w:tc>
          <w:tcPr>
            <w:tcW w:w="0" w:type="auto"/>
            <w:hideMark/>
          </w:tcPr>
          <w:p w14:paraId="24F6CC0A" w14:textId="77777777" w:rsidR="00106C2B" w:rsidRPr="00106C2B" w:rsidRDefault="00106C2B">
            <w:pPr>
              <w:spacing w:after="168"/>
              <w:rPr>
                <w:rFonts w:cs="Arial"/>
                <w:sz w:val="20"/>
                <w:szCs w:val="20"/>
              </w:rPr>
            </w:pPr>
            <w:r w:rsidRPr="00106C2B">
              <w:rPr>
                <w:rFonts w:cs="Arial"/>
                <w:sz w:val="20"/>
                <w:szCs w:val="20"/>
              </w:rPr>
              <w:t>IP</w:t>
            </w:r>
          </w:p>
        </w:tc>
        <w:tc>
          <w:tcPr>
            <w:tcW w:w="0" w:type="auto"/>
            <w:hideMark/>
          </w:tcPr>
          <w:p w14:paraId="2AFE6331" w14:textId="77777777" w:rsidR="00106C2B" w:rsidRPr="00106C2B" w:rsidRDefault="00106C2B">
            <w:pPr>
              <w:spacing w:after="168"/>
              <w:rPr>
                <w:rFonts w:cs="Arial"/>
                <w:sz w:val="20"/>
                <w:szCs w:val="20"/>
              </w:rPr>
            </w:pPr>
            <w:r w:rsidRPr="00106C2B">
              <w:rPr>
                <w:rFonts w:cs="Arial"/>
                <w:sz w:val="20"/>
                <w:szCs w:val="20"/>
              </w:rPr>
              <w:t>Internet Protocol</w:t>
            </w:r>
          </w:p>
        </w:tc>
        <w:tc>
          <w:tcPr>
            <w:tcW w:w="0" w:type="auto"/>
            <w:hideMark/>
          </w:tcPr>
          <w:p w14:paraId="7C30142E" w14:textId="77777777" w:rsidR="00106C2B" w:rsidRPr="00106C2B" w:rsidRDefault="00106C2B">
            <w:pPr>
              <w:spacing w:after="168"/>
              <w:rPr>
                <w:rFonts w:cs="Arial"/>
                <w:sz w:val="20"/>
                <w:szCs w:val="20"/>
              </w:rPr>
            </w:pPr>
            <w:r w:rsidRPr="00106C2B">
              <w:rPr>
                <w:rFonts w:cs="Arial"/>
                <w:sz w:val="20"/>
                <w:szCs w:val="20"/>
              </w:rPr>
              <w:t>Network-layer protocol; the server is accessed by its local IP address</w:t>
            </w:r>
          </w:p>
        </w:tc>
      </w:tr>
      <w:tr w:rsidR="00106C2B" w:rsidRPr="00106C2B" w14:paraId="4580FB94" w14:textId="77777777" w:rsidTr="004B0089">
        <w:tc>
          <w:tcPr>
            <w:tcW w:w="0" w:type="auto"/>
            <w:hideMark/>
          </w:tcPr>
          <w:p w14:paraId="52EA9D90" w14:textId="77777777" w:rsidR="00106C2B" w:rsidRPr="00106C2B" w:rsidRDefault="00106C2B">
            <w:pPr>
              <w:spacing w:after="168"/>
              <w:rPr>
                <w:rFonts w:cs="Arial"/>
                <w:sz w:val="20"/>
                <w:szCs w:val="20"/>
              </w:rPr>
            </w:pPr>
            <w:r w:rsidRPr="00106C2B">
              <w:rPr>
                <w:rFonts w:cs="Arial"/>
                <w:sz w:val="20"/>
                <w:szCs w:val="20"/>
              </w:rPr>
              <w:t>JSON</w:t>
            </w:r>
          </w:p>
        </w:tc>
        <w:tc>
          <w:tcPr>
            <w:tcW w:w="0" w:type="auto"/>
            <w:hideMark/>
          </w:tcPr>
          <w:p w14:paraId="0DAB7F52" w14:textId="77777777" w:rsidR="00106C2B" w:rsidRPr="00106C2B" w:rsidRDefault="00106C2B">
            <w:pPr>
              <w:spacing w:after="168"/>
              <w:rPr>
                <w:rFonts w:cs="Arial"/>
                <w:sz w:val="20"/>
                <w:szCs w:val="20"/>
              </w:rPr>
            </w:pPr>
            <w:r w:rsidRPr="00106C2B">
              <w:rPr>
                <w:rFonts w:cs="Arial"/>
                <w:sz w:val="20"/>
                <w:szCs w:val="20"/>
              </w:rPr>
              <w:t>JavaScript Object Notation</w:t>
            </w:r>
          </w:p>
        </w:tc>
        <w:tc>
          <w:tcPr>
            <w:tcW w:w="0" w:type="auto"/>
            <w:hideMark/>
          </w:tcPr>
          <w:p w14:paraId="074036BF" w14:textId="77777777" w:rsidR="00106C2B" w:rsidRPr="00106C2B" w:rsidRDefault="00106C2B">
            <w:pPr>
              <w:spacing w:after="168"/>
              <w:rPr>
                <w:rFonts w:cs="Arial"/>
                <w:sz w:val="20"/>
                <w:szCs w:val="20"/>
              </w:rPr>
            </w:pPr>
            <w:r w:rsidRPr="00106C2B">
              <w:rPr>
                <w:rFonts w:cs="Arial"/>
                <w:sz w:val="20"/>
                <w:szCs w:val="20"/>
              </w:rPr>
              <w:t>Data format used for API responses, label maps, and vocabulary files</w:t>
            </w:r>
          </w:p>
        </w:tc>
      </w:tr>
      <w:tr w:rsidR="00106C2B" w:rsidRPr="00106C2B" w14:paraId="357A3A47" w14:textId="77777777" w:rsidTr="004B0089">
        <w:tc>
          <w:tcPr>
            <w:tcW w:w="0" w:type="auto"/>
            <w:hideMark/>
          </w:tcPr>
          <w:p w14:paraId="00402D78" w14:textId="77777777" w:rsidR="00106C2B" w:rsidRPr="00106C2B" w:rsidRDefault="00106C2B">
            <w:pPr>
              <w:spacing w:after="168"/>
              <w:rPr>
                <w:rFonts w:cs="Arial"/>
                <w:sz w:val="20"/>
                <w:szCs w:val="20"/>
              </w:rPr>
            </w:pPr>
            <w:r w:rsidRPr="00106C2B">
              <w:rPr>
                <w:rFonts w:cs="Arial"/>
                <w:sz w:val="20"/>
                <w:szCs w:val="20"/>
              </w:rPr>
              <w:t>JWT</w:t>
            </w:r>
          </w:p>
        </w:tc>
        <w:tc>
          <w:tcPr>
            <w:tcW w:w="0" w:type="auto"/>
            <w:hideMark/>
          </w:tcPr>
          <w:p w14:paraId="391CF9C2" w14:textId="77777777" w:rsidR="00106C2B" w:rsidRPr="00106C2B" w:rsidRDefault="00106C2B">
            <w:pPr>
              <w:spacing w:after="168"/>
              <w:rPr>
                <w:rFonts w:cs="Arial"/>
                <w:sz w:val="20"/>
                <w:szCs w:val="20"/>
              </w:rPr>
            </w:pPr>
            <w:r w:rsidRPr="00106C2B">
              <w:rPr>
                <w:rFonts w:cs="Arial"/>
                <w:sz w:val="20"/>
                <w:szCs w:val="20"/>
              </w:rPr>
              <w:t>JSON Web Token</w:t>
            </w:r>
          </w:p>
        </w:tc>
        <w:tc>
          <w:tcPr>
            <w:tcW w:w="0" w:type="auto"/>
            <w:hideMark/>
          </w:tcPr>
          <w:p w14:paraId="27A664EA" w14:textId="77777777" w:rsidR="00106C2B" w:rsidRPr="00106C2B" w:rsidRDefault="00106C2B">
            <w:pPr>
              <w:spacing w:after="168"/>
              <w:rPr>
                <w:rFonts w:cs="Arial"/>
                <w:sz w:val="20"/>
                <w:szCs w:val="20"/>
              </w:rPr>
            </w:pPr>
            <w:r w:rsidRPr="00106C2B">
              <w:rPr>
                <w:rFonts w:cs="Arial"/>
                <w:sz w:val="20"/>
                <w:szCs w:val="20"/>
              </w:rPr>
              <w:t>Token-based authentication format (noted as future enhancement)</w:t>
            </w:r>
          </w:p>
        </w:tc>
      </w:tr>
      <w:tr w:rsidR="00106C2B" w:rsidRPr="00106C2B" w14:paraId="03B79B6E" w14:textId="77777777" w:rsidTr="004B0089">
        <w:tc>
          <w:tcPr>
            <w:tcW w:w="0" w:type="auto"/>
            <w:hideMark/>
          </w:tcPr>
          <w:p w14:paraId="2D1A8465" w14:textId="77777777" w:rsidR="00106C2B" w:rsidRPr="00106C2B" w:rsidRDefault="00106C2B">
            <w:pPr>
              <w:spacing w:after="168"/>
              <w:rPr>
                <w:rFonts w:cs="Arial"/>
                <w:sz w:val="20"/>
                <w:szCs w:val="20"/>
              </w:rPr>
            </w:pPr>
            <w:r w:rsidRPr="00106C2B">
              <w:rPr>
                <w:rFonts w:cs="Arial"/>
                <w:sz w:val="20"/>
                <w:szCs w:val="20"/>
              </w:rPr>
              <w:lastRenderedPageBreak/>
              <w:t>KPI</w:t>
            </w:r>
          </w:p>
        </w:tc>
        <w:tc>
          <w:tcPr>
            <w:tcW w:w="0" w:type="auto"/>
            <w:hideMark/>
          </w:tcPr>
          <w:p w14:paraId="6D55DEEB" w14:textId="77777777" w:rsidR="00106C2B" w:rsidRPr="00106C2B" w:rsidRDefault="00106C2B">
            <w:pPr>
              <w:spacing w:after="168"/>
              <w:rPr>
                <w:rFonts w:cs="Arial"/>
                <w:sz w:val="20"/>
                <w:szCs w:val="20"/>
              </w:rPr>
            </w:pPr>
            <w:r w:rsidRPr="00106C2B">
              <w:rPr>
                <w:rFonts w:cs="Arial"/>
                <w:sz w:val="20"/>
                <w:szCs w:val="20"/>
              </w:rPr>
              <w:t>Key Performance Indicator</w:t>
            </w:r>
          </w:p>
        </w:tc>
        <w:tc>
          <w:tcPr>
            <w:tcW w:w="0" w:type="auto"/>
            <w:hideMark/>
          </w:tcPr>
          <w:p w14:paraId="1255E179" w14:textId="77777777" w:rsidR="00106C2B" w:rsidRPr="00106C2B" w:rsidRDefault="00106C2B">
            <w:pPr>
              <w:spacing w:after="168"/>
              <w:rPr>
                <w:rFonts w:cs="Arial"/>
                <w:sz w:val="20"/>
                <w:szCs w:val="20"/>
              </w:rPr>
            </w:pPr>
            <w:r w:rsidRPr="00106C2B">
              <w:rPr>
                <w:rFonts w:cs="Arial"/>
                <w:sz w:val="20"/>
                <w:szCs w:val="20"/>
              </w:rPr>
              <w:t>Measurable metric used to evaluate system performance</w:t>
            </w:r>
          </w:p>
        </w:tc>
      </w:tr>
      <w:tr w:rsidR="00106C2B" w:rsidRPr="00106C2B" w14:paraId="0DE2789A" w14:textId="77777777" w:rsidTr="004B0089">
        <w:tc>
          <w:tcPr>
            <w:tcW w:w="0" w:type="auto"/>
            <w:hideMark/>
          </w:tcPr>
          <w:p w14:paraId="35D26E7A" w14:textId="77777777" w:rsidR="00106C2B" w:rsidRPr="00106C2B" w:rsidRDefault="00106C2B">
            <w:pPr>
              <w:spacing w:after="168"/>
              <w:rPr>
                <w:rFonts w:cs="Arial"/>
                <w:sz w:val="20"/>
                <w:szCs w:val="20"/>
              </w:rPr>
            </w:pPr>
            <w:r w:rsidRPr="00106C2B">
              <w:rPr>
                <w:rFonts w:cs="Arial"/>
                <w:sz w:val="20"/>
                <w:szCs w:val="20"/>
              </w:rPr>
              <w:t>LAN</w:t>
            </w:r>
          </w:p>
        </w:tc>
        <w:tc>
          <w:tcPr>
            <w:tcW w:w="0" w:type="auto"/>
            <w:hideMark/>
          </w:tcPr>
          <w:p w14:paraId="64E51BE7" w14:textId="77777777" w:rsidR="00106C2B" w:rsidRPr="00106C2B" w:rsidRDefault="00106C2B">
            <w:pPr>
              <w:spacing w:after="168"/>
              <w:rPr>
                <w:rFonts w:cs="Arial"/>
                <w:sz w:val="20"/>
                <w:szCs w:val="20"/>
              </w:rPr>
            </w:pPr>
            <w:r w:rsidRPr="00106C2B">
              <w:rPr>
                <w:rFonts w:cs="Arial"/>
                <w:sz w:val="20"/>
                <w:szCs w:val="20"/>
              </w:rPr>
              <w:t>Local Area Network</w:t>
            </w:r>
          </w:p>
        </w:tc>
        <w:tc>
          <w:tcPr>
            <w:tcW w:w="0" w:type="auto"/>
            <w:hideMark/>
          </w:tcPr>
          <w:p w14:paraId="446C681A" w14:textId="77777777" w:rsidR="00106C2B" w:rsidRPr="00106C2B" w:rsidRDefault="00106C2B">
            <w:pPr>
              <w:spacing w:after="168"/>
              <w:rPr>
                <w:rFonts w:cs="Arial"/>
                <w:sz w:val="20"/>
                <w:szCs w:val="20"/>
              </w:rPr>
            </w:pPr>
            <w:r w:rsidRPr="00106C2B">
              <w:rPr>
                <w:rFonts w:cs="Arial"/>
                <w:sz w:val="20"/>
                <w:szCs w:val="20"/>
              </w:rPr>
              <w:t>Hotel's internal Wi-Fi network on which the entire system runs</w:t>
            </w:r>
          </w:p>
        </w:tc>
      </w:tr>
      <w:tr w:rsidR="00106C2B" w:rsidRPr="00106C2B" w14:paraId="6D2E3BF8" w14:textId="77777777" w:rsidTr="004B0089">
        <w:tc>
          <w:tcPr>
            <w:tcW w:w="0" w:type="auto"/>
            <w:hideMark/>
          </w:tcPr>
          <w:p w14:paraId="4439668A" w14:textId="77777777" w:rsidR="00106C2B" w:rsidRPr="00106C2B" w:rsidRDefault="00106C2B">
            <w:pPr>
              <w:spacing w:after="168"/>
              <w:rPr>
                <w:rFonts w:cs="Arial"/>
                <w:sz w:val="20"/>
                <w:szCs w:val="20"/>
              </w:rPr>
            </w:pPr>
            <w:r w:rsidRPr="00106C2B">
              <w:rPr>
                <w:rFonts w:cs="Arial"/>
                <w:sz w:val="20"/>
                <w:szCs w:val="20"/>
              </w:rPr>
              <w:t>MB</w:t>
            </w:r>
          </w:p>
        </w:tc>
        <w:tc>
          <w:tcPr>
            <w:tcW w:w="0" w:type="auto"/>
            <w:hideMark/>
          </w:tcPr>
          <w:p w14:paraId="691F979E" w14:textId="77777777" w:rsidR="00106C2B" w:rsidRPr="00106C2B" w:rsidRDefault="00106C2B">
            <w:pPr>
              <w:spacing w:after="168"/>
              <w:rPr>
                <w:rFonts w:cs="Arial"/>
                <w:sz w:val="20"/>
                <w:szCs w:val="20"/>
              </w:rPr>
            </w:pPr>
            <w:r w:rsidRPr="00106C2B">
              <w:rPr>
                <w:rFonts w:cs="Arial"/>
                <w:sz w:val="20"/>
                <w:szCs w:val="20"/>
              </w:rPr>
              <w:t>Megabyte</w:t>
            </w:r>
          </w:p>
        </w:tc>
        <w:tc>
          <w:tcPr>
            <w:tcW w:w="0" w:type="auto"/>
            <w:hideMark/>
          </w:tcPr>
          <w:p w14:paraId="7C088048" w14:textId="77777777" w:rsidR="00106C2B" w:rsidRPr="00106C2B" w:rsidRDefault="00106C2B">
            <w:pPr>
              <w:spacing w:after="168"/>
              <w:rPr>
                <w:rFonts w:cs="Arial"/>
                <w:sz w:val="20"/>
                <w:szCs w:val="20"/>
              </w:rPr>
            </w:pPr>
            <w:r w:rsidRPr="00106C2B">
              <w:rPr>
                <w:rFonts w:cs="Arial"/>
                <w:sz w:val="20"/>
                <w:szCs w:val="20"/>
              </w:rPr>
              <w:t>Unit of data storage (Vosk model: ~36 MB; NLU model: 26 MB)</w:t>
            </w:r>
          </w:p>
        </w:tc>
      </w:tr>
      <w:tr w:rsidR="00106C2B" w:rsidRPr="00106C2B" w14:paraId="757B3B0D" w14:textId="77777777" w:rsidTr="004B0089">
        <w:tc>
          <w:tcPr>
            <w:tcW w:w="0" w:type="auto"/>
            <w:hideMark/>
          </w:tcPr>
          <w:p w14:paraId="21BF9600" w14:textId="77777777" w:rsidR="00106C2B" w:rsidRPr="00106C2B" w:rsidRDefault="00106C2B">
            <w:pPr>
              <w:spacing w:after="168"/>
              <w:rPr>
                <w:rFonts w:cs="Arial"/>
                <w:sz w:val="20"/>
                <w:szCs w:val="20"/>
              </w:rPr>
            </w:pPr>
            <w:r w:rsidRPr="00106C2B">
              <w:rPr>
                <w:rFonts w:cs="Arial"/>
                <w:sz w:val="20"/>
                <w:szCs w:val="20"/>
              </w:rPr>
              <w:t>MDM</w:t>
            </w:r>
          </w:p>
        </w:tc>
        <w:tc>
          <w:tcPr>
            <w:tcW w:w="0" w:type="auto"/>
            <w:hideMark/>
          </w:tcPr>
          <w:p w14:paraId="4DEA500C" w14:textId="77777777" w:rsidR="00106C2B" w:rsidRPr="00106C2B" w:rsidRDefault="00106C2B">
            <w:pPr>
              <w:spacing w:after="168"/>
              <w:rPr>
                <w:rFonts w:cs="Arial"/>
                <w:sz w:val="20"/>
                <w:szCs w:val="20"/>
              </w:rPr>
            </w:pPr>
            <w:r w:rsidRPr="00106C2B">
              <w:rPr>
                <w:rFonts w:cs="Arial"/>
                <w:sz w:val="20"/>
                <w:szCs w:val="20"/>
              </w:rPr>
              <w:t>Mobile Device Management</w:t>
            </w:r>
          </w:p>
        </w:tc>
        <w:tc>
          <w:tcPr>
            <w:tcW w:w="0" w:type="auto"/>
            <w:hideMark/>
          </w:tcPr>
          <w:p w14:paraId="310DB23A" w14:textId="77777777" w:rsidR="00106C2B" w:rsidRPr="00106C2B" w:rsidRDefault="00106C2B">
            <w:pPr>
              <w:spacing w:after="168"/>
              <w:rPr>
                <w:rFonts w:cs="Arial"/>
                <w:sz w:val="20"/>
                <w:szCs w:val="20"/>
              </w:rPr>
            </w:pPr>
            <w:r w:rsidRPr="00106C2B">
              <w:rPr>
                <w:rFonts w:cs="Arial"/>
                <w:sz w:val="20"/>
                <w:szCs w:val="20"/>
              </w:rPr>
              <w:t>Platform for centralised tablet provisioning (noted as future enhancement)</w:t>
            </w:r>
          </w:p>
        </w:tc>
      </w:tr>
      <w:tr w:rsidR="00106C2B" w:rsidRPr="00106C2B" w14:paraId="25593C2E" w14:textId="77777777" w:rsidTr="004B0089">
        <w:tc>
          <w:tcPr>
            <w:tcW w:w="0" w:type="auto"/>
            <w:hideMark/>
          </w:tcPr>
          <w:p w14:paraId="139555B7" w14:textId="77777777" w:rsidR="00106C2B" w:rsidRPr="00106C2B" w:rsidRDefault="00106C2B">
            <w:pPr>
              <w:spacing w:after="168"/>
              <w:rPr>
                <w:rFonts w:cs="Arial"/>
                <w:sz w:val="20"/>
                <w:szCs w:val="20"/>
              </w:rPr>
            </w:pPr>
            <w:r w:rsidRPr="00106C2B">
              <w:rPr>
                <w:rFonts w:cs="Arial"/>
                <w:sz w:val="20"/>
                <w:szCs w:val="20"/>
              </w:rPr>
              <w:t>MFCC</w:t>
            </w:r>
          </w:p>
        </w:tc>
        <w:tc>
          <w:tcPr>
            <w:tcW w:w="0" w:type="auto"/>
            <w:hideMark/>
          </w:tcPr>
          <w:p w14:paraId="630607D9" w14:textId="77777777" w:rsidR="00106C2B" w:rsidRPr="00106C2B" w:rsidRDefault="00106C2B">
            <w:pPr>
              <w:spacing w:after="168"/>
              <w:rPr>
                <w:rFonts w:cs="Arial"/>
                <w:sz w:val="20"/>
                <w:szCs w:val="20"/>
              </w:rPr>
            </w:pPr>
            <w:r w:rsidRPr="00106C2B">
              <w:rPr>
                <w:rFonts w:cs="Arial"/>
                <w:sz w:val="20"/>
                <w:szCs w:val="20"/>
              </w:rPr>
              <w:t>Mel-Frequency Cepstral Coefficients</w:t>
            </w:r>
          </w:p>
        </w:tc>
        <w:tc>
          <w:tcPr>
            <w:tcW w:w="0" w:type="auto"/>
            <w:hideMark/>
          </w:tcPr>
          <w:p w14:paraId="7967FCC6" w14:textId="77777777" w:rsidR="00106C2B" w:rsidRPr="00106C2B" w:rsidRDefault="00106C2B">
            <w:pPr>
              <w:spacing w:after="168"/>
              <w:rPr>
                <w:rFonts w:cs="Arial"/>
                <w:sz w:val="20"/>
                <w:szCs w:val="20"/>
              </w:rPr>
            </w:pPr>
            <w:r w:rsidRPr="00106C2B">
              <w:rPr>
                <w:rFonts w:cs="Arial"/>
                <w:sz w:val="20"/>
                <w:szCs w:val="20"/>
              </w:rPr>
              <w:t>Acoustic features used by the Vosk speech recognition model</w:t>
            </w:r>
          </w:p>
        </w:tc>
      </w:tr>
      <w:tr w:rsidR="00106C2B" w:rsidRPr="00106C2B" w14:paraId="323A8E96" w14:textId="77777777" w:rsidTr="004B0089">
        <w:tc>
          <w:tcPr>
            <w:tcW w:w="0" w:type="auto"/>
            <w:hideMark/>
          </w:tcPr>
          <w:p w14:paraId="6B667B1D" w14:textId="77777777" w:rsidR="00106C2B" w:rsidRPr="00106C2B" w:rsidRDefault="00106C2B">
            <w:pPr>
              <w:spacing w:after="168"/>
              <w:rPr>
                <w:rFonts w:cs="Arial"/>
                <w:sz w:val="20"/>
                <w:szCs w:val="20"/>
              </w:rPr>
            </w:pPr>
            <w:r w:rsidRPr="00106C2B">
              <w:rPr>
                <w:rFonts w:cs="Arial"/>
                <w:sz w:val="20"/>
                <w:szCs w:val="20"/>
              </w:rPr>
              <w:t>ML</w:t>
            </w:r>
          </w:p>
        </w:tc>
        <w:tc>
          <w:tcPr>
            <w:tcW w:w="0" w:type="auto"/>
            <w:hideMark/>
          </w:tcPr>
          <w:p w14:paraId="558DEF89" w14:textId="77777777" w:rsidR="00106C2B" w:rsidRPr="00106C2B" w:rsidRDefault="00106C2B">
            <w:pPr>
              <w:spacing w:after="168"/>
              <w:rPr>
                <w:rFonts w:cs="Arial"/>
                <w:sz w:val="20"/>
                <w:szCs w:val="20"/>
              </w:rPr>
            </w:pPr>
            <w:r w:rsidRPr="00106C2B">
              <w:rPr>
                <w:rFonts w:cs="Arial"/>
                <w:sz w:val="20"/>
                <w:szCs w:val="20"/>
              </w:rPr>
              <w:t>Machine Learning</w:t>
            </w:r>
          </w:p>
        </w:tc>
        <w:tc>
          <w:tcPr>
            <w:tcW w:w="0" w:type="auto"/>
            <w:hideMark/>
          </w:tcPr>
          <w:p w14:paraId="412B391B" w14:textId="77777777" w:rsidR="00106C2B" w:rsidRPr="00106C2B" w:rsidRDefault="00106C2B">
            <w:pPr>
              <w:spacing w:after="168"/>
              <w:rPr>
                <w:rFonts w:cs="Arial"/>
                <w:sz w:val="20"/>
                <w:szCs w:val="20"/>
              </w:rPr>
            </w:pPr>
            <w:r w:rsidRPr="00106C2B">
              <w:rPr>
                <w:rFonts w:cs="Arial"/>
                <w:sz w:val="20"/>
                <w:szCs w:val="20"/>
              </w:rPr>
              <w:t>Subfield of AI; used for STT and intent classification models</w:t>
            </w:r>
          </w:p>
        </w:tc>
      </w:tr>
      <w:tr w:rsidR="00106C2B" w:rsidRPr="00106C2B" w14:paraId="21B2F4C0" w14:textId="77777777" w:rsidTr="004B0089">
        <w:tc>
          <w:tcPr>
            <w:tcW w:w="0" w:type="auto"/>
            <w:hideMark/>
          </w:tcPr>
          <w:p w14:paraId="0B7CD8CD" w14:textId="77777777" w:rsidR="00106C2B" w:rsidRPr="00106C2B" w:rsidRDefault="00106C2B">
            <w:pPr>
              <w:spacing w:after="168"/>
              <w:rPr>
                <w:rFonts w:cs="Arial"/>
                <w:sz w:val="20"/>
                <w:szCs w:val="20"/>
              </w:rPr>
            </w:pPr>
            <w:r w:rsidRPr="00106C2B">
              <w:rPr>
                <w:rFonts w:cs="Arial"/>
                <w:sz w:val="20"/>
                <w:szCs w:val="20"/>
              </w:rPr>
              <w:t>MobileBERT</w:t>
            </w:r>
          </w:p>
        </w:tc>
        <w:tc>
          <w:tcPr>
            <w:tcW w:w="0" w:type="auto"/>
            <w:hideMark/>
          </w:tcPr>
          <w:p w14:paraId="4F95EED0" w14:textId="77777777" w:rsidR="00106C2B" w:rsidRPr="00106C2B" w:rsidRDefault="00106C2B">
            <w:pPr>
              <w:spacing w:after="168"/>
              <w:rPr>
                <w:rFonts w:cs="Arial"/>
                <w:sz w:val="20"/>
                <w:szCs w:val="20"/>
              </w:rPr>
            </w:pPr>
            <w:r w:rsidRPr="00106C2B">
              <w:rPr>
                <w:rFonts w:cs="Arial"/>
                <w:sz w:val="20"/>
                <w:szCs w:val="20"/>
              </w:rPr>
              <w:t>Mobile BERT</w:t>
            </w:r>
          </w:p>
        </w:tc>
        <w:tc>
          <w:tcPr>
            <w:tcW w:w="0" w:type="auto"/>
            <w:hideMark/>
          </w:tcPr>
          <w:p w14:paraId="45F78032" w14:textId="77777777" w:rsidR="00106C2B" w:rsidRPr="00106C2B" w:rsidRDefault="00106C2B">
            <w:pPr>
              <w:spacing w:after="168"/>
              <w:rPr>
                <w:rFonts w:cs="Arial"/>
                <w:sz w:val="20"/>
                <w:szCs w:val="20"/>
              </w:rPr>
            </w:pPr>
            <w:r w:rsidRPr="00106C2B">
              <w:rPr>
                <w:rFonts w:cs="Arial"/>
                <w:sz w:val="20"/>
                <w:szCs w:val="20"/>
              </w:rPr>
              <w:t>Compact BERT variant optimised for mobile deployment; used as the NLU backbone</w:t>
            </w:r>
          </w:p>
        </w:tc>
      </w:tr>
      <w:tr w:rsidR="00106C2B" w:rsidRPr="00106C2B" w14:paraId="0AF4CF31" w14:textId="77777777" w:rsidTr="004B0089">
        <w:tc>
          <w:tcPr>
            <w:tcW w:w="0" w:type="auto"/>
            <w:hideMark/>
          </w:tcPr>
          <w:p w14:paraId="69642996" w14:textId="77777777" w:rsidR="00106C2B" w:rsidRPr="00106C2B" w:rsidRDefault="00106C2B">
            <w:pPr>
              <w:spacing w:after="168"/>
              <w:rPr>
                <w:rFonts w:cs="Arial"/>
                <w:sz w:val="20"/>
                <w:szCs w:val="20"/>
              </w:rPr>
            </w:pPr>
            <w:r w:rsidRPr="00106C2B">
              <w:rPr>
                <w:rFonts w:cs="Arial"/>
                <w:sz w:val="20"/>
                <w:szCs w:val="20"/>
              </w:rPr>
              <w:t>MoSCoW</w:t>
            </w:r>
          </w:p>
        </w:tc>
        <w:tc>
          <w:tcPr>
            <w:tcW w:w="0" w:type="auto"/>
            <w:hideMark/>
          </w:tcPr>
          <w:p w14:paraId="429C5667" w14:textId="77777777" w:rsidR="00106C2B" w:rsidRPr="00106C2B" w:rsidRDefault="00106C2B">
            <w:pPr>
              <w:spacing w:after="168"/>
              <w:rPr>
                <w:rFonts w:cs="Arial"/>
                <w:sz w:val="20"/>
                <w:szCs w:val="20"/>
              </w:rPr>
            </w:pPr>
            <w:r w:rsidRPr="00106C2B">
              <w:rPr>
                <w:rFonts w:cs="Arial"/>
                <w:sz w:val="20"/>
                <w:szCs w:val="20"/>
              </w:rPr>
              <w:t>Must have, Should have, Could have, Won't have</w:t>
            </w:r>
          </w:p>
        </w:tc>
        <w:tc>
          <w:tcPr>
            <w:tcW w:w="0" w:type="auto"/>
            <w:hideMark/>
          </w:tcPr>
          <w:p w14:paraId="02AB9160" w14:textId="77777777" w:rsidR="00106C2B" w:rsidRPr="00106C2B" w:rsidRDefault="00106C2B">
            <w:pPr>
              <w:spacing w:after="168"/>
              <w:rPr>
                <w:rFonts w:cs="Arial"/>
                <w:sz w:val="20"/>
                <w:szCs w:val="20"/>
              </w:rPr>
            </w:pPr>
            <w:r w:rsidRPr="00106C2B">
              <w:rPr>
                <w:rFonts w:cs="Arial"/>
                <w:sz w:val="20"/>
                <w:szCs w:val="20"/>
              </w:rPr>
              <w:t>Prioritisation framework used to classify requirements</w:t>
            </w:r>
          </w:p>
        </w:tc>
      </w:tr>
      <w:tr w:rsidR="00106C2B" w:rsidRPr="00106C2B" w14:paraId="5CF2C876" w14:textId="77777777" w:rsidTr="004B0089">
        <w:tc>
          <w:tcPr>
            <w:tcW w:w="0" w:type="auto"/>
            <w:hideMark/>
          </w:tcPr>
          <w:p w14:paraId="6CBD50EF" w14:textId="77777777" w:rsidR="00106C2B" w:rsidRPr="00106C2B" w:rsidRDefault="00106C2B">
            <w:pPr>
              <w:spacing w:after="168"/>
              <w:rPr>
                <w:rFonts w:cs="Arial"/>
                <w:sz w:val="20"/>
                <w:szCs w:val="20"/>
              </w:rPr>
            </w:pPr>
            <w:r w:rsidRPr="00106C2B">
              <w:rPr>
                <w:rFonts w:cs="Arial"/>
                <w:sz w:val="20"/>
                <w:szCs w:val="20"/>
              </w:rPr>
              <w:t>MQTT</w:t>
            </w:r>
          </w:p>
        </w:tc>
        <w:tc>
          <w:tcPr>
            <w:tcW w:w="0" w:type="auto"/>
            <w:hideMark/>
          </w:tcPr>
          <w:p w14:paraId="35D6D242" w14:textId="77777777" w:rsidR="00106C2B" w:rsidRPr="00106C2B" w:rsidRDefault="00106C2B">
            <w:pPr>
              <w:spacing w:after="168"/>
              <w:rPr>
                <w:rFonts w:cs="Arial"/>
                <w:sz w:val="20"/>
                <w:szCs w:val="20"/>
              </w:rPr>
            </w:pPr>
            <w:r w:rsidRPr="00106C2B">
              <w:rPr>
                <w:rFonts w:cs="Arial"/>
                <w:sz w:val="20"/>
                <w:szCs w:val="20"/>
              </w:rPr>
              <w:t>Message Queuing Telemetry Transport</w:t>
            </w:r>
          </w:p>
        </w:tc>
        <w:tc>
          <w:tcPr>
            <w:tcW w:w="0" w:type="auto"/>
            <w:hideMark/>
          </w:tcPr>
          <w:p w14:paraId="0D4CF8D5" w14:textId="77777777" w:rsidR="00106C2B" w:rsidRPr="00106C2B" w:rsidRDefault="00106C2B">
            <w:pPr>
              <w:spacing w:after="168"/>
              <w:rPr>
                <w:rFonts w:cs="Arial"/>
                <w:sz w:val="20"/>
                <w:szCs w:val="20"/>
              </w:rPr>
            </w:pPr>
            <w:r w:rsidRPr="00106C2B">
              <w:rPr>
                <w:rFonts w:cs="Arial"/>
                <w:sz w:val="20"/>
                <w:szCs w:val="20"/>
              </w:rPr>
              <w:t>Lightweight IoT messaging protocol (reviewed as alternative to WebSocket)</w:t>
            </w:r>
          </w:p>
        </w:tc>
      </w:tr>
      <w:tr w:rsidR="00106C2B" w:rsidRPr="00106C2B" w14:paraId="10936848" w14:textId="77777777" w:rsidTr="004B0089">
        <w:tc>
          <w:tcPr>
            <w:tcW w:w="0" w:type="auto"/>
            <w:hideMark/>
          </w:tcPr>
          <w:p w14:paraId="690142D6" w14:textId="77777777" w:rsidR="00106C2B" w:rsidRPr="00106C2B" w:rsidRDefault="00106C2B">
            <w:pPr>
              <w:spacing w:after="168"/>
              <w:rPr>
                <w:rFonts w:cs="Arial"/>
                <w:sz w:val="20"/>
                <w:szCs w:val="20"/>
              </w:rPr>
            </w:pPr>
            <w:r w:rsidRPr="00106C2B">
              <w:rPr>
                <w:rFonts w:cs="Arial"/>
                <w:sz w:val="20"/>
                <w:szCs w:val="20"/>
              </w:rPr>
              <w:t>MVP</w:t>
            </w:r>
          </w:p>
        </w:tc>
        <w:tc>
          <w:tcPr>
            <w:tcW w:w="0" w:type="auto"/>
            <w:hideMark/>
          </w:tcPr>
          <w:p w14:paraId="706E0220" w14:textId="77777777" w:rsidR="00106C2B" w:rsidRPr="00106C2B" w:rsidRDefault="00106C2B">
            <w:pPr>
              <w:spacing w:after="168"/>
              <w:rPr>
                <w:rFonts w:cs="Arial"/>
                <w:sz w:val="20"/>
                <w:szCs w:val="20"/>
              </w:rPr>
            </w:pPr>
            <w:r w:rsidRPr="00106C2B">
              <w:rPr>
                <w:rFonts w:cs="Arial"/>
                <w:sz w:val="20"/>
                <w:szCs w:val="20"/>
              </w:rPr>
              <w:t>Minimum Viable Product</w:t>
            </w:r>
          </w:p>
        </w:tc>
        <w:tc>
          <w:tcPr>
            <w:tcW w:w="0" w:type="auto"/>
            <w:hideMark/>
          </w:tcPr>
          <w:p w14:paraId="47548587" w14:textId="77777777" w:rsidR="00106C2B" w:rsidRPr="00106C2B" w:rsidRDefault="00106C2B">
            <w:pPr>
              <w:spacing w:after="168"/>
              <w:rPr>
                <w:rFonts w:cs="Arial"/>
                <w:sz w:val="20"/>
                <w:szCs w:val="20"/>
              </w:rPr>
            </w:pPr>
            <w:r w:rsidRPr="00106C2B">
              <w:rPr>
                <w:rFonts w:cs="Arial"/>
                <w:sz w:val="20"/>
                <w:szCs w:val="20"/>
              </w:rPr>
              <w:t>Scope descriptor for the research prototype</w:t>
            </w:r>
          </w:p>
        </w:tc>
      </w:tr>
      <w:tr w:rsidR="00106C2B" w:rsidRPr="00106C2B" w14:paraId="28036D05" w14:textId="77777777" w:rsidTr="004B0089">
        <w:tc>
          <w:tcPr>
            <w:tcW w:w="0" w:type="auto"/>
            <w:hideMark/>
          </w:tcPr>
          <w:p w14:paraId="02145CA4" w14:textId="77777777" w:rsidR="00106C2B" w:rsidRPr="00106C2B" w:rsidRDefault="00106C2B">
            <w:pPr>
              <w:spacing w:after="168"/>
              <w:rPr>
                <w:rFonts w:cs="Arial"/>
                <w:sz w:val="20"/>
                <w:szCs w:val="20"/>
              </w:rPr>
            </w:pPr>
            <w:r w:rsidRPr="00106C2B">
              <w:rPr>
                <w:rFonts w:cs="Arial"/>
                <w:sz w:val="20"/>
                <w:szCs w:val="20"/>
              </w:rPr>
              <w:t>NFC</w:t>
            </w:r>
          </w:p>
        </w:tc>
        <w:tc>
          <w:tcPr>
            <w:tcW w:w="0" w:type="auto"/>
            <w:hideMark/>
          </w:tcPr>
          <w:p w14:paraId="6232A1D2" w14:textId="77777777" w:rsidR="00106C2B" w:rsidRPr="00106C2B" w:rsidRDefault="00106C2B">
            <w:pPr>
              <w:spacing w:after="168"/>
              <w:rPr>
                <w:rFonts w:cs="Arial"/>
                <w:sz w:val="20"/>
                <w:szCs w:val="20"/>
              </w:rPr>
            </w:pPr>
            <w:r w:rsidRPr="00106C2B">
              <w:rPr>
                <w:rFonts w:cs="Arial"/>
                <w:sz w:val="20"/>
                <w:szCs w:val="20"/>
              </w:rPr>
              <w:t>Near Field Communication</w:t>
            </w:r>
          </w:p>
        </w:tc>
        <w:tc>
          <w:tcPr>
            <w:tcW w:w="0" w:type="auto"/>
            <w:hideMark/>
          </w:tcPr>
          <w:p w14:paraId="4B76CF81" w14:textId="77777777" w:rsidR="00106C2B" w:rsidRPr="00106C2B" w:rsidRDefault="00106C2B">
            <w:pPr>
              <w:spacing w:after="168"/>
              <w:rPr>
                <w:rFonts w:cs="Arial"/>
                <w:sz w:val="20"/>
                <w:szCs w:val="20"/>
              </w:rPr>
            </w:pPr>
            <w:r w:rsidRPr="00106C2B">
              <w:rPr>
                <w:rFonts w:cs="Arial"/>
                <w:sz w:val="20"/>
                <w:szCs w:val="20"/>
              </w:rPr>
              <w:t>Short-range wireless technology (noted as future option for room pairing)</w:t>
            </w:r>
          </w:p>
        </w:tc>
      </w:tr>
      <w:tr w:rsidR="00106C2B" w:rsidRPr="00106C2B" w14:paraId="00C58760" w14:textId="77777777" w:rsidTr="004B0089">
        <w:tc>
          <w:tcPr>
            <w:tcW w:w="0" w:type="auto"/>
            <w:hideMark/>
          </w:tcPr>
          <w:p w14:paraId="267A1489" w14:textId="77777777" w:rsidR="00106C2B" w:rsidRPr="00106C2B" w:rsidRDefault="00106C2B">
            <w:pPr>
              <w:spacing w:after="168"/>
              <w:rPr>
                <w:rFonts w:cs="Arial"/>
                <w:sz w:val="20"/>
                <w:szCs w:val="20"/>
              </w:rPr>
            </w:pPr>
            <w:r w:rsidRPr="00106C2B">
              <w:rPr>
                <w:rFonts w:cs="Arial"/>
                <w:sz w:val="20"/>
                <w:szCs w:val="20"/>
              </w:rPr>
              <w:t>NFR</w:t>
            </w:r>
          </w:p>
        </w:tc>
        <w:tc>
          <w:tcPr>
            <w:tcW w:w="0" w:type="auto"/>
            <w:hideMark/>
          </w:tcPr>
          <w:p w14:paraId="34729CB1" w14:textId="77777777" w:rsidR="00106C2B" w:rsidRPr="00106C2B" w:rsidRDefault="00106C2B">
            <w:pPr>
              <w:spacing w:after="168"/>
              <w:rPr>
                <w:rFonts w:cs="Arial"/>
                <w:sz w:val="20"/>
                <w:szCs w:val="20"/>
              </w:rPr>
            </w:pPr>
            <w:r w:rsidRPr="00106C2B">
              <w:rPr>
                <w:rFonts w:cs="Arial"/>
                <w:sz w:val="20"/>
                <w:szCs w:val="20"/>
              </w:rPr>
              <w:t>Non-Functional Requirement</w:t>
            </w:r>
          </w:p>
        </w:tc>
        <w:tc>
          <w:tcPr>
            <w:tcW w:w="0" w:type="auto"/>
            <w:hideMark/>
          </w:tcPr>
          <w:p w14:paraId="2BF212BC" w14:textId="77777777" w:rsidR="00106C2B" w:rsidRPr="00106C2B" w:rsidRDefault="00106C2B">
            <w:pPr>
              <w:spacing w:after="168"/>
              <w:rPr>
                <w:rFonts w:cs="Arial"/>
                <w:sz w:val="20"/>
                <w:szCs w:val="20"/>
              </w:rPr>
            </w:pPr>
            <w:r w:rsidRPr="00106C2B">
              <w:rPr>
                <w:rFonts w:cs="Arial"/>
                <w:sz w:val="20"/>
                <w:szCs w:val="20"/>
              </w:rPr>
              <w:t>Prefix used to label performance and quality requirements (NFR-01 through NFR-07)</w:t>
            </w:r>
          </w:p>
        </w:tc>
      </w:tr>
      <w:tr w:rsidR="00106C2B" w:rsidRPr="00106C2B" w14:paraId="16B3DE40" w14:textId="77777777" w:rsidTr="004B0089">
        <w:tc>
          <w:tcPr>
            <w:tcW w:w="0" w:type="auto"/>
            <w:hideMark/>
          </w:tcPr>
          <w:p w14:paraId="34E70F85" w14:textId="77777777" w:rsidR="00106C2B" w:rsidRPr="00106C2B" w:rsidRDefault="00106C2B">
            <w:pPr>
              <w:spacing w:after="168"/>
              <w:rPr>
                <w:rFonts w:cs="Arial"/>
                <w:sz w:val="20"/>
                <w:szCs w:val="20"/>
              </w:rPr>
            </w:pPr>
            <w:r w:rsidRPr="00106C2B">
              <w:rPr>
                <w:rFonts w:cs="Arial"/>
                <w:sz w:val="20"/>
                <w:szCs w:val="20"/>
              </w:rPr>
              <w:t>NLU</w:t>
            </w:r>
          </w:p>
        </w:tc>
        <w:tc>
          <w:tcPr>
            <w:tcW w:w="0" w:type="auto"/>
            <w:hideMark/>
          </w:tcPr>
          <w:p w14:paraId="1F4B2A26" w14:textId="77777777" w:rsidR="00106C2B" w:rsidRPr="00106C2B" w:rsidRDefault="00106C2B">
            <w:pPr>
              <w:spacing w:after="168"/>
              <w:rPr>
                <w:rFonts w:cs="Arial"/>
                <w:sz w:val="20"/>
                <w:szCs w:val="20"/>
              </w:rPr>
            </w:pPr>
            <w:r w:rsidRPr="00106C2B">
              <w:rPr>
                <w:rFonts w:cs="Arial"/>
                <w:sz w:val="20"/>
                <w:szCs w:val="20"/>
              </w:rPr>
              <w:t>Natural Language Understanding</w:t>
            </w:r>
          </w:p>
        </w:tc>
        <w:tc>
          <w:tcPr>
            <w:tcW w:w="0" w:type="auto"/>
            <w:hideMark/>
          </w:tcPr>
          <w:p w14:paraId="219CC810" w14:textId="77777777" w:rsidR="00106C2B" w:rsidRPr="00106C2B" w:rsidRDefault="00106C2B">
            <w:pPr>
              <w:spacing w:after="168"/>
              <w:rPr>
                <w:rFonts w:cs="Arial"/>
                <w:sz w:val="20"/>
                <w:szCs w:val="20"/>
              </w:rPr>
            </w:pPr>
            <w:r w:rsidRPr="00106C2B">
              <w:rPr>
                <w:rFonts w:cs="Arial"/>
                <w:sz w:val="20"/>
                <w:szCs w:val="20"/>
              </w:rPr>
              <w:t>Component responsible for classifying guest intent from transcribed speech</w:t>
            </w:r>
          </w:p>
        </w:tc>
      </w:tr>
      <w:tr w:rsidR="00106C2B" w:rsidRPr="00106C2B" w14:paraId="3BEF0A3B" w14:textId="77777777" w:rsidTr="004B0089">
        <w:tc>
          <w:tcPr>
            <w:tcW w:w="0" w:type="auto"/>
            <w:hideMark/>
          </w:tcPr>
          <w:p w14:paraId="0D620393" w14:textId="77777777" w:rsidR="00106C2B" w:rsidRPr="00106C2B" w:rsidRDefault="00106C2B">
            <w:pPr>
              <w:spacing w:after="168"/>
              <w:rPr>
                <w:rFonts w:cs="Arial"/>
                <w:sz w:val="20"/>
                <w:szCs w:val="20"/>
              </w:rPr>
            </w:pPr>
            <w:r w:rsidRPr="00106C2B">
              <w:rPr>
                <w:rFonts w:cs="Arial"/>
                <w:sz w:val="20"/>
                <w:szCs w:val="20"/>
              </w:rPr>
              <w:t>ONNX</w:t>
            </w:r>
          </w:p>
        </w:tc>
        <w:tc>
          <w:tcPr>
            <w:tcW w:w="0" w:type="auto"/>
            <w:hideMark/>
          </w:tcPr>
          <w:p w14:paraId="042FD0B8" w14:textId="77777777" w:rsidR="00106C2B" w:rsidRPr="00106C2B" w:rsidRDefault="00106C2B">
            <w:pPr>
              <w:spacing w:after="168"/>
              <w:rPr>
                <w:rFonts w:cs="Arial"/>
                <w:sz w:val="20"/>
                <w:szCs w:val="20"/>
              </w:rPr>
            </w:pPr>
            <w:r w:rsidRPr="00106C2B">
              <w:rPr>
                <w:rFonts w:cs="Arial"/>
                <w:sz w:val="20"/>
                <w:szCs w:val="20"/>
              </w:rPr>
              <w:t>Open Neural Network Exchange</w:t>
            </w:r>
          </w:p>
        </w:tc>
        <w:tc>
          <w:tcPr>
            <w:tcW w:w="0" w:type="auto"/>
            <w:hideMark/>
          </w:tcPr>
          <w:p w14:paraId="3966E86A" w14:textId="77777777" w:rsidR="00106C2B" w:rsidRPr="00106C2B" w:rsidRDefault="00106C2B">
            <w:pPr>
              <w:spacing w:after="168"/>
              <w:rPr>
                <w:rFonts w:cs="Arial"/>
                <w:sz w:val="20"/>
                <w:szCs w:val="20"/>
              </w:rPr>
            </w:pPr>
            <w:r w:rsidRPr="00106C2B">
              <w:rPr>
                <w:rFonts w:cs="Arial"/>
                <w:sz w:val="20"/>
                <w:szCs w:val="20"/>
              </w:rPr>
              <w:t>Cross-framework model format; considered for Whisper Android deployment but not adopted</w:t>
            </w:r>
          </w:p>
        </w:tc>
      </w:tr>
      <w:tr w:rsidR="00106C2B" w:rsidRPr="00106C2B" w14:paraId="0F828CBA" w14:textId="77777777" w:rsidTr="004B0089">
        <w:tc>
          <w:tcPr>
            <w:tcW w:w="0" w:type="auto"/>
            <w:hideMark/>
          </w:tcPr>
          <w:p w14:paraId="5C6841D0" w14:textId="77777777" w:rsidR="00106C2B" w:rsidRPr="00106C2B" w:rsidRDefault="00106C2B">
            <w:pPr>
              <w:spacing w:after="168"/>
              <w:rPr>
                <w:rFonts w:cs="Arial"/>
                <w:sz w:val="20"/>
                <w:szCs w:val="20"/>
              </w:rPr>
            </w:pPr>
            <w:r w:rsidRPr="00106C2B">
              <w:rPr>
                <w:rFonts w:cs="Arial"/>
                <w:sz w:val="20"/>
                <w:szCs w:val="20"/>
              </w:rPr>
              <w:t>ORM</w:t>
            </w:r>
          </w:p>
        </w:tc>
        <w:tc>
          <w:tcPr>
            <w:tcW w:w="0" w:type="auto"/>
            <w:hideMark/>
          </w:tcPr>
          <w:p w14:paraId="26B1B43C" w14:textId="77777777" w:rsidR="00106C2B" w:rsidRPr="00106C2B" w:rsidRDefault="00106C2B">
            <w:pPr>
              <w:spacing w:after="168"/>
              <w:rPr>
                <w:rFonts w:cs="Arial"/>
                <w:sz w:val="20"/>
                <w:szCs w:val="20"/>
              </w:rPr>
            </w:pPr>
            <w:r w:rsidRPr="00106C2B">
              <w:rPr>
                <w:rFonts w:cs="Arial"/>
                <w:sz w:val="20"/>
                <w:szCs w:val="20"/>
              </w:rPr>
              <w:t>Object-Relational Mapping</w:t>
            </w:r>
          </w:p>
        </w:tc>
        <w:tc>
          <w:tcPr>
            <w:tcW w:w="0" w:type="auto"/>
            <w:hideMark/>
          </w:tcPr>
          <w:p w14:paraId="0A5C3C50" w14:textId="77777777" w:rsidR="00106C2B" w:rsidRPr="00106C2B" w:rsidRDefault="00106C2B">
            <w:pPr>
              <w:spacing w:after="168"/>
              <w:rPr>
                <w:rFonts w:cs="Arial"/>
                <w:sz w:val="20"/>
                <w:szCs w:val="20"/>
              </w:rPr>
            </w:pPr>
            <w:r w:rsidRPr="00106C2B">
              <w:rPr>
                <w:rFonts w:cs="Arial"/>
                <w:sz w:val="20"/>
                <w:szCs w:val="20"/>
              </w:rPr>
              <w:t>Database abstraction layer deliberately excluded from the backend (raw SQL used instead)</w:t>
            </w:r>
          </w:p>
        </w:tc>
      </w:tr>
      <w:tr w:rsidR="00106C2B" w:rsidRPr="00106C2B" w14:paraId="27ED3911" w14:textId="77777777" w:rsidTr="004B0089">
        <w:tc>
          <w:tcPr>
            <w:tcW w:w="0" w:type="auto"/>
            <w:hideMark/>
          </w:tcPr>
          <w:p w14:paraId="1E5D6FDF" w14:textId="77777777" w:rsidR="00106C2B" w:rsidRPr="00106C2B" w:rsidRDefault="00106C2B">
            <w:pPr>
              <w:spacing w:after="168"/>
              <w:rPr>
                <w:rFonts w:cs="Arial"/>
                <w:sz w:val="20"/>
                <w:szCs w:val="20"/>
              </w:rPr>
            </w:pPr>
            <w:r w:rsidRPr="00106C2B">
              <w:rPr>
                <w:rFonts w:cs="Arial"/>
                <w:sz w:val="20"/>
                <w:szCs w:val="20"/>
              </w:rPr>
              <w:t>P95</w:t>
            </w:r>
          </w:p>
        </w:tc>
        <w:tc>
          <w:tcPr>
            <w:tcW w:w="0" w:type="auto"/>
            <w:hideMark/>
          </w:tcPr>
          <w:p w14:paraId="01998F9D" w14:textId="77777777" w:rsidR="00106C2B" w:rsidRPr="00106C2B" w:rsidRDefault="00106C2B">
            <w:pPr>
              <w:spacing w:after="168"/>
              <w:rPr>
                <w:rFonts w:cs="Arial"/>
                <w:sz w:val="20"/>
                <w:szCs w:val="20"/>
              </w:rPr>
            </w:pPr>
            <w:r w:rsidRPr="00106C2B">
              <w:rPr>
                <w:rFonts w:cs="Arial"/>
                <w:sz w:val="20"/>
                <w:szCs w:val="20"/>
              </w:rPr>
              <w:t>95th Percentile</w:t>
            </w:r>
          </w:p>
        </w:tc>
        <w:tc>
          <w:tcPr>
            <w:tcW w:w="0" w:type="auto"/>
            <w:hideMark/>
          </w:tcPr>
          <w:p w14:paraId="7B272617" w14:textId="77777777" w:rsidR="00106C2B" w:rsidRPr="00106C2B" w:rsidRDefault="00106C2B">
            <w:pPr>
              <w:spacing w:after="168"/>
              <w:rPr>
                <w:rFonts w:cs="Arial"/>
                <w:sz w:val="20"/>
                <w:szCs w:val="20"/>
              </w:rPr>
            </w:pPr>
            <w:r w:rsidRPr="00106C2B">
              <w:rPr>
                <w:rFonts w:cs="Arial"/>
                <w:sz w:val="20"/>
                <w:szCs w:val="20"/>
              </w:rPr>
              <w:t>Latency metric indicating the response time below which 95% of requests fall (P95 = 2,801 ms)</w:t>
            </w:r>
          </w:p>
        </w:tc>
      </w:tr>
      <w:tr w:rsidR="00106C2B" w:rsidRPr="00106C2B" w14:paraId="57BFFAF9" w14:textId="77777777" w:rsidTr="004B0089">
        <w:tc>
          <w:tcPr>
            <w:tcW w:w="0" w:type="auto"/>
            <w:hideMark/>
          </w:tcPr>
          <w:p w14:paraId="52B3182B" w14:textId="77777777" w:rsidR="00106C2B" w:rsidRPr="00106C2B" w:rsidRDefault="00106C2B">
            <w:pPr>
              <w:spacing w:after="168"/>
              <w:rPr>
                <w:rFonts w:cs="Arial"/>
                <w:sz w:val="20"/>
                <w:szCs w:val="20"/>
              </w:rPr>
            </w:pPr>
            <w:r w:rsidRPr="00106C2B">
              <w:rPr>
                <w:rFonts w:cs="Arial"/>
                <w:sz w:val="20"/>
                <w:szCs w:val="20"/>
              </w:rPr>
              <w:t>PCM</w:t>
            </w:r>
          </w:p>
        </w:tc>
        <w:tc>
          <w:tcPr>
            <w:tcW w:w="0" w:type="auto"/>
            <w:hideMark/>
          </w:tcPr>
          <w:p w14:paraId="3BB2FF0A" w14:textId="77777777" w:rsidR="00106C2B" w:rsidRPr="00106C2B" w:rsidRDefault="00106C2B">
            <w:pPr>
              <w:spacing w:after="168"/>
              <w:rPr>
                <w:rFonts w:cs="Arial"/>
                <w:sz w:val="20"/>
                <w:szCs w:val="20"/>
              </w:rPr>
            </w:pPr>
            <w:r w:rsidRPr="00106C2B">
              <w:rPr>
                <w:rFonts w:cs="Arial"/>
                <w:sz w:val="20"/>
                <w:szCs w:val="20"/>
              </w:rPr>
              <w:t>Pulse Code Modulation</w:t>
            </w:r>
          </w:p>
        </w:tc>
        <w:tc>
          <w:tcPr>
            <w:tcW w:w="0" w:type="auto"/>
            <w:hideMark/>
          </w:tcPr>
          <w:p w14:paraId="5CEEFF2B" w14:textId="77777777" w:rsidR="00106C2B" w:rsidRPr="00106C2B" w:rsidRDefault="00106C2B">
            <w:pPr>
              <w:spacing w:after="168"/>
              <w:rPr>
                <w:rFonts w:cs="Arial"/>
                <w:sz w:val="20"/>
                <w:szCs w:val="20"/>
              </w:rPr>
            </w:pPr>
            <w:r w:rsidRPr="00106C2B">
              <w:rPr>
                <w:rFonts w:cs="Arial"/>
                <w:sz w:val="20"/>
                <w:szCs w:val="20"/>
              </w:rPr>
              <w:t>Audio encoding format; the app captures audio at 16 kHz, 16-bit PCM mono</w:t>
            </w:r>
          </w:p>
        </w:tc>
      </w:tr>
      <w:tr w:rsidR="00106C2B" w:rsidRPr="00106C2B" w14:paraId="69A3F5A7" w14:textId="77777777" w:rsidTr="004B0089">
        <w:tc>
          <w:tcPr>
            <w:tcW w:w="0" w:type="auto"/>
            <w:hideMark/>
          </w:tcPr>
          <w:p w14:paraId="7B0C00F0" w14:textId="77777777" w:rsidR="00106C2B" w:rsidRPr="00106C2B" w:rsidRDefault="00106C2B">
            <w:pPr>
              <w:spacing w:after="168"/>
              <w:rPr>
                <w:rFonts w:cs="Arial"/>
                <w:sz w:val="20"/>
                <w:szCs w:val="20"/>
              </w:rPr>
            </w:pPr>
            <w:r w:rsidRPr="00106C2B">
              <w:rPr>
                <w:rFonts w:cs="Arial"/>
                <w:sz w:val="20"/>
                <w:szCs w:val="20"/>
              </w:rPr>
              <w:t>PDPA</w:t>
            </w:r>
          </w:p>
        </w:tc>
        <w:tc>
          <w:tcPr>
            <w:tcW w:w="0" w:type="auto"/>
            <w:hideMark/>
          </w:tcPr>
          <w:p w14:paraId="168CF944" w14:textId="77777777" w:rsidR="00106C2B" w:rsidRPr="00106C2B" w:rsidRDefault="00106C2B">
            <w:pPr>
              <w:spacing w:after="168"/>
              <w:rPr>
                <w:rFonts w:cs="Arial"/>
                <w:sz w:val="20"/>
                <w:szCs w:val="20"/>
              </w:rPr>
            </w:pPr>
            <w:r w:rsidRPr="00106C2B">
              <w:rPr>
                <w:rFonts w:cs="Arial"/>
                <w:sz w:val="20"/>
                <w:szCs w:val="20"/>
              </w:rPr>
              <w:t>Personal Data Protection Act</w:t>
            </w:r>
          </w:p>
        </w:tc>
        <w:tc>
          <w:tcPr>
            <w:tcW w:w="0" w:type="auto"/>
            <w:hideMark/>
          </w:tcPr>
          <w:p w14:paraId="394365C4" w14:textId="77777777" w:rsidR="00106C2B" w:rsidRPr="00106C2B" w:rsidRDefault="00106C2B">
            <w:pPr>
              <w:spacing w:after="168"/>
              <w:rPr>
                <w:rFonts w:cs="Arial"/>
                <w:sz w:val="20"/>
                <w:szCs w:val="20"/>
              </w:rPr>
            </w:pPr>
            <w:r w:rsidRPr="00106C2B">
              <w:rPr>
                <w:rFonts w:cs="Arial"/>
                <w:sz w:val="20"/>
                <w:szCs w:val="20"/>
              </w:rPr>
              <w:t>Sri Lanka's data protection legislation (Personal Data Protection Act No. 9 of 2022)</w:t>
            </w:r>
          </w:p>
        </w:tc>
      </w:tr>
      <w:tr w:rsidR="00106C2B" w:rsidRPr="00106C2B" w14:paraId="249334E0" w14:textId="77777777" w:rsidTr="004B0089">
        <w:tc>
          <w:tcPr>
            <w:tcW w:w="0" w:type="auto"/>
            <w:hideMark/>
          </w:tcPr>
          <w:p w14:paraId="5214059F" w14:textId="77777777" w:rsidR="00106C2B" w:rsidRPr="00106C2B" w:rsidRDefault="00106C2B">
            <w:pPr>
              <w:spacing w:after="168"/>
              <w:rPr>
                <w:rFonts w:cs="Arial"/>
                <w:sz w:val="20"/>
                <w:szCs w:val="20"/>
              </w:rPr>
            </w:pPr>
            <w:r w:rsidRPr="00106C2B">
              <w:rPr>
                <w:rFonts w:cs="Arial"/>
                <w:sz w:val="20"/>
                <w:szCs w:val="20"/>
              </w:rPr>
              <w:t>PMS</w:t>
            </w:r>
          </w:p>
        </w:tc>
        <w:tc>
          <w:tcPr>
            <w:tcW w:w="0" w:type="auto"/>
            <w:hideMark/>
          </w:tcPr>
          <w:p w14:paraId="65288B90" w14:textId="77777777" w:rsidR="00106C2B" w:rsidRPr="00106C2B" w:rsidRDefault="00106C2B">
            <w:pPr>
              <w:spacing w:after="168"/>
              <w:rPr>
                <w:rFonts w:cs="Arial"/>
                <w:sz w:val="20"/>
                <w:szCs w:val="20"/>
              </w:rPr>
            </w:pPr>
            <w:r w:rsidRPr="00106C2B">
              <w:rPr>
                <w:rFonts w:cs="Arial"/>
                <w:sz w:val="20"/>
                <w:szCs w:val="20"/>
              </w:rPr>
              <w:t>Property Management System</w:t>
            </w:r>
          </w:p>
        </w:tc>
        <w:tc>
          <w:tcPr>
            <w:tcW w:w="0" w:type="auto"/>
            <w:hideMark/>
          </w:tcPr>
          <w:p w14:paraId="5F7EF53E" w14:textId="77777777" w:rsidR="00106C2B" w:rsidRPr="00106C2B" w:rsidRDefault="00106C2B">
            <w:pPr>
              <w:spacing w:after="168"/>
              <w:rPr>
                <w:rFonts w:cs="Arial"/>
                <w:sz w:val="20"/>
                <w:szCs w:val="20"/>
              </w:rPr>
            </w:pPr>
            <w:r w:rsidRPr="00106C2B">
              <w:rPr>
                <w:rFonts w:cs="Arial"/>
                <w:sz w:val="20"/>
                <w:szCs w:val="20"/>
              </w:rPr>
              <w:t>Hotel operations software (e.g., Opera, Mews); noted as a future integration target</w:t>
            </w:r>
          </w:p>
        </w:tc>
      </w:tr>
      <w:tr w:rsidR="00106C2B" w:rsidRPr="00106C2B" w14:paraId="1EAC6002" w14:textId="77777777" w:rsidTr="004B0089">
        <w:tc>
          <w:tcPr>
            <w:tcW w:w="0" w:type="auto"/>
            <w:hideMark/>
          </w:tcPr>
          <w:p w14:paraId="3E6037B0" w14:textId="77777777" w:rsidR="00106C2B" w:rsidRPr="00106C2B" w:rsidRDefault="00106C2B">
            <w:pPr>
              <w:spacing w:after="168"/>
              <w:rPr>
                <w:rFonts w:cs="Arial"/>
                <w:sz w:val="20"/>
                <w:szCs w:val="20"/>
              </w:rPr>
            </w:pPr>
            <w:r w:rsidRPr="00106C2B">
              <w:rPr>
                <w:rFonts w:cs="Arial"/>
                <w:sz w:val="20"/>
                <w:szCs w:val="20"/>
              </w:rPr>
              <w:t>PNG</w:t>
            </w:r>
          </w:p>
        </w:tc>
        <w:tc>
          <w:tcPr>
            <w:tcW w:w="0" w:type="auto"/>
            <w:hideMark/>
          </w:tcPr>
          <w:p w14:paraId="0C452B44" w14:textId="77777777" w:rsidR="00106C2B" w:rsidRPr="00106C2B" w:rsidRDefault="00106C2B">
            <w:pPr>
              <w:spacing w:after="168"/>
              <w:rPr>
                <w:rFonts w:cs="Arial"/>
                <w:sz w:val="20"/>
                <w:szCs w:val="20"/>
              </w:rPr>
            </w:pPr>
            <w:r w:rsidRPr="00106C2B">
              <w:rPr>
                <w:rFonts w:cs="Arial"/>
                <w:sz w:val="20"/>
                <w:szCs w:val="20"/>
              </w:rPr>
              <w:t>Portable Network Graphics</w:t>
            </w:r>
          </w:p>
        </w:tc>
        <w:tc>
          <w:tcPr>
            <w:tcW w:w="0" w:type="auto"/>
            <w:hideMark/>
          </w:tcPr>
          <w:p w14:paraId="54997863" w14:textId="77777777" w:rsidR="00106C2B" w:rsidRPr="00106C2B" w:rsidRDefault="00106C2B">
            <w:pPr>
              <w:spacing w:after="168"/>
              <w:rPr>
                <w:rFonts w:cs="Arial"/>
                <w:sz w:val="20"/>
                <w:szCs w:val="20"/>
              </w:rPr>
            </w:pPr>
            <w:r w:rsidRPr="00106C2B">
              <w:rPr>
                <w:rFonts w:cs="Arial"/>
                <w:sz w:val="20"/>
                <w:szCs w:val="20"/>
              </w:rPr>
              <w:t>Image format used for evaluation output (confusion matrix plots)</w:t>
            </w:r>
          </w:p>
        </w:tc>
      </w:tr>
      <w:tr w:rsidR="00106C2B" w:rsidRPr="00106C2B" w14:paraId="098E8C11" w14:textId="77777777" w:rsidTr="004B0089">
        <w:tc>
          <w:tcPr>
            <w:tcW w:w="0" w:type="auto"/>
            <w:hideMark/>
          </w:tcPr>
          <w:p w14:paraId="55EBF1BC" w14:textId="77777777" w:rsidR="00106C2B" w:rsidRPr="00106C2B" w:rsidRDefault="00106C2B">
            <w:pPr>
              <w:spacing w:after="168"/>
              <w:rPr>
                <w:rFonts w:cs="Arial"/>
                <w:sz w:val="20"/>
                <w:szCs w:val="20"/>
              </w:rPr>
            </w:pPr>
            <w:r w:rsidRPr="00106C2B">
              <w:rPr>
                <w:rFonts w:cs="Arial"/>
                <w:sz w:val="20"/>
                <w:szCs w:val="20"/>
              </w:rPr>
              <w:lastRenderedPageBreak/>
              <w:t>POS</w:t>
            </w:r>
          </w:p>
        </w:tc>
        <w:tc>
          <w:tcPr>
            <w:tcW w:w="0" w:type="auto"/>
            <w:hideMark/>
          </w:tcPr>
          <w:p w14:paraId="57A59E4D" w14:textId="77777777" w:rsidR="00106C2B" w:rsidRPr="00106C2B" w:rsidRDefault="00106C2B">
            <w:pPr>
              <w:spacing w:after="168"/>
              <w:rPr>
                <w:rFonts w:cs="Arial"/>
                <w:sz w:val="20"/>
                <w:szCs w:val="20"/>
              </w:rPr>
            </w:pPr>
            <w:r w:rsidRPr="00106C2B">
              <w:rPr>
                <w:rFonts w:cs="Arial"/>
                <w:sz w:val="20"/>
                <w:szCs w:val="20"/>
              </w:rPr>
              <w:t>Point of Sale</w:t>
            </w:r>
          </w:p>
        </w:tc>
        <w:tc>
          <w:tcPr>
            <w:tcW w:w="0" w:type="auto"/>
            <w:hideMark/>
          </w:tcPr>
          <w:p w14:paraId="07B6C41F" w14:textId="77777777" w:rsidR="00106C2B" w:rsidRPr="00106C2B" w:rsidRDefault="00106C2B">
            <w:pPr>
              <w:spacing w:after="168"/>
              <w:rPr>
                <w:rFonts w:cs="Arial"/>
                <w:sz w:val="20"/>
                <w:szCs w:val="20"/>
              </w:rPr>
            </w:pPr>
            <w:r w:rsidRPr="00106C2B">
              <w:rPr>
                <w:rFonts w:cs="Arial"/>
                <w:sz w:val="20"/>
                <w:szCs w:val="20"/>
              </w:rPr>
              <w:t>Hotel retail system noted as a future integration point</w:t>
            </w:r>
          </w:p>
        </w:tc>
      </w:tr>
      <w:tr w:rsidR="00106C2B" w:rsidRPr="00106C2B" w14:paraId="3ACDADAE" w14:textId="77777777" w:rsidTr="004B0089">
        <w:tc>
          <w:tcPr>
            <w:tcW w:w="0" w:type="auto"/>
            <w:hideMark/>
          </w:tcPr>
          <w:p w14:paraId="3CA0217F" w14:textId="77777777" w:rsidR="00106C2B" w:rsidRPr="00106C2B" w:rsidRDefault="00106C2B">
            <w:pPr>
              <w:spacing w:after="168"/>
              <w:rPr>
                <w:rFonts w:cs="Arial"/>
                <w:sz w:val="20"/>
                <w:szCs w:val="20"/>
              </w:rPr>
            </w:pPr>
            <w:r w:rsidRPr="00106C2B">
              <w:rPr>
                <w:rFonts w:cs="Arial"/>
                <w:sz w:val="20"/>
                <w:szCs w:val="20"/>
              </w:rPr>
              <w:t>QA</w:t>
            </w:r>
          </w:p>
        </w:tc>
        <w:tc>
          <w:tcPr>
            <w:tcW w:w="0" w:type="auto"/>
            <w:hideMark/>
          </w:tcPr>
          <w:p w14:paraId="6631DD40" w14:textId="77777777" w:rsidR="00106C2B" w:rsidRPr="00106C2B" w:rsidRDefault="00106C2B">
            <w:pPr>
              <w:spacing w:after="168"/>
              <w:rPr>
                <w:rFonts w:cs="Arial"/>
                <w:sz w:val="20"/>
                <w:szCs w:val="20"/>
              </w:rPr>
            </w:pPr>
            <w:r w:rsidRPr="00106C2B">
              <w:rPr>
                <w:rFonts w:cs="Arial"/>
                <w:sz w:val="20"/>
                <w:szCs w:val="20"/>
              </w:rPr>
              <w:t>Quality Assurance</w:t>
            </w:r>
          </w:p>
        </w:tc>
        <w:tc>
          <w:tcPr>
            <w:tcW w:w="0" w:type="auto"/>
            <w:hideMark/>
          </w:tcPr>
          <w:p w14:paraId="2201D178" w14:textId="77777777" w:rsidR="00106C2B" w:rsidRPr="00106C2B" w:rsidRDefault="00106C2B">
            <w:pPr>
              <w:spacing w:after="168"/>
              <w:rPr>
                <w:rFonts w:cs="Arial"/>
                <w:sz w:val="20"/>
                <w:szCs w:val="20"/>
              </w:rPr>
            </w:pPr>
            <w:r w:rsidRPr="00106C2B">
              <w:rPr>
                <w:rFonts w:cs="Arial"/>
                <w:sz w:val="20"/>
                <w:szCs w:val="20"/>
              </w:rPr>
              <w:t>Process of verifying that the system meets defined requirements</w:t>
            </w:r>
          </w:p>
        </w:tc>
      </w:tr>
      <w:tr w:rsidR="00106C2B" w:rsidRPr="00106C2B" w14:paraId="2CE1AB1C" w14:textId="77777777" w:rsidTr="004B0089">
        <w:tc>
          <w:tcPr>
            <w:tcW w:w="0" w:type="auto"/>
            <w:hideMark/>
          </w:tcPr>
          <w:p w14:paraId="7F8CB1D1" w14:textId="77777777" w:rsidR="00106C2B" w:rsidRPr="00106C2B" w:rsidRDefault="00106C2B">
            <w:pPr>
              <w:spacing w:after="168"/>
              <w:rPr>
                <w:rFonts w:cs="Arial"/>
                <w:sz w:val="20"/>
                <w:szCs w:val="20"/>
              </w:rPr>
            </w:pPr>
            <w:r w:rsidRPr="00106C2B">
              <w:rPr>
                <w:rFonts w:cs="Arial"/>
                <w:sz w:val="20"/>
                <w:szCs w:val="20"/>
              </w:rPr>
              <w:t>QR</w:t>
            </w:r>
          </w:p>
        </w:tc>
        <w:tc>
          <w:tcPr>
            <w:tcW w:w="0" w:type="auto"/>
            <w:hideMark/>
          </w:tcPr>
          <w:p w14:paraId="538E9550" w14:textId="77777777" w:rsidR="00106C2B" w:rsidRPr="00106C2B" w:rsidRDefault="00106C2B">
            <w:pPr>
              <w:spacing w:after="168"/>
              <w:rPr>
                <w:rFonts w:cs="Arial"/>
                <w:sz w:val="20"/>
                <w:szCs w:val="20"/>
              </w:rPr>
            </w:pPr>
            <w:r w:rsidRPr="00106C2B">
              <w:rPr>
                <w:rFonts w:cs="Arial"/>
                <w:sz w:val="20"/>
                <w:szCs w:val="20"/>
              </w:rPr>
              <w:t>Quick Response</w:t>
            </w:r>
          </w:p>
        </w:tc>
        <w:tc>
          <w:tcPr>
            <w:tcW w:w="0" w:type="auto"/>
            <w:hideMark/>
          </w:tcPr>
          <w:p w14:paraId="2002F79B" w14:textId="77777777" w:rsidR="00106C2B" w:rsidRPr="00106C2B" w:rsidRDefault="00106C2B">
            <w:pPr>
              <w:spacing w:after="168"/>
              <w:rPr>
                <w:rFonts w:cs="Arial"/>
                <w:sz w:val="20"/>
                <w:szCs w:val="20"/>
              </w:rPr>
            </w:pPr>
            <w:r w:rsidRPr="00106C2B">
              <w:rPr>
                <w:rFonts w:cs="Arial"/>
                <w:sz w:val="20"/>
                <w:szCs w:val="20"/>
              </w:rPr>
              <w:t>QR code format noted as a future option for automated device provisioning</w:t>
            </w:r>
          </w:p>
        </w:tc>
      </w:tr>
      <w:tr w:rsidR="00106C2B" w:rsidRPr="00106C2B" w14:paraId="32920E3C" w14:textId="77777777" w:rsidTr="004B0089">
        <w:tc>
          <w:tcPr>
            <w:tcW w:w="0" w:type="auto"/>
            <w:hideMark/>
          </w:tcPr>
          <w:p w14:paraId="686E14AE" w14:textId="77777777" w:rsidR="00106C2B" w:rsidRPr="00106C2B" w:rsidRDefault="00106C2B">
            <w:pPr>
              <w:spacing w:after="168"/>
              <w:rPr>
                <w:rFonts w:cs="Arial"/>
                <w:sz w:val="20"/>
                <w:szCs w:val="20"/>
              </w:rPr>
            </w:pPr>
            <w:r w:rsidRPr="00106C2B">
              <w:rPr>
                <w:rFonts w:cs="Arial"/>
                <w:sz w:val="20"/>
                <w:szCs w:val="20"/>
              </w:rPr>
              <w:t>RAG</w:t>
            </w:r>
          </w:p>
        </w:tc>
        <w:tc>
          <w:tcPr>
            <w:tcW w:w="0" w:type="auto"/>
            <w:hideMark/>
          </w:tcPr>
          <w:p w14:paraId="621C4A4D" w14:textId="77777777" w:rsidR="00106C2B" w:rsidRPr="00106C2B" w:rsidRDefault="00106C2B">
            <w:pPr>
              <w:spacing w:after="168"/>
              <w:rPr>
                <w:rFonts w:cs="Arial"/>
                <w:sz w:val="20"/>
                <w:szCs w:val="20"/>
              </w:rPr>
            </w:pPr>
            <w:r w:rsidRPr="00106C2B">
              <w:rPr>
                <w:rFonts w:cs="Arial"/>
                <w:sz w:val="20"/>
                <w:szCs w:val="20"/>
              </w:rPr>
              <w:t>Retrieval-Augmented Generation</w:t>
            </w:r>
          </w:p>
        </w:tc>
        <w:tc>
          <w:tcPr>
            <w:tcW w:w="0" w:type="auto"/>
            <w:hideMark/>
          </w:tcPr>
          <w:p w14:paraId="725B45CF" w14:textId="77777777" w:rsidR="00106C2B" w:rsidRPr="00106C2B" w:rsidRDefault="00106C2B">
            <w:pPr>
              <w:spacing w:after="168"/>
              <w:rPr>
                <w:rFonts w:cs="Arial"/>
                <w:sz w:val="20"/>
                <w:szCs w:val="20"/>
              </w:rPr>
            </w:pPr>
            <w:r w:rsidRPr="00106C2B">
              <w:rPr>
                <w:rFonts w:cs="Arial"/>
                <w:sz w:val="20"/>
                <w:szCs w:val="20"/>
              </w:rPr>
              <w:t>AI technique for grounding LLM responses in a knowledge base (future enhancement)</w:t>
            </w:r>
          </w:p>
        </w:tc>
      </w:tr>
      <w:tr w:rsidR="00106C2B" w:rsidRPr="00106C2B" w14:paraId="0D18F6FA" w14:textId="77777777" w:rsidTr="004B0089">
        <w:tc>
          <w:tcPr>
            <w:tcW w:w="0" w:type="auto"/>
            <w:hideMark/>
          </w:tcPr>
          <w:p w14:paraId="2838ED57" w14:textId="77777777" w:rsidR="00106C2B" w:rsidRPr="00106C2B" w:rsidRDefault="00106C2B">
            <w:pPr>
              <w:spacing w:after="168"/>
              <w:rPr>
                <w:rFonts w:cs="Arial"/>
                <w:sz w:val="20"/>
                <w:szCs w:val="20"/>
              </w:rPr>
            </w:pPr>
            <w:r w:rsidRPr="00106C2B">
              <w:rPr>
                <w:rFonts w:cs="Arial"/>
                <w:sz w:val="20"/>
                <w:szCs w:val="20"/>
              </w:rPr>
              <w:t>RAM</w:t>
            </w:r>
          </w:p>
        </w:tc>
        <w:tc>
          <w:tcPr>
            <w:tcW w:w="0" w:type="auto"/>
            <w:hideMark/>
          </w:tcPr>
          <w:p w14:paraId="2AF5D868" w14:textId="77777777" w:rsidR="00106C2B" w:rsidRPr="00106C2B" w:rsidRDefault="00106C2B">
            <w:pPr>
              <w:spacing w:after="168"/>
              <w:rPr>
                <w:rFonts w:cs="Arial"/>
                <w:sz w:val="20"/>
                <w:szCs w:val="20"/>
              </w:rPr>
            </w:pPr>
            <w:r w:rsidRPr="00106C2B">
              <w:rPr>
                <w:rFonts w:cs="Arial"/>
                <w:sz w:val="20"/>
                <w:szCs w:val="20"/>
              </w:rPr>
              <w:t>Random Access Memory</w:t>
            </w:r>
          </w:p>
        </w:tc>
        <w:tc>
          <w:tcPr>
            <w:tcW w:w="0" w:type="auto"/>
            <w:hideMark/>
          </w:tcPr>
          <w:p w14:paraId="347BD14B" w14:textId="77777777" w:rsidR="00106C2B" w:rsidRPr="00106C2B" w:rsidRDefault="00106C2B">
            <w:pPr>
              <w:spacing w:after="168"/>
              <w:rPr>
                <w:rFonts w:cs="Arial"/>
                <w:sz w:val="20"/>
                <w:szCs w:val="20"/>
              </w:rPr>
            </w:pPr>
            <w:r w:rsidRPr="00106C2B">
              <w:rPr>
                <w:rFonts w:cs="Arial"/>
                <w:sz w:val="20"/>
                <w:szCs w:val="20"/>
              </w:rPr>
              <w:t>Device memory; budget tablet constraints influenced the choice of the 36 MB Vosk model</w:t>
            </w:r>
          </w:p>
        </w:tc>
      </w:tr>
      <w:tr w:rsidR="00106C2B" w:rsidRPr="00106C2B" w14:paraId="78324515" w14:textId="77777777" w:rsidTr="004B0089">
        <w:tc>
          <w:tcPr>
            <w:tcW w:w="0" w:type="auto"/>
            <w:hideMark/>
          </w:tcPr>
          <w:p w14:paraId="11C7884D" w14:textId="77777777" w:rsidR="00106C2B" w:rsidRPr="00106C2B" w:rsidRDefault="00106C2B">
            <w:pPr>
              <w:spacing w:after="168"/>
              <w:rPr>
                <w:rFonts w:cs="Arial"/>
                <w:sz w:val="20"/>
                <w:szCs w:val="20"/>
              </w:rPr>
            </w:pPr>
            <w:r w:rsidRPr="00106C2B">
              <w:rPr>
                <w:rFonts w:cs="Arial"/>
                <w:sz w:val="20"/>
                <w:szCs w:val="20"/>
              </w:rPr>
              <w:t>REST</w:t>
            </w:r>
          </w:p>
        </w:tc>
        <w:tc>
          <w:tcPr>
            <w:tcW w:w="0" w:type="auto"/>
            <w:hideMark/>
          </w:tcPr>
          <w:p w14:paraId="2EC49D48" w14:textId="77777777" w:rsidR="00106C2B" w:rsidRPr="00106C2B" w:rsidRDefault="00106C2B">
            <w:pPr>
              <w:spacing w:after="168"/>
              <w:rPr>
                <w:rFonts w:cs="Arial"/>
                <w:sz w:val="20"/>
                <w:szCs w:val="20"/>
              </w:rPr>
            </w:pPr>
            <w:r w:rsidRPr="00106C2B">
              <w:rPr>
                <w:rFonts w:cs="Arial"/>
                <w:sz w:val="20"/>
                <w:szCs w:val="20"/>
              </w:rPr>
              <w:t>Representational State Transfer</w:t>
            </w:r>
          </w:p>
        </w:tc>
        <w:tc>
          <w:tcPr>
            <w:tcW w:w="0" w:type="auto"/>
            <w:hideMark/>
          </w:tcPr>
          <w:p w14:paraId="47D2AC8C" w14:textId="77777777" w:rsidR="00106C2B" w:rsidRPr="00106C2B" w:rsidRDefault="00106C2B">
            <w:pPr>
              <w:spacing w:after="168"/>
              <w:rPr>
                <w:rFonts w:cs="Arial"/>
                <w:sz w:val="20"/>
                <w:szCs w:val="20"/>
              </w:rPr>
            </w:pPr>
            <w:r w:rsidRPr="00106C2B">
              <w:rPr>
                <w:rFonts w:cs="Arial"/>
                <w:sz w:val="20"/>
                <w:szCs w:val="20"/>
              </w:rPr>
              <w:t>Architectural style for the HTTP API between the Android app and the backend</w:t>
            </w:r>
          </w:p>
        </w:tc>
      </w:tr>
      <w:tr w:rsidR="00106C2B" w:rsidRPr="00106C2B" w14:paraId="22A43988" w14:textId="77777777" w:rsidTr="004B0089">
        <w:tc>
          <w:tcPr>
            <w:tcW w:w="0" w:type="auto"/>
            <w:hideMark/>
          </w:tcPr>
          <w:p w14:paraId="3B9128BF" w14:textId="77777777" w:rsidR="00106C2B" w:rsidRPr="00106C2B" w:rsidRDefault="00106C2B">
            <w:pPr>
              <w:spacing w:after="168"/>
              <w:rPr>
                <w:rFonts w:cs="Arial"/>
                <w:sz w:val="20"/>
                <w:szCs w:val="20"/>
              </w:rPr>
            </w:pPr>
            <w:r w:rsidRPr="00106C2B">
              <w:rPr>
                <w:rFonts w:cs="Arial"/>
                <w:sz w:val="20"/>
                <w:szCs w:val="20"/>
              </w:rPr>
              <w:t>RMS</w:t>
            </w:r>
          </w:p>
        </w:tc>
        <w:tc>
          <w:tcPr>
            <w:tcW w:w="0" w:type="auto"/>
            <w:hideMark/>
          </w:tcPr>
          <w:p w14:paraId="4AD4F370" w14:textId="77777777" w:rsidR="00106C2B" w:rsidRPr="00106C2B" w:rsidRDefault="00106C2B">
            <w:pPr>
              <w:spacing w:after="168"/>
              <w:rPr>
                <w:rFonts w:cs="Arial"/>
                <w:sz w:val="20"/>
                <w:szCs w:val="20"/>
              </w:rPr>
            </w:pPr>
            <w:r w:rsidRPr="00106C2B">
              <w:rPr>
                <w:rFonts w:cs="Arial"/>
                <w:sz w:val="20"/>
                <w:szCs w:val="20"/>
              </w:rPr>
              <w:t>Root Mean Square</w:t>
            </w:r>
          </w:p>
        </w:tc>
        <w:tc>
          <w:tcPr>
            <w:tcW w:w="0" w:type="auto"/>
            <w:hideMark/>
          </w:tcPr>
          <w:p w14:paraId="668BF789" w14:textId="77777777" w:rsidR="00106C2B" w:rsidRPr="00106C2B" w:rsidRDefault="00106C2B">
            <w:pPr>
              <w:spacing w:after="168"/>
              <w:rPr>
                <w:rFonts w:cs="Arial"/>
                <w:sz w:val="20"/>
                <w:szCs w:val="20"/>
              </w:rPr>
            </w:pPr>
            <w:r w:rsidRPr="00106C2B">
              <w:rPr>
                <w:rFonts w:cs="Arial"/>
                <w:sz w:val="20"/>
                <w:szCs w:val="20"/>
              </w:rPr>
              <w:t>Energy measurement used in the VAD algorithm to detect speech (threshold: 0.02)</w:t>
            </w:r>
          </w:p>
        </w:tc>
      </w:tr>
      <w:tr w:rsidR="00106C2B" w:rsidRPr="00106C2B" w14:paraId="6FD72A7D" w14:textId="77777777" w:rsidTr="004B0089">
        <w:tc>
          <w:tcPr>
            <w:tcW w:w="0" w:type="auto"/>
            <w:hideMark/>
          </w:tcPr>
          <w:p w14:paraId="113FEC6D" w14:textId="77777777" w:rsidR="00106C2B" w:rsidRPr="00106C2B" w:rsidRDefault="00106C2B">
            <w:pPr>
              <w:spacing w:after="168"/>
              <w:rPr>
                <w:rFonts w:cs="Arial"/>
                <w:sz w:val="20"/>
                <w:szCs w:val="20"/>
              </w:rPr>
            </w:pPr>
            <w:r w:rsidRPr="00106C2B">
              <w:rPr>
                <w:rFonts w:cs="Arial"/>
                <w:sz w:val="20"/>
                <w:szCs w:val="20"/>
              </w:rPr>
              <w:t>SDK</w:t>
            </w:r>
          </w:p>
        </w:tc>
        <w:tc>
          <w:tcPr>
            <w:tcW w:w="0" w:type="auto"/>
            <w:hideMark/>
          </w:tcPr>
          <w:p w14:paraId="5C5DD927" w14:textId="77777777" w:rsidR="00106C2B" w:rsidRPr="00106C2B" w:rsidRDefault="00106C2B">
            <w:pPr>
              <w:spacing w:after="168"/>
              <w:rPr>
                <w:rFonts w:cs="Arial"/>
                <w:sz w:val="20"/>
                <w:szCs w:val="20"/>
              </w:rPr>
            </w:pPr>
            <w:r w:rsidRPr="00106C2B">
              <w:rPr>
                <w:rFonts w:cs="Arial"/>
                <w:sz w:val="20"/>
                <w:szCs w:val="20"/>
              </w:rPr>
              <w:t>Software Development Kit</w:t>
            </w:r>
          </w:p>
        </w:tc>
        <w:tc>
          <w:tcPr>
            <w:tcW w:w="0" w:type="auto"/>
            <w:hideMark/>
          </w:tcPr>
          <w:p w14:paraId="176098EB" w14:textId="77777777" w:rsidR="00106C2B" w:rsidRPr="00106C2B" w:rsidRDefault="00106C2B">
            <w:pPr>
              <w:spacing w:after="168"/>
              <w:rPr>
                <w:rFonts w:cs="Arial"/>
                <w:sz w:val="20"/>
                <w:szCs w:val="20"/>
              </w:rPr>
            </w:pPr>
            <w:r w:rsidRPr="00106C2B">
              <w:rPr>
                <w:rFonts w:cs="Arial"/>
                <w:sz w:val="20"/>
                <w:szCs w:val="20"/>
              </w:rPr>
              <w:t>Native libraries included in the Android app (Vosk SDK, TFLite SDK)</w:t>
            </w:r>
          </w:p>
        </w:tc>
      </w:tr>
      <w:tr w:rsidR="00106C2B" w:rsidRPr="00106C2B" w14:paraId="41B2E07F" w14:textId="77777777" w:rsidTr="004B0089">
        <w:tc>
          <w:tcPr>
            <w:tcW w:w="0" w:type="auto"/>
            <w:hideMark/>
          </w:tcPr>
          <w:p w14:paraId="2C85E350" w14:textId="77777777" w:rsidR="00106C2B" w:rsidRPr="00106C2B" w:rsidRDefault="00106C2B">
            <w:pPr>
              <w:spacing w:after="168"/>
              <w:rPr>
                <w:rFonts w:cs="Arial"/>
                <w:sz w:val="20"/>
                <w:szCs w:val="20"/>
              </w:rPr>
            </w:pPr>
            <w:r w:rsidRPr="00106C2B">
              <w:rPr>
                <w:rFonts w:cs="Arial"/>
                <w:sz w:val="20"/>
                <w:szCs w:val="20"/>
              </w:rPr>
              <w:t>SLTDA</w:t>
            </w:r>
          </w:p>
        </w:tc>
        <w:tc>
          <w:tcPr>
            <w:tcW w:w="0" w:type="auto"/>
            <w:hideMark/>
          </w:tcPr>
          <w:p w14:paraId="276E4F1A" w14:textId="77777777" w:rsidR="00106C2B" w:rsidRPr="00106C2B" w:rsidRDefault="00106C2B">
            <w:pPr>
              <w:spacing w:after="168"/>
              <w:rPr>
                <w:rFonts w:cs="Arial"/>
                <w:sz w:val="20"/>
                <w:szCs w:val="20"/>
              </w:rPr>
            </w:pPr>
            <w:r w:rsidRPr="00106C2B">
              <w:rPr>
                <w:rFonts w:cs="Arial"/>
                <w:sz w:val="20"/>
                <w:szCs w:val="20"/>
              </w:rPr>
              <w:t>Sri Lanka Tourism Development Authority</w:t>
            </w:r>
          </w:p>
        </w:tc>
        <w:tc>
          <w:tcPr>
            <w:tcW w:w="0" w:type="auto"/>
            <w:hideMark/>
          </w:tcPr>
          <w:p w14:paraId="4DDD6685" w14:textId="77777777" w:rsidR="00106C2B" w:rsidRPr="00106C2B" w:rsidRDefault="00106C2B">
            <w:pPr>
              <w:spacing w:after="168"/>
              <w:rPr>
                <w:rFonts w:cs="Arial"/>
                <w:sz w:val="20"/>
                <w:szCs w:val="20"/>
              </w:rPr>
            </w:pPr>
            <w:r w:rsidRPr="00106C2B">
              <w:rPr>
                <w:rFonts w:cs="Arial"/>
                <w:sz w:val="20"/>
                <w:szCs w:val="20"/>
              </w:rPr>
              <w:t>Government body that regulates and promotes Sri Lankan tourism</w:t>
            </w:r>
          </w:p>
        </w:tc>
      </w:tr>
      <w:tr w:rsidR="00106C2B" w:rsidRPr="00106C2B" w14:paraId="6333566C" w14:textId="77777777" w:rsidTr="004B0089">
        <w:tc>
          <w:tcPr>
            <w:tcW w:w="0" w:type="auto"/>
            <w:hideMark/>
          </w:tcPr>
          <w:p w14:paraId="065B3C5C" w14:textId="77777777" w:rsidR="00106C2B" w:rsidRPr="00106C2B" w:rsidRDefault="00106C2B">
            <w:pPr>
              <w:spacing w:after="168"/>
              <w:rPr>
                <w:rFonts w:cs="Arial"/>
                <w:sz w:val="20"/>
                <w:szCs w:val="20"/>
              </w:rPr>
            </w:pPr>
            <w:r w:rsidRPr="00106C2B">
              <w:rPr>
                <w:rFonts w:cs="Arial"/>
                <w:sz w:val="20"/>
                <w:szCs w:val="20"/>
              </w:rPr>
              <w:t>SQL</w:t>
            </w:r>
          </w:p>
        </w:tc>
        <w:tc>
          <w:tcPr>
            <w:tcW w:w="0" w:type="auto"/>
            <w:hideMark/>
          </w:tcPr>
          <w:p w14:paraId="75274F30" w14:textId="77777777" w:rsidR="00106C2B" w:rsidRPr="00106C2B" w:rsidRDefault="00106C2B">
            <w:pPr>
              <w:spacing w:after="168"/>
              <w:rPr>
                <w:rFonts w:cs="Arial"/>
                <w:sz w:val="20"/>
                <w:szCs w:val="20"/>
              </w:rPr>
            </w:pPr>
            <w:r w:rsidRPr="00106C2B">
              <w:rPr>
                <w:rFonts w:cs="Arial"/>
                <w:sz w:val="20"/>
                <w:szCs w:val="20"/>
              </w:rPr>
              <w:t>Structured Query Language</w:t>
            </w:r>
          </w:p>
        </w:tc>
        <w:tc>
          <w:tcPr>
            <w:tcW w:w="0" w:type="auto"/>
            <w:hideMark/>
          </w:tcPr>
          <w:p w14:paraId="0015E65E" w14:textId="77777777" w:rsidR="00106C2B" w:rsidRPr="00106C2B" w:rsidRDefault="00106C2B">
            <w:pPr>
              <w:spacing w:after="168"/>
              <w:rPr>
                <w:rFonts w:cs="Arial"/>
                <w:sz w:val="20"/>
                <w:szCs w:val="20"/>
              </w:rPr>
            </w:pPr>
            <w:r w:rsidRPr="00106C2B">
              <w:rPr>
                <w:rFonts w:cs="Arial"/>
                <w:sz w:val="20"/>
                <w:szCs w:val="20"/>
              </w:rPr>
              <w:t>Language used directly for all database queries (no ORM layer)</w:t>
            </w:r>
          </w:p>
        </w:tc>
      </w:tr>
      <w:tr w:rsidR="00106C2B" w:rsidRPr="00106C2B" w14:paraId="05820A86" w14:textId="77777777" w:rsidTr="004B0089">
        <w:tc>
          <w:tcPr>
            <w:tcW w:w="0" w:type="auto"/>
            <w:hideMark/>
          </w:tcPr>
          <w:p w14:paraId="438768DE" w14:textId="77777777" w:rsidR="00106C2B" w:rsidRPr="00106C2B" w:rsidRDefault="00106C2B">
            <w:pPr>
              <w:spacing w:after="168"/>
              <w:rPr>
                <w:rFonts w:cs="Arial"/>
                <w:sz w:val="20"/>
                <w:szCs w:val="20"/>
              </w:rPr>
            </w:pPr>
            <w:r w:rsidRPr="00106C2B">
              <w:rPr>
                <w:rFonts w:cs="Arial"/>
                <w:sz w:val="20"/>
                <w:szCs w:val="20"/>
              </w:rPr>
              <w:t>SSL</w:t>
            </w:r>
          </w:p>
        </w:tc>
        <w:tc>
          <w:tcPr>
            <w:tcW w:w="0" w:type="auto"/>
            <w:hideMark/>
          </w:tcPr>
          <w:p w14:paraId="3CCEE8E3" w14:textId="77777777" w:rsidR="00106C2B" w:rsidRPr="00106C2B" w:rsidRDefault="00106C2B">
            <w:pPr>
              <w:spacing w:after="168"/>
              <w:rPr>
                <w:rFonts w:cs="Arial"/>
                <w:sz w:val="20"/>
                <w:szCs w:val="20"/>
              </w:rPr>
            </w:pPr>
            <w:r w:rsidRPr="00106C2B">
              <w:rPr>
                <w:rFonts w:cs="Arial"/>
                <w:sz w:val="20"/>
                <w:szCs w:val="20"/>
              </w:rPr>
              <w:t>Secure Sockets Layer</w:t>
            </w:r>
          </w:p>
        </w:tc>
        <w:tc>
          <w:tcPr>
            <w:tcW w:w="0" w:type="auto"/>
            <w:hideMark/>
          </w:tcPr>
          <w:p w14:paraId="68C916F1" w14:textId="77777777" w:rsidR="00106C2B" w:rsidRPr="00106C2B" w:rsidRDefault="00106C2B">
            <w:pPr>
              <w:spacing w:after="168"/>
              <w:rPr>
                <w:rFonts w:cs="Arial"/>
                <w:sz w:val="20"/>
                <w:szCs w:val="20"/>
              </w:rPr>
            </w:pPr>
            <w:r w:rsidRPr="00106C2B">
              <w:rPr>
                <w:rFonts w:cs="Arial"/>
                <w:sz w:val="20"/>
                <w:szCs w:val="20"/>
              </w:rPr>
              <w:t>Predecessor to TLS; used informally to refer to encrypted connections</w:t>
            </w:r>
          </w:p>
        </w:tc>
      </w:tr>
      <w:tr w:rsidR="00106C2B" w:rsidRPr="00106C2B" w14:paraId="74D61F64" w14:textId="77777777" w:rsidTr="004B0089">
        <w:tc>
          <w:tcPr>
            <w:tcW w:w="0" w:type="auto"/>
            <w:hideMark/>
          </w:tcPr>
          <w:p w14:paraId="68DA6A87" w14:textId="77777777" w:rsidR="00106C2B" w:rsidRPr="00106C2B" w:rsidRDefault="00106C2B">
            <w:pPr>
              <w:spacing w:after="168"/>
              <w:rPr>
                <w:rFonts w:cs="Arial"/>
                <w:sz w:val="20"/>
                <w:szCs w:val="20"/>
              </w:rPr>
            </w:pPr>
            <w:r w:rsidRPr="00106C2B">
              <w:rPr>
                <w:rFonts w:cs="Arial"/>
                <w:sz w:val="20"/>
                <w:szCs w:val="20"/>
              </w:rPr>
              <w:t>STT</w:t>
            </w:r>
          </w:p>
        </w:tc>
        <w:tc>
          <w:tcPr>
            <w:tcW w:w="0" w:type="auto"/>
            <w:hideMark/>
          </w:tcPr>
          <w:p w14:paraId="1E35B18F" w14:textId="77777777" w:rsidR="00106C2B" w:rsidRPr="00106C2B" w:rsidRDefault="00106C2B">
            <w:pPr>
              <w:spacing w:after="168"/>
              <w:rPr>
                <w:rFonts w:cs="Arial"/>
                <w:sz w:val="20"/>
                <w:szCs w:val="20"/>
              </w:rPr>
            </w:pPr>
            <w:r w:rsidRPr="00106C2B">
              <w:rPr>
                <w:rFonts w:cs="Arial"/>
                <w:sz w:val="20"/>
                <w:szCs w:val="20"/>
              </w:rPr>
              <w:t>Speech-to-Text</w:t>
            </w:r>
          </w:p>
        </w:tc>
        <w:tc>
          <w:tcPr>
            <w:tcW w:w="0" w:type="auto"/>
            <w:hideMark/>
          </w:tcPr>
          <w:p w14:paraId="0CE97FBD" w14:textId="77777777" w:rsidR="00106C2B" w:rsidRPr="00106C2B" w:rsidRDefault="00106C2B">
            <w:pPr>
              <w:spacing w:after="168"/>
              <w:rPr>
                <w:rFonts w:cs="Arial"/>
                <w:sz w:val="20"/>
                <w:szCs w:val="20"/>
              </w:rPr>
            </w:pPr>
            <w:r w:rsidRPr="00106C2B">
              <w:rPr>
                <w:rFonts w:cs="Arial"/>
                <w:sz w:val="20"/>
                <w:szCs w:val="20"/>
              </w:rPr>
              <w:t>The process of converting recorded audio to a text transcript using the Vosk model</w:t>
            </w:r>
          </w:p>
        </w:tc>
      </w:tr>
      <w:tr w:rsidR="00106C2B" w:rsidRPr="00106C2B" w14:paraId="4DEB9B4D" w14:textId="77777777" w:rsidTr="004B0089">
        <w:tc>
          <w:tcPr>
            <w:tcW w:w="0" w:type="auto"/>
            <w:hideMark/>
          </w:tcPr>
          <w:p w14:paraId="557F4633" w14:textId="77777777" w:rsidR="00106C2B" w:rsidRPr="00106C2B" w:rsidRDefault="00106C2B">
            <w:pPr>
              <w:spacing w:after="168"/>
              <w:rPr>
                <w:rFonts w:cs="Arial"/>
                <w:sz w:val="20"/>
                <w:szCs w:val="20"/>
              </w:rPr>
            </w:pPr>
            <w:r w:rsidRPr="00106C2B">
              <w:rPr>
                <w:rFonts w:cs="Arial"/>
                <w:sz w:val="20"/>
                <w:szCs w:val="20"/>
              </w:rPr>
              <w:t>TCO</w:t>
            </w:r>
          </w:p>
        </w:tc>
        <w:tc>
          <w:tcPr>
            <w:tcW w:w="0" w:type="auto"/>
            <w:hideMark/>
          </w:tcPr>
          <w:p w14:paraId="0EB4EA92" w14:textId="77777777" w:rsidR="00106C2B" w:rsidRPr="00106C2B" w:rsidRDefault="00106C2B">
            <w:pPr>
              <w:spacing w:after="168"/>
              <w:rPr>
                <w:rFonts w:cs="Arial"/>
                <w:sz w:val="20"/>
                <w:szCs w:val="20"/>
              </w:rPr>
            </w:pPr>
            <w:r w:rsidRPr="00106C2B">
              <w:rPr>
                <w:rFonts w:cs="Arial"/>
                <w:sz w:val="20"/>
                <w:szCs w:val="20"/>
              </w:rPr>
              <w:t>Total Cost of Ownership</w:t>
            </w:r>
          </w:p>
        </w:tc>
        <w:tc>
          <w:tcPr>
            <w:tcW w:w="0" w:type="auto"/>
            <w:hideMark/>
          </w:tcPr>
          <w:p w14:paraId="4D97A6EC" w14:textId="77777777" w:rsidR="00106C2B" w:rsidRPr="00106C2B" w:rsidRDefault="00106C2B">
            <w:pPr>
              <w:spacing w:after="168"/>
              <w:rPr>
                <w:rFonts w:cs="Arial"/>
                <w:sz w:val="20"/>
                <w:szCs w:val="20"/>
              </w:rPr>
            </w:pPr>
            <w:r w:rsidRPr="00106C2B">
              <w:rPr>
                <w:rFonts w:cs="Arial"/>
                <w:sz w:val="20"/>
                <w:szCs w:val="20"/>
              </w:rPr>
              <w:t>Three-year cost projection used in the cost–benefit analysis</w:t>
            </w:r>
          </w:p>
        </w:tc>
      </w:tr>
      <w:tr w:rsidR="00106C2B" w:rsidRPr="00106C2B" w14:paraId="466E79B8" w14:textId="77777777" w:rsidTr="004B0089">
        <w:tc>
          <w:tcPr>
            <w:tcW w:w="0" w:type="auto"/>
            <w:hideMark/>
          </w:tcPr>
          <w:p w14:paraId="62B1C491" w14:textId="77777777" w:rsidR="00106C2B" w:rsidRPr="00106C2B" w:rsidRDefault="00106C2B">
            <w:pPr>
              <w:spacing w:after="168"/>
              <w:rPr>
                <w:rFonts w:cs="Arial"/>
                <w:sz w:val="20"/>
                <w:szCs w:val="20"/>
              </w:rPr>
            </w:pPr>
            <w:r w:rsidRPr="00106C2B">
              <w:rPr>
                <w:rFonts w:cs="Arial"/>
                <w:sz w:val="20"/>
                <w:szCs w:val="20"/>
              </w:rPr>
              <w:t>TFLite</w:t>
            </w:r>
          </w:p>
        </w:tc>
        <w:tc>
          <w:tcPr>
            <w:tcW w:w="0" w:type="auto"/>
            <w:hideMark/>
          </w:tcPr>
          <w:p w14:paraId="58CEE895" w14:textId="77777777" w:rsidR="00106C2B" w:rsidRPr="00106C2B" w:rsidRDefault="00106C2B">
            <w:pPr>
              <w:spacing w:after="168"/>
              <w:rPr>
                <w:rFonts w:cs="Arial"/>
                <w:sz w:val="20"/>
                <w:szCs w:val="20"/>
              </w:rPr>
            </w:pPr>
            <w:r w:rsidRPr="00106C2B">
              <w:rPr>
                <w:rFonts w:cs="Arial"/>
                <w:sz w:val="20"/>
                <w:szCs w:val="20"/>
              </w:rPr>
              <w:t>TensorFlow Lite</w:t>
            </w:r>
          </w:p>
        </w:tc>
        <w:tc>
          <w:tcPr>
            <w:tcW w:w="0" w:type="auto"/>
            <w:hideMark/>
          </w:tcPr>
          <w:p w14:paraId="14BD8A47" w14:textId="77777777" w:rsidR="00106C2B" w:rsidRPr="00106C2B" w:rsidRDefault="00106C2B">
            <w:pPr>
              <w:spacing w:after="168"/>
              <w:rPr>
                <w:rFonts w:cs="Arial"/>
                <w:sz w:val="20"/>
                <w:szCs w:val="20"/>
              </w:rPr>
            </w:pPr>
            <w:r w:rsidRPr="00106C2B">
              <w:rPr>
                <w:rFonts w:cs="Arial"/>
                <w:sz w:val="20"/>
                <w:szCs w:val="20"/>
              </w:rPr>
              <w:t>Lightweight ML runtime used to run the MobileBERT model on Android</w:t>
            </w:r>
          </w:p>
        </w:tc>
      </w:tr>
      <w:tr w:rsidR="00106C2B" w:rsidRPr="00106C2B" w14:paraId="7E351F3E" w14:textId="77777777" w:rsidTr="004B0089">
        <w:tc>
          <w:tcPr>
            <w:tcW w:w="0" w:type="auto"/>
            <w:hideMark/>
          </w:tcPr>
          <w:p w14:paraId="17405CF7" w14:textId="77777777" w:rsidR="00106C2B" w:rsidRPr="00106C2B" w:rsidRDefault="00106C2B">
            <w:pPr>
              <w:spacing w:after="168"/>
              <w:rPr>
                <w:rFonts w:cs="Arial"/>
                <w:sz w:val="20"/>
                <w:szCs w:val="20"/>
              </w:rPr>
            </w:pPr>
            <w:r w:rsidRPr="00106C2B">
              <w:rPr>
                <w:rFonts w:cs="Arial"/>
                <w:sz w:val="20"/>
                <w:szCs w:val="20"/>
              </w:rPr>
              <w:t>TLS</w:t>
            </w:r>
          </w:p>
        </w:tc>
        <w:tc>
          <w:tcPr>
            <w:tcW w:w="0" w:type="auto"/>
            <w:hideMark/>
          </w:tcPr>
          <w:p w14:paraId="1B3B3065" w14:textId="77777777" w:rsidR="00106C2B" w:rsidRPr="00106C2B" w:rsidRDefault="00106C2B">
            <w:pPr>
              <w:spacing w:after="168"/>
              <w:rPr>
                <w:rFonts w:cs="Arial"/>
                <w:sz w:val="20"/>
                <w:szCs w:val="20"/>
              </w:rPr>
            </w:pPr>
            <w:r w:rsidRPr="00106C2B">
              <w:rPr>
                <w:rFonts w:cs="Arial"/>
                <w:sz w:val="20"/>
                <w:szCs w:val="20"/>
              </w:rPr>
              <w:t>Transport Layer Security</w:t>
            </w:r>
          </w:p>
        </w:tc>
        <w:tc>
          <w:tcPr>
            <w:tcW w:w="0" w:type="auto"/>
            <w:hideMark/>
          </w:tcPr>
          <w:p w14:paraId="48BC632A" w14:textId="77777777" w:rsidR="00106C2B" w:rsidRPr="00106C2B" w:rsidRDefault="00106C2B">
            <w:pPr>
              <w:spacing w:after="168"/>
              <w:rPr>
                <w:rFonts w:cs="Arial"/>
                <w:sz w:val="20"/>
                <w:szCs w:val="20"/>
              </w:rPr>
            </w:pPr>
            <w:r w:rsidRPr="00106C2B">
              <w:rPr>
                <w:rFonts w:cs="Arial"/>
                <w:sz w:val="20"/>
                <w:szCs w:val="20"/>
              </w:rPr>
              <w:t>Encryption protocol used by HTTPS (recommended for production)</w:t>
            </w:r>
          </w:p>
        </w:tc>
      </w:tr>
      <w:tr w:rsidR="00106C2B" w:rsidRPr="00106C2B" w14:paraId="0601A39C" w14:textId="77777777" w:rsidTr="004B0089">
        <w:tc>
          <w:tcPr>
            <w:tcW w:w="0" w:type="auto"/>
            <w:hideMark/>
          </w:tcPr>
          <w:p w14:paraId="56FC7752" w14:textId="77777777" w:rsidR="00106C2B" w:rsidRPr="00106C2B" w:rsidRDefault="00106C2B">
            <w:pPr>
              <w:spacing w:after="168"/>
              <w:rPr>
                <w:rFonts w:cs="Arial"/>
                <w:sz w:val="20"/>
                <w:szCs w:val="20"/>
              </w:rPr>
            </w:pPr>
            <w:r w:rsidRPr="00106C2B">
              <w:rPr>
                <w:rFonts w:cs="Arial"/>
                <w:sz w:val="20"/>
                <w:szCs w:val="20"/>
              </w:rPr>
              <w:t>TTS</w:t>
            </w:r>
          </w:p>
        </w:tc>
        <w:tc>
          <w:tcPr>
            <w:tcW w:w="0" w:type="auto"/>
            <w:hideMark/>
          </w:tcPr>
          <w:p w14:paraId="2E7A70E9" w14:textId="77777777" w:rsidR="00106C2B" w:rsidRPr="00106C2B" w:rsidRDefault="00106C2B">
            <w:pPr>
              <w:spacing w:after="168"/>
              <w:rPr>
                <w:rFonts w:cs="Arial"/>
                <w:sz w:val="20"/>
                <w:szCs w:val="20"/>
              </w:rPr>
            </w:pPr>
            <w:r w:rsidRPr="00106C2B">
              <w:rPr>
                <w:rFonts w:cs="Arial"/>
                <w:sz w:val="20"/>
                <w:szCs w:val="20"/>
              </w:rPr>
              <w:t>Text-to-Speech</w:t>
            </w:r>
          </w:p>
        </w:tc>
        <w:tc>
          <w:tcPr>
            <w:tcW w:w="0" w:type="auto"/>
            <w:hideMark/>
          </w:tcPr>
          <w:p w14:paraId="2A4A789B" w14:textId="77777777" w:rsidR="00106C2B" w:rsidRPr="00106C2B" w:rsidRDefault="00106C2B">
            <w:pPr>
              <w:spacing w:after="168"/>
              <w:rPr>
                <w:rFonts w:cs="Arial"/>
                <w:sz w:val="20"/>
                <w:szCs w:val="20"/>
              </w:rPr>
            </w:pPr>
            <w:r w:rsidRPr="00106C2B">
              <w:rPr>
                <w:rFonts w:cs="Arial"/>
                <w:sz w:val="20"/>
                <w:szCs w:val="20"/>
              </w:rPr>
              <w:t>Converts text responses to spoken audio on the guest device (Android native engine)</w:t>
            </w:r>
          </w:p>
        </w:tc>
      </w:tr>
      <w:tr w:rsidR="00106C2B" w:rsidRPr="00106C2B" w14:paraId="68153BA7" w14:textId="77777777" w:rsidTr="004B0089">
        <w:tc>
          <w:tcPr>
            <w:tcW w:w="0" w:type="auto"/>
            <w:hideMark/>
          </w:tcPr>
          <w:p w14:paraId="07EE4E39" w14:textId="77777777" w:rsidR="00106C2B" w:rsidRPr="00106C2B" w:rsidRDefault="00106C2B">
            <w:pPr>
              <w:spacing w:after="168"/>
              <w:rPr>
                <w:rFonts w:cs="Arial"/>
                <w:sz w:val="20"/>
                <w:szCs w:val="20"/>
              </w:rPr>
            </w:pPr>
            <w:r w:rsidRPr="00106C2B">
              <w:rPr>
                <w:rFonts w:cs="Arial"/>
                <w:sz w:val="20"/>
                <w:szCs w:val="20"/>
              </w:rPr>
              <w:t>UAT</w:t>
            </w:r>
          </w:p>
        </w:tc>
        <w:tc>
          <w:tcPr>
            <w:tcW w:w="0" w:type="auto"/>
            <w:hideMark/>
          </w:tcPr>
          <w:p w14:paraId="5C3B9D2C" w14:textId="77777777" w:rsidR="00106C2B" w:rsidRPr="00106C2B" w:rsidRDefault="00106C2B">
            <w:pPr>
              <w:spacing w:after="168"/>
              <w:rPr>
                <w:rFonts w:cs="Arial"/>
                <w:sz w:val="20"/>
                <w:szCs w:val="20"/>
              </w:rPr>
            </w:pPr>
            <w:r w:rsidRPr="00106C2B">
              <w:rPr>
                <w:rFonts w:cs="Arial"/>
                <w:sz w:val="20"/>
                <w:szCs w:val="20"/>
              </w:rPr>
              <w:t>User Acceptance Testing</w:t>
            </w:r>
          </w:p>
        </w:tc>
        <w:tc>
          <w:tcPr>
            <w:tcW w:w="0" w:type="auto"/>
            <w:hideMark/>
          </w:tcPr>
          <w:p w14:paraId="76099139" w14:textId="77777777" w:rsidR="00106C2B" w:rsidRPr="00106C2B" w:rsidRDefault="00106C2B">
            <w:pPr>
              <w:spacing w:after="168"/>
              <w:rPr>
                <w:rFonts w:cs="Arial"/>
                <w:sz w:val="20"/>
                <w:szCs w:val="20"/>
              </w:rPr>
            </w:pPr>
            <w:r w:rsidRPr="00106C2B">
              <w:rPr>
                <w:rFonts w:cs="Arial"/>
                <w:sz w:val="20"/>
                <w:szCs w:val="20"/>
              </w:rPr>
              <w:t>User-facing evaluation confirming the system meets guest-side requirements</w:t>
            </w:r>
          </w:p>
        </w:tc>
      </w:tr>
      <w:tr w:rsidR="00106C2B" w:rsidRPr="00106C2B" w14:paraId="3B7C1393" w14:textId="77777777" w:rsidTr="004B0089">
        <w:tc>
          <w:tcPr>
            <w:tcW w:w="0" w:type="auto"/>
            <w:hideMark/>
          </w:tcPr>
          <w:p w14:paraId="119E70EE" w14:textId="77777777" w:rsidR="00106C2B" w:rsidRPr="00106C2B" w:rsidRDefault="00106C2B">
            <w:pPr>
              <w:spacing w:after="168"/>
              <w:rPr>
                <w:rFonts w:cs="Arial"/>
                <w:sz w:val="20"/>
                <w:szCs w:val="20"/>
              </w:rPr>
            </w:pPr>
            <w:r w:rsidRPr="00106C2B">
              <w:rPr>
                <w:rFonts w:cs="Arial"/>
                <w:sz w:val="20"/>
                <w:szCs w:val="20"/>
              </w:rPr>
              <w:t>UI</w:t>
            </w:r>
          </w:p>
        </w:tc>
        <w:tc>
          <w:tcPr>
            <w:tcW w:w="0" w:type="auto"/>
            <w:hideMark/>
          </w:tcPr>
          <w:p w14:paraId="065F0639" w14:textId="77777777" w:rsidR="00106C2B" w:rsidRPr="00106C2B" w:rsidRDefault="00106C2B">
            <w:pPr>
              <w:spacing w:after="168"/>
              <w:rPr>
                <w:rFonts w:cs="Arial"/>
                <w:sz w:val="20"/>
                <w:szCs w:val="20"/>
              </w:rPr>
            </w:pPr>
            <w:r w:rsidRPr="00106C2B">
              <w:rPr>
                <w:rFonts w:cs="Arial"/>
                <w:sz w:val="20"/>
                <w:szCs w:val="20"/>
              </w:rPr>
              <w:t>User Interface</w:t>
            </w:r>
          </w:p>
        </w:tc>
        <w:tc>
          <w:tcPr>
            <w:tcW w:w="0" w:type="auto"/>
            <w:hideMark/>
          </w:tcPr>
          <w:p w14:paraId="067E6F2F" w14:textId="77777777" w:rsidR="00106C2B" w:rsidRPr="00106C2B" w:rsidRDefault="00106C2B">
            <w:pPr>
              <w:spacing w:after="168"/>
              <w:rPr>
                <w:rFonts w:cs="Arial"/>
                <w:sz w:val="20"/>
                <w:szCs w:val="20"/>
              </w:rPr>
            </w:pPr>
            <w:r w:rsidRPr="00106C2B">
              <w:rPr>
                <w:rFonts w:cs="Arial"/>
                <w:sz w:val="20"/>
                <w:szCs w:val="20"/>
              </w:rPr>
              <w:t>Visual and interactive elements of both the guest app and the staff dashboard</w:t>
            </w:r>
          </w:p>
        </w:tc>
      </w:tr>
      <w:tr w:rsidR="00106C2B" w:rsidRPr="00106C2B" w14:paraId="7EC514C5" w14:textId="77777777" w:rsidTr="004B0089">
        <w:tc>
          <w:tcPr>
            <w:tcW w:w="0" w:type="auto"/>
            <w:hideMark/>
          </w:tcPr>
          <w:p w14:paraId="2207BC68" w14:textId="77777777" w:rsidR="00106C2B" w:rsidRPr="00106C2B" w:rsidRDefault="00106C2B">
            <w:pPr>
              <w:spacing w:after="168"/>
              <w:rPr>
                <w:rFonts w:cs="Arial"/>
                <w:sz w:val="20"/>
                <w:szCs w:val="20"/>
              </w:rPr>
            </w:pPr>
            <w:r w:rsidRPr="00106C2B">
              <w:rPr>
                <w:rFonts w:cs="Arial"/>
                <w:sz w:val="20"/>
                <w:szCs w:val="20"/>
              </w:rPr>
              <w:t>UML</w:t>
            </w:r>
          </w:p>
        </w:tc>
        <w:tc>
          <w:tcPr>
            <w:tcW w:w="0" w:type="auto"/>
            <w:hideMark/>
          </w:tcPr>
          <w:p w14:paraId="1DD398A2" w14:textId="77777777" w:rsidR="00106C2B" w:rsidRPr="00106C2B" w:rsidRDefault="00106C2B">
            <w:pPr>
              <w:spacing w:after="168"/>
              <w:rPr>
                <w:rFonts w:cs="Arial"/>
                <w:sz w:val="20"/>
                <w:szCs w:val="20"/>
              </w:rPr>
            </w:pPr>
            <w:r w:rsidRPr="00106C2B">
              <w:rPr>
                <w:rFonts w:cs="Arial"/>
                <w:sz w:val="20"/>
                <w:szCs w:val="20"/>
              </w:rPr>
              <w:t>Unified Modeling Language</w:t>
            </w:r>
          </w:p>
        </w:tc>
        <w:tc>
          <w:tcPr>
            <w:tcW w:w="0" w:type="auto"/>
            <w:hideMark/>
          </w:tcPr>
          <w:p w14:paraId="599330D4" w14:textId="77777777" w:rsidR="00106C2B" w:rsidRPr="00106C2B" w:rsidRDefault="00106C2B">
            <w:pPr>
              <w:spacing w:after="168"/>
              <w:rPr>
                <w:rFonts w:cs="Arial"/>
                <w:sz w:val="20"/>
                <w:szCs w:val="20"/>
              </w:rPr>
            </w:pPr>
            <w:r w:rsidRPr="00106C2B">
              <w:rPr>
                <w:rFonts w:cs="Arial"/>
                <w:sz w:val="20"/>
                <w:szCs w:val="20"/>
              </w:rPr>
              <w:t>Diagramming standard used for use case and sequence diagrams in Chapters 5 and 6</w:t>
            </w:r>
          </w:p>
        </w:tc>
      </w:tr>
      <w:tr w:rsidR="00106C2B" w:rsidRPr="00106C2B" w14:paraId="32F86C89" w14:textId="77777777" w:rsidTr="004B0089">
        <w:tc>
          <w:tcPr>
            <w:tcW w:w="0" w:type="auto"/>
            <w:hideMark/>
          </w:tcPr>
          <w:p w14:paraId="69BACF03" w14:textId="77777777" w:rsidR="00106C2B" w:rsidRPr="00106C2B" w:rsidRDefault="00106C2B">
            <w:pPr>
              <w:spacing w:after="168"/>
              <w:rPr>
                <w:rFonts w:cs="Arial"/>
                <w:sz w:val="20"/>
                <w:szCs w:val="20"/>
              </w:rPr>
            </w:pPr>
            <w:r w:rsidRPr="00106C2B">
              <w:rPr>
                <w:rFonts w:cs="Arial"/>
                <w:sz w:val="20"/>
                <w:szCs w:val="20"/>
              </w:rPr>
              <w:t>USD</w:t>
            </w:r>
          </w:p>
        </w:tc>
        <w:tc>
          <w:tcPr>
            <w:tcW w:w="0" w:type="auto"/>
            <w:hideMark/>
          </w:tcPr>
          <w:p w14:paraId="3EA49343" w14:textId="77777777" w:rsidR="00106C2B" w:rsidRPr="00106C2B" w:rsidRDefault="00106C2B">
            <w:pPr>
              <w:spacing w:after="168"/>
              <w:rPr>
                <w:rFonts w:cs="Arial"/>
                <w:sz w:val="20"/>
                <w:szCs w:val="20"/>
              </w:rPr>
            </w:pPr>
            <w:r w:rsidRPr="00106C2B">
              <w:rPr>
                <w:rFonts w:cs="Arial"/>
                <w:sz w:val="20"/>
                <w:szCs w:val="20"/>
              </w:rPr>
              <w:t>United States Dollar</w:t>
            </w:r>
          </w:p>
        </w:tc>
        <w:tc>
          <w:tcPr>
            <w:tcW w:w="0" w:type="auto"/>
            <w:hideMark/>
          </w:tcPr>
          <w:p w14:paraId="4AB23DC4" w14:textId="77777777" w:rsidR="00106C2B" w:rsidRPr="00106C2B" w:rsidRDefault="00106C2B">
            <w:pPr>
              <w:spacing w:after="168"/>
              <w:rPr>
                <w:rFonts w:cs="Arial"/>
                <w:sz w:val="20"/>
                <w:szCs w:val="20"/>
              </w:rPr>
            </w:pPr>
            <w:r w:rsidRPr="00106C2B">
              <w:rPr>
                <w:rFonts w:cs="Arial"/>
                <w:sz w:val="20"/>
                <w:szCs w:val="20"/>
              </w:rPr>
              <w:t>Currency used in cost estimates and market data cited in the literature review</w:t>
            </w:r>
          </w:p>
        </w:tc>
      </w:tr>
      <w:tr w:rsidR="00106C2B" w:rsidRPr="00106C2B" w14:paraId="1B676E36" w14:textId="77777777" w:rsidTr="004B0089">
        <w:tc>
          <w:tcPr>
            <w:tcW w:w="0" w:type="auto"/>
            <w:hideMark/>
          </w:tcPr>
          <w:p w14:paraId="7F687F8F" w14:textId="77777777" w:rsidR="00106C2B" w:rsidRPr="00106C2B" w:rsidRDefault="00106C2B">
            <w:pPr>
              <w:spacing w:after="168"/>
              <w:rPr>
                <w:rFonts w:cs="Arial"/>
                <w:sz w:val="20"/>
                <w:szCs w:val="20"/>
              </w:rPr>
            </w:pPr>
            <w:r w:rsidRPr="00106C2B">
              <w:rPr>
                <w:rFonts w:cs="Arial"/>
                <w:sz w:val="20"/>
                <w:szCs w:val="20"/>
              </w:rPr>
              <w:lastRenderedPageBreak/>
              <w:t>UX</w:t>
            </w:r>
          </w:p>
        </w:tc>
        <w:tc>
          <w:tcPr>
            <w:tcW w:w="0" w:type="auto"/>
            <w:hideMark/>
          </w:tcPr>
          <w:p w14:paraId="66F28F34" w14:textId="77777777" w:rsidR="00106C2B" w:rsidRPr="00106C2B" w:rsidRDefault="00106C2B">
            <w:pPr>
              <w:spacing w:after="168"/>
              <w:rPr>
                <w:rFonts w:cs="Arial"/>
                <w:sz w:val="20"/>
                <w:szCs w:val="20"/>
              </w:rPr>
            </w:pPr>
            <w:r w:rsidRPr="00106C2B">
              <w:rPr>
                <w:rFonts w:cs="Arial"/>
                <w:sz w:val="20"/>
                <w:szCs w:val="20"/>
              </w:rPr>
              <w:t>User Experience</w:t>
            </w:r>
          </w:p>
        </w:tc>
        <w:tc>
          <w:tcPr>
            <w:tcW w:w="0" w:type="auto"/>
            <w:hideMark/>
          </w:tcPr>
          <w:p w14:paraId="026C9A48" w14:textId="77777777" w:rsidR="00106C2B" w:rsidRPr="00106C2B" w:rsidRDefault="00106C2B">
            <w:pPr>
              <w:spacing w:after="168"/>
              <w:rPr>
                <w:rFonts w:cs="Arial"/>
                <w:sz w:val="20"/>
                <w:szCs w:val="20"/>
              </w:rPr>
            </w:pPr>
            <w:r w:rsidRPr="00106C2B">
              <w:rPr>
                <w:rFonts w:cs="Arial"/>
                <w:sz w:val="20"/>
                <w:szCs w:val="20"/>
              </w:rPr>
              <w:t>Quality of the overall guest interaction with the voice assistant</w:t>
            </w:r>
          </w:p>
        </w:tc>
      </w:tr>
      <w:tr w:rsidR="00106C2B" w:rsidRPr="00106C2B" w14:paraId="5371A061" w14:textId="77777777" w:rsidTr="004B0089">
        <w:tc>
          <w:tcPr>
            <w:tcW w:w="0" w:type="auto"/>
            <w:hideMark/>
          </w:tcPr>
          <w:p w14:paraId="69FBCDFB" w14:textId="77777777" w:rsidR="00106C2B" w:rsidRPr="00106C2B" w:rsidRDefault="00106C2B">
            <w:pPr>
              <w:spacing w:after="168"/>
              <w:rPr>
                <w:rFonts w:cs="Arial"/>
                <w:sz w:val="20"/>
                <w:szCs w:val="20"/>
              </w:rPr>
            </w:pPr>
            <w:r w:rsidRPr="00106C2B">
              <w:rPr>
                <w:rFonts w:cs="Arial"/>
                <w:sz w:val="20"/>
                <w:szCs w:val="20"/>
              </w:rPr>
              <w:t>VAD</w:t>
            </w:r>
          </w:p>
        </w:tc>
        <w:tc>
          <w:tcPr>
            <w:tcW w:w="0" w:type="auto"/>
            <w:hideMark/>
          </w:tcPr>
          <w:p w14:paraId="7C1A0825" w14:textId="77777777" w:rsidR="00106C2B" w:rsidRPr="00106C2B" w:rsidRDefault="00106C2B">
            <w:pPr>
              <w:spacing w:after="168"/>
              <w:rPr>
                <w:rFonts w:cs="Arial"/>
                <w:sz w:val="20"/>
                <w:szCs w:val="20"/>
              </w:rPr>
            </w:pPr>
            <w:r w:rsidRPr="00106C2B">
              <w:rPr>
                <w:rFonts w:cs="Arial"/>
                <w:sz w:val="20"/>
                <w:szCs w:val="20"/>
              </w:rPr>
              <w:t>Voice Activity Detection</w:t>
            </w:r>
          </w:p>
        </w:tc>
        <w:tc>
          <w:tcPr>
            <w:tcW w:w="0" w:type="auto"/>
            <w:hideMark/>
          </w:tcPr>
          <w:p w14:paraId="0DB77E36" w14:textId="77777777" w:rsidR="00106C2B" w:rsidRPr="00106C2B" w:rsidRDefault="00106C2B">
            <w:pPr>
              <w:spacing w:after="168"/>
              <w:rPr>
                <w:rFonts w:cs="Arial"/>
                <w:sz w:val="20"/>
                <w:szCs w:val="20"/>
              </w:rPr>
            </w:pPr>
            <w:r w:rsidRPr="00106C2B">
              <w:rPr>
                <w:rFonts w:cs="Arial"/>
                <w:sz w:val="20"/>
                <w:szCs w:val="20"/>
              </w:rPr>
              <w:t>Energy-based algorithm that determines when the guest has started and stopped speaking</w:t>
            </w:r>
          </w:p>
        </w:tc>
      </w:tr>
      <w:tr w:rsidR="00106C2B" w:rsidRPr="00106C2B" w14:paraId="28980A92" w14:textId="77777777" w:rsidTr="004B0089">
        <w:tc>
          <w:tcPr>
            <w:tcW w:w="0" w:type="auto"/>
            <w:hideMark/>
          </w:tcPr>
          <w:p w14:paraId="49227D02" w14:textId="77777777" w:rsidR="00106C2B" w:rsidRPr="00106C2B" w:rsidRDefault="00106C2B">
            <w:pPr>
              <w:spacing w:after="168"/>
              <w:rPr>
                <w:rFonts w:cs="Arial"/>
                <w:sz w:val="20"/>
                <w:szCs w:val="20"/>
              </w:rPr>
            </w:pPr>
            <w:r w:rsidRPr="00106C2B">
              <w:rPr>
                <w:rFonts w:cs="Arial"/>
                <w:sz w:val="20"/>
                <w:szCs w:val="20"/>
              </w:rPr>
              <w:t>VLAN</w:t>
            </w:r>
          </w:p>
        </w:tc>
        <w:tc>
          <w:tcPr>
            <w:tcW w:w="0" w:type="auto"/>
            <w:hideMark/>
          </w:tcPr>
          <w:p w14:paraId="4B22926A" w14:textId="77777777" w:rsidR="00106C2B" w:rsidRPr="00106C2B" w:rsidRDefault="00106C2B">
            <w:pPr>
              <w:spacing w:after="168"/>
              <w:rPr>
                <w:rFonts w:cs="Arial"/>
                <w:sz w:val="20"/>
                <w:szCs w:val="20"/>
              </w:rPr>
            </w:pPr>
            <w:r w:rsidRPr="00106C2B">
              <w:rPr>
                <w:rFonts w:cs="Arial"/>
                <w:sz w:val="20"/>
                <w:szCs w:val="20"/>
              </w:rPr>
              <w:t>Virtual Local Area Network</w:t>
            </w:r>
          </w:p>
        </w:tc>
        <w:tc>
          <w:tcPr>
            <w:tcW w:w="0" w:type="auto"/>
            <w:hideMark/>
          </w:tcPr>
          <w:p w14:paraId="0857BA70" w14:textId="77777777" w:rsidR="00106C2B" w:rsidRPr="00106C2B" w:rsidRDefault="00106C2B">
            <w:pPr>
              <w:spacing w:after="168"/>
              <w:rPr>
                <w:rFonts w:cs="Arial"/>
                <w:sz w:val="20"/>
                <w:szCs w:val="20"/>
              </w:rPr>
            </w:pPr>
            <w:r w:rsidRPr="00106C2B">
              <w:rPr>
                <w:rFonts w:cs="Arial"/>
                <w:sz w:val="20"/>
                <w:szCs w:val="20"/>
              </w:rPr>
              <w:t>Network segmentation technique recommended for production security hardening</w:t>
            </w:r>
          </w:p>
        </w:tc>
      </w:tr>
      <w:tr w:rsidR="00106C2B" w:rsidRPr="00106C2B" w14:paraId="7E454324" w14:textId="77777777" w:rsidTr="004B0089">
        <w:tc>
          <w:tcPr>
            <w:tcW w:w="0" w:type="auto"/>
            <w:hideMark/>
          </w:tcPr>
          <w:p w14:paraId="6BDA3923" w14:textId="77777777" w:rsidR="00106C2B" w:rsidRPr="00106C2B" w:rsidRDefault="00106C2B">
            <w:pPr>
              <w:spacing w:after="168"/>
              <w:rPr>
                <w:rFonts w:cs="Arial"/>
                <w:sz w:val="20"/>
                <w:szCs w:val="20"/>
              </w:rPr>
            </w:pPr>
            <w:r w:rsidRPr="00106C2B">
              <w:rPr>
                <w:rFonts w:cs="Arial"/>
                <w:sz w:val="20"/>
                <w:szCs w:val="20"/>
              </w:rPr>
              <w:t>WER</w:t>
            </w:r>
          </w:p>
        </w:tc>
        <w:tc>
          <w:tcPr>
            <w:tcW w:w="0" w:type="auto"/>
            <w:hideMark/>
          </w:tcPr>
          <w:p w14:paraId="2DCED31A" w14:textId="77777777" w:rsidR="00106C2B" w:rsidRPr="00106C2B" w:rsidRDefault="00106C2B">
            <w:pPr>
              <w:spacing w:after="168"/>
              <w:rPr>
                <w:rFonts w:cs="Arial"/>
                <w:sz w:val="20"/>
                <w:szCs w:val="20"/>
              </w:rPr>
            </w:pPr>
            <w:r w:rsidRPr="00106C2B">
              <w:rPr>
                <w:rFonts w:cs="Arial"/>
                <w:sz w:val="20"/>
                <w:szCs w:val="20"/>
              </w:rPr>
              <w:t>Word Error Rate</w:t>
            </w:r>
          </w:p>
        </w:tc>
        <w:tc>
          <w:tcPr>
            <w:tcW w:w="0" w:type="auto"/>
            <w:hideMark/>
          </w:tcPr>
          <w:p w14:paraId="728548C3" w14:textId="77777777" w:rsidR="00106C2B" w:rsidRPr="00106C2B" w:rsidRDefault="00106C2B">
            <w:pPr>
              <w:spacing w:after="168"/>
              <w:rPr>
                <w:rFonts w:cs="Arial"/>
                <w:sz w:val="20"/>
                <w:szCs w:val="20"/>
              </w:rPr>
            </w:pPr>
            <w:r w:rsidRPr="00106C2B">
              <w:rPr>
                <w:rFonts w:cs="Arial"/>
                <w:sz w:val="20"/>
                <w:szCs w:val="20"/>
              </w:rPr>
              <w:t>Metric measuring the percentage of incorrectly transcribed words in Vosk output</w:t>
            </w:r>
          </w:p>
        </w:tc>
      </w:tr>
      <w:tr w:rsidR="00106C2B" w:rsidRPr="00106C2B" w14:paraId="697AB37D" w14:textId="77777777" w:rsidTr="004B0089">
        <w:tc>
          <w:tcPr>
            <w:tcW w:w="0" w:type="auto"/>
            <w:hideMark/>
          </w:tcPr>
          <w:p w14:paraId="422DC845" w14:textId="77777777" w:rsidR="00106C2B" w:rsidRPr="00106C2B" w:rsidRDefault="00106C2B">
            <w:pPr>
              <w:spacing w:after="168"/>
              <w:rPr>
                <w:rFonts w:cs="Arial"/>
                <w:sz w:val="20"/>
                <w:szCs w:val="20"/>
              </w:rPr>
            </w:pPr>
            <w:r w:rsidRPr="00106C2B">
              <w:rPr>
                <w:rFonts w:cs="Arial"/>
                <w:sz w:val="20"/>
                <w:szCs w:val="20"/>
              </w:rPr>
              <w:t>WTTC</w:t>
            </w:r>
          </w:p>
        </w:tc>
        <w:tc>
          <w:tcPr>
            <w:tcW w:w="0" w:type="auto"/>
            <w:hideMark/>
          </w:tcPr>
          <w:p w14:paraId="7168D335" w14:textId="77777777" w:rsidR="00106C2B" w:rsidRPr="00106C2B" w:rsidRDefault="00106C2B">
            <w:pPr>
              <w:spacing w:after="168"/>
              <w:rPr>
                <w:rFonts w:cs="Arial"/>
                <w:sz w:val="20"/>
                <w:szCs w:val="20"/>
              </w:rPr>
            </w:pPr>
            <w:r w:rsidRPr="00106C2B">
              <w:rPr>
                <w:rFonts w:cs="Arial"/>
                <w:sz w:val="20"/>
                <w:szCs w:val="20"/>
              </w:rPr>
              <w:t>World Travel and Tourism Council</w:t>
            </w:r>
          </w:p>
        </w:tc>
        <w:tc>
          <w:tcPr>
            <w:tcW w:w="0" w:type="auto"/>
            <w:hideMark/>
          </w:tcPr>
          <w:p w14:paraId="5D7B97C8" w14:textId="77777777" w:rsidR="00106C2B" w:rsidRPr="00106C2B" w:rsidRDefault="00106C2B">
            <w:pPr>
              <w:spacing w:after="168"/>
              <w:rPr>
                <w:rFonts w:cs="Arial"/>
                <w:sz w:val="20"/>
                <w:szCs w:val="20"/>
              </w:rPr>
            </w:pPr>
            <w:r w:rsidRPr="00106C2B">
              <w:rPr>
                <w:rFonts w:cs="Arial"/>
                <w:sz w:val="20"/>
                <w:szCs w:val="20"/>
              </w:rPr>
              <w:t>International tourism body; cited for global hospitality industry statistics</w:t>
            </w:r>
          </w:p>
        </w:tc>
      </w:tr>
    </w:tbl>
    <w:p w14:paraId="2344A877" w14:textId="5153E7A9" w:rsidR="00106C2B" w:rsidRPr="00106C2B" w:rsidRDefault="00106C2B" w:rsidP="00106C2B">
      <w:pPr>
        <w:rPr>
          <w:rFonts w:cs="Arial"/>
          <w:sz w:val="20"/>
          <w:szCs w:val="20"/>
        </w:rPr>
      </w:pPr>
    </w:p>
    <w:p w14:paraId="1BFF9FD8" w14:textId="77777777" w:rsidR="00106C2B" w:rsidRPr="00106C2B" w:rsidRDefault="00106C2B" w:rsidP="00106C2B">
      <w:pPr>
        <w:pStyle w:val="code-line"/>
        <w:spacing w:before="0" w:beforeAutospacing="0" w:after="240" w:afterAutospacing="0"/>
        <w:rPr>
          <w:rFonts w:ascii="Arial" w:hAnsi="Arial" w:cs="Arial"/>
          <w:sz w:val="20"/>
          <w:szCs w:val="20"/>
        </w:rPr>
      </w:pPr>
      <w:r w:rsidRPr="00106C2B">
        <w:rPr>
          <w:rStyle w:val="Emphasis"/>
          <w:rFonts w:ascii="Arial" w:hAnsi="Arial" w:cs="Arial"/>
          <w:sz w:val="20"/>
          <w:szCs w:val="20"/>
        </w:rPr>
        <w:t>Total entries: 70</w:t>
      </w:r>
    </w:p>
    <w:p w14:paraId="73FDEFC3" w14:textId="77777777" w:rsidR="00821D41" w:rsidRPr="00106C2B" w:rsidRDefault="00821D41" w:rsidP="00821D41">
      <w:pPr>
        <w:rPr>
          <w:sz w:val="20"/>
          <w:szCs w:val="20"/>
        </w:rPr>
      </w:pPr>
    </w:p>
    <w:sectPr w:rsidR="00821D41" w:rsidRPr="00106C2B" w:rsidSect="00A47F40">
      <w:footerReference w:type="default" r:id="rId89"/>
      <w:pgSz w:w="11907" w:h="16840" w:code="9"/>
      <w:pgMar w:top="1134" w:right="1134" w:bottom="1134" w:left="1418" w:header="709" w:footer="567"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Dinesh Wijesuriya" w:date="2026-04-15T10:35:00Z" w:initials="DW">
    <w:p w14:paraId="6B22546E" w14:textId="77777777" w:rsidR="00CD1899" w:rsidRDefault="00CD1899" w:rsidP="00CD1899">
      <w:pPr>
        <w:pStyle w:val="CommentText"/>
      </w:pPr>
      <w:r>
        <w:rPr>
          <w:rStyle w:val="CommentReference"/>
        </w:rPr>
        <w:annotationRef/>
      </w:r>
      <w:r>
        <w:t>Check this further</w:t>
      </w:r>
    </w:p>
  </w:comment>
  <w:comment w:id="21" w:author="Dinesh Wijesuriya" w:date="2026-04-15T10:36:00Z" w:initials="DW">
    <w:p w14:paraId="0B671D13" w14:textId="77777777" w:rsidR="00CD1899" w:rsidRDefault="00CD1899" w:rsidP="00CD1899">
      <w:pPr>
        <w:pStyle w:val="CommentText"/>
      </w:pPr>
      <w:r>
        <w:rPr>
          <w:rStyle w:val="CommentReference"/>
        </w:rPr>
        <w:annotationRef/>
      </w:r>
      <w:r>
        <w:t>Check this</w:t>
      </w:r>
    </w:p>
  </w:comment>
  <w:comment w:id="171" w:author="Dinesh Wijesuriya" w:date="2026-04-16T20:28:00Z" w:initials="DW">
    <w:p w14:paraId="34215BBB" w14:textId="77777777" w:rsidR="00461B69" w:rsidRDefault="00461B69" w:rsidP="00461B69">
      <w:pPr>
        <w:pStyle w:val="CommentText"/>
      </w:pPr>
      <w:r>
        <w:rPr>
          <w:rStyle w:val="CommentReference"/>
        </w:rPr>
        <w:annotationRef/>
      </w:r>
      <w:r>
        <w:t>Check these sections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22546E" w15:done="0"/>
  <w15:commentEx w15:paraId="0B671D13" w15:done="0"/>
  <w15:commentEx w15:paraId="34215B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2339F0" w16cex:dateUtc="2026-04-15T05:05:00Z"/>
  <w16cex:commentExtensible w16cex:durableId="59E67F9D" w16cex:dateUtc="2026-04-15T05:06:00Z"/>
  <w16cex:commentExtensible w16cex:durableId="028E9A07" w16cex:dateUtc="2026-04-16T1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22546E" w16cid:durableId="6A2339F0"/>
  <w16cid:commentId w16cid:paraId="0B671D13" w16cid:durableId="59E67F9D"/>
  <w16cid:commentId w16cid:paraId="34215BBB" w16cid:durableId="028E9A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DFAA1" w14:textId="77777777" w:rsidR="003D6EA6" w:rsidRDefault="003D6EA6">
      <w:r>
        <w:separator/>
      </w:r>
    </w:p>
  </w:endnote>
  <w:endnote w:type="continuationSeparator" w:id="0">
    <w:p w14:paraId="05B4B2C0" w14:textId="77777777" w:rsidR="003D6EA6" w:rsidRDefault="003D6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4545" w14:textId="77777777" w:rsidR="00665EB6" w:rsidRDefault="00665E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2" w14:textId="47A7B13B" w:rsidR="004E1B0F" w:rsidRDefault="004E1B0F">
    <w:pPr>
      <w:pStyle w:val="Footer"/>
      <w:tabs>
        <w:tab w:val="clear" w:pos="8306"/>
        <w:tab w:val="right" w:pos="9000"/>
      </w:tabs>
      <w:rPr>
        <w:rFonts w:cs="Arial"/>
        <w:sz w:val="20"/>
      </w:rPr>
    </w:pPr>
    <w:r>
      <w:rPr>
        <w:rFonts w:cs="Arial"/>
        <w:sz w:val="20"/>
      </w:rPr>
      <w:t>393CS Computing Project 2006</w:t>
    </w:r>
    <w:r>
      <w:rPr>
        <w:rFonts w:cs="Arial"/>
        <w:sz w:val="20"/>
      </w:rPr>
      <w:tab/>
    </w:r>
    <w:r>
      <w:rPr>
        <w:rFonts w:cs="Arial"/>
        <w:sz w:val="20"/>
      </w:rPr>
      <w:tab/>
      <w:t xml:space="preserve">Page </w:t>
    </w:r>
    <w:r>
      <w:rPr>
        <w:rFonts w:cs="Arial"/>
        <w:sz w:val="20"/>
      </w:rPr>
      <w:fldChar w:fldCharType="begin"/>
    </w:r>
    <w:r>
      <w:rPr>
        <w:rFonts w:cs="Arial"/>
        <w:sz w:val="20"/>
      </w:rPr>
      <w:instrText xml:space="preserve"> PAGE </w:instrText>
    </w:r>
    <w:r>
      <w:rPr>
        <w:rFonts w:cs="Arial"/>
        <w:sz w:val="20"/>
      </w:rPr>
      <w:fldChar w:fldCharType="separate"/>
    </w:r>
    <w:r>
      <w:rPr>
        <w:rFonts w:cs="Arial"/>
        <w:noProof/>
        <w:sz w:val="20"/>
      </w:rPr>
      <w:t>2</w:t>
    </w:r>
    <w:r>
      <w:rPr>
        <w:rFonts w:cs="Arial"/>
        <w:sz w:val="20"/>
      </w:rPr>
      <w:fldChar w:fldCharType="end"/>
    </w:r>
    <w:r>
      <w:rPr>
        <w:rFonts w:cs="Arial"/>
        <w:sz w:val="20"/>
      </w:rPr>
      <w:t xml:space="preserve"> of </w:t>
    </w:r>
    <w:r w:rsidR="00DA57EE">
      <w:rPr>
        <w:rFonts w:cs="Arial"/>
        <w:noProof/>
        <w:sz w:val="20"/>
      </w:rPr>
      <w:fldChar w:fldCharType="begin"/>
    </w:r>
    <w:r w:rsidR="00DA57EE">
      <w:rPr>
        <w:rFonts w:cs="Arial"/>
        <w:noProof/>
        <w:sz w:val="20"/>
      </w:rPr>
      <w:instrText xml:space="preserve"> SECTIONPAGES   \* MERGEFORMAT </w:instrText>
    </w:r>
    <w:r w:rsidR="00DA57EE">
      <w:rPr>
        <w:rFonts w:cs="Arial"/>
        <w:noProof/>
        <w:sz w:val="20"/>
      </w:rPr>
      <w:fldChar w:fldCharType="separate"/>
    </w:r>
    <w:r w:rsidR="00570DE3">
      <w:rPr>
        <w:rFonts w:cs="Arial"/>
        <w:noProof/>
        <w:sz w:val="20"/>
      </w:rPr>
      <w:t>104</w:t>
    </w:r>
    <w:r w:rsidR="00DA57EE">
      <w:rPr>
        <w:rFonts w:cs="Arial"/>
        <w:noProof/>
        <w:sz w:val="20"/>
      </w:rPr>
      <w:fldChar w:fldCharType="end"/>
    </w:r>
  </w:p>
  <w:p w14:paraId="455B8173" w14:textId="77777777" w:rsidR="004E1B0F" w:rsidRDefault="004E1B0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C93A3" w14:textId="77777777" w:rsidR="00665EB6" w:rsidRDefault="00665E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4" w14:textId="58D77395" w:rsidR="004E1B0F" w:rsidRDefault="004E1B0F">
    <w:pPr>
      <w:pStyle w:val="Footer"/>
      <w:tabs>
        <w:tab w:val="clear" w:pos="8306"/>
        <w:tab w:val="right" w:pos="9000"/>
      </w:tabs>
      <w:rPr>
        <w:rFonts w:cs="Arial"/>
        <w:sz w:val="20"/>
      </w:rPr>
    </w:pPr>
    <w:r>
      <w:rPr>
        <w:rFonts w:cs="Arial"/>
        <w:sz w:val="20"/>
      </w:rPr>
      <w:tab/>
    </w:r>
    <w:r>
      <w:rPr>
        <w:rFonts w:cs="Arial"/>
        <w:sz w:val="20"/>
      </w:rPr>
      <w:tab/>
      <w:t xml:space="preserve">Page </w:t>
    </w:r>
    <w:r>
      <w:rPr>
        <w:rFonts w:cs="Arial"/>
        <w:sz w:val="20"/>
      </w:rPr>
      <w:fldChar w:fldCharType="begin"/>
    </w:r>
    <w:r>
      <w:rPr>
        <w:rFonts w:cs="Arial"/>
        <w:sz w:val="20"/>
      </w:rPr>
      <w:instrText xml:space="preserve"> PAGE </w:instrText>
    </w:r>
    <w:r>
      <w:rPr>
        <w:rFonts w:cs="Arial"/>
        <w:sz w:val="20"/>
      </w:rPr>
      <w:fldChar w:fldCharType="separate"/>
    </w:r>
    <w:r w:rsidR="007113EE">
      <w:rPr>
        <w:rFonts w:cs="Arial"/>
        <w:noProof/>
        <w:sz w:val="20"/>
      </w:rPr>
      <w:t>18</w:t>
    </w:r>
    <w:r>
      <w:rPr>
        <w:rFonts w:cs="Arial"/>
        <w:sz w:val="20"/>
      </w:rPr>
      <w:fldChar w:fldCharType="end"/>
    </w:r>
    <w:r>
      <w:rPr>
        <w:rFonts w:cs="Arial"/>
        <w:sz w:val="20"/>
      </w:rPr>
      <w:t xml:space="preserve"> of </w:t>
    </w:r>
    <w:r w:rsidR="00DA57EE">
      <w:rPr>
        <w:rFonts w:cs="Arial"/>
        <w:noProof/>
        <w:sz w:val="20"/>
      </w:rPr>
      <w:fldChar w:fldCharType="begin"/>
    </w:r>
    <w:r w:rsidR="00DA57EE">
      <w:rPr>
        <w:rFonts w:cs="Arial"/>
        <w:noProof/>
        <w:sz w:val="20"/>
      </w:rPr>
      <w:instrText xml:space="preserve"> SECTIONPAGES   \* MERGEFORMAT </w:instrText>
    </w:r>
    <w:r w:rsidR="00DA57EE">
      <w:rPr>
        <w:rFonts w:cs="Arial"/>
        <w:noProof/>
        <w:sz w:val="20"/>
      </w:rPr>
      <w:fldChar w:fldCharType="separate"/>
    </w:r>
    <w:r w:rsidR="00665EB6">
      <w:rPr>
        <w:rFonts w:cs="Arial"/>
        <w:noProof/>
        <w:sz w:val="20"/>
      </w:rPr>
      <w:t>104</w:t>
    </w:r>
    <w:r w:rsidR="00DA57EE">
      <w:rPr>
        <w:rFonts w:cs="Arial"/>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96E3" w14:textId="5E3EE4D6" w:rsidR="00CD7DA1" w:rsidRDefault="00CD7DA1">
    <w:pPr>
      <w:pStyle w:val="Footer"/>
      <w:tabs>
        <w:tab w:val="clear" w:pos="8306"/>
        <w:tab w:val="right" w:pos="9000"/>
      </w:tabs>
      <w:rPr>
        <w:rFonts w:cs="Arial"/>
        <w:sz w:val="20"/>
      </w:rPr>
    </w:pPr>
    <w:r>
      <w:rPr>
        <w:rFonts w:cs="Arial"/>
        <w:sz w:val="20"/>
      </w:rPr>
      <w:tab/>
    </w:r>
    <w:r>
      <w:rPr>
        <w:rFonts w:cs="Arial"/>
        <w:sz w:val="20"/>
      </w:rPr>
      <w:tab/>
      <w:t xml:space="preserve">Page </w:t>
    </w:r>
    <w:r>
      <w:rPr>
        <w:rFonts w:cs="Arial"/>
        <w:sz w:val="20"/>
      </w:rPr>
      <w:fldChar w:fldCharType="begin"/>
    </w:r>
    <w:r>
      <w:rPr>
        <w:rFonts w:cs="Arial"/>
        <w:sz w:val="20"/>
      </w:rPr>
      <w:instrText xml:space="preserve"> PAGE </w:instrText>
    </w:r>
    <w:r>
      <w:rPr>
        <w:rFonts w:cs="Arial"/>
        <w:sz w:val="20"/>
      </w:rPr>
      <w:fldChar w:fldCharType="separate"/>
    </w:r>
    <w:r>
      <w:rPr>
        <w:rFonts w:cs="Arial"/>
        <w:noProof/>
        <w:sz w:val="20"/>
      </w:rPr>
      <w:t>18</w:t>
    </w:r>
    <w:r>
      <w:rPr>
        <w:rFonts w:cs="Arial"/>
        <w:sz w:val="20"/>
      </w:rPr>
      <w:fldChar w:fldCharType="end"/>
    </w:r>
    <w:r>
      <w:rPr>
        <w:rFonts w:cs="Arial"/>
        <w:sz w:val="20"/>
      </w:rPr>
      <w:t xml:space="preserve"> of </w:t>
    </w:r>
    <w:r>
      <w:rPr>
        <w:rFonts w:cs="Arial"/>
        <w:noProof/>
        <w:sz w:val="20"/>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DBED" w14:textId="0D0B99F4" w:rsidR="00CD7DA1" w:rsidRDefault="00CD7DA1">
    <w:pPr>
      <w:pStyle w:val="Footer"/>
      <w:tabs>
        <w:tab w:val="clear" w:pos="8306"/>
        <w:tab w:val="right" w:pos="9000"/>
      </w:tabs>
      <w:rPr>
        <w:rFonts w:cs="Arial"/>
        <w:sz w:val="20"/>
      </w:rPr>
    </w:pPr>
    <w:r>
      <w:rPr>
        <w:rFonts w:cs="Arial"/>
        <w:sz w:val="20"/>
      </w:rPr>
      <w:tab/>
    </w:r>
    <w:r>
      <w:rPr>
        <w:rFonts w:cs="Arial"/>
        <w:sz w:val="20"/>
      </w:rPr>
      <w:tab/>
      <w:t xml:space="preserve">Page </w:t>
    </w:r>
    <w:r w:rsidR="00665EB6">
      <w:rPr>
        <w:rFonts w:cs="Arial"/>
        <w:sz w:val="20"/>
      </w:rPr>
      <w:t>14</w:t>
    </w:r>
    <w:r>
      <w:rPr>
        <w:rFonts w:cs="Arial"/>
        <w:sz w:val="20"/>
      </w:rPr>
      <w:t xml:space="preserve"> of </w:t>
    </w:r>
    <w:r w:rsidR="00665EB6">
      <w:rPr>
        <w:rFonts w:cs="Arial"/>
        <w:noProof/>
        <w:sz w:val="20"/>
      </w:rPr>
      <w:t>14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99C7" w14:textId="77777777" w:rsidR="00665EB6" w:rsidRDefault="00665EB6">
    <w:pPr>
      <w:pStyle w:val="Footer"/>
      <w:tabs>
        <w:tab w:val="clear" w:pos="8306"/>
        <w:tab w:val="right" w:pos="9000"/>
      </w:tabs>
      <w:rPr>
        <w:rFonts w:cs="Arial"/>
        <w:sz w:val="20"/>
      </w:rPr>
    </w:pPr>
    <w:r>
      <w:rPr>
        <w:rFonts w:cs="Arial"/>
        <w:sz w:val="20"/>
      </w:rPr>
      <w:tab/>
    </w:r>
    <w:r>
      <w:rPr>
        <w:rFonts w:cs="Arial"/>
        <w:sz w:val="20"/>
      </w:rPr>
      <w:tab/>
      <w:t xml:space="preserve">Page 14 of </w:t>
    </w:r>
    <w:r>
      <w:rPr>
        <w:rFonts w:cs="Arial"/>
        <w:noProof/>
        <w:sz w:val="20"/>
      </w:rPr>
      <w:t>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1944E" w14:textId="77777777" w:rsidR="003D6EA6" w:rsidRDefault="003D6EA6">
      <w:r>
        <w:separator/>
      </w:r>
    </w:p>
  </w:footnote>
  <w:footnote w:type="continuationSeparator" w:id="0">
    <w:p w14:paraId="48C4848A" w14:textId="77777777" w:rsidR="003D6EA6" w:rsidRDefault="003D6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6E26" w14:textId="77777777" w:rsidR="00665EB6" w:rsidRDefault="00665E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1" w14:textId="6CAA9B68" w:rsidR="004E1B0F" w:rsidRDefault="00A464D5">
    <w:pPr>
      <w:pStyle w:val="Header"/>
      <w:tabs>
        <w:tab w:val="clear" w:pos="8306"/>
        <w:tab w:val="right" w:pos="9000"/>
      </w:tabs>
      <w:rPr>
        <w:rFonts w:cs="Arial"/>
        <w:sz w:val="20"/>
      </w:rPr>
    </w:pPr>
    <w:r w:rsidRPr="00A464D5">
      <w:rPr>
        <w:rFonts w:cs="Arial"/>
        <w:sz w:val="20"/>
      </w:rPr>
      <w:t>M. D. P. Wijesuriya</w:t>
    </w:r>
    <w:r w:rsidR="004E1B0F">
      <w:rPr>
        <w:rFonts w:cs="Arial"/>
        <w:sz w:val="20"/>
      </w:rPr>
      <w:tab/>
    </w:r>
    <w:r w:rsidR="004E1B0F">
      <w:rPr>
        <w:rFonts w:cs="Arial"/>
        <w:sz w:val="20"/>
      </w:rPr>
      <w:tab/>
    </w:r>
    <w:r w:rsidR="00306DC1">
      <w:rPr>
        <w:rFonts w:cs="Arial"/>
        <w:sz w:val="20"/>
      </w:rPr>
      <w:t>Hotel</w:t>
    </w:r>
    <w:r w:rsidRPr="00A464D5">
      <w:rPr>
        <w:rFonts w:cs="Arial"/>
        <w:sz w:val="20"/>
      </w:rPr>
      <w:t xml:space="preserve"> Voice Assistant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EBCBA" w14:textId="77777777" w:rsidR="00665EB6" w:rsidRDefault="00665E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112"/>
    <w:multiLevelType w:val="multilevel"/>
    <w:tmpl w:val="94AE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26C7"/>
    <w:multiLevelType w:val="multilevel"/>
    <w:tmpl w:val="9AB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06A1B"/>
    <w:multiLevelType w:val="hybridMultilevel"/>
    <w:tmpl w:val="96862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63047"/>
    <w:multiLevelType w:val="hybridMultilevel"/>
    <w:tmpl w:val="9A6ED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C2113"/>
    <w:multiLevelType w:val="multilevel"/>
    <w:tmpl w:val="25FA3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86CD5"/>
    <w:multiLevelType w:val="multilevel"/>
    <w:tmpl w:val="CDB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F27F6"/>
    <w:multiLevelType w:val="multilevel"/>
    <w:tmpl w:val="9D52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E3536"/>
    <w:multiLevelType w:val="hybridMultilevel"/>
    <w:tmpl w:val="BF663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34222B"/>
    <w:multiLevelType w:val="multilevel"/>
    <w:tmpl w:val="EDAC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B55444"/>
    <w:multiLevelType w:val="multilevel"/>
    <w:tmpl w:val="12B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F5600"/>
    <w:multiLevelType w:val="multilevel"/>
    <w:tmpl w:val="01FA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D1BD8"/>
    <w:multiLevelType w:val="multilevel"/>
    <w:tmpl w:val="ACEE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D54A3"/>
    <w:multiLevelType w:val="hybridMultilevel"/>
    <w:tmpl w:val="5B66D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263163"/>
    <w:multiLevelType w:val="multilevel"/>
    <w:tmpl w:val="9A3C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56566"/>
    <w:multiLevelType w:val="multilevel"/>
    <w:tmpl w:val="B12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A5F77"/>
    <w:multiLevelType w:val="multilevel"/>
    <w:tmpl w:val="5C0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E15FA"/>
    <w:multiLevelType w:val="multilevel"/>
    <w:tmpl w:val="ABD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242C30"/>
    <w:multiLevelType w:val="multilevel"/>
    <w:tmpl w:val="C53AC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6F7BE7"/>
    <w:multiLevelType w:val="multilevel"/>
    <w:tmpl w:val="20246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393568"/>
    <w:multiLevelType w:val="multilevel"/>
    <w:tmpl w:val="33B4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6338E3"/>
    <w:multiLevelType w:val="multilevel"/>
    <w:tmpl w:val="3F1219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193653E0"/>
    <w:multiLevelType w:val="multilevel"/>
    <w:tmpl w:val="03C4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01BAA"/>
    <w:multiLevelType w:val="multilevel"/>
    <w:tmpl w:val="078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D6AB1"/>
    <w:multiLevelType w:val="multilevel"/>
    <w:tmpl w:val="90849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53292"/>
    <w:multiLevelType w:val="multilevel"/>
    <w:tmpl w:val="7B922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B3877"/>
    <w:multiLevelType w:val="multilevel"/>
    <w:tmpl w:val="B572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3B4A42"/>
    <w:multiLevelType w:val="multilevel"/>
    <w:tmpl w:val="2A4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4407AD"/>
    <w:multiLevelType w:val="multilevel"/>
    <w:tmpl w:val="3B1E5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953706"/>
    <w:multiLevelType w:val="multilevel"/>
    <w:tmpl w:val="3A542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BF1368"/>
    <w:multiLevelType w:val="multilevel"/>
    <w:tmpl w:val="7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4C1C33"/>
    <w:multiLevelType w:val="hybridMultilevel"/>
    <w:tmpl w:val="E8FA6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4D4307"/>
    <w:multiLevelType w:val="multilevel"/>
    <w:tmpl w:val="68B0B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5504AC"/>
    <w:multiLevelType w:val="multilevel"/>
    <w:tmpl w:val="F92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E120DE"/>
    <w:multiLevelType w:val="multilevel"/>
    <w:tmpl w:val="29B8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2C5E06"/>
    <w:multiLevelType w:val="multilevel"/>
    <w:tmpl w:val="AAD4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EE5CCD"/>
    <w:multiLevelType w:val="multilevel"/>
    <w:tmpl w:val="DBF2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DA4414"/>
    <w:multiLevelType w:val="multilevel"/>
    <w:tmpl w:val="020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1F7CBB"/>
    <w:multiLevelType w:val="multilevel"/>
    <w:tmpl w:val="D8DCE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A83338"/>
    <w:multiLevelType w:val="multilevel"/>
    <w:tmpl w:val="6722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36B46"/>
    <w:multiLevelType w:val="multilevel"/>
    <w:tmpl w:val="38BC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9651D3"/>
    <w:multiLevelType w:val="multilevel"/>
    <w:tmpl w:val="AC10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305208"/>
    <w:multiLevelType w:val="multilevel"/>
    <w:tmpl w:val="6C0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6003AB"/>
    <w:multiLevelType w:val="hybridMultilevel"/>
    <w:tmpl w:val="B03ED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624F3A"/>
    <w:multiLevelType w:val="multilevel"/>
    <w:tmpl w:val="4BF4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961AB1"/>
    <w:multiLevelType w:val="multilevel"/>
    <w:tmpl w:val="5104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AA5FB6"/>
    <w:multiLevelType w:val="multilevel"/>
    <w:tmpl w:val="3694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080819"/>
    <w:multiLevelType w:val="multilevel"/>
    <w:tmpl w:val="BB1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697ABE"/>
    <w:multiLevelType w:val="multilevel"/>
    <w:tmpl w:val="2EB8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B82F77"/>
    <w:multiLevelType w:val="multilevel"/>
    <w:tmpl w:val="4418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BE2B26"/>
    <w:multiLevelType w:val="multilevel"/>
    <w:tmpl w:val="1B38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F55F86"/>
    <w:multiLevelType w:val="multilevel"/>
    <w:tmpl w:val="A87A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A41CE1"/>
    <w:multiLevelType w:val="multilevel"/>
    <w:tmpl w:val="5126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E224B9"/>
    <w:multiLevelType w:val="multilevel"/>
    <w:tmpl w:val="F5402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EC13D3"/>
    <w:multiLevelType w:val="multilevel"/>
    <w:tmpl w:val="94AAD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5221D5A"/>
    <w:multiLevelType w:val="hybridMultilevel"/>
    <w:tmpl w:val="703E9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77A6F5D"/>
    <w:multiLevelType w:val="multilevel"/>
    <w:tmpl w:val="0350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54330A"/>
    <w:multiLevelType w:val="multilevel"/>
    <w:tmpl w:val="7FA6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AE2430"/>
    <w:multiLevelType w:val="multilevel"/>
    <w:tmpl w:val="3694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3677F8"/>
    <w:multiLevelType w:val="multilevel"/>
    <w:tmpl w:val="91B2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625B34"/>
    <w:multiLevelType w:val="multilevel"/>
    <w:tmpl w:val="6AAE33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643E0F"/>
    <w:multiLevelType w:val="multilevel"/>
    <w:tmpl w:val="2D5C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3B4E42"/>
    <w:multiLevelType w:val="multilevel"/>
    <w:tmpl w:val="DE7E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C73760"/>
    <w:multiLevelType w:val="multilevel"/>
    <w:tmpl w:val="164C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882849"/>
    <w:multiLevelType w:val="multilevel"/>
    <w:tmpl w:val="41BE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CE355C"/>
    <w:multiLevelType w:val="multilevel"/>
    <w:tmpl w:val="B0A2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431129"/>
    <w:multiLevelType w:val="multilevel"/>
    <w:tmpl w:val="229E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A309A3"/>
    <w:multiLevelType w:val="hybridMultilevel"/>
    <w:tmpl w:val="8C9EF2E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443573FE"/>
    <w:multiLevelType w:val="multilevel"/>
    <w:tmpl w:val="5B58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B06818"/>
    <w:multiLevelType w:val="multilevel"/>
    <w:tmpl w:val="69DE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99775F"/>
    <w:multiLevelType w:val="multilevel"/>
    <w:tmpl w:val="777E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8193187"/>
    <w:multiLevelType w:val="multilevel"/>
    <w:tmpl w:val="77C8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4F53BD"/>
    <w:multiLevelType w:val="multilevel"/>
    <w:tmpl w:val="69F2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866C87"/>
    <w:multiLevelType w:val="multilevel"/>
    <w:tmpl w:val="6652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FF7D36"/>
    <w:multiLevelType w:val="multilevel"/>
    <w:tmpl w:val="8CF03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1A1ACE"/>
    <w:multiLevelType w:val="multilevel"/>
    <w:tmpl w:val="FCEC8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B6B15CF"/>
    <w:multiLevelType w:val="multilevel"/>
    <w:tmpl w:val="B1C8EF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563DAB"/>
    <w:multiLevelType w:val="multilevel"/>
    <w:tmpl w:val="F10C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744A53"/>
    <w:multiLevelType w:val="multilevel"/>
    <w:tmpl w:val="1C86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CBB6430"/>
    <w:multiLevelType w:val="multilevel"/>
    <w:tmpl w:val="B5E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F475F8"/>
    <w:multiLevelType w:val="hybridMultilevel"/>
    <w:tmpl w:val="D57A2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E241023"/>
    <w:multiLevelType w:val="multilevel"/>
    <w:tmpl w:val="93106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1D52D8"/>
    <w:multiLevelType w:val="multilevel"/>
    <w:tmpl w:val="C016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537A9F"/>
    <w:multiLevelType w:val="multilevel"/>
    <w:tmpl w:val="FCA8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663196"/>
    <w:multiLevelType w:val="hybridMultilevel"/>
    <w:tmpl w:val="037270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FFC4559"/>
    <w:multiLevelType w:val="hybridMultilevel"/>
    <w:tmpl w:val="34668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5" w15:restartNumberingAfterBreak="0">
    <w:nsid w:val="50C307A3"/>
    <w:multiLevelType w:val="multilevel"/>
    <w:tmpl w:val="69787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EA3832"/>
    <w:multiLevelType w:val="hybridMultilevel"/>
    <w:tmpl w:val="43AA216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56745D9F"/>
    <w:multiLevelType w:val="multilevel"/>
    <w:tmpl w:val="B836825A"/>
    <w:lvl w:ilvl="0">
      <w:start w:val="1"/>
      <w:numFmt w:val="decimal"/>
      <w:pStyle w:val="Heading1"/>
      <w:lvlText w:val="%1"/>
      <w:lvlJc w:val="left"/>
      <w:pPr>
        <w:tabs>
          <w:tab w:val="num" w:pos="454"/>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8" w15:restartNumberingAfterBreak="0">
    <w:nsid w:val="574A6D1E"/>
    <w:multiLevelType w:val="hybridMultilevel"/>
    <w:tmpl w:val="B9989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86137C9"/>
    <w:multiLevelType w:val="multilevel"/>
    <w:tmpl w:val="90F48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9F55258"/>
    <w:multiLevelType w:val="multilevel"/>
    <w:tmpl w:val="678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CC061E"/>
    <w:multiLevelType w:val="hybridMultilevel"/>
    <w:tmpl w:val="C9B487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BD00121"/>
    <w:multiLevelType w:val="multilevel"/>
    <w:tmpl w:val="FB3A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DF55B98"/>
    <w:multiLevelType w:val="multilevel"/>
    <w:tmpl w:val="38B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0A5B03"/>
    <w:multiLevelType w:val="multilevel"/>
    <w:tmpl w:val="965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A47A5B"/>
    <w:multiLevelType w:val="multilevel"/>
    <w:tmpl w:val="8C4E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6A17B8"/>
    <w:multiLevelType w:val="multilevel"/>
    <w:tmpl w:val="2460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7A101B"/>
    <w:multiLevelType w:val="multilevel"/>
    <w:tmpl w:val="3694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640274"/>
    <w:multiLevelType w:val="multilevel"/>
    <w:tmpl w:val="8EB2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1F5AB0"/>
    <w:multiLevelType w:val="multilevel"/>
    <w:tmpl w:val="A314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D80723"/>
    <w:multiLevelType w:val="multilevel"/>
    <w:tmpl w:val="1320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0A7C0C"/>
    <w:multiLevelType w:val="multilevel"/>
    <w:tmpl w:val="388CC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097B67"/>
    <w:multiLevelType w:val="multilevel"/>
    <w:tmpl w:val="C50A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D90D70"/>
    <w:multiLevelType w:val="hybridMultilevel"/>
    <w:tmpl w:val="8AB6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D0B0F21"/>
    <w:multiLevelType w:val="multilevel"/>
    <w:tmpl w:val="11A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6264F6"/>
    <w:multiLevelType w:val="multilevel"/>
    <w:tmpl w:val="04D0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726AA0"/>
    <w:multiLevelType w:val="multilevel"/>
    <w:tmpl w:val="A28A1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EEB7AFA"/>
    <w:multiLevelType w:val="multilevel"/>
    <w:tmpl w:val="3EC206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6EF45DF3"/>
    <w:multiLevelType w:val="multilevel"/>
    <w:tmpl w:val="DA0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AE48C8"/>
    <w:multiLevelType w:val="multilevel"/>
    <w:tmpl w:val="C34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F13566"/>
    <w:multiLevelType w:val="multilevel"/>
    <w:tmpl w:val="7546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C36BE1"/>
    <w:multiLevelType w:val="multilevel"/>
    <w:tmpl w:val="C6D8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460DDD"/>
    <w:multiLevelType w:val="multilevel"/>
    <w:tmpl w:val="07EE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5C5568"/>
    <w:multiLevelType w:val="multilevel"/>
    <w:tmpl w:val="A1F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666086"/>
    <w:multiLevelType w:val="multilevel"/>
    <w:tmpl w:val="8E6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702E14"/>
    <w:multiLevelType w:val="multilevel"/>
    <w:tmpl w:val="F17E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F06521"/>
    <w:multiLevelType w:val="multilevel"/>
    <w:tmpl w:val="034A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660DD7"/>
    <w:multiLevelType w:val="multilevel"/>
    <w:tmpl w:val="3782C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7A69DC"/>
    <w:multiLevelType w:val="multilevel"/>
    <w:tmpl w:val="DDE8B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73164D0"/>
    <w:multiLevelType w:val="multilevel"/>
    <w:tmpl w:val="7BB0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75E153B"/>
    <w:multiLevelType w:val="hybridMultilevel"/>
    <w:tmpl w:val="4C083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9853866"/>
    <w:multiLevelType w:val="multilevel"/>
    <w:tmpl w:val="CBA63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C3068B"/>
    <w:multiLevelType w:val="multilevel"/>
    <w:tmpl w:val="72F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955E87"/>
    <w:multiLevelType w:val="multilevel"/>
    <w:tmpl w:val="40E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FA66A2"/>
    <w:multiLevelType w:val="multilevel"/>
    <w:tmpl w:val="5C0EE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D4513F2"/>
    <w:multiLevelType w:val="multilevel"/>
    <w:tmpl w:val="D8EC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7D0A2A"/>
    <w:multiLevelType w:val="hybridMultilevel"/>
    <w:tmpl w:val="210A0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D8810CC"/>
    <w:multiLevelType w:val="multilevel"/>
    <w:tmpl w:val="351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895416">
    <w:abstractNumId w:val="87"/>
  </w:num>
  <w:num w:numId="2" w16cid:durableId="1143347728">
    <w:abstractNumId w:val="84"/>
  </w:num>
  <w:num w:numId="3" w16cid:durableId="2061905377">
    <w:abstractNumId w:val="34"/>
  </w:num>
  <w:num w:numId="4" w16cid:durableId="2012367704">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35878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1294913">
    <w:abstractNumId w:val="73"/>
  </w:num>
  <w:num w:numId="7" w16cid:durableId="369034946">
    <w:abstractNumId w:val="24"/>
  </w:num>
  <w:num w:numId="8" w16cid:durableId="1708603161">
    <w:abstractNumId w:val="4"/>
  </w:num>
  <w:num w:numId="9" w16cid:durableId="510998284">
    <w:abstractNumId w:val="7"/>
  </w:num>
  <w:num w:numId="10" w16cid:durableId="250241881">
    <w:abstractNumId w:val="86"/>
  </w:num>
  <w:num w:numId="11" w16cid:durableId="1450080436">
    <w:abstractNumId w:val="72"/>
  </w:num>
  <w:num w:numId="12" w16cid:durableId="1631936251">
    <w:abstractNumId w:val="89"/>
  </w:num>
  <w:num w:numId="13" w16cid:durableId="970982861">
    <w:abstractNumId w:val="15"/>
  </w:num>
  <w:num w:numId="14" w16cid:durableId="777914934">
    <w:abstractNumId w:val="52"/>
  </w:num>
  <w:num w:numId="15" w16cid:durableId="1923054917">
    <w:abstractNumId w:val="37"/>
  </w:num>
  <w:num w:numId="16" w16cid:durableId="893079959">
    <w:abstractNumId w:val="17"/>
  </w:num>
  <w:num w:numId="17" w16cid:durableId="813061394">
    <w:abstractNumId w:val="101"/>
  </w:num>
  <w:num w:numId="18" w16cid:durableId="330262038">
    <w:abstractNumId w:val="85"/>
  </w:num>
  <w:num w:numId="19" w16cid:durableId="1536498622">
    <w:abstractNumId w:val="39"/>
  </w:num>
  <w:num w:numId="20" w16cid:durableId="1536118751">
    <w:abstractNumId w:val="123"/>
  </w:num>
  <w:num w:numId="21" w16cid:durableId="324432366">
    <w:abstractNumId w:val="70"/>
  </w:num>
  <w:num w:numId="22" w16cid:durableId="1329749353">
    <w:abstractNumId w:val="121"/>
  </w:num>
  <w:num w:numId="23" w16cid:durableId="1344353884">
    <w:abstractNumId w:val="65"/>
  </w:num>
  <w:num w:numId="24" w16cid:durableId="1637836219">
    <w:abstractNumId w:val="25"/>
  </w:num>
  <w:num w:numId="25" w16cid:durableId="1300068792">
    <w:abstractNumId w:val="117"/>
  </w:num>
  <w:num w:numId="26" w16cid:durableId="2021664273">
    <w:abstractNumId w:val="76"/>
  </w:num>
  <w:num w:numId="27" w16cid:durableId="1860502670">
    <w:abstractNumId w:val="23"/>
  </w:num>
  <w:num w:numId="28" w16cid:durableId="1740863929">
    <w:abstractNumId w:val="90"/>
  </w:num>
  <w:num w:numId="29" w16cid:durableId="1989093368">
    <w:abstractNumId w:val="6"/>
  </w:num>
  <w:num w:numId="30" w16cid:durableId="1287589056">
    <w:abstractNumId w:val="22"/>
  </w:num>
  <w:num w:numId="31" w16cid:durableId="947396445">
    <w:abstractNumId w:val="95"/>
  </w:num>
  <w:num w:numId="32" w16cid:durableId="350452425">
    <w:abstractNumId w:val="53"/>
  </w:num>
  <w:num w:numId="33" w16cid:durableId="26222691">
    <w:abstractNumId w:val="119"/>
  </w:num>
  <w:num w:numId="34" w16cid:durableId="260190869">
    <w:abstractNumId w:val="62"/>
  </w:num>
  <w:num w:numId="35" w16cid:durableId="1789279432">
    <w:abstractNumId w:val="80"/>
  </w:num>
  <w:num w:numId="36" w16cid:durableId="408622182">
    <w:abstractNumId w:val="33"/>
  </w:num>
  <w:num w:numId="37" w16cid:durableId="1029262469">
    <w:abstractNumId w:val="63"/>
  </w:num>
  <w:num w:numId="38" w16cid:durableId="1103452187">
    <w:abstractNumId w:val="82"/>
  </w:num>
  <w:num w:numId="39" w16cid:durableId="1665861773">
    <w:abstractNumId w:val="32"/>
  </w:num>
  <w:num w:numId="40" w16cid:durableId="1066611454">
    <w:abstractNumId w:val="81"/>
  </w:num>
  <w:num w:numId="41" w16cid:durableId="838926698">
    <w:abstractNumId w:val="56"/>
  </w:num>
  <w:num w:numId="42" w16cid:durableId="954949449">
    <w:abstractNumId w:val="99"/>
  </w:num>
  <w:num w:numId="43" w16cid:durableId="404642695">
    <w:abstractNumId w:val="60"/>
  </w:num>
  <w:num w:numId="44" w16cid:durableId="1643804174">
    <w:abstractNumId w:val="13"/>
  </w:num>
  <w:num w:numId="45" w16cid:durableId="1064717168">
    <w:abstractNumId w:val="64"/>
  </w:num>
  <w:num w:numId="46" w16cid:durableId="296490347">
    <w:abstractNumId w:val="78"/>
  </w:num>
  <w:num w:numId="47" w16cid:durableId="400176495">
    <w:abstractNumId w:val="104"/>
  </w:num>
  <w:num w:numId="48" w16cid:durableId="1612398995">
    <w:abstractNumId w:val="50"/>
  </w:num>
  <w:num w:numId="49" w16cid:durableId="685836065">
    <w:abstractNumId w:val="100"/>
  </w:num>
  <w:num w:numId="50" w16cid:durableId="896550815">
    <w:abstractNumId w:val="111"/>
  </w:num>
  <w:num w:numId="51" w16cid:durableId="95953225">
    <w:abstractNumId w:val="98"/>
  </w:num>
  <w:num w:numId="52" w16cid:durableId="1593050203">
    <w:abstractNumId w:val="66"/>
  </w:num>
  <w:num w:numId="53" w16cid:durableId="1900894726">
    <w:abstractNumId w:val="91"/>
  </w:num>
  <w:num w:numId="54" w16cid:durableId="909342819">
    <w:abstractNumId w:val="83"/>
  </w:num>
  <w:num w:numId="55" w16cid:durableId="2112584604">
    <w:abstractNumId w:val="28"/>
  </w:num>
  <w:num w:numId="56" w16cid:durableId="1764641470">
    <w:abstractNumId w:val="45"/>
  </w:num>
  <w:num w:numId="57" w16cid:durableId="823811606">
    <w:abstractNumId w:val="36"/>
  </w:num>
  <w:num w:numId="58" w16cid:durableId="664892494">
    <w:abstractNumId w:val="42"/>
  </w:num>
  <w:num w:numId="59" w16cid:durableId="1214657312">
    <w:abstractNumId w:val="2"/>
  </w:num>
  <w:num w:numId="60" w16cid:durableId="565070869">
    <w:abstractNumId w:val="87"/>
  </w:num>
  <w:num w:numId="61" w16cid:durableId="713848210">
    <w:abstractNumId w:val="87"/>
  </w:num>
  <w:num w:numId="62" w16cid:durableId="640964742">
    <w:abstractNumId w:val="108"/>
  </w:num>
  <w:num w:numId="63" w16cid:durableId="1279144463">
    <w:abstractNumId w:val="68"/>
  </w:num>
  <w:num w:numId="64" w16cid:durableId="1751852440">
    <w:abstractNumId w:val="46"/>
  </w:num>
  <w:num w:numId="65" w16cid:durableId="1066487184">
    <w:abstractNumId w:val="96"/>
  </w:num>
  <w:num w:numId="66" w16cid:durableId="1807966073">
    <w:abstractNumId w:val="75"/>
  </w:num>
  <w:num w:numId="67" w16cid:durableId="461650530">
    <w:abstractNumId w:val="87"/>
  </w:num>
  <w:num w:numId="68" w16cid:durableId="776679802">
    <w:abstractNumId w:val="87"/>
  </w:num>
  <w:num w:numId="69" w16cid:durableId="1017999655">
    <w:abstractNumId w:val="87"/>
  </w:num>
  <w:num w:numId="70" w16cid:durableId="403186359">
    <w:abstractNumId w:val="87"/>
  </w:num>
  <w:num w:numId="71" w16cid:durableId="861938536">
    <w:abstractNumId w:val="87"/>
  </w:num>
  <w:num w:numId="72" w16cid:durableId="1234465030">
    <w:abstractNumId w:val="87"/>
  </w:num>
  <w:num w:numId="73" w16cid:durableId="1330673937">
    <w:abstractNumId w:val="87"/>
  </w:num>
  <w:num w:numId="74" w16cid:durableId="247272594">
    <w:abstractNumId w:val="87"/>
  </w:num>
  <w:num w:numId="75" w16cid:durableId="1989364184">
    <w:abstractNumId w:val="87"/>
  </w:num>
  <w:num w:numId="76" w16cid:durableId="664940238">
    <w:abstractNumId w:val="87"/>
  </w:num>
  <w:num w:numId="77" w16cid:durableId="1534999721">
    <w:abstractNumId w:val="87"/>
  </w:num>
  <w:num w:numId="78" w16cid:durableId="234819824">
    <w:abstractNumId w:val="120"/>
  </w:num>
  <w:num w:numId="79" w16cid:durableId="579102915">
    <w:abstractNumId w:val="87"/>
  </w:num>
  <w:num w:numId="80" w16cid:durableId="512259390">
    <w:abstractNumId w:val="87"/>
  </w:num>
  <w:num w:numId="81" w16cid:durableId="241835768">
    <w:abstractNumId w:val="87"/>
  </w:num>
  <w:num w:numId="82" w16cid:durableId="674260250">
    <w:abstractNumId w:val="87"/>
  </w:num>
  <w:num w:numId="83" w16cid:durableId="852190414">
    <w:abstractNumId w:val="87"/>
  </w:num>
  <w:num w:numId="84" w16cid:durableId="2105880063">
    <w:abstractNumId w:val="87"/>
  </w:num>
  <w:num w:numId="85" w16cid:durableId="211576785">
    <w:abstractNumId w:val="87"/>
  </w:num>
  <w:num w:numId="86" w16cid:durableId="919750194">
    <w:abstractNumId w:val="87"/>
  </w:num>
  <w:num w:numId="87" w16cid:durableId="1733188995">
    <w:abstractNumId w:val="87"/>
  </w:num>
  <w:num w:numId="88" w16cid:durableId="365526456">
    <w:abstractNumId w:val="87"/>
  </w:num>
  <w:num w:numId="89" w16cid:durableId="596404582">
    <w:abstractNumId w:val="87"/>
  </w:num>
  <w:num w:numId="90" w16cid:durableId="1676614718">
    <w:abstractNumId w:val="87"/>
  </w:num>
  <w:num w:numId="91" w16cid:durableId="1703552709">
    <w:abstractNumId w:val="87"/>
  </w:num>
  <w:num w:numId="92" w16cid:durableId="678390448">
    <w:abstractNumId w:val="87"/>
  </w:num>
  <w:num w:numId="93" w16cid:durableId="2027975721">
    <w:abstractNumId w:val="87"/>
  </w:num>
  <w:num w:numId="94" w16cid:durableId="1130905154">
    <w:abstractNumId w:val="87"/>
  </w:num>
  <w:num w:numId="95" w16cid:durableId="1700857769">
    <w:abstractNumId w:val="87"/>
  </w:num>
  <w:num w:numId="96" w16cid:durableId="898516304">
    <w:abstractNumId w:val="87"/>
  </w:num>
  <w:num w:numId="97" w16cid:durableId="731780717">
    <w:abstractNumId w:val="87"/>
  </w:num>
  <w:num w:numId="98" w16cid:durableId="1881436804">
    <w:abstractNumId w:val="87"/>
  </w:num>
  <w:num w:numId="99" w16cid:durableId="734746759">
    <w:abstractNumId w:val="87"/>
  </w:num>
  <w:num w:numId="100" w16cid:durableId="1046640801">
    <w:abstractNumId w:val="87"/>
  </w:num>
  <w:num w:numId="101" w16cid:durableId="61606869">
    <w:abstractNumId w:val="87"/>
  </w:num>
  <w:num w:numId="102" w16cid:durableId="312101821">
    <w:abstractNumId w:val="87"/>
  </w:num>
  <w:num w:numId="103" w16cid:durableId="1475561558">
    <w:abstractNumId w:val="87"/>
  </w:num>
  <w:num w:numId="104" w16cid:durableId="913050955">
    <w:abstractNumId w:val="87"/>
  </w:num>
  <w:num w:numId="105" w16cid:durableId="1726830757">
    <w:abstractNumId w:val="87"/>
  </w:num>
  <w:num w:numId="106" w16cid:durableId="2083216380">
    <w:abstractNumId w:val="87"/>
  </w:num>
  <w:num w:numId="107" w16cid:durableId="173809287">
    <w:abstractNumId w:val="87"/>
  </w:num>
  <w:num w:numId="108" w16cid:durableId="404300088">
    <w:abstractNumId w:val="87"/>
  </w:num>
  <w:num w:numId="109" w16cid:durableId="2093312992">
    <w:abstractNumId w:val="87"/>
  </w:num>
  <w:num w:numId="110" w16cid:durableId="1201935029">
    <w:abstractNumId w:val="87"/>
  </w:num>
  <w:num w:numId="111" w16cid:durableId="793451484">
    <w:abstractNumId w:val="87"/>
  </w:num>
  <w:num w:numId="112" w16cid:durableId="962032259">
    <w:abstractNumId w:val="87"/>
  </w:num>
  <w:num w:numId="113" w16cid:durableId="822550266">
    <w:abstractNumId w:val="87"/>
  </w:num>
  <w:num w:numId="114" w16cid:durableId="1559122772">
    <w:abstractNumId w:val="87"/>
  </w:num>
  <w:num w:numId="115" w16cid:durableId="633369729">
    <w:abstractNumId w:val="87"/>
  </w:num>
  <w:num w:numId="116" w16cid:durableId="1962150806">
    <w:abstractNumId w:val="87"/>
  </w:num>
  <w:num w:numId="117" w16cid:durableId="302656154">
    <w:abstractNumId w:val="87"/>
  </w:num>
  <w:num w:numId="118" w16cid:durableId="240215374">
    <w:abstractNumId w:val="87"/>
  </w:num>
  <w:num w:numId="119" w16cid:durableId="404494673">
    <w:abstractNumId w:val="87"/>
  </w:num>
  <w:num w:numId="120" w16cid:durableId="521941025">
    <w:abstractNumId w:val="87"/>
  </w:num>
  <w:num w:numId="121" w16cid:durableId="270820498">
    <w:abstractNumId w:val="87"/>
  </w:num>
  <w:num w:numId="122" w16cid:durableId="835999805">
    <w:abstractNumId w:val="87"/>
  </w:num>
  <w:num w:numId="123" w16cid:durableId="1889604465">
    <w:abstractNumId w:val="87"/>
  </w:num>
  <w:num w:numId="124" w16cid:durableId="432479911">
    <w:abstractNumId w:val="87"/>
  </w:num>
  <w:num w:numId="125" w16cid:durableId="1559970581">
    <w:abstractNumId w:val="87"/>
  </w:num>
  <w:num w:numId="126" w16cid:durableId="1701128549">
    <w:abstractNumId w:val="43"/>
  </w:num>
  <w:num w:numId="127" w16cid:durableId="165559862">
    <w:abstractNumId w:val="87"/>
  </w:num>
  <w:num w:numId="128" w16cid:durableId="2068065828">
    <w:abstractNumId w:val="87"/>
  </w:num>
  <w:num w:numId="129" w16cid:durableId="47341280">
    <w:abstractNumId w:val="87"/>
  </w:num>
  <w:num w:numId="130" w16cid:durableId="1547722619">
    <w:abstractNumId w:val="87"/>
  </w:num>
  <w:num w:numId="131" w16cid:durableId="2134515000">
    <w:abstractNumId w:val="87"/>
  </w:num>
  <w:num w:numId="132" w16cid:durableId="1646618131">
    <w:abstractNumId w:val="87"/>
  </w:num>
  <w:num w:numId="133" w16cid:durableId="1619724906">
    <w:abstractNumId w:val="87"/>
  </w:num>
  <w:num w:numId="134" w16cid:durableId="1630895100">
    <w:abstractNumId w:val="87"/>
  </w:num>
  <w:num w:numId="135" w16cid:durableId="1365986694">
    <w:abstractNumId w:val="87"/>
  </w:num>
  <w:num w:numId="136" w16cid:durableId="311756103">
    <w:abstractNumId w:val="87"/>
  </w:num>
  <w:num w:numId="137" w16cid:durableId="2016806371">
    <w:abstractNumId w:val="87"/>
  </w:num>
  <w:num w:numId="138" w16cid:durableId="913928851">
    <w:abstractNumId w:val="87"/>
  </w:num>
  <w:num w:numId="139" w16cid:durableId="184445420">
    <w:abstractNumId w:val="87"/>
  </w:num>
  <w:num w:numId="140" w16cid:durableId="1961642847">
    <w:abstractNumId w:val="87"/>
  </w:num>
  <w:num w:numId="141" w16cid:durableId="537083023">
    <w:abstractNumId w:val="87"/>
  </w:num>
  <w:num w:numId="142" w16cid:durableId="100104492">
    <w:abstractNumId w:val="87"/>
  </w:num>
  <w:num w:numId="143" w16cid:durableId="586579034">
    <w:abstractNumId w:val="38"/>
  </w:num>
  <w:num w:numId="144" w16cid:durableId="177697366">
    <w:abstractNumId w:val="51"/>
  </w:num>
  <w:num w:numId="145" w16cid:durableId="1400051834">
    <w:abstractNumId w:val="29"/>
  </w:num>
  <w:num w:numId="146" w16cid:durableId="146477562">
    <w:abstractNumId w:val="1"/>
  </w:num>
  <w:num w:numId="147" w16cid:durableId="1653176436">
    <w:abstractNumId w:val="93"/>
  </w:num>
  <w:num w:numId="148" w16cid:durableId="1539393194">
    <w:abstractNumId w:val="87"/>
  </w:num>
  <w:num w:numId="149" w16cid:durableId="1797410066">
    <w:abstractNumId w:val="87"/>
  </w:num>
  <w:num w:numId="150" w16cid:durableId="895048226">
    <w:abstractNumId w:val="87"/>
  </w:num>
  <w:num w:numId="151" w16cid:durableId="1192568854">
    <w:abstractNumId w:val="115"/>
  </w:num>
  <w:num w:numId="152" w16cid:durableId="747656415">
    <w:abstractNumId w:val="77"/>
  </w:num>
  <w:num w:numId="153" w16cid:durableId="1671326677">
    <w:abstractNumId w:val="55"/>
  </w:num>
  <w:num w:numId="154" w16cid:durableId="1308126372">
    <w:abstractNumId w:val="18"/>
  </w:num>
  <w:num w:numId="155" w16cid:durableId="1181697867">
    <w:abstractNumId w:val="26"/>
  </w:num>
  <w:num w:numId="156" w16cid:durableId="822892980">
    <w:abstractNumId w:val="87"/>
  </w:num>
  <w:num w:numId="157" w16cid:durableId="1616280751">
    <w:abstractNumId w:val="87"/>
  </w:num>
  <w:num w:numId="158" w16cid:durableId="1634287448">
    <w:abstractNumId w:val="87"/>
  </w:num>
  <w:num w:numId="159" w16cid:durableId="184559910">
    <w:abstractNumId w:val="87"/>
  </w:num>
  <w:num w:numId="160" w16cid:durableId="280232965">
    <w:abstractNumId w:val="87"/>
  </w:num>
  <w:num w:numId="161" w16cid:durableId="1270508414">
    <w:abstractNumId w:val="87"/>
  </w:num>
  <w:num w:numId="162" w16cid:durableId="84963091">
    <w:abstractNumId w:val="21"/>
  </w:num>
  <w:num w:numId="163" w16cid:durableId="71856322">
    <w:abstractNumId w:val="69"/>
  </w:num>
  <w:num w:numId="164" w16cid:durableId="1939412271">
    <w:abstractNumId w:val="87"/>
  </w:num>
  <w:num w:numId="165" w16cid:durableId="1121680190">
    <w:abstractNumId w:val="87"/>
  </w:num>
  <w:num w:numId="166" w16cid:durableId="172571650">
    <w:abstractNumId w:val="87"/>
  </w:num>
  <w:num w:numId="167" w16cid:durableId="1495418034">
    <w:abstractNumId w:val="87"/>
  </w:num>
  <w:num w:numId="168" w16cid:durableId="1098791282">
    <w:abstractNumId w:val="87"/>
  </w:num>
  <w:num w:numId="169" w16cid:durableId="1431897653">
    <w:abstractNumId w:val="87"/>
  </w:num>
  <w:num w:numId="170" w16cid:durableId="1247573597">
    <w:abstractNumId w:val="87"/>
  </w:num>
  <w:num w:numId="171" w16cid:durableId="158692564">
    <w:abstractNumId w:val="87"/>
  </w:num>
  <w:num w:numId="172" w16cid:durableId="714240264">
    <w:abstractNumId w:val="87"/>
  </w:num>
  <w:num w:numId="173" w16cid:durableId="682558905">
    <w:abstractNumId w:val="87"/>
  </w:num>
  <w:num w:numId="174" w16cid:durableId="498077826">
    <w:abstractNumId w:val="87"/>
  </w:num>
  <w:num w:numId="175" w16cid:durableId="2023820816">
    <w:abstractNumId w:val="87"/>
  </w:num>
  <w:num w:numId="176" w16cid:durableId="1596863133">
    <w:abstractNumId w:val="126"/>
  </w:num>
  <w:num w:numId="177" w16cid:durableId="908854449">
    <w:abstractNumId w:val="87"/>
  </w:num>
  <w:num w:numId="178" w16cid:durableId="2144498835">
    <w:abstractNumId w:val="48"/>
  </w:num>
  <w:num w:numId="179" w16cid:durableId="1985234634">
    <w:abstractNumId w:val="9"/>
  </w:num>
  <w:num w:numId="180" w16cid:durableId="1072511016">
    <w:abstractNumId w:val="106"/>
  </w:num>
  <w:num w:numId="181" w16cid:durableId="122773066">
    <w:abstractNumId w:val="87"/>
  </w:num>
  <w:num w:numId="182" w16cid:durableId="1967007132">
    <w:abstractNumId w:val="87"/>
  </w:num>
  <w:num w:numId="183" w16cid:durableId="585654089">
    <w:abstractNumId w:val="87"/>
  </w:num>
  <w:num w:numId="184" w16cid:durableId="1581479050">
    <w:abstractNumId w:val="87"/>
  </w:num>
  <w:num w:numId="185" w16cid:durableId="282923385">
    <w:abstractNumId w:val="87"/>
  </w:num>
  <w:num w:numId="186" w16cid:durableId="1998726193">
    <w:abstractNumId w:val="87"/>
  </w:num>
  <w:num w:numId="187" w16cid:durableId="578515970">
    <w:abstractNumId w:val="87"/>
  </w:num>
  <w:num w:numId="188" w16cid:durableId="768619802">
    <w:abstractNumId w:val="87"/>
  </w:num>
  <w:num w:numId="189" w16cid:durableId="508717223">
    <w:abstractNumId w:val="105"/>
  </w:num>
  <w:num w:numId="190" w16cid:durableId="869489130">
    <w:abstractNumId w:val="35"/>
  </w:num>
  <w:num w:numId="191" w16cid:durableId="66463057">
    <w:abstractNumId w:val="49"/>
  </w:num>
  <w:num w:numId="192" w16cid:durableId="66850440">
    <w:abstractNumId w:val="87"/>
  </w:num>
  <w:num w:numId="193" w16cid:durableId="1046877702">
    <w:abstractNumId w:val="87"/>
  </w:num>
  <w:num w:numId="194" w16cid:durableId="1970819175">
    <w:abstractNumId w:val="87"/>
  </w:num>
  <w:num w:numId="195" w16cid:durableId="429355335">
    <w:abstractNumId w:val="87"/>
  </w:num>
  <w:num w:numId="196" w16cid:durableId="973144258">
    <w:abstractNumId w:val="87"/>
  </w:num>
  <w:num w:numId="197" w16cid:durableId="1460681906">
    <w:abstractNumId w:val="87"/>
  </w:num>
  <w:num w:numId="198" w16cid:durableId="1176966115">
    <w:abstractNumId w:val="87"/>
  </w:num>
  <w:num w:numId="199" w16cid:durableId="1167358404">
    <w:abstractNumId w:val="87"/>
  </w:num>
  <w:num w:numId="200" w16cid:durableId="1714035087">
    <w:abstractNumId w:val="87"/>
  </w:num>
  <w:num w:numId="201" w16cid:durableId="1415786441">
    <w:abstractNumId w:val="87"/>
  </w:num>
  <w:num w:numId="202" w16cid:durableId="2063748629">
    <w:abstractNumId w:val="87"/>
  </w:num>
  <w:num w:numId="203" w16cid:durableId="2011134410">
    <w:abstractNumId w:val="87"/>
  </w:num>
  <w:num w:numId="204" w16cid:durableId="1234853188">
    <w:abstractNumId w:val="87"/>
  </w:num>
  <w:num w:numId="205" w16cid:durableId="426972599">
    <w:abstractNumId w:val="87"/>
  </w:num>
  <w:num w:numId="206" w16cid:durableId="681709557">
    <w:abstractNumId w:val="87"/>
  </w:num>
  <w:num w:numId="207" w16cid:durableId="1628273166">
    <w:abstractNumId w:val="87"/>
  </w:num>
  <w:num w:numId="208" w16cid:durableId="1816952392">
    <w:abstractNumId w:val="87"/>
  </w:num>
  <w:num w:numId="209" w16cid:durableId="671496657">
    <w:abstractNumId w:val="87"/>
  </w:num>
  <w:num w:numId="210" w16cid:durableId="845677441">
    <w:abstractNumId w:val="87"/>
  </w:num>
  <w:num w:numId="211" w16cid:durableId="927037662">
    <w:abstractNumId w:val="87"/>
  </w:num>
  <w:num w:numId="212" w16cid:durableId="926160157">
    <w:abstractNumId w:val="87"/>
  </w:num>
  <w:num w:numId="213" w16cid:durableId="2110270799">
    <w:abstractNumId w:val="87"/>
  </w:num>
  <w:num w:numId="214" w16cid:durableId="1180242029">
    <w:abstractNumId w:val="87"/>
  </w:num>
  <w:num w:numId="215" w16cid:durableId="499007492">
    <w:abstractNumId w:val="87"/>
  </w:num>
  <w:num w:numId="216" w16cid:durableId="275329949">
    <w:abstractNumId w:val="87"/>
  </w:num>
  <w:num w:numId="217" w16cid:durableId="1184780202">
    <w:abstractNumId w:val="87"/>
  </w:num>
  <w:num w:numId="218" w16cid:durableId="1578784852">
    <w:abstractNumId w:val="87"/>
  </w:num>
  <w:num w:numId="219" w16cid:durableId="846597525">
    <w:abstractNumId w:val="87"/>
  </w:num>
  <w:num w:numId="220" w16cid:durableId="1899439955">
    <w:abstractNumId w:val="87"/>
  </w:num>
  <w:num w:numId="221" w16cid:durableId="1342928503">
    <w:abstractNumId w:val="87"/>
  </w:num>
  <w:num w:numId="222" w16cid:durableId="1636793465">
    <w:abstractNumId w:val="87"/>
  </w:num>
  <w:num w:numId="223" w16cid:durableId="1424764269">
    <w:abstractNumId w:val="87"/>
  </w:num>
  <w:num w:numId="224" w16cid:durableId="1296984837">
    <w:abstractNumId w:val="87"/>
  </w:num>
  <w:num w:numId="225" w16cid:durableId="53159957">
    <w:abstractNumId w:val="87"/>
  </w:num>
  <w:num w:numId="226" w16cid:durableId="1593927140">
    <w:abstractNumId w:val="87"/>
  </w:num>
  <w:num w:numId="227" w16cid:durableId="1010110517">
    <w:abstractNumId w:val="87"/>
  </w:num>
  <w:num w:numId="228" w16cid:durableId="1944221117">
    <w:abstractNumId w:val="87"/>
  </w:num>
  <w:num w:numId="229" w16cid:durableId="55053490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2003505582">
    <w:abstractNumId w:val="87"/>
  </w:num>
  <w:num w:numId="231" w16cid:durableId="438069840">
    <w:abstractNumId w:val="87"/>
  </w:num>
  <w:num w:numId="232" w16cid:durableId="1260599529">
    <w:abstractNumId w:val="87"/>
  </w:num>
  <w:num w:numId="233" w16cid:durableId="794296524">
    <w:abstractNumId w:val="41"/>
  </w:num>
  <w:num w:numId="234" w16cid:durableId="148903952">
    <w:abstractNumId w:val="87"/>
  </w:num>
  <w:num w:numId="235" w16cid:durableId="1628856790">
    <w:abstractNumId w:val="87"/>
  </w:num>
  <w:num w:numId="236" w16cid:durableId="1874152538">
    <w:abstractNumId w:val="87"/>
  </w:num>
  <w:num w:numId="237" w16cid:durableId="1445466344">
    <w:abstractNumId w:val="87"/>
  </w:num>
  <w:num w:numId="238" w16cid:durableId="1295140264">
    <w:abstractNumId w:val="87"/>
  </w:num>
  <w:num w:numId="239" w16cid:durableId="1206335387">
    <w:abstractNumId w:val="87"/>
  </w:num>
  <w:num w:numId="240" w16cid:durableId="1457721824">
    <w:abstractNumId w:val="87"/>
  </w:num>
  <w:num w:numId="241" w16cid:durableId="1022438850">
    <w:abstractNumId w:val="87"/>
  </w:num>
  <w:num w:numId="242" w16cid:durableId="735124505">
    <w:abstractNumId w:val="87"/>
  </w:num>
  <w:num w:numId="243" w16cid:durableId="297734494">
    <w:abstractNumId w:val="87"/>
  </w:num>
  <w:num w:numId="244" w16cid:durableId="1235122089">
    <w:abstractNumId w:val="87"/>
  </w:num>
  <w:num w:numId="245" w16cid:durableId="1497649868">
    <w:abstractNumId w:val="87"/>
  </w:num>
  <w:num w:numId="246" w16cid:durableId="1750931367">
    <w:abstractNumId w:val="87"/>
  </w:num>
  <w:num w:numId="247" w16cid:durableId="1589273381">
    <w:abstractNumId w:val="87"/>
  </w:num>
  <w:num w:numId="248" w16cid:durableId="297684362">
    <w:abstractNumId w:val="87"/>
  </w:num>
  <w:num w:numId="249" w16cid:durableId="1340082236">
    <w:abstractNumId w:val="87"/>
  </w:num>
  <w:num w:numId="250" w16cid:durableId="2128813476">
    <w:abstractNumId w:val="27"/>
  </w:num>
  <w:num w:numId="251" w16cid:durableId="807013670">
    <w:abstractNumId w:val="92"/>
  </w:num>
  <w:num w:numId="252" w16cid:durableId="110781345">
    <w:abstractNumId w:val="57"/>
  </w:num>
  <w:num w:numId="253" w16cid:durableId="1749227616">
    <w:abstractNumId w:val="102"/>
  </w:num>
  <w:num w:numId="254" w16cid:durableId="260182428">
    <w:abstractNumId w:val="14"/>
  </w:num>
  <w:num w:numId="255" w16cid:durableId="1354530185">
    <w:abstractNumId w:val="47"/>
  </w:num>
  <w:num w:numId="256" w16cid:durableId="1594125652">
    <w:abstractNumId w:val="87"/>
  </w:num>
  <w:num w:numId="257" w16cid:durableId="884872468">
    <w:abstractNumId w:val="87"/>
  </w:num>
  <w:num w:numId="258" w16cid:durableId="1079012764">
    <w:abstractNumId w:val="87"/>
  </w:num>
  <w:num w:numId="259" w16cid:durableId="509219689">
    <w:abstractNumId w:val="87"/>
  </w:num>
  <w:num w:numId="260" w16cid:durableId="124666669">
    <w:abstractNumId w:val="87"/>
  </w:num>
  <w:num w:numId="261" w16cid:durableId="557980012">
    <w:abstractNumId w:val="87"/>
  </w:num>
  <w:num w:numId="262" w16cid:durableId="1870869477">
    <w:abstractNumId w:val="87"/>
  </w:num>
  <w:num w:numId="263" w16cid:durableId="21519876">
    <w:abstractNumId w:val="87"/>
  </w:num>
  <w:num w:numId="264" w16cid:durableId="344594541">
    <w:abstractNumId w:val="87"/>
  </w:num>
  <w:num w:numId="265" w16cid:durableId="1276714069">
    <w:abstractNumId w:val="87"/>
  </w:num>
  <w:num w:numId="266" w16cid:durableId="169370196">
    <w:abstractNumId w:val="87"/>
  </w:num>
  <w:num w:numId="267" w16cid:durableId="942498643">
    <w:abstractNumId w:val="87"/>
  </w:num>
  <w:num w:numId="268" w16cid:durableId="581642257">
    <w:abstractNumId w:val="87"/>
  </w:num>
  <w:num w:numId="269" w16cid:durableId="1741096573">
    <w:abstractNumId w:val="87"/>
  </w:num>
  <w:num w:numId="270" w16cid:durableId="1072000092">
    <w:abstractNumId w:val="87"/>
  </w:num>
  <w:num w:numId="271" w16cid:durableId="1640644411">
    <w:abstractNumId w:val="87"/>
  </w:num>
  <w:num w:numId="272" w16cid:durableId="239995328">
    <w:abstractNumId w:val="87"/>
  </w:num>
  <w:num w:numId="273" w16cid:durableId="2034183029">
    <w:abstractNumId w:val="87"/>
  </w:num>
  <w:num w:numId="274" w16cid:durableId="1155797891">
    <w:abstractNumId w:val="87"/>
  </w:num>
  <w:num w:numId="275" w16cid:durableId="970986493">
    <w:abstractNumId w:val="87"/>
  </w:num>
  <w:num w:numId="276" w16cid:durableId="965476966">
    <w:abstractNumId w:val="87"/>
  </w:num>
  <w:num w:numId="277" w16cid:durableId="828179126">
    <w:abstractNumId w:val="87"/>
  </w:num>
  <w:num w:numId="278" w16cid:durableId="1348601724">
    <w:abstractNumId w:val="87"/>
  </w:num>
  <w:num w:numId="279" w16cid:durableId="616454146">
    <w:abstractNumId w:val="122"/>
  </w:num>
  <w:num w:numId="280" w16cid:durableId="2129201586">
    <w:abstractNumId w:val="61"/>
  </w:num>
  <w:num w:numId="281" w16cid:durableId="118451062">
    <w:abstractNumId w:val="87"/>
  </w:num>
  <w:num w:numId="282" w16cid:durableId="2003042734">
    <w:abstractNumId w:val="87"/>
  </w:num>
  <w:num w:numId="283" w16cid:durableId="467819887">
    <w:abstractNumId w:val="87"/>
  </w:num>
  <w:num w:numId="284" w16cid:durableId="2007126071">
    <w:abstractNumId w:val="87"/>
  </w:num>
  <w:num w:numId="285" w16cid:durableId="2116898086">
    <w:abstractNumId w:val="87"/>
  </w:num>
  <w:num w:numId="286" w16cid:durableId="590354906">
    <w:abstractNumId w:val="44"/>
  </w:num>
  <w:num w:numId="287" w16cid:durableId="1343044948">
    <w:abstractNumId w:val="124"/>
  </w:num>
  <w:num w:numId="288" w16cid:durableId="888108619">
    <w:abstractNumId w:val="67"/>
  </w:num>
  <w:num w:numId="289" w16cid:durableId="300884384">
    <w:abstractNumId w:val="97"/>
  </w:num>
  <w:num w:numId="290" w16cid:durableId="1053239187">
    <w:abstractNumId w:val="103"/>
  </w:num>
  <w:num w:numId="291" w16cid:durableId="1050689256">
    <w:abstractNumId w:val="3"/>
  </w:num>
  <w:num w:numId="292" w16cid:durableId="618299003">
    <w:abstractNumId w:val="116"/>
  </w:num>
  <w:num w:numId="293" w16cid:durableId="1144467470">
    <w:abstractNumId w:val="125"/>
  </w:num>
  <w:num w:numId="294" w16cid:durableId="763846924">
    <w:abstractNumId w:val="74"/>
  </w:num>
  <w:num w:numId="295" w16cid:durableId="1210610358">
    <w:abstractNumId w:val="16"/>
  </w:num>
  <w:num w:numId="296" w16cid:durableId="1241016275">
    <w:abstractNumId w:val="8"/>
  </w:num>
  <w:num w:numId="297" w16cid:durableId="654140103">
    <w:abstractNumId w:val="59"/>
  </w:num>
  <w:num w:numId="298" w16cid:durableId="1387604695">
    <w:abstractNumId w:val="113"/>
  </w:num>
  <w:num w:numId="299" w16cid:durableId="250820983">
    <w:abstractNumId w:val="5"/>
  </w:num>
  <w:num w:numId="300" w16cid:durableId="23944854">
    <w:abstractNumId w:val="118"/>
  </w:num>
  <w:num w:numId="301" w16cid:durableId="1606578033">
    <w:abstractNumId w:val="31"/>
  </w:num>
  <w:num w:numId="302" w16cid:durableId="492570322">
    <w:abstractNumId w:val="58"/>
  </w:num>
  <w:num w:numId="303" w16cid:durableId="947272389">
    <w:abstractNumId w:val="19"/>
  </w:num>
  <w:num w:numId="304" w16cid:durableId="571694711">
    <w:abstractNumId w:val="54"/>
  </w:num>
  <w:num w:numId="305" w16cid:durableId="1523475092">
    <w:abstractNumId w:val="12"/>
  </w:num>
  <w:num w:numId="306" w16cid:durableId="1509709342">
    <w:abstractNumId w:val="114"/>
  </w:num>
  <w:num w:numId="307" w16cid:durableId="218517926">
    <w:abstractNumId w:val="87"/>
  </w:num>
  <w:num w:numId="308" w16cid:durableId="1271938107">
    <w:abstractNumId w:val="87"/>
  </w:num>
  <w:num w:numId="309" w16cid:durableId="1432044934">
    <w:abstractNumId w:val="87"/>
  </w:num>
  <w:num w:numId="310" w16cid:durableId="1371952215">
    <w:abstractNumId w:val="87"/>
  </w:num>
  <w:num w:numId="311" w16cid:durableId="1764373062">
    <w:abstractNumId w:val="87"/>
  </w:num>
  <w:num w:numId="312" w16cid:durableId="1355687761">
    <w:abstractNumId w:val="87"/>
  </w:num>
  <w:num w:numId="313" w16cid:durableId="1086221416">
    <w:abstractNumId w:val="87"/>
  </w:num>
  <w:num w:numId="314" w16cid:durableId="1189955366">
    <w:abstractNumId w:val="87"/>
  </w:num>
  <w:num w:numId="315" w16cid:durableId="455562929">
    <w:abstractNumId w:val="87"/>
  </w:num>
  <w:num w:numId="316" w16cid:durableId="1252465729">
    <w:abstractNumId w:val="87"/>
  </w:num>
  <w:num w:numId="317" w16cid:durableId="1081175560">
    <w:abstractNumId w:val="87"/>
  </w:num>
  <w:num w:numId="318" w16cid:durableId="1898281004">
    <w:abstractNumId w:val="87"/>
  </w:num>
  <w:num w:numId="319" w16cid:durableId="1555121399">
    <w:abstractNumId w:val="87"/>
  </w:num>
  <w:num w:numId="320" w16cid:durableId="1533224978">
    <w:abstractNumId w:val="87"/>
  </w:num>
  <w:num w:numId="321" w16cid:durableId="1626959255">
    <w:abstractNumId w:val="87"/>
  </w:num>
  <w:num w:numId="322" w16cid:durableId="1628926640">
    <w:abstractNumId w:val="87"/>
  </w:num>
  <w:num w:numId="323" w16cid:durableId="651372790">
    <w:abstractNumId w:val="87"/>
  </w:num>
  <w:num w:numId="324" w16cid:durableId="1593124843">
    <w:abstractNumId w:val="87"/>
  </w:num>
  <w:num w:numId="325" w16cid:durableId="1368867759">
    <w:abstractNumId w:val="87"/>
  </w:num>
  <w:num w:numId="326" w16cid:durableId="1623531015">
    <w:abstractNumId w:val="87"/>
  </w:num>
  <w:num w:numId="327" w16cid:durableId="1133595050">
    <w:abstractNumId w:val="87"/>
  </w:num>
  <w:num w:numId="328" w16cid:durableId="1135021856">
    <w:abstractNumId w:val="87"/>
  </w:num>
  <w:num w:numId="329" w16cid:durableId="1200321682">
    <w:abstractNumId w:val="87"/>
  </w:num>
  <w:num w:numId="330" w16cid:durableId="597249961">
    <w:abstractNumId w:val="87"/>
  </w:num>
  <w:num w:numId="331" w16cid:durableId="420024560">
    <w:abstractNumId w:val="87"/>
  </w:num>
  <w:num w:numId="332" w16cid:durableId="1489904954">
    <w:abstractNumId w:val="87"/>
  </w:num>
  <w:num w:numId="333" w16cid:durableId="1411735513">
    <w:abstractNumId w:val="87"/>
  </w:num>
  <w:num w:numId="334" w16cid:durableId="1396664704">
    <w:abstractNumId w:val="87"/>
  </w:num>
  <w:num w:numId="335" w16cid:durableId="1757818649">
    <w:abstractNumId w:val="87"/>
  </w:num>
  <w:num w:numId="336" w16cid:durableId="452407516">
    <w:abstractNumId w:val="87"/>
  </w:num>
  <w:num w:numId="337" w16cid:durableId="1843009214">
    <w:abstractNumId w:val="87"/>
  </w:num>
  <w:num w:numId="338" w16cid:durableId="817067284">
    <w:abstractNumId w:val="87"/>
  </w:num>
  <w:num w:numId="339" w16cid:durableId="1469591816">
    <w:abstractNumId w:val="87"/>
  </w:num>
  <w:num w:numId="340" w16cid:durableId="244460761">
    <w:abstractNumId w:val="87"/>
  </w:num>
  <w:num w:numId="341" w16cid:durableId="378868385">
    <w:abstractNumId w:val="87"/>
  </w:num>
  <w:num w:numId="342" w16cid:durableId="1043291820">
    <w:abstractNumId w:val="87"/>
  </w:num>
  <w:num w:numId="343" w16cid:durableId="1220432679">
    <w:abstractNumId w:val="87"/>
  </w:num>
  <w:num w:numId="344" w16cid:durableId="1112284317">
    <w:abstractNumId w:val="87"/>
  </w:num>
  <w:num w:numId="345" w16cid:durableId="1771462342">
    <w:abstractNumId w:val="87"/>
  </w:num>
  <w:num w:numId="346" w16cid:durableId="712996463">
    <w:abstractNumId w:val="87"/>
  </w:num>
  <w:num w:numId="347" w16cid:durableId="1362440868">
    <w:abstractNumId w:val="87"/>
  </w:num>
  <w:num w:numId="348" w16cid:durableId="419523195">
    <w:abstractNumId w:val="87"/>
  </w:num>
  <w:num w:numId="349" w16cid:durableId="1375740440">
    <w:abstractNumId w:val="30"/>
  </w:num>
  <w:num w:numId="350" w16cid:durableId="1379088636">
    <w:abstractNumId w:val="40"/>
  </w:num>
  <w:num w:numId="351" w16cid:durableId="1886601016">
    <w:abstractNumId w:val="71"/>
  </w:num>
  <w:num w:numId="352" w16cid:durableId="1264463106">
    <w:abstractNumId w:val="10"/>
  </w:num>
  <w:num w:numId="353" w16cid:durableId="1284070021">
    <w:abstractNumId w:val="112"/>
  </w:num>
  <w:num w:numId="354" w16cid:durableId="593053856">
    <w:abstractNumId w:val="110"/>
  </w:num>
  <w:num w:numId="355" w16cid:durableId="1510025908">
    <w:abstractNumId w:val="94"/>
  </w:num>
  <w:num w:numId="356" w16cid:durableId="1360857454">
    <w:abstractNumId w:val="109"/>
  </w:num>
  <w:num w:numId="357" w16cid:durableId="556747303">
    <w:abstractNumId w:val="0"/>
  </w:num>
  <w:num w:numId="358" w16cid:durableId="794181646">
    <w:abstractNumId w:val="127"/>
  </w:num>
  <w:num w:numId="359" w16cid:durableId="807167999">
    <w:abstractNumId w:val="11"/>
  </w:num>
  <w:num w:numId="360" w16cid:durableId="330061215">
    <w:abstractNumId w:val="87"/>
  </w:num>
  <w:num w:numId="361" w16cid:durableId="1180511820">
    <w:abstractNumId w:val="87"/>
  </w:num>
  <w:num w:numId="362" w16cid:durableId="1415278117">
    <w:abstractNumId w:val="87"/>
  </w:num>
  <w:num w:numId="363" w16cid:durableId="212935940">
    <w:abstractNumId w:val="79"/>
  </w:num>
  <w:num w:numId="364" w16cid:durableId="2015572503">
    <w:abstractNumId w:val="88"/>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nesh Wijesuriya">
    <w15:presenceInfo w15:providerId="Windows Live" w15:userId="07282463a9b174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989"/>
    <w:rsid w:val="0000026E"/>
    <w:rsid w:val="00001A81"/>
    <w:rsid w:val="00001DE3"/>
    <w:rsid w:val="00002F47"/>
    <w:rsid w:val="00002FCD"/>
    <w:rsid w:val="0000377E"/>
    <w:rsid w:val="00003CFE"/>
    <w:rsid w:val="0000439D"/>
    <w:rsid w:val="00006B0F"/>
    <w:rsid w:val="000169B3"/>
    <w:rsid w:val="00017DF3"/>
    <w:rsid w:val="00020255"/>
    <w:rsid w:val="00020C3A"/>
    <w:rsid w:val="0002207B"/>
    <w:rsid w:val="00024898"/>
    <w:rsid w:val="000255F9"/>
    <w:rsid w:val="00027BAB"/>
    <w:rsid w:val="00030F1B"/>
    <w:rsid w:val="00031236"/>
    <w:rsid w:val="00031B16"/>
    <w:rsid w:val="0003518F"/>
    <w:rsid w:val="00035262"/>
    <w:rsid w:val="00035B93"/>
    <w:rsid w:val="00035CCE"/>
    <w:rsid w:val="00037210"/>
    <w:rsid w:val="000373D5"/>
    <w:rsid w:val="00037421"/>
    <w:rsid w:val="00037AEA"/>
    <w:rsid w:val="00037F84"/>
    <w:rsid w:val="00041709"/>
    <w:rsid w:val="00047EBB"/>
    <w:rsid w:val="00055074"/>
    <w:rsid w:val="00060174"/>
    <w:rsid w:val="00061C8D"/>
    <w:rsid w:val="000639C0"/>
    <w:rsid w:val="00064854"/>
    <w:rsid w:val="000656C9"/>
    <w:rsid w:val="00066BC4"/>
    <w:rsid w:val="00067059"/>
    <w:rsid w:val="00067CAB"/>
    <w:rsid w:val="00071B4F"/>
    <w:rsid w:val="00073DBE"/>
    <w:rsid w:val="000756BF"/>
    <w:rsid w:val="00081E72"/>
    <w:rsid w:val="000833A5"/>
    <w:rsid w:val="00083AE9"/>
    <w:rsid w:val="000869F2"/>
    <w:rsid w:val="000877E2"/>
    <w:rsid w:val="00090634"/>
    <w:rsid w:val="00090A26"/>
    <w:rsid w:val="00091CB4"/>
    <w:rsid w:val="00093F6D"/>
    <w:rsid w:val="00094244"/>
    <w:rsid w:val="0009704D"/>
    <w:rsid w:val="000A2C10"/>
    <w:rsid w:val="000A7737"/>
    <w:rsid w:val="000A7D02"/>
    <w:rsid w:val="000B0A62"/>
    <w:rsid w:val="000B21CD"/>
    <w:rsid w:val="000B3D57"/>
    <w:rsid w:val="000B4FA6"/>
    <w:rsid w:val="000B5AAA"/>
    <w:rsid w:val="000C0B5D"/>
    <w:rsid w:val="000C0ED1"/>
    <w:rsid w:val="000C249F"/>
    <w:rsid w:val="000C61E9"/>
    <w:rsid w:val="000D2221"/>
    <w:rsid w:val="000D2B5F"/>
    <w:rsid w:val="000D3703"/>
    <w:rsid w:val="000D4A96"/>
    <w:rsid w:val="000D691E"/>
    <w:rsid w:val="000D69AF"/>
    <w:rsid w:val="000E1B0D"/>
    <w:rsid w:val="000E6FD5"/>
    <w:rsid w:val="000E7703"/>
    <w:rsid w:val="000F0212"/>
    <w:rsid w:val="000F1ECD"/>
    <w:rsid w:val="000F4CBD"/>
    <w:rsid w:val="000F5456"/>
    <w:rsid w:val="000F5460"/>
    <w:rsid w:val="000F7BCF"/>
    <w:rsid w:val="00101923"/>
    <w:rsid w:val="00102395"/>
    <w:rsid w:val="0010556B"/>
    <w:rsid w:val="00106C2B"/>
    <w:rsid w:val="001106E0"/>
    <w:rsid w:val="00112F8B"/>
    <w:rsid w:val="00117F88"/>
    <w:rsid w:val="00125587"/>
    <w:rsid w:val="001321E6"/>
    <w:rsid w:val="00132840"/>
    <w:rsid w:val="001370A1"/>
    <w:rsid w:val="00140804"/>
    <w:rsid w:val="00143C79"/>
    <w:rsid w:val="0014403D"/>
    <w:rsid w:val="001526A7"/>
    <w:rsid w:val="001526C6"/>
    <w:rsid w:val="0015356C"/>
    <w:rsid w:val="001558E8"/>
    <w:rsid w:val="00161752"/>
    <w:rsid w:val="00164CC8"/>
    <w:rsid w:val="00165EE5"/>
    <w:rsid w:val="0016728D"/>
    <w:rsid w:val="00167F39"/>
    <w:rsid w:val="001706A9"/>
    <w:rsid w:val="001706EB"/>
    <w:rsid w:val="001746B5"/>
    <w:rsid w:val="0018058B"/>
    <w:rsid w:val="001851D1"/>
    <w:rsid w:val="00186A48"/>
    <w:rsid w:val="00186BE9"/>
    <w:rsid w:val="00186FD1"/>
    <w:rsid w:val="00192FCB"/>
    <w:rsid w:val="00195245"/>
    <w:rsid w:val="001959A9"/>
    <w:rsid w:val="001A1489"/>
    <w:rsid w:val="001A25F7"/>
    <w:rsid w:val="001A2FAC"/>
    <w:rsid w:val="001A5DBA"/>
    <w:rsid w:val="001A7444"/>
    <w:rsid w:val="001B14BC"/>
    <w:rsid w:val="001B33FB"/>
    <w:rsid w:val="001B3A1C"/>
    <w:rsid w:val="001B7ABE"/>
    <w:rsid w:val="001C089E"/>
    <w:rsid w:val="001C0A3E"/>
    <w:rsid w:val="001D1A60"/>
    <w:rsid w:val="001D422A"/>
    <w:rsid w:val="001D45CA"/>
    <w:rsid w:val="001D4912"/>
    <w:rsid w:val="001D5D5A"/>
    <w:rsid w:val="001D7E9D"/>
    <w:rsid w:val="001E2ABD"/>
    <w:rsid w:val="001E3A61"/>
    <w:rsid w:val="001E5517"/>
    <w:rsid w:val="001E58B8"/>
    <w:rsid w:val="001E5E91"/>
    <w:rsid w:val="001E6A3F"/>
    <w:rsid w:val="001F1406"/>
    <w:rsid w:val="0020306B"/>
    <w:rsid w:val="00205DB9"/>
    <w:rsid w:val="002067F9"/>
    <w:rsid w:val="002079A4"/>
    <w:rsid w:val="00211726"/>
    <w:rsid w:val="00212533"/>
    <w:rsid w:val="0021362D"/>
    <w:rsid w:val="00213C5E"/>
    <w:rsid w:val="0021418B"/>
    <w:rsid w:val="00215A18"/>
    <w:rsid w:val="00216AC0"/>
    <w:rsid w:val="00220080"/>
    <w:rsid w:val="002212ED"/>
    <w:rsid w:val="00221EC9"/>
    <w:rsid w:val="00222A6B"/>
    <w:rsid w:val="00223465"/>
    <w:rsid w:val="0022359F"/>
    <w:rsid w:val="002244B2"/>
    <w:rsid w:val="0022616A"/>
    <w:rsid w:val="00230A0E"/>
    <w:rsid w:val="00231FDB"/>
    <w:rsid w:val="002327A7"/>
    <w:rsid w:val="00232820"/>
    <w:rsid w:val="00233519"/>
    <w:rsid w:val="00234950"/>
    <w:rsid w:val="002368FF"/>
    <w:rsid w:val="0024446D"/>
    <w:rsid w:val="00244B7D"/>
    <w:rsid w:val="00245F6E"/>
    <w:rsid w:val="0024606C"/>
    <w:rsid w:val="002507FB"/>
    <w:rsid w:val="002512B0"/>
    <w:rsid w:val="00252856"/>
    <w:rsid w:val="00253196"/>
    <w:rsid w:val="0025453D"/>
    <w:rsid w:val="0025492E"/>
    <w:rsid w:val="00255365"/>
    <w:rsid w:val="00256747"/>
    <w:rsid w:val="0025796F"/>
    <w:rsid w:val="00265C42"/>
    <w:rsid w:val="00266604"/>
    <w:rsid w:val="002670D3"/>
    <w:rsid w:val="0027493F"/>
    <w:rsid w:val="00276146"/>
    <w:rsid w:val="00277FEA"/>
    <w:rsid w:val="00280147"/>
    <w:rsid w:val="0028034E"/>
    <w:rsid w:val="00285734"/>
    <w:rsid w:val="0028767E"/>
    <w:rsid w:val="00287D66"/>
    <w:rsid w:val="0029572F"/>
    <w:rsid w:val="002958AB"/>
    <w:rsid w:val="00297D09"/>
    <w:rsid w:val="002A0776"/>
    <w:rsid w:val="002A1F19"/>
    <w:rsid w:val="002A3D86"/>
    <w:rsid w:val="002A4BAC"/>
    <w:rsid w:val="002B11D1"/>
    <w:rsid w:val="002B5ED3"/>
    <w:rsid w:val="002B78EC"/>
    <w:rsid w:val="002B7C75"/>
    <w:rsid w:val="002C0141"/>
    <w:rsid w:val="002C09B2"/>
    <w:rsid w:val="002C171C"/>
    <w:rsid w:val="002C3429"/>
    <w:rsid w:val="002C5DF0"/>
    <w:rsid w:val="002D1860"/>
    <w:rsid w:val="002D367B"/>
    <w:rsid w:val="002D768C"/>
    <w:rsid w:val="002E0DBE"/>
    <w:rsid w:val="002E4908"/>
    <w:rsid w:val="002E61B5"/>
    <w:rsid w:val="002E7AE9"/>
    <w:rsid w:val="002F05C8"/>
    <w:rsid w:val="002F1A78"/>
    <w:rsid w:val="002F2C78"/>
    <w:rsid w:val="002F370B"/>
    <w:rsid w:val="002F3E73"/>
    <w:rsid w:val="002F644D"/>
    <w:rsid w:val="002F7F29"/>
    <w:rsid w:val="003003C0"/>
    <w:rsid w:val="00301B39"/>
    <w:rsid w:val="003023BD"/>
    <w:rsid w:val="00304084"/>
    <w:rsid w:val="0030422B"/>
    <w:rsid w:val="00305638"/>
    <w:rsid w:val="0030683B"/>
    <w:rsid w:val="00306DC1"/>
    <w:rsid w:val="00307EAC"/>
    <w:rsid w:val="00311015"/>
    <w:rsid w:val="003135A9"/>
    <w:rsid w:val="003139C4"/>
    <w:rsid w:val="0031531A"/>
    <w:rsid w:val="00315A85"/>
    <w:rsid w:val="003160F4"/>
    <w:rsid w:val="0032061D"/>
    <w:rsid w:val="00320FD2"/>
    <w:rsid w:val="003222D5"/>
    <w:rsid w:val="00323858"/>
    <w:rsid w:val="0032509F"/>
    <w:rsid w:val="00325A0C"/>
    <w:rsid w:val="00330021"/>
    <w:rsid w:val="003301E4"/>
    <w:rsid w:val="003315F5"/>
    <w:rsid w:val="00331EAF"/>
    <w:rsid w:val="00333FD5"/>
    <w:rsid w:val="0033429D"/>
    <w:rsid w:val="00335340"/>
    <w:rsid w:val="003356E2"/>
    <w:rsid w:val="003361B4"/>
    <w:rsid w:val="00336476"/>
    <w:rsid w:val="00336E2C"/>
    <w:rsid w:val="003373F5"/>
    <w:rsid w:val="0034031C"/>
    <w:rsid w:val="0034284B"/>
    <w:rsid w:val="00344A35"/>
    <w:rsid w:val="00346D21"/>
    <w:rsid w:val="00350C2D"/>
    <w:rsid w:val="00353F06"/>
    <w:rsid w:val="00355602"/>
    <w:rsid w:val="00357EBC"/>
    <w:rsid w:val="003640F1"/>
    <w:rsid w:val="003661DB"/>
    <w:rsid w:val="003673ED"/>
    <w:rsid w:val="00367D06"/>
    <w:rsid w:val="00370DEC"/>
    <w:rsid w:val="003726C3"/>
    <w:rsid w:val="003749D4"/>
    <w:rsid w:val="003756AC"/>
    <w:rsid w:val="00375FAF"/>
    <w:rsid w:val="0037607A"/>
    <w:rsid w:val="003763CA"/>
    <w:rsid w:val="00376C04"/>
    <w:rsid w:val="00377106"/>
    <w:rsid w:val="00377161"/>
    <w:rsid w:val="0038179F"/>
    <w:rsid w:val="00381A9D"/>
    <w:rsid w:val="00383D42"/>
    <w:rsid w:val="0038450B"/>
    <w:rsid w:val="0039063D"/>
    <w:rsid w:val="00390B7A"/>
    <w:rsid w:val="003932E1"/>
    <w:rsid w:val="00394C5F"/>
    <w:rsid w:val="00396EA8"/>
    <w:rsid w:val="003972BF"/>
    <w:rsid w:val="003A049C"/>
    <w:rsid w:val="003A0555"/>
    <w:rsid w:val="003A0C7C"/>
    <w:rsid w:val="003A2D88"/>
    <w:rsid w:val="003A3DD4"/>
    <w:rsid w:val="003A4F41"/>
    <w:rsid w:val="003A4F8B"/>
    <w:rsid w:val="003B25FD"/>
    <w:rsid w:val="003B4FD7"/>
    <w:rsid w:val="003B5C74"/>
    <w:rsid w:val="003B5C86"/>
    <w:rsid w:val="003B7174"/>
    <w:rsid w:val="003B788D"/>
    <w:rsid w:val="003B792E"/>
    <w:rsid w:val="003C0DD4"/>
    <w:rsid w:val="003C101E"/>
    <w:rsid w:val="003C70A9"/>
    <w:rsid w:val="003D14BF"/>
    <w:rsid w:val="003D2666"/>
    <w:rsid w:val="003D6DEF"/>
    <w:rsid w:val="003D6EA6"/>
    <w:rsid w:val="003E0295"/>
    <w:rsid w:val="003E422C"/>
    <w:rsid w:val="003E6B71"/>
    <w:rsid w:val="003E7398"/>
    <w:rsid w:val="003E7E69"/>
    <w:rsid w:val="003F16E5"/>
    <w:rsid w:val="003F1F02"/>
    <w:rsid w:val="003F2836"/>
    <w:rsid w:val="003F50AB"/>
    <w:rsid w:val="00400C07"/>
    <w:rsid w:val="0040278C"/>
    <w:rsid w:val="00405199"/>
    <w:rsid w:val="004076ED"/>
    <w:rsid w:val="00410A04"/>
    <w:rsid w:val="004127A6"/>
    <w:rsid w:val="00413830"/>
    <w:rsid w:val="00421678"/>
    <w:rsid w:val="00422E0D"/>
    <w:rsid w:val="00424825"/>
    <w:rsid w:val="004258FC"/>
    <w:rsid w:val="00426C55"/>
    <w:rsid w:val="00426F1A"/>
    <w:rsid w:val="004276CA"/>
    <w:rsid w:val="00431832"/>
    <w:rsid w:val="00432754"/>
    <w:rsid w:val="004329C6"/>
    <w:rsid w:val="00433FF4"/>
    <w:rsid w:val="004364D3"/>
    <w:rsid w:val="004409A0"/>
    <w:rsid w:val="004434D3"/>
    <w:rsid w:val="00443CCE"/>
    <w:rsid w:val="0044422D"/>
    <w:rsid w:val="00447B0A"/>
    <w:rsid w:val="004503D7"/>
    <w:rsid w:val="00451479"/>
    <w:rsid w:val="004515D2"/>
    <w:rsid w:val="00452BAA"/>
    <w:rsid w:val="0045355E"/>
    <w:rsid w:val="00455BE1"/>
    <w:rsid w:val="00461A39"/>
    <w:rsid w:val="00461B69"/>
    <w:rsid w:val="00462D03"/>
    <w:rsid w:val="004651D9"/>
    <w:rsid w:val="00467DF6"/>
    <w:rsid w:val="00471258"/>
    <w:rsid w:val="00471290"/>
    <w:rsid w:val="00471AFE"/>
    <w:rsid w:val="004724BA"/>
    <w:rsid w:val="00472DD3"/>
    <w:rsid w:val="0047401C"/>
    <w:rsid w:val="004766E7"/>
    <w:rsid w:val="00481550"/>
    <w:rsid w:val="00482F12"/>
    <w:rsid w:val="00483D6C"/>
    <w:rsid w:val="00487012"/>
    <w:rsid w:val="0049073A"/>
    <w:rsid w:val="004933F9"/>
    <w:rsid w:val="0049375A"/>
    <w:rsid w:val="00493CCD"/>
    <w:rsid w:val="00494F2A"/>
    <w:rsid w:val="004957E1"/>
    <w:rsid w:val="00495CAE"/>
    <w:rsid w:val="00496A2E"/>
    <w:rsid w:val="004A020E"/>
    <w:rsid w:val="004A0405"/>
    <w:rsid w:val="004A06AA"/>
    <w:rsid w:val="004A117D"/>
    <w:rsid w:val="004A1378"/>
    <w:rsid w:val="004A20E9"/>
    <w:rsid w:val="004A2C98"/>
    <w:rsid w:val="004A351B"/>
    <w:rsid w:val="004A4B72"/>
    <w:rsid w:val="004A4C6A"/>
    <w:rsid w:val="004A6793"/>
    <w:rsid w:val="004B0089"/>
    <w:rsid w:val="004B045B"/>
    <w:rsid w:val="004B098F"/>
    <w:rsid w:val="004B0FAB"/>
    <w:rsid w:val="004B2C32"/>
    <w:rsid w:val="004B3D85"/>
    <w:rsid w:val="004B6C12"/>
    <w:rsid w:val="004B7574"/>
    <w:rsid w:val="004C11E4"/>
    <w:rsid w:val="004C1C33"/>
    <w:rsid w:val="004C2F53"/>
    <w:rsid w:val="004C391A"/>
    <w:rsid w:val="004C4530"/>
    <w:rsid w:val="004C7BBC"/>
    <w:rsid w:val="004C7FD4"/>
    <w:rsid w:val="004D1C0A"/>
    <w:rsid w:val="004D2A60"/>
    <w:rsid w:val="004D7081"/>
    <w:rsid w:val="004E0697"/>
    <w:rsid w:val="004E08B3"/>
    <w:rsid w:val="004E1B0F"/>
    <w:rsid w:val="004E2EFB"/>
    <w:rsid w:val="004E3BF9"/>
    <w:rsid w:val="004E51B6"/>
    <w:rsid w:val="004E58B9"/>
    <w:rsid w:val="004E739C"/>
    <w:rsid w:val="004F3AF8"/>
    <w:rsid w:val="004F4041"/>
    <w:rsid w:val="004F4123"/>
    <w:rsid w:val="004F7592"/>
    <w:rsid w:val="0050073C"/>
    <w:rsid w:val="00500FE6"/>
    <w:rsid w:val="00503DB0"/>
    <w:rsid w:val="00506F24"/>
    <w:rsid w:val="00507E55"/>
    <w:rsid w:val="00511759"/>
    <w:rsid w:val="00512FD4"/>
    <w:rsid w:val="005133D8"/>
    <w:rsid w:val="005155AB"/>
    <w:rsid w:val="005201FB"/>
    <w:rsid w:val="00520F77"/>
    <w:rsid w:val="00520FD5"/>
    <w:rsid w:val="00521973"/>
    <w:rsid w:val="00521F4C"/>
    <w:rsid w:val="005229E5"/>
    <w:rsid w:val="00522C7F"/>
    <w:rsid w:val="00523A00"/>
    <w:rsid w:val="005266A5"/>
    <w:rsid w:val="00527285"/>
    <w:rsid w:val="00527694"/>
    <w:rsid w:val="005277BA"/>
    <w:rsid w:val="00527DE8"/>
    <w:rsid w:val="0053207A"/>
    <w:rsid w:val="005327AD"/>
    <w:rsid w:val="00532CA3"/>
    <w:rsid w:val="005333E7"/>
    <w:rsid w:val="00534CF0"/>
    <w:rsid w:val="0053609C"/>
    <w:rsid w:val="00540FAB"/>
    <w:rsid w:val="005413E4"/>
    <w:rsid w:val="00544874"/>
    <w:rsid w:val="00547F66"/>
    <w:rsid w:val="00550F1C"/>
    <w:rsid w:val="00552C9C"/>
    <w:rsid w:val="005562E3"/>
    <w:rsid w:val="005569DA"/>
    <w:rsid w:val="00560063"/>
    <w:rsid w:val="0056183B"/>
    <w:rsid w:val="00562A64"/>
    <w:rsid w:val="00563257"/>
    <w:rsid w:val="00566ADA"/>
    <w:rsid w:val="00566E7A"/>
    <w:rsid w:val="00566F54"/>
    <w:rsid w:val="00570DE3"/>
    <w:rsid w:val="005720A9"/>
    <w:rsid w:val="00575490"/>
    <w:rsid w:val="00575E3B"/>
    <w:rsid w:val="00576775"/>
    <w:rsid w:val="00576901"/>
    <w:rsid w:val="00580190"/>
    <w:rsid w:val="0058062D"/>
    <w:rsid w:val="00580A81"/>
    <w:rsid w:val="00583EE3"/>
    <w:rsid w:val="005847D0"/>
    <w:rsid w:val="00584977"/>
    <w:rsid w:val="00586E4F"/>
    <w:rsid w:val="00592287"/>
    <w:rsid w:val="00593586"/>
    <w:rsid w:val="00595E85"/>
    <w:rsid w:val="005A0C86"/>
    <w:rsid w:val="005A1A00"/>
    <w:rsid w:val="005A1CA2"/>
    <w:rsid w:val="005A34C1"/>
    <w:rsid w:val="005A35CE"/>
    <w:rsid w:val="005A4E4E"/>
    <w:rsid w:val="005A5A64"/>
    <w:rsid w:val="005A6E1B"/>
    <w:rsid w:val="005A6E9C"/>
    <w:rsid w:val="005A7148"/>
    <w:rsid w:val="005A76C4"/>
    <w:rsid w:val="005B0161"/>
    <w:rsid w:val="005B24C5"/>
    <w:rsid w:val="005B296C"/>
    <w:rsid w:val="005B4124"/>
    <w:rsid w:val="005B4B6D"/>
    <w:rsid w:val="005B5CFC"/>
    <w:rsid w:val="005B7526"/>
    <w:rsid w:val="005C000D"/>
    <w:rsid w:val="005C0BE5"/>
    <w:rsid w:val="005D1D48"/>
    <w:rsid w:val="005D3846"/>
    <w:rsid w:val="005D59A8"/>
    <w:rsid w:val="005E0D5F"/>
    <w:rsid w:val="005E1C19"/>
    <w:rsid w:val="005E49A2"/>
    <w:rsid w:val="005E67C6"/>
    <w:rsid w:val="005E79E5"/>
    <w:rsid w:val="005F1118"/>
    <w:rsid w:val="005F565F"/>
    <w:rsid w:val="005F60C5"/>
    <w:rsid w:val="005F7594"/>
    <w:rsid w:val="0060292F"/>
    <w:rsid w:val="0060431D"/>
    <w:rsid w:val="00605F85"/>
    <w:rsid w:val="0060607A"/>
    <w:rsid w:val="00606F69"/>
    <w:rsid w:val="00607A55"/>
    <w:rsid w:val="00610276"/>
    <w:rsid w:val="006122D3"/>
    <w:rsid w:val="00614C8C"/>
    <w:rsid w:val="00615784"/>
    <w:rsid w:val="00616696"/>
    <w:rsid w:val="0061749B"/>
    <w:rsid w:val="006217C7"/>
    <w:rsid w:val="00621CFD"/>
    <w:rsid w:val="00626C60"/>
    <w:rsid w:val="0062774C"/>
    <w:rsid w:val="00627FF3"/>
    <w:rsid w:val="00631F3B"/>
    <w:rsid w:val="006363F9"/>
    <w:rsid w:val="0064256F"/>
    <w:rsid w:val="0064369D"/>
    <w:rsid w:val="0064458F"/>
    <w:rsid w:val="0064600E"/>
    <w:rsid w:val="00646B65"/>
    <w:rsid w:val="00646C3F"/>
    <w:rsid w:val="006538EE"/>
    <w:rsid w:val="0065595F"/>
    <w:rsid w:val="006643D7"/>
    <w:rsid w:val="00664897"/>
    <w:rsid w:val="00665EB6"/>
    <w:rsid w:val="00673A1F"/>
    <w:rsid w:val="00675ACF"/>
    <w:rsid w:val="006767CD"/>
    <w:rsid w:val="00682FD2"/>
    <w:rsid w:val="00682FE9"/>
    <w:rsid w:val="00685FB6"/>
    <w:rsid w:val="00686CB9"/>
    <w:rsid w:val="00690701"/>
    <w:rsid w:val="00691523"/>
    <w:rsid w:val="00691F06"/>
    <w:rsid w:val="006937B7"/>
    <w:rsid w:val="00694621"/>
    <w:rsid w:val="006965D7"/>
    <w:rsid w:val="006A0702"/>
    <w:rsid w:val="006A33B9"/>
    <w:rsid w:val="006A4F78"/>
    <w:rsid w:val="006A745C"/>
    <w:rsid w:val="006B0FC1"/>
    <w:rsid w:val="006B625F"/>
    <w:rsid w:val="006B6293"/>
    <w:rsid w:val="006B68B2"/>
    <w:rsid w:val="006B77C2"/>
    <w:rsid w:val="006C0BE9"/>
    <w:rsid w:val="006C41BE"/>
    <w:rsid w:val="006C42BC"/>
    <w:rsid w:val="006C4D6A"/>
    <w:rsid w:val="006C5524"/>
    <w:rsid w:val="006C72CD"/>
    <w:rsid w:val="006C7E6C"/>
    <w:rsid w:val="006D131C"/>
    <w:rsid w:val="006D24C9"/>
    <w:rsid w:val="006D3860"/>
    <w:rsid w:val="006D4616"/>
    <w:rsid w:val="006D5257"/>
    <w:rsid w:val="006D6D8C"/>
    <w:rsid w:val="006D7AF6"/>
    <w:rsid w:val="006E1199"/>
    <w:rsid w:val="006E1ABE"/>
    <w:rsid w:val="006E2CEC"/>
    <w:rsid w:val="006E311A"/>
    <w:rsid w:val="006E380C"/>
    <w:rsid w:val="006E38CB"/>
    <w:rsid w:val="006E42E3"/>
    <w:rsid w:val="006E59C5"/>
    <w:rsid w:val="006E6517"/>
    <w:rsid w:val="006E70A7"/>
    <w:rsid w:val="006F04A7"/>
    <w:rsid w:val="006F0F2C"/>
    <w:rsid w:val="006F2B55"/>
    <w:rsid w:val="006F30C4"/>
    <w:rsid w:val="006F42FC"/>
    <w:rsid w:val="006F46E0"/>
    <w:rsid w:val="006F4D72"/>
    <w:rsid w:val="006F7742"/>
    <w:rsid w:val="007016D0"/>
    <w:rsid w:val="0070323F"/>
    <w:rsid w:val="007040D0"/>
    <w:rsid w:val="007048EA"/>
    <w:rsid w:val="00704B59"/>
    <w:rsid w:val="00704C3B"/>
    <w:rsid w:val="007073CA"/>
    <w:rsid w:val="007079CA"/>
    <w:rsid w:val="007113EE"/>
    <w:rsid w:val="00713942"/>
    <w:rsid w:val="0071576E"/>
    <w:rsid w:val="007159AB"/>
    <w:rsid w:val="00717C00"/>
    <w:rsid w:val="007204B5"/>
    <w:rsid w:val="007206A9"/>
    <w:rsid w:val="00721C09"/>
    <w:rsid w:val="00722CEF"/>
    <w:rsid w:val="00722D45"/>
    <w:rsid w:val="00724708"/>
    <w:rsid w:val="007255B7"/>
    <w:rsid w:val="007276BE"/>
    <w:rsid w:val="0073027D"/>
    <w:rsid w:val="0073033B"/>
    <w:rsid w:val="007313AD"/>
    <w:rsid w:val="00732416"/>
    <w:rsid w:val="00732C20"/>
    <w:rsid w:val="00733617"/>
    <w:rsid w:val="0073379A"/>
    <w:rsid w:val="00735301"/>
    <w:rsid w:val="0074280E"/>
    <w:rsid w:val="0074301A"/>
    <w:rsid w:val="0074428B"/>
    <w:rsid w:val="00746F94"/>
    <w:rsid w:val="00747AA1"/>
    <w:rsid w:val="0075532B"/>
    <w:rsid w:val="00755547"/>
    <w:rsid w:val="00756DE1"/>
    <w:rsid w:val="007608C1"/>
    <w:rsid w:val="00761647"/>
    <w:rsid w:val="0076211F"/>
    <w:rsid w:val="0076736D"/>
    <w:rsid w:val="007704C1"/>
    <w:rsid w:val="007710B5"/>
    <w:rsid w:val="00771506"/>
    <w:rsid w:val="00771D88"/>
    <w:rsid w:val="007738FE"/>
    <w:rsid w:val="00773BBA"/>
    <w:rsid w:val="007743FE"/>
    <w:rsid w:val="00776C35"/>
    <w:rsid w:val="0078351B"/>
    <w:rsid w:val="007872E3"/>
    <w:rsid w:val="00790D8F"/>
    <w:rsid w:val="00791307"/>
    <w:rsid w:val="007921B8"/>
    <w:rsid w:val="00793912"/>
    <w:rsid w:val="00795DF6"/>
    <w:rsid w:val="007A08EF"/>
    <w:rsid w:val="007A1143"/>
    <w:rsid w:val="007A2B5B"/>
    <w:rsid w:val="007A5636"/>
    <w:rsid w:val="007A69CC"/>
    <w:rsid w:val="007A79F2"/>
    <w:rsid w:val="007B1997"/>
    <w:rsid w:val="007B1D3C"/>
    <w:rsid w:val="007B2CF1"/>
    <w:rsid w:val="007B4400"/>
    <w:rsid w:val="007C00E9"/>
    <w:rsid w:val="007C44F8"/>
    <w:rsid w:val="007C667B"/>
    <w:rsid w:val="007C7593"/>
    <w:rsid w:val="007C79FD"/>
    <w:rsid w:val="007D0C18"/>
    <w:rsid w:val="007D1F8A"/>
    <w:rsid w:val="007D2A58"/>
    <w:rsid w:val="007D4321"/>
    <w:rsid w:val="007D5D30"/>
    <w:rsid w:val="007E6515"/>
    <w:rsid w:val="007E6F55"/>
    <w:rsid w:val="007E7267"/>
    <w:rsid w:val="007F1481"/>
    <w:rsid w:val="007F2A65"/>
    <w:rsid w:val="007F4BA3"/>
    <w:rsid w:val="007F505D"/>
    <w:rsid w:val="007F5702"/>
    <w:rsid w:val="007F6C81"/>
    <w:rsid w:val="007F6D41"/>
    <w:rsid w:val="007F7A68"/>
    <w:rsid w:val="00800484"/>
    <w:rsid w:val="0080125A"/>
    <w:rsid w:val="00801C6B"/>
    <w:rsid w:val="00803729"/>
    <w:rsid w:val="008051F0"/>
    <w:rsid w:val="00805BFF"/>
    <w:rsid w:val="00806EE1"/>
    <w:rsid w:val="0081042A"/>
    <w:rsid w:val="00814262"/>
    <w:rsid w:val="00814F29"/>
    <w:rsid w:val="0082018D"/>
    <w:rsid w:val="00821D41"/>
    <w:rsid w:val="00822A20"/>
    <w:rsid w:val="008248F9"/>
    <w:rsid w:val="00825205"/>
    <w:rsid w:val="00826122"/>
    <w:rsid w:val="00826908"/>
    <w:rsid w:val="00826D5B"/>
    <w:rsid w:val="00827245"/>
    <w:rsid w:val="00827B21"/>
    <w:rsid w:val="00831FC5"/>
    <w:rsid w:val="008322B2"/>
    <w:rsid w:val="008329BD"/>
    <w:rsid w:val="0083302E"/>
    <w:rsid w:val="00834CA3"/>
    <w:rsid w:val="00836963"/>
    <w:rsid w:val="00837B25"/>
    <w:rsid w:val="0084105F"/>
    <w:rsid w:val="0084123C"/>
    <w:rsid w:val="00841F3C"/>
    <w:rsid w:val="00842290"/>
    <w:rsid w:val="008434D9"/>
    <w:rsid w:val="00843582"/>
    <w:rsid w:val="0084386F"/>
    <w:rsid w:val="008447BB"/>
    <w:rsid w:val="00851485"/>
    <w:rsid w:val="00854518"/>
    <w:rsid w:val="00854E3A"/>
    <w:rsid w:val="00856AB8"/>
    <w:rsid w:val="008601EB"/>
    <w:rsid w:val="00860D32"/>
    <w:rsid w:val="00862117"/>
    <w:rsid w:val="008651DA"/>
    <w:rsid w:val="008730EA"/>
    <w:rsid w:val="00875D5A"/>
    <w:rsid w:val="00877F9C"/>
    <w:rsid w:val="00880A8C"/>
    <w:rsid w:val="0088119A"/>
    <w:rsid w:val="008814FC"/>
    <w:rsid w:val="00882065"/>
    <w:rsid w:val="008824D0"/>
    <w:rsid w:val="008828BF"/>
    <w:rsid w:val="00882AB3"/>
    <w:rsid w:val="00883B0F"/>
    <w:rsid w:val="00883C50"/>
    <w:rsid w:val="008851BD"/>
    <w:rsid w:val="008859CB"/>
    <w:rsid w:val="0088664F"/>
    <w:rsid w:val="008867DA"/>
    <w:rsid w:val="008869AD"/>
    <w:rsid w:val="00892B00"/>
    <w:rsid w:val="008A0017"/>
    <w:rsid w:val="008A0FB7"/>
    <w:rsid w:val="008A36B0"/>
    <w:rsid w:val="008A3D98"/>
    <w:rsid w:val="008A782F"/>
    <w:rsid w:val="008B205A"/>
    <w:rsid w:val="008B574B"/>
    <w:rsid w:val="008C395D"/>
    <w:rsid w:val="008C416A"/>
    <w:rsid w:val="008C6AAD"/>
    <w:rsid w:val="008D1B1E"/>
    <w:rsid w:val="008D4A5F"/>
    <w:rsid w:val="008E682E"/>
    <w:rsid w:val="008E77A3"/>
    <w:rsid w:val="008F2A58"/>
    <w:rsid w:val="008F4F86"/>
    <w:rsid w:val="008F5503"/>
    <w:rsid w:val="008F5D52"/>
    <w:rsid w:val="008F7A25"/>
    <w:rsid w:val="00904A30"/>
    <w:rsid w:val="00911B21"/>
    <w:rsid w:val="00913EE7"/>
    <w:rsid w:val="0091595A"/>
    <w:rsid w:val="00917CB6"/>
    <w:rsid w:val="00923070"/>
    <w:rsid w:val="0092367F"/>
    <w:rsid w:val="00927FE4"/>
    <w:rsid w:val="009429B0"/>
    <w:rsid w:val="00942DFB"/>
    <w:rsid w:val="0094467F"/>
    <w:rsid w:val="00945EBE"/>
    <w:rsid w:val="009509F4"/>
    <w:rsid w:val="009515FC"/>
    <w:rsid w:val="0095380B"/>
    <w:rsid w:val="00954156"/>
    <w:rsid w:val="00956089"/>
    <w:rsid w:val="00960435"/>
    <w:rsid w:val="00960470"/>
    <w:rsid w:val="00960A7B"/>
    <w:rsid w:val="009612B5"/>
    <w:rsid w:val="00965BD4"/>
    <w:rsid w:val="00971FC0"/>
    <w:rsid w:val="00974CF7"/>
    <w:rsid w:val="00975FD6"/>
    <w:rsid w:val="00980B13"/>
    <w:rsid w:val="009818A4"/>
    <w:rsid w:val="0098292A"/>
    <w:rsid w:val="0098316D"/>
    <w:rsid w:val="00985890"/>
    <w:rsid w:val="00987DBE"/>
    <w:rsid w:val="009A180F"/>
    <w:rsid w:val="009A2442"/>
    <w:rsid w:val="009A460C"/>
    <w:rsid w:val="009B1BD7"/>
    <w:rsid w:val="009B30B6"/>
    <w:rsid w:val="009B3504"/>
    <w:rsid w:val="009B4AD0"/>
    <w:rsid w:val="009B4F9C"/>
    <w:rsid w:val="009C0F51"/>
    <w:rsid w:val="009C2015"/>
    <w:rsid w:val="009C28B2"/>
    <w:rsid w:val="009C5EDE"/>
    <w:rsid w:val="009D0BCF"/>
    <w:rsid w:val="009D3402"/>
    <w:rsid w:val="009D3C9C"/>
    <w:rsid w:val="009D401B"/>
    <w:rsid w:val="009D45B1"/>
    <w:rsid w:val="009D739F"/>
    <w:rsid w:val="009E0D91"/>
    <w:rsid w:val="009E110D"/>
    <w:rsid w:val="009E14C1"/>
    <w:rsid w:val="009E1568"/>
    <w:rsid w:val="009E1767"/>
    <w:rsid w:val="009E1EA3"/>
    <w:rsid w:val="009E2070"/>
    <w:rsid w:val="009E7480"/>
    <w:rsid w:val="009E7ADB"/>
    <w:rsid w:val="009F04B8"/>
    <w:rsid w:val="009F0A82"/>
    <w:rsid w:val="009F0EF7"/>
    <w:rsid w:val="009F1E33"/>
    <w:rsid w:val="009F2744"/>
    <w:rsid w:val="009F2B88"/>
    <w:rsid w:val="009F349D"/>
    <w:rsid w:val="009F3A63"/>
    <w:rsid w:val="009F5661"/>
    <w:rsid w:val="009F5F49"/>
    <w:rsid w:val="009F78DC"/>
    <w:rsid w:val="00A024C2"/>
    <w:rsid w:val="00A02A9B"/>
    <w:rsid w:val="00A0338F"/>
    <w:rsid w:val="00A14147"/>
    <w:rsid w:val="00A20383"/>
    <w:rsid w:val="00A20584"/>
    <w:rsid w:val="00A21291"/>
    <w:rsid w:val="00A214A2"/>
    <w:rsid w:val="00A21607"/>
    <w:rsid w:val="00A21796"/>
    <w:rsid w:val="00A22321"/>
    <w:rsid w:val="00A230C4"/>
    <w:rsid w:val="00A271FC"/>
    <w:rsid w:val="00A2796B"/>
    <w:rsid w:val="00A302FA"/>
    <w:rsid w:val="00A30C90"/>
    <w:rsid w:val="00A3190C"/>
    <w:rsid w:val="00A32B4F"/>
    <w:rsid w:val="00A338D9"/>
    <w:rsid w:val="00A36A58"/>
    <w:rsid w:val="00A40D5A"/>
    <w:rsid w:val="00A42A7D"/>
    <w:rsid w:val="00A43F90"/>
    <w:rsid w:val="00A441E3"/>
    <w:rsid w:val="00A4467A"/>
    <w:rsid w:val="00A464D5"/>
    <w:rsid w:val="00A47F40"/>
    <w:rsid w:val="00A5057F"/>
    <w:rsid w:val="00A50D39"/>
    <w:rsid w:val="00A529A1"/>
    <w:rsid w:val="00A533A0"/>
    <w:rsid w:val="00A54F99"/>
    <w:rsid w:val="00A558CE"/>
    <w:rsid w:val="00A56742"/>
    <w:rsid w:val="00A568C7"/>
    <w:rsid w:val="00A602BE"/>
    <w:rsid w:val="00A61C0E"/>
    <w:rsid w:val="00A624D5"/>
    <w:rsid w:val="00A6275D"/>
    <w:rsid w:val="00A62FF9"/>
    <w:rsid w:val="00A63CA4"/>
    <w:rsid w:val="00A645ED"/>
    <w:rsid w:val="00A66638"/>
    <w:rsid w:val="00A66D59"/>
    <w:rsid w:val="00A6728A"/>
    <w:rsid w:val="00A71698"/>
    <w:rsid w:val="00A73CB6"/>
    <w:rsid w:val="00A7527F"/>
    <w:rsid w:val="00A75BFB"/>
    <w:rsid w:val="00A76616"/>
    <w:rsid w:val="00A77781"/>
    <w:rsid w:val="00A8075D"/>
    <w:rsid w:val="00A80EDB"/>
    <w:rsid w:val="00A82A6E"/>
    <w:rsid w:val="00A8315A"/>
    <w:rsid w:val="00A85852"/>
    <w:rsid w:val="00A90DD4"/>
    <w:rsid w:val="00A91B79"/>
    <w:rsid w:val="00A95DF9"/>
    <w:rsid w:val="00AA168B"/>
    <w:rsid w:val="00AA2E11"/>
    <w:rsid w:val="00AA4570"/>
    <w:rsid w:val="00AA6FC6"/>
    <w:rsid w:val="00AA7EE9"/>
    <w:rsid w:val="00AB09C5"/>
    <w:rsid w:val="00AB0DFE"/>
    <w:rsid w:val="00AB22A5"/>
    <w:rsid w:val="00AB2603"/>
    <w:rsid w:val="00AB37DB"/>
    <w:rsid w:val="00AB695B"/>
    <w:rsid w:val="00AB79FA"/>
    <w:rsid w:val="00AC152B"/>
    <w:rsid w:val="00AD0FF0"/>
    <w:rsid w:val="00AD2F9F"/>
    <w:rsid w:val="00AD5E4C"/>
    <w:rsid w:val="00AE00CE"/>
    <w:rsid w:val="00AE09B4"/>
    <w:rsid w:val="00AE4213"/>
    <w:rsid w:val="00AE497A"/>
    <w:rsid w:val="00AE5CC1"/>
    <w:rsid w:val="00AE732F"/>
    <w:rsid w:val="00AF3ADF"/>
    <w:rsid w:val="00AF5BA4"/>
    <w:rsid w:val="00AF5FCD"/>
    <w:rsid w:val="00AF7FA9"/>
    <w:rsid w:val="00B03063"/>
    <w:rsid w:val="00B03A1C"/>
    <w:rsid w:val="00B03E01"/>
    <w:rsid w:val="00B04D51"/>
    <w:rsid w:val="00B1149F"/>
    <w:rsid w:val="00B12340"/>
    <w:rsid w:val="00B13337"/>
    <w:rsid w:val="00B14B23"/>
    <w:rsid w:val="00B213DE"/>
    <w:rsid w:val="00B221E0"/>
    <w:rsid w:val="00B22CC2"/>
    <w:rsid w:val="00B24572"/>
    <w:rsid w:val="00B25E0D"/>
    <w:rsid w:val="00B263AB"/>
    <w:rsid w:val="00B300E2"/>
    <w:rsid w:val="00B32549"/>
    <w:rsid w:val="00B32FC5"/>
    <w:rsid w:val="00B40D1E"/>
    <w:rsid w:val="00B41007"/>
    <w:rsid w:val="00B41106"/>
    <w:rsid w:val="00B41EB9"/>
    <w:rsid w:val="00B44520"/>
    <w:rsid w:val="00B4464F"/>
    <w:rsid w:val="00B45DEE"/>
    <w:rsid w:val="00B45F43"/>
    <w:rsid w:val="00B46FDE"/>
    <w:rsid w:val="00B472F3"/>
    <w:rsid w:val="00B47D59"/>
    <w:rsid w:val="00B5044D"/>
    <w:rsid w:val="00B53A95"/>
    <w:rsid w:val="00B54674"/>
    <w:rsid w:val="00B549DC"/>
    <w:rsid w:val="00B55ACF"/>
    <w:rsid w:val="00B6132A"/>
    <w:rsid w:val="00B62206"/>
    <w:rsid w:val="00B64386"/>
    <w:rsid w:val="00B65BE8"/>
    <w:rsid w:val="00B66A5E"/>
    <w:rsid w:val="00B70B5F"/>
    <w:rsid w:val="00B7123A"/>
    <w:rsid w:val="00B71B7A"/>
    <w:rsid w:val="00B73935"/>
    <w:rsid w:val="00B73DF6"/>
    <w:rsid w:val="00B73EC6"/>
    <w:rsid w:val="00B75246"/>
    <w:rsid w:val="00B75846"/>
    <w:rsid w:val="00B76E50"/>
    <w:rsid w:val="00B773BC"/>
    <w:rsid w:val="00B77892"/>
    <w:rsid w:val="00B77AAE"/>
    <w:rsid w:val="00B802D0"/>
    <w:rsid w:val="00B8089B"/>
    <w:rsid w:val="00B84662"/>
    <w:rsid w:val="00B8693B"/>
    <w:rsid w:val="00B87332"/>
    <w:rsid w:val="00B90203"/>
    <w:rsid w:val="00B9270D"/>
    <w:rsid w:val="00B92CC7"/>
    <w:rsid w:val="00B9333C"/>
    <w:rsid w:val="00B94144"/>
    <w:rsid w:val="00B9560E"/>
    <w:rsid w:val="00B9562A"/>
    <w:rsid w:val="00B95C49"/>
    <w:rsid w:val="00B96141"/>
    <w:rsid w:val="00B976B6"/>
    <w:rsid w:val="00BA1EF0"/>
    <w:rsid w:val="00BA46F3"/>
    <w:rsid w:val="00BA4B00"/>
    <w:rsid w:val="00BA5391"/>
    <w:rsid w:val="00BB10B8"/>
    <w:rsid w:val="00BB3006"/>
    <w:rsid w:val="00BB7378"/>
    <w:rsid w:val="00BC0191"/>
    <w:rsid w:val="00BC041E"/>
    <w:rsid w:val="00BC1043"/>
    <w:rsid w:val="00BC1A1E"/>
    <w:rsid w:val="00BC203D"/>
    <w:rsid w:val="00BC2A7F"/>
    <w:rsid w:val="00BC4D6D"/>
    <w:rsid w:val="00BC55F3"/>
    <w:rsid w:val="00BC6955"/>
    <w:rsid w:val="00BD1113"/>
    <w:rsid w:val="00BD4E56"/>
    <w:rsid w:val="00BE01A8"/>
    <w:rsid w:val="00BE0BB4"/>
    <w:rsid w:val="00BE119C"/>
    <w:rsid w:val="00BE14A0"/>
    <w:rsid w:val="00BE3FE7"/>
    <w:rsid w:val="00BE420C"/>
    <w:rsid w:val="00BE4AFA"/>
    <w:rsid w:val="00BE7AA0"/>
    <w:rsid w:val="00BF44B8"/>
    <w:rsid w:val="00BF4C5C"/>
    <w:rsid w:val="00BF702B"/>
    <w:rsid w:val="00BF70F2"/>
    <w:rsid w:val="00C01062"/>
    <w:rsid w:val="00C04E7F"/>
    <w:rsid w:val="00C06609"/>
    <w:rsid w:val="00C06D37"/>
    <w:rsid w:val="00C07653"/>
    <w:rsid w:val="00C07E57"/>
    <w:rsid w:val="00C143F9"/>
    <w:rsid w:val="00C1608E"/>
    <w:rsid w:val="00C16C8F"/>
    <w:rsid w:val="00C1717A"/>
    <w:rsid w:val="00C17437"/>
    <w:rsid w:val="00C17656"/>
    <w:rsid w:val="00C17AD1"/>
    <w:rsid w:val="00C17E36"/>
    <w:rsid w:val="00C20AE2"/>
    <w:rsid w:val="00C2267D"/>
    <w:rsid w:val="00C2339A"/>
    <w:rsid w:val="00C2401B"/>
    <w:rsid w:val="00C2406F"/>
    <w:rsid w:val="00C25F66"/>
    <w:rsid w:val="00C31716"/>
    <w:rsid w:val="00C31938"/>
    <w:rsid w:val="00C3219F"/>
    <w:rsid w:val="00C41C7E"/>
    <w:rsid w:val="00C43FF7"/>
    <w:rsid w:val="00C445FE"/>
    <w:rsid w:val="00C4777B"/>
    <w:rsid w:val="00C47AEF"/>
    <w:rsid w:val="00C47D54"/>
    <w:rsid w:val="00C5181C"/>
    <w:rsid w:val="00C52989"/>
    <w:rsid w:val="00C55C6E"/>
    <w:rsid w:val="00C57A20"/>
    <w:rsid w:val="00C57F81"/>
    <w:rsid w:val="00C60642"/>
    <w:rsid w:val="00C61E6F"/>
    <w:rsid w:val="00C62907"/>
    <w:rsid w:val="00C657E3"/>
    <w:rsid w:val="00C76A1A"/>
    <w:rsid w:val="00C7713B"/>
    <w:rsid w:val="00C77637"/>
    <w:rsid w:val="00C803AA"/>
    <w:rsid w:val="00C80581"/>
    <w:rsid w:val="00C80641"/>
    <w:rsid w:val="00C81187"/>
    <w:rsid w:val="00C81C16"/>
    <w:rsid w:val="00C81CCF"/>
    <w:rsid w:val="00C82447"/>
    <w:rsid w:val="00C87581"/>
    <w:rsid w:val="00C904F5"/>
    <w:rsid w:val="00C9447E"/>
    <w:rsid w:val="00C959C6"/>
    <w:rsid w:val="00C95B57"/>
    <w:rsid w:val="00CA1D94"/>
    <w:rsid w:val="00CA56CB"/>
    <w:rsid w:val="00CA7575"/>
    <w:rsid w:val="00CA7892"/>
    <w:rsid w:val="00CB12BC"/>
    <w:rsid w:val="00CB30A4"/>
    <w:rsid w:val="00CB58AA"/>
    <w:rsid w:val="00CB5ED3"/>
    <w:rsid w:val="00CB5F1F"/>
    <w:rsid w:val="00CB6049"/>
    <w:rsid w:val="00CC14E5"/>
    <w:rsid w:val="00CC1583"/>
    <w:rsid w:val="00CC2896"/>
    <w:rsid w:val="00CC444C"/>
    <w:rsid w:val="00CC6973"/>
    <w:rsid w:val="00CC6B15"/>
    <w:rsid w:val="00CC6B6E"/>
    <w:rsid w:val="00CC6F61"/>
    <w:rsid w:val="00CC78FF"/>
    <w:rsid w:val="00CC79A1"/>
    <w:rsid w:val="00CC7B39"/>
    <w:rsid w:val="00CD1789"/>
    <w:rsid w:val="00CD1899"/>
    <w:rsid w:val="00CD547D"/>
    <w:rsid w:val="00CD6D8A"/>
    <w:rsid w:val="00CD7151"/>
    <w:rsid w:val="00CD7DA1"/>
    <w:rsid w:val="00CE0A97"/>
    <w:rsid w:val="00CE0D96"/>
    <w:rsid w:val="00CE0FF3"/>
    <w:rsid w:val="00CE1BB5"/>
    <w:rsid w:val="00CE1DA0"/>
    <w:rsid w:val="00CE5143"/>
    <w:rsid w:val="00CE5658"/>
    <w:rsid w:val="00CE5EF6"/>
    <w:rsid w:val="00CF18E2"/>
    <w:rsid w:val="00CF220C"/>
    <w:rsid w:val="00CF5B74"/>
    <w:rsid w:val="00CF6E4A"/>
    <w:rsid w:val="00CF7776"/>
    <w:rsid w:val="00D023E6"/>
    <w:rsid w:val="00D03ECF"/>
    <w:rsid w:val="00D03FC0"/>
    <w:rsid w:val="00D058B4"/>
    <w:rsid w:val="00D0654F"/>
    <w:rsid w:val="00D075C5"/>
    <w:rsid w:val="00D101CF"/>
    <w:rsid w:val="00D13B5F"/>
    <w:rsid w:val="00D178D5"/>
    <w:rsid w:val="00D2059E"/>
    <w:rsid w:val="00D21E91"/>
    <w:rsid w:val="00D22588"/>
    <w:rsid w:val="00D26373"/>
    <w:rsid w:val="00D33E91"/>
    <w:rsid w:val="00D37941"/>
    <w:rsid w:val="00D434DD"/>
    <w:rsid w:val="00D556D4"/>
    <w:rsid w:val="00D573D7"/>
    <w:rsid w:val="00D57CF8"/>
    <w:rsid w:val="00D60061"/>
    <w:rsid w:val="00D6138E"/>
    <w:rsid w:val="00D6219A"/>
    <w:rsid w:val="00D621BC"/>
    <w:rsid w:val="00D626E5"/>
    <w:rsid w:val="00D6425C"/>
    <w:rsid w:val="00D65519"/>
    <w:rsid w:val="00D664E0"/>
    <w:rsid w:val="00D6665C"/>
    <w:rsid w:val="00D67A6E"/>
    <w:rsid w:val="00D701AE"/>
    <w:rsid w:val="00D705AB"/>
    <w:rsid w:val="00D72714"/>
    <w:rsid w:val="00D73470"/>
    <w:rsid w:val="00D735FC"/>
    <w:rsid w:val="00D74FB8"/>
    <w:rsid w:val="00D77EA1"/>
    <w:rsid w:val="00D80454"/>
    <w:rsid w:val="00D80D8C"/>
    <w:rsid w:val="00D81994"/>
    <w:rsid w:val="00D860DE"/>
    <w:rsid w:val="00D86CE8"/>
    <w:rsid w:val="00D87E4F"/>
    <w:rsid w:val="00D90844"/>
    <w:rsid w:val="00D909B2"/>
    <w:rsid w:val="00D91D80"/>
    <w:rsid w:val="00D930BB"/>
    <w:rsid w:val="00D95FF5"/>
    <w:rsid w:val="00DA259F"/>
    <w:rsid w:val="00DA4050"/>
    <w:rsid w:val="00DA57EE"/>
    <w:rsid w:val="00DA5F96"/>
    <w:rsid w:val="00DA74B9"/>
    <w:rsid w:val="00DB1B66"/>
    <w:rsid w:val="00DB1C84"/>
    <w:rsid w:val="00DB1DB8"/>
    <w:rsid w:val="00DB2748"/>
    <w:rsid w:val="00DB47DE"/>
    <w:rsid w:val="00DB4CD5"/>
    <w:rsid w:val="00DB6D5F"/>
    <w:rsid w:val="00DB7F5D"/>
    <w:rsid w:val="00DC01BE"/>
    <w:rsid w:val="00DC08FC"/>
    <w:rsid w:val="00DC1A31"/>
    <w:rsid w:val="00DC223D"/>
    <w:rsid w:val="00DC2488"/>
    <w:rsid w:val="00DC2BED"/>
    <w:rsid w:val="00DC30B5"/>
    <w:rsid w:val="00DC33D4"/>
    <w:rsid w:val="00DC62A5"/>
    <w:rsid w:val="00DC64F9"/>
    <w:rsid w:val="00DC7F58"/>
    <w:rsid w:val="00DD0223"/>
    <w:rsid w:val="00DD0A75"/>
    <w:rsid w:val="00DD2465"/>
    <w:rsid w:val="00DD2AAD"/>
    <w:rsid w:val="00DD3CF0"/>
    <w:rsid w:val="00DD3DFE"/>
    <w:rsid w:val="00DD4F2F"/>
    <w:rsid w:val="00DD65E3"/>
    <w:rsid w:val="00DD71ED"/>
    <w:rsid w:val="00DE1021"/>
    <w:rsid w:val="00DE1CAB"/>
    <w:rsid w:val="00DE727A"/>
    <w:rsid w:val="00DE7C86"/>
    <w:rsid w:val="00DF3C03"/>
    <w:rsid w:val="00DF52A7"/>
    <w:rsid w:val="00DF6954"/>
    <w:rsid w:val="00DF6F8F"/>
    <w:rsid w:val="00E00FC2"/>
    <w:rsid w:val="00E0301D"/>
    <w:rsid w:val="00E049DE"/>
    <w:rsid w:val="00E11559"/>
    <w:rsid w:val="00E11F34"/>
    <w:rsid w:val="00E13932"/>
    <w:rsid w:val="00E14CEE"/>
    <w:rsid w:val="00E16E55"/>
    <w:rsid w:val="00E2169B"/>
    <w:rsid w:val="00E2505B"/>
    <w:rsid w:val="00E31BB6"/>
    <w:rsid w:val="00E33830"/>
    <w:rsid w:val="00E354EF"/>
    <w:rsid w:val="00E40A02"/>
    <w:rsid w:val="00E42DF4"/>
    <w:rsid w:val="00E438C1"/>
    <w:rsid w:val="00E45208"/>
    <w:rsid w:val="00E454F2"/>
    <w:rsid w:val="00E4598D"/>
    <w:rsid w:val="00E462A8"/>
    <w:rsid w:val="00E52A4F"/>
    <w:rsid w:val="00E5453B"/>
    <w:rsid w:val="00E54A0C"/>
    <w:rsid w:val="00E56D89"/>
    <w:rsid w:val="00E57267"/>
    <w:rsid w:val="00E638F3"/>
    <w:rsid w:val="00E64206"/>
    <w:rsid w:val="00E672E3"/>
    <w:rsid w:val="00E70E1A"/>
    <w:rsid w:val="00E72929"/>
    <w:rsid w:val="00E74FEF"/>
    <w:rsid w:val="00E75C00"/>
    <w:rsid w:val="00E76800"/>
    <w:rsid w:val="00E77599"/>
    <w:rsid w:val="00E77D82"/>
    <w:rsid w:val="00E87B99"/>
    <w:rsid w:val="00E913CF"/>
    <w:rsid w:val="00E91B03"/>
    <w:rsid w:val="00E92457"/>
    <w:rsid w:val="00E92776"/>
    <w:rsid w:val="00E93919"/>
    <w:rsid w:val="00E94DBB"/>
    <w:rsid w:val="00E96224"/>
    <w:rsid w:val="00E96895"/>
    <w:rsid w:val="00E97800"/>
    <w:rsid w:val="00EA0DF8"/>
    <w:rsid w:val="00EA0E15"/>
    <w:rsid w:val="00EA1EBD"/>
    <w:rsid w:val="00EA36CB"/>
    <w:rsid w:val="00EA4794"/>
    <w:rsid w:val="00EB12CC"/>
    <w:rsid w:val="00EB14FD"/>
    <w:rsid w:val="00EB1B71"/>
    <w:rsid w:val="00EB2913"/>
    <w:rsid w:val="00EB5432"/>
    <w:rsid w:val="00EC0400"/>
    <w:rsid w:val="00EC133D"/>
    <w:rsid w:val="00EC2827"/>
    <w:rsid w:val="00EC2BE3"/>
    <w:rsid w:val="00EC6B0C"/>
    <w:rsid w:val="00EC798A"/>
    <w:rsid w:val="00EC7CEF"/>
    <w:rsid w:val="00ED1D44"/>
    <w:rsid w:val="00ED2B03"/>
    <w:rsid w:val="00ED565C"/>
    <w:rsid w:val="00EE3503"/>
    <w:rsid w:val="00EE3848"/>
    <w:rsid w:val="00EE47B8"/>
    <w:rsid w:val="00EE5F31"/>
    <w:rsid w:val="00EF02C5"/>
    <w:rsid w:val="00EF25E8"/>
    <w:rsid w:val="00EF2999"/>
    <w:rsid w:val="00EF2F58"/>
    <w:rsid w:val="00EF308B"/>
    <w:rsid w:val="00EF3F89"/>
    <w:rsid w:val="00EF4500"/>
    <w:rsid w:val="00EF5E64"/>
    <w:rsid w:val="00EF60AD"/>
    <w:rsid w:val="00EF68D2"/>
    <w:rsid w:val="00EF6BF9"/>
    <w:rsid w:val="00EF6C5B"/>
    <w:rsid w:val="00F0020D"/>
    <w:rsid w:val="00F00240"/>
    <w:rsid w:val="00F02DAF"/>
    <w:rsid w:val="00F0316E"/>
    <w:rsid w:val="00F03BAC"/>
    <w:rsid w:val="00F05668"/>
    <w:rsid w:val="00F07954"/>
    <w:rsid w:val="00F11BF2"/>
    <w:rsid w:val="00F12EF1"/>
    <w:rsid w:val="00F15614"/>
    <w:rsid w:val="00F16299"/>
    <w:rsid w:val="00F16E3D"/>
    <w:rsid w:val="00F1769F"/>
    <w:rsid w:val="00F17B76"/>
    <w:rsid w:val="00F20509"/>
    <w:rsid w:val="00F2169B"/>
    <w:rsid w:val="00F22D8F"/>
    <w:rsid w:val="00F26B01"/>
    <w:rsid w:val="00F30989"/>
    <w:rsid w:val="00F32E99"/>
    <w:rsid w:val="00F34D1C"/>
    <w:rsid w:val="00F34EFB"/>
    <w:rsid w:val="00F414A5"/>
    <w:rsid w:val="00F415BA"/>
    <w:rsid w:val="00F41BCE"/>
    <w:rsid w:val="00F43AE9"/>
    <w:rsid w:val="00F44460"/>
    <w:rsid w:val="00F46E82"/>
    <w:rsid w:val="00F4710F"/>
    <w:rsid w:val="00F51308"/>
    <w:rsid w:val="00F51855"/>
    <w:rsid w:val="00F532BE"/>
    <w:rsid w:val="00F53C23"/>
    <w:rsid w:val="00F55C78"/>
    <w:rsid w:val="00F605FD"/>
    <w:rsid w:val="00F61B3E"/>
    <w:rsid w:val="00F61D70"/>
    <w:rsid w:val="00F6216A"/>
    <w:rsid w:val="00F62DF5"/>
    <w:rsid w:val="00F63C8C"/>
    <w:rsid w:val="00F655A4"/>
    <w:rsid w:val="00F6609F"/>
    <w:rsid w:val="00F67457"/>
    <w:rsid w:val="00F70510"/>
    <w:rsid w:val="00F74CE0"/>
    <w:rsid w:val="00F772A1"/>
    <w:rsid w:val="00F779EE"/>
    <w:rsid w:val="00F80141"/>
    <w:rsid w:val="00F82951"/>
    <w:rsid w:val="00F85713"/>
    <w:rsid w:val="00F907EA"/>
    <w:rsid w:val="00F92E38"/>
    <w:rsid w:val="00F942E2"/>
    <w:rsid w:val="00F95B96"/>
    <w:rsid w:val="00F97EFC"/>
    <w:rsid w:val="00FA23FB"/>
    <w:rsid w:val="00FA332A"/>
    <w:rsid w:val="00FA44B4"/>
    <w:rsid w:val="00FA4DD0"/>
    <w:rsid w:val="00FA5D09"/>
    <w:rsid w:val="00FA614C"/>
    <w:rsid w:val="00FA6B23"/>
    <w:rsid w:val="00FA736A"/>
    <w:rsid w:val="00FA76A8"/>
    <w:rsid w:val="00FA7BE6"/>
    <w:rsid w:val="00FB07AE"/>
    <w:rsid w:val="00FB3ED7"/>
    <w:rsid w:val="00FB63F4"/>
    <w:rsid w:val="00FC12FD"/>
    <w:rsid w:val="00FC34B4"/>
    <w:rsid w:val="00FC3978"/>
    <w:rsid w:val="00FC6876"/>
    <w:rsid w:val="00FD2F81"/>
    <w:rsid w:val="00FD4F15"/>
    <w:rsid w:val="00FD5197"/>
    <w:rsid w:val="00FD5B6A"/>
    <w:rsid w:val="00FE2349"/>
    <w:rsid w:val="00FE2B74"/>
    <w:rsid w:val="00FE3884"/>
    <w:rsid w:val="00FE4B66"/>
    <w:rsid w:val="00FE4F18"/>
    <w:rsid w:val="00FF192F"/>
    <w:rsid w:val="00FF2240"/>
    <w:rsid w:val="00FF277C"/>
    <w:rsid w:val="00FF3C0E"/>
    <w:rsid w:val="00FF4E58"/>
    <w:rsid w:val="00FF5282"/>
    <w:rsid w:val="00FF5509"/>
    <w:rsid w:val="00FF5DB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5B805F"/>
  <w15:docId w15:val="{34632B64-82A7-4E81-B417-471A6C38C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0FB7"/>
    <w:pPr>
      <w:spacing w:line="280" w:lineRule="atLeast"/>
    </w:pPr>
    <w:rPr>
      <w:rFonts w:ascii="Arial" w:hAnsi="Arial"/>
      <w:sz w:val="22"/>
      <w:szCs w:val="24"/>
      <w:lang w:eastAsia="en-US"/>
    </w:rPr>
  </w:style>
  <w:style w:type="paragraph" w:styleId="Heading1">
    <w:name w:val="heading 1"/>
    <w:basedOn w:val="Normal"/>
    <w:next w:val="Normal"/>
    <w:autoRedefine/>
    <w:qFormat/>
    <w:rsid w:val="00FB3ED7"/>
    <w:pPr>
      <w:keepNext/>
      <w:numPr>
        <w:numId w:val="1"/>
      </w:numPr>
      <w:tabs>
        <w:tab w:val="left" w:pos="567"/>
      </w:tabs>
      <w:spacing w:before="240" w:after="60"/>
      <w:outlineLvl w:val="0"/>
    </w:pPr>
    <w:rPr>
      <w:rFonts w:cs="Arial"/>
      <w:b/>
      <w:bCs/>
      <w:kern w:val="32"/>
      <w:sz w:val="32"/>
      <w:szCs w:val="32"/>
    </w:rPr>
  </w:style>
  <w:style w:type="paragraph" w:styleId="Heading2">
    <w:name w:val="heading 2"/>
    <w:basedOn w:val="Normal"/>
    <w:next w:val="Normal"/>
    <w:autoRedefine/>
    <w:qFormat/>
    <w:rsid w:val="00DF52A7"/>
    <w:pPr>
      <w:keepNext/>
      <w:numPr>
        <w:ilvl w:val="1"/>
        <w:numId w:val="1"/>
      </w:numPr>
      <w:tabs>
        <w:tab w:val="left" w:pos="720"/>
      </w:tabs>
      <w:spacing w:before="240" w:after="240"/>
      <w:outlineLvl w:val="1"/>
    </w:pPr>
    <w:rPr>
      <w:rFonts w:cs="Arial"/>
      <w:b/>
      <w:bCs/>
      <w:i/>
      <w:iCs/>
      <w:sz w:val="28"/>
      <w:szCs w:val="28"/>
    </w:rPr>
  </w:style>
  <w:style w:type="paragraph" w:styleId="Heading3">
    <w:name w:val="heading 3"/>
    <w:basedOn w:val="Normal"/>
    <w:next w:val="Normal"/>
    <w:link w:val="Heading3Char"/>
    <w:autoRedefine/>
    <w:qFormat/>
    <w:rsid w:val="00BF44B8"/>
    <w:pPr>
      <w:keepNext/>
      <w:numPr>
        <w:ilvl w:val="2"/>
        <w:numId w:val="1"/>
      </w:numPr>
      <w:spacing w:before="240" w:after="240"/>
      <w:outlineLvl w:val="2"/>
    </w:pPr>
    <w:rPr>
      <w:rFonts w:cs="Arial"/>
      <w:b/>
      <w:bCs/>
      <w:sz w:val="24"/>
      <w:szCs w:val="26"/>
    </w:rPr>
  </w:style>
  <w:style w:type="paragraph" w:styleId="Heading4">
    <w:name w:val="heading 4"/>
    <w:basedOn w:val="Normal"/>
    <w:next w:val="Normal"/>
    <w:qFormat/>
    <w:rsid w:val="000833A5"/>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qFormat/>
    <w:rsid w:val="00F30989"/>
    <w:pPr>
      <w:numPr>
        <w:ilvl w:val="4"/>
        <w:numId w:val="1"/>
      </w:numPr>
      <w:spacing w:before="240" w:after="60"/>
      <w:outlineLvl w:val="4"/>
    </w:pPr>
    <w:rPr>
      <w:b/>
      <w:bCs/>
      <w:i/>
      <w:iCs/>
      <w:sz w:val="26"/>
      <w:szCs w:val="26"/>
    </w:rPr>
  </w:style>
  <w:style w:type="paragraph" w:styleId="Heading6">
    <w:name w:val="heading 6"/>
    <w:basedOn w:val="Normal"/>
    <w:next w:val="Normal"/>
    <w:qFormat/>
    <w:rsid w:val="00F30989"/>
    <w:pPr>
      <w:numPr>
        <w:ilvl w:val="5"/>
        <w:numId w:val="1"/>
      </w:numPr>
      <w:spacing w:before="240" w:after="60"/>
      <w:outlineLvl w:val="5"/>
    </w:pPr>
    <w:rPr>
      <w:rFonts w:ascii="Times New Roman" w:hAnsi="Times New Roman"/>
      <w:b/>
      <w:bCs/>
      <w:szCs w:val="22"/>
    </w:rPr>
  </w:style>
  <w:style w:type="paragraph" w:styleId="Heading7">
    <w:name w:val="heading 7"/>
    <w:basedOn w:val="Normal"/>
    <w:next w:val="Normal"/>
    <w:qFormat/>
    <w:rsid w:val="00F30989"/>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F30989"/>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F30989"/>
    <w:pPr>
      <w:numPr>
        <w:ilvl w:val="8"/>
        <w:numId w:val="1"/>
      </w:numPr>
      <w:spacing w:before="240" w:after="60"/>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833A5"/>
    <w:pPr>
      <w:tabs>
        <w:tab w:val="center" w:pos="4153"/>
        <w:tab w:val="right" w:pos="8306"/>
      </w:tabs>
    </w:pPr>
  </w:style>
  <w:style w:type="paragraph" w:styleId="Footer">
    <w:name w:val="footer"/>
    <w:basedOn w:val="Normal"/>
    <w:rsid w:val="000833A5"/>
    <w:pPr>
      <w:tabs>
        <w:tab w:val="center" w:pos="4153"/>
        <w:tab w:val="right" w:pos="8306"/>
      </w:tabs>
    </w:pPr>
  </w:style>
  <w:style w:type="paragraph" w:styleId="TOC2">
    <w:name w:val="toc 2"/>
    <w:basedOn w:val="Normal"/>
    <w:next w:val="Normal"/>
    <w:autoRedefine/>
    <w:uiPriority w:val="39"/>
    <w:rsid w:val="000833A5"/>
    <w:pPr>
      <w:tabs>
        <w:tab w:val="right" w:leader="dot" w:pos="9061"/>
      </w:tabs>
      <w:spacing w:before="120"/>
      <w:ind w:left="284"/>
    </w:pPr>
    <w:rPr>
      <w:b/>
      <w:bCs/>
      <w:noProof/>
    </w:rPr>
  </w:style>
  <w:style w:type="paragraph" w:styleId="TOC1">
    <w:name w:val="toc 1"/>
    <w:basedOn w:val="Normal"/>
    <w:next w:val="Normal"/>
    <w:autoRedefine/>
    <w:uiPriority w:val="39"/>
    <w:rsid w:val="000833A5"/>
    <w:pPr>
      <w:tabs>
        <w:tab w:val="right" w:leader="dot" w:pos="9061"/>
      </w:tabs>
      <w:spacing w:before="120"/>
    </w:pPr>
    <w:rPr>
      <w:b/>
      <w:bCs/>
      <w:noProof/>
      <w:sz w:val="24"/>
      <w:szCs w:val="28"/>
    </w:rPr>
  </w:style>
  <w:style w:type="paragraph" w:styleId="TOC3">
    <w:name w:val="toc 3"/>
    <w:basedOn w:val="Normal"/>
    <w:next w:val="Normal"/>
    <w:autoRedefine/>
    <w:uiPriority w:val="39"/>
    <w:rsid w:val="000833A5"/>
    <w:pPr>
      <w:tabs>
        <w:tab w:val="left" w:pos="1276"/>
        <w:tab w:val="right" w:leader="dot" w:pos="9061"/>
      </w:tabs>
      <w:ind w:left="567"/>
    </w:pPr>
    <w:rPr>
      <w:iCs/>
      <w:noProof/>
    </w:rPr>
  </w:style>
  <w:style w:type="paragraph" w:styleId="TOC4">
    <w:name w:val="toc 4"/>
    <w:basedOn w:val="Normal"/>
    <w:next w:val="Normal"/>
    <w:autoRedefine/>
    <w:uiPriority w:val="39"/>
    <w:rsid w:val="000833A5"/>
    <w:pPr>
      <w:ind w:left="851"/>
    </w:pPr>
    <w:rPr>
      <w:i/>
    </w:rPr>
  </w:style>
  <w:style w:type="character" w:styleId="Hyperlink">
    <w:name w:val="Hyperlink"/>
    <w:basedOn w:val="DefaultParagraphFont"/>
    <w:uiPriority w:val="99"/>
    <w:rsid w:val="000833A5"/>
    <w:rPr>
      <w:color w:val="0000FF"/>
      <w:u w:val="single"/>
    </w:rPr>
  </w:style>
  <w:style w:type="paragraph" w:styleId="TOC5">
    <w:name w:val="toc 5"/>
    <w:basedOn w:val="Normal"/>
    <w:next w:val="Normal"/>
    <w:autoRedefine/>
    <w:uiPriority w:val="39"/>
    <w:rsid w:val="000833A5"/>
    <w:pPr>
      <w:spacing w:line="240" w:lineRule="auto"/>
      <w:ind w:left="851"/>
    </w:pPr>
    <w:rPr>
      <w:i/>
    </w:rPr>
  </w:style>
  <w:style w:type="paragraph" w:styleId="TOC6">
    <w:name w:val="toc 6"/>
    <w:basedOn w:val="Normal"/>
    <w:next w:val="Normal"/>
    <w:autoRedefine/>
    <w:uiPriority w:val="39"/>
    <w:rsid w:val="000833A5"/>
    <w:pPr>
      <w:spacing w:line="240" w:lineRule="auto"/>
      <w:ind w:left="1200"/>
    </w:pPr>
    <w:rPr>
      <w:rFonts w:ascii="Times New Roman" w:hAnsi="Times New Roman"/>
      <w:sz w:val="24"/>
    </w:rPr>
  </w:style>
  <w:style w:type="paragraph" w:styleId="TOC7">
    <w:name w:val="toc 7"/>
    <w:basedOn w:val="Normal"/>
    <w:next w:val="Normal"/>
    <w:autoRedefine/>
    <w:uiPriority w:val="39"/>
    <w:rsid w:val="000833A5"/>
    <w:pPr>
      <w:spacing w:line="240" w:lineRule="auto"/>
      <w:ind w:left="1440"/>
    </w:pPr>
    <w:rPr>
      <w:rFonts w:ascii="Times New Roman" w:hAnsi="Times New Roman"/>
      <w:sz w:val="24"/>
    </w:rPr>
  </w:style>
  <w:style w:type="paragraph" w:styleId="TOC8">
    <w:name w:val="toc 8"/>
    <w:basedOn w:val="Normal"/>
    <w:next w:val="Normal"/>
    <w:autoRedefine/>
    <w:uiPriority w:val="39"/>
    <w:rsid w:val="000833A5"/>
    <w:pPr>
      <w:spacing w:line="240" w:lineRule="auto"/>
      <w:ind w:left="1680"/>
    </w:pPr>
    <w:rPr>
      <w:rFonts w:ascii="Times New Roman" w:hAnsi="Times New Roman"/>
      <w:sz w:val="24"/>
    </w:rPr>
  </w:style>
  <w:style w:type="paragraph" w:styleId="TOC9">
    <w:name w:val="toc 9"/>
    <w:basedOn w:val="Normal"/>
    <w:next w:val="Normal"/>
    <w:autoRedefine/>
    <w:uiPriority w:val="39"/>
    <w:rsid w:val="000833A5"/>
    <w:pPr>
      <w:spacing w:line="240" w:lineRule="auto"/>
      <w:ind w:left="1920"/>
    </w:pPr>
    <w:rPr>
      <w:rFonts w:ascii="Times New Roman" w:hAnsi="Times New Roman"/>
      <w:sz w:val="24"/>
    </w:rPr>
  </w:style>
  <w:style w:type="paragraph" w:styleId="BodyText">
    <w:name w:val="Body Text"/>
    <w:basedOn w:val="Normal"/>
    <w:link w:val="BodyTextChar"/>
    <w:rsid w:val="00A47F40"/>
    <w:pPr>
      <w:widowControl w:val="0"/>
      <w:spacing w:line="240" w:lineRule="auto"/>
      <w:jc w:val="both"/>
    </w:pPr>
    <w:rPr>
      <w:snapToGrid w:val="0"/>
      <w:sz w:val="24"/>
      <w:szCs w:val="20"/>
    </w:rPr>
  </w:style>
  <w:style w:type="paragraph" w:customStyle="1" w:styleId="UNHeading1">
    <w:name w:val="UN Heading 1"/>
    <w:basedOn w:val="Title"/>
    <w:autoRedefine/>
    <w:rsid w:val="00A47F40"/>
    <w:pPr>
      <w:tabs>
        <w:tab w:val="right" w:pos="9356"/>
      </w:tabs>
      <w:jc w:val="left"/>
    </w:pPr>
  </w:style>
  <w:style w:type="paragraph" w:styleId="Title">
    <w:name w:val="Title"/>
    <w:basedOn w:val="Normal"/>
    <w:qFormat/>
    <w:rsid w:val="000833A5"/>
    <w:pPr>
      <w:spacing w:before="240" w:after="60"/>
      <w:jc w:val="center"/>
      <w:outlineLvl w:val="0"/>
    </w:pPr>
    <w:rPr>
      <w:rFonts w:cs="Arial"/>
      <w:b/>
      <w:bCs/>
      <w:kern w:val="28"/>
      <w:sz w:val="32"/>
      <w:szCs w:val="32"/>
    </w:rPr>
  </w:style>
  <w:style w:type="paragraph" w:customStyle="1" w:styleId="UNHeading2">
    <w:name w:val="UN Heading 2"/>
    <w:basedOn w:val="Subtitle"/>
    <w:rsid w:val="000833A5"/>
    <w:pPr>
      <w:spacing w:before="240"/>
      <w:jc w:val="left"/>
    </w:pPr>
    <w:rPr>
      <w:b/>
      <w:i/>
      <w:sz w:val="28"/>
    </w:rPr>
  </w:style>
  <w:style w:type="paragraph" w:styleId="Subtitle">
    <w:name w:val="Subtitle"/>
    <w:basedOn w:val="Normal"/>
    <w:qFormat/>
    <w:rsid w:val="000833A5"/>
    <w:pPr>
      <w:spacing w:after="60"/>
      <w:jc w:val="center"/>
      <w:outlineLvl w:val="1"/>
    </w:pPr>
    <w:rPr>
      <w:rFonts w:cs="Arial"/>
      <w:sz w:val="24"/>
    </w:rPr>
  </w:style>
  <w:style w:type="character" w:customStyle="1" w:styleId="BodyTextChar">
    <w:name w:val="Body Text Char"/>
    <w:basedOn w:val="DefaultParagraphFont"/>
    <w:link w:val="BodyText"/>
    <w:rsid w:val="00A47F40"/>
    <w:rPr>
      <w:rFonts w:ascii="Arial" w:hAnsi="Arial"/>
      <w:snapToGrid w:val="0"/>
      <w:sz w:val="24"/>
      <w:lang w:eastAsia="en-US"/>
    </w:rPr>
  </w:style>
  <w:style w:type="table" w:styleId="TableGrid">
    <w:name w:val="Table Grid"/>
    <w:basedOn w:val="TableNormal"/>
    <w:uiPriority w:val="59"/>
    <w:rsid w:val="00A47F4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rsid w:val="00A47F40"/>
    <w:rPr>
      <w:rFonts w:ascii="Arial" w:hAnsi="Arial"/>
      <w:sz w:val="22"/>
      <w:szCs w:val="24"/>
      <w:lang w:eastAsia="en-US"/>
    </w:rPr>
  </w:style>
  <w:style w:type="paragraph" w:styleId="Caption">
    <w:name w:val="caption"/>
    <w:basedOn w:val="Normal"/>
    <w:next w:val="Normal"/>
    <w:uiPriority w:val="35"/>
    <w:unhideWhenUsed/>
    <w:qFormat/>
    <w:rsid w:val="00CA56CB"/>
    <w:pPr>
      <w:widowControl w:val="0"/>
      <w:spacing w:after="200" w:line="240" w:lineRule="auto"/>
    </w:pPr>
    <w:rPr>
      <w:b/>
      <w:bCs/>
      <w:snapToGrid w:val="0"/>
      <w:color w:val="4F81BD" w:themeColor="accent1"/>
      <w:sz w:val="18"/>
      <w:szCs w:val="18"/>
    </w:rPr>
  </w:style>
  <w:style w:type="paragraph" w:styleId="BalloonText">
    <w:name w:val="Balloon Text"/>
    <w:basedOn w:val="Normal"/>
    <w:link w:val="BalloonTextChar"/>
    <w:rsid w:val="00A21291"/>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A21291"/>
    <w:rPr>
      <w:rFonts w:ascii="Tahoma" w:hAnsi="Tahoma" w:cs="Tahoma"/>
      <w:sz w:val="16"/>
      <w:szCs w:val="16"/>
      <w:lang w:eastAsia="en-US"/>
    </w:rPr>
  </w:style>
  <w:style w:type="paragraph" w:styleId="NoSpacing">
    <w:name w:val="No Spacing"/>
    <w:basedOn w:val="Normal"/>
    <w:link w:val="NoSpacingChar"/>
    <w:uiPriority w:val="1"/>
    <w:qFormat/>
    <w:rsid w:val="00F02DAF"/>
    <w:pPr>
      <w:spacing w:line="240" w:lineRule="auto"/>
    </w:pPr>
    <w:rPr>
      <w:rFonts w:asciiTheme="minorHAnsi" w:eastAsiaTheme="minorEastAsia" w:hAnsiTheme="minorHAnsi" w:cstheme="minorBidi"/>
      <w:szCs w:val="20"/>
      <w:lang w:val="en-US" w:bidi="en-US"/>
    </w:rPr>
  </w:style>
  <w:style w:type="character" w:customStyle="1" w:styleId="NoSpacingChar">
    <w:name w:val="No Spacing Char"/>
    <w:basedOn w:val="DefaultParagraphFont"/>
    <w:link w:val="NoSpacing"/>
    <w:uiPriority w:val="1"/>
    <w:rsid w:val="00F02DAF"/>
    <w:rPr>
      <w:rFonts w:asciiTheme="minorHAnsi" w:eastAsiaTheme="minorEastAsia" w:hAnsiTheme="minorHAnsi" w:cstheme="minorBidi"/>
      <w:sz w:val="22"/>
      <w:lang w:val="en-US" w:eastAsia="en-US" w:bidi="en-US"/>
    </w:rPr>
  </w:style>
  <w:style w:type="table" w:styleId="TableGridLight">
    <w:name w:val="Grid Table Light"/>
    <w:basedOn w:val="TableNormal"/>
    <w:uiPriority w:val="40"/>
    <w:rsid w:val="00027B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2A3D86"/>
    <w:pPr>
      <w:ind w:left="720"/>
      <w:contextualSpacing/>
    </w:pPr>
  </w:style>
  <w:style w:type="character" w:styleId="Emphasis">
    <w:name w:val="Emphasis"/>
    <w:basedOn w:val="DefaultParagraphFont"/>
    <w:uiPriority w:val="20"/>
    <w:qFormat/>
    <w:rsid w:val="00AE497A"/>
    <w:rPr>
      <w:i/>
      <w:iCs/>
    </w:rPr>
  </w:style>
  <w:style w:type="paragraph" w:styleId="NormalWeb">
    <w:name w:val="Normal (Web)"/>
    <w:basedOn w:val="Normal"/>
    <w:uiPriority w:val="99"/>
    <w:semiHidden/>
    <w:unhideWhenUsed/>
    <w:rsid w:val="00037421"/>
    <w:pPr>
      <w:spacing w:before="100" w:beforeAutospacing="1" w:after="100" w:afterAutospacing="1" w:line="240" w:lineRule="auto"/>
    </w:pPr>
    <w:rPr>
      <w:rFonts w:ascii="Times New Roman" w:hAnsi="Times New Roman"/>
      <w:sz w:val="24"/>
      <w:lang w:val="en-US"/>
    </w:rPr>
  </w:style>
  <w:style w:type="character" w:styleId="HTMLCode">
    <w:name w:val="HTML Code"/>
    <w:basedOn w:val="DefaultParagraphFont"/>
    <w:uiPriority w:val="99"/>
    <w:semiHidden/>
    <w:unhideWhenUsed/>
    <w:rsid w:val="00037421"/>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7C00E9"/>
  </w:style>
  <w:style w:type="character" w:customStyle="1" w:styleId="Heading3Char">
    <w:name w:val="Heading 3 Char"/>
    <w:basedOn w:val="DefaultParagraphFont"/>
    <w:link w:val="Heading3"/>
    <w:rsid w:val="00BF44B8"/>
    <w:rPr>
      <w:rFonts w:ascii="Arial" w:hAnsi="Arial" w:cs="Arial"/>
      <w:b/>
      <w:bCs/>
      <w:sz w:val="24"/>
      <w:szCs w:val="26"/>
      <w:lang w:eastAsia="en-US"/>
    </w:rPr>
  </w:style>
  <w:style w:type="paragraph" w:customStyle="1" w:styleId="code-line">
    <w:name w:val="code-line"/>
    <w:basedOn w:val="Normal"/>
    <w:rsid w:val="00E74FEF"/>
    <w:pPr>
      <w:spacing w:before="100" w:beforeAutospacing="1" w:after="100" w:afterAutospacing="1" w:line="240" w:lineRule="auto"/>
    </w:pPr>
    <w:rPr>
      <w:rFonts w:ascii="Times New Roman" w:hAnsi="Times New Roman"/>
      <w:sz w:val="24"/>
      <w:lang w:val="en-US"/>
    </w:rPr>
  </w:style>
  <w:style w:type="character" w:styleId="Strong">
    <w:name w:val="Strong"/>
    <w:basedOn w:val="DefaultParagraphFont"/>
    <w:uiPriority w:val="22"/>
    <w:qFormat/>
    <w:rsid w:val="00E74FEF"/>
    <w:rPr>
      <w:b/>
      <w:bCs/>
    </w:rPr>
  </w:style>
  <w:style w:type="character" w:styleId="UnresolvedMention">
    <w:name w:val="Unresolved Mention"/>
    <w:basedOn w:val="DefaultParagraphFont"/>
    <w:uiPriority w:val="99"/>
    <w:semiHidden/>
    <w:unhideWhenUsed/>
    <w:rsid w:val="00C904F5"/>
    <w:rPr>
      <w:color w:val="605E5C"/>
      <w:shd w:val="clear" w:color="auto" w:fill="E1DFDD"/>
    </w:rPr>
  </w:style>
  <w:style w:type="character" w:styleId="FollowedHyperlink">
    <w:name w:val="FollowedHyperlink"/>
    <w:basedOn w:val="DefaultParagraphFont"/>
    <w:semiHidden/>
    <w:unhideWhenUsed/>
    <w:rsid w:val="00ED1D44"/>
    <w:rPr>
      <w:color w:val="800080" w:themeColor="followedHyperlink"/>
      <w:u w:val="single"/>
    </w:rPr>
  </w:style>
  <w:style w:type="character" w:styleId="CommentReference">
    <w:name w:val="annotation reference"/>
    <w:basedOn w:val="DefaultParagraphFont"/>
    <w:semiHidden/>
    <w:unhideWhenUsed/>
    <w:rsid w:val="00A4467A"/>
    <w:rPr>
      <w:sz w:val="16"/>
      <w:szCs w:val="16"/>
    </w:rPr>
  </w:style>
  <w:style w:type="paragraph" w:styleId="CommentText">
    <w:name w:val="annotation text"/>
    <w:basedOn w:val="Normal"/>
    <w:link w:val="CommentTextChar"/>
    <w:unhideWhenUsed/>
    <w:rsid w:val="00A4467A"/>
    <w:pPr>
      <w:spacing w:line="240" w:lineRule="auto"/>
    </w:pPr>
    <w:rPr>
      <w:sz w:val="20"/>
      <w:szCs w:val="20"/>
    </w:rPr>
  </w:style>
  <w:style w:type="character" w:customStyle="1" w:styleId="CommentTextChar">
    <w:name w:val="Comment Text Char"/>
    <w:basedOn w:val="DefaultParagraphFont"/>
    <w:link w:val="CommentText"/>
    <w:rsid w:val="00A4467A"/>
    <w:rPr>
      <w:rFonts w:ascii="Arial" w:hAnsi="Arial"/>
      <w:lang w:eastAsia="en-US"/>
    </w:rPr>
  </w:style>
  <w:style w:type="paragraph" w:styleId="CommentSubject">
    <w:name w:val="annotation subject"/>
    <w:basedOn w:val="CommentText"/>
    <w:next w:val="CommentText"/>
    <w:link w:val="CommentSubjectChar"/>
    <w:semiHidden/>
    <w:unhideWhenUsed/>
    <w:rsid w:val="00A4467A"/>
    <w:rPr>
      <w:b/>
      <w:bCs/>
    </w:rPr>
  </w:style>
  <w:style w:type="character" w:customStyle="1" w:styleId="CommentSubjectChar">
    <w:name w:val="Comment Subject Char"/>
    <w:basedOn w:val="CommentTextChar"/>
    <w:link w:val="CommentSubject"/>
    <w:semiHidden/>
    <w:rsid w:val="00A4467A"/>
    <w:rPr>
      <w:rFonts w:ascii="Arial" w:hAnsi="Arial"/>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microsoft.com/office/2016/09/relationships/commentsIds" Target="commentsIds.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yperlink" Target="https://www.sqlite.org/" TargetMode="External"/><Relationship Id="rId68" Type="http://schemas.openxmlformats.org/officeDocument/2006/relationships/hyperlink" Target="https://docs.oasis-open.org/mqtt/mqtt/v5.0/mqtt-v5.0.html" TargetMode="External"/><Relationship Id="rId84" Type="http://schemas.openxmlformats.org/officeDocument/2006/relationships/footer" Target="footer5.xml"/><Relationship Id="rId89" Type="http://schemas.openxmlformats.org/officeDocument/2006/relationships/footer" Target="footer7.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hyperlink" Target="https://arxiv.org/abs/2109.05782" TargetMode="External"/><Relationship Id="rId58" Type="http://schemas.openxmlformats.org/officeDocument/2006/relationships/hyperlink" Target="https://www.tensorflow.org/lite" TargetMode="External"/><Relationship Id="rId74" Type="http://schemas.openxmlformats.org/officeDocument/2006/relationships/hyperlink" Target="https://www.sltda.gov.lk/storage/common_media/Year_In_Review_2024_Final_2024_Jan-Dec1.pdf" TargetMode="External"/><Relationship Id="rId79" Type="http://schemas.openxmlformats.org/officeDocument/2006/relationships/hyperlink" Target="https://doi.org/10.3390/jtaer20010046" TargetMode="External"/><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footer" Target="footer2.xml"/><Relationship Id="rId22" Type="http://schemas.microsoft.com/office/2018/08/relationships/commentsExtensible" Target="commentsExtensible.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svg"/><Relationship Id="rId48" Type="http://schemas.openxmlformats.org/officeDocument/2006/relationships/hyperlink" Target="https://alphacephei.com/vosk/" TargetMode="External"/><Relationship Id="rId56" Type="http://schemas.openxmlformats.org/officeDocument/2006/relationships/hyperlink" Target="https://github.com/cmusphinx/pocketsphinx" TargetMode="External"/><Relationship Id="rId64" Type="http://schemas.openxmlformats.org/officeDocument/2006/relationships/hyperlink" Target="https://doi.org/10.1177/21649987251361910" TargetMode="External"/><Relationship Id="rId69" Type="http://schemas.openxmlformats.org/officeDocument/2006/relationships/hyperlink" Target="https://arxiv.org/abs/2212.04356" TargetMode="External"/><Relationship Id="rId77" Type="http://schemas.openxmlformats.org/officeDocument/2006/relationships/hyperlink" Target="https://doi.org/10.1007/978-981-16-5461-9_22" TargetMode="External"/><Relationship Id="rId8" Type="http://schemas.openxmlformats.org/officeDocument/2006/relationships/webSettings" Target="webSettings.xml"/><Relationship Id="rId51" Type="http://schemas.openxmlformats.org/officeDocument/2006/relationships/hyperlink" Target="https://doi.org/10.1007/978-3-030-65785-7_3" TargetMode="External"/><Relationship Id="rId72" Type="http://schemas.openxmlformats.org/officeDocument/2006/relationships/hyperlink" Target="https://arxiv.org/abs/1910.01108" TargetMode="External"/><Relationship Id="rId80" Type="http://schemas.openxmlformats.org/officeDocument/2006/relationships/hyperlink" Target="https://doi.org/10.3390/s22041509" TargetMode="External"/><Relationship Id="rId85" Type="http://schemas.openxmlformats.org/officeDocument/2006/relationships/hyperlink" Target="https://github.com/mdpw/msc-research/blob/main/documents/Guest%20Survey.pdf"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www.coventry.ac.uk/ipr"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hyperlink" Target="https://developer.android.com/jetpack/compose" TargetMode="External"/><Relationship Id="rId67" Type="http://schemas.openxmlformats.org/officeDocument/2006/relationships/hyperlink" Target="https://news.marriott.com/news/2018/06/19/marriott-international-rolls-out-alexa-for-hospitality-to-hotels-across-the-united-states" TargetMode="External"/><Relationship Id="rId20" Type="http://schemas.microsoft.com/office/2011/relationships/commentsExtended" Target="commentsExtended.xml"/><Relationship Id="rId41" Type="http://schemas.openxmlformats.org/officeDocument/2006/relationships/image" Target="media/image19.svg"/><Relationship Id="rId54" Type="http://schemas.openxmlformats.org/officeDocument/2006/relationships/hyperlink" Target="https://rasa.com/blog/introducing-dual-intent-and-entity-transformer-diet-state-of-the-art-performance-on-a-lightweight-architecture" TargetMode="External"/><Relationship Id="rId62" Type="http://schemas.openxmlformats.org/officeDocument/2006/relationships/hyperlink" Target="https://doi.org/10.2307/25148625" TargetMode="External"/><Relationship Id="rId70" Type="http://schemas.openxmlformats.org/officeDocument/2006/relationships/hyperlink" Target="https://fastapi.tiangolo.com/" TargetMode="External"/><Relationship Id="rId75" Type="http://schemas.openxmlformats.org/officeDocument/2006/relationships/hyperlink" Target="https://doi.org/10.18653/v1/2020.acl-main.195" TargetMode="External"/><Relationship Id="rId83" Type="http://schemas.openxmlformats.org/officeDocument/2006/relationships/hyperlink" Target="https://github.com/mdpw/msc-research/blob/main/documents/Research%20Proposal.pdf" TargetMode="External"/><Relationship Id="rId88" Type="http://schemas.openxmlformats.org/officeDocument/2006/relationships/hyperlink" Target="https://github.com/mdpw/msc-research/blob/main/documents/Viva%20Presentation.pptx" TargetMode="External"/><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hyperlink" Target="https://developer.amazon.com/en-US/alexa/alexa-smart-properties/hospitality" TargetMode="External"/><Relationship Id="rId57" Type="http://schemas.openxmlformats.org/officeDocument/2006/relationships/hyperlink" Target="https://tools.ietf.org/html/rfc6455" TargetMode="External"/><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hyperlink" Target="https://doi.org/10.1108/JHTT-03-2021-0104" TargetMode="External"/><Relationship Id="rId60" Type="http://schemas.openxmlformats.org/officeDocument/2006/relationships/hyperlink" Target="https://cloud.google.com/speech-to-text/pricing" TargetMode="External"/><Relationship Id="rId65" Type="http://schemas.openxmlformats.org/officeDocument/2006/relationships/hyperlink" Target="https://doi.org/10.3390/info16080685" TargetMode="External"/><Relationship Id="rId73" Type="http://schemas.openxmlformats.org/officeDocument/2006/relationships/hyperlink" Target="https://doi.org/10.1109/JIOT.2016.2579198" TargetMode="External"/><Relationship Id="rId78" Type="http://schemas.openxmlformats.org/officeDocument/2006/relationships/hyperlink" Target="https://wttc.org/research/economic-impact" TargetMode="External"/><Relationship Id="rId81" Type="http://schemas.openxmlformats.org/officeDocument/2006/relationships/hyperlink" Target="https://doi.org/10.3390/app12031610" TargetMode="External"/><Relationship Id="rId86"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mailto:ipr@coventry.ac.uk" TargetMode="External"/><Relationship Id="rId39" Type="http://schemas.openxmlformats.org/officeDocument/2006/relationships/image" Target="media/image17.svg"/><Relationship Id="rId34" Type="http://schemas.openxmlformats.org/officeDocument/2006/relationships/image" Target="media/image12.png"/><Relationship Id="rId50" Type="http://schemas.openxmlformats.org/officeDocument/2006/relationships/hyperlink" Target="https://aws.amazon.com/polly/pricing/" TargetMode="External"/><Relationship Id="rId55" Type="http://schemas.openxmlformats.org/officeDocument/2006/relationships/hyperlink" Target="https://ieeexplore.ieee.org/document/10010962" TargetMode="External"/><Relationship Id="rId76" Type="http://schemas.openxmlformats.org/officeDocument/2006/relationships/hyperlink" Target="https://doi.org/10.1145/3724420" TargetMode="External"/><Relationship Id="rId7" Type="http://schemas.openxmlformats.org/officeDocument/2006/relationships/settings" Target="settings.xml"/><Relationship Id="rId71" Type="http://schemas.openxmlformats.org/officeDocument/2006/relationships/hyperlink" Target="https://www.raspberrypi.com/products/raspberry-pi-4-model-b/" TargetMode="Externa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2.png"/><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hyperlink" Target="https://arxiv.org/abs/2207.13211" TargetMode="External"/><Relationship Id="rId87" Type="http://schemas.openxmlformats.org/officeDocument/2006/relationships/hyperlink" Target="https://github.com/mdpw/msc-research/blob/main/documents/User%20Manual.pdf" TargetMode="External"/><Relationship Id="rId61" Type="http://schemas.openxmlformats.org/officeDocument/2006/relationships/hyperlink" Target="https://github.com/rhasspy/piper" TargetMode="External"/><Relationship Id="rId82" Type="http://schemas.openxmlformats.org/officeDocument/2006/relationships/footer" Target="footer4.xml"/><Relationship Id="rId1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5B73654FD2D74C8F0C4982214F5DAC" ma:contentTypeVersion="15" ma:contentTypeDescription="Create a new document." ma:contentTypeScope="" ma:versionID="58969c757dee6209cb6a0e7e982bd2d8">
  <xsd:schema xmlns:xsd="http://www.w3.org/2001/XMLSchema" xmlns:xs="http://www.w3.org/2001/XMLSchema" xmlns:p="http://schemas.microsoft.com/office/2006/metadata/properties" xmlns:ns1="http://schemas.microsoft.com/sharepoint/v3" xmlns:ns3="bbb8ae36-f9cc-4214-9a72-b9e1ea84e062" xmlns:ns4="b4518908-d5ff-40f4-b024-86638e8db23d" targetNamespace="http://schemas.microsoft.com/office/2006/metadata/properties" ma:root="true" ma:fieldsID="5e560a39a1709c5198b3a34917dbe4bb" ns1:_="" ns3:_="" ns4:_="">
    <xsd:import namespace="http://schemas.microsoft.com/sharepoint/v3"/>
    <xsd:import namespace="bbb8ae36-f9cc-4214-9a72-b9e1ea84e062"/>
    <xsd:import namespace="b4518908-d5ff-40f4-b024-86638e8db23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1:_ip_UnifiedCompliancePolicyProperties" minOccurs="0"/>
                <xsd:element ref="ns1:_ip_UnifiedCompliancePolicyUIAction"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b8ae36-f9cc-4214-9a72-b9e1ea84e06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18908-d5ff-40f4-b024-86638e8db23d"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929B3-BA87-4729-A445-63D916029D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bb8ae36-f9cc-4214-9a72-b9e1ea84e062"/>
    <ds:schemaRef ds:uri="b4518908-d5ff-40f4-b024-86638e8db2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4E0ECB-F159-4933-95FA-35BC7241636E}">
  <ds:schemaRefs>
    <ds:schemaRef ds:uri="http://schemas.microsoft.com/sharepoint/v3/contenttype/forms"/>
  </ds:schemaRefs>
</ds:datastoreItem>
</file>

<file path=customXml/itemProps3.xml><?xml version="1.0" encoding="utf-8"?>
<ds:datastoreItem xmlns:ds="http://schemas.openxmlformats.org/officeDocument/2006/customXml" ds:itemID="{53379320-26DD-46FB-B266-A0A00E5FC842}">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92048903-5F2C-458C-AE64-D9BAB6EA9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6871</TotalTime>
  <Pages>119</Pages>
  <Words>36132</Words>
  <Characters>205958</Characters>
  <Application>Microsoft Office Word</Application>
  <DocSecurity>0</DocSecurity>
  <Lines>1716</Lines>
  <Paragraphs>483</Paragraphs>
  <ScaleCrop>false</ScaleCrop>
  <HeadingPairs>
    <vt:vector size="2" baseType="variant">
      <vt:variant>
        <vt:lpstr>Title</vt:lpstr>
      </vt:variant>
      <vt:variant>
        <vt:i4>1</vt:i4>
      </vt:variant>
    </vt:vector>
  </HeadingPairs>
  <TitlesOfParts>
    <vt:vector size="1" baseType="lpstr">
      <vt:lpstr>Report Template</vt:lpstr>
    </vt:vector>
  </TitlesOfParts>
  <Company>Coventry University</Company>
  <LinksUpToDate>false</LinksUpToDate>
  <CharactersWithSpaces>241607</CharactersWithSpaces>
  <SharedDoc>false</SharedDoc>
  <HLinks>
    <vt:vector size="180" baseType="variant">
      <vt:variant>
        <vt:i4>1310778</vt:i4>
      </vt:variant>
      <vt:variant>
        <vt:i4>176</vt:i4>
      </vt:variant>
      <vt:variant>
        <vt:i4>0</vt:i4>
      </vt:variant>
      <vt:variant>
        <vt:i4>5</vt:i4>
      </vt:variant>
      <vt:variant>
        <vt:lpwstr/>
      </vt:variant>
      <vt:variant>
        <vt:lpwstr>_Toc209001126</vt:lpwstr>
      </vt:variant>
      <vt:variant>
        <vt:i4>1310778</vt:i4>
      </vt:variant>
      <vt:variant>
        <vt:i4>170</vt:i4>
      </vt:variant>
      <vt:variant>
        <vt:i4>0</vt:i4>
      </vt:variant>
      <vt:variant>
        <vt:i4>5</vt:i4>
      </vt:variant>
      <vt:variant>
        <vt:lpwstr/>
      </vt:variant>
      <vt:variant>
        <vt:lpwstr>_Toc209001125</vt:lpwstr>
      </vt:variant>
      <vt:variant>
        <vt:i4>1310778</vt:i4>
      </vt:variant>
      <vt:variant>
        <vt:i4>164</vt:i4>
      </vt:variant>
      <vt:variant>
        <vt:i4>0</vt:i4>
      </vt:variant>
      <vt:variant>
        <vt:i4>5</vt:i4>
      </vt:variant>
      <vt:variant>
        <vt:lpwstr/>
      </vt:variant>
      <vt:variant>
        <vt:lpwstr>_Toc209001124</vt:lpwstr>
      </vt:variant>
      <vt:variant>
        <vt:i4>1310778</vt:i4>
      </vt:variant>
      <vt:variant>
        <vt:i4>158</vt:i4>
      </vt:variant>
      <vt:variant>
        <vt:i4>0</vt:i4>
      </vt:variant>
      <vt:variant>
        <vt:i4>5</vt:i4>
      </vt:variant>
      <vt:variant>
        <vt:lpwstr/>
      </vt:variant>
      <vt:variant>
        <vt:lpwstr>_Toc209001123</vt:lpwstr>
      </vt:variant>
      <vt:variant>
        <vt:i4>1310778</vt:i4>
      </vt:variant>
      <vt:variant>
        <vt:i4>152</vt:i4>
      </vt:variant>
      <vt:variant>
        <vt:i4>0</vt:i4>
      </vt:variant>
      <vt:variant>
        <vt:i4>5</vt:i4>
      </vt:variant>
      <vt:variant>
        <vt:lpwstr/>
      </vt:variant>
      <vt:variant>
        <vt:lpwstr>_Toc209001122</vt:lpwstr>
      </vt:variant>
      <vt:variant>
        <vt:i4>1310778</vt:i4>
      </vt:variant>
      <vt:variant>
        <vt:i4>146</vt:i4>
      </vt:variant>
      <vt:variant>
        <vt:i4>0</vt:i4>
      </vt:variant>
      <vt:variant>
        <vt:i4>5</vt:i4>
      </vt:variant>
      <vt:variant>
        <vt:lpwstr/>
      </vt:variant>
      <vt:variant>
        <vt:lpwstr>_Toc209001121</vt:lpwstr>
      </vt:variant>
      <vt:variant>
        <vt:i4>1310778</vt:i4>
      </vt:variant>
      <vt:variant>
        <vt:i4>140</vt:i4>
      </vt:variant>
      <vt:variant>
        <vt:i4>0</vt:i4>
      </vt:variant>
      <vt:variant>
        <vt:i4>5</vt:i4>
      </vt:variant>
      <vt:variant>
        <vt:lpwstr/>
      </vt:variant>
      <vt:variant>
        <vt:lpwstr>_Toc209001120</vt:lpwstr>
      </vt:variant>
      <vt:variant>
        <vt:i4>1507386</vt:i4>
      </vt:variant>
      <vt:variant>
        <vt:i4>134</vt:i4>
      </vt:variant>
      <vt:variant>
        <vt:i4>0</vt:i4>
      </vt:variant>
      <vt:variant>
        <vt:i4>5</vt:i4>
      </vt:variant>
      <vt:variant>
        <vt:lpwstr/>
      </vt:variant>
      <vt:variant>
        <vt:lpwstr>_Toc209001119</vt:lpwstr>
      </vt:variant>
      <vt:variant>
        <vt:i4>1507386</vt:i4>
      </vt:variant>
      <vt:variant>
        <vt:i4>128</vt:i4>
      </vt:variant>
      <vt:variant>
        <vt:i4>0</vt:i4>
      </vt:variant>
      <vt:variant>
        <vt:i4>5</vt:i4>
      </vt:variant>
      <vt:variant>
        <vt:lpwstr/>
      </vt:variant>
      <vt:variant>
        <vt:lpwstr>_Toc209001118</vt:lpwstr>
      </vt:variant>
      <vt:variant>
        <vt:i4>1507386</vt:i4>
      </vt:variant>
      <vt:variant>
        <vt:i4>122</vt:i4>
      </vt:variant>
      <vt:variant>
        <vt:i4>0</vt:i4>
      </vt:variant>
      <vt:variant>
        <vt:i4>5</vt:i4>
      </vt:variant>
      <vt:variant>
        <vt:lpwstr/>
      </vt:variant>
      <vt:variant>
        <vt:lpwstr>_Toc209001117</vt:lpwstr>
      </vt:variant>
      <vt:variant>
        <vt:i4>1507386</vt:i4>
      </vt:variant>
      <vt:variant>
        <vt:i4>116</vt:i4>
      </vt:variant>
      <vt:variant>
        <vt:i4>0</vt:i4>
      </vt:variant>
      <vt:variant>
        <vt:i4>5</vt:i4>
      </vt:variant>
      <vt:variant>
        <vt:lpwstr/>
      </vt:variant>
      <vt:variant>
        <vt:lpwstr>_Toc209001116</vt:lpwstr>
      </vt:variant>
      <vt:variant>
        <vt:i4>1507386</vt:i4>
      </vt:variant>
      <vt:variant>
        <vt:i4>110</vt:i4>
      </vt:variant>
      <vt:variant>
        <vt:i4>0</vt:i4>
      </vt:variant>
      <vt:variant>
        <vt:i4>5</vt:i4>
      </vt:variant>
      <vt:variant>
        <vt:lpwstr/>
      </vt:variant>
      <vt:variant>
        <vt:lpwstr>_Toc209001115</vt:lpwstr>
      </vt:variant>
      <vt:variant>
        <vt:i4>1507386</vt:i4>
      </vt:variant>
      <vt:variant>
        <vt:i4>104</vt:i4>
      </vt:variant>
      <vt:variant>
        <vt:i4>0</vt:i4>
      </vt:variant>
      <vt:variant>
        <vt:i4>5</vt:i4>
      </vt:variant>
      <vt:variant>
        <vt:lpwstr/>
      </vt:variant>
      <vt:variant>
        <vt:lpwstr>_Toc209001114</vt:lpwstr>
      </vt:variant>
      <vt:variant>
        <vt:i4>1507386</vt:i4>
      </vt:variant>
      <vt:variant>
        <vt:i4>98</vt:i4>
      </vt:variant>
      <vt:variant>
        <vt:i4>0</vt:i4>
      </vt:variant>
      <vt:variant>
        <vt:i4>5</vt:i4>
      </vt:variant>
      <vt:variant>
        <vt:lpwstr/>
      </vt:variant>
      <vt:variant>
        <vt:lpwstr>_Toc209001113</vt:lpwstr>
      </vt:variant>
      <vt:variant>
        <vt:i4>1507386</vt:i4>
      </vt:variant>
      <vt:variant>
        <vt:i4>92</vt:i4>
      </vt:variant>
      <vt:variant>
        <vt:i4>0</vt:i4>
      </vt:variant>
      <vt:variant>
        <vt:i4>5</vt:i4>
      </vt:variant>
      <vt:variant>
        <vt:lpwstr/>
      </vt:variant>
      <vt:variant>
        <vt:lpwstr>_Toc209001112</vt:lpwstr>
      </vt:variant>
      <vt:variant>
        <vt:i4>1507386</vt:i4>
      </vt:variant>
      <vt:variant>
        <vt:i4>86</vt:i4>
      </vt:variant>
      <vt:variant>
        <vt:i4>0</vt:i4>
      </vt:variant>
      <vt:variant>
        <vt:i4>5</vt:i4>
      </vt:variant>
      <vt:variant>
        <vt:lpwstr/>
      </vt:variant>
      <vt:variant>
        <vt:lpwstr>_Toc209001111</vt:lpwstr>
      </vt:variant>
      <vt:variant>
        <vt:i4>1507386</vt:i4>
      </vt:variant>
      <vt:variant>
        <vt:i4>80</vt:i4>
      </vt:variant>
      <vt:variant>
        <vt:i4>0</vt:i4>
      </vt:variant>
      <vt:variant>
        <vt:i4>5</vt:i4>
      </vt:variant>
      <vt:variant>
        <vt:lpwstr/>
      </vt:variant>
      <vt:variant>
        <vt:lpwstr>_Toc209001110</vt:lpwstr>
      </vt:variant>
      <vt:variant>
        <vt:i4>1441850</vt:i4>
      </vt:variant>
      <vt:variant>
        <vt:i4>74</vt:i4>
      </vt:variant>
      <vt:variant>
        <vt:i4>0</vt:i4>
      </vt:variant>
      <vt:variant>
        <vt:i4>5</vt:i4>
      </vt:variant>
      <vt:variant>
        <vt:lpwstr/>
      </vt:variant>
      <vt:variant>
        <vt:lpwstr>_Toc209001109</vt:lpwstr>
      </vt:variant>
      <vt:variant>
        <vt:i4>1441850</vt:i4>
      </vt:variant>
      <vt:variant>
        <vt:i4>68</vt:i4>
      </vt:variant>
      <vt:variant>
        <vt:i4>0</vt:i4>
      </vt:variant>
      <vt:variant>
        <vt:i4>5</vt:i4>
      </vt:variant>
      <vt:variant>
        <vt:lpwstr/>
      </vt:variant>
      <vt:variant>
        <vt:lpwstr>_Toc209001108</vt:lpwstr>
      </vt:variant>
      <vt:variant>
        <vt:i4>1441850</vt:i4>
      </vt:variant>
      <vt:variant>
        <vt:i4>62</vt:i4>
      </vt:variant>
      <vt:variant>
        <vt:i4>0</vt:i4>
      </vt:variant>
      <vt:variant>
        <vt:i4>5</vt:i4>
      </vt:variant>
      <vt:variant>
        <vt:lpwstr/>
      </vt:variant>
      <vt:variant>
        <vt:lpwstr>_Toc209001107</vt:lpwstr>
      </vt:variant>
      <vt:variant>
        <vt:i4>1441850</vt:i4>
      </vt:variant>
      <vt:variant>
        <vt:i4>56</vt:i4>
      </vt:variant>
      <vt:variant>
        <vt:i4>0</vt:i4>
      </vt:variant>
      <vt:variant>
        <vt:i4>5</vt:i4>
      </vt:variant>
      <vt:variant>
        <vt:lpwstr/>
      </vt:variant>
      <vt:variant>
        <vt:lpwstr>_Toc209001106</vt:lpwstr>
      </vt:variant>
      <vt:variant>
        <vt:i4>1441850</vt:i4>
      </vt:variant>
      <vt:variant>
        <vt:i4>50</vt:i4>
      </vt:variant>
      <vt:variant>
        <vt:i4>0</vt:i4>
      </vt:variant>
      <vt:variant>
        <vt:i4>5</vt:i4>
      </vt:variant>
      <vt:variant>
        <vt:lpwstr/>
      </vt:variant>
      <vt:variant>
        <vt:lpwstr>_Toc209001105</vt:lpwstr>
      </vt:variant>
      <vt:variant>
        <vt:i4>1441850</vt:i4>
      </vt:variant>
      <vt:variant>
        <vt:i4>44</vt:i4>
      </vt:variant>
      <vt:variant>
        <vt:i4>0</vt:i4>
      </vt:variant>
      <vt:variant>
        <vt:i4>5</vt:i4>
      </vt:variant>
      <vt:variant>
        <vt:lpwstr/>
      </vt:variant>
      <vt:variant>
        <vt:lpwstr>_Toc209001104</vt:lpwstr>
      </vt:variant>
      <vt:variant>
        <vt:i4>1441850</vt:i4>
      </vt:variant>
      <vt:variant>
        <vt:i4>38</vt:i4>
      </vt:variant>
      <vt:variant>
        <vt:i4>0</vt:i4>
      </vt:variant>
      <vt:variant>
        <vt:i4>5</vt:i4>
      </vt:variant>
      <vt:variant>
        <vt:lpwstr/>
      </vt:variant>
      <vt:variant>
        <vt:lpwstr>_Toc209001103</vt:lpwstr>
      </vt:variant>
      <vt:variant>
        <vt:i4>1441850</vt:i4>
      </vt:variant>
      <vt:variant>
        <vt:i4>32</vt:i4>
      </vt:variant>
      <vt:variant>
        <vt:i4>0</vt:i4>
      </vt:variant>
      <vt:variant>
        <vt:i4>5</vt:i4>
      </vt:variant>
      <vt:variant>
        <vt:lpwstr/>
      </vt:variant>
      <vt:variant>
        <vt:lpwstr>_Toc209001102</vt:lpwstr>
      </vt:variant>
      <vt:variant>
        <vt:i4>1441850</vt:i4>
      </vt:variant>
      <vt:variant>
        <vt:i4>26</vt:i4>
      </vt:variant>
      <vt:variant>
        <vt:i4>0</vt:i4>
      </vt:variant>
      <vt:variant>
        <vt:i4>5</vt:i4>
      </vt:variant>
      <vt:variant>
        <vt:lpwstr/>
      </vt:variant>
      <vt:variant>
        <vt:lpwstr>_Toc209001101</vt:lpwstr>
      </vt:variant>
      <vt:variant>
        <vt:i4>1441850</vt:i4>
      </vt:variant>
      <vt:variant>
        <vt:i4>20</vt:i4>
      </vt:variant>
      <vt:variant>
        <vt:i4>0</vt:i4>
      </vt:variant>
      <vt:variant>
        <vt:i4>5</vt:i4>
      </vt:variant>
      <vt:variant>
        <vt:lpwstr/>
      </vt:variant>
      <vt:variant>
        <vt:lpwstr>_Toc209001100</vt:lpwstr>
      </vt:variant>
      <vt:variant>
        <vt:i4>2031675</vt:i4>
      </vt:variant>
      <vt:variant>
        <vt:i4>14</vt:i4>
      </vt:variant>
      <vt:variant>
        <vt:i4>0</vt:i4>
      </vt:variant>
      <vt:variant>
        <vt:i4>5</vt:i4>
      </vt:variant>
      <vt:variant>
        <vt:lpwstr/>
      </vt:variant>
      <vt:variant>
        <vt:lpwstr>_Toc209001099</vt:lpwstr>
      </vt:variant>
      <vt:variant>
        <vt:i4>2031675</vt:i4>
      </vt:variant>
      <vt:variant>
        <vt:i4>8</vt:i4>
      </vt:variant>
      <vt:variant>
        <vt:i4>0</vt:i4>
      </vt:variant>
      <vt:variant>
        <vt:i4>5</vt:i4>
      </vt:variant>
      <vt:variant>
        <vt:lpwstr/>
      </vt:variant>
      <vt:variant>
        <vt:lpwstr>_Toc209001098</vt:lpwstr>
      </vt:variant>
      <vt:variant>
        <vt:i4>2031675</vt:i4>
      </vt:variant>
      <vt:variant>
        <vt:i4>2</vt:i4>
      </vt:variant>
      <vt:variant>
        <vt:i4>0</vt:i4>
      </vt:variant>
      <vt:variant>
        <vt:i4>5</vt:i4>
      </vt:variant>
      <vt:variant>
        <vt:lpwstr/>
      </vt:variant>
      <vt:variant>
        <vt:lpwstr>_Toc209001097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Alkis Stavrinides</dc:creator>
  <cp:keywords/>
  <dc:description/>
  <cp:lastModifiedBy>Dinesh Wijesuriya</cp:lastModifiedBy>
  <cp:revision>599</cp:revision>
  <cp:lastPrinted>2010-03-24T18:26:00Z</cp:lastPrinted>
  <dcterms:created xsi:type="dcterms:W3CDTF">2023-07-09T10:15:00Z</dcterms:created>
  <dcterms:modified xsi:type="dcterms:W3CDTF">2026-04-18T14:09:00Z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0x010100285B73654FD2D74C8F0C4982214F5DAC</vt:lpwstr>
  </property>
</Properties>
</file>