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F6699" w14:textId="13022D4D" w:rsidR="007F6D66" w:rsidRDefault="009B20EC">
      <w:pPr>
        <w:rPr>
          <w:lang w:val="es-MX"/>
        </w:rPr>
      </w:pPr>
      <w:r>
        <w:rPr>
          <w:b/>
          <w:bCs/>
          <w:lang w:val="es-MX"/>
        </w:rPr>
        <w:t xml:space="preserve">Objetivo general: </w:t>
      </w:r>
      <w:r>
        <w:rPr>
          <w:lang w:val="es-MX"/>
        </w:rPr>
        <w:t>el objetivo general de este proyecto es diseñar la primera web del Inter Ibiza Club Deportivo, en el cual se desempeña mi primo dentro del plantel de fútbol profesional.</w:t>
      </w:r>
    </w:p>
    <w:p w14:paraId="55909420" w14:textId="268F6F76" w:rsidR="009B20EC" w:rsidRDefault="009B20EC">
      <w:pPr>
        <w:rPr>
          <w:lang w:val="es-MX"/>
        </w:rPr>
      </w:pPr>
    </w:p>
    <w:p w14:paraId="67B3C18E" w14:textId="3D27294D" w:rsidR="009B20EC" w:rsidRPr="009B20EC" w:rsidRDefault="009B20EC">
      <w:pPr>
        <w:rPr>
          <w:lang w:val="es-MX"/>
        </w:rPr>
      </w:pPr>
      <w:r>
        <w:rPr>
          <w:b/>
          <w:bCs/>
          <w:lang w:val="es-MX"/>
        </w:rPr>
        <w:t>Objetivo específico</w:t>
      </w:r>
      <w:r>
        <w:rPr>
          <w:lang w:val="es-MX"/>
        </w:rPr>
        <w:t>: el objetivo específico es que el club pueda desarrollar sus áreas de comunicación y difusión, las cuales actualmente son muy precarias. Con la web busco poder darle una mayor visibilidad tanto al fútbol profesional como a las otras áreas desarrolladas por el club.</w:t>
      </w:r>
    </w:p>
    <w:sectPr w:rsidR="009B20EC" w:rsidRPr="009B2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EC"/>
    <w:rsid w:val="0050098C"/>
    <w:rsid w:val="009626D3"/>
    <w:rsid w:val="009B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53217"/>
  <w15:chartTrackingRefBased/>
  <w15:docId w15:val="{AA74F1A6-6B24-458C-BE48-41537591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402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del Rosario</dc:creator>
  <cp:keywords/>
  <dc:description/>
  <cp:lastModifiedBy>Martín del Rosario</cp:lastModifiedBy>
  <cp:revision>1</cp:revision>
  <dcterms:created xsi:type="dcterms:W3CDTF">2021-05-17T20:49:00Z</dcterms:created>
  <dcterms:modified xsi:type="dcterms:W3CDTF">2021-05-17T20:53:00Z</dcterms:modified>
</cp:coreProperties>
</file>