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9E0AF" w14:textId="4547E494" w:rsidR="005C5C0C" w:rsidRDefault="005C5C0C" w:rsidP="00C77D0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Dataset</w:t>
      </w:r>
      <w:r w:rsidR="00D02ACA">
        <w:rPr>
          <w:rFonts w:ascii="Times New Roman" w:hAnsi="Times New Roman" w:cs="Times New Roman"/>
          <w:b/>
          <w:bCs/>
          <w:sz w:val="32"/>
          <w:szCs w:val="32"/>
        </w:rPr>
        <w:t xml:space="preserve"> Name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5C5C0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5C5C0C">
        <w:rPr>
          <w:rFonts w:ascii="Times New Roman" w:hAnsi="Times New Roman" w:cs="Times New Roman"/>
          <w:bCs/>
          <w:sz w:val="28"/>
        </w:rPr>
        <w:t>Echocardiogram</w:t>
      </w:r>
      <w:r w:rsidRPr="005C5C0C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99A5589" w14:textId="766EDB51" w:rsidR="00DC494C" w:rsidRPr="006E2B5C" w:rsidRDefault="00DC494C" w:rsidP="00C77D0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E2B5C">
        <w:rPr>
          <w:rFonts w:ascii="Times New Roman" w:hAnsi="Times New Roman" w:cs="Times New Roman"/>
          <w:b/>
          <w:bCs/>
          <w:sz w:val="32"/>
          <w:szCs w:val="32"/>
        </w:rPr>
        <w:t xml:space="preserve">Problem: </w:t>
      </w:r>
    </w:p>
    <w:p w14:paraId="6D27DBF7" w14:textId="7C052061" w:rsidR="00DC494C" w:rsidRPr="006E2B5C" w:rsidRDefault="00DC494C" w:rsidP="00C77D05">
      <w:pPr>
        <w:jc w:val="both"/>
        <w:rPr>
          <w:rFonts w:ascii="Times New Roman" w:hAnsi="Times New Roman" w:cs="Times New Roman"/>
          <w:sz w:val="28"/>
        </w:rPr>
      </w:pPr>
      <w:r w:rsidRPr="006E2B5C">
        <w:rPr>
          <w:rFonts w:ascii="Times New Roman" w:hAnsi="Times New Roman" w:cs="Times New Roman"/>
          <w:sz w:val="28"/>
        </w:rPr>
        <w:t xml:space="preserve">All the patients suffered heart attacks at some point in the past. Some are still alive and some are not. The survival and still-alive variables, when taken together, indicate whether a patient survived for at least one year following the heart attack.  </w:t>
      </w:r>
    </w:p>
    <w:p w14:paraId="2D57D495" w14:textId="1DECA218" w:rsidR="00824D9E" w:rsidRPr="006E2B5C" w:rsidRDefault="00DC494C" w:rsidP="00C77D05">
      <w:pPr>
        <w:jc w:val="both"/>
        <w:rPr>
          <w:rFonts w:ascii="Times New Roman" w:hAnsi="Times New Roman" w:cs="Times New Roman"/>
          <w:sz w:val="28"/>
        </w:rPr>
      </w:pPr>
      <w:r w:rsidRPr="006E2B5C">
        <w:rPr>
          <w:rFonts w:ascii="Times New Roman" w:hAnsi="Times New Roman" w:cs="Times New Roman"/>
          <w:sz w:val="28"/>
        </w:rPr>
        <w:t>The problem addressed by past researchers was to predict from the other variables whether or not the patient will survive at least one year.</w:t>
      </w:r>
    </w:p>
    <w:p w14:paraId="5AAEEC7C" w14:textId="77777777" w:rsidR="0021065E" w:rsidRPr="006E2B5C" w:rsidRDefault="0021065E" w:rsidP="00C77D0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2B5C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Objective:</w:t>
      </w:r>
    </w:p>
    <w:p w14:paraId="03B32532" w14:textId="7218D190" w:rsidR="0021065E" w:rsidRPr="006E2B5C" w:rsidRDefault="0021065E" w:rsidP="00C77D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6E2B5C">
        <w:rPr>
          <w:rFonts w:ascii="Times New Roman" w:hAnsi="Times New Roman" w:cs="Times New Roman"/>
          <w:sz w:val="28"/>
          <w:lang w:val="en-US"/>
        </w:rPr>
        <w:t>Analyzing and comparing performance of</w:t>
      </w:r>
      <w:r w:rsidR="00D02ACA">
        <w:rPr>
          <w:rFonts w:ascii="Times New Roman" w:hAnsi="Times New Roman" w:cs="Times New Roman"/>
          <w:sz w:val="28"/>
          <w:lang w:val="en-US"/>
        </w:rPr>
        <w:t xml:space="preserve"> the</w:t>
      </w:r>
      <w:r w:rsidRPr="006E2B5C">
        <w:rPr>
          <w:rFonts w:ascii="Times New Roman" w:hAnsi="Times New Roman" w:cs="Times New Roman"/>
          <w:sz w:val="28"/>
          <w:lang w:val="en-US"/>
        </w:rPr>
        <w:t xml:space="preserve"> following classifier using ROC Graph:</w:t>
      </w:r>
    </w:p>
    <w:p w14:paraId="0AA6A1F8" w14:textId="7D1E241F" w:rsidR="0021065E" w:rsidRPr="006E2B5C" w:rsidRDefault="008C5E61" w:rsidP="00C77D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IBK</w:t>
      </w:r>
    </w:p>
    <w:p w14:paraId="35A0606A" w14:textId="7C626126" w:rsidR="0021065E" w:rsidRPr="006E2B5C" w:rsidRDefault="009452CD" w:rsidP="00C77D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6E2B5C">
        <w:rPr>
          <w:rFonts w:ascii="Times New Roman" w:hAnsi="Times New Roman" w:cs="Times New Roman"/>
          <w:sz w:val="28"/>
          <w:lang w:val="en-US"/>
        </w:rPr>
        <w:t>Decision Stamp</w:t>
      </w:r>
    </w:p>
    <w:p w14:paraId="649F9A9F" w14:textId="7E7F05A9" w:rsidR="0021065E" w:rsidRPr="006E2B5C" w:rsidRDefault="008C5E61" w:rsidP="00C77D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J48</w:t>
      </w:r>
    </w:p>
    <w:p w14:paraId="59FBB6FA" w14:textId="77777777" w:rsidR="0021065E" w:rsidRPr="006E2B5C" w:rsidRDefault="0021065E" w:rsidP="00C77D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6E2B5C">
        <w:rPr>
          <w:rFonts w:ascii="Times New Roman" w:hAnsi="Times New Roman" w:cs="Times New Roman"/>
          <w:sz w:val="28"/>
          <w:lang w:val="en-US"/>
        </w:rPr>
        <w:t>Naive Bayes</w:t>
      </w:r>
    </w:p>
    <w:p w14:paraId="28A78045" w14:textId="710DAC2A" w:rsidR="0021065E" w:rsidRPr="006E2B5C" w:rsidRDefault="008C5E61" w:rsidP="00C77D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KStar</w:t>
      </w:r>
      <w:proofErr w:type="spellEnd"/>
    </w:p>
    <w:p w14:paraId="3CF09CAD" w14:textId="77777777" w:rsidR="0021065E" w:rsidRPr="006E2B5C" w:rsidRDefault="0021065E" w:rsidP="00C77D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6E2B5C">
        <w:rPr>
          <w:rFonts w:ascii="Times New Roman" w:hAnsi="Times New Roman" w:cs="Times New Roman"/>
          <w:sz w:val="28"/>
          <w:lang w:val="en-US"/>
        </w:rPr>
        <w:t>Finding the most suitable classifier.</w:t>
      </w:r>
    </w:p>
    <w:p w14:paraId="1A1336E8" w14:textId="77777777" w:rsidR="0021065E" w:rsidRPr="006E2B5C" w:rsidRDefault="0021065E" w:rsidP="00C77D05">
      <w:pPr>
        <w:jc w:val="both"/>
        <w:rPr>
          <w:rFonts w:ascii="Times New Roman" w:hAnsi="Times New Roman" w:cs="Times New Roman"/>
          <w:sz w:val="28"/>
        </w:rPr>
      </w:pPr>
    </w:p>
    <w:p w14:paraId="0EA0221F" w14:textId="77777777" w:rsidR="00DC494C" w:rsidRPr="006E2B5C" w:rsidRDefault="00DC494C" w:rsidP="00C77D0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E2B5C">
        <w:rPr>
          <w:rFonts w:ascii="Times New Roman" w:hAnsi="Times New Roman" w:cs="Times New Roman"/>
          <w:b/>
          <w:bCs/>
          <w:sz w:val="32"/>
          <w:szCs w:val="32"/>
        </w:rPr>
        <w:t xml:space="preserve">Dataset Prepare: </w:t>
      </w:r>
    </w:p>
    <w:p w14:paraId="3049BF1A" w14:textId="51499AE5" w:rsidR="00DC494C" w:rsidRPr="006E2B5C" w:rsidRDefault="00DC494C" w:rsidP="00C77D05">
      <w:pPr>
        <w:jc w:val="both"/>
        <w:rPr>
          <w:rFonts w:ascii="Times New Roman" w:hAnsi="Times New Roman" w:cs="Times New Roman"/>
          <w:sz w:val="28"/>
        </w:rPr>
      </w:pPr>
      <w:r w:rsidRPr="006E2B5C">
        <w:rPr>
          <w:rFonts w:ascii="Times New Roman" w:hAnsi="Times New Roman" w:cs="Times New Roman"/>
          <w:sz w:val="28"/>
        </w:rPr>
        <w:t>In this dataset, there are a lot of missing values. My task was to determine whether the patient will survive one year or not. For that I have chosen alive-at-1 a</w:t>
      </w:r>
      <w:r w:rsidR="009452CD" w:rsidRPr="006E2B5C">
        <w:rPr>
          <w:rFonts w:ascii="Times New Roman" w:hAnsi="Times New Roman" w:cs="Times New Roman"/>
          <w:sz w:val="28"/>
        </w:rPr>
        <w:t>ttribute as my decision class a</w:t>
      </w:r>
      <w:r w:rsidRPr="006E2B5C">
        <w:rPr>
          <w:rFonts w:ascii="Times New Roman" w:hAnsi="Times New Roman" w:cs="Times New Roman"/>
          <w:sz w:val="28"/>
        </w:rPr>
        <w:t>nd the missing value</w:t>
      </w:r>
      <w:r w:rsidR="009452CD" w:rsidRPr="006E2B5C">
        <w:rPr>
          <w:rFonts w:ascii="Times New Roman" w:hAnsi="Times New Roman" w:cs="Times New Roman"/>
          <w:sz w:val="28"/>
        </w:rPr>
        <w:t>s</w:t>
      </w:r>
      <w:r w:rsidRPr="006E2B5C">
        <w:rPr>
          <w:rFonts w:ascii="Times New Roman" w:hAnsi="Times New Roman" w:cs="Times New Roman"/>
          <w:sz w:val="28"/>
        </w:rPr>
        <w:t xml:space="preserve"> </w:t>
      </w:r>
      <w:r w:rsidR="009452CD" w:rsidRPr="006E2B5C">
        <w:rPr>
          <w:rFonts w:ascii="Times New Roman" w:hAnsi="Times New Roman" w:cs="Times New Roman"/>
          <w:sz w:val="28"/>
        </w:rPr>
        <w:t>handled for both Still-alive and survival attribute value was missing than I decide</w:t>
      </w:r>
      <w:r w:rsidR="006E2B5C" w:rsidRPr="006E2B5C">
        <w:rPr>
          <w:rFonts w:ascii="Times New Roman" w:hAnsi="Times New Roman" w:cs="Times New Roman"/>
          <w:sz w:val="28"/>
        </w:rPr>
        <w:t>d</w:t>
      </w:r>
      <w:r w:rsidR="009452CD" w:rsidRPr="006E2B5C">
        <w:rPr>
          <w:rFonts w:ascii="Times New Roman" w:hAnsi="Times New Roman" w:cs="Times New Roman"/>
          <w:sz w:val="28"/>
        </w:rPr>
        <w:t xml:space="preserve"> to discard that instance and for other attribute missing value </w:t>
      </w:r>
      <w:r w:rsidR="006E2B5C" w:rsidRPr="006E2B5C">
        <w:rPr>
          <w:rFonts w:ascii="Times New Roman" w:hAnsi="Times New Roman" w:cs="Times New Roman"/>
          <w:sz w:val="28"/>
        </w:rPr>
        <w:t>was</w:t>
      </w:r>
      <w:r w:rsidR="009452CD" w:rsidRPr="006E2B5C">
        <w:rPr>
          <w:rFonts w:ascii="Times New Roman" w:hAnsi="Times New Roman" w:cs="Times New Roman"/>
          <w:sz w:val="28"/>
        </w:rPr>
        <w:t xml:space="preserve"> filled by applying DMI into </w:t>
      </w:r>
      <w:r w:rsidR="006E2B5C" w:rsidRPr="006E2B5C">
        <w:rPr>
          <w:rFonts w:ascii="Times New Roman" w:hAnsi="Times New Roman" w:cs="Times New Roman"/>
          <w:sz w:val="28"/>
        </w:rPr>
        <w:t xml:space="preserve">the </w:t>
      </w:r>
      <w:r w:rsidR="009452CD" w:rsidRPr="006E2B5C">
        <w:rPr>
          <w:rFonts w:ascii="Times New Roman" w:hAnsi="Times New Roman" w:cs="Times New Roman"/>
          <w:sz w:val="28"/>
        </w:rPr>
        <w:t xml:space="preserve">data set .I ignore alive-at-1 when I was applying  </w:t>
      </w:r>
      <w:r w:rsidR="006E2B5C" w:rsidRPr="006E2B5C">
        <w:rPr>
          <w:rFonts w:ascii="Times New Roman" w:hAnsi="Times New Roman" w:cs="Times New Roman"/>
          <w:sz w:val="28"/>
        </w:rPr>
        <w:t>DMI into the dataset.</w:t>
      </w:r>
    </w:p>
    <w:p w14:paraId="183518FF" w14:textId="74E583BD" w:rsidR="00DC494C" w:rsidRPr="006E2B5C" w:rsidRDefault="00DC494C" w:rsidP="00C77D05">
      <w:pPr>
        <w:jc w:val="both"/>
        <w:rPr>
          <w:rFonts w:ascii="Times New Roman" w:hAnsi="Times New Roman" w:cs="Times New Roman"/>
          <w:sz w:val="28"/>
        </w:rPr>
      </w:pPr>
      <w:r w:rsidRPr="006E2B5C">
        <w:rPr>
          <w:rFonts w:ascii="Times New Roman" w:hAnsi="Times New Roman" w:cs="Times New Roman"/>
          <w:sz w:val="28"/>
        </w:rPr>
        <w:t>For</w:t>
      </w:r>
      <w:r w:rsidR="006E2B5C" w:rsidRPr="006E2B5C">
        <w:rPr>
          <w:rFonts w:ascii="Times New Roman" w:hAnsi="Times New Roman" w:cs="Times New Roman"/>
          <w:sz w:val="28"/>
        </w:rPr>
        <w:t xml:space="preserve"> alive-at-1 </w:t>
      </w:r>
      <w:proofErr w:type="gramStart"/>
      <w:r w:rsidR="006E2B5C" w:rsidRPr="006E2B5C">
        <w:rPr>
          <w:rFonts w:ascii="Times New Roman" w:hAnsi="Times New Roman" w:cs="Times New Roman"/>
          <w:sz w:val="28"/>
        </w:rPr>
        <w:t xml:space="preserve">attribute </w:t>
      </w:r>
      <w:r w:rsidRPr="006E2B5C">
        <w:rPr>
          <w:rFonts w:ascii="Times New Roman" w:hAnsi="Times New Roman" w:cs="Times New Roman"/>
          <w:sz w:val="28"/>
        </w:rPr>
        <w:t xml:space="preserve"> ,</w:t>
      </w:r>
      <w:proofErr w:type="gramEnd"/>
      <w:r w:rsidRPr="006E2B5C">
        <w:rPr>
          <w:rFonts w:ascii="Times New Roman" w:hAnsi="Times New Roman" w:cs="Times New Roman"/>
          <w:sz w:val="28"/>
        </w:rPr>
        <w:t xml:space="preserve"> we can see that for all still-alive’s 0 value, alive-at-1 value is 0, so</w:t>
      </w:r>
      <w:r w:rsidR="006E2B5C" w:rsidRPr="006E2B5C">
        <w:rPr>
          <w:rFonts w:ascii="Times New Roman" w:hAnsi="Times New Roman" w:cs="Times New Roman"/>
          <w:sz w:val="28"/>
        </w:rPr>
        <w:t xml:space="preserve"> that </w:t>
      </w:r>
      <w:r w:rsidRPr="006E2B5C">
        <w:rPr>
          <w:rFonts w:ascii="Times New Roman" w:hAnsi="Times New Roman" w:cs="Times New Roman"/>
          <w:sz w:val="28"/>
        </w:rPr>
        <w:t xml:space="preserve"> I filled up all missing value of alive-at-1 with 0 for having still-alive’s 0. For alive-at-1’s value 1, I have seen that survival &lt; 12 months </w:t>
      </w:r>
      <w:r w:rsidR="006E2B5C" w:rsidRPr="006E2B5C">
        <w:rPr>
          <w:rFonts w:ascii="Times New Roman" w:hAnsi="Times New Roman" w:cs="Times New Roman"/>
          <w:sz w:val="28"/>
        </w:rPr>
        <w:t>and</w:t>
      </w:r>
      <w:r w:rsidRPr="006E2B5C">
        <w:rPr>
          <w:rFonts w:ascii="Times New Roman" w:hAnsi="Times New Roman" w:cs="Times New Roman"/>
          <w:sz w:val="28"/>
        </w:rPr>
        <w:t xml:space="preserve"> age-at-heart-attack’s value is &gt;=60, they survived. So, I filled up th</w:t>
      </w:r>
      <w:r w:rsidR="006E2B5C" w:rsidRPr="006E2B5C">
        <w:rPr>
          <w:rFonts w:ascii="Times New Roman" w:hAnsi="Times New Roman" w:cs="Times New Roman"/>
          <w:sz w:val="28"/>
        </w:rPr>
        <w:t>ose cases</w:t>
      </w:r>
      <w:r w:rsidRPr="006E2B5C">
        <w:rPr>
          <w:rFonts w:ascii="Times New Roman" w:hAnsi="Times New Roman" w:cs="Times New Roman"/>
          <w:sz w:val="28"/>
        </w:rPr>
        <w:t xml:space="preserve"> missing value</w:t>
      </w:r>
      <w:r w:rsidR="006E2B5C" w:rsidRPr="006E2B5C">
        <w:rPr>
          <w:rFonts w:ascii="Times New Roman" w:hAnsi="Times New Roman" w:cs="Times New Roman"/>
          <w:sz w:val="28"/>
        </w:rPr>
        <w:t>s</w:t>
      </w:r>
      <w:r w:rsidRPr="006E2B5C">
        <w:rPr>
          <w:rFonts w:ascii="Times New Roman" w:hAnsi="Times New Roman" w:cs="Times New Roman"/>
          <w:sz w:val="28"/>
        </w:rPr>
        <w:t xml:space="preserve"> with 1 and for the rest of the cases I have filled up with 0. </w:t>
      </w:r>
    </w:p>
    <w:p w14:paraId="0A780ADE" w14:textId="77777777" w:rsidR="00420E77" w:rsidRPr="00DC494C" w:rsidRDefault="00420E77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B1C832" w14:textId="77777777" w:rsidR="005C5C0C" w:rsidRDefault="005C5C0C" w:rsidP="00C77D05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480CAC3A" w14:textId="52F2D2A9" w:rsidR="00DC494C" w:rsidRPr="008C5E61" w:rsidRDefault="008C5E61" w:rsidP="00C77D05">
      <w:pPr>
        <w:jc w:val="both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</w:rPr>
        <w:lastRenderedPageBreak/>
        <w:t>1.</w:t>
      </w:r>
      <w:r w:rsidRPr="008C5E61">
        <w:rPr>
          <w:rFonts w:ascii="Times New Roman" w:hAnsi="Times New Roman" w:cs="Times New Roman"/>
          <w:b/>
          <w:bCs/>
          <w:sz w:val="28"/>
        </w:rPr>
        <w:t>IBK</w:t>
      </w:r>
      <w:proofErr w:type="gramEnd"/>
      <w:r w:rsidR="00DC494C" w:rsidRPr="008C5E61">
        <w:rPr>
          <w:rFonts w:ascii="Times New Roman" w:hAnsi="Times New Roman" w:cs="Times New Roman"/>
          <w:b/>
          <w:bCs/>
          <w:sz w:val="28"/>
        </w:rPr>
        <w:t xml:space="preserve"> Classifier:</w:t>
      </w:r>
    </w:p>
    <w:p w14:paraId="7BD3EAA0" w14:textId="0B987542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Test mod</w:t>
      </w:r>
      <w:r>
        <w:rPr>
          <w:rFonts w:ascii="Times New Roman" w:hAnsi="Times New Roman" w:cs="Times New Roman"/>
          <w:sz w:val="24"/>
          <w:szCs w:val="24"/>
        </w:rPr>
        <w:t>e:    131-fold cross-validation</w:t>
      </w:r>
    </w:p>
    <w:p w14:paraId="0BDD047F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=== Classifier model (full training set) ===</w:t>
      </w:r>
    </w:p>
    <w:p w14:paraId="2747C4E9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IB1 instance-based classifier</w:t>
      </w:r>
    </w:p>
    <w:p w14:paraId="189B6CEB" w14:textId="42A0B6FE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E6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1 nearest neighbour(s) for classifi</w:t>
      </w:r>
      <w:r>
        <w:rPr>
          <w:rFonts w:ascii="Times New Roman" w:hAnsi="Times New Roman" w:cs="Times New Roman"/>
          <w:sz w:val="24"/>
          <w:szCs w:val="24"/>
        </w:rPr>
        <w:t>cation</w:t>
      </w:r>
    </w:p>
    <w:p w14:paraId="1DAE2D38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14:paraId="3E097983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=== Summary ===</w:t>
      </w:r>
    </w:p>
    <w:p w14:paraId="421F2713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Correctly Classified Instances         123               93.8931 %</w:t>
      </w:r>
    </w:p>
    <w:p w14:paraId="402AD739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Incorrectly Classified Instances         8                6.1069 %</w:t>
      </w:r>
    </w:p>
    <w:p w14:paraId="468F7EF2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Kappa statistic                          0.8495</w:t>
      </w:r>
    </w:p>
    <w:p w14:paraId="0A05F092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Mean absolute error                      0.0677</w:t>
      </w:r>
    </w:p>
    <w:p w14:paraId="20EABEAC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Root mean squared error                  0.2454</w:t>
      </w:r>
    </w:p>
    <w:p w14:paraId="68A197B6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Relative absolute error                 17.0924 %</w:t>
      </w:r>
    </w:p>
    <w:p w14:paraId="1A46090C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Root relative squared error             55.0315 %</w:t>
      </w:r>
    </w:p>
    <w:p w14:paraId="0BD5C25E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Total Number of Instances              131     </w:t>
      </w:r>
    </w:p>
    <w:p w14:paraId="45947081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8C5E61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Class ===</w:t>
      </w:r>
    </w:p>
    <w:p w14:paraId="6AACED16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0583C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                 TP </w:t>
      </w:r>
      <w:proofErr w:type="gramStart"/>
      <w:r w:rsidRPr="008C5E61">
        <w:rPr>
          <w:rFonts w:ascii="Times New Roman" w:hAnsi="Times New Roman" w:cs="Times New Roman"/>
          <w:sz w:val="24"/>
          <w:szCs w:val="24"/>
        </w:rPr>
        <w:t>Rate  FP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Rate  Precision  Recall   F-Measure  MCC      ROC Area  PRC Area  Class</w:t>
      </w:r>
    </w:p>
    <w:p w14:paraId="1915B736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                 0.943    0.063    0.846      0.943    0.892      0.852    0.940     0.813     1</w:t>
      </w:r>
    </w:p>
    <w:p w14:paraId="71225C0B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                 0.938    0.057    0.978      0.938    0.957      0.852    0.940     0.963     0</w:t>
      </w:r>
    </w:p>
    <w:p w14:paraId="4E32127F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E61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   0.939    0.059    0.943      0.939    0.940      0.852    0.940     0.923     </w:t>
      </w:r>
    </w:p>
    <w:p w14:paraId="71FC7FC1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E0559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=== Confusion Matrix ===</w:t>
      </w:r>
    </w:p>
    <w:p w14:paraId="5AE01972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D1CD4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5E61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  &lt;-- classified as</w:t>
      </w:r>
    </w:p>
    <w:p w14:paraId="5D87D8DD" w14:textId="76B94A98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5E61">
        <w:rPr>
          <w:rFonts w:ascii="Times New Roman" w:hAnsi="Times New Roman" w:cs="Times New Roman"/>
          <w:sz w:val="24"/>
          <w:szCs w:val="24"/>
        </w:rPr>
        <w:t>33  2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|  a = 1</w:t>
      </w:r>
      <w:r w:rsidR="005C5C0C">
        <w:rPr>
          <w:rFonts w:ascii="Times New Roman" w:hAnsi="Times New Roman" w:cs="Times New Roman"/>
          <w:sz w:val="24"/>
          <w:szCs w:val="24"/>
        </w:rPr>
        <w:t xml:space="preserve"> (survive)</w:t>
      </w:r>
    </w:p>
    <w:p w14:paraId="340ADB61" w14:textId="3D6F9CC2" w:rsid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  6 90 </w:t>
      </w:r>
      <w:proofErr w:type="gramStart"/>
      <w:r w:rsidRPr="008C5E61">
        <w:rPr>
          <w:rFonts w:ascii="Times New Roman" w:hAnsi="Times New Roman" w:cs="Times New Roman"/>
          <w:sz w:val="24"/>
          <w:szCs w:val="24"/>
        </w:rPr>
        <w:t>|  b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= 0</w:t>
      </w:r>
      <w:r w:rsidR="005C5C0C">
        <w:rPr>
          <w:rFonts w:ascii="Times New Roman" w:hAnsi="Times New Roman" w:cs="Times New Roman"/>
          <w:sz w:val="24"/>
          <w:szCs w:val="24"/>
        </w:rPr>
        <w:t xml:space="preserve"> (not survive)</w:t>
      </w:r>
    </w:p>
    <w:p w14:paraId="2BDDE54B" w14:textId="38495B8D" w:rsidR="00420E77" w:rsidRPr="00420E77" w:rsidRDefault="008C5E61" w:rsidP="00C77D05">
      <w:pPr>
        <w:jc w:val="both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</w:rPr>
        <w:lastRenderedPageBreak/>
        <w:t>2.Decision</w:t>
      </w:r>
      <w:proofErr w:type="gramEnd"/>
      <w:r>
        <w:rPr>
          <w:rFonts w:ascii="Times New Roman" w:hAnsi="Times New Roman" w:cs="Times New Roman"/>
          <w:b/>
          <w:bCs/>
          <w:sz w:val="28"/>
        </w:rPr>
        <w:t xml:space="preserve"> Stump</w:t>
      </w:r>
      <w:r w:rsidR="00420E77" w:rsidRPr="00420E77">
        <w:rPr>
          <w:rFonts w:ascii="Times New Roman" w:hAnsi="Times New Roman" w:cs="Times New Roman"/>
          <w:b/>
          <w:bCs/>
          <w:sz w:val="28"/>
        </w:rPr>
        <w:t xml:space="preserve"> Classifier:</w:t>
      </w:r>
    </w:p>
    <w:p w14:paraId="257346B2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Test mode:    131-fold cross-validation</w:t>
      </w:r>
    </w:p>
    <w:p w14:paraId="1028A637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=== Classifier model (full training set) ===</w:t>
      </w:r>
    </w:p>
    <w:p w14:paraId="19D5BEBB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Decision Stump</w:t>
      </w:r>
    </w:p>
    <w:p w14:paraId="5E0E3574" w14:textId="39B326E4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Classifications</w:t>
      </w:r>
      <w:r w:rsidR="005C5C0C">
        <w:rPr>
          <w:rFonts w:ascii="Times New Roman" w:hAnsi="Times New Roman" w:cs="Times New Roman"/>
          <w:sz w:val="24"/>
          <w:szCs w:val="24"/>
        </w:rPr>
        <w:t xml:space="preserve"> </w:t>
      </w:r>
      <w:r w:rsidRPr="008C5E61">
        <w:rPr>
          <w:rFonts w:ascii="Times New Roman" w:hAnsi="Times New Roman" w:cs="Times New Roman"/>
          <w:sz w:val="24"/>
          <w:szCs w:val="24"/>
        </w:rPr>
        <w:t>A</w:t>
      </w:r>
    </w:p>
    <w:p w14:paraId="62259016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E61">
        <w:rPr>
          <w:rFonts w:ascii="Times New Roman" w:hAnsi="Times New Roman" w:cs="Times New Roman"/>
          <w:sz w:val="24"/>
          <w:szCs w:val="24"/>
        </w:rPr>
        <w:t>survival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&lt;= 8.25 : 1</w:t>
      </w:r>
    </w:p>
    <w:p w14:paraId="561579E0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E61">
        <w:rPr>
          <w:rFonts w:ascii="Times New Roman" w:hAnsi="Times New Roman" w:cs="Times New Roman"/>
          <w:sz w:val="24"/>
          <w:szCs w:val="24"/>
        </w:rPr>
        <w:t>survival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&gt; 8.25 : 0</w:t>
      </w:r>
    </w:p>
    <w:p w14:paraId="10F17712" w14:textId="77777777" w:rsid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E61">
        <w:rPr>
          <w:rFonts w:ascii="Times New Roman" w:hAnsi="Times New Roman" w:cs="Times New Roman"/>
          <w:sz w:val="24"/>
          <w:szCs w:val="24"/>
        </w:rPr>
        <w:t>survival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is missing : 0</w:t>
      </w:r>
    </w:p>
    <w:p w14:paraId="72B4B974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EDBB6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Class distributions</w:t>
      </w:r>
    </w:p>
    <w:p w14:paraId="431A9425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E61">
        <w:rPr>
          <w:rFonts w:ascii="Times New Roman" w:hAnsi="Times New Roman" w:cs="Times New Roman"/>
          <w:sz w:val="24"/>
          <w:szCs w:val="24"/>
        </w:rPr>
        <w:t>survival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&lt;= 8.25</w:t>
      </w:r>
    </w:p>
    <w:p w14:paraId="6DB22262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1</w:t>
      </w:r>
      <w:r w:rsidRPr="008C5E61">
        <w:rPr>
          <w:rFonts w:ascii="Times New Roman" w:hAnsi="Times New Roman" w:cs="Times New Roman"/>
          <w:sz w:val="24"/>
          <w:szCs w:val="24"/>
        </w:rPr>
        <w:tab/>
        <w:t>0</w:t>
      </w:r>
      <w:r w:rsidRPr="008C5E61">
        <w:rPr>
          <w:rFonts w:ascii="Times New Roman" w:hAnsi="Times New Roman" w:cs="Times New Roman"/>
          <w:sz w:val="24"/>
          <w:szCs w:val="24"/>
        </w:rPr>
        <w:tab/>
      </w:r>
    </w:p>
    <w:p w14:paraId="65DE0CB9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1.0</w:t>
      </w:r>
      <w:r w:rsidRPr="008C5E61">
        <w:rPr>
          <w:rFonts w:ascii="Times New Roman" w:hAnsi="Times New Roman" w:cs="Times New Roman"/>
          <w:sz w:val="24"/>
          <w:szCs w:val="24"/>
        </w:rPr>
        <w:tab/>
        <w:t>0.0</w:t>
      </w:r>
      <w:r w:rsidRPr="008C5E61">
        <w:rPr>
          <w:rFonts w:ascii="Times New Roman" w:hAnsi="Times New Roman" w:cs="Times New Roman"/>
          <w:sz w:val="24"/>
          <w:szCs w:val="24"/>
        </w:rPr>
        <w:tab/>
      </w:r>
    </w:p>
    <w:p w14:paraId="129B109E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E61">
        <w:rPr>
          <w:rFonts w:ascii="Times New Roman" w:hAnsi="Times New Roman" w:cs="Times New Roman"/>
          <w:sz w:val="24"/>
          <w:szCs w:val="24"/>
        </w:rPr>
        <w:t>survival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&gt; 8.25</w:t>
      </w:r>
    </w:p>
    <w:p w14:paraId="61D93717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1</w:t>
      </w:r>
      <w:r w:rsidRPr="008C5E61">
        <w:rPr>
          <w:rFonts w:ascii="Times New Roman" w:hAnsi="Times New Roman" w:cs="Times New Roman"/>
          <w:sz w:val="24"/>
          <w:szCs w:val="24"/>
        </w:rPr>
        <w:tab/>
        <w:t>0</w:t>
      </w:r>
      <w:r w:rsidRPr="008C5E61">
        <w:rPr>
          <w:rFonts w:ascii="Times New Roman" w:hAnsi="Times New Roman" w:cs="Times New Roman"/>
          <w:sz w:val="24"/>
          <w:szCs w:val="24"/>
        </w:rPr>
        <w:tab/>
      </w:r>
    </w:p>
    <w:p w14:paraId="65236850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0.010309278350515464</w:t>
      </w:r>
      <w:r w:rsidRPr="008C5E61">
        <w:rPr>
          <w:rFonts w:ascii="Times New Roman" w:hAnsi="Times New Roman" w:cs="Times New Roman"/>
          <w:sz w:val="24"/>
          <w:szCs w:val="24"/>
        </w:rPr>
        <w:tab/>
        <w:t>0.9896907216494846</w:t>
      </w:r>
      <w:r w:rsidRPr="008C5E61">
        <w:rPr>
          <w:rFonts w:ascii="Times New Roman" w:hAnsi="Times New Roman" w:cs="Times New Roman"/>
          <w:sz w:val="24"/>
          <w:szCs w:val="24"/>
        </w:rPr>
        <w:tab/>
      </w:r>
    </w:p>
    <w:p w14:paraId="1A65A1AD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E61">
        <w:rPr>
          <w:rFonts w:ascii="Times New Roman" w:hAnsi="Times New Roman" w:cs="Times New Roman"/>
          <w:sz w:val="24"/>
          <w:szCs w:val="24"/>
        </w:rPr>
        <w:t>survival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is missing</w:t>
      </w:r>
    </w:p>
    <w:p w14:paraId="47F830CE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1</w:t>
      </w:r>
      <w:r w:rsidRPr="008C5E61">
        <w:rPr>
          <w:rFonts w:ascii="Times New Roman" w:hAnsi="Times New Roman" w:cs="Times New Roman"/>
          <w:sz w:val="24"/>
          <w:szCs w:val="24"/>
        </w:rPr>
        <w:tab/>
        <w:t>0</w:t>
      </w:r>
      <w:r w:rsidRPr="008C5E61">
        <w:rPr>
          <w:rFonts w:ascii="Times New Roman" w:hAnsi="Times New Roman" w:cs="Times New Roman"/>
          <w:sz w:val="24"/>
          <w:szCs w:val="24"/>
        </w:rPr>
        <w:tab/>
      </w:r>
    </w:p>
    <w:p w14:paraId="17752934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0.26717557251908397</w:t>
      </w:r>
      <w:r w:rsidRPr="008C5E61">
        <w:rPr>
          <w:rFonts w:ascii="Times New Roman" w:hAnsi="Times New Roman" w:cs="Times New Roman"/>
          <w:sz w:val="24"/>
          <w:szCs w:val="24"/>
        </w:rPr>
        <w:tab/>
        <w:t>0.732824427480916</w:t>
      </w:r>
      <w:r w:rsidRPr="008C5E61">
        <w:rPr>
          <w:rFonts w:ascii="Times New Roman" w:hAnsi="Times New Roman" w:cs="Times New Roman"/>
          <w:sz w:val="24"/>
          <w:szCs w:val="24"/>
        </w:rPr>
        <w:tab/>
      </w:r>
    </w:p>
    <w:p w14:paraId="71093C1C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=== Summary ===</w:t>
      </w:r>
    </w:p>
    <w:p w14:paraId="0A53F144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5B712E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Correctly Classified Instances         130               99.2366 %</w:t>
      </w:r>
    </w:p>
    <w:p w14:paraId="3C11C362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Incorrectly Classified Instances         1                0.7634 %</w:t>
      </w:r>
    </w:p>
    <w:p w14:paraId="10815FFF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Kappa statistic                          0.9803</w:t>
      </w:r>
    </w:p>
    <w:p w14:paraId="4E4C617F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Mean absolute error                      0.0153</w:t>
      </w:r>
    </w:p>
    <w:p w14:paraId="63453740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Root mean squared error                  0.0878</w:t>
      </w:r>
    </w:p>
    <w:p w14:paraId="71658496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Relative absolute error                  3.8535 %</w:t>
      </w:r>
    </w:p>
    <w:p w14:paraId="5E9C75BC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Root relative squared error             19.6981 %</w:t>
      </w:r>
    </w:p>
    <w:p w14:paraId="335DA841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lastRenderedPageBreak/>
        <w:t xml:space="preserve">Total Number of Instances              131     </w:t>
      </w:r>
    </w:p>
    <w:p w14:paraId="2B0CA23A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85208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8C5E61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Class ===</w:t>
      </w:r>
    </w:p>
    <w:p w14:paraId="202FB0E9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A2905E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                 TP </w:t>
      </w:r>
      <w:proofErr w:type="gramStart"/>
      <w:r w:rsidRPr="008C5E61">
        <w:rPr>
          <w:rFonts w:ascii="Times New Roman" w:hAnsi="Times New Roman" w:cs="Times New Roman"/>
          <w:sz w:val="24"/>
          <w:szCs w:val="24"/>
        </w:rPr>
        <w:t>Rate  FP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Rate  Precision  Recall   F-Measure  MCC      ROC Area  PRC Area  Class</w:t>
      </w:r>
    </w:p>
    <w:p w14:paraId="5789490D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                 0.971    0.000    1.000      0.971    0.986      0.981    0.971     0.979     1</w:t>
      </w:r>
    </w:p>
    <w:p w14:paraId="48C46EEF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                 1.000    0.029    0.990      1.000    0.995      0.981    0.971     0.990     0</w:t>
      </w:r>
    </w:p>
    <w:p w14:paraId="32E0A04A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E61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   0.992    0.021    0.992      0.992    0.992      0.981    0.971     0.987     </w:t>
      </w:r>
    </w:p>
    <w:p w14:paraId="6E720C13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622E6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>=== Confusion Matrix ===</w:t>
      </w:r>
    </w:p>
    <w:p w14:paraId="25B59DE9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7AAA4" w14:textId="77777777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5E61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  &lt;-- classified as</w:t>
      </w:r>
    </w:p>
    <w:p w14:paraId="60DA3BDB" w14:textId="51309FE8" w:rsidR="008C5E61" w:rsidRP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5E61">
        <w:rPr>
          <w:rFonts w:ascii="Times New Roman" w:hAnsi="Times New Roman" w:cs="Times New Roman"/>
          <w:sz w:val="24"/>
          <w:szCs w:val="24"/>
        </w:rPr>
        <w:t>34  1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|  a = 1</w:t>
      </w:r>
      <w:r w:rsidR="005C5C0C">
        <w:rPr>
          <w:rFonts w:ascii="Times New Roman" w:hAnsi="Times New Roman" w:cs="Times New Roman"/>
          <w:sz w:val="24"/>
          <w:szCs w:val="24"/>
        </w:rPr>
        <w:t xml:space="preserve"> (survive)</w:t>
      </w:r>
    </w:p>
    <w:p w14:paraId="6FA370BC" w14:textId="545B9D2C" w:rsid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8C5E61">
        <w:rPr>
          <w:rFonts w:ascii="Times New Roman" w:hAnsi="Times New Roman" w:cs="Times New Roman"/>
          <w:sz w:val="24"/>
          <w:szCs w:val="24"/>
        </w:rPr>
        <w:t xml:space="preserve">  0 96 </w:t>
      </w:r>
      <w:proofErr w:type="gramStart"/>
      <w:r w:rsidRPr="008C5E61">
        <w:rPr>
          <w:rFonts w:ascii="Times New Roman" w:hAnsi="Times New Roman" w:cs="Times New Roman"/>
          <w:sz w:val="24"/>
          <w:szCs w:val="24"/>
        </w:rPr>
        <w:t>|  b</w:t>
      </w:r>
      <w:proofErr w:type="gramEnd"/>
      <w:r w:rsidRPr="008C5E61">
        <w:rPr>
          <w:rFonts w:ascii="Times New Roman" w:hAnsi="Times New Roman" w:cs="Times New Roman"/>
          <w:sz w:val="24"/>
          <w:szCs w:val="24"/>
        </w:rPr>
        <w:t xml:space="preserve"> = 0</w:t>
      </w:r>
      <w:r w:rsidR="005C5C0C">
        <w:rPr>
          <w:rFonts w:ascii="Times New Roman" w:hAnsi="Times New Roman" w:cs="Times New Roman"/>
          <w:sz w:val="24"/>
          <w:szCs w:val="24"/>
        </w:rPr>
        <w:t xml:space="preserve"> (not survive)</w:t>
      </w:r>
    </w:p>
    <w:p w14:paraId="4603E702" w14:textId="77777777" w:rsidR="008C5E61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226E0" w14:textId="6C28C259" w:rsidR="00420E77" w:rsidRDefault="008C5E61" w:rsidP="00C77D05">
      <w:pPr>
        <w:jc w:val="both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</w:rPr>
        <w:t>3.</w:t>
      </w:r>
      <w:r w:rsidR="00420E77" w:rsidRPr="00420E77">
        <w:rPr>
          <w:rFonts w:ascii="Times New Roman" w:hAnsi="Times New Roman" w:cs="Times New Roman"/>
          <w:b/>
          <w:bCs/>
          <w:sz w:val="28"/>
        </w:rPr>
        <w:t>J48</w:t>
      </w:r>
      <w:proofErr w:type="gramEnd"/>
      <w:r w:rsidR="00420E77" w:rsidRPr="00420E77">
        <w:rPr>
          <w:rFonts w:ascii="Times New Roman" w:hAnsi="Times New Roman" w:cs="Times New Roman"/>
          <w:b/>
          <w:bCs/>
          <w:sz w:val="28"/>
        </w:rPr>
        <w:t xml:space="preserve"> classifier:</w:t>
      </w:r>
    </w:p>
    <w:p w14:paraId="51977049" w14:textId="77777777" w:rsidR="005C5C0C" w:rsidRDefault="005C5C0C" w:rsidP="00C77D05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3688AD27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Test mode:    131-fold cross-validation</w:t>
      </w:r>
    </w:p>
    <w:p w14:paraId="03525D25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=== Classifier model (full training set) ===</w:t>
      </w:r>
    </w:p>
    <w:p w14:paraId="720B230B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J48 pruned tree</w:t>
      </w:r>
    </w:p>
    <w:p w14:paraId="304C5F10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------------------</w:t>
      </w:r>
    </w:p>
    <w:p w14:paraId="61C196BC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survival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&lt;= 7.5: 1 (34.0)</w:t>
      </w:r>
    </w:p>
    <w:p w14:paraId="5AC09CB6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survival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&gt; 7.5: 0 (97.0/1.0)</w:t>
      </w:r>
    </w:p>
    <w:p w14:paraId="47DECF7E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Number of </w:t>
      </w: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Leaves  :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5C0C">
        <w:rPr>
          <w:rFonts w:ascii="Times New Roman" w:hAnsi="Times New Roman" w:cs="Times New Roman"/>
          <w:bCs/>
          <w:sz w:val="24"/>
          <w:szCs w:val="24"/>
        </w:rPr>
        <w:tab/>
        <w:t>2</w:t>
      </w:r>
    </w:p>
    <w:p w14:paraId="089E354E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Size of the </w:t>
      </w: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tree :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5C0C">
        <w:rPr>
          <w:rFonts w:ascii="Times New Roman" w:hAnsi="Times New Roman" w:cs="Times New Roman"/>
          <w:bCs/>
          <w:sz w:val="24"/>
          <w:szCs w:val="24"/>
        </w:rPr>
        <w:tab/>
        <w:t>3</w:t>
      </w:r>
    </w:p>
    <w:p w14:paraId="54CCD41F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4FCD9C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8F9996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F29DB3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=== Stratified cross-validation ===</w:t>
      </w:r>
    </w:p>
    <w:p w14:paraId="0698C036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=== Summary ===</w:t>
      </w:r>
    </w:p>
    <w:p w14:paraId="2D12857A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975317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Correctly Classified Instances         129               98.4733 %</w:t>
      </w:r>
    </w:p>
    <w:p w14:paraId="5A5B74EB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Incorrectly Classified Instances         2                1.5267 %</w:t>
      </w:r>
    </w:p>
    <w:p w14:paraId="01A133DE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Kappa statistic                          0.9603</w:t>
      </w:r>
    </w:p>
    <w:p w14:paraId="204F6C9F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Mean absolute error                      0.0228</w:t>
      </w:r>
    </w:p>
    <w:p w14:paraId="2206C03E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Root mean squared error                  0.1232</w:t>
      </w:r>
    </w:p>
    <w:p w14:paraId="7809DD81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Relative absolute error                  5.7603 %</w:t>
      </w:r>
    </w:p>
    <w:p w14:paraId="2D83914B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Root relative squared error             27.6434 %</w:t>
      </w:r>
    </w:p>
    <w:p w14:paraId="2B69AA03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Total Number of Instances              131     </w:t>
      </w:r>
    </w:p>
    <w:p w14:paraId="0FABFEAC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55CE32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=== Detailed Accuracy </w:t>
      </w: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By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Class ===</w:t>
      </w:r>
    </w:p>
    <w:p w14:paraId="7AD43977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AD7A40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                 TP </w:t>
      </w: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Rate  FP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Rate  Precision  Recall   F-Measure  MCC      ROC Area  PRC Area  Class</w:t>
      </w:r>
    </w:p>
    <w:p w14:paraId="2C37B202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                 0.943    0.000    1.000      0.943    0.971      0.961    0.943     0.958     1</w:t>
      </w:r>
    </w:p>
    <w:p w14:paraId="6FB4B883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                 1.000    0.057    0.980      1.000    0.990      0.961    0.943     0.980     0</w:t>
      </w:r>
    </w:p>
    <w:p w14:paraId="031765DE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Weighted Avg.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   0.985    0.042    0.985      0.985    0.985      0.961    0.943     0.974     </w:t>
      </w:r>
    </w:p>
    <w:p w14:paraId="33AB94E5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7BE537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=== Confusion Matrix ===</w:t>
      </w:r>
    </w:p>
    <w:p w14:paraId="24155F86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FE6AC6" w14:textId="77777777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a  b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  &lt;-- classified as</w:t>
      </w:r>
    </w:p>
    <w:p w14:paraId="555318A0" w14:textId="265FCF76" w:rsidR="008C5E61" w:rsidRPr="005C5C0C" w:rsidRDefault="008C5E61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33  2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|  a = 1</w:t>
      </w:r>
      <w:r w:rsidR="005C5C0C" w:rsidRPr="005C5C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5C0C" w:rsidRPr="005C5C0C">
        <w:rPr>
          <w:rFonts w:ascii="Times New Roman" w:hAnsi="Times New Roman" w:cs="Times New Roman"/>
          <w:sz w:val="24"/>
          <w:szCs w:val="24"/>
        </w:rPr>
        <w:t>(survive)</w:t>
      </w:r>
    </w:p>
    <w:p w14:paraId="6443F44D" w14:textId="28DFA23D" w:rsidR="006E2B5C" w:rsidRDefault="008C5E61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  0 96 </w:t>
      </w: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|  b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= 0</w:t>
      </w:r>
      <w:r w:rsidR="005C5C0C" w:rsidRPr="005C5C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5C0C" w:rsidRPr="005C5C0C">
        <w:rPr>
          <w:rFonts w:ascii="Times New Roman" w:hAnsi="Times New Roman" w:cs="Times New Roman"/>
          <w:sz w:val="24"/>
          <w:szCs w:val="24"/>
        </w:rPr>
        <w:t>(not survive)</w:t>
      </w:r>
    </w:p>
    <w:p w14:paraId="379B083A" w14:textId="77777777" w:rsidR="005C5C0C" w:rsidRPr="005C5C0C" w:rsidRDefault="005C5C0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000E2F" w14:textId="77777777" w:rsidR="006E2B5C" w:rsidRDefault="006E2B5C" w:rsidP="00C77D05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6D123DBC" w14:textId="31A028F3" w:rsidR="00420E77" w:rsidRDefault="008C5E61" w:rsidP="00C77D05">
      <w:pPr>
        <w:jc w:val="both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</w:rPr>
        <w:lastRenderedPageBreak/>
        <w:t>4.</w:t>
      </w:r>
      <w:r w:rsidR="00420E77">
        <w:rPr>
          <w:rFonts w:ascii="Times New Roman" w:hAnsi="Times New Roman" w:cs="Times New Roman"/>
          <w:b/>
          <w:bCs/>
          <w:sz w:val="28"/>
        </w:rPr>
        <w:t>Naïve</w:t>
      </w:r>
      <w:proofErr w:type="gramEnd"/>
      <w:r w:rsidR="00420E77">
        <w:rPr>
          <w:rFonts w:ascii="Times New Roman" w:hAnsi="Times New Roman" w:cs="Times New Roman"/>
          <w:b/>
          <w:bCs/>
          <w:sz w:val="28"/>
        </w:rPr>
        <w:t xml:space="preserve"> </w:t>
      </w:r>
      <w:r w:rsidR="00420E77" w:rsidRPr="00420E77">
        <w:rPr>
          <w:rFonts w:ascii="Times New Roman" w:hAnsi="Times New Roman" w:cs="Times New Roman"/>
          <w:b/>
          <w:bCs/>
          <w:sz w:val="28"/>
        </w:rPr>
        <w:t>Bayes Classifier:</w:t>
      </w:r>
      <w:r w:rsidR="006E2B5C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39BB8AD8" w14:textId="77777777" w:rsidR="005C5C0C" w:rsidRDefault="005C5C0C" w:rsidP="00C77D05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3723DAA3" w14:textId="55E69FE9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Test mode:    131-fold cross-validation</w:t>
      </w:r>
    </w:p>
    <w:p w14:paraId="5B845A7C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=== Summary ===</w:t>
      </w:r>
    </w:p>
    <w:p w14:paraId="56927E6A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Correctly Classified Instances         128               97.7099 %</w:t>
      </w:r>
    </w:p>
    <w:p w14:paraId="4D087D40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Incorrectly Classified Instances         3                2.2901 %</w:t>
      </w:r>
    </w:p>
    <w:p w14:paraId="59B9EACC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Kappa statistic                          0.9399</w:t>
      </w:r>
    </w:p>
    <w:p w14:paraId="4C717930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Mean absolute error                      0.0239</w:t>
      </w:r>
    </w:p>
    <w:p w14:paraId="3843018D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Root mean squared error                  0.1192</w:t>
      </w:r>
    </w:p>
    <w:p w14:paraId="7D9F5343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Relative absolute error                  6.0226 %</w:t>
      </w:r>
    </w:p>
    <w:p w14:paraId="644A37C2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Root relative squared error             26.7414 %</w:t>
      </w:r>
    </w:p>
    <w:p w14:paraId="0E4A0896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Total Number of Instances              131     </w:t>
      </w:r>
    </w:p>
    <w:p w14:paraId="493826AD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309FEE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=== Detailed Accuracy </w:t>
      </w: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By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Class ===</w:t>
      </w:r>
    </w:p>
    <w:p w14:paraId="06742237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5146A9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                 TP </w:t>
      </w: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Rate  FP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Rate  Precision  Recall   F-Measure  MCC      ROC Area  PRC Area  Class</w:t>
      </w:r>
    </w:p>
    <w:p w14:paraId="3910A174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                 0.914    0.000    1.000      0.914    0.955      0.942    1.000     0.999     1</w:t>
      </w:r>
    </w:p>
    <w:p w14:paraId="4E0EB3BC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                 1.000    0.086    0.970      1.000    0.985      0.942    1.000     1.000     0</w:t>
      </w:r>
    </w:p>
    <w:p w14:paraId="25120FE9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Weighted Avg.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   0.977    0.063    0.978      0.977    0.977      0.942    1.000     1.000     </w:t>
      </w:r>
    </w:p>
    <w:p w14:paraId="40F9249A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FE024F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>=== Confusion Matrix ===</w:t>
      </w:r>
    </w:p>
    <w:p w14:paraId="1BAB6CCA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793DED" w14:textId="77777777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a  b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  &lt;-- classified as</w:t>
      </w:r>
    </w:p>
    <w:p w14:paraId="38497DF2" w14:textId="592D21AB" w:rsidR="006E2B5C" w:rsidRPr="005C5C0C" w:rsidRDefault="006E2B5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32  3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|  a = 1</w:t>
      </w:r>
      <w:r w:rsidR="005C5C0C" w:rsidRPr="005C5C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5C0C" w:rsidRPr="005C5C0C">
        <w:rPr>
          <w:rFonts w:ascii="Times New Roman" w:hAnsi="Times New Roman" w:cs="Times New Roman"/>
          <w:sz w:val="24"/>
          <w:szCs w:val="24"/>
        </w:rPr>
        <w:t>(survive)</w:t>
      </w:r>
    </w:p>
    <w:p w14:paraId="12A228BD" w14:textId="10DBBEA3" w:rsid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5C5C0C">
        <w:rPr>
          <w:rFonts w:ascii="Times New Roman" w:hAnsi="Times New Roman" w:cs="Times New Roman"/>
          <w:bCs/>
          <w:sz w:val="24"/>
          <w:szCs w:val="24"/>
        </w:rPr>
        <w:t xml:space="preserve">  0 96 </w:t>
      </w:r>
      <w:proofErr w:type="gramStart"/>
      <w:r w:rsidRPr="005C5C0C">
        <w:rPr>
          <w:rFonts w:ascii="Times New Roman" w:hAnsi="Times New Roman" w:cs="Times New Roman"/>
          <w:bCs/>
          <w:sz w:val="24"/>
          <w:szCs w:val="24"/>
        </w:rPr>
        <w:t>|  b</w:t>
      </w:r>
      <w:proofErr w:type="gramEnd"/>
      <w:r w:rsidRPr="005C5C0C">
        <w:rPr>
          <w:rFonts w:ascii="Times New Roman" w:hAnsi="Times New Roman" w:cs="Times New Roman"/>
          <w:bCs/>
          <w:sz w:val="24"/>
          <w:szCs w:val="24"/>
        </w:rPr>
        <w:t xml:space="preserve"> = 0</w:t>
      </w:r>
      <w:r w:rsidR="005C5C0C" w:rsidRPr="005C5C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5C0C" w:rsidRPr="005C5C0C">
        <w:rPr>
          <w:rFonts w:ascii="Times New Roman" w:hAnsi="Times New Roman" w:cs="Times New Roman"/>
          <w:sz w:val="24"/>
          <w:szCs w:val="24"/>
        </w:rPr>
        <w:t>(not survive)</w:t>
      </w:r>
    </w:p>
    <w:p w14:paraId="533C2A8D" w14:textId="77777777" w:rsidR="005C5C0C" w:rsidRPr="005C5C0C" w:rsidRDefault="005C5C0C" w:rsidP="00C77D0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E44119" w14:textId="77777777" w:rsidR="006E2B5C" w:rsidRDefault="006E2B5C" w:rsidP="00C77D05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7D97CE31" w14:textId="684FC838" w:rsidR="00420E77" w:rsidRDefault="008C5E61" w:rsidP="00C77D05">
      <w:pPr>
        <w:jc w:val="both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</w:rPr>
        <w:lastRenderedPageBreak/>
        <w:t>5.</w:t>
      </w:r>
      <w:r w:rsidR="00420E77" w:rsidRPr="00420E77">
        <w:rPr>
          <w:rFonts w:ascii="Times New Roman" w:hAnsi="Times New Roman" w:cs="Times New Roman"/>
          <w:b/>
          <w:bCs/>
          <w:sz w:val="28"/>
        </w:rPr>
        <w:t>KStar</w:t>
      </w:r>
      <w:proofErr w:type="gramEnd"/>
      <w:r w:rsidR="00420E77" w:rsidRPr="00420E77">
        <w:rPr>
          <w:rFonts w:ascii="Times New Roman" w:hAnsi="Times New Roman" w:cs="Times New Roman"/>
          <w:b/>
          <w:bCs/>
          <w:sz w:val="28"/>
        </w:rPr>
        <w:t xml:space="preserve"> Classifier:</w:t>
      </w:r>
    </w:p>
    <w:p w14:paraId="262034E9" w14:textId="6FF2B618" w:rsidR="006E2B5C" w:rsidRPr="006E2B5C" w:rsidRDefault="006E2B5C" w:rsidP="00C77D05">
      <w:pPr>
        <w:jc w:val="both"/>
        <w:rPr>
          <w:rFonts w:ascii="Times New Roman" w:hAnsi="Times New Roman" w:cs="Times New Roman"/>
          <w:bCs/>
          <w:sz w:val="28"/>
        </w:rPr>
      </w:pPr>
      <w:r w:rsidRPr="006E2B5C">
        <w:rPr>
          <w:rFonts w:ascii="Times New Roman" w:hAnsi="Times New Roman" w:cs="Times New Roman"/>
          <w:bCs/>
          <w:sz w:val="28"/>
        </w:rPr>
        <w:t>Test mode:    131-fold cross-validation</w:t>
      </w:r>
    </w:p>
    <w:p w14:paraId="187CDE20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>=== Summary ===</w:t>
      </w:r>
    </w:p>
    <w:p w14:paraId="16051ECF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>Correctly Classified Instances         127               96.9466 %</w:t>
      </w:r>
    </w:p>
    <w:p w14:paraId="5D7BA86A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>Incorrectly Classified Instances         4                3.0534 %</w:t>
      </w:r>
    </w:p>
    <w:p w14:paraId="6BF8D3B4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 xml:space="preserve">Kappa statistic                          0.922 </w:t>
      </w:r>
    </w:p>
    <w:p w14:paraId="43DEA17E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>Mean absolute error                      0.0502</w:t>
      </w:r>
    </w:p>
    <w:p w14:paraId="4EE6376A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>Root mean squared error                  0.1691</w:t>
      </w:r>
    </w:p>
    <w:p w14:paraId="70E8B2C6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>Relative absolute error                 12.6648 %</w:t>
      </w:r>
    </w:p>
    <w:p w14:paraId="2A1F4AE5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>Root relative squared error             37.9311 %</w:t>
      </w:r>
    </w:p>
    <w:p w14:paraId="0D88FB80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 xml:space="preserve">Total Number of Instances              131     </w:t>
      </w:r>
    </w:p>
    <w:p w14:paraId="5B251BD7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9E5BE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6E2B5C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6E2B5C">
        <w:rPr>
          <w:rFonts w:ascii="Times New Roman" w:hAnsi="Times New Roman" w:cs="Times New Roman"/>
          <w:sz w:val="24"/>
          <w:szCs w:val="24"/>
        </w:rPr>
        <w:t xml:space="preserve"> Class ===</w:t>
      </w:r>
    </w:p>
    <w:p w14:paraId="45DF6D4F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14DE3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 xml:space="preserve">                 TP </w:t>
      </w:r>
      <w:proofErr w:type="gramStart"/>
      <w:r w:rsidRPr="006E2B5C">
        <w:rPr>
          <w:rFonts w:ascii="Times New Roman" w:hAnsi="Times New Roman" w:cs="Times New Roman"/>
          <w:sz w:val="24"/>
          <w:szCs w:val="24"/>
        </w:rPr>
        <w:t>Rate  FP</w:t>
      </w:r>
      <w:proofErr w:type="gramEnd"/>
      <w:r w:rsidRPr="006E2B5C">
        <w:rPr>
          <w:rFonts w:ascii="Times New Roman" w:hAnsi="Times New Roman" w:cs="Times New Roman"/>
          <w:sz w:val="24"/>
          <w:szCs w:val="24"/>
        </w:rPr>
        <w:t xml:space="preserve"> Rate  Precision  Recall   F-Measure  MCC      ROC Area  PRC Area  Class</w:t>
      </w:r>
    </w:p>
    <w:p w14:paraId="40C5BD4E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 xml:space="preserve">                 0.943    0.021    0.943      0.943    0.943      0.922    0.990     0.979     1</w:t>
      </w:r>
    </w:p>
    <w:p w14:paraId="7CFC29E1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 xml:space="preserve">                 0.979    0.057    0.979      0.979    0.979      0.922    0.990     0.996     0</w:t>
      </w:r>
    </w:p>
    <w:p w14:paraId="70DFA70E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2B5C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6E2B5C">
        <w:rPr>
          <w:rFonts w:ascii="Times New Roman" w:hAnsi="Times New Roman" w:cs="Times New Roman"/>
          <w:sz w:val="24"/>
          <w:szCs w:val="24"/>
        </w:rPr>
        <w:t xml:space="preserve">    0.969    0.047    0.969      0.969    0.969      0.922    0.990     0.992     </w:t>
      </w:r>
    </w:p>
    <w:p w14:paraId="4F18A9EA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B4A28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>=== Confusion Matrix ===</w:t>
      </w:r>
    </w:p>
    <w:p w14:paraId="7D989354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590390" w14:textId="77777777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2B5C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6E2B5C">
        <w:rPr>
          <w:rFonts w:ascii="Times New Roman" w:hAnsi="Times New Roman" w:cs="Times New Roman"/>
          <w:sz w:val="24"/>
          <w:szCs w:val="24"/>
        </w:rPr>
        <w:t xml:space="preserve">   &lt;-- classified as</w:t>
      </w:r>
    </w:p>
    <w:p w14:paraId="2EEA91E4" w14:textId="3CF7DBA3" w:rsidR="006E2B5C" w:rsidRP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B5C">
        <w:rPr>
          <w:rFonts w:ascii="Times New Roman" w:hAnsi="Times New Roman" w:cs="Times New Roman"/>
          <w:sz w:val="24"/>
          <w:szCs w:val="24"/>
        </w:rPr>
        <w:t>33  2</w:t>
      </w:r>
      <w:proofErr w:type="gramEnd"/>
      <w:r w:rsidRPr="006E2B5C">
        <w:rPr>
          <w:rFonts w:ascii="Times New Roman" w:hAnsi="Times New Roman" w:cs="Times New Roman"/>
          <w:sz w:val="24"/>
          <w:szCs w:val="24"/>
        </w:rPr>
        <w:t xml:space="preserve"> |  a = 1</w:t>
      </w:r>
      <w:r w:rsidR="005C5C0C">
        <w:rPr>
          <w:rFonts w:ascii="Times New Roman" w:hAnsi="Times New Roman" w:cs="Times New Roman"/>
          <w:sz w:val="24"/>
          <w:szCs w:val="24"/>
        </w:rPr>
        <w:t xml:space="preserve"> (survive)</w:t>
      </w:r>
    </w:p>
    <w:p w14:paraId="07181908" w14:textId="2349BE7B" w:rsidR="00420E77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 w:rsidRPr="006E2B5C">
        <w:rPr>
          <w:rFonts w:ascii="Times New Roman" w:hAnsi="Times New Roman" w:cs="Times New Roman"/>
          <w:sz w:val="24"/>
          <w:szCs w:val="24"/>
        </w:rPr>
        <w:t xml:space="preserve">  2 94 </w:t>
      </w:r>
      <w:proofErr w:type="gramStart"/>
      <w:r w:rsidRPr="006E2B5C">
        <w:rPr>
          <w:rFonts w:ascii="Times New Roman" w:hAnsi="Times New Roman" w:cs="Times New Roman"/>
          <w:sz w:val="24"/>
          <w:szCs w:val="24"/>
        </w:rPr>
        <w:t>|  b</w:t>
      </w:r>
      <w:proofErr w:type="gramEnd"/>
      <w:r w:rsidRPr="006E2B5C">
        <w:rPr>
          <w:rFonts w:ascii="Times New Roman" w:hAnsi="Times New Roman" w:cs="Times New Roman"/>
          <w:sz w:val="24"/>
          <w:szCs w:val="24"/>
        </w:rPr>
        <w:t xml:space="preserve"> = 0</w:t>
      </w:r>
      <w:r w:rsidR="005C5C0C">
        <w:rPr>
          <w:rFonts w:ascii="Times New Roman" w:hAnsi="Times New Roman" w:cs="Times New Roman"/>
          <w:sz w:val="24"/>
          <w:szCs w:val="24"/>
        </w:rPr>
        <w:t xml:space="preserve"> (not survive)</w:t>
      </w:r>
    </w:p>
    <w:p w14:paraId="4D40A384" w14:textId="77777777" w:rsid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CDCEE7" w14:textId="77777777" w:rsidR="006E2B5C" w:rsidRDefault="006E2B5C" w:rsidP="00C77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7467D" w14:textId="77777777" w:rsidR="006E2B5C" w:rsidRDefault="006E2B5C" w:rsidP="00C77D05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5C50B7C4" w14:textId="77777777" w:rsidR="0021065E" w:rsidRDefault="0021065E" w:rsidP="00C77D05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ROC Graph: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070"/>
        <w:gridCol w:w="2610"/>
        <w:gridCol w:w="1917"/>
      </w:tblGrid>
      <w:tr w:rsidR="00764AEF" w14:paraId="07929B62" w14:textId="5CE5CEAF" w:rsidTr="00F96C61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DF53" w14:textId="650C8B07" w:rsidR="00A14838" w:rsidRDefault="00764A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A1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Classifiers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25E1" w14:textId="797C4598" w:rsidR="00A14838" w:rsidRDefault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 Positive Rate (TPR)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0173" w14:textId="77777777" w:rsidR="00A14838" w:rsidRDefault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 Positive Rate (FPR)</w:t>
            </w:r>
          </w:p>
        </w:tc>
        <w:tc>
          <w:tcPr>
            <w:tcW w:w="1917" w:type="dxa"/>
            <w:shd w:val="clear" w:color="auto" w:fill="auto"/>
          </w:tcPr>
          <w:p w14:paraId="7736F300" w14:textId="13548067" w:rsidR="00764AEF" w:rsidRDefault="00F96C61">
            <w:r>
              <w:t>Linear Distance</w:t>
            </w:r>
          </w:p>
        </w:tc>
      </w:tr>
      <w:tr w:rsidR="00764AEF" w14:paraId="46D76CA0" w14:textId="65D0DF1D" w:rsidTr="00F96C61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A2CB" w14:textId="46ECA2BA" w:rsidR="00A14838" w:rsidRDefault="00A14838" w:rsidP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IBK   Classifier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F51552" w14:textId="0BD2DAEC" w:rsidR="00A14838" w:rsidRDefault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0.943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3FC0E2" w14:textId="4D655060" w:rsidR="00A14838" w:rsidRDefault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0.0625</w:t>
            </w:r>
          </w:p>
        </w:tc>
        <w:tc>
          <w:tcPr>
            <w:tcW w:w="1917" w:type="dxa"/>
            <w:shd w:val="clear" w:color="auto" w:fill="auto"/>
          </w:tcPr>
          <w:p w14:paraId="190C3633" w14:textId="37AF269C" w:rsidR="00764AEF" w:rsidRDefault="00F96C61">
            <w:r>
              <w:t>0.085</w:t>
            </w:r>
          </w:p>
        </w:tc>
      </w:tr>
      <w:tr w:rsidR="00764AEF" w14:paraId="4D4028BC" w14:textId="04881421" w:rsidTr="00F96C61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1DC0" w14:textId="73921997" w:rsidR="00A14838" w:rsidRDefault="00A14838" w:rsidP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Decision Stump Classifier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5309C" w14:textId="37D81D0F" w:rsidR="00A14838" w:rsidRDefault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0.971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B68CB1" w14:textId="3E6BA758" w:rsidR="00A14838" w:rsidRDefault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1917" w:type="dxa"/>
            <w:shd w:val="clear" w:color="auto" w:fill="auto"/>
          </w:tcPr>
          <w:p w14:paraId="7378E20B" w14:textId="5568FDCC" w:rsidR="00764AEF" w:rsidRDefault="00F96C61">
            <w:r>
              <w:t>0.026</w:t>
            </w:r>
          </w:p>
        </w:tc>
      </w:tr>
      <w:tr w:rsidR="00764AEF" w14:paraId="4BBDFF98" w14:textId="7F84B8B4" w:rsidTr="00F96C61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843F" w14:textId="7F2B908F" w:rsidR="00A14838" w:rsidRDefault="00A14838" w:rsidP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J48 Classifier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493775" w14:textId="325F90BA" w:rsidR="00A14838" w:rsidRDefault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0.942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163C9" w14:textId="6677BE7D" w:rsidR="00A14838" w:rsidRDefault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1917" w:type="dxa"/>
            <w:shd w:val="clear" w:color="auto" w:fill="auto"/>
          </w:tcPr>
          <w:p w14:paraId="21AEC335" w14:textId="37DD4DC2" w:rsidR="00764AEF" w:rsidRDefault="00F96C61">
            <w:r>
              <w:t>0.058</w:t>
            </w:r>
          </w:p>
        </w:tc>
      </w:tr>
      <w:tr w:rsidR="00764AEF" w14:paraId="5EA3A0FF" w14:textId="48839ECC" w:rsidTr="00F96C61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4182" w14:textId="188E4CE2" w:rsidR="00A14838" w:rsidRDefault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Naive Bayes Classifier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50985" w14:textId="0AEA3E88" w:rsidR="00A14838" w:rsidRDefault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0.914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7AFF5E" w14:textId="48B1B5F7" w:rsidR="00A14838" w:rsidRDefault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1917" w:type="dxa"/>
            <w:shd w:val="clear" w:color="auto" w:fill="auto"/>
          </w:tcPr>
          <w:p w14:paraId="7C6FCA14" w14:textId="3FFCCC5D" w:rsidR="00764AEF" w:rsidRDefault="00F96C61">
            <w:r>
              <w:t>0.086</w:t>
            </w:r>
          </w:p>
        </w:tc>
      </w:tr>
      <w:tr w:rsidR="00764AEF" w14:paraId="21A06C41" w14:textId="67A85687" w:rsidTr="00F96C61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4D66" w14:textId="63C7659D" w:rsidR="00A14838" w:rsidRDefault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Classifier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A1813" w14:textId="24908E1E" w:rsidR="00A14838" w:rsidRDefault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0.943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A5875" w14:textId="35610B43" w:rsidR="00A14838" w:rsidRDefault="00A148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0.021</w:t>
            </w:r>
          </w:p>
        </w:tc>
        <w:tc>
          <w:tcPr>
            <w:tcW w:w="1917" w:type="dxa"/>
            <w:shd w:val="clear" w:color="auto" w:fill="auto"/>
          </w:tcPr>
          <w:p w14:paraId="400C5D39" w14:textId="6038F129" w:rsidR="00764AEF" w:rsidRDefault="00F96C61">
            <w:r>
              <w:t>0.061</w:t>
            </w:r>
          </w:p>
        </w:tc>
      </w:tr>
    </w:tbl>
    <w:p w14:paraId="4F3DE71B" w14:textId="77777777" w:rsidR="00A14838" w:rsidRDefault="00A14838" w:rsidP="00C77D05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25124E3" w14:textId="093E8273" w:rsidR="00420E77" w:rsidRDefault="00C14A9B" w:rsidP="00C77D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3E1F3850" wp14:editId="76473CEE">
            <wp:extent cx="5943600" cy="4311650"/>
            <wp:effectExtent l="0" t="0" r="1905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2C6C50" w14:textId="21F79C29" w:rsidR="00D02ACA" w:rsidRDefault="00EE6A6B" w:rsidP="00C77D05">
      <w:pPr>
        <w:jc w:val="both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</w:rPr>
        <w:t>Summery(</w:t>
      </w:r>
      <w:proofErr w:type="gramEnd"/>
      <w:r w:rsidR="00D02ACA">
        <w:rPr>
          <w:rFonts w:ascii="Times New Roman" w:hAnsi="Times New Roman" w:cs="Times New Roman"/>
          <w:b/>
          <w:bCs/>
          <w:sz w:val="28"/>
        </w:rPr>
        <w:t>Classifier performance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D02ACA">
        <w:rPr>
          <w:rFonts w:ascii="Times New Roman" w:hAnsi="Times New Roman" w:cs="Times New Roman"/>
          <w:b/>
          <w:bCs/>
          <w:sz w:val="28"/>
        </w:rPr>
        <w:t>:</w:t>
      </w:r>
    </w:p>
    <w:p w14:paraId="41BB37BF" w14:textId="77777777" w:rsidR="00D02ACA" w:rsidRDefault="00D02ACA" w:rsidP="00C77D05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IBK </w:t>
      </w:r>
      <w:proofErr w:type="gramStart"/>
      <w:r>
        <w:rPr>
          <w:rFonts w:ascii="Times New Roman" w:hAnsi="Times New Roman" w:cs="Times New Roman"/>
          <w:bCs/>
          <w:sz w:val="28"/>
        </w:rPr>
        <w:t>classifier :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IBK classifier FP is 6 .This classifier classify 6 as survive wrongfully among 96 not survive patient .</w:t>
      </w:r>
    </w:p>
    <w:p w14:paraId="75FFC999" w14:textId="77777777" w:rsidR="00D02ACA" w:rsidRDefault="00D02ACA" w:rsidP="00C77D05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Decision </w:t>
      </w:r>
      <w:proofErr w:type="gramStart"/>
      <w:r>
        <w:rPr>
          <w:rFonts w:ascii="Times New Roman" w:hAnsi="Times New Roman" w:cs="Times New Roman"/>
          <w:bCs/>
          <w:sz w:val="28"/>
        </w:rPr>
        <w:t>Stump :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Decision classifier FP is 0 .This classifier can full fill to our main concern to classify not survive patient accurately.</w:t>
      </w:r>
    </w:p>
    <w:p w14:paraId="24DD841A" w14:textId="77777777" w:rsidR="00431B44" w:rsidRDefault="00D02ACA" w:rsidP="00C77D05">
      <w:pPr>
        <w:jc w:val="both"/>
        <w:rPr>
          <w:rFonts w:ascii="Times New Roman" w:hAnsi="Times New Roman" w:cs="Times New Roman"/>
          <w:bCs/>
          <w:sz w:val="28"/>
        </w:rPr>
      </w:pPr>
      <w:proofErr w:type="gramStart"/>
      <w:r>
        <w:rPr>
          <w:rFonts w:ascii="Times New Roman" w:hAnsi="Times New Roman" w:cs="Times New Roman"/>
          <w:bCs/>
          <w:sz w:val="28"/>
        </w:rPr>
        <w:t>J48 :</w:t>
      </w:r>
      <w:proofErr w:type="gramEnd"/>
      <w:r w:rsidR="00431B44">
        <w:rPr>
          <w:rFonts w:ascii="Times New Roman" w:hAnsi="Times New Roman" w:cs="Times New Roman"/>
          <w:bCs/>
          <w:sz w:val="28"/>
        </w:rPr>
        <w:t xml:space="preserve"> J48 classifier FP is also 0 but this classifier accuracy is little bit less than decision stump classifier .</w:t>
      </w:r>
    </w:p>
    <w:p w14:paraId="522C1055" w14:textId="2F6E81DE" w:rsidR="00431B44" w:rsidRDefault="00431B44" w:rsidP="00C77D05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 xml:space="preserve">Naïve Bayes </w:t>
      </w:r>
      <w:proofErr w:type="gramStart"/>
      <w:r>
        <w:rPr>
          <w:rFonts w:ascii="Times New Roman" w:hAnsi="Times New Roman" w:cs="Times New Roman"/>
          <w:bCs/>
          <w:sz w:val="28"/>
        </w:rPr>
        <w:t>classifier :</w:t>
      </w:r>
      <w:proofErr w:type="gramEnd"/>
      <w:r w:rsidR="00D02ACA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Naïve Bayes classifier accuracy is less than decision stump and J48 classifier.</w:t>
      </w:r>
      <w:r w:rsidR="00F96C61">
        <w:rPr>
          <w:rFonts w:ascii="Times New Roman" w:hAnsi="Times New Roman" w:cs="Times New Roman"/>
          <w:bCs/>
          <w:sz w:val="28"/>
        </w:rPr>
        <w:t xml:space="preserve"> Naïve Bayes classifier stayed far from best possible classifier in linear distance but it can classify not survive patient accurately for this reason this classifier is better than </w:t>
      </w:r>
      <w:proofErr w:type="spellStart"/>
      <w:r w:rsidR="00F96C61">
        <w:rPr>
          <w:rFonts w:ascii="Times New Roman" w:hAnsi="Times New Roman" w:cs="Times New Roman"/>
          <w:bCs/>
          <w:sz w:val="28"/>
        </w:rPr>
        <w:t>KStar</w:t>
      </w:r>
      <w:proofErr w:type="spellEnd"/>
      <w:r w:rsidR="00F96C61">
        <w:rPr>
          <w:rFonts w:ascii="Times New Roman" w:hAnsi="Times New Roman" w:cs="Times New Roman"/>
          <w:bCs/>
          <w:sz w:val="28"/>
        </w:rPr>
        <w:t xml:space="preserve"> and IBK </w:t>
      </w:r>
      <w:proofErr w:type="gramStart"/>
      <w:r w:rsidR="00F96C61">
        <w:rPr>
          <w:rFonts w:ascii="Times New Roman" w:hAnsi="Times New Roman" w:cs="Times New Roman"/>
          <w:bCs/>
          <w:sz w:val="28"/>
        </w:rPr>
        <w:t>classifier .</w:t>
      </w:r>
      <w:proofErr w:type="gramEnd"/>
      <w:r w:rsidR="00F96C61">
        <w:rPr>
          <w:rFonts w:ascii="Times New Roman" w:hAnsi="Times New Roman" w:cs="Times New Roman"/>
          <w:bCs/>
          <w:sz w:val="28"/>
        </w:rPr>
        <w:t xml:space="preserve"> </w:t>
      </w:r>
    </w:p>
    <w:p w14:paraId="7A204998" w14:textId="194FD4BC" w:rsidR="00431B44" w:rsidRDefault="00431B44" w:rsidP="00C77D05">
      <w:pPr>
        <w:jc w:val="both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KStar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</w:rPr>
        <w:t>classifier :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KStar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FP value is 2 .Which means this classifier wrongfully classify 2 as survive among 96 not survive patient .</w:t>
      </w:r>
    </w:p>
    <w:p w14:paraId="6C43FB39" w14:textId="5D1CCA1B" w:rsidR="00D02ACA" w:rsidRPr="00D02ACA" w:rsidRDefault="00431B44" w:rsidP="00C77D05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So that, Decision Stump&gt;J48&gt;</w:t>
      </w:r>
      <w:r w:rsidR="00D02ACA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Naïve Bayes &gt;</w:t>
      </w:r>
      <w:proofErr w:type="spellStart"/>
      <w:r>
        <w:rPr>
          <w:rFonts w:ascii="Times New Roman" w:hAnsi="Times New Roman" w:cs="Times New Roman"/>
          <w:bCs/>
          <w:sz w:val="28"/>
        </w:rPr>
        <w:t>KStar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&gt;IBK</w:t>
      </w:r>
    </w:p>
    <w:p w14:paraId="159F3C7A" w14:textId="00BC808D" w:rsidR="0021065E" w:rsidRDefault="005F51A5" w:rsidP="00C77D05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Comment (Best classifier)</w:t>
      </w:r>
      <w:bookmarkStart w:id="0" w:name="_GoBack"/>
      <w:bookmarkEnd w:id="0"/>
      <w:r w:rsidR="002879E6" w:rsidRPr="002879E6">
        <w:rPr>
          <w:rFonts w:ascii="Times New Roman" w:hAnsi="Times New Roman" w:cs="Times New Roman"/>
          <w:b/>
          <w:bCs/>
          <w:sz w:val="28"/>
        </w:rPr>
        <w:t>:</w:t>
      </w:r>
    </w:p>
    <w:p w14:paraId="021FA74E" w14:textId="06B58974" w:rsidR="002879E6" w:rsidRPr="00C77D05" w:rsidRDefault="002879E6" w:rsidP="00C77D05">
      <w:pPr>
        <w:jc w:val="both"/>
        <w:rPr>
          <w:rFonts w:ascii="Times New Roman" w:hAnsi="Times New Roman" w:cs="Times New Roman"/>
          <w:sz w:val="28"/>
        </w:rPr>
      </w:pPr>
      <w:r w:rsidRPr="00C77D05">
        <w:rPr>
          <w:rFonts w:ascii="Times New Roman" w:hAnsi="Times New Roman" w:cs="Times New Roman"/>
          <w:sz w:val="28"/>
        </w:rPr>
        <w:t xml:space="preserve">We can see in the ROC graph that </w:t>
      </w:r>
      <w:r w:rsidR="00C14A9B" w:rsidRPr="00C77D05">
        <w:rPr>
          <w:rFonts w:ascii="Times New Roman" w:hAnsi="Times New Roman" w:cs="Times New Roman"/>
          <w:sz w:val="28"/>
        </w:rPr>
        <w:t>Decision Stump</w:t>
      </w:r>
      <w:r w:rsidRPr="00C77D05">
        <w:rPr>
          <w:rFonts w:ascii="Times New Roman" w:hAnsi="Times New Roman" w:cs="Times New Roman"/>
          <w:sz w:val="28"/>
        </w:rPr>
        <w:t xml:space="preserve"> is giving the best result for my interest. The FP rate is lower as it gave only 0 </w:t>
      </w:r>
      <w:r w:rsidR="00C14A9B" w:rsidRPr="00C77D05">
        <w:rPr>
          <w:rFonts w:ascii="Times New Roman" w:hAnsi="Times New Roman" w:cs="Times New Roman"/>
          <w:sz w:val="28"/>
        </w:rPr>
        <w:t xml:space="preserve">which means this classifier can predict not survive </w:t>
      </w:r>
      <w:r w:rsidR="00C77D05" w:rsidRPr="00C77D05">
        <w:rPr>
          <w:rFonts w:ascii="Times New Roman" w:hAnsi="Times New Roman" w:cs="Times New Roman"/>
          <w:sz w:val="28"/>
        </w:rPr>
        <w:t>accurately</w:t>
      </w:r>
      <w:r w:rsidR="00C77D05">
        <w:rPr>
          <w:rFonts w:ascii="Times New Roman" w:hAnsi="Times New Roman" w:cs="Times New Roman"/>
          <w:sz w:val="28"/>
        </w:rPr>
        <w:t xml:space="preserve"> </w:t>
      </w:r>
      <w:r w:rsidR="00C77D05" w:rsidRPr="00C77D05">
        <w:rPr>
          <w:rFonts w:ascii="Times New Roman" w:hAnsi="Times New Roman" w:cs="Times New Roman"/>
          <w:sz w:val="28"/>
        </w:rPr>
        <w:t>.D</w:t>
      </w:r>
      <w:r w:rsidR="00C14A9B" w:rsidRPr="00C77D05">
        <w:rPr>
          <w:rFonts w:ascii="Times New Roman" w:hAnsi="Times New Roman" w:cs="Times New Roman"/>
          <w:sz w:val="28"/>
        </w:rPr>
        <w:t>ecision stump classifier</w:t>
      </w:r>
      <w:r w:rsidRPr="00C77D05">
        <w:rPr>
          <w:rFonts w:ascii="Times New Roman" w:hAnsi="Times New Roman" w:cs="Times New Roman"/>
          <w:sz w:val="28"/>
        </w:rPr>
        <w:t xml:space="preserve"> </w:t>
      </w:r>
      <w:r w:rsidR="00C14A9B" w:rsidRPr="00C77D05">
        <w:rPr>
          <w:rFonts w:ascii="Times New Roman" w:hAnsi="Times New Roman" w:cs="Times New Roman"/>
          <w:sz w:val="28"/>
        </w:rPr>
        <w:t>accuracy is higher among the given five classifier by this classifier can classify 130 instances among 131 instances</w:t>
      </w:r>
      <w:r w:rsidRPr="00C77D05">
        <w:rPr>
          <w:rFonts w:ascii="Times New Roman" w:hAnsi="Times New Roman" w:cs="Times New Roman"/>
          <w:sz w:val="28"/>
        </w:rPr>
        <w:t>.</w:t>
      </w:r>
      <w:r w:rsidR="00431B44">
        <w:rPr>
          <w:rFonts w:ascii="Times New Roman" w:hAnsi="Times New Roman" w:cs="Times New Roman"/>
          <w:sz w:val="28"/>
        </w:rPr>
        <w:t xml:space="preserve"> Decision Stump classifier also more closest with the best possible classifier point in ROC </w:t>
      </w:r>
      <w:proofErr w:type="gramStart"/>
      <w:r w:rsidR="00431B44">
        <w:rPr>
          <w:rFonts w:ascii="Times New Roman" w:hAnsi="Times New Roman" w:cs="Times New Roman"/>
          <w:sz w:val="28"/>
        </w:rPr>
        <w:t xml:space="preserve">graph </w:t>
      </w:r>
      <w:r w:rsidRPr="00C77D05">
        <w:rPr>
          <w:rFonts w:ascii="Times New Roman" w:hAnsi="Times New Roman" w:cs="Times New Roman"/>
          <w:sz w:val="28"/>
        </w:rPr>
        <w:t>.</w:t>
      </w:r>
      <w:proofErr w:type="gramEnd"/>
      <w:r w:rsidRPr="00C77D05">
        <w:rPr>
          <w:rFonts w:ascii="Times New Roman" w:hAnsi="Times New Roman" w:cs="Times New Roman"/>
          <w:sz w:val="28"/>
        </w:rPr>
        <w:t xml:space="preserve"> </w:t>
      </w:r>
    </w:p>
    <w:p w14:paraId="6EDE532B" w14:textId="7D66D1B2" w:rsidR="002879E6" w:rsidRPr="00C77D05" w:rsidRDefault="002879E6" w:rsidP="00C77D05">
      <w:pPr>
        <w:jc w:val="both"/>
        <w:rPr>
          <w:rFonts w:ascii="Times New Roman" w:hAnsi="Times New Roman" w:cs="Times New Roman"/>
          <w:sz w:val="28"/>
        </w:rPr>
      </w:pPr>
      <w:r w:rsidRPr="00C77D05">
        <w:rPr>
          <w:rFonts w:ascii="Times New Roman" w:hAnsi="Times New Roman" w:cs="Times New Roman"/>
          <w:sz w:val="28"/>
        </w:rPr>
        <w:t>So</w:t>
      </w:r>
      <w:r w:rsidR="00431B44">
        <w:rPr>
          <w:rFonts w:ascii="Times New Roman" w:hAnsi="Times New Roman" w:cs="Times New Roman"/>
          <w:sz w:val="28"/>
        </w:rPr>
        <w:t>that</w:t>
      </w:r>
      <w:r w:rsidRPr="00C77D05">
        <w:rPr>
          <w:rFonts w:ascii="Times New Roman" w:hAnsi="Times New Roman" w:cs="Times New Roman"/>
          <w:sz w:val="28"/>
        </w:rPr>
        <w:t xml:space="preserve">, for the </w:t>
      </w:r>
      <w:r w:rsidR="00C77D05">
        <w:rPr>
          <w:rFonts w:ascii="Times New Roman" w:hAnsi="Times New Roman" w:cs="Times New Roman"/>
          <w:sz w:val="28"/>
        </w:rPr>
        <w:t>echocardiogram dataset problem I want to choose decision stump classifier</w:t>
      </w:r>
      <w:r w:rsidRPr="00C77D05">
        <w:rPr>
          <w:rFonts w:ascii="Times New Roman" w:hAnsi="Times New Roman" w:cs="Times New Roman"/>
          <w:sz w:val="28"/>
        </w:rPr>
        <w:t xml:space="preserve">.  </w:t>
      </w:r>
    </w:p>
    <w:sectPr w:rsidR="002879E6" w:rsidRPr="00C77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B42B2"/>
    <w:multiLevelType w:val="hybridMultilevel"/>
    <w:tmpl w:val="EB1088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821806"/>
    <w:multiLevelType w:val="hybridMultilevel"/>
    <w:tmpl w:val="CA26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9E"/>
    <w:rsid w:val="0021065E"/>
    <w:rsid w:val="002879E6"/>
    <w:rsid w:val="00420E77"/>
    <w:rsid w:val="00431B44"/>
    <w:rsid w:val="005C5C0C"/>
    <w:rsid w:val="005F51A5"/>
    <w:rsid w:val="006E2B5C"/>
    <w:rsid w:val="00764AEF"/>
    <w:rsid w:val="00824D9E"/>
    <w:rsid w:val="008C5E61"/>
    <w:rsid w:val="009452CD"/>
    <w:rsid w:val="00A14838"/>
    <w:rsid w:val="00C07900"/>
    <w:rsid w:val="00C14A9B"/>
    <w:rsid w:val="00C77D05"/>
    <w:rsid w:val="00D02ACA"/>
    <w:rsid w:val="00D17113"/>
    <w:rsid w:val="00DC494C"/>
    <w:rsid w:val="00EE6A6B"/>
    <w:rsid w:val="00F9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11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5E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B5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5C"/>
    <w:rPr>
      <w:rFonts w:ascii="Tahoma" w:hAnsi="Tahoma" w:cs="Tahoma"/>
      <w:sz w:val="16"/>
      <w:szCs w:val="20"/>
    </w:rPr>
  </w:style>
  <w:style w:type="character" w:customStyle="1" w:styleId="heading">
    <w:name w:val="heading"/>
    <w:basedOn w:val="DefaultParagraphFont"/>
    <w:rsid w:val="005C5C0C"/>
  </w:style>
  <w:style w:type="table" w:styleId="TableGrid">
    <w:name w:val="Table Grid"/>
    <w:basedOn w:val="TableNormal"/>
    <w:uiPriority w:val="39"/>
    <w:rsid w:val="00A14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5E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B5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5C"/>
    <w:rPr>
      <w:rFonts w:ascii="Tahoma" w:hAnsi="Tahoma" w:cs="Tahoma"/>
      <w:sz w:val="16"/>
      <w:szCs w:val="20"/>
    </w:rPr>
  </w:style>
  <w:style w:type="character" w:customStyle="1" w:styleId="heading">
    <w:name w:val="heading"/>
    <w:basedOn w:val="DefaultParagraphFont"/>
    <w:rsid w:val="005C5C0C"/>
  </w:style>
  <w:style w:type="table" w:styleId="TableGrid">
    <w:name w:val="Table Grid"/>
    <w:basedOn w:val="TableNormal"/>
    <w:uiPriority w:val="39"/>
    <w:rsid w:val="00A14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Raihan\Documents\Data%20mining%20ro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ROC Graph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7404661957260275E-2"/>
          <c:y val="7.5055169748672559E-2"/>
          <c:w val="0.88277944894919091"/>
          <c:h val="0.82666402258654592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Sheet1!$B$3:$B$7</c:f>
              <c:numCache>
                <c:formatCode>General</c:formatCode>
                <c:ptCount val="5"/>
                <c:pt idx="0">
                  <c:v>6.25E-2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2.1000000000000001E-2</c:v>
                </c:pt>
              </c:numCache>
            </c:numRef>
          </c:xVal>
          <c:yVal>
            <c:numRef>
              <c:f>Sheet1!$C$3:$C$7</c:f>
              <c:numCache>
                <c:formatCode>General</c:formatCode>
                <c:ptCount val="5"/>
                <c:pt idx="0">
                  <c:v>0.94299999999999995</c:v>
                </c:pt>
                <c:pt idx="1">
                  <c:v>0.97099999999999997</c:v>
                </c:pt>
                <c:pt idx="2">
                  <c:v>0.94199999999999995</c:v>
                </c:pt>
                <c:pt idx="3">
                  <c:v>0.91400000000000003</c:v>
                </c:pt>
                <c:pt idx="4">
                  <c:v>0.94299999999999995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23680"/>
        <c:axId val="147960576"/>
      </c:scatterChart>
      <c:valAx>
        <c:axId val="147223680"/>
        <c:scaling>
          <c:orientation val="minMax"/>
          <c:max val="1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FPR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7960576"/>
        <c:crosses val="autoZero"/>
        <c:crossBetween val="midCat"/>
        <c:majorUnit val="0.1"/>
        <c:minorUnit val="0.1"/>
      </c:valAx>
      <c:valAx>
        <c:axId val="147960576"/>
        <c:scaling>
          <c:orientation val="minMax"/>
          <c:max val="1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TPR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7223680"/>
        <c:crosses val="autoZero"/>
        <c:crossBetween val="midCat"/>
        <c:majorUnit val="0.1"/>
        <c:minorUnit val="0.1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0.14985</cdr:x>
      <cdr:y>0.11218</cdr:y>
    </cdr:from>
    <cdr:to>
      <cdr:x>0.25526</cdr:x>
      <cdr:y>0.25748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299884" y="70596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IBK</a:t>
          </a:r>
        </a:p>
      </cdr:txBody>
    </cdr:sp>
  </cdr:relSizeAnchor>
  <cdr:relSizeAnchor xmlns:cdr="http://schemas.openxmlformats.org/drawingml/2006/chartDrawing">
    <cdr:from>
      <cdr:x>0.10205</cdr:x>
      <cdr:y>0.12286</cdr:y>
    </cdr:from>
    <cdr:to>
      <cdr:x>0.20746</cdr:x>
      <cdr:y>0.26816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885264" y="773206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KStar</a:t>
          </a:r>
        </a:p>
      </cdr:txBody>
    </cdr:sp>
  </cdr:relSizeAnchor>
  <cdr:relSizeAnchor xmlns:cdr="http://schemas.openxmlformats.org/drawingml/2006/chartDrawing">
    <cdr:from>
      <cdr:x>0.08268</cdr:x>
      <cdr:y>0.06054</cdr:y>
    </cdr:from>
    <cdr:to>
      <cdr:x>0.18809</cdr:x>
      <cdr:y>0.20584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717178" y="3810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Decision Stump</a:t>
          </a:r>
        </a:p>
      </cdr:txBody>
    </cdr:sp>
  </cdr:relSizeAnchor>
  <cdr:relSizeAnchor xmlns:cdr="http://schemas.openxmlformats.org/drawingml/2006/chartDrawing">
    <cdr:from>
      <cdr:x>0.09172</cdr:x>
      <cdr:y>0.11574</cdr:y>
    </cdr:from>
    <cdr:to>
      <cdr:x>0.19713</cdr:x>
      <cdr:y>0.26104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795618" y="728382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0.04521</cdr:x>
      <cdr:y>0.10328</cdr:y>
    </cdr:from>
    <cdr:to>
      <cdr:x>0.15063</cdr:x>
      <cdr:y>0.24857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392207" y="64994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J48</a:t>
          </a:r>
        </a:p>
      </cdr:txBody>
    </cdr:sp>
  </cdr:relSizeAnchor>
  <cdr:relSizeAnchor xmlns:cdr="http://schemas.openxmlformats.org/drawingml/2006/chartDrawing">
    <cdr:from>
      <cdr:x>0.06717</cdr:x>
      <cdr:y>0.15135</cdr:y>
    </cdr:from>
    <cdr:to>
      <cdr:x>0.17259</cdr:x>
      <cdr:y>0.29665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582706" y="9525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Naive Bayes</a:t>
          </a:r>
        </a:p>
      </cdr:txBody>
    </cdr:sp>
  </cdr:relSizeAnchor>
  <cdr:relSizeAnchor xmlns:cdr="http://schemas.openxmlformats.org/drawingml/2006/chartDrawing">
    <cdr:from>
      <cdr:x>0.04263</cdr:x>
      <cdr:y>0.02671</cdr:y>
    </cdr:from>
    <cdr:to>
      <cdr:x>0.14804</cdr:x>
      <cdr:y>0.17201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369794" y="168088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Best possible classifier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 sharleen</dc:creator>
  <cp:lastModifiedBy>Windows User</cp:lastModifiedBy>
  <cp:revision>9</cp:revision>
  <dcterms:created xsi:type="dcterms:W3CDTF">2019-12-24T14:01:00Z</dcterms:created>
  <dcterms:modified xsi:type="dcterms:W3CDTF">2019-12-25T13:53:00Z</dcterms:modified>
</cp:coreProperties>
</file>