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C0B1D" w14:textId="5FB9DEFB" w:rsidR="00401E9F" w:rsidRPr="00401E9F" w:rsidRDefault="00401E9F" w:rsidP="00401E9F">
      <w:pPr>
        <w:jc w:val="center"/>
        <w:rPr>
          <w:rFonts w:ascii="Times New Roman" w:hAnsi="Times New Roman" w:cs="Times New Roman"/>
          <w:b/>
          <w:bCs/>
          <w:sz w:val="24"/>
          <w:szCs w:val="24"/>
        </w:rPr>
      </w:pPr>
      <w:r w:rsidRPr="00401E9F">
        <w:rPr>
          <w:rFonts w:ascii="Times New Roman" w:hAnsi="Times New Roman" w:cs="Times New Roman"/>
          <w:b/>
          <w:bCs/>
          <w:sz w:val="24"/>
          <w:szCs w:val="24"/>
        </w:rPr>
        <w:drawing>
          <wp:inline distT="0" distB="0" distL="0" distR="0" wp14:anchorId="45BBEE91" wp14:editId="59A66692">
            <wp:extent cx="2712720" cy="2171700"/>
            <wp:effectExtent l="0" t="0" r="0" b="0"/>
            <wp:docPr id="2073784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2720" cy="2171700"/>
                    </a:xfrm>
                    <a:prstGeom prst="rect">
                      <a:avLst/>
                    </a:prstGeom>
                    <a:noFill/>
                    <a:ln>
                      <a:noFill/>
                    </a:ln>
                  </pic:spPr>
                </pic:pic>
              </a:graphicData>
            </a:graphic>
          </wp:inline>
        </w:drawing>
      </w:r>
    </w:p>
    <w:p w14:paraId="2A033A98" w14:textId="77777777" w:rsidR="00401E9F" w:rsidRPr="00401E9F" w:rsidRDefault="00401E9F" w:rsidP="00401E9F">
      <w:pPr>
        <w:jc w:val="center"/>
        <w:rPr>
          <w:rFonts w:ascii="Times New Roman" w:hAnsi="Times New Roman" w:cs="Times New Roman"/>
          <w:b/>
          <w:bCs/>
          <w:sz w:val="24"/>
          <w:szCs w:val="24"/>
        </w:rPr>
      </w:pPr>
    </w:p>
    <w:p w14:paraId="58EB91A3" w14:textId="14E9E0D4" w:rsidR="00401E9F" w:rsidRPr="00401E9F" w:rsidRDefault="00401E9F" w:rsidP="00401E9F">
      <w:pPr>
        <w:jc w:val="center"/>
        <w:rPr>
          <w:rFonts w:ascii="Times New Roman" w:hAnsi="Times New Roman" w:cs="Times New Roman"/>
          <w:b/>
          <w:bCs/>
          <w:sz w:val="24"/>
          <w:szCs w:val="24"/>
        </w:rPr>
      </w:pPr>
      <w:r w:rsidRPr="00401E9F">
        <w:rPr>
          <w:rFonts w:ascii="Times New Roman" w:hAnsi="Times New Roman" w:cs="Times New Roman"/>
          <w:b/>
          <w:bCs/>
          <w:sz w:val="24"/>
          <w:szCs w:val="24"/>
        </w:rPr>
        <w:t xml:space="preserve">Semester: </w:t>
      </w:r>
      <w:r w:rsidRPr="00401E9F">
        <w:rPr>
          <w:rFonts w:ascii="Times New Roman" w:hAnsi="Times New Roman" w:cs="Times New Roman"/>
          <w:sz w:val="24"/>
          <w:szCs w:val="24"/>
        </w:rPr>
        <w:t>Summer 2024</w:t>
      </w:r>
    </w:p>
    <w:p w14:paraId="603F11CC" w14:textId="77777777" w:rsidR="00401E9F" w:rsidRPr="00401E9F" w:rsidRDefault="00401E9F" w:rsidP="00401E9F">
      <w:pPr>
        <w:jc w:val="center"/>
        <w:rPr>
          <w:rFonts w:ascii="Times New Roman" w:hAnsi="Times New Roman" w:cs="Times New Roman"/>
          <w:b/>
          <w:bCs/>
          <w:sz w:val="24"/>
          <w:szCs w:val="24"/>
        </w:rPr>
      </w:pPr>
      <w:r w:rsidRPr="00401E9F">
        <w:rPr>
          <w:rFonts w:ascii="Times New Roman" w:hAnsi="Times New Roman" w:cs="Times New Roman"/>
          <w:b/>
          <w:bCs/>
          <w:sz w:val="24"/>
          <w:szCs w:val="24"/>
        </w:rPr>
        <w:br/>
      </w:r>
    </w:p>
    <w:p w14:paraId="1110D5E6" w14:textId="2C1059ED" w:rsidR="00401E9F" w:rsidRPr="00401E9F" w:rsidRDefault="00401E9F" w:rsidP="00401E9F">
      <w:pPr>
        <w:spacing w:after="0"/>
        <w:jc w:val="center"/>
        <w:rPr>
          <w:rFonts w:ascii="Times New Roman" w:hAnsi="Times New Roman" w:cs="Times New Roman"/>
          <w:b/>
          <w:bCs/>
          <w:sz w:val="24"/>
          <w:szCs w:val="24"/>
        </w:rPr>
      </w:pPr>
      <w:r>
        <w:rPr>
          <w:rFonts w:ascii="Times New Roman" w:hAnsi="Times New Roman" w:cs="Times New Roman"/>
          <w:b/>
          <w:bCs/>
          <w:sz w:val="24"/>
          <w:szCs w:val="24"/>
        </w:rPr>
        <w:t>Project Report on</w:t>
      </w:r>
    </w:p>
    <w:p w14:paraId="4114B876" w14:textId="4DEA9FD0" w:rsidR="00401E9F" w:rsidRPr="00401E9F" w:rsidRDefault="00401E9F" w:rsidP="00401E9F">
      <w:pPr>
        <w:spacing w:after="0"/>
        <w:jc w:val="center"/>
        <w:rPr>
          <w:rFonts w:ascii="Times New Roman" w:hAnsi="Times New Roman" w:cs="Times New Roman"/>
          <w:b/>
          <w:bCs/>
          <w:sz w:val="24"/>
          <w:szCs w:val="24"/>
        </w:rPr>
      </w:pPr>
      <w:r w:rsidRPr="00401E9F">
        <w:rPr>
          <w:rFonts w:ascii="Times New Roman" w:hAnsi="Times New Roman" w:cs="Times New Roman"/>
          <w:b/>
          <w:bCs/>
          <w:sz w:val="24"/>
          <w:szCs w:val="24"/>
        </w:rPr>
        <w:t xml:space="preserve"> Interactive Command-Line Calculator for Kids: Making Math Fun and Engaging</w:t>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r w:rsidRPr="00401E9F">
        <w:rPr>
          <w:rFonts w:ascii="Times New Roman" w:hAnsi="Times New Roman" w:cs="Times New Roman"/>
          <w:b/>
          <w:bCs/>
          <w:sz w:val="24"/>
          <w:szCs w:val="24"/>
        </w:rPr>
        <w:br/>
      </w:r>
    </w:p>
    <w:p w14:paraId="52F55085" w14:textId="3B1C7AB7" w:rsidR="00401E9F" w:rsidRPr="00401E9F" w:rsidRDefault="00401E9F" w:rsidP="00401E9F">
      <w:pPr>
        <w:spacing w:line="240" w:lineRule="auto"/>
        <w:rPr>
          <w:rFonts w:ascii="Times New Roman" w:hAnsi="Times New Roman" w:cs="Times New Roman"/>
          <w:b/>
          <w:bCs/>
          <w:sz w:val="24"/>
          <w:szCs w:val="24"/>
        </w:rPr>
      </w:pPr>
      <w:r w:rsidRPr="00401E9F">
        <w:rPr>
          <w:rFonts w:ascii="Times New Roman" w:hAnsi="Times New Roman" w:cs="Times New Roman"/>
          <w:b/>
          <w:bCs/>
          <w:sz w:val="24"/>
          <w:szCs w:val="24"/>
        </w:rPr>
        <w:t xml:space="preserve">Deadline date: </w:t>
      </w:r>
      <w:r w:rsidRPr="00401E9F">
        <w:rPr>
          <w:rFonts w:ascii="Times New Roman" w:hAnsi="Times New Roman" w:cs="Times New Roman"/>
          <w:sz w:val="24"/>
          <w:szCs w:val="24"/>
        </w:rPr>
        <w:t>24</w:t>
      </w:r>
      <w:r w:rsidRPr="00401E9F">
        <w:rPr>
          <w:rFonts w:ascii="Times New Roman" w:hAnsi="Times New Roman" w:cs="Times New Roman"/>
          <w:sz w:val="24"/>
          <w:szCs w:val="24"/>
          <w:vertAlign w:val="superscript"/>
        </w:rPr>
        <w:t>th</w:t>
      </w:r>
      <w:r w:rsidRPr="00401E9F">
        <w:rPr>
          <w:rFonts w:ascii="Times New Roman" w:hAnsi="Times New Roman" w:cs="Times New Roman"/>
          <w:sz w:val="24"/>
          <w:szCs w:val="24"/>
        </w:rPr>
        <w:t xml:space="preserve"> December 2024</w:t>
      </w:r>
    </w:p>
    <w:tbl>
      <w:tblPr>
        <w:tblW w:w="9360" w:type="dxa"/>
        <w:tblCellMar>
          <w:top w:w="15" w:type="dxa"/>
          <w:left w:w="15" w:type="dxa"/>
          <w:bottom w:w="15" w:type="dxa"/>
          <w:right w:w="15" w:type="dxa"/>
        </w:tblCellMar>
        <w:tblLook w:val="04A0" w:firstRow="1" w:lastRow="0" w:firstColumn="1" w:lastColumn="0" w:noHBand="0" w:noVBand="1"/>
      </w:tblPr>
      <w:tblGrid>
        <w:gridCol w:w="4645"/>
        <w:gridCol w:w="4715"/>
      </w:tblGrid>
      <w:tr w:rsidR="00401E9F" w:rsidRPr="00401E9F" w14:paraId="1150DB57" w14:textId="77777777" w:rsidTr="00401E9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1EED5D" w14:textId="77777777" w:rsidR="00401E9F" w:rsidRPr="00401E9F" w:rsidRDefault="00401E9F" w:rsidP="00401E9F">
            <w:pPr>
              <w:spacing w:line="240" w:lineRule="auto"/>
              <w:rPr>
                <w:rFonts w:ascii="Times New Roman" w:hAnsi="Times New Roman" w:cs="Times New Roman"/>
                <w:b/>
                <w:bCs/>
                <w:sz w:val="24"/>
                <w:szCs w:val="24"/>
              </w:rPr>
            </w:pPr>
            <w:r w:rsidRPr="00401E9F">
              <w:rPr>
                <w:rFonts w:ascii="Times New Roman" w:hAnsi="Times New Roman" w:cs="Times New Roman"/>
                <w:b/>
                <w:bCs/>
                <w:sz w:val="24"/>
                <w:szCs w:val="24"/>
              </w:rPr>
              <w:t>Report Submitted By: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84C39B" w14:textId="77777777" w:rsidR="00401E9F" w:rsidRPr="00401E9F" w:rsidRDefault="00401E9F" w:rsidP="00401E9F">
            <w:pPr>
              <w:spacing w:line="240" w:lineRule="auto"/>
              <w:rPr>
                <w:rFonts w:ascii="Times New Roman" w:hAnsi="Times New Roman" w:cs="Times New Roman"/>
                <w:b/>
                <w:bCs/>
                <w:sz w:val="24"/>
                <w:szCs w:val="24"/>
              </w:rPr>
            </w:pPr>
            <w:r w:rsidRPr="00401E9F">
              <w:rPr>
                <w:rFonts w:ascii="Times New Roman" w:hAnsi="Times New Roman" w:cs="Times New Roman"/>
                <w:b/>
                <w:bCs/>
                <w:sz w:val="24"/>
                <w:szCs w:val="24"/>
              </w:rPr>
              <w:t>Submitted to</w:t>
            </w:r>
          </w:p>
        </w:tc>
      </w:tr>
      <w:tr w:rsidR="00401E9F" w:rsidRPr="00401E9F" w14:paraId="44E3688F" w14:textId="77777777" w:rsidTr="00401E9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E45E0" w14:textId="77777777" w:rsidR="00401E9F" w:rsidRPr="00401E9F" w:rsidRDefault="00401E9F" w:rsidP="00401E9F">
            <w:pPr>
              <w:spacing w:after="0" w:line="240" w:lineRule="auto"/>
              <w:rPr>
                <w:rFonts w:ascii="Times New Roman" w:hAnsi="Times New Roman" w:cs="Times New Roman"/>
                <w:sz w:val="24"/>
                <w:szCs w:val="24"/>
              </w:rPr>
            </w:pPr>
            <w:r w:rsidRPr="00401E9F">
              <w:rPr>
                <w:rFonts w:ascii="Times New Roman" w:hAnsi="Times New Roman" w:cs="Times New Roman"/>
                <w:sz w:val="24"/>
                <w:szCs w:val="24"/>
              </w:rPr>
              <w:t>Muhammad Raiyan Alam 1831100642</w:t>
            </w:r>
          </w:p>
          <w:p w14:paraId="5EA202EF" w14:textId="77777777" w:rsidR="00401E9F" w:rsidRPr="00401E9F" w:rsidRDefault="00401E9F" w:rsidP="00401E9F">
            <w:pPr>
              <w:spacing w:after="0" w:line="240" w:lineRule="auto"/>
              <w:rPr>
                <w:rFonts w:ascii="Times New Roman" w:hAnsi="Times New Roman" w:cs="Times New Roman"/>
                <w:sz w:val="24"/>
                <w:szCs w:val="24"/>
              </w:rPr>
            </w:pPr>
            <w:r w:rsidRPr="00401E9F">
              <w:rPr>
                <w:rFonts w:ascii="Times New Roman" w:hAnsi="Times New Roman" w:cs="Times New Roman"/>
                <w:sz w:val="24"/>
                <w:szCs w:val="24"/>
              </w:rPr>
              <w:t xml:space="preserve">Sumaiya Haque </w:t>
            </w:r>
            <w:proofErr w:type="spellStart"/>
            <w:r w:rsidRPr="00401E9F">
              <w:rPr>
                <w:rFonts w:ascii="Times New Roman" w:hAnsi="Times New Roman" w:cs="Times New Roman"/>
                <w:sz w:val="24"/>
                <w:szCs w:val="24"/>
              </w:rPr>
              <w:t>Bithy</w:t>
            </w:r>
            <w:proofErr w:type="spellEnd"/>
            <w:r w:rsidRPr="00401E9F">
              <w:rPr>
                <w:rFonts w:ascii="Times New Roman" w:hAnsi="Times New Roman" w:cs="Times New Roman"/>
                <w:sz w:val="24"/>
                <w:szCs w:val="24"/>
              </w:rPr>
              <w:t xml:space="preserve"> 2021330642</w:t>
            </w:r>
          </w:p>
          <w:p w14:paraId="0E72AA39" w14:textId="77777777" w:rsidR="00401E9F" w:rsidRPr="00401E9F" w:rsidRDefault="00401E9F" w:rsidP="00401E9F">
            <w:pPr>
              <w:spacing w:after="0" w:line="240" w:lineRule="auto"/>
              <w:rPr>
                <w:rFonts w:ascii="Times New Roman" w:hAnsi="Times New Roman" w:cs="Times New Roman"/>
                <w:sz w:val="24"/>
                <w:szCs w:val="24"/>
              </w:rPr>
            </w:pPr>
            <w:proofErr w:type="spellStart"/>
            <w:r w:rsidRPr="00401E9F">
              <w:rPr>
                <w:rFonts w:ascii="Times New Roman" w:hAnsi="Times New Roman" w:cs="Times New Roman"/>
                <w:sz w:val="24"/>
                <w:szCs w:val="24"/>
              </w:rPr>
              <w:t>Ismaul</w:t>
            </w:r>
            <w:proofErr w:type="spellEnd"/>
            <w:r w:rsidRPr="00401E9F">
              <w:rPr>
                <w:rFonts w:ascii="Times New Roman" w:hAnsi="Times New Roman" w:cs="Times New Roman"/>
                <w:sz w:val="24"/>
                <w:szCs w:val="24"/>
              </w:rPr>
              <w:t xml:space="preserve"> Mobin Choudhury 2012864642</w:t>
            </w:r>
          </w:p>
          <w:p w14:paraId="65FB5DC3" w14:textId="6AA2F5F4" w:rsidR="00401E9F" w:rsidRPr="00401E9F" w:rsidRDefault="00401E9F" w:rsidP="00401E9F">
            <w:pPr>
              <w:spacing w:after="0" w:line="240" w:lineRule="auto"/>
              <w:rPr>
                <w:rFonts w:ascii="Times New Roman" w:hAnsi="Times New Roman" w:cs="Times New Roman"/>
                <w:b/>
                <w:bCs/>
                <w:sz w:val="24"/>
                <w:szCs w:val="24"/>
              </w:rPr>
            </w:pPr>
            <w:r w:rsidRPr="00401E9F">
              <w:rPr>
                <w:rFonts w:ascii="Times New Roman" w:hAnsi="Times New Roman" w:cs="Times New Roman"/>
                <w:sz w:val="24"/>
                <w:szCs w:val="24"/>
              </w:rPr>
              <w:t>Shaira Aktar 2122179642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BEAAF" w14:textId="77777777" w:rsidR="00401E9F" w:rsidRDefault="00401E9F" w:rsidP="00401E9F">
            <w:pPr>
              <w:spacing w:after="0" w:line="240" w:lineRule="auto"/>
              <w:rPr>
                <w:rFonts w:ascii="Times New Roman" w:hAnsi="Times New Roman" w:cs="Times New Roman"/>
                <w:b/>
                <w:bCs/>
                <w:sz w:val="24"/>
                <w:szCs w:val="24"/>
              </w:rPr>
            </w:pPr>
            <w:r w:rsidRPr="00401E9F">
              <w:rPr>
                <w:rFonts w:ascii="Times New Roman" w:hAnsi="Times New Roman" w:cs="Times New Roman"/>
                <w:b/>
                <w:bCs/>
                <w:sz w:val="24"/>
                <w:szCs w:val="24"/>
              </w:rPr>
              <w:t xml:space="preserve">Faculty </w:t>
            </w:r>
            <w:r>
              <w:rPr>
                <w:rFonts w:ascii="Times New Roman" w:hAnsi="Times New Roman" w:cs="Times New Roman"/>
                <w:b/>
                <w:bCs/>
                <w:sz w:val="24"/>
                <w:szCs w:val="24"/>
              </w:rPr>
              <w:t xml:space="preserve">Name: </w:t>
            </w:r>
            <w:proofErr w:type="spellStart"/>
            <w:r w:rsidRPr="00401E9F">
              <w:rPr>
                <w:rFonts w:ascii="Times New Roman" w:hAnsi="Times New Roman" w:cs="Times New Roman"/>
                <w:sz w:val="24"/>
                <w:szCs w:val="24"/>
              </w:rPr>
              <w:t>Dr.</w:t>
            </w:r>
            <w:proofErr w:type="spellEnd"/>
            <w:r w:rsidRPr="00401E9F">
              <w:rPr>
                <w:rFonts w:ascii="Times New Roman" w:hAnsi="Times New Roman" w:cs="Times New Roman"/>
                <w:sz w:val="24"/>
                <w:szCs w:val="24"/>
              </w:rPr>
              <w:t xml:space="preserve"> Md Shahriar Karim</w:t>
            </w:r>
          </w:p>
          <w:p w14:paraId="7748F4C7" w14:textId="6E57F95D" w:rsidR="00401E9F" w:rsidRPr="00401E9F" w:rsidRDefault="00401E9F" w:rsidP="00401E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Faculty </w:t>
            </w:r>
            <w:r w:rsidRPr="00401E9F">
              <w:rPr>
                <w:rFonts w:ascii="Times New Roman" w:hAnsi="Times New Roman" w:cs="Times New Roman"/>
                <w:b/>
                <w:bCs/>
                <w:sz w:val="24"/>
                <w:szCs w:val="24"/>
              </w:rPr>
              <w:t>Initial:</w:t>
            </w:r>
            <w:r w:rsidRPr="00401E9F">
              <w:rPr>
                <w:rFonts w:ascii="Times New Roman" w:hAnsi="Times New Roman" w:cs="Times New Roman"/>
                <w:sz w:val="24"/>
                <w:szCs w:val="24"/>
              </w:rPr>
              <w:t xml:space="preserve"> </w:t>
            </w:r>
            <w:r w:rsidRPr="00401E9F">
              <w:rPr>
                <w:rFonts w:ascii="Times New Roman" w:hAnsi="Times New Roman" w:cs="Times New Roman"/>
                <w:sz w:val="24"/>
                <w:szCs w:val="24"/>
              </w:rPr>
              <w:t>Msk1</w:t>
            </w:r>
          </w:p>
        </w:tc>
      </w:tr>
      <w:tr w:rsidR="00401E9F" w:rsidRPr="00401E9F" w14:paraId="649C2759" w14:textId="77777777" w:rsidTr="00401E9F">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0FF0" w14:textId="723969AB" w:rsidR="00401E9F" w:rsidRPr="00401E9F" w:rsidRDefault="00401E9F" w:rsidP="00401E9F">
            <w:pPr>
              <w:spacing w:after="0" w:line="240" w:lineRule="auto"/>
              <w:rPr>
                <w:rFonts w:ascii="Times New Roman" w:hAnsi="Times New Roman" w:cs="Times New Roman"/>
                <w:b/>
                <w:bCs/>
                <w:sz w:val="24"/>
                <w:szCs w:val="24"/>
              </w:rPr>
            </w:pPr>
            <w:r w:rsidRPr="00401E9F">
              <w:rPr>
                <w:rFonts w:ascii="Times New Roman" w:hAnsi="Times New Roman" w:cs="Times New Roman"/>
                <w:b/>
                <w:bCs/>
                <w:sz w:val="24"/>
                <w:szCs w:val="24"/>
              </w:rPr>
              <w:t xml:space="preserve">Course: </w:t>
            </w:r>
            <w:r w:rsidRPr="00401E9F">
              <w:rPr>
                <w:rFonts w:ascii="Times New Roman" w:hAnsi="Times New Roman" w:cs="Times New Roman"/>
                <w:sz w:val="24"/>
                <w:szCs w:val="24"/>
              </w:rPr>
              <w:t>CSE425</w:t>
            </w:r>
          </w:p>
          <w:p w14:paraId="1F8349CC" w14:textId="197D354D" w:rsidR="00401E9F" w:rsidRPr="00401E9F" w:rsidRDefault="00401E9F" w:rsidP="00401E9F">
            <w:pPr>
              <w:spacing w:after="0" w:line="240" w:lineRule="auto"/>
              <w:rPr>
                <w:rFonts w:ascii="Times New Roman" w:hAnsi="Times New Roman" w:cs="Times New Roman"/>
                <w:sz w:val="24"/>
                <w:szCs w:val="24"/>
              </w:rPr>
            </w:pPr>
            <w:r w:rsidRPr="00401E9F">
              <w:rPr>
                <w:rFonts w:ascii="Times New Roman" w:hAnsi="Times New Roman" w:cs="Times New Roman"/>
                <w:b/>
                <w:bCs/>
                <w:sz w:val="24"/>
                <w:szCs w:val="24"/>
              </w:rPr>
              <w:t>Section:</w:t>
            </w:r>
            <w:r w:rsidRPr="00401E9F">
              <w:rPr>
                <w:rFonts w:ascii="Times New Roman" w:hAnsi="Times New Roman" w:cs="Times New Roman"/>
                <w:sz w:val="24"/>
                <w:szCs w:val="24"/>
              </w:rPr>
              <w:t xml:space="preserve"> </w:t>
            </w:r>
            <w:r w:rsidRPr="00401E9F">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4FAF4" w14:textId="773F6A3C" w:rsidR="00401E9F" w:rsidRPr="00401E9F" w:rsidRDefault="00401E9F" w:rsidP="00401E9F">
            <w:pPr>
              <w:spacing w:line="240" w:lineRule="auto"/>
              <w:rPr>
                <w:rFonts w:ascii="Times New Roman" w:hAnsi="Times New Roman" w:cs="Times New Roman"/>
                <w:b/>
                <w:bCs/>
                <w:sz w:val="24"/>
                <w:szCs w:val="24"/>
              </w:rPr>
            </w:pPr>
            <w:r w:rsidRPr="00401E9F">
              <w:rPr>
                <w:rFonts w:ascii="Times New Roman" w:hAnsi="Times New Roman" w:cs="Times New Roman"/>
                <w:b/>
                <w:bCs/>
                <w:sz w:val="24"/>
                <w:szCs w:val="24"/>
              </w:rPr>
              <w:t>Department:</w:t>
            </w:r>
            <w:r w:rsidRPr="00401E9F">
              <w:rPr>
                <w:rFonts w:ascii="Times New Roman" w:hAnsi="Times New Roman" w:cs="Times New Roman"/>
                <w:sz w:val="24"/>
                <w:szCs w:val="24"/>
              </w:rPr>
              <w:t xml:space="preserve"> </w:t>
            </w:r>
            <w:r w:rsidRPr="00401E9F">
              <w:rPr>
                <w:rFonts w:ascii="Times New Roman" w:hAnsi="Times New Roman" w:cs="Times New Roman"/>
                <w:sz w:val="24"/>
                <w:szCs w:val="24"/>
              </w:rPr>
              <w:t>ECE</w:t>
            </w:r>
          </w:p>
        </w:tc>
      </w:tr>
    </w:tbl>
    <w:p w14:paraId="4658C099" w14:textId="77777777" w:rsidR="00401E9F" w:rsidRPr="00401E9F" w:rsidRDefault="00401E9F" w:rsidP="00401E9F">
      <w:pPr>
        <w:spacing w:line="240" w:lineRule="auto"/>
        <w:rPr>
          <w:rFonts w:ascii="Times New Roman" w:hAnsi="Times New Roman" w:cs="Times New Roman"/>
          <w:b/>
          <w:bCs/>
          <w:sz w:val="24"/>
          <w:szCs w:val="24"/>
        </w:rPr>
      </w:pPr>
    </w:p>
    <w:p w14:paraId="41E56348" w14:textId="77777777" w:rsidR="00401E9F" w:rsidRPr="00401E9F" w:rsidRDefault="00401E9F" w:rsidP="00024462">
      <w:pPr>
        <w:jc w:val="center"/>
        <w:rPr>
          <w:rFonts w:ascii="Times New Roman" w:hAnsi="Times New Roman" w:cs="Times New Roman"/>
          <w:b/>
          <w:bCs/>
          <w:sz w:val="24"/>
          <w:szCs w:val="24"/>
        </w:rPr>
      </w:pPr>
    </w:p>
    <w:p w14:paraId="6B4F21BC" w14:textId="77777777" w:rsidR="00401E9F" w:rsidRPr="00401E9F" w:rsidRDefault="00401E9F" w:rsidP="00024462">
      <w:pPr>
        <w:jc w:val="center"/>
        <w:rPr>
          <w:rFonts w:ascii="Times New Roman" w:hAnsi="Times New Roman" w:cs="Times New Roman"/>
          <w:b/>
          <w:bCs/>
          <w:sz w:val="24"/>
          <w:szCs w:val="24"/>
        </w:rPr>
      </w:pPr>
    </w:p>
    <w:p w14:paraId="5EAE012E" w14:textId="77777777" w:rsidR="00401E9F" w:rsidRPr="00401E9F" w:rsidRDefault="00401E9F" w:rsidP="00024462">
      <w:pPr>
        <w:jc w:val="center"/>
        <w:rPr>
          <w:rFonts w:ascii="Times New Roman" w:hAnsi="Times New Roman" w:cs="Times New Roman"/>
          <w:b/>
          <w:bCs/>
          <w:sz w:val="24"/>
          <w:szCs w:val="24"/>
        </w:rPr>
      </w:pPr>
    </w:p>
    <w:p w14:paraId="590AC415" w14:textId="77777777" w:rsidR="00401E9F" w:rsidRPr="00401E9F" w:rsidRDefault="00401E9F" w:rsidP="00024462">
      <w:pPr>
        <w:jc w:val="center"/>
        <w:rPr>
          <w:rFonts w:ascii="Times New Roman" w:hAnsi="Times New Roman" w:cs="Times New Roman"/>
          <w:b/>
          <w:bCs/>
          <w:sz w:val="24"/>
          <w:szCs w:val="24"/>
        </w:rPr>
      </w:pPr>
    </w:p>
    <w:p w14:paraId="3A78483C" w14:textId="77777777" w:rsidR="00A4792E" w:rsidRPr="00A4792E" w:rsidRDefault="00A4792E" w:rsidP="00024462">
      <w:pPr>
        <w:jc w:val="center"/>
        <w:rPr>
          <w:rFonts w:ascii="Times New Roman" w:hAnsi="Times New Roman" w:cs="Times New Roman"/>
          <w:b/>
          <w:bCs/>
          <w:sz w:val="24"/>
          <w:szCs w:val="24"/>
        </w:rPr>
      </w:pPr>
      <w:r w:rsidRPr="00A4792E">
        <w:rPr>
          <w:rFonts w:ascii="Times New Roman" w:hAnsi="Times New Roman" w:cs="Times New Roman"/>
          <w:b/>
          <w:bCs/>
          <w:sz w:val="24"/>
          <w:szCs w:val="24"/>
        </w:rPr>
        <w:lastRenderedPageBreak/>
        <w:t>Acknowledgements</w:t>
      </w:r>
    </w:p>
    <w:p w14:paraId="337807E1"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This project would not have been possible without the guidance and encouragement of </w:t>
      </w:r>
      <w:proofErr w:type="spellStart"/>
      <w:r w:rsidRPr="00A4792E">
        <w:rPr>
          <w:rFonts w:ascii="Times New Roman" w:hAnsi="Times New Roman" w:cs="Times New Roman"/>
          <w:sz w:val="24"/>
          <w:szCs w:val="24"/>
        </w:rPr>
        <w:t>Dr.</w:t>
      </w:r>
      <w:proofErr w:type="spellEnd"/>
      <w:r w:rsidRPr="00A4792E">
        <w:rPr>
          <w:rFonts w:ascii="Times New Roman" w:hAnsi="Times New Roman" w:cs="Times New Roman"/>
          <w:sz w:val="24"/>
          <w:szCs w:val="24"/>
        </w:rPr>
        <w:t xml:space="preserve"> Md Shahriar Karim. His valuable insights and constructive feedback have been instrumental in shaping the design and implementation of this tool. We deeply appreciate his commitment to fostering innovation and his support throughout every stage of the project. We are also grateful to the development team for their dedication and technical expertise. Their hard work in conceptualizing, coding, and testing the calculator’s functionalities has been crucial in bringing this project to fruition.</w:t>
      </w:r>
    </w:p>
    <w:p w14:paraId="1ED313AA" w14:textId="77777777" w:rsidR="00A4792E" w:rsidRPr="00401E9F"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Additionally, we extend our gratitude to the educational community for inspiring the need for tools that make learning accessible and enjoyable for children. The insights gained from educators and parents have helped us tailor the features of the calculator to better meet the needs of young learners. This project is a testament to the power of collaboration, creativity, and a shared vision for improving math education. We hope this tool will continue to evolve and inspire future advancements in educational technology, fostering a positive impact on the learning experiences of children worldwide.</w:t>
      </w:r>
    </w:p>
    <w:p w14:paraId="6E704DFD" w14:textId="77777777" w:rsidR="00401E9F" w:rsidRPr="00401E9F" w:rsidRDefault="00401E9F" w:rsidP="00A4792E">
      <w:pPr>
        <w:rPr>
          <w:rFonts w:ascii="Times New Roman" w:hAnsi="Times New Roman" w:cs="Times New Roman"/>
          <w:sz w:val="24"/>
          <w:szCs w:val="24"/>
        </w:rPr>
      </w:pPr>
    </w:p>
    <w:p w14:paraId="1D79DF79" w14:textId="77777777" w:rsidR="00401E9F" w:rsidRPr="00401E9F" w:rsidRDefault="00401E9F" w:rsidP="00A4792E">
      <w:pPr>
        <w:rPr>
          <w:rFonts w:ascii="Times New Roman" w:hAnsi="Times New Roman" w:cs="Times New Roman"/>
          <w:sz w:val="24"/>
          <w:szCs w:val="24"/>
        </w:rPr>
      </w:pPr>
    </w:p>
    <w:p w14:paraId="0C161FE6" w14:textId="77777777" w:rsidR="00401E9F" w:rsidRPr="00401E9F" w:rsidRDefault="00401E9F" w:rsidP="00A4792E">
      <w:pPr>
        <w:rPr>
          <w:rFonts w:ascii="Times New Roman" w:hAnsi="Times New Roman" w:cs="Times New Roman"/>
          <w:sz w:val="24"/>
          <w:szCs w:val="24"/>
        </w:rPr>
      </w:pPr>
    </w:p>
    <w:p w14:paraId="70E202E9" w14:textId="77777777" w:rsidR="00401E9F" w:rsidRPr="00401E9F" w:rsidRDefault="00401E9F" w:rsidP="00A4792E">
      <w:pPr>
        <w:rPr>
          <w:rFonts w:ascii="Times New Roman" w:hAnsi="Times New Roman" w:cs="Times New Roman"/>
          <w:sz w:val="24"/>
          <w:szCs w:val="24"/>
        </w:rPr>
      </w:pPr>
    </w:p>
    <w:p w14:paraId="0F64F6DE" w14:textId="77777777" w:rsidR="00401E9F" w:rsidRPr="00401E9F" w:rsidRDefault="00401E9F" w:rsidP="00A4792E">
      <w:pPr>
        <w:rPr>
          <w:rFonts w:ascii="Times New Roman" w:hAnsi="Times New Roman" w:cs="Times New Roman"/>
          <w:sz w:val="24"/>
          <w:szCs w:val="24"/>
        </w:rPr>
      </w:pPr>
    </w:p>
    <w:p w14:paraId="76838649" w14:textId="77777777" w:rsidR="00401E9F" w:rsidRPr="00401E9F" w:rsidRDefault="00401E9F" w:rsidP="00A4792E">
      <w:pPr>
        <w:rPr>
          <w:rFonts w:ascii="Times New Roman" w:hAnsi="Times New Roman" w:cs="Times New Roman"/>
          <w:sz w:val="24"/>
          <w:szCs w:val="24"/>
        </w:rPr>
      </w:pPr>
    </w:p>
    <w:p w14:paraId="225C48FE" w14:textId="77777777" w:rsidR="00401E9F" w:rsidRPr="00401E9F" w:rsidRDefault="00401E9F" w:rsidP="00A4792E">
      <w:pPr>
        <w:rPr>
          <w:rFonts w:ascii="Times New Roman" w:hAnsi="Times New Roman" w:cs="Times New Roman"/>
          <w:sz w:val="24"/>
          <w:szCs w:val="24"/>
        </w:rPr>
      </w:pPr>
    </w:p>
    <w:p w14:paraId="5BA9F995" w14:textId="77777777" w:rsidR="00401E9F" w:rsidRPr="00401E9F" w:rsidRDefault="00401E9F" w:rsidP="00A4792E">
      <w:pPr>
        <w:rPr>
          <w:rFonts w:ascii="Times New Roman" w:hAnsi="Times New Roman" w:cs="Times New Roman"/>
          <w:sz w:val="24"/>
          <w:szCs w:val="24"/>
        </w:rPr>
      </w:pPr>
    </w:p>
    <w:p w14:paraId="6C21B391" w14:textId="77777777" w:rsidR="00401E9F" w:rsidRPr="00401E9F" w:rsidRDefault="00401E9F" w:rsidP="00A4792E">
      <w:pPr>
        <w:rPr>
          <w:rFonts w:ascii="Times New Roman" w:hAnsi="Times New Roman" w:cs="Times New Roman"/>
          <w:sz w:val="24"/>
          <w:szCs w:val="24"/>
        </w:rPr>
      </w:pPr>
    </w:p>
    <w:p w14:paraId="6E337E0A" w14:textId="77777777" w:rsidR="00401E9F" w:rsidRPr="00401E9F" w:rsidRDefault="00401E9F" w:rsidP="00A4792E">
      <w:pPr>
        <w:rPr>
          <w:rFonts w:ascii="Times New Roman" w:hAnsi="Times New Roman" w:cs="Times New Roman"/>
          <w:sz w:val="24"/>
          <w:szCs w:val="24"/>
        </w:rPr>
      </w:pPr>
    </w:p>
    <w:p w14:paraId="1F8039F1" w14:textId="77777777" w:rsidR="00401E9F" w:rsidRPr="00401E9F" w:rsidRDefault="00401E9F" w:rsidP="00A4792E">
      <w:pPr>
        <w:rPr>
          <w:rFonts w:ascii="Times New Roman" w:hAnsi="Times New Roman" w:cs="Times New Roman"/>
          <w:sz w:val="24"/>
          <w:szCs w:val="24"/>
        </w:rPr>
      </w:pPr>
    </w:p>
    <w:p w14:paraId="29D911F7" w14:textId="77777777" w:rsidR="00401E9F" w:rsidRPr="00401E9F" w:rsidRDefault="00401E9F" w:rsidP="00A4792E">
      <w:pPr>
        <w:rPr>
          <w:rFonts w:ascii="Times New Roman" w:hAnsi="Times New Roman" w:cs="Times New Roman"/>
          <w:sz w:val="24"/>
          <w:szCs w:val="24"/>
        </w:rPr>
      </w:pPr>
    </w:p>
    <w:p w14:paraId="2A54EAE6" w14:textId="77777777" w:rsidR="00401E9F" w:rsidRPr="00401E9F" w:rsidRDefault="00401E9F" w:rsidP="00A4792E">
      <w:pPr>
        <w:rPr>
          <w:rFonts w:ascii="Times New Roman" w:hAnsi="Times New Roman" w:cs="Times New Roman"/>
          <w:sz w:val="24"/>
          <w:szCs w:val="24"/>
        </w:rPr>
      </w:pPr>
    </w:p>
    <w:p w14:paraId="04BD3B7F" w14:textId="77777777" w:rsidR="00401E9F" w:rsidRPr="00401E9F" w:rsidRDefault="00401E9F" w:rsidP="00A4792E">
      <w:pPr>
        <w:rPr>
          <w:rFonts w:ascii="Times New Roman" w:hAnsi="Times New Roman" w:cs="Times New Roman"/>
          <w:sz w:val="24"/>
          <w:szCs w:val="24"/>
        </w:rPr>
      </w:pPr>
    </w:p>
    <w:p w14:paraId="1E1C745F" w14:textId="77777777" w:rsidR="00401E9F" w:rsidRPr="00401E9F" w:rsidRDefault="00401E9F" w:rsidP="00A4792E">
      <w:pPr>
        <w:rPr>
          <w:rFonts w:ascii="Times New Roman" w:hAnsi="Times New Roman" w:cs="Times New Roman"/>
          <w:sz w:val="24"/>
          <w:szCs w:val="24"/>
        </w:rPr>
      </w:pPr>
    </w:p>
    <w:p w14:paraId="299B129B" w14:textId="77777777" w:rsidR="00401E9F" w:rsidRPr="00401E9F" w:rsidRDefault="00401E9F" w:rsidP="00A4792E">
      <w:pPr>
        <w:rPr>
          <w:rFonts w:ascii="Times New Roman" w:hAnsi="Times New Roman" w:cs="Times New Roman"/>
          <w:sz w:val="24"/>
          <w:szCs w:val="24"/>
        </w:rPr>
      </w:pPr>
    </w:p>
    <w:p w14:paraId="623782C4" w14:textId="77777777" w:rsidR="00401E9F" w:rsidRPr="00401E9F" w:rsidRDefault="00401E9F" w:rsidP="00A4792E">
      <w:pPr>
        <w:rPr>
          <w:rFonts w:ascii="Times New Roman" w:hAnsi="Times New Roman" w:cs="Times New Roman"/>
          <w:sz w:val="24"/>
          <w:szCs w:val="24"/>
        </w:rPr>
      </w:pPr>
    </w:p>
    <w:p w14:paraId="57BA3884" w14:textId="77777777" w:rsidR="00401E9F" w:rsidRPr="00401E9F" w:rsidRDefault="00401E9F" w:rsidP="00A4792E">
      <w:pPr>
        <w:rPr>
          <w:rFonts w:ascii="Times New Roman" w:hAnsi="Times New Roman" w:cs="Times New Roman"/>
          <w:sz w:val="24"/>
          <w:szCs w:val="24"/>
        </w:rPr>
      </w:pPr>
    </w:p>
    <w:p w14:paraId="74317EA1" w14:textId="77777777" w:rsidR="00401E9F" w:rsidRPr="00401E9F" w:rsidRDefault="00401E9F" w:rsidP="00A4792E">
      <w:pPr>
        <w:rPr>
          <w:rFonts w:ascii="Times New Roman" w:hAnsi="Times New Roman" w:cs="Times New Roman"/>
          <w:sz w:val="24"/>
          <w:szCs w:val="24"/>
        </w:rPr>
      </w:pPr>
    </w:p>
    <w:p w14:paraId="3EB3A3BD" w14:textId="77777777" w:rsidR="00401E9F" w:rsidRPr="00401E9F" w:rsidRDefault="00401E9F" w:rsidP="00A4792E">
      <w:pPr>
        <w:rPr>
          <w:rFonts w:ascii="Times New Roman" w:hAnsi="Times New Roman" w:cs="Times New Roman"/>
          <w:sz w:val="24"/>
          <w:szCs w:val="24"/>
        </w:rPr>
      </w:pPr>
    </w:p>
    <w:p w14:paraId="3B085808" w14:textId="77777777" w:rsidR="00401E9F" w:rsidRPr="00A4792E" w:rsidRDefault="00401E9F" w:rsidP="00A4792E">
      <w:pPr>
        <w:rPr>
          <w:rFonts w:ascii="Times New Roman" w:hAnsi="Times New Roman" w:cs="Times New Roman"/>
          <w:sz w:val="24"/>
          <w:szCs w:val="24"/>
        </w:rPr>
      </w:pPr>
    </w:p>
    <w:p w14:paraId="52E73F2F" w14:textId="77777777" w:rsidR="00401E9F" w:rsidRPr="00A4792E" w:rsidRDefault="00401E9F" w:rsidP="00401E9F">
      <w:pPr>
        <w:jc w:val="center"/>
        <w:rPr>
          <w:rFonts w:ascii="Times New Roman" w:hAnsi="Times New Roman" w:cs="Times New Roman"/>
          <w:b/>
          <w:bCs/>
          <w:sz w:val="24"/>
          <w:szCs w:val="24"/>
        </w:rPr>
      </w:pPr>
      <w:r w:rsidRPr="00A4792E">
        <w:rPr>
          <w:rFonts w:ascii="Times New Roman" w:hAnsi="Times New Roman" w:cs="Times New Roman"/>
          <w:b/>
          <w:bCs/>
          <w:sz w:val="24"/>
          <w:szCs w:val="24"/>
        </w:rPr>
        <w:t>Interactive Command-Line Calculator for Kids: Making Math Fun and Engaging</w:t>
      </w:r>
    </w:p>
    <w:p w14:paraId="2F249483" w14:textId="30716597" w:rsidR="00A4792E" w:rsidRPr="00A4792E" w:rsidRDefault="00A4792E" w:rsidP="00A4792E">
      <w:pPr>
        <w:rPr>
          <w:rFonts w:ascii="Times New Roman" w:hAnsi="Times New Roman" w:cs="Times New Roman"/>
          <w:b/>
          <w:bCs/>
          <w:sz w:val="24"/>
          <w:szCs w:val="24"/>
        </w:rPr>
      </w:pPr>
      <w:r w:rsidRPr="00A4792E">
        <w:rPr>
          <w:rFonts w:ascii="Times New Roman" w:hAnsi="Times New Roman" w:cs="Times New Roman"/>
          <w:b/>
          <w:bCs/>
          <w:sz w:val="24"/>
          <w:szCs w:val="24"/>
        </w:rPr>
        <w:t>Abstract</w:t>
      </w:r>
    </w:p>
    <w:p w14:paraId="790A8068"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This project focuses on developing a kid-friendly command-line calculator that transforms mathematics into an engaging and enjoyable activity for young learners. The calculator is designed with features that go beyond basic arithmetic, fostering an environment where children can actively learn and understand math concepts. Interactive challenges keep users motivated, while personalized feedback guides them through their problem-solving journey, ensuring they grasp the logic behind each calculation. Memory functions and history tracking allow children to review their progress, encouraging a deeper understanding of their learning path. The inclusion of unit conversion capabilities adds a practical dimension, making the tool versatile and educationally enriching.</w:t>
      </w:r>
    </w:p>
    <w:p w14:paraId="22ED214D"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What sets this calculator apart is its emphasis on teaching through an adaptive, step-by-step approach. By breaking down calculations, it not only helps children arrive at the correct answers but also </w:t>
      </w:r>
      <w:proofErr w:type="spellStart"/>
      <w:r w:rsidRPr="00A4792E">
        <w:rPr>
          <w:rFonts w:ascii="Times New Roman" w:hAnsi="Times New Roman" w:cs="Times New Roman"/>
          <w:sz w:val="24"/>
          <w:szCs w:val="24"/>
        </w:rPr>
        <w:t>instills</w:t>
      </w:r>
      <w:proofErr w:type="spellEnd"/>
      <w:r w:rsidRPr="00A4792E">
        <w:rPr>
          <w:rFonts w:ascii="Times New Roman" w:hAnsi="Times New Roman" w:cs="Times New Roman"/>
          <w:sz w:val="24"/>
          <w:szCs w:val="24"/>
        </w:rPr>
        <w:t xml:space="preserve"> confidence and critical thinking skills. Planned updates, such as voice interaction and real-time performance tracking, aim to make the tool even more dynamic and accessible. These enhancements will enable a personalized learning experience, catering to the individual needs and pace of each user. Ultimately, this project aspires to be more than just a calculator; it strives to become a trusted learning companion that inspires a lifelong appreciation for mathematics.</w:t>
      </w:r>
    </w:p>
    <w:p w14:paraId="312FF7D2" w14:textId="77777777" w:rsidR="00A4792E" w:rsidRPr="00A4792E" w:rsidRDefault="00A4792E" w:rsidP="00A4792E">
      <w:pPr>
        <w:rPr>
          <w:rFonts w:ascii="Times New Roman" w:hAnsi="Times New Roman" w:cs="Times New Roman"/>
          <w:b/>
          <w:bCs/>
          <w:sz w:val="24"/>
          <w:szCs w:val="24"/>
        </w:rPr>
      </w:pPr>
      <w:r w:rsidRPr="00A4792E">
        <w:rPr>
          <w:rFonts w:ascii="Times New Roman" w:hAnsi="Times New Roman" w:cs="Times New Roman"/>
          <w:b/>
          <w:bCs/>
          <w:sz w:val="24"/>
          <w:szCs w:val="24"/>
        </w:rPr>
        <w:t>Introduction</w:t>
      </w:r>
    </w:p>
    <w:p w14:paraId="1842EFAF"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Mathematics is fundamental to the cognitive development of children, providing the tools necessary to understand and solve problems in everyday life. It enhances logical reasoning and critical thinking, which are essential skills for academic and personal growth. However, traditional teaching methods often focus on rote memorization, which can lead to boredom and disengagement among young learners. For children, the joy of learning can quickly turn into a chore when the methods lack creativity and interactive elements. This has prompted educators and researchers to explore ways to make math learning more engaging and enjoyable. Integrating innovative tools into the educational process can revolutionize the way children approach and perceive mathematics.</w:t>
      </w:r>
    </w:p>
    <w:p w14:paraId="5AF1CF7C"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The advent of technology in education has opened new avenues for making learning interactive and fun. Educational tools, such as applications and calculators, now incorporate features that stimulate curiosity and motivation among young learners. This project aims to create a kid-friendly, interactive command-line calculator that combines basic math operations with educational enhancements. By introducing features like history tracking, step-by-step solutions, and real-world unit conversions, this calculator not only helps children practice math but also understand the logic behind their answers. This tool aspires to bridge the gap between traditional and digital education, offering an enjoyable and effective math learning experience.</w:t>
      </w:r>
    </w:p>
    <w:p w14:paraId="09B1A9C2" w14:textId="77777777" w:rsidR="00A4792E" w:rsidRPr="00A4792E" w:rsidRDefault="00A4792E" w:rsidP="00A4792E">
      <w:pPr>
        <w:rPr>
          <w:rFonts w:ascii="Times New Roman" w:hAnsi="Times New Roman" w:cs="Times New Roman"/>
          <w:b/>
          <w:bCs/>
          <w:sz w:val="24"/>
          <w:szCs w:val="24"/>
        </w:rPr>
      </w:pPr>
      <w:r w:rsidRPr="00A4792E">
        <w:rPr>
          <w:rFonts w:ascii="Times New Roman" w:hAnsi="Times New Roman" w:cs="Times New Roman"/>
          <w:b/>
          <w:bCs/>
          <w:sz w:val="24"/>
          <w:szCs w:val="24"/>
        </w:rPr>
        <w:t>Literature Review</w:t>
      </w:r>
    </w:p>
    <w:p w14:paraId="7FCA258E"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Over the years, educational tools like Khan Academy, </w:t>
      </w:r>
      <w:proofErr w:type="spellStart"/>
      <w:r w:rsidRPr="00A4792E">
        <w:rPr>
          <w:rFonts w:ascii="Times New Roman" w:hAnsi="Times New Roman" w:cs="Times New Roman"/>
          <w:sz w:val="24"/>
          <w:szCs w:val="24"/>
        </w:rPr>
        <w:t>Photomath</w:t>
      </w:r>
      <w:proofErr w:type="spellEnd"/>
      <w:r w:rsidRPr="00A4792E">
        <w:rPr>
          <w:rFonts w:ascii="Times New Roman" w:hAnsi="Times New Roman" w:cs="Times New Roman"/>
          <w:sz w:val="24"/>
          <w:szCs w:val="24"/>
        </w:rPr>
        <w:t xml:space="preserve">, and similar applications have demonstrated the potential of interactive technology to enhance math learning. These </w:t>
      </w:r>
      <w:r w:rsidRPr="00A4792E">
        <w:rPr>
          <w:rFonts w:ascii="Times New Roman" w:hAnsi="Times New Roman" w:cs="Times New Roman"/>
          <w:sz w:val="24"/>
          <w:szCs w:val="24"/>
        </w:rPr>
        <w:lastRenderedPageBreak/>
        <w:t>platforms provide a variety of learning modes, including video tutorials, interactive problem-solving exercises, and automated answer validation. They are highly effective in fostering an understanding of mathematical concepts among learners of different age groups. However, despite their success, these tools often cater to a broad audience, leaving young learners overwhelmed by their advanced features and complex interfaces. For children in their formative years, simplicity and engagement are crucial to sustaining interest and building foundational skills.</w:t>
      </w:r>
    </w:p>
    <w:p w14:paraId="090FADA1"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Existing research highlights the importance of adaptive learning tools tailored to specific age groups. Studies show that children are more likely to engage with tools that provide immediate feedback, challenge their skills incrementally, and include gamified elements. This project leverages these findings by developing a command-line calculator specifically designed for children. Unlike traditional calculators, this tool incorporates playful and educational features, such as random math challenges, personalized feedback, and learning modes. It provides an interactive platform where children can explore mathematical concepts at their own pace, fostering curiosity and confidence in a stress-free environment. This innovative approach seeks to enhance the existing landscape of digital math education, making it more accessible and enjoyable for young learners.</w:t>
      </w:r>
    </w:p>
    <w:p w14:paraId="2E512C48" w14:textId="77777777" w:rsidR="001B1DAC" w:rsidRPr="001B1DAC" w:rsidRDefault="001B1DAC" w:rsidP="001B1DAC">
      <w:pPr>
        <w:rPr>
          <w:rFonts w:ascii="Times New Roman" w:hAnsi="Times New Roman" w:cs="Times New Roman"/>
          <w:b/>
          <w:bCs/>
          <w:sz w:val="24"/>
          <w:szCs w:val="24"/>
        </w:rPr>
      </w:pPr>
      <w:r w:rsidRPr="001B1DAC">
        <w:rPr>
          <w:rFonts w:ascii="Times New Roman" w:hAnsi="Times New Roman" w:cs="Times New Roman"/>
          <w:b/>
          <w:bCs/>
          <w:sz w:val="24"/>
          <w:szCs w:val="24"/>
        </w:rPr>
        <w:t>Methods</w:t>
      </w:r>
    </w:p>
    <w:p w14:paraId="7B1C8E02" w14:textId="77777777" w:rsidR="001B1DAC" w:rsidRPr="001B1DAC" w:rsidRDefault="001B1DAC" w:rsidP="001B1DAC">
      <w:pPr>
        <w:rPr>
          <w:rFonts w:ascii="Times New Roman" w:hAnsi="Times New Roman" w:cs="Times New Roman"/>
          <w:sz w:val="24"/>
          <w:szCs w:val="24"/>
        </w:rPr>
      </w:pPr>
      <w:r w:rsidRPr="001B1DAC">
        <w:rPr>
          <w:rFonts w:ascii="Times New Roman" w:hAnsi="Times New Roman" w:cs="Times New Roman"/>
          <w:sz w:val="24"/>
          <w:szCs w:val="24"/>
        </w:rPr>
        <w:t>The project is developed using Python, chosen for its straightforward syntax and extensive library support, making it ideal for creating educational tools. Python's versatility ensures that the calculator remains both efficient and accessible, catering to children with minimal learning curves. To enhance usability and scalability, the Flask framework is utilized to create a web-based version of the calculator. This web-based interface allows for easy deployment and seamless integration of future features such as voice interaction, performance analytics, and real-time tracking.</w:t>
      </w:r>
    </w:p>
    <w:p w14:paraId="1180EA5A" w14:textId="77777777" w:rsidR="001B1DAC" w:rsidRPr="001B1DAC" w:rsidRDefault="001B1DAC" w:rsidP="001B1DAC">
      <w:pPr>
        <w:rPr>
          <w:rFonts w:ascii="Times New Roman" w:hAnsi="Times New Roman" w:cs="Times New Roman"/>
          <w:b/>
          <w:bCs/>
          <w:sz w:val="24"/>
          <w:szCs w:val="24"/>
        </w:rPr>
      </w:pPr>
      <w:r w:rsidRPr="001B1DAC">
        <w:rPr>
          <w:rFonts w:ascii="Times New Roman" w:hAnsi="Times New Roman" w:cs="Times New Roman"/>
          <w:b/>
          <w:bCs/>
          <w:sz w:val="24"/>
          <w:szCs w:val="24"/>
        </w:rPr>
        <w:t>Key functionalities of the calculator are as follows:</w:t>
      </w:r>
    </w:p>
    <w:p w14:paraId="19AB297B"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t>Basic Arithmetic Operations:</w:t>
      </w:r>
      <w:r w:rsidRPr="001B1DAC">
        <w:rPr>
          <w:rFonts w:ascii="Times New Roman" w:hAnsi="Times New Roman" w:cs="Times New Roman"/>
          <w:sz w:val="24"/>
          <w:szCs w:val="24"/>
        </w:rPr>
        <w:t xml:space="preserve"> The calculator supports fundamental operations like addition, subtraction, multiplication, and division. These functions form the foundation of arithmetic and are presented in a child-friendly format for easy understanding.</w:t>
      </w:r>
    </w:p>
    <w:p w14:paraId="566322A8"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t>Advanced Mathematical Operations:</w:t>
      </w:r>
      <w:r w:rsidRPr="001B1DAC">
        <w:rPr>
          <w:rFonts w:ascii="Times New Roman" w:hAnsi="Times New Roman" w:cs="Times New Roman"/>
          <w:sz w:val="24"/>
          <w:szCs w:val="24"/>
        </w:rPr>
        <w:t xml:space="preserve"> To cater to a broader range of problems, the calculator includes powers, square roots, and modulus operations. These are simplified with visual examples and explanations, ensuring young learners grasp the concepts.</w:t>
      </w:r>
    </w:p>
    <w:p w14:paraId="3435721B"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t>Memory Functions:</w:t>
      </w:r>
      <w:r w:rsidRPr="001B1DAC">
        <w:rPr>
          <w:rFonts w:ascii="Times New Roman" w:hAnsi="Times New Roman" w:cs="Times New Roman"/>
          <w:sz w:val="24"/>
          <w:szCs w:val="24"/>
        </w:rPr>
        <w:t xml:space="preserve"> Users can store results for later reference, encouraging practical application and recall of previous calculations. This feature fosters continuity in learning.</w:t>
      </w:r>
    </w:p>
    <w:p w14:paraId="01673EF1"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t xml:space="preserve">History Management: </w:t>
      </w:r>
      <w:r w:rsidRPr="001B1DAC">
        <w:rPr>
          <w:rFonts w:ascii="Times New Roman" w:hAnsi="Times New Roman" w:cs="Times New Roman"/>
          <w:sz w:val="24"/>
          <w:szCs w:val="24"/>
        </w:rPr>
        <w:t>A log of previous calculations is maintained, allowing children to revisit and learn from past activities. This promotes iterative learning and helps in identifying common mistakes.</w:t>
      </w:r>
    </w:p>
    <w:p w14:paraId="70E661D0"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lastRenderedPageBreak/>
        <w:t>Learning Mode:</w:t>
      </w:r>
      <w:r w:rsidRPr="001B1DAC">
        <w:rPr>
          <w:rFonts w:ascii="Times New Roman" w:hAnsi="Times New Roman" w:cs="Times New Roman"/>
          <w:sz w:val="24"/>
          <w:szCs w:val="24"/>
        </w:rPr>
        <w:t xml:space="preserve"> This interactive mode provides step-by-step solutions, breaking down calculations into manageable parts. It teaches the logic behind operations, enhancing critical thinking skills and mathematical reasoning.</w:t>
      </w:r>
    </w:p>
    <w:p w14:paraId="51436698" w14:textId="77777777" w:rsidR="001B1DAC" w:rsidRPr="001B1DAC" w:rsidRDefault="001B1DAC" w:rsidP="001B1DAC">
      <w:pPr>
        <w:numPr>
          <w:ilvl w:val="0"/>
          <w:numId w:val="7"/>
        </w:numPr>
        <w:rPr>
          <w:rFonts w:ascii="Times New Roman" w:hAnsi="Times New Roman" w:cs="Times New Roman"/>
          <w:sz w:val="24"/>
          <w:szCs w:val="24"/>
        </w:rPr>
      </w:pPr>
      <w:r w:rsidRPr="001B1DAC">
        <w:rPr>
          <w:rFonts w:ascii="Times New Roman" w:hAnsi="Times New Roman" w:cs="Times New Roman"/>
          <w:b/>
          <w:bCs/>
          <w:sz w:val="24"/>
          <w:szCs w:val="24"/>
        </w:rPr>
        <w:t xml:space="preserve">Unit Conversion: </w:t>
      </w:r>
      <w:r w:rsidRPr="001B1DAC">
        <w:rPr>
          <w:rFonts w:ascii="Times New Roman" w:hAnsi="Times New Roman" w:cs="Times New Roman"/>
          <w:sz w:val="24"/>
          <w:szCs w:val="24"/>
        </w:rPr>
        <w:t xml:space="preserve">Real-world applications are introduced through unit conversion capabilities, such as meters to </w:t>
      </w:r>
      <w:proofErr w:type="spellStart"/>
      <w:r w:rsidRPr="001B1DAC">
        <w:rPr>
          <w:rFonts w:ascii="Times New Roman" w:hAnsi="Times New Roman" w:cs="Times New Roman"/>
          <w:sz w:val="24"/>
          <w:szCs w:val="24"/>
        </w:rPr>
        <w:t>kilometers</w:t>
      </w:r>
      <w:proofErr w:type="spellEnd"/>
      <w:r w:rsidRPr="001B1DAC">
        <w:rPr>
          <w:rFonts w:ascii="Times New Roman" w:hAnsi="Times New Roman" w:cs="Times New Roman"/>
          <w:sz w:val="24"/>
          <w:szCs w:val="24"/>
        </w:rPr>
        <w:t xml:space="preserve"> or grams to kilograms. This feature connects abstract math concepts to practical scenarios, increasing engagement and relevance.</w:t>
      </w:r>
    </w:p>
    <w:p w14:paraId="21C3A82B" w14:textId="77777777" w:rsidR="001B1DAC" w:rsidRPr="001B1DAC" w:rsidRDefault="001B1DAC" w:rsidP="001B1DAC">
      <w:pPr>
        <w:rPr>
          <w:rFonts w:ascii="Times New Roman" w:hAnsi="Times New Roman" w:cs="Times New Roman"/>
          <w:sz w:val="24"/>
          <w:szCs w:val="24"/>
        </w:rPr>
      </w:pPr>
      <w:r w:rsidRPr="001B1DAC">
        <w:rPr>
          <w:rFonts w:ascii="Times New Roman" w:hAnsi="Times New Roman" w:cs="Times New Roman"/>
          <w:sz w:val="24"/>
          <w:szCs w:val="24"/>
        </w:rPr>
        <w:t>This combination of features ensures a comprehensive, engaging, and educational experience, preparing children for both academic and real-world challenges.</w:t>
      </w:r>
    </w:p>
    <w:p w14:paraId="4A993CF0" w14:textId="56CE6E42" w:rsidR="001B1DAC" w:rsidRPr="001B1DAC" w:rsidRDefault="001B1DAC" w:rsidP="001B1DAC">
      <w:pPr>
        <w:rPr>
          <w:rFonts w:ascii="Times New Roman" w:hAnsi="Times New Roman" w:cs="Times New Roman"/>
          <w:b/>
          <w:bCs/>
          <w:sz w:val="24"/>
          <w:szCs w:val="24"/>
        </w:rPr>
      </w:pPr>
      <w:r w:rsidRPr="00401E9F">
        <w:rPr>
          <w:rFonts w:ascii="Times New Roman" w:hAnsi="Times New Roman" w:cs="Times New Roman"/>
          <w:b/>
          <w:bCs/>
          <w:sz w:val="24"/>
          <w:szCs w:val="24"/>
        </w:rPr>
        <w:t>C</w:t>
      </w:r>
      <w:r w:rsidRPr="001B1DAC">
        <w:rPr>
          <w:rFonts w:ascii="Times New Roman" w:hAnsi="Times New Roman" w:cs="Times New Roman"/>
          <w:b/>
          <w:bCs/>
          <w:sz w:val="24"/>
          <w:szCs w:val="24"/>
        </w:rPr>
        <w:t>hallenges and Remedies Used</w:t>
      </w:r>
    </w:p>
    <w:p w14:paraId="73C390E3" w14:textId="77777777" w:rsidR="001B1DAC" w:rsidRPr="001B1DAC" w:rsidRDefault="001B1DAC" w:rsidP="001B1DAC">
      <w:pPr>
        <w:numPr>
          <w:ilvl w:val="0"/>
          <w:numId w:val="8"/>
        </w:numPr>
        <w:rPr>
          <w:rFonts w:ascii="Times New Roman" w:hAnsi="Times New Roman" w:cs="Times New Roman"/>
          <w:b/>
          <w:bCs/>
          <w:sz w:val="24"/>
          <w:szCs w:val="24"/>
        </w:rPr>
      </w:pPr>
      <w:r w:rsidRPr="001B1DAC">
        <w:rPr>
          <w:rFonts w:ascii="Times New Roman" w:hAnsi="Times New Roman" w:cs="Times New Roman"/>
          <w:b/>
          <w:bCs/>
          <w:sz w:val="24"/>
          <w:szCs w:val="24"/>
        </w:rPr>
        <w:t>Handling Division by Zero:</w:t>
      </w:r>
      <w:r w:rsidRPr="001B1DAC">
        <w:rPr>
          <w:rFonts w:ascii="Times New Roman" w:hAnsi="Times New Roman" w:cs="Times New Roman"/>
          <w:b/>
          <w:bCs/>
          <w:sz w:val="24"/>
          <w:szCs w:val="24"/>
        </w:rPr>
        <w:br/>
      </w:r>
      <w:r w:rsidRPr="001B1DAC">
        <w:rPr>
          <w:rFonts w:ascii="Times New Roman" w:hAnsi="Times New Roman" w:cs="Times New Roman"/>
          <w:sz w:val="24"/>
          <w:szCs w:val="24"/>
        </w:rPr>
        <w:t>Division by zero is a common issue in calculators, often leading to software crashes or unhandled errors. To address this, the calculator was programmed to identify division by zero operations beforehand. When such an operation is detected, an informative error message is displayed, explaining the problem in simple terms that young users can understand. This approach not only prevents crashes but also serves as a learning opportunity, teaching children why division by zero is undefined in mathematics.</w:t>
      </w:r>
    </w:p>
    <w:p w14:paraId="309A3C2B" w14:textId="77777777" w:rsidR="001B1DAC" w:rsidRPr="001B1DAC" w:rsidRDefault="001B1DAC" w:rsidP="001B1DAC">
      <w:pPr>
        <w:numPr>
          <w:ilvl w:val="0"/>
          <w:numId w:val="8"/>
        </w:numPr>
        <w:rPr>
          <w:rFonts w:ascii="Times New Roman" w:hAnsi="Times New Roman" w:cs="Times New Roman"/>
          <w:sz w:val="24"/>
          <w:szCs w:val="24"/>
        </w:rPr>
      </w:pPr>
      <w:r w:rsidRPr="001B1DAC">
        <w:rPr>
          <w:rFonts w:ascii="Times New Roman" w:hAnsi="Times New Roman" w:cs="Times New Roman"/>
          <w:b/>
          <w:bCs/>
          <w:sz w:val="24"/>
          <w:szCs w:val="24"/>
        </w:rPr>
        <w:t>User Engagement:</w:t>
      </w:r>
      <w:r w:rsidRPr="001B1DAC">
        <w:rPr>
          <w:rFonts w:ascii="Times New Roman" w:hAnsi="Times New Roman" w:cs="Times New Roman"/>
          <w:b/>
          <w:bCs/>
          <w:sz w:val="24"/>
          <w:szCs w:val="24"/>
        </w:rPr>
        <w:br/>
      </w:r>
      <w:r w:rsidRPr="001B1DAC">
        <w:rPr>
          <w:rFonts w:ascii="Times New Roman" w:hAnsi="Times New Roman" w:cs="Times New Roman"/>
          <w:sz w:val="24"/>
          <w:szCs w:val="24"/>
        </w:rPr>
        <w:t>Capturing and maintaining the attention of young users proved challenging, especially in a text-based command-line environment. To enhance engagement, the calculator was designed with interactive features such as personalized greetings based on the user's name, age-appropriate motivational messages, and visual cues. Additionally, the history management feature provides a record of progress, allowing users to see their achievements and revisit earlier calculations. This fosters a sense of accomplishment and encourages sustained interaction with the tool.</w:t>
      </w:r>
    </w:p>
    <w:p w14:paraId="28030016" w14:textId="77777777" w:rsidR="001B1DAC" w:rsidRPr="001B1DAC" w:rsidRDefault="001B1DAC" w:rsidP="001B1DAC">
      <w:pPr>
        <w:numPr>
          <w:ilvl w:val="0"/>
          <w:numId w:val="8"/>
        </w:numPr>
        <w:rPr>
          <w:rFonts w:ascii="Times New Roman" w:hAnsi="Times New Roman" w:cs="Times New Roman"/>
          <w:sz w:val="24"/>
          <w:szCs w:val="24"/>
        </w:rPr>
      </w:pPr>
      <w:r w:rsidRPr="001B1DAC">
        <w:rPr>
          <w:rFonts w:ascii="Times New Roman" w:hAnsi="Times New Roman" w:cs="Times New Roman"/>
          <w:b/>
          <w:bCs/>
          <w:sz w:val="24"/>
          <w:szCs w:val="24"/>
        </w:rPr>
        <w:t>Scalability of Features:</w:t>
      </w:r>
      <w:r w:rsidRPr="001B1DAC">
        <w:rPr>
          <w:rFonts w:ascii="Times New Roman" w:hAnsi="Times New Roman" w:cs="Times New Roman"/>
          <w:b/>
          <w:bCs/>
          <w:sz w:val="24"/>
          <w:szCs w:val="24"/>
        </w:rPr>
        <w:br/>
      </w:r>
      <w:r w:rsidRPr="001B1DAC">
        <w:rPr>
          <w:rFonts w:ascii="Times New Roman" w:hAnsi="Times New Roman" w:cs="Times New Roman"/>
          <w:sz w:val="24"/>
          <w:szCs w:val="24"/>
        </w:rPr>
        <w:t>Adding advanced functionalities like voice recognition, real-time tracking, and performance analysis required a robust design. Scalability was achieved by keeping dependencies minimal and designing a modular architecture. Each feature is implemented as an independent module, making future updates seamless. This modular approach ensures that the calculator can evolve over time, adapting to new technologies and user needs without overhauling the entire system.</w:t>
      </w:r>
    </w:p>
    <w:p w14:paraId="162703E4" w14:textId="77777777" w:rsidR="001B1DAC" w:rsidRPr="001B1DAC" w:rsidRDefault="001B1DAC" w:rsidP="001B1DAC">
      <w:pPr>
        <w:numPr>
          <w:ilvl w:val="0"/>
          <w:numId w:val="8"/>
        </w:numPr>
        <w:rPr>
          <w:rFonts w:ascii="Times New Roman" w:hAnsi="Times New Roman" w:cs="Times New Roman"/>
          <w:sz w:val="24"/>
          <w:szCs w:val="24"/>
        </w:rPr>
      </w:pPr>
      <w:r w:rsidRPr="001B1DAC">
        <w:rPr>
          <w:rFonts w:ascii="Times New Roman" w:hAnsi="Times New Roman" w:cs="Times New Roman"/>
          <w:b/>
          <w:bCs/>
          <w:sz w:val="24"/>
          <w:szCs w:val="24"/>
        </w:rPr>
        <w:t>Difficulty in Designing an Age-Appropriate Interface:</w:t>
      </w:r>
      <w:r w:rsidRPr="001B1DAC">
        <w:rPr>
          <w:rFonts w:ascii="Times New Roman" w:hAnsi="Times New Roman" w:cs="Times New Roman"/>
          <w:b/>
          <w:bCs/>
          <w:sz w:val="24"/>
          <w:szCs w:val="24"/>
        </w:rPr>
        <w:br/>
      </w:r>
      <w:r w:rsidRPr="001B1DAC">
        <w:rPr>
          <w:rFonts w:ascii="Times New Roman" w:hAnsi="Times New Roman" w:cs="Times New Roman"/>
          <w:sz w:val="24"/>
          <w:szCs w:val="24"/>
        </w:rPr>
        <w:t>Creating a child-friendly interface was a critical challenge. The initial designs were tested with a focus group of children, whose feedback highlighted areas for improvement. Based on their suggestions, the interface was simplified by reducing unnecessary complexity, adding playful language, and incorporating intuitive commands. This iterative process ensured that the calculator remains accessible and enjoyable for its target audience.</w:t>
      </w:r>
    </w:p>
    <w:p w14:paraId="73B02BA1" w14:textId="77777777" w:rsidR="001B1DAC" w:rsidRPr="00401E9F" w:rsidRDefault="001B1DAC" w:rsidP="00A4792E">
      <w:pPr>
        <w:rPr>
          <w:rFonts w:ascii="Times New Roman" w:hAnsi="Times New Roman" w:cs="Times New Roman"/>
          <w:b/>
          <w:bCs/>
          <w:sz w:val="24"/>
          <w:szCs w:val="24"/>
        </w:rPr>
      </w:pPr>
    </w:p>
    <w:p w14:paraId="73948522" w14:textId="77777777" w:rsidR="001B1DAC" w:rsidRPr="00401E9F" w:rsidRDefault="001B1DAC" w:rsidP="00A4792E">
      <w:pPr>
        <w:rPr>
          <w:rFonts w:ascii="Times New Roman" w:hAnsi="Times New Roman" w:cs="Times New Roman"/>
          <w:b/>
          <w:bCs/>
          <w:sz w:val="24"/>
          <w:szCs w:val="24"/>
        </w:rPr>
      </w:pPr>
    </w:p>
    <w:p w14:paraId="2DC21120" w14:textId="77777777" w:rsidR="001B1DAC" w:rsidRPr="001B1DAC" w:rsidRDefault="001B1DAC" w:rsidP="001B1DAC">
      <w:pPr>
        <w:rPr>
          <w:rFonts w:ascii="Times New Roman" w:hAnsi="Times New Roman" w:cs="Times New Roman"/>
          <w:b/>
          <w:bCs/>
          <w:sz w:val="24"/>
          <w:szCs w:val="24"/>
        </w:rPr>
      </w:pPr>
      <w:r w:rsidRPr="001B1DAC">
        <w:rPr>
          <w:rFonts w:ascii="Times New Roman" w:hAnsi="Times New Roman" w:cs="Times New Roman"/>
          <w:b/>
          <w:bCs/>
          <w:sz w:val="24"/>
          <w:szCs w:val="24"/>
        </w:rPr>
        <w:lastRenderedPageBreak/>
        <w:t>Unsolved Challenges and Potential Solutions</w:t>
      </w:r>
    </w:p>
    <w:p w14:paraId="0917BCAA" w14:textId="77777777" w:rsidR="001B1DAC" w:rsidRPr="001B1DAC" w:rsidRDefault="001B1DAC" w:rsidP="001B1DAC">
      <w:pPr>
        <w:numPr>
          <w:ilvl w:val="0"/>
          <w:numId w:val="9"/>
        </w:numPr>
        <w:rPr>
          <w:rFonts w:ascii="Times New Roman" w:hAnsi="Times New Roman" w:cs="Times New Roman"/>
          <w:sz w:val="24"/>
          <w:szCs w:val="24"/>
        </w:rPr>
      </w:pPr>
      <w:r w:rsidRPr="001B1DAC">
        <w:rPr>
          <w:rFonts w:ascii="Times New Roman" w:hAnsi="Times New Roman" w:cs="Times New Roman"/>
          <w:b/>
          <w:bCs/>
          <w:sz w:val="24"/>
          <w:szCs w:val="24"/>
        </w:rPr>
        <w:t>Voice Interaction:</w:t>
      </w:r>
      <w:r w:rsidRPr="001B1DAC">
        <w:rPr>
          <w:rFonts w:ascii="Times New Roman" w:hAnsi="Times New Roman" w:cs="Times New Roman"/>
          <w:b/>
          <w:bCs/>
          <w:sz w:val="24"/>
          <w:szCs w:val="24"/>
        </w:rPr>
        <w:br/>
      </w:r>
      <w:r w:rsidRPr="001B1DAC">
        <w:rPr>
          <w:rFonts w:ascii="Times New Roman" w:hAnsi="Times New Roman" w:cs="Times New Roman"/>
          <w:sz w:val="24"/>
          <w:szCs w:val="24"/>
        </w:rPr>
        <w:t>Although voice interaction is planned for future versions, integrating effective speech recognition for children's speech patterns presents a significant challenge. Children's speech can vary greatly in terms of pronunciation, pitch, and speed, making it harder for traditional speech recognition systems to accurately interpret their commands. A potential solution is to integrate more specialized machine learning models that are tailored for recognizing child speech. These models would be trained on datasets that include diverse examples of children's voices, pronunciations, and common errors. Additionally, incorporating speech feedback (e.g., confirming commands and guiding the child through corrections) can help improve the accuracy of interactions and ensure a smoother user experience. By adapting to these unique challenges, voice interaction can become a valuable feature to enhance the calculator's accessibility and engagement.</w:t>
      </w:r>
    </w:p>
    <w:p w14:paraId="6EAD7689" w14:textId="77777777" w:rsidR="001B1DAC" w:rsidRPr="001B1DAC" w:rsidRDefault="001B1DAC" w:rsidP="001B1DAC">
      <w:pPr>
        <w:numPr>
          <w:ilvl w:val="0"/>
          <w:numId w:val="9"/>
        </w:numPr>
        <w:rPr>
          <w:rFonts w:ascii="Times New Roman" w:hAnsi="Times New Roman" w:cs="Times New Roman"/>
          <w:sz w:val="24"/>
          <w:szCs w:val="24"/>
        </w:rPr>
      </w:pPr>
      <w:r w:rsidRPr="001B1DAC">
        <w:rPr>
          <w:rFonts w:ascii="Times New Roman" w:hAnsi="Times New Roman" w:cs="Times New Roman"/>
          <w:b/>
          <w:bCs/>
          <w:sz w:val="24"/>
          <w:szCs w:val="24"/>
        </w:rPr>
        <w:t>Real-Time Progress Tracking:</w:t>
      </w:r>
      <w:r w:rsidRPr="001B1DAC">
        <w:rPr>
          <w:rFonts w:ascii="Times New Roman" w:hAnsi="Times New Roman" w:cs="Times New Roman"/>
          <w:b/>
          <w:bCs/>
          <w:sz w:val="24"/>
          <w:szCs w:val="24"/>
        </w:rPr>
        <w:br/>
      </w:r>
      <w:r w:rsidRPr="001B1DAC">
        <w:rPr>
          <w:rFonts w:ascii="Times New Roman" w:hAnsi="Times New Roman" w:cs="Times New Roman"/>
          <w:sz w:val="24"/>
          <w:szCs w:val="24"/>
        </w:rPr>
        <w:t xml:space="preserve">Real-time tracking of the child’s progress and providing personalized challenges is a feature under continuous development. Currently, the challenge lies in creating an efficient way to collect and </w:t>
      </w:r>
      <w:proofErr w:type="spellStart"/>
      <w:r w:rsidRPr="001B1DAC">
        <w:rPr>
          <w:rFonts w:ascii="Times New Roman" w:hAnsi="Times New Roman" w:cs="Times New Roman"/>
          <w:sz w:val="24"/>
          <w:szCs w:val="24"/>
        </w:rPr>
        <w:t>analyze</w:t>
      </w:r>
      <w:proofErr w:type="spellEnd"/>
      <w:r w:rsidRPr="001B1DAC">
        <w:rPr>
          <w:rFonts w:ascii="Times New Roman" w:hAnsi="Times New Roman" w:cs="Times New Roman"/>
          <w:sz w:val="24"/>
          <w:szCs w:val="24"/>
        </w:rPr>
        <w:t xml:space="preserve"> data without compromising privacy or requiring excessive input from the child. A potential solution is to store the learning history in a cloud-based system, where progress can be tracked over time, and personalized feedback can be provided based on patterns of achievement and difficulty. This system would allow the tool to evolve dynamically, offering age-appropriate tasks and adjusting challenges according to the child’s strengths and weaknesses. In the future, this feature could include visual progress reports and performance statistics, offering a more interactive and tailored learning experience.</w:t>
      </w:r>
    </w:p>
    <w:p w14:paraId="0FA94921" w14:textId="77777777" w:rsidR="001B1DAC" w:rsidRPr="001B1DAC" w:rsidRDefault="001B1DAC" w:rsidP="001B1DAC">
      <w:pPr>
        <w:numPr>
          <w:ilvl w:val="0"/>
          <w:numId w:val="9"/>
        </w:numPr>
        <w:rPr>
          <w:rFonts w:ascii="Times New Roman" w:hAnsi="Times New Roman" w:cs="Times New Roman"/>
          <w:sz w:val="24"/>
          <w:szCs w:val="24"/>
        </w:rPr>
      </w:pPr>
      <w:r w:rsidRPr="001B1DAC">
        <w:rPr>
          <w:rFonts w:ascii="Times New Roman" w:hAnsi="Times New Roman" w:cs="Times New Roman"/>
          <w:b/>
          <w:bCs/>
          <w:sz w:val="24"/>
          <w:szCs w:val="24"/>
        </w:rPr>
        <w:t>Cross-Platform Compatibility:</w:t>
      </w:r>
      <w:r w:rsidRPr="001B1DAC">
        <w:rPr>
          <w:rFonts w:ascii="Times New Roman" w:hAnsi="Times New Roman" w:cs="Times New Roman"/>
          <w:b/>
          <w:bCs/>
          <w:sz w:val="24"/>
          <w:szCs w:val="24"/>
        </w:rPr>
        <w:br/>
      </w:r>
      <w:r w:rsidRPr="001B1DAC">
        <w:rPr>
          <w:rFonts w:ascii="Times New Roman" w:hAnsi="Times New Roman" w:cs="Times New Roman"/>
          <w:sz w:val="24"/>
          <w:szCs w:val="24"/>
        </w:rPr>
        <w:t>The project’s current command-line interface limits accessibility, especially for users who may not be familiar with terminal commands or prefer mobile devices. To address this, developing a cross-platform mobile app is a key area for future improvement. This app would make the calculator available on various platforms, including iOS, Android, and possibly even web browsers, ensuring greater accessibility for children on a wider range of devices. Additionally, designing a mobile-friendly interface that maintains the simplicity and interactivity of the current version while leveraging touchscreens for input could further enhance the user experience. A mobile app would provide a more versatile and engaging platform for young learners to practice and explore math.</w:t>
      </w:r>
    </w:p>
    <w:p w14:paraId="44D79353" w14:textId="77777777" w:rsidR="00A4792E" w:rsidRPr="00A4792E" w:rsidRDefault="00A4792E" w:rsidP="00A4792E">
      <w:pPr>
        <w:rPr>
          <w:rFonts w:ascii="Times New Roman" w:hAnsi="Times New Roman" w:cs="Times New Roman"/>
          <w:b/>
          <w:bCs/>
          <w:sz w:val="24"/>
          <w:szCs w:val="24"/>
        </w:rPr>
      </w:pPr>
      <w:r w:rsidRPr="00A4792E">
        <w:rPr>
          <w:rFonts w:ascii="Times New Roman" w:hAnsi="Times New Roman" w:cs="Times New Roman"/>
          <w:b/>
          <w:bCs/>
          <w:sz w:val="24"/>
          <w:szCs w:val="24"/>
        </w:rPr>
        <w:t>Conclusion</w:t>
      </w:r>
    </w:p>
    <w:p w14:paraId="27D186C7" w14:textId="77777777" w:rsidR="001B1DAC" w:rsidRPr="001B1DAC" w:rsidRDefault="001B1DAC" w:rsidP="001B1DAC">
      <w:pPr>
        <w:rPr>
          <w:rFonts w:ascii="Times New Roman" w:hAnsi="Times New Roman" w:cs="Times New Roman"/>
          <w:sz w:val="24"/>
          <w:szCs w:val="24"/>
        </w:rPr>
      </w:pPr>
      <w:r w:rsidRPr="001B1DAC">
        <w:rPr>
          <w:rFonts w:ascii="Times New Roman" w:hAnsi="Times New Roman" w:cs="Times New Roman"/>
          <w:sz w:val="24"/>
          <w:szCs w:val="24"/>
        </w:rPr>
        <w:t xml:space="preserve">The </w:t>
      </w:r>
      <w:r w:rsidRPr="001B1DAC">
        <w:rPr>
          <w:rFonts w:ascii="Times New Roman" w:hAnsi="Times New Roman" w:cs="Times New Roman"/>
          <w:b/>
          <w:bCs/>
          <w:sz w:val="24"/>
          <w:szCs w:val="24"/>
        </w:rPr>
        <w:t>Interactive Command-Line Calculator for Kids</w:t>
      </w:r>
      <w:r w:rsidRPr="001B1DAC">
        <w:rPr>
          <w:rFonts w:ascii="Times New Roman" w:hAnsi="Times New Roman" w:cs="Times New Roman"/>
          <w:sz w:val="24"/>
          <w:szCs w:val="24"/>
        </w:rPr>
        <w:t xml:space="preserve"> represents a significant advancement in the way children interact with and learn mathematics. Its design focuses on creating an environment that not only helps children solve mathematical problems but also fosters a deeper understanding of the concepts behind these solutions. Through interactive challenges and real-time feedback, the tool engages young learners, encouraging them to think critically and logically about math. The step-by-step explanations help demystify complex topics, </w:t>
      </w:r>
      <w:r w:rsidRPr="001B1DAC">
        <w:rPr>
          <w:rFonts w:ascii="Times New Roman" w:hAnsi="Times New Roman" w:cs="Times New Roman"/>
          <w:sz w:val="24"/>
          <w:szCs w:val="24"/>
        </w:rPr>
        <w:lastRenderedPageBreak/>
        <w:t>turning abstract mathematical operations into clear, manageable concepts that children can grasp with ease.</w:t>
      </w:r>
    </w:p>
    <w:p w14:paraId="2C2C4EBF" w14:textId="77777777" w:rsidR="001B1DAC" w:rsidRPr="001B1DAC" w:rsidRDefault="001B1DAC" w:rsidP="001B1DAC">
      <w:pPr>
        <w:rPr>
          <w:rFonts w:ascii="Times New Roman" w:hAnsi="Times New Roman" w:cs="Times New Roman"/>
          <w:sz w:val="24"/>
          <w:szCs w:val="24"/>
        </w:rPr>
      </w:pPr>
      <w:r w:rsidRPr="001B1DAC">
        <w:rPr>
          <w:rFonts w:ascii="Times New Roman" w:hAnsi="Times New Roman" w:cs="Times New Roman"/>
          <w:sz w:val="24"/>
          <w:szCs w:val="24"/>
        </w:rPr>
        <w:t>A key aspect of the project is its ability to adapt to individual learning needs. The inclusion of personalized greetings, progress tracking, and motivational messages ensures that the learning experience feels rewarding and encourages continued use. By offering feedback in a way that feels like a supportive learning companion, the calculator aims to create an emotional connection with the child, making math feel less like a daunting task and more like an enjoyable game.</w:t>
      </w:r>
    </w:p>
    <w:p w14:paraId="3AD5AFAE" w14:textId="77777777" w:rsidR="001B1DAC" w:rsidRPr="001B1DAC" w:rsidRDefault="001B1DAC" w:rsidP="001B1DAC">
      <w:pPr>
        <w:rPr>
          <w:rFonts w:ascii="Times New Roman" w:hAnsi="Times New Roman" w:cs="Times New Roman"/>
          <w:sz w:val="24"/>
          <w:szCs w:val="24"/>
        </w:rPr>
      </w:pPr>
      <w:r w:rsidRPr="001B1DAC">
        <w:rPr>
          <w:rFonts w:ascii="Times New Roman" w:hAnsi="Times New Roman" w:cs="Times New Roman"/>
          <w:sz w:val="24"/>
          <w:szCs w:val="24"/>
        </w:rPr>
        <w:t>Future updates will make the tool even more engaging and personalized. The addition of voice interaction will allow children to communicate with the calculator more naturally, making the tool more intuitive and fun. Furthermore, the introduction of real-time performance tracking will provide personalized learning paths, adapting the challenges and tasks to the child's current level of understanding. This dynamic approach ensures that children receive appropriate challenges that push them to grow without overwhelming them. By continuously adapting to the learner’s pace and progress, the calculator has the potential to become an indispensable learning tool. With these planned features, the Interactive Command-Line Calculator for Kids will evolve into a comprehensive educational tool that motivates and supports young learners in their mathematical journey.</w:t>
      </w:r>
    </w:p>
    <w:p w14:paraId="2B7B8C2D" w14:textId="77777777" w:rsidR="00A4792E" w:rsidRPr="00A4792E" w:rsidRDefault="00A4792E" w:rsidP="00A4792E">
      <w:pPr>
        <w:rPr>
          <w:rFonts w:ascii="Times New Roman" w:hAnsi="Times New Roman" w:cs="Times New Roman"/>
          <w:b/>
          <w:bCs/>
          <w:sz w:val="24"/>
          <w:szCs w:val="24"/>
        </w:rPr>
      </w:pPr>
      <w:r w:rsidRPr="00A4792E">
        <w:rPr>
          <w:rFonts w:ascii="Times New Roman" w:hAnsi="Times New Roman" w:cs="Times New Roman"/>
          <w:b/>
          <w:bCs/>
          <w:sz w:val="24"/>
          <w:szCs w:val="24"/>
        </w:rPr>
        <w:t>Appendices</w:t>
      </w:r>
    </w:p>
    <w:p w14:paraId="3DBD68F3" w14:textId="77777777" w:rsidR="00A4792E" w:rsidRPr="00A4792E" w:rsidRDefault="00A4792E" w:rsidP="00A4792E">
      <w:pPr>
        <w:numPr>
          <w:ilvl w:val="0"/>
          <w:numId w:val="5"/>
        </w:numPr>
        <w:rPr>
          <w:rFonts w:ascii="Times New Roman" w:hAnsi="Times New Roman" w:cs="Times New Roman"/>
          <w:sz w:val="24"/>
          <w:szCs w:val="24"/>
        </w:rPr>
      </w:pPr>
      <w:r w:rsidRPr="00A4792E">
        <w:rPr>
          <w:rFonts w:ascii="Times New Roman" w:hAnsi="Times New Roman" w:cs="Times New Roman"/>
          <w:b/>
          <w:bCs/>
          <w:sz w:val="24"/>
          <w:szCs w:val="24"/>
        </w:rPr>
        <w:t>Code Snippets</w:t>
      </w:r>
      <w:r w:rsidRPr="00A4792E">
        <w:rPr>
          <w:rFonts w:ascii="Times New Roman" w:hAnsi="Times New Roman" w:cs="Times New Roman"/>
          <w:sz w:val="24"/>
          <w:szCs w:val="24"/>
        </w:rPr>
        <w:t>:</w:t>
      </w:r>
    </w:p>
    <w:p w14:paraId="266FFA83" w14:textId="77777777" w:rsidR="00A4792E" w:rsidRPr="00A4792E" w:rsidRDefault="00A4792E" w:rsidP="00A4792E">
      <w:pPr>
        <w:numPr>
          <w:ilvl w:val="1"/>
          <w:numId w:val="5"/>
        </w:numPr>
        <w:rPr>
          <w:rFonts w:ascii="Times New Roman" w:hAnsi="Times New Roman" w:cs="Times New Roman"/>
          <w:sz w:val="24"/>
          <w:szCs w:val="24"/>
        </w:rPr>
      </w:pPr>
      <w:r w:rsidRPr="00A4792E">
        <w:rPr>
          <w:rFonts w:ascii="Times New Roman" w:hAnsi="Times New Roman" w:cs="Times New Roman"/>
          <w:sz w:val="24"/>
          <w:szCs w:val="24"/>
        </w:rPr>
        <w:t>Example of the math challenge generation function:</w:t>
      </w:r>
    </w:p>
    <w:p w14:paraId="30EA2AF7"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python</w:t>
      </w:r>
    </w:p>
    <w:p w14:paraId="227F0220"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Copy code</w:t>
      </w:r>
    </w:p>
    <w:p w14:paraId="7D814888"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def </w:t>
      </w:r>
      <w:proofErr w:type="spellStart"/>
      <w:r w:rsidRPr="00A4792E">
        <w:rPr>
          <w:rFonts w:ascii="Times New Roman" w:hAnsi="Times New Roman" w:cs="Times New Roman"/>
          <w:sz w:val="24"/>
          <w:szCs w:val="24"/>
        </w:rPr>
        <w:t>generate_math_challenge</w:t>
      </w:r>
      <w:proofErr w:type="spellEnd"/>
      <w:r w:rsidRPr="00A4792E">
        <w:rPr>
          <w:rFonts w:ascii="Times New Roman" w:hAnsi="Times New Roman" w:cs="Times New Roman"/>
          <w:sz w:val="24"/>
          <w:szCs w:val="24"/>
        </w:rPr>
        <w:t>(difficulty):</w:t>
      </w:r>
    </w:p>
    <w:p w14:paraId="63C89179"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w:t>
      </w:r>
      <w:proofErr w:type="spellStart"/>
      <w:r w:rsidRPr="00A4792E">
        <w:rPr>
          <w:rFonts w:ascii="Times New Roman" w:hAnsi="Times New Roman" w:cs="Times New Roman"/>
          <w:sz w:val="24"/>
          <w:szCs w:val="24"/>
        </w:rPr>
        <w:t>num_range</w:t>
      </w:r>
      <w:proofErr w:type="spellEnd"/>
      <w:r w:rsidRPr="00A4792E">
        <w:rPr>
          <w:rFonts w:ascii="Times New Roman" w:hAnsi="Times New Roman" w:cs="Times New Roman"/>
          <w:sz w:val="24"/>
          <w:szCs w:val="24"/>
        </w:rPr>
        <w:t xml:space="preserve"> = </w:t>
      </w:r>
      <w:proofErr w:type="gramStart"/>
      <w:r w:rsidRPr="00A4792E">
        <w:rPr>
          <w:rFonts w:ascii="Times New Roman" w:hAnsi="Times New Roman" w:cs="Times New Roman"/>
          <w:sz w:val="24"/>
          <w:szCs w:val="24"/>
        </w:rPr>
        <w:t>range(</w:t>
      </w:r>
      <w:proofErr w:type="gramEnd"/>
      <w:r w:rsidRPr="00A4792E">
        <w:rPr>
          <w:rFonts w:ascii="Times New Roman" w:hAnsi="Times New Roman" w:cs="Times New Roman"/>
          <w:sz w:val="24"/>
          <w:szCs w:val="24"/>
        </w:rPr>
        <w:t>1, 20) if difficulty == 'easy' else range(20, 50)</w:t>
      </w:r>
    </w:p>
    <w:p w14:paraId="2081C9C4"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a, b = </w:t>
      </w:r>
      <w:proofErr w:type="spellStart"/>
      <w:proofErr w:type="gramStart"/>
      <w:r w:rsidRPr="00A4792E">
        <w:rPr>
          <w:rFonts w:ascii="Times New Roman" w:hAnsi="Times New Roman" w:cs="Times New Roman"/>
          <w:sz w:val="24"/>
          <w:szCs w:val="24"/>
        </w:rPr>
        <w:t>random.choice</w:t>
      </w:r>
      <w:proofErr w:type="spellEnd"/>
      <w:proofErr w:type="gramEnd"/>
      <w:r w:rsidRPr="00A4792E">
        <w:rPr>
          <w:rFonts w:ascii="Times New Roman" w:hAnsi="Times New Roman" w:cs="Times New Roman"/>
          <w:sz w:val="24"/>
          <w:szCs w:val="24"/>
        </w:rPr>
        <w:t>(</w:t>
      </w:r>
      <w:proofErr w:type="spellStart"/>
      <w:r w:rsidRPr="00A4792E">
        <w:rPr>
          <w:rFonts w:ascii="Times New Roman" w:hAnsi="Times New Roman" w:cs="Times New Roman"/>
          <w:sz w:val="24"/>
          <w:szCs w:val="24"/>
        </w:rPr>
        <w:t>num_range</w:t>
      </w:r>
      <w:proofErr w:type="spellEnd"/>
      <w:r w:rsidRPr="00A4792E">
        <w:rPr>
          <w:rFonts w:ascii="Times New Roman" w:hAnsi="Times New Roman" w:cs="Times New Roman"/>
          <w:sz w:val="24"/>
          <w:szCs w:val="24"/>
        </w:rPr>
        <w:t xml:space="preserve">), </w:t>
      </w:r>
      <w:proofErr w:type="spellStart"/>
      <w:r w:rsidRPr="00A4792E">
        <w:rPr>
          <w:rFonts w:ascii="Times New Roman" w:hAnsi="Times New Roman" w:cs="Times New Roman"/>
          <w:sz w:val="24"/>
          <w:szCs w:val="24"/>
        </w:rPr>
        <w:t>random.choice</w:t>
      </w:r>
      <w:proofErr w:type="spellEnd"/>
      <w:r w:rsidRPr="00A4792E">
        <w:rPr>
          <w:rFonts w:ascii="Times New Roman" w:hAnsi="Times New Roman" w:cs="Times New Roman"/>
          <w:sz w:val="24"/>
          <w:szCs w:val="24"/>
        </w:rPr>
        <w:t>(</w:t>
      </w:r>
      <w:proofErr w:type="spellStart"/>
      <w:r w:rsidRPr="00A4792E">
        <w:rPr>
          <w:rFonts w:ascii="Times New Roman" w:hAnsi="Times New Roman" w:cs="Times New Roman"/>
          <w:sz w:val="24"/>
          <w:szCs w:val="24"/>
        </w:rPr>
        <w:t>num_range</w:t>
      </w:r>
      <w:proofErr w:type="spellEnd"/>
      <w:r w:rsidRPr="00A4792E">
        <w:rPr>
          <w:rFonts w:ascii="Times New Roman" w:hAnsi="Times New Roman" w:cs="Times New Roman"/>
          <w:sz w:val="24"/>
          <w:szCs w:val="24"/>
        </w:rPr>
        <w:t>)</w:t>
      </w:r>
    </w:p>
    <w:p w14:paraId="2E2632E1"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operation = </w:t>
      </w:r>
      <w:proofErr w:type="spellStart"/>
      <w:proofErr w:type="gramStart"/>
      <w:r w:rsidRPr="00A4792E">
        <w:rPr>
          <w:rFonts w:ascii="Times New Roman" w:hAnsi="Times New Roman" w:cs="Times New Roman"/>
          <w:sz w:val="24"/>
          <w:szCs w:val="24"/>
        </w:rPr>
        <w:t>random.choice</w:t>
      </w:r>
      <w:proofErr w:type="spellEnd"/>
      <w:proofErr w:type="gramEnd"/>
      <w:r w:rsidRPr="00A4792E">
        <w:rPr>
          <w:rFonts w:ascii="Times New Roman" w:hAnsi="Times New Roman" w:cs="Times New Roman"/>
          <w:sz w:val="24"/>
          <w:szCs w:val="24"/>
        </w:rPr>
        <w:t>(['+', '-', '*', '/'])</w:t>
      </w:r>
    </w:p>
    <w:p w14:paraId="0A7AB0F1"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if operation == '/':</w:t>
      </w:r>
    </w:p>
    <w:p w14:paraId="1FE2C0CE"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while b == 0:  # Avoid division by zero</w:t>
      </w:r>
    </w:p>
    <w:p w14:paraId="590B5B9A"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b = </w:t>
      </w:r>
      <w:proofErr w:type="spellStart"/>
      <w:proofErr w:type="gramStart"/>
      <w:r w:rsidRPr="00A4792E">
        <w:rPr>
          <w:rFonts w:ascii="Times New Roman" w:hAnsi="Times New Roman" w:cs="Times New Roman"/>
          <w:sz w:val="24"/>
          <w:szCs w:val="24"/>
        </w:rPr>
        <w:t>random.choice</w:t>
      </w:r>
      <w:proofErr w:type="spellEnd"/>
      <w:proofErr w:type="gramEnd"/>
      <w:r w:rsidRPr="00A4792E">
        <w:rPr>
          <w:rFonts w:ascii="Times New Roman" w:hAnsi="Times New Roman" w:cs="Times New Roman"/>
          <w:sz w:val="24"/>
          <w:szCs w:val="24"/>
        </w:rPr>
        <w:t>(</w:t>
      </w:r>
      <w:proofErr w:type="spellStart"/>
      <w:r w:rsidRPr="00A4792E">
        <w:rPr>
          <w:rFonts w:ascii="Times New Roman" w:hAnsi="Times New Roman" w:cs="Times New Roman"/>
          <w:sz w:val="24"/>
          <w:szCs w:val="24"/>
        </w:rPr>
        <w:t>num_range</w:t>
      </w:r>
      <w:proofErr w:type="spellEnd"/>
      <w:r w:rsidRPr="00A4792E">
        <w:rPr>
          <w:rFonts w:ascii="Times New Roman" w:hAnsi="Times New Roman" w:cs="Times New Roman"/>
          <w:sz w:val="24"/>
          <w:szCs w:val="24"/>
        </w:rPr>
        <w:t>)</w:t>
      </w:r>
    </w:p>
    <w:p w14:paraId="23C608B3"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challenge = </w:t>
      </w:r>
      <w:proofErr w:type="spellStart"/>
      <w:r w:rsidRPr="00A4792E">
        <w:rPr>
          <w:rFonts w:ascii="Times New Roman" w:hAnsi="Times New Roman" w:cs="Times New Roman"/>
          <w:sz w:val="24"/>
          <w:szCs w:val="24"/>
        </w:rPr>
        <w:t>f"What</w:t>
      </w:r>
      <w:proofErr w:type="spellEnd"/>
      <w:r w:rsidRPr="00A4792E">
        <w:rPr>
          <w:rFonts w:ascii="Times New Roman" w:hAnsi="Times New Roman" w:cs="Times New Roman"/>
          <w:sz w:val="24"/>
          <w:szCs w:val="24"/>
        </w:rPr>
        <w:t xml:space="preserve"> is {a} {operation} {b}?"</w:t>
      </w:r>
    </w:p>
    <w:p w14:paraId="7F488820"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answer = eval(f"{a}{operation}{b}")</w:t>
      </w:r>
    </w:p>
    <w:p w14:paraId="1C9B304F"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t xml:space="preserve">    return challenge, </w:t>
      </w:r>
      <w:proofErr w:type="gramStart"/>
      <w:r w:rsidRPr="00A4792E">
        <w:rPr>
          <w:rFonts w:ascii="Times New Roman" w:hAnsi="Times New Roman" w:cs="Times New Roman"/>
          <w:sz w:val="24"/>
          <w:szCs w:val="24"/>
        </w:rPr>
        <w:t>round(</w:t>
      </w:r>
      <w:proofErr w:type="gramEnd"/>
      <w:r w:rsidRPr="00A4792E">
        <w:rPr>
          <w:rFonts w:ascii="Times New Roman" w:hAnsi="Times New Roman" w:cs="Times New Roman"/>
          <w:sz w:val="24"/>
          <w:szCs w:val="24"/>
        </w:rPr>
        <w:t>answer, 2)</w:t>
      </w:r>
    </w:p>
    <w:p w14:paraId="089903C5" w14:textId="77777777" w:rsidR="00A4792E" w:rsidRPr="00A4792E" w:rsidRDefault="00A4792E" w:rsidP="00A4792E">
      <w:pPr>
        <w:numPr>
          <w:ilvl w:val="0"/>
          <w:numId w:val="5"/>
        </w:numPr>
        <w:rPr>
          <w:rFonts w:ascii="Times New Roman" w:hAnsi="Times New Roman" w:cs="Times New Roman"/>
          <w:sz w:val="24"/>
          <w:szCs w:val="24"/>
        </w:rPr>
      </w:pPr>
      <w:r w:rsidRPr="00A4792E">
        <w:rPr>
          <w:rFonts w:ascii="Times New Roman" w:hAnsi="Times New Roman" w:cs="Times New Roman"/>
          <w:b/>
          <w:bCs/>
          <w:sz w:val="24"/>
          <w:szCs w:val="24"/>
        </w:rPr>
        <w:t>Figures and Flowcharts</w:t>
      </w:r>
      <w:r w:rsidRPr="00A4792E">
        <w:rPr>
          <w:rFonts w:ascii="Times New Roman" w:hAnsi="Times New Roman" w:cs="Times New Roman"/>
          <w:sz w:val="24"/>
          <w:szCs w:val="24"/>
        </w:rPr>
        <w:t>:</w:t>
      </w:r>
    </w:p>
    <w:p w14:paraId="71325177" w14:textId="77777777" w:rsidR="00A4792E" w:rsidRPr="00A4792E" w:rsidRDefault="00A4792E" w:rsidP="00A4792E">
      <w:pPr>
        <w:numPr>
          <w:ilvl w:val="1"/>
          <w:numId w:val="5"/>
        </w:numPr>
        <w:rPr>
          <w:rFonts w:ascii="Times New Roman" w:hAnsi="Times New Roman" w:cs="Times New Roman"/>
          <w:sz w:val="24"/>
          <w:szCs w:val="24"/>
        </w:rPr>
      </w:pPr>
      <w:r w:rsidRPr="00A4792E">
        <w:rPr>
          <w:rFonts w:ascii="Times New Roman" w:hAnsi="Times New Roman" w:cs="Times New Roman"/>
          <w:b/>
          <w:bCs/>
          <w:sz w:val="24"/>
          <w:szCs w:val="24"/>
        </w:rPr>
        <w:t>Figure 1</w:t>
      </w:r>
      <w:r w:rsidRPr="00A4792E">
        <w:rPr>
          <w:rFonts w:ascii="Times New Roman" w:hAnsi="Times New Roman" w:cs="Times New Roman"/>
          <w:sz w:val="24"/>
          <w:szCs w:val="24"/>
        </w:rPr>
        <w:t>: A diagram of the application's architecture (Client-Server model with Flask and SQLite).</w:t>
      </w:r>
    </w:p>
    <w:p w14:paraId="326C2536" w14:textId="77777777" w:rsidR="00A4792E" w:rsidRPr="00A4792E" w:rsidRDefault="00A4792E" w:rsidP="00A4792E">
      <w:pPr>
        <w:numPr>
          <w:ilvl w:val="1"/>
          <w:numId w:val="5"/>
        </w:numPr>
        <w:rPr>
          <w:rFonts w:ascii="Times New Roman" w:hAnsi="Times New Roman" w:cs="Times New Roman"/>
          <w:sz w:val="24"/>
          <w:szCs w:val="24"/>
        </w:rPr>
      </w:pPr>
      <w:r w:rsidRPr="00A4792E">
        <w:rPr>
          <w:rFonts w:ascii="Times New Roman" w:hAnsi="Times New Roman" w:cs="Times New Roman"/>
          <w:b/>
          <w:bCs/>
          <w:sz w:val="24"/>
          <w:szCs w:val="24"/>
        </w:rPr>
        <w:lastRenderedPageBreak/>
        <w:t>Flowchart</w:t>
      </w:r>
      <w:r w:rsidRPr="00A4792E">
        <w:rPr>
          <w:rFonts w:ascii="Times New Roman" w:hAnsi="Times New Roman" w:cs="Times New Roman"/>
          <w:sz w:val="24"/>
          <w:szCs w:val="24"/>
        </w:rPr>
        <w:t>: The process flow for solving a math challenge, including steps like accepting user input, processing the answer, and displaying feedback.</w:t>
      </w:r>
    </w:p>
    <w:p w14:paraId="79DC6081"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sz w:val="24"/>
          <w:szCs w:val="24"/>
        </w:rPr>
        <w:pict w14:anchorId="2BE31597">
          <v:rect id="_x0000_i1038" style="width:0;height:1.5pt" o:hralign="center" o:hrstd="t" o:hr="t" fillcolor="#a0a0a0" stroked="f"/>
        </w:pict>
      </w:r>
    </w:p>
    <w:p w14:paraId="166F378B" w14:textId="77777777" w:rsidR="00A4792E" w:rsidRPr="00A4792E" w:rsidRDefault="00A4792E" w:rsidP="00A4792E">
      <w:pPr>
        <w:rPr>
          <w:rFonts w:ascii="Times New Roman" w:hAnsi="Times New Roman" w:cs="Times New Roman"/>
          <w:sz w:val="24"/>
          <w:szCs w:val="24"/>
        </w:rPr>
      </w:pPr>
      <w:r w:rsidRPr="00A4792E">
        <w:rPr>
          <w:rFonts w:ascii="Times New Roman" w:hAnsi="Times New Roman" w:cs="Times New Roman"/>
          <w:b/>
          <w:bCs/>
          <w:sz w:val="24"/>
          <w:szCs w:val="24"/>
        </w:rPr>
        <w:t>Contributions</w:t>
      </w:r>
      <w:r w:rsidRPr="00A4792E">
        <w:rPr>
          <w:rFonts w:ascii="Times New Roman" w:hAnsi="Times New Roman" w:cs="Times New Roman"/>
          <w:sz w:val="24"/>
          <w:szCs w:val="24"/>
        </w:rPr>
        <w:t>:</w:t>
      </w:r>
    </w:p>
    <w:p w14:paraId="43B27A94" w14:textId="77777777" w:rsidR="00A4792E" w:rsidRPr="00A4792E" w:rsidRDefault="00A4792E" w:rsidP="00A4792E">
      <w:pPr>
        <w:numPr>
          <w:ilvl w:val="0"/>
          <w:numId w:val="6"/>
        </w:numPr>
        <w:rPr>
          <w:rFonts w:ascii="Times New Roman" w:hAnsi="Times New Roman" w:cs="Times New Roman"/>
          <w:sz w:val="24"/>
          <w:szCs w:val="24"/>
        </w:rPr>
      </w:pPr>
      <w:r w:rsidRPr="00A4792E">
        <w:rPr>
          <w:rFonts w:ascii="Times New Roman" w:hAnsi="Times New Roman" w:cs="Times New Roman"/>
          <w:sz w:val="24"/>
          <w:szCs w:val="24"/>
        </w:rPr>
        <w:t>Muhammad Raiyan Alam: Lead developer, designed and implemented the core logic for generating math challenges, history tracking, and user interface.</w:t>
      </w:r>
    </w:p>
    <w:p w14:paraId="31156A9D" w14:textId="77777777" w:rsidR="00A4792E" w:rsidRPr="00A4792E" w:rsidRDefault="00A4792E" w:rsidP="00A4792E">
      <w:pPr>
        <w:numPr>
          <w:ilvl w:val="0"/>
          <w:numId w:val="6"/>
        </w:numPr>
        <w:rPr>
          <w:rFonts w:ascii="Times New Roman" w:hAnsi="Times New Roman" w:cs="Times New Roman"/>
          <w:sz w:val="24"/>
          <w:szCs w:val="24"/>
        </w:rPr>
      </w:pPr>
      <w:r w:rsidRPr="00A4792E">
        <w:rPr>
          <w:rFonts w:ascii="Times New Roman" w:hAnsi="Times New Roman" w:cs="Times New Roman"/>
          <w:sz w:val="24"/>
          <w:szCs w:val="24"/>
        </w:rPr>
        <w:t xml:space="preserve">Sumiya Haque </w:t>
      </w:r>
      <w:proofErr w:type="spellStart"/>
      <w:r w:rsidRPr="00A4792E">
        <w:rPr>
          <w:rFonts w:ascii="Times New Roman" w:hAnsi="Times New Roman" w:cs="Times New Roman"/>
          <w:sz w:val="24"/>
          <w:szCs w:val="24"/>
        </w:rPr>
        <w:t>Bithy</w:t>
      </w:r>
      <w:proofErr w:type="spellEnd"/>
      <w:r w:rsidRPr="00A4792E">
        <w:rPr>
          <w:rFonts w:ascii="Times New Roman" w:hAnsi="Times New Roman" w:cs="Times New Roman"/>
          <w:sz w:val="24"/>
          <w:szCs w:val="24"/>
        </w:rPr>
        <w:t>: Handled the UI/UX design, ensuring the calculator was intuitive for children.</w:t>
      </w:r>
    </w:p>
    <w:p w14:paraId="1DA7E3A0" w14:textId="77777777" w:rsidR="00A4792E" w:rsidRPr="00A4792E" w:rsidRDefault="00A4792E" w:rsidP="00A4792E">
      <w:pPr>
        <w:numPr>
          <w:ilvl w:val="0"/>
          <w:numId w:val="6"/>
        </w:numPr>
        <w:rPr>
          <w:rFonts w:ascii="Times New Roman" w:hAnsi="Times New Roman" w:cs="Times New Roman"/>
          <w:sz w:val="24"/>
          <w:szCs w:val="24"/>
        </w:rPr>
      </w:pPr>
      <w:r w:rsidRPr="00A4792E">
        <w:rPr>
          <w:rFonts w:ascii="Times New Roman" w:hAnsi="Times New Roman" w:cs="Times New Roman"/>
          <w:sz w:val="24"/>
          <w:szCs w:val="24"/>
        </w:rPr>
        <w:t>Ismail Mobin Choudhury: Focused on developing advanced features like memory storage, unit conversion, and integration with the database.</w:t>
      </w:r>
    </w:p>
    <w:p w14:paraId="4CD43BC1" w14:textId="77777777" w:rsidR="00A4792E" w:rsidRPr="00401E9F" w:rsidRDefault="00A4792E" w:rsidP="00A4792E">
      <w:pPr>
        <w:numPr>
          <w:ilvl w:val="0"/>
          <w:numId w:val="6"/>
        </w:numPr>
        <w:rPr>
          <w:rFonts w:ascii="Times New Roman" w:hAnsi="Times New Roman" w:cs="Times New Roman"/>
          <w:sz w:val="24"/>
          <w:szCs w:val="24"/>
        </w:rPr>
      </w:pPr>
      <w:r w:rsidRPr="00A4792E">
        <w:rPr>
          <w:rFonts w:ascii="Times New Roman" w:hAnsi="Times New Roman" w:cs="Times New Roman"/>
          <w:sz w:val="24"/>
          <w:szCs w:val="24"/>
        </w:rPr>
        <w:t>Shaira Aktar: Contributed to the research, testing, and future feature development including voice interaction and progress tracking.</w:t>
      </w:r>
    </w:p>
    <w:p w14:paraId="7FD75091" w14:textId="089EED39" w:rsidR="00A4792E" w:rsidRDefault="00F54DB5" w:rsidP="00A4792E">
      <w:pPr>
        <w:rPr>
          <w:rFonts w:ascii="Times New Roman" w:hAnsi="Times New Roman" w:cs="Times New Roman"/>
          <w:sz w:val="24"/>
          <w:szCs w:val="24"/>
        </w:rPr>
      </w:pPr>
      <w:r w:rsidRPr="00F54DB5">
        <w:rPr>
          <w:rFonts w:ascii="Times New Roman" w:hAnsi="Times New Roman" w:cs="Times New Roman"/>
          <w:sz w:val="24"/>
          <w:szCs w:val="24"/>
        </w:rPr>
        <w:t>Each group member has contributed to different aspects of this report to ensure thorough research, and we have made every effort to meet the academic standards expected of this submission. We have tried to cover all relevant dimensions to make the report both informative and insightful.</w:t>
      </w:r>
    </w:p>
    <w:p w14:paraId="2A5368A3" w14:textId="5E3E60D7" w:rsidR="00F54DB5" w:rsidRPr="00F54DB5" w:rsidRDefault="00F54DB5" w:rsidP="00F54DB5">
      <w:pPr>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Sincerely Yours, </w:t>
      </w:r>
    </w:p>
    <w:tbl>
      <w:tblPr>
        <w:tblStyle w:val="TableGrid"/>
        <w:tblW w:w="0" w:type="auto"/>
        <w:tblLook w:val="04A0" w:firstRow="1" w:lastRow="0" w:firstColumn="1" w:lastColumn="0" w:noHBand="0" w:noVBand="1"/>
      </w:tblPr>
      <w:tblGrid>
        <w:gridCol w:w="4508"/>
        <w:gridCol w:w="4508"/>
      </w:tblGrid>
      <w:tr w:rsidR="00F54DB5" w14:paraId="6BB17B73" w14:textId="77777777" w:rsidTr="00F54DB5">
        <w:tc>
          <w:tcPr>
            <w:tcW w:w="4508" w:type="dxa"/>
          </w:tcPr>
          <w:p w14:paraId="52401A60" w14:textId="77777777" w:rsidR="00F54DB5" w:rsidRDefault="00F54DB5" w:rsidP="00F54DB5">
            <w:pPr>
              <w:spacing w:after="160" w:line="259" w:lineRule="auto"/>
              <w:rPr>
                <w:rFonts w:ascii="Times New Roman" w:hAnsi="Times New Roman" w:cs="Times New Roman"/>
                <w:sz w:val="24"/>
                <w:szCs w:val="24"/>
                <w:lang w:val="en-US"/>
              </w:rPr>
            </w:pPr>
          </w:p>
          <w:p w14:paraId="4C9832DC" w14:textId="77777777" w:rsidR="00F54DB5" w:rsidRDefault="00F54DB5" w:rsidP="00F54DB5">
            <w:pPr>
              <w:spacing w:after="160" w:line="259" w:lineRule="auto"/>
              <w:rPr>
                <w:rFonts w:ascii="Times New Roman" w:hAnsi="Times New Roman" w:cs="Times New Roman"/>
                <w:sz w:val="24"/>
                <w:szCs w:val="24"/>
                <w:lang w:val="en-US"/>
              </w:rPr>
            </w:pPr>
          </w:p>
          <w:p w14:paraId="15BFCD97" w14:textId="77777777" w:rsidR="00F54DB5" w:rsidRDefault="00F54DB5" w:rsidP="00F54DB5">
            <w:pPr>
              <w:spacing w:after="160" w:line="259" w:lineRule="auto"/>
              <w:rPr>
                <w:rFonts w:ascii="Times New Roman" w:hAnsi="Times New Roman" w:cs="Times New Roman"/>
                <w:sz w:val="24"/>
                <w:szCs w:val="24"/>
                <w:lang w:val="en-US"/>
              </w:rPr>
            </w:pPr>
          </w:p>
          <w:p w14:paraId="68448356" w14:textId="05E3F878"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 </w:t>
            </w:r>
          </w:p>
          <w:p w14:paraId="4CBB06F6" w14:textId="77777777" w:rsidR="00F54DB5" w:rsidRPr="00401E9F" w:rsidRDefault="00F54DB5" w:rsidP="00F54DB5">
            <w:pPr>
              <w:rPr>
                <w:rFonts w:ascii="Times New Roman" w:hAnsi="Times New Roman" w:cs="Times New Roman"/>
                <w:sz w:val="24"/>
                <w:szCs w:val="24"/>
              </w:rPr>
            </w:pPr>
            <w:r w:rsidRPr="00401E9F">
              <w:rPr>
                <w:rFonts w:ascii="Times New Roman" w:hAnsi="Times New Roman" w:cs="Times New Roman"/>
                <w:sz w:val="24"/>
                <w:szCs w:val="24"/>
              </w:rPr>
              <w:t>Muhammad Raiyan Alam 1831100642</w:t>
            </w:r>
          </w:p>
          <w:p w14:paraId="75B732C3" w14:textId="77777777" w:rsidR="00F54DB5" w:rsidRPr="00F54DB5" w:rsidRDefault="00F54DB5" w:rsidP="00F54DB5">
            <w:pPr>
              <w:spacing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ECE Department </w:t>
            </w:r>
          </w:p>
          <w:p w14:paraId="4201C1DD" w14:textId="1A15F3F8" w:rsidR="00F54DB5" w:rsidRPr="00F54DB5" w:rsidRDefault="00F54DB5" w:rsidP="00F54DB5">
            <w:pPr>
              <w:spacing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North South University, Bangladesh </w:t>
            </w:r>
          </w:p>
        </w:tc>
        <w:tc>
          <w:tcPr>
            <w:tcW w:w="4508" w:type="dxa"/>
          </w:tcPr>
          <w:p w14:paraId="59BC207E" w14:textId="77777777" w:rsidR="00F54DB5" w:rsidRDefault="00F54DB5" w:rsidP="00F54DB5">
            <w:pPr>
              <w:spacing w:after="160" w:line="259" w:lineRule="auto"/>
              <w:rPr>
                <w:rFonts w:ascii="Times New Roman" w:hAnsi="Times New Roman" w:cs="Times New Roman"/>
                <w:sz w:val="24"/>
                <w:szCs w:val="24"/>
                <w:lang w:val="en-US"/>
              </w:rPr>
            </w:pPr>
          </w:p>
          <w:p w14:paraId="66E7437E" w14:textId="77777777" w:rsidR="00F54DB5" w:rsidRDefault="00F54DB5" w:rsidP="00F54DB5">
            <w:pPr>
              <w:spacing w:after="160" w:line="259" w:lineRule="auto"/>
              <w:rPr>
                <w:rFonts w:ascii="Times New Roman" w:hAnsi="Times New Roman" w:cs="Times New Roman"/>
                <w:sz w:val="24"/>
                <w:szCs w:val="24"/>
                <w:lang w:val="en-US"/>
              </w:rPr>
            </w:pPr>
          </w:p>
          <w:p w14:paraId="35B36671" w14:textId="77777777" w:rsidR="00F54DB5" w:rsidRDefault="00F54DB5" w:rsidP="00F54DB5">
            <w:pPr>
              <w:spacing w:after="160" w:line="259" w:lineRule="auto"/>
              <w:rPr>
                <w:rFonts w:ascii="Times New Roman" w:hAnsi="Times New Roman" w:cs="Times New Roman"/>
                <w:sz w:val="24"/>
                <w:szCs w:val="24"/>
                <w:lang w:val="en-US"/>
              </w:rPr>
            </w:pPr>
          </w:p>
          <w:p w14:paraId="498343FE" w14:textId="51153587"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 </w:t>
            </w:r>
          </w:p>
          <w:p w14:paraId="334EC2C1" w14:textId="77777777" w:rsidR="00F54DB5" w:rsidRPr="00401E9F" w:rsidRDefault="00F54DB5" w:rsidP="00F54DB5">
            <w:pPr>
              <w:rPr>
                <w:rFonts w:ascii="Times New Roman" w:hAnsi="Times New Roman" w:cs="Times New Roman"/>
                <w:sz w:val="24"/>
                <w:szCs w:val="24"/>
              </w:rPr>
            </w:pPr>
            <w:r w:rsidRPr="00401E9F">
              <w:rPr>
                <w:rFonts w:ascii="Times New Roman" w:hAnsi="Times New Roman" w:cs="Times New Roman"/>
                <w:sz w:val="24"/>
                <w:szCs w:val="24"/>
              </w:rPr>
              <w:t xml:space="preserve">Sumaiya Haque </w:t>
            </w:r>
            <w:proofErr w:type="spellStart"/>
            <w:r w:rsidRPr="00401E9F">
              <w:rPr>
                <w:rFonts w:ascii="Times New Roman" w:hAnsi="Times New Roman" w:cs="Times New Roman"/>
                <w:sz w:val="24"/>
                <w:szCs w:val="24"/>
              </w:rPr>
              <w:t>Bithy</w:t>
            </w:r>
            <w:proofErr w:type="spellEnd"/>
            <w:r w:rsidRPr="00401E9F">
              <w:rPr>
                <w:rFonts w:ascii="Times New Roman" w:hAnsi="Times New Roman" w:cs="Times New Roman"/>
                <w:sz w:val="24"/>
                <w:szCs w:val="24"/>
              </w:rPr>
              <w:t xml:space="preserve"> 2021330642</w:t>
            </w:r>
          </w:p>
          <w:p w14:paraId="2B484AE3" w14:textId="77777777" w:rsidR="00F54DB5" w:rsidRPr="00F54DB5" w:rsidRDefault="00F54DB5" w:rsidP="00F54DB5">
            <w:pPr>
              <w:spacing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ECE Department </w:t>
            </w:r>
          </w:p>
          <w:p w14:paraId="0F6DABB4" w14:textId="77777777"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North South University, Bangladesh </w:t>
            </w:r>
          </w:p>
          <w:p w14:paraId="587716C5" w14:textId="77777777" w:rsidR="00F54DB5" w:rsidRDefault="00F54DB5" w:rsidP="00A4792E">
            <w:pPr>
              <w:rPr>
                <w:rFonts w:ascii="Times New Roman" w:hAnsi="Times New Roman" w:cs="Times New Roman"/>
                <w:sz w:val="24"/>
                <w:szCs w:val="24"/>
              </w:rPr>
            </w:pPr>
          </w:p>
        </w:tc>
      </w:tr>
      <w:tr w:rsidR="00F54DB5" w14:paraId="08E1CFD1" w14:textId="77777777" w:rsidTr="00F54DB5">
        <w:tc>
          <w:tcPr>
            <w:tcW w:w="4508" w:type="dxa"/>
          </w:tcPr>
          <w:p w14:paraId="16723F29" w14:textId="77777777" w:rsidR="00F54DB5" w:rsidRDefault="00F54DB5" w:rsidP="00F54DB5">
            <w:pPr>
              <w:spacing w:after="160" w:line="259" w:lineRule="auto"/>
              <w:rPr>
                <w:rFonts w:ascii="Times New Roman" w:hAnsi="Times New Roman" w:cs="Times New Roman"/>
                <w:sz w:val="24"/>
                <w:szCs w:val="24"/>
                <w:lang w:val="en-US"/>
              </w:rPr>
            </w:pPr>
          </w:p>
          <w:p w14:paraId="356546C1" w14:textId="77777777" w:rsidR="00F54DB5" w:rsidRDefault="00F54DB5" w:rsidP="00F54DB5">
            <w:pPr>
              <w:spacing w:after="160" w:line="259" w:lineRule="auto"/>
              <w:rPr>
                <w:rFonts w:ascii="Times New Roman" w:hAnsi="Times New Roman" w:cs="Times New Roman"/>
                <w:sz w:val="24"/>
                <w:szCs w:val="24"/>
                <w:lang w:val="en-US"/>
              </w:rPr>
            </w:pPr>
          </w:p>
          <w:p w14:paraId="1771ED74" w14:textId="77777777" w:rsidR="00F54DB5" w:rsidRDefault="00F54DB5" w:rsidP="00F54DB5">
            <w:pPr>
              <w:spacing w:after="160" w:line="259" w:lineRule="auto"/>
              <w:rPr>
                <w:rFonts w:ascii="Times New Roman" w:hAnsi="Times New Roman" w:cs="Times New Roman"/>
                <w:sz w:val="24"/>
                <w:szCs w:val="24"/>
                <w:lang w:val="en-US"/>
              </w:rPr>
            </w:pPr>
          </w:p>
          <w:p w14:paraId="184A34BF" w14:textId="0958318F"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 </w:t>
            </w:r>
          </w:p>
          <w:p w14:paraId="05BE865E" w14:textId="77777777" w:rsidR="00F54DB5" w:rsidRPr="00401E9F" w:rsidRDefault="00F54DB5" w:rsidP="00F54DB5">
            <w:pPr>
              <w:rPr>
                <w:rFonts w:ascii="Times New Roman" w:hAnsi="Times New Roman" w:cs="Times New Roman"/>
                <w:sz w:val="24"/>
                <w:szCs w:val="24"/>
              </w:rPr>
            </w:pPr>
            <w:proofErr w:type="spellStart"/>
            <w:r w:rsidRPr="00401E9F">
              <w:rPr>
                <w:rFonts w:ascii="Times New Roman" w:hAnsi="Times New Roman" w:cs="Times New Roman"/>
                <w:sz w:val="24"/>
                <w:szCs w:val="24"/>
              </w:rPr>
              <w:t>Ismaul</w:t>
            </w:r>
            <w:proofErr w:type="spellEnd"/>
            <w:r w:rsidRPr="00401E9F">
              <w:rPr>
                <w:rFonts w:ascii="Times New Roman" w:hAnsi="Times New Roman" w:cs="Times New Roman"/>
                <w:sz w:val="24"/>
                <w:szCs w:val="24"/>
              </w:rPr>
              <w:t xml:space="preserve"> Mobin Choudhury 2012864642</w:t>
            </w:r>
          </w:p>
          <w:p w14:paraId="42A76696" w14:textId="77777777"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ECE Department </w:t>
            </w:r>
          </w:p>
          <w:p w14:paraId="12D9DC99" w14:textId="77777777" w:rsidR="00F54DB5" w:rsidRDefault="00F54DB5" w:rsidP="00A4792E">
            <w:pPr>
              <w:rPr>
                <w:rFonts w:ascii="Times New Roman" w:hAnsi="Times New Roman" w:cs="Times New Roman"/>
                <w:sz w:val="24"/>
                <w:szCs w:val="24"/>
              </w:rPr>
            </w:pPr>
          </w:p>
        </w:tc>
        <w:tc>
          <w:tcPr>
            <w:tcW w:w="4508" w:type="dxa"/>
          </w:tcPr>
          <w:p w14:paraId="460ED8E1" w14:textId="77777777" w:rsidR="00F54DB5" w:rsidRDefault="00F54DB5" w:rsidP="00F54DB5">
            <w:pPr>
              <w:spacing w:after="160" w:line="259" w:lineRule="auto"/>
              <w:rPr>
                <w:rFonts w:ascii="Times New Roman" w:hAnsi="Times New Roman" w:cs="Times New Roman"/>
                <w:sz w:val="24"/>
                <w:szCs w:val="24"/>
                <w:lang w:val="en-US"/>
              </w:rPr>
            </w:pPr>
          </w:p>
          <w:p w14:paraId="013AE0E5" w14:textId="77777777" w:rsidR="00F54DB5" w:rsidRDefault="00F54DB5" w:rsidP="00F54DB5">
            <w:pPr>
              <w:spacing w:after="160" w:line="259" w:lineRule="auto"/>
              <w:rPr>
                <w:rFonts w:ascii="Times New Roman" w:hAnsi="Times New Roman" w:cs="Times New Roman"/>
                <w:sz w:val="24"/>
                <w:szCs w:val="24"/>
                <w:lang w:val="en-US"/>
              </w:rPr>
            </w:pPr>
          </w:p>
          <w:p w14:paraId="023F1EE3" w14:textId="77777777" w:rsidR="00F54DB5" w:rsidRDefault="00F54DB5" w:rsidP="00F54DB5">
            <w:pPr>
              <w:spacing w:after="160" w:line="259" w:lineRule="auto"/>
              <w:rPr>
                <w:rFonts w:ascii="Times New Roman" w:hAnsi="Times New Roman" w:cs="Times New Roman"/>
                <w:sz w:val="24"/>
                <w:szCs w:val="24"/>
                <w:lang w:val="en-US"/>
              </w:rPr>
            </w:pPr>
          </w:p>
          <w:p w14:paraId="4A990BC4" w14:textId="4AD25621" w:rsidR="00F54DB5" w:rsidRPr="00F54DB5" w:rsidRDefault="00F54DB5" w:rsidP="00F54DB5">
            <w:pPr>
              <w:spacing w:after="160"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 </w:t>
            </w:r>
          </w:p>
          <w:p w14:paraId="42474252" w14:textId="77777777" w:rsidR="00F54DB5" w:rsidRPr="00401E9F" w:rsidRDefault="00F54DB5" w:rsidP="00F54DB5">
            <w:pPr>
              <w:rPr>
                <w:rFonts w:ascii="Times New Roman" w:hAnsi="Times New Roman" w:cs="Times New Roman"/>
                <w:sz w:val="24"/>
                <w:szCs w:val="24"/>
              </w:rPr>
            </w:pPr>
            <w:r w:rsidRPr="00401E9F">
              <w:rPr>
                <w:rFonts w:ascii="Times New Roman" w:hAnsi="Times New Roman" w:cs="Times New Roman"/>
                <w:sz w:val="24"/>
                <w:szCs w:val="24"/>
              </w:rPr>
              <w:t>Shaira Aktar 2122179642</w:t>
            </w:r>
          </w:p>
          <w:p w14:paraId="00A860BE" w14:textId="77777777" w:rsidR="00F54DB5" w:rsidRPr="00F54DB5" w:rsidRDefault="00F54DB5" w:rsidP="00F54DB5">
            <w:pPr>
              <w:spacing w:line="259" w:lineRule="auto"/>
              <w:rPr>
                <w:rFonts w:ascii="Times New Roman" w:hAnsi="Times New Roman" w:cs="Times New Roman"/>
                <w:sz w:val="24"/>
                <w:szCs w:val="24"/>
                <w:lang w:val="en-US"/>
              </w:rPr>
            </w:pPr>
            <w:r w:rsidRPr="00F54DB5">
              <w:rPr>
                <w:rFonts w:ascii="Times New Roman" w:hAnsi="Times New Roman" w:cs="Times New Roman"/>
                <w:sz w:val="24"/>
                <w:szCs w:val="24"/>
                <w:lang w:val="en-US"/>
              </w:rPr>
              <w:t xml:space="preserve">ECE Department </w:t>
            </w:r>
          </w:p>
          <w:p w14:paraId="4AF089C3" w14:textId="56941318" w:rsidR="00F54DB5" w:rsidRDefault="00F54DB5" w:rsidP="00F54DB5">
            <w:pPr>
              <w:rPr>
                <w:rFonts w:ascii="Times New Roman" w:hAnsi="Times New Roman" w:cs="Times New Roman"/>
                <w:sz w:val="24"/>
                <w:szCs w:val="24"/>
              </w:rPr>
            </w:pPr>
            <w:r w:rsidRPr="00F54DB5">
              <w:rPr>
                <w:rFonts w:ascii="Times New Roman" w:hAnsi="Times New Roman" w:cs="Times New Roman"/>
                <w:sz w:val="24"/>
                <w:szCs w:val="24"/>
                <w:lang w:val="en-US"/>
              </w:rPr>
              <w:t>North South University, Bangladesh</w:t>
            </w:r>
          </w:p>
        </w:tc>
      </w:tr>
    </w:tbl>
    <w:p w14:paraId="63E3759E" w14:textId="77777777" w:rsidR="00024462" w:rsidRPr="00A4792E" w:rsidRDefault="00024462" w:rsidP="00024462">
      <w:pPr>
        <w:rPr>
          <w:rFonts w:ascii="Times New Roman" w:hAnsi="Times New Roman" w:cs="Times New Roman"/>
          <w:b/>
          <w:bCs/>
          <w:sz w:val="24"/>
          <w:szCs w:val="24"/>
        </w:rPr>
      </w:pPr>
      <w:r w:rsidRPr="00A4792E">
        <w:rPr>
          <w:rFonts w:ascii="Times New Roman" w:hAnsi="Times New Roman" w:cs="Times New Roman"/>
          <w:b/>
          <w:bCs/>
          <w:sz w:val="24"/>
          <w:szCs w:val="24"/>
        </w:rPr>
        <w:t>References</w:t>
      </w:r>
    </w:p>
    <w:p w14:paraId="28240DA2" w14:textId="77777777" w:rsidR="00024462" w:rsidRPr="00A4792E" w:rsidRDefault="00024462" w:rsidP="00024462">
      <w:pPr>
        <w:numPr>
          <w:ilvl w:val="0"/>
          <w:numId w:val="4"/>
        </w:numPr>
        <w:rPr>
          <w:rFonts w:ascii="Times New Roman" w:hAnsi="Times New Roman" w:cs="Times New Roman"/>
          <w:sz w:val="24"/>
          <w:szCs w:val="24"/>
        </w:rPr>
      </w:pPr>
      <w:r w:rsidRPr="00A4792E">
        <w:rPr>
          <w:rFonts w:ascii="Times New Roman" w:hAnsi="Times New Roman" w:cs="Times New Roman"/>
          <w:sz w:val="24"/>
          <w:szCs w:val="24"/>
        </w:rPr>
        <w:t xml:space="preserve">Khan Academy, </w:t>
      </w:r>
      <w:r w:rsidRPr="00A4792E">
        <w:rPr>
          <w:rFonts w:ascii="Times New Roman" w:hAnsi="Times New Roman" w:cs="Times New Roman"/>
          <w:b/>
          <w:bCs/>
          <w:sz w:val="24"/>
          <w:szCs w:val="24"/>
        </w:rPr>
        <w:t>Math Courses</w:t>
      </w:r>
      <w:r w:rsidRPr="00A4792E">
        <w:rPr>
          <w:rFonts w:ascii="Times New Roman" w:hAnsi="Times New Roman" w:cs="Times New Roman"/>
          <w:sz w:val="24"/>
          <w:szCs w:val="24"/>
        </w:rPr>
        <w:t xml:space="preserve">. [Online] Available: </w:t>
      </w:r>
      <w:hyperlink r:id="rId6" w:tgtFrame="_new" w:history="1">
        <w:r w:rsidRPr="00A4792E">
          <w:rPr>
            <w:rStyle w:val="Hyperlink"/>
            <w:rFonts w:ascii="Times New Roman" w:hAnsi="Times New Roman" w:cs="Times New Roman"/>
            <w:sz w:val="24"/>
            <w:szCs w:val="24"/>
          </w:rPr>
          <w:t>https://www.khanacademy.org/math</w:t>
        </w:r>
      </w:hyperlink>
    </w:p>
    <w:p w14:paraId="0A2BD486" w14:textId="77777777" w:rsidR="00024462" w:rsidRPr="00A4792E" w:rsidRDefault="00024462" w:rsidP="00024462">
      <w:pPr>
        <w:numPr>
          <w:ilvl w:val="0"/>
          <w:numId w:val="4"/>
        </w:numPr>
        <w:rPr>
          <w:rFonts w:ascii="Times New Roman" w:hAnsi="Times New Roman" w:cs="Times New Roman"/>
          <w:sz w:val="24"/>
          <w:szCs w:val="24"/>
        </w:rPr>
      </w:pPr>
      <w:proofErr w:type="spellStart"/>
      <w:r w:rsidRPr="00A4792E">
        <w:rPr>
          <w:rFonts w:ascii="Times New Roman" w:hAnsi="Times New Roman" w:cs="Times New Roman"/>
          <w:sz w:val="24"/>
          <w:szCs w:val="24"/>
        </w:rPr>
        <w:lastRenderedPageBreak/>
        <w:t>Photomath</w:t>
      </w:r>
      <w:proofErr w:type="spellEnd"/>
      <w:r w:rsidRPr="00A4792E">
        <w:rPr>
          <w:rFonts w:ascii="Times New Roman" w:hAnsi="Times New Roman" w:cs="Times New Roman"/>
          <w:sz w:val="24"/>
          <w:szCs w:val="24"/>
        </w:rPr>
        <w:t xml:space="preserve">, </w:t>
      </w:r>
      <w:r w:rsidRPr="00A4792E">
        <w:rPr>
          <w:rFonts w:ascii="Times New Roman" w:hAnsi="Times New Roman" w:cs="Times New Roman"/>
          <w:b/>
          <w:bCs/>
          <w:sz w:val="24"/>
          <w:szCs w:val="24"/>
        </w:rPr>
        <w:t>Math Solver</w:t>
      </w:r>
      <w:r w:rsidRPr="00A4792E">
        <w:rPr>
          <w:rFonts w:ascii="Times New Roman" w:hAnsi="Times New Roman" w:cs="Times New Roman"/>
          <w:sz w:val="24"/>
          <w:szCs w:val="24"/>
        </w:rPr>
        <w:t xml:space="preserve">. [Online] Available: </w:t>
      </w:r>
      <w:hyperlink r:id="rId7" w:tgtFrame="_new" w:history="1">
        <w:r w:rsidRPr="00A4792E">
          <w:rPr>
            <w:rStyle w:val="Hyperlink"/>
            <w:rFonts w:ascii="Times New Roman" w:hAnsi="Times New Roman" w:cs="Times New Roman"/>
            <w:sz w:val="24"/>
            <w:szCs w:val="24"/>
          </w:rPr>
          <w:t>https://www.photomath.com</w:t>
        </w:r>
      </w:hyperlink>
    </w:p>
    <w:p w14:paraId="4E84D5E5" w14:textId="77777777" w:rsidR="00024462" w:rsidRPr="00A4792E" w:rsidRDefault="00024462" w:rsidP="00024462">
      <w:pPr>
        <w:numPr>
          <w:ilvl w:val="0"/>
          <w:numId w:val="4"/>
        </w:numPr>
        <w:rPr>
          <w:rFonts w:ascii="Times New Roman" w:hAnsi="Times New Roman" w:cs="Times New Roman"/>
          <w:sz w:val="24"/>
          <w:szCs w:val="24"/>
        </w:rPr>
      </w:pPr>
      <w:r w:rsidRPr="00A4792E">
        <w:rPr>
          <w:rFonts w:ascii="Times New Roman" w:hAnsi="Times New Roman" w:cs="Times New Roman"/>
          <w:sz w:val="24"/>
          <w:szCs w:val="24"/>
        </w:rPr>
        <w:t xml:space="preserve">A. C. Smith and B. J. Anderson, “Engaging Children with Learning Through Technology,” </w:t>
      </w:r>
      <w:r w:rsidRPr="00A4792E">
        <w:rPr>
          <w:rFonts w:ascii="Times New Roman" w:hAnsi="Times New Roman" w:cs="Times New Roman"/>
          <w:i/>
          <w:iCs/>
          <w:sz w:val="24"/>
          <w:szCs w:val="24"/>
        </w:rPr>
        <w:t>Journal of Educational Technology</w:t>
      </w:r>
      <w:r w:rsidRPr="00A4792E">
        <w:rPr>
          <w:rFonts w:ascii="Times New Roman" w:hAnsi="Times New Roman" w:cs="Times New Roman"/>
          <w:sz w:val="24"/>
          <w:szCs w:val="24"/>
        </w:rPr>
        <w:t>, vol. 24, no. 2, pp. 45-56, 2023.</w:t>
      </w:r>
    </w:p>
    <w:p w14:paraId="6AFDBAFF" w14:textId="77777777" w:rsidR="00675EB9" w:rsidRPr="00401E9F" w:rsidRDefault="00675EB9" w:rsidP="00024462">
      <w:pPr>
        <w:rPr>
          <w:rFonts w:ascii="Times New Roman" w:hAnsi="Times New Roman" w:cs="Times New Roman"/>
          <w:sz w:val="24"/>
          <w:szCs w:val="24"/>
        </w:rPr>
      </w:pPr>
    </w:p>
    <w:p w14:paraId="5CF44363" w14:textId="105403D7" w:rsidR="00B768D1" w:rsidRPr="00401E9F" w:rsidRDefault="00B768D1" w:rsidP="00024462">
      <w:pPr>
        <w:rPr>
          <w:rFonts w:ascii="Times New Roman" w:hAnsi="Times New Roman" w:cs="Times New Roman"/>
          <w:b/>
          <w:bCs/>
          <w:sz w:val="24"/>
          <w:szCs w:val="24"/>
        </w:rPr>
      </w:pPr>
      <w:r w:rsidRPr="00401E9F">
        <w:rPr>
          <w:rFonts w:ascii="Times New Roman" w:hAnsi="Times New Roman" w:cs="Times New Roman"/>
          <w:b/>
          <w:bCs/>
          <w:sz w:val="24"/>
          <w:szCs w:val="24"/>
        </w:rPr>
        <w:t>Work Left:</w:t>
      </w:r>
    </w:p>
    <w:p w14:paraId="31402401" w14:textId="77777777" w:rsidR="00B768D1" w:rsidRPr="00A4792E" w:rsidRDefault="00B768D1" w:rsidP="00B768D1">
      <w:pPr>
        <w:rPr>
          <w:rFonts w:ascii="Times New Roman" w:hAnsi="Times New Roman" w:cs="Times New Roman"/>
          <w:sz w:val="24"/>
          <w:szCs w:val="24"/>
        </w:rPr>
      </w:pPr>
      <w:r w:rsidRPr="00401E9F">
        <w:rPr>
          <w:rFonts w:ascii="Times New Roman" w:hAnsi="Times New Roman" w:cs="Times New Roman"/>
          <w:sz w:val="24"/>
          <w:szCs w:val="24"/>
        </w:rPr>
        <w:t>Check IEEE and ACM format sample and add images</w:t>
      </w:r>
    </w:p>
    <w:p w14:paraId="39FCC5E1" w14:textId="77777777" w:rsidR="00B768D1" w:rsidRPr="00401E9F" w:rsidRDefault="00B768D1" w:rsidP="00024462">
      <w:pPr>
        <w:rPr>
          <w:rFonts w:ascii="Times New Roman" w:hAnsi="Times New Roman" w:cs="Times New Roman"/>
          <w:sz w:val="24"/>
          <w:szCs w:val="24"/>
        </w:rPr>
      </w:pPr>
    </w:p>
    <w:sectPr w:rsidR="00B768D1" w:rsidRPr="00401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F3C"/>
    <w:multiLevelType w:val="multilevel"/>
    <w:tmpl w:val="2F9E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0276"/>
    <w:multiLevelType w:val="multilevel"/>
    <w:tmpl w:val="205A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5649E"/>
    <w:multiLevelType w:val="multilevel"/>
    <w:tmpl w:val="B946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814A0"/>
    <w:multiLevelType w:val="multilevel"/>
    <w:tmpl w:val="DE28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40B3C"/>
    <w:multiLevelType w:val="multilevel"/>
    <w:tmpl w:val="3C38A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664959"/>
    <w:multiLevelType w:val="multilevel"/>
    <w:tmpl w:val="3810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E77DB2"/>
    <w:multiLevelType w:val="multilevel"/>
    <w:tmpl w:val="DC040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43376"/>
    <w:multiLevelType w:val="multilevel"/>
    <w:tmpl w:val="D378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92CE4"/>
    <w:multiLevelType w:val="multilevel"/>
    <w:tmpl w:val="B7E8C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41AF9"/>
    <w:multiLevelType w:val="multilevel"/>
    <w:tmpl w:val="D54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B6F36"/>
    <w:multiLevelType w:val="multilevel"/>
    <w:tmpl w:val="64160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55415">
    <w:abstractNumId w:val="5"/>
  </w:num>
  <w:num w:numId="2" w16cid:durableId="2063475949">
    <w:abstractNumId w:val="8"/>
  </w:num>
  <w:num w:numId="3" w16cid:durableId="52197518">
    <w:abstractNumId w:val="10"/>
  </w:num>
  <w:num w:numId="4" w16cid:durableId="399597687">
    <w:abstractNumId w:val="7"/>
  </w:num>
  <w:num w:numId="5" w16cid:durableId="1963613901">
    <w:abstractNumId w:val="4"/>
  </w:num>
  <w:num w:numId="6" w16cid:durableId="1880513349">
    <w:abstractNumId w:val="9"/>
  </w:num>
  <w:num w:numId="7" w16cid:durableId="497188122">
    <w:abstractNumId w:val="1"/>
  </w:num>
  <w:num w:numId="8" w16cid:durableId="2144301588">
    <w:abstractNumId w:val="2"/>
  </w:num>
  <w:num w:numId="9" w16cid:durableId="686060620">
    <w:abstractNumId w:val="3"/>
  </w:num>
  <w:num w:numId="10" w16cid:durableId="2146510287">
    <w:abstractNumId w:val="6"/>
  </w:num>
  <w:num w:numId="11" w16cid:durableId="50944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E63"/>
    <w:rsid w:val="00024462"/>
    <w:rsid w:val="001B1DAC"/>
    <w:rsid w:val="00401E9F"/>
    <w:rsid w:val="00675EB9"/>
    <w:rsid w:val="00A4792E"/>
    <w:rsid w:val="00B768D1"/>
    <w:rsid w:val="00E72A42"/>
    <w:rsid w:val="00F23EE1"/>
    <w:rsid w:val="00F54DB5"/>
    <w:rsid w:val="00FB2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56DA"/>
  <w15:chartTrackingRefBased/>
  <w15:docId w15:val="{762D388A-6759-41BB-9F3D-EFFF60B8E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D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92E"/>
    <w:rPr>
      <w:color w:val="0563C1" w:themeColor="hyperlink"/>
      <w:u w:val="single"/>
    </w:rPr>
  </w:style>
  <w:style w:type="character" w:styleId="UnresolvedMention">
    <w:name w:val="Unresolved Mention"/>
    <w:basedOn w:val="DefaultParagraphFont"/>
    <w:uiPriority w:val="99"/>
    <w:semiHidden/>
    <w:unhideWhenUsed/>
    <w:rsid w:val="00A4792E"/>
    <w:rPr>
      <w:color w:val="605E5C"/>
      <w:shd w:val="clear" w:color="auto" w:fill="E1DFDD"/>
    </w:rPr>
  </w:style>
  <w:style w:type="table" w:styleId="TableGrid">
    <w:name w:val="Table Grid"/>
    <w:basedOn w:val="TableNormal"/>
    <w:uiPriority w:val="39"/>
    <w:rsid w:val="00F54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609031">
      <w:bodyDiv w:val="1"/>
      <w:marLeft w:val="0"/>
      <w:marRight w:val="0"/>
      <w:marTop w:val="0"/>
      <w:marBottom w:val="0"/>
      <w:divBdr>
        <w:top w:val="none" w:sz="0" w:space="0" w:color="auto"/>
        <w:left w:val="none" w:sz="0" w:space="0" w:color="auto"/>
        <w:bottom w:val="none" w:sz="0" w:space="0" w:color="auto"/>
        <w:right w:val="none" w:sz="0" w:space="0" w:color="auto"/>
      </w:divBdr>
    </w:div>
    <w:div w:id="495147075">
      <w:bodyDiv w:val="1"/>
      <w:marLeft w:val="0"/>
      <w:marRight w:val="0"/>
      <w:marTop w:val="0"/>
      <w:marBottom w:val="0"/>
      <w:divBdr>
        <w:top w:val="none" w:sz="0" w:space="0" w:color="auto"/>
        <w:left w:val="none" w:sz="0" w:space="0" w:color="auto"/>
        <w:bottom w:val="none" w:sz="0" w:space="0" w:color="auto"/>
        <w:right w:val="none" w:sz="0" w:space="0" w:color="auto"/>
      </w:divBdr>
    </w:div>
    <w:div w:id="590504791">
      <w:bodyDiv w:val="1"/>
      <w:marLeft w:val="0"/>
      <w:marRight w:val="0"/>
      <w:marTop w:val="0"/>
      <w:marBottom w:val="0"/>
      <w:divBdr>
        <w:top w:val="none" w:sz="0" w:space="0" w:color="auto"/>
        <w:left w:val="none" w:sz="0" w:space="0" w:color="auto"/>
        <w:bottom w:val="none" w:sz="0" w:space="0" w:color="auto"/>
        <w:right w:val="none" w:sz="0" w:space="0" w:color="auto"/>
      </w:divBdr>
    </w:div>
    <w:div w:id="703291988">
      <w:bodyDiv w:val="1"/>
      <w:marLeft w:val="0"/>
      <w:marRight w:val="0"/>
      <w:marTop w:val="0"/>
      <w:marBottom w:val="0"/>
      <w:divBdr>
        <w:top w:val="none" w:sz="0" w:space="0" w:color="auto"/>
        <w:left w:val="none" w:sz="0" w:space="0" w:color="auto"/>
        <w:bottom w:val="none" w:sz="0" w:space="0" w:color="auto"/>
        <w:right w:val="none" w:sz="0" w:space="0" w:color="auto"/>
      </w:divBdr>
    </w:div>
    <w:div w:id="1007751520">
      <w:bodyDiv w:val="1"/>
      <w:marLeft w:val="0"/>
      <w:marRight w:val="0"/>
      <w:marTop w:val="0"/>
      <w:marBottom w:val="0"/>
      <w:divBdr>
        <w:top w:val="none" w:sz="0" w:space="0" w:color="auto"/>
        <w:left w:val="none" w:sz="0" w:space="0" w:color="auto"/>
        <w:bottom w:val="none" w:sz="0" w:space="0" w:color="auto"/>
        <w:right w:val="none" w:sz="0" w:space="0" w:color="auto"/>
      </w:divBdr>
    </w:div>
    <w:div w:id="1016343977">
      <w:bodyDiv w:val="1"/>
      <w:marLeft w:val="0"/>
      <w:marRight w:val="0"/>
      <w:marTop w:val="0"/>
      <w:marBottom w:val="0"/>
      <w:divBdr>
        <w:top w:val="none" w:sz="0" w:space="0" w:color="auto"/>
        <w:left w:val="none" w:sz="0" w:space="0" w:color="auto"/>
        <w:bottom w:val="none" w:sz="0" w:space="0" w:color="auto"/>
        <w:right w:val="none" w:sz="0" w:space="0" w:color="auto"/>
      </w:divBdr>
    </w:div>
    <w:div w:id="1048338112">
      <w:bodyDiv w:val="1"/>
      <w:marLeft w:val="0"/>
      <w:marRight w:val="0"/>
      <w:marTop w:val="0"/>
      <w:marBottom w:val="0"/>
      <w:divBdr>
        <w:top w:val="none" w:sz="0" w:space="0" w:color="auto"/>
        <w:left w:val="none" w:sz="0" w:space="0" w:color="auto"/>
        <w:bottom w:val="none" w:sz="0" w:space="0" w:color="auto"/>
        <w:right w:val="none" w:sz="0" w:space="0" w:color="auto"/>
      </w:divBdr>
    </w:div>
    <w:div w:id="1223446070">
      <w:bodyDiv w:val="1"/>
      <w:marLeft w:val="0"/>
      <w:marRight w:val="0"/>
      <w:marTop w:val="0"/>
      <w:marBottom w:val="0"/>
      <w:divBdr>
        <w:top w:val="none" w:sz="0" w:space="0" w:color="auto"/>
        <w:left w:val="none" w:sz="0" w:space="0" w:color="auto"/>
        <w:bottom w:val="none" w:sz="0" w:space="0" w:color="auto"/>
        <w:right w:val="none" w:sz="0" w:space="0" w:color="auto"/>
      </w:divBdr>
    </w:div>
    <w:div w:id="1236863370">
      <w:bodyDiv w:val="1"/>
      <w:marLeft w:val="0"/>
      <w:marRight w:val="0"/>
      <w:marTop w:val="0"/>
      <w:marBottom w:val="0"/>
      <w:divBdr>
        <w:top w:val="none" w:sz="0" w:space="0" w:color="auto"/>
        <w:left w:val="none" w:sz="0" w:space="0" w:color="auto"/>
        <w:bottom w:val="none" w:sz="0" w:space="0" w:color="auto"/>
        <w:right w:val="none" w:sz="0" w:space="0" w:color="auto"/>
      </w:divBdr>
    </w:div>
    <w:div w:id="1316759868">
      <w:bodyDiv w:val="1"/>
      <w:marLeft w:val="0"/>
      <w:marRight w:val="0"/>
      <w:marTop w:val="0"/>
      <w:marBottom w:val="0"/>
      <w:divBdr>
        <w:top w:val="none" w:sz="0" w:space="0" w:color="auto"/>
        <w:left w:val="none" w:sz="0" w:space="0" w:color="auto"/>
        <w:bottom w:val="none" w:sz="0" w:space="0" w:color="auto"/>
        <w:right w:val="none" w:sz="0" w:space="0" w:color="auto"/>
      </w:divBdr>
    </w:div>
    <w:div w:id="1339692295">
      <w:bodyDiv w:val="1"/>
      <w:marLeft w:val="0"/>
      <w:marRight w:val="0"/>
      <w:marTop w:val="0"/>
      <w:marBottom w:val="0"/>
      <w:divBdr>
        <w:top w:val="none" w:sz="0" w:space="0" w:color="auto"/>
        <w:left w:val="none" w:sz="0" w:space="0" w:color="auto"/>
        <w:bottom w:val="none" w:sz="0" w:space="0" w:color="auto"/>
        <w:right w:val="none" w:sz="0" w:space="0" w:color="auto"/>
      </w:divBdr>
    </w:div>
    <w:div w:id="1425761674">
      <w:bodyDiv w:val="1"/>
      <w:marLeft w:val="0"/>
      <w:marRight w:val="0"/>
      <w:marTop w:val="0"/>
      <w:marBottom w:val="0"/>
      <w:divBdr>
        <w:top w:val="none" w:sz="0" w:space="0" w:color="auto"/>
        <w:left w:val="none" w:sz="0" w:space="0" w:color="auto"/>
        <w:bottom w:val="none" w:sz="0" w:space="0" w:color="auto"/>
        <w:right w:val="none" w:sz="0" w:space="0" w:color="auto"/>
      </w:divBdr>
    </w:div>
    <w:div w:id="1426875131">
      <w:bodyDiv w:val="1"/>
      <w:marLeft w:val="0"/>
      <w:marRight w:val="0"/>
      <w:marTop w:val="0"/>
      <w:marBottom w:val="0"/>
      <w:divBdr>
        <w:top w:val="none" w:sz="0" w:space="0" w:color="auto"/>
        <w:left w:val="none" w:sz="0" w:space="0" w:color="auto"/>
        <w:bottom w:val="none" w:sz="0" w:space="0" w:color="auto"/>
        <w:right w:val="none" w:sz="0" w:space="0" w:color="auto"/>
      </w:divBdr>
    </w:div>
    <w:div w:id="1485390332">
      <w:bodyDiv w:val="1"/>
      <w:marLeft w:val="0"/>
      <w:marRight w:val="0"/>
      <w:marTop w:val="0"/>
      <w:marBottom w:val="0"/>
      <w:divBdr>
        <w:top w:val="none" w:sz="0" w:space="0" w:color="auto"/>
        <w:left w:val="none" w:sz="0" w:space="0" w:color="auto"/>
        <w:bottom w:val="none" w:sz="0" w:space="0" w:color="auto"/>
        <w:right w:val="none" w:sz="0" w:space="0" w:color="auto"/>
      </w:divBdr>
      <w:divsChild>
        <w:div w:id="1939753581">
          <w:marLeft w:val="0"/>
          <w:marRight w:val="0"/>
          <w:marTop w:val="0"/>
          <w:marBottom w:val="0"/>
          <w:divBdr>
            <w:top w:val="none" w:sz="0" w:space="0" w:color="auto"/>
            <w:left w:val="none" w:sz="0" w:space="0" w:color="auto"/>
            <w:bottom w:val="none" w:sz="0" w:space="0" w:color="auto"/>
            <w:right w:val="none" w:sz="0" w:space="0" w:color="auto"/>
          </w:divBdr>
          <w:divsChild>
            <w:div w:id="1312060540">
              <w:marLeft w:val="0"/>
              <w:marRight w:val="0"/>
              <w:marTop w:val="0"/>
              <w:marBottom w:val="0"/>
              <w:divBdr>
                <w:top w:val="none" w:sz="0" w:space="0" w:color="auto"/>
                <w:left w:val="none" w:sz="0" w:space="0" w:color="auto"/>
                <w:bottom w:val="none" w:sz="0" w:space="0" w:color="auto"/>
                <w:right w:val="none" w:sz="0" w:space="0" w:color="auto"/>
              </w:divBdr>
              <w:divsChild>
                <w:div w:id="1370034089">
                  <w:marLeft w:val="0"/>
                  <w:marRight w:val="0"/>
                  <w:marTop w:val="0"/>
                  <w:marBottom w:val="0"/>
                  <w:divBdr>
                    <w:top w:val="none" w:sz="0" w:space="0" w:color="auto"/>
                    <w:left w:val="none" w:sz="0" w:space="0" w:color="auto"/>
                    <w:bottom w:val="none" w:sz="0" w:space="0" w:color="auto"/>
                    <w:right w:val="none" w:sz="0" w:space="0" w:color="auto"/>
                  </w:divBdr>
                  <w:divsChild>
                    <w:div w:id="1052191075">
                      <w:marLeft w:val="0"/>
                      <w:marRight w:val="0"/>
                      <w:marTop w:val="0"/>
                      <w:marBottom w:val="0"/>
                      <w:divBdr>
                        <w:top w:val="none" w:sz="0" w:space="0" w:color="auto"/>
                        <w:left w:val="none" w:sz="0" w:space="0" w:color="auto"/>
                        <w:bottom w:val="none" w:sz="0" w:space="0" w:color="auto"/>
                        <w:right w:val="none" w:sz="0" w:space="0" w:color="auto"/>
                      </w:divBdr>
                      <w:divsChild>
                        <w:div w:id="966743214">
                          <w:marLeft w:val="0"/>
                          <w:marRight w:val="0"/>
                          <w:marTop w:val="0"/>
                          <w:marBottom w:val="0"/>
                          <w:divBdr>
                            <w:top w:val="none" w:sz="0" w:space="0" w:color="auto"/>
                            <w:left w:val="none" w:sz="0" w:space="0" w:color="auto"/>
                            <w:bottom w:val="none" w:sz="0" w:space="0" w:color="auto"/>
                            <w:right w:val="none" w:sz="0" w:space="0" w:color="auto"/>
                          </w:divBdr>
                          <w:divsChild>
                            <w:div w:id="10837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969434">
      <w:bodyDiv w:val="1"/>
      <w:marLeft w:val="0"/>
      <w:marRight w:val="0"/>
      <w:marTop w:val="0"/>
      <w:marBottom w:val="0"/>
      <w:divBdr>
        <w:top w:val="none" w:sz="0" w:space="0" w:color="auto"/>
        <w:left w:val="none" w:sz="0" w:space="0" w:color="auto"/>
        <w:bottom w:val="none" w:sz="0" w:space="0" w:color="auto"/>
        <w:right w:val="none" w:sz="0" w:space="0" w:color="auto"/>
      </w:divBdr>
      <w:divsChild>
        <w:div w:id="1896499941">
          <w:marLeft w:val="0"/>
          <w:marRight w:val="0"/>
          <w:marTop w:val="0"/>
          <w:marBottom w:val="0"/>
          <w:divBdr>
            <w:top w:val="none" w:sz="0" w:space="0" w:color="auto"/>
            <w:left w:val="none" w:sz="0" w:space="0" w:color="auto"/>
            <w:bottom w:val="none" w:sz="0" w:space="0" w:color="auto"/>
            <w:right w:val="none" w:sz="0" w:space="0" w:color="auto"/>
          </w:divBdr>
          <w:divsChild>
            <w:div w:id="481242471">
              <w:marLeft w:val="0"/>
              <w:marRight w:val="0"/>
              <w:marTop w:val="0"/>
              <w:marBottom w:val="0"/>
              <w:divBdr>
                <w:top w:val="none" w:sz="0" w:space="0" w:color="auto"/>
                <w:left w:val="none" w:sz="0" w:space="0" w:color="auto"/>
                <w:bottom w:val="none" w:sz="0" w:space="0" w:color="auto"/>
                <w:right w:val="none" w:sz="0" w:space="0" w:color="auto"/>
              </w:divBdr>
              <w:divsChild>
                <w:div w:id="2047636399">
                  <w:marLeft w:val="0"/>
                  <w:marRight w:val="0"/>
                  <w:marTop w:val="0"/>
                  <w:marBottom w:val="0"/>
                  <w:divBdr>
                    <w:top w:val="none" w:sz="0" w:space="0" w:color="auto"/>
                    <w:left w:val="none" w:sz="0" w:space="0" w:color="auto"/>
                    <w:bottom w:val="none" w:sz="0" w:space="0" w:color="auto"/>
                    <w:right w:val="none" w:sz="0" w:space="0" w:color="auto"/>
                  </w:divBdr>
                  <w:divsChild>
                    <w:div w:id="243346788">
                      <w:marLeft w:val="0"/>
                      <w:marRight w:val="0"/>
                      <w:marTop w:val="0"/>
                      <w:marBottom w:val="0"/>
                      <w:divBdr>
                        <w:top w:val="none" w:sz="0" w:space="0" w:color="auto"/>
                        <w:left w:val="none" w:sz="0" w:space="0" w:color="auto"/>
                        <w:bottom w:val="none" w:sz="0" w:space="0" w:color="auto"/>
                        <w:right w:val="none" w:sz="0" w:space="0" w:color="auto"/>
                      </w:divBdr>
                      <w:divsChild>
                        <w:div w:id="279458419">
                          <w:marLeft w:val="0"/>
                          <w:marRight w:val="0"/>
                          <w:marTop w:val="0"/>
                          <w:marBottom w:val="0"/>
                          <w:divBdr>
                            <w:top w:val="none" w:sz="0" w:space="0" w:color="auto"/>
                            <w:left w:val="none" w:sz="0" w:space="0" w:color="auto"/>
                            <w:bottom w:val="none" w:sz="0" w:space="0" w:color="auto"/>
                            <w:right w:val="none" w:sz="0" w:space="0" w:color="auto"/>
                          </w:divBdr>
                          <w:divsChild>
                            <w:div w:id="97066610">
                              <w:marLeft w:val="0"/>
                              <w:marRight w:val="0"/>
                              <w:marTop w:val="0"/>
                              <w:marBottom w:val="0"/>
                              <w:divBdr>
                                <w:top w:val="none" w:sz="0" w:space="0" w:color="auto"/>
                                <w:left w:val="none" w:sz="0" w:space="0" w:color="auto"/>
                                <w:bottom w:val="none" w:sz="0" w:space="0" w:color="auto"/>
                                <w:right w:val="none" w:sz="0" w:space="0" w:color="auto"/>
                              </w:divBdr>
                              <w:divsChild>
                                <w:div w:id="775754372">
                                  <w:marLeft w:val="0"/>
                                  <w:marRight w:val="0"/>
                                  <w:marTop w:val="0"/>
                                  <w:marBottom w:val="0"/>
                                  <w:divBdr>
                                    <w:top w:val="none" w:sz="0" w:space="0" w:color="auto"/>
                                    <w:left w:val="none" w:sz="0" w:space="0" w:color="auto"/>
                                    <w:bottom w:val="none" w:sz="0" w:space="0" w:color="auto"/>
                                    <w:right w:val="none" w:sz="0" w:space="0" w:color="auto"/>
                                  </w:divBdr>
                                  <w:divsChild>
                                    <w:div w:id="254828920">
                                      <w:marLeft w:val="0"/>
                                      <w:marRight w:val="0"/>
                                      <w:marTop w:val="0"/>
                                      <w:marBottom w:val="0"/>
                                      <w:divBdr>
                                        <w:top w:val="none" w:sz="0" w:space="0" w:color="auto"/>
                                        <w:left w:val="none" w:sz="0" w:space="0" w:color="auto"/>
                                        <w:bottom w:val="none" w:sz="0" w:space="0" w:color="auto"/>
                                        <w:right w:val="none" w:sz="0" w:space="0" w:color="auto"/>
                                      </w:divBdr>
                                    </w:div>
                                    <w:div w:id="114446287">
                                      <w:marLeft w:val="0"/>
                                      <w:marRight w:val="0"/>
                                      <w:marTop w:val="0"/>
                                      <w:marBottom w:val="0"/>
                                      <w:divBdr>
                                        <w:top w:val="none" w:sz="0" w:space="0" w:color="auto"/>
                                        <w:left w:val="none" w:sz="0" w:space="0" w:color="auto"/>
                                        <w:bottom w:val="none" w:sz="0" w:space="0" w:color="auto"/>
                                        <w:right w:val="none" w:sz="0" w:space="0" w:color="auto"/>
                                      </w:divBdr>
                                      <w:divsChild>
                                        <w:div w:id="72094561">
                                          <w:marLeft w:val="0"/>
                                          <w:marRight w:val="0"/>
                                          <w:marTop w:val="0"/>
                                          <w:marBottom w:val="0"/>
                                          <w:divBdr>
                                            <w:top w:val="none" w:sz="0" w:space="0" w:color="auto"/>
                                            <w:left w:val="none" w:sz="0" w:space="0" w:color="auto"/>
                                            <w:bottom w:val="none" w:sz="0" w:space="0" w:color="auto"/>
                                            <w:right w:val="none" w:sz="0" w:space="0" w:color="auto"/>
                                          </w:divBdr>
                                          <w:divsChild>
                                            <w:div w:id="14703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739174">
      <w:bodyDiv w:val="1"/>
      <w:marLeft w:val="0"/>
      <w:marRight w:val="0"/>
      <w:marTop w:val="0"/>
      <w:marBottom w:val="0"/>
      <w:divBdr>
        <w:top w:val="none" w:sz="0" w:space="0" w:color="auto"/>
        <w:left w:val="none" w:sz="0" w:space="0" w:color="auto"/>
        <w:bottom w:val="none" w:sz="0" w:space="0" w:color="auto"/>
        <w:right w:val="none" w:sz="0" w:space="0" w:color="auto"/>
      </w:divBdr>
    </w:div>
    <w:div w:id="1696810627">
      <w:bodyDiv w:val="1"/>
      <w:marLeft w:val="0"/>
      <w:marRight w:val="0"/>
      <w:marTop w:val="0"/>
      <w:marBottom w:val="0"/>
      <w:divBdr>
        <w:top w:val="none" w:sz="0" w:space="0" w:color="auto"/>
        <w:left w:val="none" w:sz="0" w:space="0" w:color="auto"/>
        <w:bottom w:val="none" w:sz="0" w:space="0" w:color="auto"/>
        <w:right w:val="none" w:sz="0" w:space="0" w:color="auto"/>
      </w:divBdr>
    </w:div>
    <w:div w:id="1742098396">
      <w:bodyDiv w:val="1"/>
      <w:marLeft w:val="0"/>
      <w:marRight w:val="0"/>
      <w:marTop w:val="0"/>
      <w:marBottom w:val="0"/>
      <w:divBdr>
        <w:top w:val="none" w:sz="0" w:space="0" w:color="auto"/>
        <w:left w:val="none" w:sz="0" w:space="0" w:color="auto"/>
        <w:bottom w:val="none" w:sz="0" w:space="0" w:color="auto"/>
        <w:right w:val="none" w:sz="0" w:space="0" w:color="auto"/>
      </w:divBdr>
    </w:div>
    <w:div w:id="1836339512">
      <w:bodyDiv w:val="1"/>
      <w:marLeft w:val="0"/>
      <w:marRight w:val="0"/>
      <w:marTop w:val="0"/>
      <w:marBottom w:val="0"/>
      <w:divBdr>
        <w:top w:val="none" w:sz="0" w:space="0" w:color="auto"/>
        <w:left w:val="none" w:sz="0" w:space="0" w:color="auto"/>
        <w:bottom w:val="none" w:sz="0" w:space="0" w:color="auto"/>
        <w:right w:val="none" w:sz="0" w:space="0" w:color="auto"/>
      </w:divBdr>
      <w:divsChild>
        <w:div w:id="1028144816">
          <w:marLeft w:val="0"/>
          <w:marRight w:val="0"/>
          <w:marTop w:val="0"/>
          <w:marBottom w:val="0"/>
          <w:divBdr>
            <w:top w:val="none" w:sz="0" w:space="0" w:color="auto"/>
            <w:left w:val="none" w:sz="0" w:space="0" w:color="auto"/>
            <w:bottom w:val="none" w:sz="0" w:space="0" w:color="auto"/>
            <w:right w:val="none" w:sz="0" w:space="0" w:color="auto"/>
          </w:divBdr>
          <w:divsChild>
            <w:div w:id="1149906375">
              <w:marLeft w:val="0"/>
              <w:marRight w:val="0"/>
              <w:marTop w:val="0"/>
              <w:marBottom w:val="0"/>
              <w:divBdr>
                <w:top w:val="none" w:sz="0" w:space="0" w:color="auto"/>
                <w:left w:val="none" w:sz="0" w:space="0" w:color="auto"/>
                <w:bottom w:val="none" w:sz="0" w:space="0" w:color="auto"/>
                <w:right w:val="none" w:sz="0" w:space="0" w:color="auto"/>
              </w:divBdr>
              <w:divsChild>
                <w:div w:id="1206412670">
                  <w:marLeft w:val="0"/>
                  <w:marRight w:val="0"/>
                  <w:marTop w:val="0"/>
                  <w:marBottom w:val="0"/>
                  <w:divBdr>
                    <w:top w:val="none" w:sz="0" w:space="0" w:color="auto"/>
                    <w:left w:val="none" w:sz="0" w:space="0" w:color="auto"/>
                    <w:bottom w:val="none" w:sz="0" w:space="0" w:color="auto"/>
                    <w:right w:val="none" w:sz="0" w:space="0" w:color="auto"/>
                  </w:divBdr>
                  <w:divsChild>
                    <w:div w:id="308943692">
                      <w:marLeft w:val="0"/>
                      <w:marRight w:val="0"/>
                      <w:marTop w:val="0"/>
                      <w:marBottom w:val="0"/>
                      <w:divBdr>
                        <w:top w:val="none" w:sz="0" w:space="0" w:color="auto"/>
                        <w:left w:val="none" w:sz="0" w:space="0" w:color="auto"/>
                        <w:bottom w:val="none" w:sz="0" w:space="0" w:color="auto"/>
                        <w:right w:val="none" w:sz="0" w:space="0" w:color="auto"/>
                      </w:divBdr>
                      <w:divsChild>
                        <w:div w:id="780026878">
                          <w:marLeft w:val="0"/>
                          <w:marRight w:val="0"/>
                          <w:marTop w:val="0"/>
                          <w:marBottom w:val="0"/>
                          <w:divBdr>
                            <w:top w:val="none" w:sz="0" w:space="0" w:color="auto"/>
                            <w:left w:val="none" w:sz="0" w:space="0" w:color="auto"/>
                            <w:bottom w:val="none" w:sz="0" w:space="0" w:color="auto"/>
                            <w:right w:val="none" w:sz="0" w:space="0" w:color="auto"/>
                          </w:divBdr>
                          <w:divsChild>
                            <w:div w:id="609698802">
                              <w:marLeft w:val="0"/>
                              <w:marRight w:val="0"/>
                              <w:marTop w:val="0"/>
                              <w:marBottom w:val="0"/>
                              <w:divBdr>
                                <w:top w:val="none" w:sz="0" w:space="0" w:color="auto"/>
                                <w:left w:val="none" w:sz="0" w:space="0" w:color="auto"/>
                                <w:bottom w:val="none" w:sz="0" w:space="0" w:color="auto"/>
                                <w:right w:val="none" w:sz="0" w:space="0" w:color="auto"/>
                              </w:divBdr>
                              <w:divsChild>
                                <w:div w:id="1877934322">
                                  <w:marLeft w:val="0"/>
                                  <w:marRight w:val="0"/>
                                  <w:marTop w:val="0"/>
                                  <w:marBottom w:val="0"/>
                                  <w:divBdr>
                                    <w:top w:val="none" w:sz="0" w:space="0" w:color="auto"/>
                                    <w:left w:val="none" w:sz="0" w:space="0" w:color="auto"/>
                                    <w:bottom w:val="none" w:sz="0" w:space="0" w:color="auto"/>
                                    <w:right w:val="none" w:sz="0" w:space="0" w:color="auto"/>
                                  </w:divBdr>
                                  <w:divsChild>
                                    <w:div w:id="529488241">
                                      <w:marLeft w:val="0"/>
                                      <w:marRight w:val="0"/>
                                      <w:marTop w:val="0"/>
                                      <w:marBottom w:val="0"/>
                                      <w:divBdr>
                                        <w:top w:val="none" w:sz="0" w:space="0" w:color="auto"/>
                                        <w:left w:val="none" w:sz="0" w:space="0" w:color="auto"/>
                                        <w:bottom w:val="none" w:sz="0" w:space="0" w:color="auto"/>
                                        <w:right w:val="none" w:sz="0" w:space="0" w:color="auto"/>
                                      </w:divBdr>
                                    </w:div>
                                    <w:div w:id="1309744747">
                                      <w:marLeft w:val="0"/>
                                      <w:marRight w:val="0"/>
                                      <w:marTop w:val="0"/>
                                      <w:marBottom w:val="0"/>
                                      <w:divBdr>
                                        <w:top w:val="none" w:sz="0" w:space="0" w:color="auto"/>
                                        <w:left w:val="none" w:sz="0" w:space="0" w:color="auto"/>
                                        <w:bottom w:val="none" w:sz="0" w:space="0" w:color="auto"/>
                                        <w:right w:val="none" w:sz="0" w:space="0" w:color="auto"/>
                                      </w:divBdr>
                                      <w:divsChild>
                                        <w:div w:id="570702027">
                                          <w:marLeft w:val="0"/>
                                          <w:marRight w:val="0"/>
                                          <w:marTop w:val="0"/>
                                          <w:marBottom w:val="0"/>
                                          <w:divBdr>
                                            <w:top w:val="none" w:sz="0" w:space="0" w:color="auto"/>
                                            <w:left w:val="none" w:sz="0" w:space="0" w:color="auto"/>
                                            <w:bottom w:val="none" w:sz="0" w:space="0" w:color="auto"/>
                                            <w:right w:val="none" w:sz="0" w:space="0" w:color="auto"/>
                                          </w:divBdr>
                                          <w:divsChild>
                                            <w:div w:id="15901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928079">
      <w:bodyDiv w:val="1"/>
      <w:marLeft w:val="0"/>
      <w:marRight w:val="0"/>
      <w:marTop w:val="0"/>
      <w:marBottom w:val="0"/>
      <w:divBdr>
        <w:top w:val="none" w:sz="0" w:space="0" w:color="auto"/>
        <w:left w:val="none" w:sz="0" w:space="0" w:color="auto"/>
        <w:bottom w:val="none" w:sz="0" w:space="0" w:color="auto"/>
        <w:right w:val="none" w:sz="0" w:space="0" w:color="auto"/>
      </w:divBdr>
      <w:divsChild>
        <w:div w:id="1284732599">
          <w:marLeft w:val="0"/>
          <w:marRight w:val="0"/>
          <w:marTop w:val="0"/>
          <w:marBottom w:val="0"/>
          <w:divBdr>
            <w:top w:val="none" w:sz="0" w:space="0" w:color="auto"/>
            <w:left w:val="none" w:sz="0" w:space="0" w:color="auto"/>
            <w:bottom w:val="none" w:sz="0" w:space="0" w:color="auto"/>
            <w:right w:val="none" w:sz="0" w:space="0" w:color="auto"/>
          </w:divBdr>
          <w:divsChild>
            <w:div w:id="1346781781">
              <w:marLeft w:val="0"/>
              <w:marRight w:val="0"/>
              <w:marTop w:val="0"/>
              <w:marBottom w:val="0"/>
              <w:divBdr>
                <w:top w:val="none" w:sz="0" w:space="0" w:color="auto"/>
                <w:left w:val="none" w:sz="0" w:space="0" w:color="auto"/>
                <w:bottom w:val="none" w:sz="0" w:space="0" w:color="auto"/>
                <w:right w:val="none" w:sz="0" w:space="0" w:color="auto"/>
              </w:divBdr>
              <w:divsChild>
                <w:div w:id="1210648558">
                  <w:marLeft w:val="0"/>
                  <w:marRight w:val="0"/>
                  <w:marTop w:val="0"/>
                  <w:marBottom w:val="0"/>
                  <w:divBdr>
                    <w:top w:val="none" w:sz="0" w:space="0" w:color="auto"/>
                    <w:left w:val="none" w:sz="0" w:space="0" w:color="auto"/>
                    <w:bottom w:val="none" w:sz="0" w:space="0" w:color="auto"/>
                    <w:right w:val="none" w:sz="0" w:space="0" w:color="auto"/>
                  </w:divBdr>
                  <w:divsChild>
                    <w:div w:id="1101533217">
                      <w:marLeft w:val="0"/>
                      <w:marRight w:val="0"/>
                      <w:marTop w:val="0"/>
                      <w:marBottom w:val="0"/>
                      <w:divBdr>
                        <w:top w:val="none" w:sz="0" w:space="0" w:color="auto"/>
                        <w:left w:val="none" w:sz="0" w:space="0" w:color="auto"/>
                        <w:bottom w:val="none" w:sz="0" w:space="0" w:color="auto"/>
                        <w:right w:val="none" w:sz="0" w:space="0" w:color="auto"/>
                      </w:divBdr>
                      <w:divsChild>
                        <w:div w:id="393358341">
                          <w:marLeft w:val="0"/>
                          <w:marRight w:val="0"/>
                          <w:marTop w:val="0"/>
                          <w:marBottom w:val="0"/>
                          <w:divBdr>
                            <w:top w:val="none" w:sz="0" w:space="0" w:color="auto"/>
                            <w:left w:val="none" w:sz="0" w:space="0" w:color="auto"/>
                            <w:bottom w:val="none" w:sz="0" w:space="0" w:color="auto"/>
                            <w:right w:val="none" w:sz="0" w:space="0" w:color="auto"/>
                          </w:divBdr>
                          <w:divsChild>
                            <w:div w:id="15650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01922">
      <w:bodyDiv w:val="1"/>
      <w:marLeft w:val="0"/>
      <w:marRight w:val="0"/>
      <w:marTop w:val="0"/>
      <w:marBottom w:val="0"/>
      <w:divBdr>
        <w:top w:val="none" w:sz="0" w:space="0" w:color="auto"/>
        <w:left w:val="none" w:sz="0" w:space="0" w:color="auto"/>
        <w:bottom w:val="none" w:sz="0" w:space="0" w:color="auto"/>
        <w:right w:val="none" w:sz="0" w:space="0" w:color="auto"/>
      </w:divBdr>
    </w:div>
    <w:div w:id="21022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otoma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2683</Words>
  <Characters>15296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Alam</dc:creator>
  <cp:keywords/>
  <dc:description/>
  <cp:lastModifiedBy>Md Raiyan Alam</cp:lastModifiedBy>
  <cp:revision>3</cp:revision>
  <dcterms:created xsi:type="dcterms:W3CDTF">2024-12-22T18:16:00Z</dcterms:created>
  <dcterms:modified xsi:type="dcterms:W3CDTF">2024-12-22T19:03:00Z</dcterms:modified>
</cp:coreProperties>
</file>