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1F80D" w14:textId="4BA0C826" w:rsidR="005E186E" w:rsidRDefault="005E186E" w:rsidP="005E186E">
      <w:pPr>
        <w:jc w:val="center"/>
        <w:rPr>
          <w:b/>
        </w:rPr>
      </w:pPr>
      <w:r>
        <w:rPr>
          <w:b/>
        </w:rPr>
        <w:t>The Effects of Repeating Pitches on Pitcher Success Rate</w:t>
      </w:r>
    </w:p>
    <w:p w14:paraId="29DE66CD" w14:textId="320AA40A" w:rsidR="003C46BE" w:rsidRPr="005E186E" w:rsidRDefault="003C46BE" w:rsidP="005E186E">
      <w:pPr>
        <w:jc w:val="center"/>
        <w:rPr>
          <w:b/>
        </w:rPr>
      </w:pPr>
      <w:bookmarkStart w:id="0" w:name="_GoBack"/>
      <w:bookmarkEnd w:id="0"/>
      <w:r>
        <w:rPr>
          <w:b/>
        </w:rPr>
        <w:t>Written By: Michael Drake</w:t>
      </w:r>
    </w:p>
    <w:p w14:paraId="4F9EF566" w14:textId="6E7DB0BF" w:rsidR="006E03C7" w:rsidRDefault="00AF6E9D">
      <w:r>
        <w:t xml:space="preserve">It’s the bottom of </w:t>
      </w:r>
      <w:r w:rsidR="00A952BC">
        <w:t xml:space="preserve">the </w:t>
      </w:r>
      <w:r>
        <w:t>6</w:t>
      </w:r>
      <w:r w:rsidRPr="00AF6E9D">
        <w:rPr>
          <w:vertAlign w:val="superscript"/>
        </w:rPr>
        <w:t>th</w:t>
      </w:r>
      <w:r>
        <w:t xml:space="preserve"> inning in Minute Maid Park. </w:t>
      </w:r>
      <w:r w:rsidR="00341442" w:rsidRPr="00341442">
        <w:t>Down 3-2 and facing elimination, the Yankees are trailing the Astros 4-2 in game six of the 2019 American League Championship Series.</w:t>
      </w:r>
      <w:r>
        <w:t xml:space="preserve"> </w:t>
      </w:r>
      <w:r w:rsidR="00341442" w:rsidRPr="00341442">
        <w:t xml:space="preserve">Facing </w:t>
      </w:r>
      <w:proofErr w:type="spellStart"/>
      <w:r w:rsidR="00341442" w:rsidRPr="00341442">
        <w:t>Yordan</w:t>
      </w:r>
      <w:proofErr w:type="spellEnd"/>
      <w:r w:rsidR="00341442" w:rsidRPr="00341442">
        <w:t xml:space="preserve"> Alvarez </w:t>
      </w:r>
      <w:r w:rsidR="00341442">
        <w:t xml:space="preserve">with two out and nobody on, </w:t>
      </w:r>
      <w:r w:rsidR="00341442" w:rsidRPr="00341442">
        <w:t xml:space="preserve">Tommy </w:t>
      </w:r>
      <w:proofErr w:type="spellStart"/>
      <w:r w:rsidR="00341442" w:rsidRPr="00341442">
        <w:t>Ka</w:t>
      </w:r>
      <w:r w:rsidR="00341442">
        <w:t>hnle</w:t>
      </w:r>
      <w:proofErr w:type="spellEnd"/>
      <w:r w:rsidR="00341442">
        <w:t xml:space="preserve"> needs to keep the game wit</w:t>
      </w:r>
      <w:r w:rsidR="00341442" w:rsidRPr="00341442">
        <w:t>hin reach to give his offense a shot at coming back.</w:t>
      </w:r>
      <w:r>
        <w:t xml:space="preserve"> After falling behind 2-0 to Alvarez, </w:t>
      </w:r>
      <w:proofErr w:type="spellStart"/>
      <w:r>
        <w:t>Kahnle</w:t>
      </w:r>
      <w:proofErr w:type="spellEnd"/>
      <w:r>
        <w:t xml:space="preserve"> comes back and gets a strike looking on a changeup up in the zone. On 2-1, </w:t>
      </w:r>
      <w:proofErr w:type="spellStart"/>
      <w:r>
        <w:t>Kahnle</w:t>
      </w:r>
      <w:proofErr w:type="spellEnd"/>
      <w:r>
        <w:t xml:space="preserve"> throws a changeup </w:t>
      </w:r>
      <w:r w:rsidR="00A952BC">
        <w:t>below</w:t>
      </w:r>
      <w:r>
        <w:t xml:space="preserve"> the zone </w:t>
      </w:r>
      <w:r w:rsidR="006E03C7">
        <w:t>and gets Alvarez to swing</w:t>
      </w:r>
      <w:r w:rsidR="00A952BC">
        <w:t xml:space="preserve"> through it</w:t>
      </w:r>
      <w:r w:rsidR="006E03C7">
        <w:t xml:space="preserve"> for strike </w:t>
      </w:r>
      <w:r w:rsidR="001C577F">
        <w:t>two</w:t>
      </w:r>
      <w:r w:rsidR="006E03C7">
        <w:t xml:space="preserve">. After getting a swinging strike and the count now at 2-2, what does </w:t>
      </w:r>
      <w:proofErr w:type="spellStart"/>
      <w:r w:rsidR="006E03C7">
        <w:t>Kahnle</w:t>
      </w:r>
      <w:proofErr w:type="spellEnd"/>
      <w:r w:rsidR="006E03C7">
        <w:t xml:space="preserve"> do to try </w:t>
      </w:r>
      <w:r w:rsidR="00A952BC">
        <w:t>to</w:t>
      </w:r>
      <w:r w:rsidR="006E03C7">
        <w:t xml:space="preserve"> get Alvarez out? Does he attempt to repeat the previous pitch</w:t>
      </w:r>
      <w:r>
        <w:t xml:space="preserve"> </w:t>
      </w:r>
      <w:r w:rsidR="006E03C7">
        <w:t xml:space="preserve">after successfully inducing a swinging strike, or does he throw a different pitch in anticipation that Alvarez is expecting the same pitch? </w:t>
      </w:r>
      <w:proofErr w:type="spellStart"/>
      <w:r w:rsidR="006E03C7">
        <w:t>Kahnle</w:t>
      </w:r>
      <w:proofErr w:type="spellEnd"/>
      <w:r w:rsidR="006E03C7">
        <w:t xml:space="preserve"> </w:t>
      </w:r>
      <w:r w:rsidR="00894E6F">
        <w:t>repeats</w:t>
      </w:r>
      <w:r w:rsidR="006E03C7">
        <w:t xml:space="preserve"> the </w:t>
      </w:r>
      <w:r w:rsidR="00894E6F">
        <w:t>changeup below the zone</w:t>
      </w:r>
      <w:r w:rsidR="006E03C7">
        <w:t xml:space="preserve"> and gets Alvarez swinging on strikes to keep </w:t>
      </w:r>
      <w:r w:rsidR="00250780">
        <w:t>the</w:t>
      </w:r>
      <w:r w:rsidR="006E03C7">
        <w:t xml:space="preserve"> Yankees within </w:t>
      </w:r>
      <w:r w:rsidR="00E959FE">
        <w:t>two</w:t>
      </w:r>
      <w:r w:rsidR="006E03C7">
        <w:t xml:space="preserve"> runs.</w:t>
      </w:r>
    </w:p>
    <w:p w14:paraId="20391E5A" w14:textId="327E4A0C" w:rsidR="00805530" w:rsidRDefault="00AB5B19">
      <w:r>
        <w:t xml:space="preserve">Pitch sequences like these are very intriguing because </w:t>
      </w:r>
      <w:r w:rsidR="00250780">
        <w:t>of the variety of factors that affect the at-bat, such as the pitcher and hitter’s game plans</w:t>
      </w:r>
      <w:r w:rsidR="00881469">
        <w:t>, game situations, and recent performance</w:t>
      </w:r>
      <w:r w:rsidR="00341442">
        <w:t xml:space="preserve">. It </w:t>
      </w:r>
      <w:r w:rsidR="0021005C">
        <w:t xml:space="preserve">is a big reason </w:t>
      </w:r>
      <w:r w:rsidR="00341442">
        <w:t>organizations c</w:t>
      </w:r>
      <w:r w:rsidR="00250780">
        <w:t>areful</w:t>
      </w:r>
      <w:r w:rsidR="00341442">
        <w:t>ly s</w:t>
      </w:r>
      <w:r w:rsidR="00E959FE">
        <w:t>tudy pitch sequencing</w:t>
      </w:r>
      <w:r w:rsidR="0021005C">
        <w:t>.</w:t>
      </w:r>
      <w:r w:rsidR="00894E6F">
        <w:t xml:space="preserve"> </w:t>
      </w:r>
      <w:r>
        <w:t xml:space="preserve">I wanted to quantify and analyze the effectiveness of situations like </w:t>
      </w:r>
      <w:proofErr w:type="spellStart"/>
      <w:r>
        <w:t>Kahnle’s</w:t>
      </w:r>
      <w:proofErr w:type="spellEnd"/>
      <w:r>
        <w:t xml:space="preserve"> against Alvarez</w:t>
      </w:r>
      <w:r w:rsidR="00EC4F5A">
        <w:t xml:space="preserve">. That is, I </w:t>
      </w:r>
      <w:r w:rsidR="00076D46">
        <w:t>wanted</w:t>
      </w:r>
      <w:r>
        <w:t xml:space="preserve"> to determine </w:t>
      </w:r>
      <w:r w:rsidR="00454D51">
        <w:t>t</w:t>
      </w:r>
      <w:r w:rsidR="00454D51" w:rsidRPr="00454D51">
        <w:t>he most effective two</w:t>
      </w:r>
      <w:r w:rsidR="00250780">
        <w:t>-</w:t>
      </w:r>
      <w:r w:rsidR="00454D51" w:rsidRPr="00454D51">
        <w:t>strike strategy for the pitcher</w:t>
      </w:r>
      <w:r w:rsidR="00454D51">
        <w:t xml:space="preserve"> after</w:t>
      </w:r>
      <w:r w:rsidR="00454D51" w:rsidRPr="00454D51">
        <w:t xml:space="preserve"> the batter swung and missed on the previous pitch</w:t>
      </w:r>
      <w:r w:rsidR="00454D51">
        <w:t>.</w:t>
      </w:r>
      <w:r>
        <w:t xml:space="preserve"> </w:t>
      </w:r>
      <w:r w:rsidR="00424591">
        <w:t>Organizations</w:t>
      </w:r>
      <w:r w:rsidR="008D1DA6">
        <w:t xml:space="preserve"> can </w:t>
      </w:r>
      <w:r w:rsidR="00424591">
        <w:t xml:space="preserve">then share these findings </w:t>
      </w:r>
      <w:r w:rsidR="008D1DA6">
        <w:t>with their pitchers</w:t>
      </w:r>
      <w:r w:rsidR="00E959FE">
        <w:t>,</w:t>
      </w:r>
      <w:r w:rsidR="008D1DA6">
        <w:t xml:space="preserve"> so they have better success as a staff.</w:t>
      </w:r>
    </w:p>
    <w:p w14:paraId="4A4E236F" w14:textId="77777777" w:rsidR="00F07666" w:rsidRDefault="00F07666">
      <w:r>
        <w:rPr>
          <w:u w:val="single"/>
        </w:rPr>
        <w:t>Data Acquisition</w:t>
      </w:r>
    </w:p>
    <w:p w14:paraId="32B230C4" w14:textId="77777777" w:rsidR="00F07666" w:rsidRDefault="00F07666">
      <w:r>
        <w:t>Data for the regular season from 2017-2019</w:t>
      </w:r>
      <w:r w:rsidR="003A355A">
        <w:t xml:space="preserve"> </w:t>
      </w:r>
      <w:r w:rsidR="00E959FE">
        <w:t>came</w:t>
      </w:r>
      <w:r w:rsidR="003A355A">
        <w:t xml:space="preserve"> from Baseball Savant</w:t>
      </w:r>
      <w:r>
        <w:t xml:space="preserve">. For the analysis done in this project, </w:t>
      </w:r>
      <w:r w:rsidR="00901A90">
        <w:t xml:space="preserve">swinging strikes with </w:t>
      </w:r>
      <w:r w:rsidR="00E959FE">
        <w:t>one</w:t>
      </w:r>
      <w:r w:rsidR="00901A90">
        <w:t xml:space="preserve"> strike in the count and the pitches immediately following were the only pitches analyzed. The result of at</w:t>
      </w:r>
      <w:r w:rsidR="00C65BC6">
        <w:t xml:space="preserve">-bats </w:t>
      </w:r>
      <w:r w:rsidR="00E959FE">
        <w:t>is</w:t>
      </w:r>
      <w:r w:rsidR="00C65BC6">
        <w:t xml:space="preserve"> </w:t>
      </w:r>
      <w:proofErr w:type="gramStart"/>
      <w:r w:rsidR="00C65BC6">
        <w:t>not</w:t>
      </w:r>
      <w:proofErr w:type="gramEnd"/>
      <w:r w:rsidR="00C65BC6">
        <w:t xml:space="preserve"> considered </w:t>
      </w:r>
      <w:r w:rsidR="00E959FE">
        <w:t xml:space="preserve">in this analysis </w:t>
      </w:r>
      <w:r w:rsidR="00C65BC6">
        <w:t xml:space="preserve">unless it was the pitch following a swinging strike with </w:t>
      </w:r>
      <w:r w:rsidR="00E959FE">
        <w:t>one</w:t>
      </w:r>
      <w:r w:rsidR="00C65BC6">
        <w:t xml:space="preserve"> strike</w:t>
      </w:r>
      <w:r w:rsidR="008C7933">
        <w:t>. This is because</w:t>
      </w:r>
      <w:r w:rsidR="00C65BC6">
        <w:t xml:space="preserve"> the </w:t>
      </w:r>
      <w:r w:rsidR="00E959FE">
        <w:t>study</w:t>
      </w:r>
      <w:r w:rsidR="00C65BC6">
        <w:t xml:space="preserve"> only looked at how successful the </w:t>
      </w:r>
      <w:r w:rsidR="008D2DA8">
        <w:t>second</w:t>
      </w:r>
      <w:r w:rsidR="00C65BC6">
        <w:t xml:space="preserve"> pitch </w:t>
      </w:r>
      <w:r w:rsidR="008D2DA8">
        <w:t>wa</w:t>
      </w:r>
      <w:r w:rsidR="00C65BC6">
        <w:t>s</w:t>
      </w:r>
      <w:r w:rsidR="00E959FE">
        <w:t>.</w:t>
      </w:r>
    </w:p>
    <w:p w14:paraId="7905A811" w14:textId="77777777" w:rsidR="006C7793" w:rsidRDefault="00C65BC6">
      <w:r>
        <w:t>When looking at the data provided by Baseball Savant, each pitch had a pitch type designation and where</w:t>
      </w:r>
      <w:r w:rsidR="00076D46">
        <w:t xml:space="preserve"> </w:t>
      </w:r>
      <w:r>
        <w:t>in the zone the ball crossed the plate, amongst other data.</w:t>
      </w:r>
      <w:r w:rsidR="006C7793">
        <w:t xml:space="preserve"> For my analysis, a pitch </w:t>
      </w:r>
      <w:r w:rsidR="00E959FE">
        <w:t>is</w:t>
      </w:r>
      <w:r w:rsidR="006C7793">
        <w:t xml:space="preserve"> considered repeated if both the pitch type and zone where the ball crossed the plate </w:t>
      </w:r>
      <w:r w:rsidR="00E959FE">
        <w:t>are</w:t>
      </w:r>
      <w:r w:rsidR="006C7793">
        <w:t xml:space="preserve"> r</w:t>
      </w:r>
      <w:r w:rsidR="00F8052C">
        <w:t>epeated in consecutive pitches.</w:t>
      </w:r>
    </w:p>
    <w:p w14:paraId="690D7E59" w14:textId="77777777" w:rsidR="008D2DA8" w:rsidRPr="00F07666" w:rsidRDefault="008D2DA8">
      <w:r>
        <w:t xml:space="preserve">For the remainder of this article, the swinging strike with </w:t>
      </w:r>
      <w:r w:rsidR="00E959FE">
        <w:t>one</w:t>
      </w:r>
      <w:r>
        <w:t xml:space="preserve"> strike will be referred to as the first pitch, and the </w:t>
      </w:r>
      <w:r w:rsidR="00E959FE">
        <w:t>next</w:t>
      </w:r>
      <w:r>
        <w:t xml:space="preserve"> pitch will be referred to as the second pitch. </w:t>
      </w:r>
      <w:r w:rsidR="00424591">
        <w:t>For second pitches that are the same pitch type and location, they</w:t>
      </w:r>
      <w:r w:rsidR="00A831DB">
        <w:t xml:space="preserve"> will be referred to as the same or repeated pitch</w:t>
      </w:r>
      <w:r>
        <w:t xml:space="preserve">. Otherwise, the second pitch will be </w:t>
      </w:r>
      <w:r w:rsidR="00FC2A63">
        <w:t>referred to as</w:t>
      </w:r>
      <w:r>
        <w:t xml:space="preserve"> different.</w:t>
      </w:r>
    </w:p>
    <w:p w14:paraId="65D98FAA" w14:textId="77777777" w:rsidR="006064F9" w:rsidRDefault="006064F9">
      <w:pPr>
        <w:rPr>
          <w:u w:val="single"/>
        </w:rPr>
      </w:pPr>
      <w:r>
        <w:rPr>
          <w:u w:val="single"/>
        </w:rPr>
        <w:br w:type="page"/>
      </w:r>
    </w:p>
    <w:p w14:paraId="45B50502" w14:textId="766A44AD" w:rsidR="008D1DA6" w:rsidRDefault="00CD31D8">
      <w:r>
        <w:rPr>
          <w:u w:val="single"/>
        </w:rPr>
        <w:lastRenderedPageBreak/>
        <w:t>Analyzing Out and Strikeout Percentage</w:t>
      </w:r>
    </w:p>
    <w:p w14:paraId="4C8DEE0D" w14:textId="77777777" w:rsidR="0021005C" w:rsidRDefault="008C7933">
      <w:r>
        <w:t>Quantifying a</w:t>
      </w:r>
      <w:r w:rsidR="00287ED6">
        <w:t xml:space="preserve"> pitcher’s success over a season can become complicated when looking at stats like Earned Run Average (ERA), Walks + Hits </w:t>
      </w:r>
      <w:proofErr w:type="gramStart"/>
      <w:r w:rsidR="00287ED6">
        <w:t>Per</w:t>
      </w:r>
      <w:proofErr w:type="gramEnd"/>
      <w:r w:rsidR="00287ED6">
        <w:t xml:space="preserve"> Inning Pitched (WHIP), and win-loss record. However, pitchers are ultimately trying to accomplish one thing when on the mound, and that’</w:t>
      </w:r>
      <w:r w:rsidR="00B158DD">
        <w:t xml:space="preserve">s getting outs. These outs include </w:t>
      </w:r>
      <w:proofErr w:type="spellStart"/>
      <w:r w:rsidR="00B158DD">
        <w:t>flyouts</w:t>
      </w:r>
      <w:proofErr w:type="spellEnd"/>
      <w:r w:rsidR="00B158DD">
        <w:t xml:space="preserve">, groundouts, </w:t>
      </w:r>
      <w:proofErr w:type="spellStart"/>
      <w:r w:rsidR="00B158DD">
        <w:t>popouts</w:t>
      </w:r>
      <w:proofErr w:type="spellEnd"/>
      <w:r w:rsidR="00B158DD">
        <w:t xml:space="preserve">, lineouts, </w:t>
      </w:r>
      <w:r>
        <w:t xml:space="preserve">and strikeouts. Strikeouts are </w:t>
      </w:r>
      <w:r w:rsidR="00B158DD">
        <w:t>t</w:t>
      </w:r>
      <w:r w:rsidR="00287ED6">
        <w:t xml:space="preserve">he most efficient out for pitchers because it takes any chaos involved with balls hit in play out of consideration. </w:t>
      </w:r>
      <w:r w:rsidR="0067202E">
        <w:t>These facts were the basis of my first analysis</w:t>
      </w:r>
      <w:r w:rsidR="00076D46">
        <w:t>,</w:t>
      </w:r>
      <w:r w:rsidR="0067202E">
        <w:t xml:space="preserve"> where I looked</w:t>
      </w:r>
      <w:r w:rsidR="00EC1B5E">
        <w:t xml:space="preserve"> at the percentage of pitches that lead to either an out or strikeout</w:t>
      </w:r>
      <w:r w:rsidR="004118E8">
        <w:t xml:space="preserve"> for both situations in which a pitcher </w:t>
      </w:r>
      <w:r w:rsidR="00F55FB6">
        <w:t>threw a repeated pitch or a different pitch</w:t>
      </w:r>
      <w:r w:rsidR="004118E8">
        <w:t xml:space="preserve">. </w:t>
      </w:r>
      <w:r w:rsidR="00E35565">
        <w:t xml:space="preserve">Below are two bar graphs that compare these percentages for both </w:t>
      </w:r>
      <w:r w:rsidR="00E959FE">
        <w:t>case</w:t>
      </w:r>
      <w:r w:rsidR="00E35565">
        <w:t>s from 2017-2019.</w:t>
      </w:r>
    </w:p>
    <w:p w14:paraId="7BF237C5" w14:textId="77777777" w:rsidR="00F55FB6" w:rsidRDefault="00F55FB6"/>
    <w:p w14:paraId="1652729C" w14:textId="77777777" w:rsidR="00E35565" w:rsidRPr="0021005C" w:rsidRDefault="00483B69">
      <w:r>
        <w:rPr>
          <w:noProof/>
        </w:rPr>
        <w:drawing>
          <wp:anchor distT="0" distB="0" distL="114300" distR="114300" simplePos="0" relativeHeight="251654144" behindDoc="0" locked="0" layoutInCell="1" allowOverlap="1" wp14:anchorId="71BCF27E" wp14:editId="78AFCDEC">
            <wp:simplePos x="0" y="0"/>
            <wp:positionH relativeFrom="column">
              <wp:posOffset>3029585</wp:posOffset>
            </wp:positionH>
            <wp:positionV relativeFrom="paragraph">
              <wp:posOffset>-292735</wp:posOffset>
            </wp:positionV>
            <wp:extent cx="3462020" cy="2450465"/>
            <wp:effectExtent l="0" t="0" r="508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cent_Strikeouts_with_Sig.jpeg"/>
                    <pic:cNvPicPr/>
                  </pic:nvPicPr>
                  <pic:blipFill>
                    <a:blip r:embed="rId6">
                      <a:extLst>
                        <a:ext uri="{28A0092B-C50C-407E-A947-70E740481C1C}">
                          <a14:useLocalDpi xmlns:a14="http://schemas.microsoft.com/office/drawing/2010/main" val="0"/>
                        </a:ext>
                      </a:extLst>
                    </a:blip>
                    <a:stretch>
                      <a:fillRect/>
                    </a:stretch>
                  </pic:blipFill>
                  <pic:spPr>
                    <a:xfrm>
                      <a:off x="0" y="0"/>
                      <a:ext cx="3462020" cy="2450465"/>
                    </a:xfrm>
                    <a:prstGeom prst="rect">
                      <a:avLst/>
                    </a:prstGeom>
                  </pic:spPr>
                </pic:pic>
              </a:graphicData>
            </a:graphic>
          </wp:anchor>
        </w:drawing>
      </w:r>
      <w:r>
        <w:rPr>
          <w:noProof/>
        </w:rPr>
        <w:drawing>
          <wp:anchor distT="0" distB="0" distL="114300" distR="114300" simplePos="0" relativeHeight="251655168" behindDoc="0" locked="0" layoutInCell="1" allowOverlap="1" wp14:anchorId="0B7BC435" wp14:editId="2622E745">
            <wp:simplePos x="0" y="0"/>
            <wp:positionH relativeFrom="column">
              <wp:posOffset>-542925</wp:posOffset>
            </wp:positionH>
            <wp:positionV relativeFrom="paragraph">
              <wp:posOffset>-294640</wp:posOffset>
            </wp:positionV>
            <wp:extent cx="3458210" cy="2447925"/>
            <wp:effectExtent l="0" t="0" r="889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cent_Outs_with_Sig.jpeg"/>
                    <pic:cNvPicPr/>
                  </pic:nvPicPr>
                  <pic:blipFill>
                    <a:blip r:embed="rId7">
                      <a:extLst>
                        <a:ext uri="{28A0092B-C50C-407E-A947-70E740481C1C}">
                          <a14:useLocalDpi xmlns:a14="http://schemas.microsoft.com/office/drawing/2010/main" val="0"/>
                        </a:ext>
                      </a:extLst>
                    </a:blip>
                    <a:stretch>
                      <a:fillRect/>
                    </a:stretch>
                  </pic:blipFill>
                  <pic:spPr>
                    <a:xfrm>
                      <a:off x="0" y="0"/>
                      <a:ext cx="3458210" cy="2447925"/>
                    </a:xfrm>
                    <a:prstGeom prst="rect">
                      <a:avLst/>
                    </a:prstGeom>
                  </pic:spPr>
                </pic:pic>
              </a:graphicData>
            </a:graphic>
          </wp:anchor>
        </w:drawing>
      </w:r>
    </w:p>
    <w:p w14:paraId="74038FD4" w14:textId="77777777" w:rsidR="00E35565" w:rsidRDefault="00E35565"/>
    <w:p w14:paraId="47B1AAF5" w14:textId="77777777" w:rsidR="00E35565" w:rsidRDefault="00E35565"/>
    <w:p w14:paraId="05F8450F" w14:textId="77777777" w:rsidR="00E35565" w:rsidRPr="00E35565" w:rsidRDefault="00E35565" w:rsidP="00E35565"/>
    <w:p w14:paraId="207E11F0" w14:textId="77777777" w:rsidR="00E35565" w:rsidRPr="00E35565" w:rsidRDefault="00E35565" w:rsidP="00E35565"/>
    <w:p w14:paraId="1F82F496" w14:textId="77777777" w:rsidR="00E35565" w:rsidRPr="00E35565" w:rsidRDefault="00E35565" w:rsidP="00E35565"/>
    <w:p w14:paraId="7DEDF482" w14:textId="77777777" w:rsidR="00E35565" w:rsidRPr="00E35565" w:rsidRDefault="00E35565" w:rsidP="00E35565"/>
    <w:p w14:paraId="2CCA0D26" w14:textId="77777777" w:rsidR="00E35565" w:rsidRPr="00E35565" w:rsidRDefault="00E35565" w:rsidP="00E35565"/>
    <w:p w14:paraId="5E673043" w14:textId="77777777" w:rsidR="00E35565" w:rsidRPr="00E35565" w:rsidRDefault="00E35565" w:rsidP="00E35565">
      <w:pPr>
        <w:rPr>
          <w:sz w:val="18"/>
        </w:rPr>
      </w:pPr>
      <w:r w:rsidRPr="00E35565">
        <w:rPr>
          <w:sz w:val="18"/>
        </w:rPr>
        <w:t>Note</w:t>
      </w:r>
      <w:r>
        <w:rPr>
          <w:sz w:val="18"/>
        </w:rPr>
        <w:t>: The * above a given year shows that the difference between the two datasets for a given year is significant at a 95% confidence level.</w:t>
      </w:r>
    </w:p>
    <w:p w14:paraId="37B362CA" w14:textId="170B26B1" w:rsidR="00E35565" w:rsidRDefault="00D87A90" w:rsidP="00E35565">
      <w:r>
        <w:t>The graph</w:t>
      </w:r>
      <w:r w:rsidR="003C3E70">
        <w:t xml:space="preserve"> on the left</w:t>
      </w:r>
      <w:r>
        <w:t xml:space="preserve"> show</w:t>
      </w:r>
      <w:r w:rsidR="003C3E70">
        <w:t>s</w:t>
      </w:r>
      <w:r>
        <w:t xml:space="preserve"> that</w:t>
      </w:r>
      <w:r w:rsidR="00E35565">
        <w:t xml:space="preserve"> the percentage of </w:t>
      </w:r>
      <w:r w:rsidR="00FC2A63">
        <w:t>repeated</w:t>
      </w:r>
      <w:r w:rsidR="008D2DA8">
        <w:t xml:space="preserve"> </w:t>
      </w:r>
      <w:r w:rsidR="00E35565">
        <w:t xml:space="preserve">pitches that resulted in an out was less </w:t>
      </w:r>
      <w:r w:rsidR="00FC2A63">
        <w:t>when compared to different pitches</w:t>
      </w:r>
      <w:r w:rsidR="00B35907">
        <w:t xml:space="preserve"> in every season from 2017-2019</w:t>
      </w:r>
      <w:r w:rsidR="00E35565">
        <w:t xml:space="preserve">. </w:t>
      </w:r>
      <w:r w:rsidR="003C4F33">
        <w:t>However, only the difference in 2018 was considered significant.</w:t>
      </w:r>
      <w:r w:rsidR="003C3E70">
        <w:t xml:space="preserve"> Whereas the graph on the right shows that</w:t>
      </w:r>
      <w:r w:rsidR="003C4F33">
        <w:t xml:space="preserve"> the strikeout rate was higher </w:t>
      </w:r>
      <w:r w:rsidR="00B35907">
        <w:t xml:space="preserve">in all </w:t>
      </w:r>
      <w:r w:rsidR="00E959FE">
        <w:t>three</w:t>
      </w:r>
      <w:r w:rsidR="00B35907">
        <w:t xml:space="preserve"> seasons for when the second pitch was the same when compared to being different. </w:t>
      </w:r>
      <w:r w:rsidR="002911CA">
        <w:t>These results were significant in all three seasons.</w:t>
      </w:r>
    </w:p>
    <w:p w14:paraId="77E1C129" w14:textId="77F4C3A2" w:rsidR="0099304A" w:rsidRDefault="007B5BAB" w:rsidP="00E35565">
      <w:r>
        <w:t>I was somewhat puzzled</w:t>
      </w:r>
      <w:r w:rsidR="00250780">
        <w:t xml:space="preserve"> with the fact that the two graphs indicate it is better to repeat pitches in terms of strikeout rate, but it is better to use different pitches in terms of out percentage</w:t>
      </w:r>
      <w:r>
        <w:t xml:space="preserve">. </w:t>
      </w:r>
      <w:r w:rsidR="00B844BE">
        <w:t xml:space="preserve">My first instinct would suggest that using the same pitch would be more successful than not because the difference in </w:t>
      </w:r>
      <w:proofErr w:type="spellStart"/>
      <w:r w:rsidR="00B844BE">
        <w:t>out</w:t>
      </w:r>
      <w:proofErr w:type="spellEnd"/>
      <w:r w:rsidR="00B844BE">
        <w:t xml:space="preserve"> percentage was small in comparison to the difference in strikeout percentage. However, I wanted to </w:t>
      </w:r>
      <w:r w:rsidR="00E959FE">
        <w:t>analyze the data further</w:t>
      </w:r>
      <w:r w:rsidR="00B844BE">
        <w:t xml:space="preserve"> to determine whether I could confidently come to this conclusion.</w:t>
      </w:r>
      <w:r w:rsidR="0099304A">
        <w:t xml:space="preserve"> </w:t>
      </w:r>
      <w:r>
        <w:t xml:space="preserve">Instead of looking just at the percent of plays where an out or strikeout occurred, I wanted to </w:t>
      </w:r>
      <w:r w:rsidR="00076D46">
        <w:t>consider the quality of contact</w:t>
      </w:r>
      <w:r>
        <w:t xml:space="preserve">. </w:t>
      </w:r>
    </w:p>
    <w:p w14:paraId="2ABC43AC" w14:textId="63303BCD" w:rsidR="00CD31D8" w:rsidRPr="00CD31D8" w:rsidRDefault="00CD31D8" w:rsidP="00E35565">
      <w:pPr>
        <w:rPr>
          <w:u w:val="single"/>
        </w:rPr>
      </w:pPr>
      <w:r>
        <w:rPr>
          <w:u w:val="single"/>
        </w:rPr>
        <w:lastRenderedPageBreak/>
        <w:t xml:space="preserve">Analyzing </w:t>
      </w:r>
      <w:proofErr w:type="spellStart"/>
      <w:r>
        <w:rPr>
          <w:u w:val="single"/>
        </w:rPr>
        <w:t>xwOBA</w:t>
      </w:r>
      <w:proofErr w:type="spellEnd"/>
    </w:p>
    <w:p w14:paraId="137CE80B" w14:textId="77777777" w:rsidR="007B5BAB" w:rsidRPr="00250780" w:rsidRDefault="0099304A" w:rsidP="00E35565">
      <w:r w:rsidRPr="00250780">
        <w:t xml:space="preserve">Baseball is a game of both skill and luck. For example, a hitter could go 0-4 with three lineouts in one game, while another hitter could go 3-4 with an infield single and two </w:t>
      </w:r>
      <w:proofErr w:type="spellStart"/>
      <w:r w:rsidRPr="00250780">
        <w:t>bloop</w:t>
      </w:r>
      <w:proofErr w:type="spellEnd"/>
      <w:r w:rsidRPr="00250780">
        <w:t xml:space="preserve"> singles in the same game. Although on paper it looks like the second hitter performed better, many experts would look at the quality of contact the first hitter made and say that he was unlucky. Statistics such as Expected Weighted On-Base Percentage (</w:t>
      </w:r>
      <w:proofErr w:type="spellStart"/>
      <w:r w:rsidRPr="00250780">
        <w:t>xwOBA</w:t>
      </w:r>
      <w:proofErr w:type="spellEnd"/>
      <w:r w:rsidRPr="00250780">
        <w:t xml:space="preserve">) takes the quality of contact into account and will be used to </w:t>
      </w:r>
      <w:r w:rsidR="00076D46" w:rsidRPr="00250780">
        <w:t>analyze the data further</w:t>
      </w:r>
      <w:r w:rsidRPr="00250780">
        <w:t>.</w:t>
      </w:r>
    </w:p>
    <w:p w14:paraId="39DE9735" w14:textId="77777777" w:rsidR="00E34809" w:rsidRDefault="00A67D59" w:rsidP="00E35565">
      <w:r w:rsidRPr="00250780">
        <w:t>Weighted On-Base Percentage (</w:t>
      </w:r>
      <w:proofErr w:type="spellStart"/>
      <w:r w:rsidRPr="00250780">
        <w:t>wOBA</w:t>
      </w:r>
      <w:proofErr w:type="spellEnd"/>
      <w:r w:rsidRPr="00250780">
        <w:t>) provides an overall offensive value of a hitter based on a weighted average of batted ball events, such as singles, doubles, and home runs (</w:t>
      </w:r>
      <w:r w:rsidR="00CD27B9" w:rsidRPr="00250780">
        <w:rPr>
          <w:rFonts w:cs="Arial"/>
          <w:szCs w:val="24"/>
        </w:rPr>
        <w:t>2</w:t>
      </w:r>
      <w:r w:rsidRPr="00250780">
        <w:t xml:space="preserve">). </w:t>
      </w:r>
      <w:proofErr w:type="spellStart"/>
      <w:proofErr w:type="gramStart"/>
      <w:r w:rsidR="004B561B" w:rsidRPr="00250780">
        <w:t>xwOBA</w:t>
      </w:r>
      <w:proofErr w:type="spellEnd"/>
      <w:proofErr w:type="gramEnd"/>
      <w:r w:rsidR="004B561B" w:rsidRPr="00250780">
        <w:t xml:space="preserve"> calcul</w:t>
      </w:r>
      <w:r w:rsidR="00AA6DB3" w:rsidRPr="00250780">
        <w:t xml:space="preserve">ates the </w:t>
      </w:r>
      <w:proofErr w:type="spellStart"/>
      <w:r w:rsidR="004B561B" w:rsidRPr="00250780">
        <w:t>wOBA</w:t>
      </w:r>
      <w:proofErr w:type="spellEnd"/>
      <w:r w:rsidR="004B561B" w:rsidRPr="00250780">
        <w:t xml:space="preserve"> of a given batted ball based on exit velocity, launch angle, and, in some cases, the sprint speed of the batter </w:t>
      </w:r>
      <w:r w:rsidR="00CD27B9" w:rsidRPr="00250780">
        <w:t>(1</w:t>
      </w:r>
      <w:r w:rsidR="004B561B" w:rsidRPr="00250780">
        <w:t xml:space="preserve">). </w:t>
      </w:r>
      <w:r w:rsidR="0091437D" w:rsidRPr="00250780">
        <w:t xml:space="preserve">In simpler terms, </w:t>
      </w:r>
      <w:proofErr w:type="spellStart"/>
      <w:r w:rsidR="0091437D" w:rsidRPr="00250780">
        <w:t>xwOBA</w:t>
      </w:r>
      <w:proofErr w:type="spellEnd"/>
      <w:r w:rsidR="0091437D" w:rsidRPr="00250780">
        <w:t xml:space="preserve"> uses the quality of contact of a batted ball, along with data from </w:t>
      </w:r>
      <w:r w:rsidR="008C7933" w:rsidRPr="00250780">
        <w:t>previous seasons, to determine</w:t>
      </w:r>
      <w:r w:rsidR="0091437D" w:rsidRPr="00250780">
        <w:t xml:space="preserve"> how successful a hitter should be. </w:t>
      </w:r>
      <w:r w:rsidR="00C14381" w:rsidRPr="00250780">
        <w:t>As a result,</w:t>
      </w:r>
      <w:r w:rsidR="00C14381">
        <w:t xml:space="preserve"> </w:t>
      </w:r>
      <w:proofErr w:type="spellStart"/>
      <w:r w:rsidR="00C14381">
        <w:t>xwOBA</w:t>
      </w:r>
      <w:proofErr w:type="spellEnd"/>
      <w:r w:rsidR="00C14381">
        <w:t xml:space="preserve"> is better for</w:t>
      </w:r>
      <w:r w:rsidR="007B5236">
        <w:t xml:space="preserve"> comparing the two datasets than</w:t>
      </w:r>
      <w:r w:rsidR="00C14381">
        <w:t xml:space="preserve"> out percentage because it effectively removes any luck involved.</w:t>
      </w:r>
    </w:p>
    <w:p w14:paraId="2B5BA259" w14:textId="77777777" w:rsidR="00E34809" w:rsidRDefault="00E34809" w:rsidP="00E35565">
      <w:r>
        <w:t xml:space="preserve">The graph below shows the </w:t>
      </w:r>
      <w:proofErr w:type="spellStart"/>
      <w:r>
        <w:t>xwOBA</w:t>
      </w:r>
      <w:proofErr w:type="spellEnd"/>
      <w:r>
        <w:t xml:space="preserve"> for all second pitches from 2017-2019.</w:t>
      </w:r>
    </w:p>
    <w:p w14:paraId="756FFEDB" w14:textId="77777777" w:rsidR="00B844BE" w:rsidRDefault="00B844BE" w:rsidP="00E35565"/>
    <w:p w14:paraId="6490FF2F" w14:textId="77777777" w:rsidR="00B35907" w:rsidRDefault="00C732F0" w:rsidP="00E35565">
      <w:r>
        <w:rPr>
          <w:noProof/>
        </w:rPr>
        <w:drawing>
          <wp:anchor distT="0" distB="0" distL="114300" distR="114300" simplePos="0" relativeHeight="251656192" behindDoc="0" locked="0" layoutInCell="1" allowOverlap="1" wp14:anchorId="240EF685" wp14:editId="6D14057C">
            <wp:simplePos x="0" y="0"/>
            <wp:positionH relativeFrom="column">
              <wp:posOffset>1162050</wp:posOffset>
            </wp:positionH>
            <wp:positionV relativeFrom="paragraph">
              <wp:posOffset>-192807</wp:posOffset>
            </wp:positionV>
            <wp:extent cx="3462528" cy="2450592"/>
            <wp:effectExtent l="0" t="0" r="508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woba_with_Sigs.jpeg"/>
                    <pic:cNvPicPr/>
                  </pic:nvPicPr>
                  <pic:blipFill>
                    <a:blip r:embed="rId8">
                      <a:extLst>
                        <a:ext uri="{28A0092B-C50C-407E-A947-70E740481C1C}">
                          <a14:useLocalDpi xmlns:a14="http://schemas.microsoft.com/office/drawing/2010/main" val="0"/>
                        </a:ext>
                      </a:extLst>
                    </a:blip>
                    <a:stretch>
                      <a:fillRect/>
                    </a:stretch>
                  </pic:blipFill>
                  <pic:spPr>
                    <a:xfrm>
                      <a:off x="0" y="0"/>
                      <a:ext cx="3462528" cy="2450592"/>
                    </a:xfrm>
                    <a:prstGeom prst="rect">
                      <a:avLst/>
                    </a:prstGeom>
                  </pic:spPr>
                </pic:pic>
              </a:graphicData>
            </a:graphic>
            <wp14:sizeRelH relativeFrom="margin">
              <wp14:pctWidth>0</wp14:pctWidth>
            </wp14:sizeRelH>
            <wp14:sizeRelV relativeFrom="margin">
              <wp14:pctHeight>0</wp14:pctHeight>
            </wp14:sizeRelV>
          </wp:anchor>
        </w:drawing>
      </w:r>
    </w:p>
    <w:p w14:paraId="299A9002" w14:textId="77777777" w:rsidR="00C732F0" w:rsidRDefault="00C732F0" w:rsidP="00E35565"/>
    <w:p w14:paraId="29935FB7" w14:textId="77777777" w:rsidR="00C732F0" w:rsidRPr="00C732F0" w:rsidRDefault="00C732F0" w:rsidP="00C732F0"/>
    <w:p w14:paraId="15CBB1CB" w14:textId="77777777" w:rsidR="00C732F0" w:rsidRPr="00C732F0" w:rsidRDefault="00C732F0" w:rsidP="00C732F0"/>
    <w:p w14:paraId="42708912" w14:textId="77777777" w:rsidR="00C732F0" w:rsidRPr="00C732F0" w:rsidRDefault="00C732F0" w:rsidP="00C732F0"/>
    <w:p w14:paraId="72474696" w14:textId="77777777" w:rsidR="00C732F0" w:rsidRPr="00C732F0" w:rsidRDefault="00C732F0" w:rsidP="00C732F0"/>
    <w:p w14:paraId="336BDA89" w14:textId="77777777" w:rsidR="00C732F0" w:rsidRPr="00C732F0" w:rsidRDefault="00C732F0" w:rsidP="00C732F0"/>
    <w:p w14:paraId="4BAB7EEE" w14:textId="77777777" w:rsidR="00C732F0" w:rsidRDefault="00C732F0" w:rsidP="00C732F0"/>
    <w:p w14:paraId="0D313D0B" w14:textId="77777777" w:rsidR="00E73908" w:rsidRPr="00E35565" w:rsidRDefault="00E73908" w:rsidP="00E73908">
      <w:pPr>
        <w:rPr>
          <w:sz w:val="18"/>
        </w:rPr>
      </w:pPr>
      <w:r w:rsidRPr="00E35565">
        <w:rPr>
          <w:sz w:val="18"/>
        </w:rPr>
        <w:t>Note</w:t>
      </w:r>
      <w:r>
        <w:rPr>
          <w:sz w:val="18"/>
        </w:rPr>
        <w:t>: The * above a given year shows that the difference between the two datasets for a given year is significant at a 95% confidence level.</w:t>
      </w:r>
    </w:p>
    <w:p w14:paraId="34FF7489" w14:textId="77777777" w:rsidR="00E35565" w:rsidRDefault="00C732F0" w:rsidP="00C732F0">
      <w:r>
        <w:t xml:space="preserve">Looking at these results, the </w:t>
      </w:r>
      <w:proofErr w:type="spellStart"/>
      <w:r>
        <w:t>xwOBA</w:t>
      </w:r>
      <w:proofErr w:type="spellEnd"/>
      <w:r>
        <w:t xml:space="preserve"> for </w:t>
      </w:r>
      <w:r w:rsidR="00725DE3">
        <w:t>repeated pitches</w:t>
      </w:r>
      <w:r>
        <w:t xml:space="preserve"> is lower than that of different pitches in all </w:t>
      </w:r>
      <w:r w:rsidR="00E959FE">
        <w:t>three</w:t>
      </w:r>
      <w:r>
        <w:t xml:space="preserve"> seasons from 2017-2019. The difference was considered significant for the</w:t>
      </w:r>
      <w:r w:rsidR="006E7B69">
        <w:t xml:space="preserve"> 2018 and 2019 seasons.</w:t>
      </w:r>
    </w:p>
    <w:p w14:paraId="472685AF" w14:textId="1AFED8DE" w:rsidR="00C732F0" w:rsidRDefault="00C732F0" w:rsidP="00C732F0">
      <w:r>
        <w:t xml:space="preserve">Although it may seem clear that </w:t>
      </w:r>
      <w:r w:rsidR="00725DE3">
        <w:t>repeating pitches</w:t>
      </w:r>
      <w:r>
        <w:t xml:space="preserve"> is more effective than not, I wanted to </w:t>
      </w:r>
      <w:r w:rsidR="006E7B69">
        <w:t>explore the</w:t>
      </w:r>
      <w:r>
        <w:t xml:space="preserve"> </w:t>
      </w:r>
      <w:r w:rsidR="003C3E70">
        <w:t>large</w:t>
      </w:r>
      <w:r>
        <w:t xml:space="preserve"> decrease in </w:t>
      </w:r>
      <w:proofErr w:type="spellStart"/>
      <w:r>
        <w:t>xwOBA</w:t>
      </w:r>
      <w:proofErr w:type="spellEnd"/>
      <w:r>
        <w:t xml:space="preserve"> for </w:t>
      </w:r>
      <w:r w:rsidR="00725DE3">
        <w:t>repeated</w:t>
      </w:r>
      <w:r>
        <w:t xml:space="preserve"> pitches between the 2017 regular season and the 2018-2019 regular </w:t>
      </w:r>
      <w:proofErr w:type="gramStart"/>
      <w:r>
        <w:t>seasons.</w:t>
      </w:r>
      <w:proofErr w:type="gramEnd"/>
      <w:r>
        <w:t xml:space="preserve"> Since </w:t>
      </w:r>
      <w:proofErr w:type="spellStart"/>
      <w:r>
        <w:t>xwOBA</w:t>
      </w:r>
      <w:proofErr w:type="spellEnd"/>
      <w:r>
        <w:t xml:space="preserve"> is primarily affected by </w:t>
      </w:r>
      <w:r w:rsidR="00E959FE">
        <w:t xml:space="preserve">the </w:t>
      </w:r>
      <w:r w:rsidR="00E73908">
        <w:t xml:space="preserve">exit velocity and launch angle of the batted ball, I looked at the distribution of types of balls in play. Baseball Savant defines </w:t>
      </w:r>
      <w:r w:rsidR="00E959FE">
        <w:t>six</w:t>
      </w:r>
      <w:r w:rsidR="00E73908">
        <w:t xml:space="preserve"> different “zones” that a batted ball can fall </w:t>
      </w:r>
      <w:r w:rsidR="00E73908">
        <w:lastRenderedPageBreak/>
        <w:t>under based on these two attribute</w:t>
      </w:r>
      <w:r w:rsidR="00E959FE">
        <w:t>s. The image below shows these six</w:t>
      </w:r>
      <w:r w:rsidR="00E73908">
        <w:t xml:space="preserve"> zones (</w:t>
      </w:r>
      <w:r w:rsidR="00CD27B9">
        <w:rPr>
          <w:rFonts w:cs="Arial"/>
        </w:rPr>
        <w:t xml:space="preserve">3). </w:t>
      </w:r>
      <w:proofErr w:type="spellStart"/>
      <w:proofErr w:type="gramStart"/>
      <w:r w:rsidR="001C1E56">
        <w:t>xwOBA</w:t>
      </w:r>
      <w:proofErr w:type="spellEnd"/>
      <w:proofErr w:type="gramEnd"/>
      <w:r w:rsidR="001C1E56">
        <w:t xml:space="preserve"> is the highest for batted balls that are considered barrels and are the lowest for those that are considered weak, topped, or hit under.</w:t>
      </w:r>
    </w:p>
    <w:p w14:paraId="2BE36337" w14:textId="77777777" w:rsidR="006E7B69" w:rsidRDefault="006E7B69" w:rsidP="00C732F0"/>
    <w:p w14:paraId="4D620A40" w14:textId="77777777" w:rsidR="006E7B69" w:rsidRDefault="006E7B69" w:rsidP="00C732F0"/>
    <w:p w14:paraId="453007DA" w14:textId="77777777" w:rsidR="00E73908" w:rsidRDefault="00E73908" w:rsidP="00C732F0">
      <w:r>
        <w:rPr>
          <w:noProof/>
        </w:rPr>
        <w:drawing>
          <wp:anchor distT="0" distB="0" distL="114300" distR="114300" simplePos="0" relativeHeight="251643392" behindDoc="0" locked="0" layoutInCell="1" allowOverlap="1" wp14:anchorId="34235697" wp14:editId="4ABDB21A">
            <wp:simplePos x="0" y="0"/>
            <wp:positionH relativeFrom="column">
              <wp:posOffset>1409700</wp:posOffset>
            </wp:positionH>
            <wp:positionV relativeFrom="paragraph">
              <wp:posOffset>6985</wp:posOffset>
            </wp:positionV>
            <wp:extent cx="2781300" cy="307026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1300" cy="3070266"/>
                    </a:xfrm>
                    <a:prstGeom prst="rect">
                      <a:avLst/>
                    </a:prstGeom>
                  </pic:spPr>
                </pic:pic>
              </a:graphicData>
            </a:graphic>
            <wp14:sizeRelH relativeFrom="margin">
              <wp14:pctWidth>0</wp14:pctWidth>
            </wp14:sizeRelH>
            <wp14:sizeRelV relativeFrom="margin">
              <wp14:pctHeight>0</wp14:pctHeight>
            </wp14:sizeRelV>
          </wp:anchor>
        </w:drawing>
      </w:r>
    </w:p>
    <w:p w14:paraId="5EA9FE6D" w14:textId="77777777" w:rsidR="00E73908" w:rsidRPr="00E73908" w:rsidRDefault="00E73908" w:rsidP="00E73908"/>
    <w:p w14:paraId="3A927955" w14:textId="77777777" w:rsidR="00E73908" w:rsidRPr="00E73908" w:rsidRDefault="00E73908" w:rsidP="00E73908"/>
    <w:p w14:paraId="204594A3" w14:textId="77777777" w:rsidR="00E73908" w:rsidRPr="00E73908" w:rsidRDefault="00E73908" w:rsidP="00E73908"/>
    <w:p w14:paraId="2863F421" w14:textId="77777777" w:rsidR="00E73908" w:rsidRPr="00E73908" w:rsidRDefault="00E73908" w:rsidP="00E73908"/>
    <w:p w14:paraId="1D995155" w14:textId="77777777" w:rsidR="00E73908" w:rsidRPr="00E73908" w:rsidRDefault="00E73908" w:rsidP="00E73908"/>
    <w:p w14:paraId="1DD1FE53" w14:textId="77777777" w:rsidR="00E73908" w:rsidRPr="00E73908" w:rsidRDefault="00E73908" w:rsidP="00E73908"/>
    <w:p w14:paraId="1C1684D4" w14:textId="77777777" w:rsidR="00E73908" w:rsidRPr="00E73908" w:rsidRDefault="00E73908" w:rsidP="00E73908"/>
    <w:p w14:paraId="26F28837" w14:textId="77777777" w:rsidR="00E73908" w:rsidRPr="00E73908" w:rsidRDefault="00E73908" w:rsidP="00E73908"/>
    <w:p w14:paraId="41607F98" w14:textId="77777777" w:rsidR="006E7B69" w:rsidRDefault="006E7B69" w:rsidP="00E73908"/>
    <w:p w14:paraId="2E0BCD5A" w14:textId="77777777" w:rsidR="006E7B69" w:rsidRDefault="006E7B69" w:rsidP="00E73908"/>
    <w:p w14:paraId="15D1B516" w14:textId="77777777" w:rsidR="00E73908" w:rsidRDefault="00076D46" w:rsidP="00E73908">
      <w:r>
        <w:t>F</w:t>
      </w:r>
      <w:r w:rsidR="006E7B69">
        <w:t xml:space="preserve">or there to be a significant decrease in </w:t>
      </w:r>
      <w:proofErr w:type="spellStart"/>
      <w:r w:rsidR="006E7B69">
        <w:t>xwOBA</w:t>
      </w:r>
      <w:proofErr w:type="spellEnd"/>
      <w:r w:rsidR="006E7B69">
        <w:t xml:space="preserve"> on repeated pitches, there would need to be </w:t>
      </w:r>
      <w:r>
        <w:t xml:space="preserve">a </w:t>
      </w:r>
      <w:r w:rsidR="006E7B69">
        <w:t xml:space="preserve">change amongst the distribution of these zones. </w:t>
      </w:r>
      <w:r w:rsidR="00E73908">
        <w:t>The graph</w:t>
      </w:r>
      <w:r w:rsidR="00557915">
        <w:t>s below show</w:t>
      </w:r>
      <w:r w:rsidR="00E73908">
        <w:t xml:space="preserve"> the distribution of these batted ball zones over each season from 2017-2019. </w:t>
      </w:r>
    </w:p>
    <w:p w14:paraId="291CDA18" w14:textId="77777777" w:rsidR="00E73908" w:rsidRDefault="00557915" w:rsidP="00E73908">
      <w:r>
        <w:rPr>
          <w:noProof/>
        </w:rPr>
        <w:drawing>
          <wp:anchor distT="0" distB="0" distL="114300" distR="114300" simplePos="0" relativeHeight="251673088" behindDoc="0" locked="0" layoutInCell="1" allowOverlap="1" wp14:anchorId="6A6661B7" wp14:editId="74BF9440">
            <wp:simplePos x="0" y="0"/>
            <wp:positionH relativeFrom="column">
              <wp:posOffset>3057525</wp:posOffset>
            </wp:positionH>
            <wp:positionV relativeFrom="paragraph">
              <wp:posOffset>-635</wp:posOffset>
            </wp:positionV>
            <wp:extent cx="3465576" cy="2452749"/>
            <wp:effectExtent l="0" t="0" r="1905"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t_Zones_Diff_Pitches.jpeg"/>
                    <pic:cNvPicPr/>
                  </pic:nvPicPr>
                  <pic:blipFill>
                    <a:blip r:embed="rId10">
                      <a:extLst>
                        <a:ext uri="{28A0092B-C50C-407E-A947-70E740481C1C}">
                          <a14:useLocalDpi xmlns:a14="http://schemas.microsoft.com/office/drawing/2010/main" val="0"/>
                        </a:ext>
                      </a:extLst>
                    </a:blip>
                    <a:stretch>
                      <a:fillRect/>
                    </a:stretch>
                  </pic:blipFill>
                  <pic:spPr>
                    <a:xfrm>
                      <a:off x="0" y="0"/>
                      <a:ext cx="3465576" cy="245274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8512" behindDoc="0" locked="0" layoutInCell="1" allowOverlap="1" wp14:anchorId="74A7553B" wp14:editId="527DAD8C">
            <wp:simplePos x="0" y="0"/>
            <wp:positionH relativeFrom="column">
              <wp:posOffset>-575945</wp:posOffset>
            </wp:positionH>
            <wp:positionV relativeFrom="paragraph">
              <wp:posOffset>0</wp:posOffset>
            </wp:positionV>
            <wp:extent cx="3462020" cy="2450465"/>
            <wp:effectExtent l="0" t="0" r="508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t_Zone_Same_Pitches.jpeg"/>
                    <pic:cNvPicPr/>
                  </pic:nvPicPr>
                  <pic:blipFill>
                    <a:blip r:embed="rId11">
                      <a:extLst>
                        <a:ext uri="{28A0092B-C50C-407E-A947-70E740481C1C}">
                          <a14:useLocalDpi xmlns:a14="http://schemas.microsoft.com/office/drawing/2010/main" val="0"/>
                        </a:ext>
                      </a:extLst>
                    </a:blip>
                    <a:stretch>
                      <a:fillRect/>
                    </a:stretch>
                  </pic:blipFill>
                  <pic:spPr>
                    <a:xfrm>
                      <a:off x="0" y="0"/>
                      <a:ext cx="3462020" cy="2450465"/>
                    </a:xfrm>
                    <a:prstGeom prst="rect">
                      <a:avLst/>
                    </a:prstGeom>
                  </pic:spPr>
                </pic:pic>
              </a:graphicData>
            </a:graphic>
          </wp:anchor>
        </w:drawing>
      </w:r>
    </w:p>
    <w:p w14:paraId="52E7A109" w14:textId="77777777" w:rsidR="00E73908" w:rsidRPr="00E73908" w:rsidRDefault="00E73908" w:rsidP="00E73908"/>
    <w:p w14:paraId="1B19B9B4" w14:textId="77777777" w:rsidR="00E73908" w:rsidRPr="00E73908" w:rsidRDefault="00E73908" w:rsidP="00E73908"/>
    <w:p w14:paraId="44F5E34A" w14:textId="77777777" w:rsidR="00E73908" w:rsidRPr="00E73908" w:rsidRDefault="00E73908" w:rsidP="00E73908"/>
    <w:p w14:paraId="281D70DD" w14:textId="77777777" w:rsidR="00E73908" w:rsidRPr="00E73908" w:rsidRDefault="00E73908" w:rsidP="00E73908"/>
    <w:p w14:paraId="0C7FA61B" w14:textId="77777777" w:rsidR="00E73908" w:rsidRPr="00E73908" w:rsidRDefault="00E73908" w:rsidP="00E73908"/>
    <w:p w14:paraId="181408CB" w14:textId="77777777" w:rsidR="00E73908" w:rsidRPr="00E73908" w:rsidRDefault="00E73908" w:rsidP="00E73908"/>
    <w:p w14:paraId="53A202F3" w14:textId="77777777" w:rsidR="00E73908" w:rsidRDefault="00E73908" w:rsidP="00E73908"/>
    <w:p w14:paraId="09580EC1" w14:textId="77777777" w:rsidR="00E73908" w:rsidRDefault="00E73908" w:rsidP="00E73908"/>
    <w:p w14:paraId="123AB9DD" w14:textId="77777777" w:rsidR="00E73908" w:rsidRDefault="00E73908" w:rsidP="00E73908">
      <w:pPr>
        <w:rPr>
          <w:sz w:val="18"/>
        </w:rPr>
      </w:pPr>
      <w:r w:rsidRPr="00E35565">
        <w:rPr>
          <w:sz w:val="18"/>
        </w:rPr>
        <w:t>Note</w:t>
      </w:r>
      <w:r>
        <w:rPr>
          <w:sz w:val="18"/>
        </w:rPr>
        <w:t xml:space="preserve">: The zones are defined as follows: 1 = Weak, 2 = Topped, 3 = </w:t>
      </w:r>
      <w:proofErr w:type="gramStart"/>
      <w:r>
        <w:rPr>
          <w:sz w:val="18"/>
        </w:rPr>
        <w:t>Under</w:t>
      </w:r>
      <w:proofErr w:type="gramEnd"/>
      <w:r>
        <w:rPr>
          <w:sz w:val="18"/>
        </w:rPr>
        <w:t>, 4 = Flare/Burner, 5 = Solid Contact, 6 = Barrel.</w:t>
      </w:r>
    </w:p>
    <w:p w14:paraId="71F90C27" w14:textId="1328A95D" w:rsidR="00281D0D" w:rsidRDefault="005E4145" w:rsidP="00E73908">
      <w:r>
        <w:lastRenderedPageBreak/>
        <w:t xml:space="preserve">It </w:t>
      </w:r>
      <w:r w:rsidR="00502C34">
        <w:t xml:space="preserve">appears </w:t>
      </w:r>
      <w:r w:rsidR="00076D46">
        <w:t>at</w:t>
      </w:r>
      <w:r w:rsidR="00F51C24">
        <w:t xml:space="preserve"> first glance </w:t>
      </w:r>
      <w:r w:rsidR="00502C34">
        <w:t>that the</w:t>
      </w:r>
      <w:r w:rsidR="00B5639A">
        <w:t xml:space="preserve"> </w:t>
      </w:r>
      <w:r w:rsidR="00AE6420">
        <w:t>biggest</w:t>
      </w:r>
      <w:r w:rsidR="00B5639A">
        <w:t xml:space="preserve"> changes from 2017 to 2018 </w:t>
      </w:r>
      <w:r w:rsidR="00D4674F">
        <w:t xml:space="preserve">for repeated pitches </w:t>
      </w:r>
      <w:r w:rsidR="00B5639A">
        <w:t xml:space="preserve">were in the percent of batted balls that were topped </w:t>
      </w:r>
      <w:r w:rsidR="00F51C24">
        <w:t>and</w:t>
      </w:r>
      <w:r w:rsidR="00B5639A">
        <w:t xml:space="preserve"> hit under. However, the </w:t>
      </w:r>
      <w:r w:rsidR="00AE6420">
        <w:t>biggest</w:t>
      </w:r>
      <w:r w:rsidR="00B5639A">
        <w:t xml:space="preserve"> change</w:t>
      </w:r>
      <w:r w:rsidR="003C3E70">
        <w:t xml:space="preserve"> </w:t>
      </w:r>
      <w:r w:rsidR="00B5639A">
        <w:t xml:space="preserve">occurred on balls that </w:t>
      </w:r>
      <w:r w:rsidR="00F51C24">
        <w:t>were</w:t>
      </w:r>
      <w:r w:rsidR="00B5639A">
        <w:t xml:space="preserve"> barreled up, where there was a 49.4% decrease in the </w:t>
      </w:r>
      <w:r w:rsidR="00F51C24">
        <w:t>percent</w:t>
      </w:r>
      <w:r w:rsidR="00B5639A">
        <w:t xml:space="preserve"> of </w:t>
      </w:r>
      <w:r w:rsidR="00F51C24">
        <w:t>repeated</w:t>
      </w:r>
      <w:r w:rsidR="00B5639A">
        <w:t xml:space="preserve"> pitches that were considered barreled balls. Similarly, the barrel percentage between 2017 and 2019 decreased by about 41.5%. This</w:t>
      </w:r>
      <w:r w:rsidR="00E959FE">
        <w:t xml:space="preserve"> reduction in barreled balls</w:t>
      </w:r>
      <w:r w:rsidR="00B5639A">
        <w:t xml:space="preserve"> is the primary reason why </w:t>
      </w:r>
      <w:proofErr w:type="spellStart"/>
      <w:r w:rsidR="00B5639A">
        <w:t>xwOBA</w:t>
      </w:r>
      <w:proofErr w:type="spellEnd"/>
      <w:r w:rsidR="00B5639A">
        <w:t xml:space="preserve"> </w:t>
      </w:r>
      <w:r w:rsidR="00F51C24">
        <w:t xml:space="preserve">for repeated pitches </w:t>
      </w:r>
      <w:r w:rsidR="00B5639A">
        <w:t>decreased by nearly 50 points between 2017 and the 2018-2019 seasons</w:t>
      </w:r>
      <w:r w:rsidR="00502C34">
        <w:t>.</w:t>
      </w:r>
      <w:r w:rsidR="00557915">
        <w:t xml:space="preserve"> </w:t>
      </w:r>
    </w:p>
    <w:p w14:paraId="7A542F32" w14:textId="4785CF3B" w:rsidR="00EA3B1D" w:rsidRPr="00250780" w:rsidRDefault="00557915" w:rsidP="00E73908">
      <w:r w:rsidRPr="00250780">
        <w:t xml:space="preserve">On the other hand, the barrel percentage for different pitches increased </w:t>
      </w:r>
      <w:r w:rsidR="00281D0D" w:rsidRPr="00250780">
        <w:t xml:space="preserve">by </w:t>
      </w:r>
      <w:r w:rsidR="009D2F07" w:rsidRPr="00250780">
        <w:t xml:space="preserve">5.3% between 2017 and 2018, and by 22.0% between 2018 and 2019. </w:t>
      </w:r>
      <w:r w:rsidR="00FD6EA2" w:rsidRPr="00250780">
        <w:t xml:space="preserve">This increase in barrel rate, along with the small changes amongst other hit types, explains why there was little change in </w:t>
      </w:r>
      <w:proofErr w:type="spellStart"/>
      <w:r w:rsidR="00FD6EA2" w:rsidRPr="00250780">
        <w:t>xwOBA</w:t>
      </w:r>
      <w:proofErr w:type="spellEnd"/>
      <w:r w:rsidR="00FD6EA2" w:rsidRPr="00250780">
        <w:t xml:space="preserve"> for different pitches between each of the 2017-2019 seasons.</w:t>
      </w:r>
      <w:r w:rsidR="009D2F07" w:rsidRPr="00250780">
        <w:t xml:space="preserve"> </w:t>
      </w:r>
    </w:p>
    <w:p w14:paraId="0AA39B43" w14:textId="0B43F893" w:rsidR="00DD58B2" w:rsidRDefault="00DD58B2" w:rsidP="00E73908">
      <w:r w:rsidRPr="00250780">
        <w:t xml:space="preserve">I believe the most prominent reason for this reduction in barreled balls on repeated pitches between 2017 and 2018-2019 has to do with the pitches being thrown in these scenarios. This is analyzed in more detail below, but pitchers have begun using off-speed pitches more often, including on repeated pitches, because </w:t>
      </w:r>
      <w:r w:rsidR="00557915" w:rsidRPr="00250780">
        <w:t xml:space="preserve">they are more </w:t>
      </w:r>
      <w:r w:rsidR="005E4145">
        <w:t>challenging</w:t>
      </w:r>
      <w:r w:rsidR="00557915" w:rsidRPr="00250780">
        <w:t xml:space="preserve"> to hit.</w:t>
      </w:r>
    </w:p>
    <w:p w14:paraId="418803D3" w14:textId="77777777" w:rsidR="00CD31D8" w:rsidRPr="00CD31D8" w:rsidRDefault="00CD31D8" w:rsidP="00E73908">
      <w:pPr>
        <w:rPr>
          <w:u w:val="single"/>
        </w:rPr>
      </w:pPr>
      <w:r>
        <w:rPr>
          <w:u w:val="single"/>
        </w:rPr>
        <w:t>Analyzing Individual Pitcher and Hitter Performance</w:t>
      </w:r>
    </w:p>
    <w:p w14:paraId="1A078F1F" w14:textId="77777777" w:rsidR="00B77B43" w:rsidRDefault="00F51C24" w:rsidP="00E73908">
      <w:r>
        <w:t xml:space="preserve">The analysis conducted up to this point seems to show that repeating pitches is better than not. However, these results </w:t>
      </w:r>
      <w:r w:rsidR="00B77B43">
        <w:t xml:space="preserve">could be skewed by either </w:t>
      </w:r>
      <w:r w:rsidR="00E959FE">
        <w:t>high-performing pitchers or low performing hitters</w:t>
      </w:r>
      <w:r w:rsidR="00125A2E">
        <w:t>.</w:t>
      </w:r>
      <w:r w:rsidR="00B77B43">
        <w:t xml:space="preserve"> </w:t>
      </w:r>
      <w:r w:rsidR="00CD31D8">
        <w:t>The following analysis was conducted to determine whether my findings above are dependent on either of these factors.</w:t>
      </w:r>
    </w:p>
    <w:p w14:paraId="2F0A4718" w14:textId="77777777" w:rsidR="00CD31D8" w:rsidRDefault="00B77B43" w:rsidP="00E73908">
      <w:r>
        <w:t xml:space="preserve">Pitchers often have one or two pitches that they </w:t>
      </w:r>
      <w:r w:rsidR="00076D46">
        <w:t>frequently use</w:t>
      </w:r>
      <w:r>
        <w:t xml:space="preserve"> to get hitters out. Those that </w:t>
      </w:r>
      <w:r w:rsidR="00076D46">
        <w:t>have the most effective pitches typically</w:t>
      </w:r>
      <w:r>
        <w:t xml:space="preserve"> have a high spin rate</w:t>
      </w:r>
      <w:r w:rsidR="003E4413">
        <w:t xml:space="preserve"> (outside of split-fingers and knuckleballs)</w:t>
      </w:r>
      <w:r>
        <w:t>. Spin rate not only increases the movement of the pitch, but it also makes it more difficult for the hitter to pick up the spin of the baseball</w:t>
      </w:r>
      <w:r w:rsidR="00CD31D8">
        <w:t xml:space="preserve"> and determine what type of pitch is thrown. Thus, in theory, a pitcher with high spin rate pitches are more likely to </w:t>
      </w:r>
      <w:r w:rsidR="00C9570F">
        <w:t>repeat pitches</w:t>
      </w:r>
      <w:r w:rsidR="003E4413">
        <w:t xml:space="preserve"> because of the higher probability of success</w:t>
      </w:r>
      <w:r w:rsidR="00C9570F">
        <w:t>.</w:t>
      </w:r>
    </w:p>
    <w:p w14:paraId="38562B5A" w14:textId="5B8BDC97" w:rsidR="006064F9" w:rsidRDefault="00145F6E" w:rsidP="00E73908">
      <w:r>
        <w:t>Below is a</w:t>
      </w:r>
      <w:r w:rsidR="00B443C1">
        <w:t xml:space="preserve"> table </w:t>
      </w:r>
      <w:r>
        <w:t xml:space="preserve">that </w:t>
      </w:r>
      <w:r w:rsidR="00B443C1">
        <w:t xml:space="preserve">lists the top </w:t>
      </w:r>
      <w:r w:rsidR="00C9570F">
        <w:t>ten</w:t>
      </w:r>
      <w:r w:rsidR="00B443C1">
        <w:t xml:space="preserve"> pitcher/pitch combinations for repeated pitches</w:t>
      </w:r>
      <w:r w:rsidR="00C727CB">
        <w:t xml:space="preserve"> in </w:t>
      </w:r>
      <w:r w:rsidR="001C577F">
        <w:t>each season from 2017-2019</w:t>
      </w:r>
      <w:r w:rsidR="00B443C1">
        <w:t>.</w:t>
      </w:r>
    </w:p>
    <w:p w14:paraId="1F9A72C3" w14:textId="77777777" w:rsidR="006064F9" w:rsidRDefault="006064F9">
      <w:r>
        <w:br w:type="page"/>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443C1" w14:paraId="6834AAC7" w14:textId="77777777" w:rsidTr="00B443C1">
        <w:tc>
          <w:tcPr>
            <w:tcW w:w="3116" w:type="dxa"/>
            <w:gridSpan w:val="2"/>
            <w:vAlign w:val="center"/>
          </w:tcPr>
          <w:p w14:paraId="5CC9E80C" w14:textId="39E8733F" w:rsidR="00B443C1" w:rsidRPr="00B443C1" w:rsidRDefault="006064F9" w:rsidP="00B443C1">
            <w:pPr>
              <w:jc w:val="center"/>
              <w:rPr>
                <w:b/>
              </w:rPr>
            </w:pPr>
            <w:r>
              <w:lastRenderedPageBreak/>
              <w:br w:type="column"/>
            </w:r>
            <w:r w:rsidR="00B443C1">
              <w:rPr>
                <w:b/>
              </w:rPr>
              <w:t>2017</w:t>
            </w:r>
          </w:p>
        </w:tc>
        <w:tc>
          <w:tcPr>
            <w:tcW w:w="3116" w:type="dxa"/>
            <w:gridSpan w:val="2"/>
            <w:vAlign w:val="center"/>
          </w:tcPr>
          <w:p w14:paraId="48D7F1B8" w14:textId="77777777" w:rsidR="00B443C1" w:rsidRPr="00B443C1" w:rsidRDefault="00B443C1" w:rsidP="00B443C1">
            <w:pPr>
              <w:jc w:val="center"/>
              <w:rPr>
                <w:b/>
              </w:rPr>
            </w:pPr>
            <w:r>
              <w:rPr>
                <w:b/>
              </w:rPr>
              <w:t>2018</w:t>
            </w:r>
          </w:p>
        </w:tc>
        <w:tc>
          <w:tcPr>
            <w:tcW w:w="3118" w:type="dxa"/>
            <w:gridSpan w:val="2"/>
            <w:vAlign w:val="center"/>
          </w:tcPr>
          <w:p w14:paraId="1F610620" w14:textId="77777777" w:rsidR="00B443C1" w:rsidRPr="00B443C1" w:rsidRDefault="00B443C1" w:rsidP="00B443C1">
            <w:pPr>
              <w:jc w:val="center"/>
              <w:rPr>
                <w:b/>
              </w:rPr>
            </w:pPr>
            <w:r>
              <w:rPr>
                <w:b/>
              </w:rPr>
              <w:t>2019</w:t>
            </w:r>
          </w:p>
        </w:tc>
      </w:tr>
      <w:tr w:rsidR="00B443C1" w14:paraId="47C775ED" w14:textId="77777777" w:rsidTr="00B443C1">
        <w:tc>
          <w:tcPr>
            <w:tcW w:w="1558" w:type="dxa"/>
            <w:vAlign w:val="center"/>
          </w:tcPr>
          <w:p w14:paraId="47887420" w14:textId="77777777" w:rsidR="00B443C1" w:rsidRDefault="00B443C1" w:rsidP="00B443C1">
            <w:pPr>
              <w:jc w:val="center"/>
            </w:pPr>
            <w:r>
              <w:t>Pitcher – Pitch</w:t>
            </w:r>
          </w:p>
        </w:tc>
        <w:tc>
          <w:tcPr>
            <w:tcW w:w="1558" w:type="dxa"/>
            <w:vAlign w:val="center"/>
          </w:tcPr>
          <w:p w14:paraId="58DBD5AD" w14:textId="77777777" w:rsidR="00B443C1" w:rsidRDefault="00B443C1" w:rsidP="00B443C1">
            <w:pPr>
              <w:jc w:val="center"/>
            </w:pPr>
            <w:r>
              <w:t>Number of Times</w:t>
            </w:r>
          </w:p>
        </w:tc>
        <w:tc>
          <w:tcPr>
            <w:tcW w:w="1558" w:type="dxa"/>
            <w:vAlign w:val="center"/>
          </w:tcPr>
          <w:p w14:paraId="04A136D3" w14:textId="77777777" w:rsidR="00B443C1" w:rsidRDefault="00B443C1" w:rsidP="00B443C1">
            <w:pPr>
              <w:jc w:val="center"/>
            </w:pPr>
            <w:r>
              <w:t>Pitcher – Pitch</w:t>
            </w:r>
          </w:p>
        </w:tc>
        <w:tc>
          <w:tcPr>
            <w:tcW w:w="1558" w:type="dxa"/>
            <w:vAlign w:val="center"/>
          </w:tcPr>
          <w:p w14:paraId="37C1027D" w14:textId="77777777" w:rsidR="00B443C1" w:rsidRDefault="00B443C1" w:rsidP="00B443C1">
            <w:pPr>
              <w:jc w:val="center"/>
            </w:pPr>
            <w:r>
              <w:t>Number of Times</w:t>
            </w:r>
          </w:p>
        </w:tc>
        <w:tc>
          <w:tcPr>
            <w:tcW w:w="1559" w:type="dxa"/>
            <w:vAlign w:val="center"/>
          </w:tcPr>
          <w:p w14:paraId="028933FB" w14:textId="77777777" w:rsidR="00B443C1" w:rsidRDefault="00B443C1" w:rsidP="00B443C1">
            <w:pPr>
              <w:jc w:val="center"/>
            </w:pPr>
            <w:r>
              <w:t>Pitcher – Pitch</w:t>
            </w:r>
          </w:p>
        </w:tc>
        <w:tc>
          <w:tcPr>
            <w:tcW w:w="1559" w:type="dxa"/>
            <w:vAlign w:val="center"/>
          </w:tcPr>
          <w:p w14:paraId="649BCAFF" w14:textId="77777777" w:rsidR="00B443C1" w:rsidRDefault="00B443C1" w:rsidP="00B443C1">
            <w:pPr>
              <w:jc w:val="center"/>
            </w:pPr>
            <w:r>
              <w:t>Number of Times</w:t>
            </w:r>
          </w:p>
        </w:tc>
      </w:tr>
      <w:tr w:rsidR="001C41C1" w14:paraId="2753B94C" w14:textId="77777777" w:rsidTr="00B443C1">
        <w:tc>
          <w:tcPr>
            <w:tcW w:w="1558" w:type="dxa"/>
            <w:vAlign w:val="center"/>
          </w:tcPr>
          <w:p w14:paraId="4A03D50C" w14:textId="77777777" w:rsidR="001C41C1" w:rsidRDefault="001C41C1" w:rsidP="001C41C1">
            <w:pPr>
              <w:jc w:val="center"/>
            </w:pPr>
            <w:r>
              <w:t>Patrick Corbin – Slider</w:t>
            </w:r>
          </w:p>
        </w:tc>
        <w:tc>
          <w:tcPr>
            <w:tcW w:w="1558" w:type="dxa"/>
            <w:vAlign w:val="center"/>
          </w:tcPr>
          <w:p w14:paraId="1010FFEF" w14:textId="77777777" w:rsidR="001C41C1" w:rsidRDefault="001C41C1" w:rsidP="001C41C1">
            <w:pPr>
              <w:jc w:val="center"/>
            </w:pPr>
            <w:r>
              <w:t>28</w:t>
            </w:r>
          </w:p>
        </w:tc>
        <w:tc>
          <w:tcPr>
            <w:tcW w:w="1558" w:type="dxa"/>
            <w:vAlign w:val="center"/>
          </w:tcPr>
          <w:p w14:paraId="77372DBE" w14:textId="77777777" w:rsidR="001C41C1" w:rsidRDefault="001C41C1" w:rsidP="001C41C1">
            <w:pPr>
              <w:jc w:val="center"/>
            </w:pPr>
            <w:r>
              <w:t>Patrick Corbin – Slider</w:t>
            </w:r>
          </w:p>
        </w:tc>
        <w:tc>
          <w:tcPr>
            <w:tcW w:w="1558" w:type="dxa"/>
            <w:vAlign w:val="center"/>
          </w:tcPr>
          <w:p w14:paraId="1AE2BB86" w14:textId="77777777" w:rsidR="001C41C1" w:rsidRDefault="001C41C1" w:rsidP="001C41C1">
            <w:pPr>
              <w:jc w:val="center"/>
            </w:pPr>
            <w:r>
              <w:t>48</w:t>
            </w:r>
          </w:p>
        </w:tc>
        <w:tc>
          <w:tcPr>
            <w:tcW w:w="1559" w:type="dxa"/>
            <w:vAlign w:val="center"/>
          </w:tcPr>
          <w:p w14:paraId="0740D3EF" w14:textId="77777777" w:rsidR="001C41C1" w:rsidRDefault="001C41C1" w:rsidP="001C41C1">
            <w:pPr>
              <w:jc w:val="center"/>
            </w:pPr>
            <w:r>
              <w:t>Patrick Corbin – Slider</w:t>
            </w:r>
          </w:p>
        </w:tc>
        <w:tc>
          <w:tcPr>
            <w:tcW w:w="1559" w:type="dxa"/>
            <w:vAlign w:val="center"/>
          </w:tcPr>
          <w:p w14:paraId="5D0F198A" w14:textId="77777777" w:rsidR="001C41C1" w:rsidRDefault="001C41C1" w:rsidP="001C41C1">
            <w:pPr>
              <w:jc w:val="center"/>
            </w:pPr>
            <w:r>
              <w:t>49</w:t>
            </w:r>
          </w:p>
        </w:tc>
      </w:tr>
      <w:tr w:rsidR="001C41C1" w14:paraId="13E239D8" w14:textId="77777777" w:rsidTr="00B443C1">
        <w:tc>
          <w:tcPr>
            <w:tcW w:w="1558" w:type="dxa"/>
            <w:vAlign w:val="center"/>
          </w:tcPr>
          <w:p w14:paraId="51F85D3E" w14:textId="77777777" w:rsidR="001C41C1" w:rsidRDefault="001C41C1" w:rsidP="001C41C1">
            <w:pPr>
              <w:jc w:val="center"/>
            </w:pPr>
            <w:r>
              <w:t>Ervin Santana – Slider</w:t>
            </w:r>
          </w:p>
        </w:tc>
        <w:tc>
          <w:tcPr>
            <w:tcW w:w="1558" w:type="dxa"/>
            <w:vAlign w:val="center"/>
          </w:tcPr>
          <w:p w14:paraId="401DFC0C" w14:textId="77777777" w:rsidR="001C41C1" w:rsidRDefault="001C41C1" w:rsidP="001C41C1">
            <w:pPr>
              <w:jc w:val="center"/>
            </w:pPr>
            <w:r>
              <w:t>22</w:t>
            </w:r>
          </w:p>
        </w:tc>
        <w:tc>
          <w:tcPr>
            <w:tcW w:w="1558" w:type="dxa"/>
            <w:vAlign w:val="center"/>
          </w:tcPr>
          <w:p w14:paraId="595B411C" w14:textId="77777777" w:rsidR="001C41C1" w:rsidRDefault="001C41C1" w:rsidP="001C41C1">
            <w:pPr>
              <w:jc w:val="center"/>
            </w:pPr>
            <w:proofErr w:type="spellStart"/>
            <w:r>
              <w:t>Jakob</w:t>
            </w:r>
            <w:proofErr w:type="spellEnd"/>
            <w:r>
              <w:t xml:space="preserve"> </w:t>
            </w:r>
            <w:proofErr w:type="spellStart"/>
            <w:r>
              <w:t>Junis</w:t>
            </w:r>
            <w:proofErr w:type="spellEnd"/>
            <w:r>
              <w:t xml:space="preserve"> – Slider</w:t>
            </w:r>
          </w:p>
        </w:tc>
        <w:tc>
          <w:tcPr>
            <w:tcW w:w="1558" w:type="dxa"/>
            <w:vAlign w:val="center"/>
          </w:tcPr>
          <w:p w14:paraId="1CDDA677" w14:textId="77777777" w:rsidR="001C41C1" w:rsidRDefault="001C41C1" w:rsidP="001C41C1">
            <w:pPr>
              <w:jc w:val="center"/>
            </w:pPr>
            <w:r>
              <w:t>24</w:t>
            </w:r>
          </w:p>
        </w:tc>
        <w:tc>
          <w:tcPr>
            <w:tcW w:w="1559" w:type="dxa"/>
            <w:vAlign w:val="center"/>
          </w:tcPr>
          <w:p w14:paraId="7E47EE28" w14:textId="77777777" w:rsidR="001C41C1" w:rsidRDefault="001C41C1" w:rsidP="001C41C1">
            <w:pPr>
              <w:jc w:val="center"/>
            </w:pPr>
            <w:r>
              <w:t>Robbie Ray – Slider</w:t>
            </w:r>
          </w:p>
        </w:tc>
        <w:tc>
          <w:tcPr>
            <w:tcW w:w="1559" w:type="dxa"/>
            <w:vAlign w:val="center"/>
          </w:tcPr>
          <w:p w14:paraId="288866F3" w14:textId="77777777" w:rsidR="001C41C1" w:rsidRDefault="001C41C1" w:rsidP="001C41C1">
            <w:pPr>
              <w:jc w:val="center"/>
            </w:pPr>
            <w:r>
              <w:t>26</w:t>
            </w:r>
          </w:p>
        </w:tc>
      </w:tr>
      <w:tr w:rsidR="001C41C1" w14:paraId="1E47BAAD" w14:textId="77777777" w:rsidTr="00B443C1">
        <w:tc>
          <w:tcPr>
            <w:tcW w:w="1558" w:type="dxa"/>
            <w:vAlign w:val="center"/>
          </w:tcPr>
          <w:p w14:paraId="68D1C478" w14:textId="77777777" w:rsidR="001C41C1" w:rsidRDefault="001C41C1" w:rsidP="001C41C1">
            <w:pPr>
              <w:jc w:val="center"/>
            </w:pPr>
            <w:r>
              <w:t xml:space="preserve">Corey </w:t>
            </w:r>
            <w:proofErr w:type="spellStart"/>
            <w:r>
              <w:t>Kluber</w:t>
            </w:r>
            <w:proofErr w:type="spellEnd"/>
            <w:r>
              <w:t xml:space="preserve"> – Curveball</w:t>
            </w:r>
          </w:p>
        </w:tc>
        <w:tc>
          <w:tcPr>
            <w:tcW w:w="1558" w:type="dxa"/>
            <w:vAlign w:val="center"/>
          </w:tcPr>
          <w:p w14:paraId="526B27DA" w14:textId="77777777" w:rsidR="001C41C1" w:rsidRDefault="001C41C1" w:rsidP="001C41C1">
            <w:pPr>
              <w:jc w:val="center"/>
            </w:pPr>
            <w:r>
              <w:t>20</w:t>
            </w:r>
          </w:p>
        </w:tc>
        <w:tc>
          <w:tcPr>
            <w:tcW w:w="1558" w:type="dxa"/>
            <w:vAlign w:val="center"/>
          </w:tcPr>
          <w:p w14:paraId="73E4C47D" w14:textId="77777777" w:rsidR="001C41C1" w:rsidRDefault="001C41C1" w:rsidP="001C41C1">
            <w:pPr>
              <w:jc w:val="center"/>
            </w:pPr>
            <w:r>
              <w:t xml:space="preserve">Luis </w:t>
            </w:r>
            <w:proofErr w:type="spellStart"/>
            <w:r>
              <w:t>Severino</w:t>
            </w:r>
            <w:proofErr w:type="spellEnd"/>
            <w:r>
              <w:t xml:space="preserve"> – Slider</w:t>
            </w:r>
          </w:p>
        </w:tc>
        <w:tc>
          <w:tcPr>
            <w:tcW w:w="1558" w:type="dxa"/>
            <w:vAlign w:val="center"/>
          </w:tcPr>
          <w:p w14:paraId="2A52D7A3" w14:textId="77777777" w:rsidR="001C41C1" w:rsidRDefault="001C41C1" w:rsidP="001C41C1">
            <w:pPr>
              <w:jc w:val="center"/>
            </w:pPr>
            <w:r>
              <w:t>22</w:t>
            </w:r>
          </w:p>
        </w:tc>
        <w:tc>
          <w:tcPr>
            <w:tcW w:w="1559" w:type="dxa"/>
            <w:vAlign w:val="center"/>
          </w:tcPr>
          <w:p w14:paraId="4727552B" w14:textId="77777777" w:rsidR="001C41C1" w:rsidRDefault="001C41C1" w:rsidP="001C41C1">
            <w:pPr>
              <w:jc w:val="center"/>
            </w:pPr>
            <w:r>
              <w:t>Shane Bieber – Slider</w:t>
            </w:r>
          </w:p>
        </w:tc>
        <w:tc>
          <w:tcPr>
            <w:tcW w:w="1559" w:type="dxa"/>
            <w:vAlign w:val="center"/>
          </w:tcPr>
          <w:p w14:paraId="4AFB1B00" w14:textId="77777777" w:rsidR="001C41C1" w:rsidRDefault="001C41C1" w:rsidP="001C41C1">
            <w:pPr>
              <w:jc w:val="center"/>
            </w:pPr>
            <w:r>
              <w:t>25</w:t>
            </w:r>
          </w:p>
        </w:tc>
      </w:tr>
      <w:tr w:rsidR="001C41C1" w14:paraId="15FE23BE" w14:textId="77777777" w:rsidTr="00B443C1">
        <w:tc>
          <w:tcPr>
            <w:tcW w:w="1558" w:type="dxa"/>
            <w:vAlign w:val="center"/>
          </w:tcPr>
          <w:p w14:paraId="40D132FF" w14:textId="77777777" w:rsidR="001C41C1" w:rsidRDefault="001C41C1" w:rsidP="001C41C1">
            <w:pPr>
              <w:jc w:val="center"/>
            </w:pPr>
            <w:r>
              <w:t xml:space="preserve">Zack </w:t>
            </w:r>
            <w:proofErr w:type="spellStart"/>
            <w:r>
              <w:t>Greinke</w:t>
            </w:r>
            <w:proofErr w:type="spellEnd"/>
            <w:r>
              <w:t xml:space="preserve"> – Slider</w:t>
            </w:r>
          </w:p>
        </w:tc>
        <w:tc>
          <w:tcPr>
            <w:tcW w:w="1558" w:type="dxa"/>
            <w:vAlign w:val="center"/>
          </w:tcPr>
          <w:p w14:paraId="349E4AA9" w14:textId="77777777" w:rsidR="001C41C1" w:rsidRDefault="001C41C1" w:rsidP="001C41C1">
            <w:pPr>
              <w:jc w:val="center"/>
            </w:pPr>
            <w:r>
              <w:t>20</w:t>
            </w:r>
          </w:p>
        </w:tc>
        <w:tc>
          <w:tcPr>
            <w:tcW w:w="1558" w:type="dxa"/>
            <w:vAlign w:val="center"/>
          </w:tcPr>
          <w:p w14:paraId="37A3100F" w14:textId="77777777" w:rsidR="001C41C1" w:rsidRDefault="001C41C1" w:rsidP="001C41C1">
            <w:pPr>
              <w:jc w:val="center"/>
            </w:pPr>
            <w:r>
              <w:t>Kyle Gibson – Slider</w:t>
            </w:r>
          </w:p>
        </w:tc>
        <w:tc>
          <w:tcPr>
            <w:tcW w:w="1558" w:type="dxa"/>
            <w:vAlign w:val="center"/>
          </w:tcPr>
          <w:p w14:paraId="05ABE10D" w14:textId="77777777" w:rsidR="001C41C1" w:rsidRDefault="001C41C1" w:rsidP="001C41C1">
            <w:pPr>
              <w:jc w:val="center"/>
            </w:pPr>
            <w:r>
              <w:t>20</w:t>
            </w:r>
          </w:p>
        </w:tc>
        <w:tc>
          <w:tcPr>
            <w:tcW w:w="1559" w:type="dxa"/>
            <w:vAlign w:val="center"/>
          </w:tcPr>
          <w:p w14:paraId="2DE55BC8" w14:textId="77777777" w:rsidR="001C41C1" w:rsidRDefault="001C41C1" w:rsidP="001C41C1">
            <w:pPr>
              <w:jc w:val="center"/>
            </w:pPr>
            <w:r>
              <w:t>Kenta Maeda – Slider</w:t>
            </w:r>
          </w:p>
        </w:tc>
        <w:tc>
          <w:tcPr>
            <w:tcW w:w="1559" w:type="dxa"/>
            <w:vAlign w:val="center"/>
          </w:tcPr>
          <w:p w14:paraId="52FEDA00" w14:textId="77777777" w:rsidR="001C41C1" w:rsidRDefault="001C41C1" w:rsidP="001C41C1">
            <w:pPr>
              <w:jc w:val="center"/>
            </w:pPr>
            <w:r>
              <w:t>24</w:t>
            </w:r>
          </w:p>
        </w:tc>
      </w:tr>
      <w:tr w:rsidR="001C41C1" w14:paraId="7076F983" w14:textId="77777777" w:rsidTr="00B443C1">
        <w:tc>
          <w:tcPr>
            <w:tcW w:w="1558" w:type="dxa"/>
            <w:vAlign w:val="center"/>
          </w:tcPr>
          <w:p w14:paraId="51ADFF86" w14:textId="77777777" w:rsidR="001C41C1" w:rsidRDefault="001C41C1" w:rsidP="001C41C1">
            <w:pPr>
              <w:jc w:val="center"/>
            </w:pPr>
            <w:r>
              <w:t>JC Ramirez – Slider</w:t>
            </w:r>
          </w:p>
        </w:tc>
        <w:tc>
          <w:tcPr>
            <w:tcW w:w="1558" w:type="dxa"/>
            <w:vAlign w:val="center"/>
          </w:tcPr>
          <w:p w14:paraId="1B3086CE" w14:textId="77777777" w:rsidR="001C41C1" w:rsidRDefault="001C41C1" w:rsidP="001C41C1">
            <w:pPr>
              <w:jc w:val="center"/>
            </w:pPr>
            <w:r>
              <w:t>19</w:t>
            </w:r>
          </w:p>
        </w:tc>
        <w:tc>
          <w:tcPr>
            <w:tcW w:w="1558" w:type="dxa"/>
            <w:vAlign w:val="center"/>
          </w:tcPr>
          <w:p w14:paraId="2FB05F7C" w14:textId="77777777" w:rsidR="001C41C1" w:rsidRDefault="001C41C1" w:rsidP="001C41C1">
            <w:pPr>
              <w:jc w:val="center"/>
            </w:pPr>
            <w:r>
              <w:t>Carlos Carrasco – Slider</w:t>
            </w:r>
          </w:p>
        </w:tc>
        <w:tc>
          <w:tcPr>
            <w:tcW w:w="1558" w:type="dxa"/>
            <w:vAlign w:val="center"/>
          </w:tcPr>
          <w:p w14:paraId="1C4BD8F0" w14:textId="77777777" w:rsidR="001C41C1" w:rsidRDefault="001C41C1" w:rsidP="001C41C1">
            <w:pPr>
              <w:jc w:val="center"/>
            </w:pPr>
            <w:r>
              <w:t>18</w:t>
            </w:r>
          </w:p>
        </w:tc>
        <w:tc>
          <w:tcPr>
            <w:tcW w:w="1559" w:type="dxa"/>
            <w:vAlign w:val="center"/>
          </w:tcPr>
          <w:p w14:paraId="24CE2E34" w14:textId="77777777" w:rsidR="001C41C1" w:rsidRDefault="001C41C1" w:rsidP="001C41C1">
            <w:pPr>
              <w:jc w:val="center"/>
            </w:pPr>
            <w:r>
              <w:t>Kyle Gibson – Slider</w:t>
            </w:r>
          </w:p>
        </w:tc>
        <w:tc>
          <w:tcPr>
            <w:tcW w:w="1559" w:type="dxa"/>
            <w:vAlign w:val="center"/>
          </w:tcPr>
          <w:p w14:paraId="14CF5184" w14:textId="77777777" w:rsidR="001C41C1" w:rsidRDefault="001C41C1" w:rsidP="001C41C1">
            <w:pPr>
              <w:jc w:val="center"/>
            </w:pPr>
            <w:r>
              <w:t>24</w:t>
            </w:r>
          </w:p>
        </w:tc>
      </w:tr>
      <w:tr w:rsidR="001C41C1" w14:paraId="052DB8B7" w14:textId="77777777" w:rsidTr="00B443C1">
        <w:tc>
          <w:tcPr>
            <w:tcW w:w="1558" w:type="dxa"/>
            <w:vAlign w:val="center"/>
          </w:tcPr>
          <w:p w14:paraId="1F4EF826" w14:textId="77777777" w:rsidR="001C41C1" w:rsidRDefault="001C41C1" w:rsidP="001C41C1">
            <w:pPr>
              <w:jc w:val="center"/>
            </w:pPr>
            <w:r>
              <w:t xml:space="preserve">Luis </w:t>
            </w:r>
            <w:proofErr w:type="spellStart"/>
            <w:r>
              <w:t>Avilan</w:t>
            </w:r>
            <w:proofErr w:type="spellEnd"/>
            <w:r>
              <w:t xml:space="preserve"> – Changeup</w:t>
            </w:r>
          </w:p>
        </w:tc>
        <w:tc>
          <w:tcPr>
            <w:tcW w:w="1558" w:type="dxa"/>
            <w:vAlign w:val="center"/>
          </w:tcPr>
          <w:p w14:paraId="33929077" w14:textId="77777777" w:rsidR="001C41C1" w:rsidRDefault="001C41C1" w:rsidP="001C41C1">
            <w:pPr>
              <w:jc w:val="center"/>
            </w:pPr>
            <w:r>
              <w:t>19</w:t>
            </w:r>
          </w:p>
        </w:tc>
        <w:tc>
          <w:tcPr>
            <w:tcW w:w="1558" w:type="dxa"/>
            <w:vAlign w:val="center"/>
          </w:tcPr>
          <w:p w14:paraId="18BCE3B9" w14:textId="77777777" w:rsidR="001C41C1" w:rsidRDefault="001C41C1" w:rsidP="001C41C1">
            <w:pPr>
              <w:jc w:val="center"/>
            </w:pPr>
            <w:r>
              <w:t>Zack Godley – Knuckle Curve</w:t>
            </w:r>
          </w:p>
        </w:tc>
        <w:tc>
          <w:tcPr>
            <w:tcW w:w="1558" w:type="dxa"/>
            <w:vAlign w:val="center"/>
          </w:tcPr>
          <w:p w14:paraId="2178F66B" w14:textId="77777777" w:rsidR="001C41C1" w:rsidRDefault="001C41C1" w:rsidP="001C41C1">
            <w:pPr>
              <w:jc w:val="center"/>
            </w:pPr>
            <w:r>
              <w:t>18</w:t>
            </w:r>
          </w:p>
        </w:tc>
        <w:tc>
          <w:tcPr>
            <w:tcW w:w="1559" w:type="dxa"/>
            <w:vAlign w:val="center"/>
          </w:tcPr>
          <w:p w14:paraId="389221EA" w14:textId="77777777" w:rsidR="001C41C1" w:rsidRDefault="001C41C1" w:rsidP="001C41C1">
            <w:pPr>
              <w:jc w:val="center"/>
            </w:pPr>
            <w:r>
              <w:t>Marcus Stroman – Slider</w:t>
            </w:r>
          </w:p>
        </w:tc>
        <w:tc>
          <w:tcPr>
            <w:tcW w:w="1559" w:type="dxa"/>
            <w:vAlign w:val="center"/>
          </w:tcPr>
          <w:p w14:paraId="592BECF1" w14:textId="77777777" w:rsidR="001C41C1" w:rsidRDefault="001C41C1" w:rsidP="001C41C1">
            <w:pPr>
              <w:jc w:val="center"/>
            </w:pPr>
            <w:r>
              <w:t>24</w:t>
            </w:r>
          </w:p>
        </w:tc>
      </w:tr>
      <w:tr w:rsidR="001C41C1" w14:paraId="6864B626" w14:textId="77777777" w:rsidTr="00B443C1">
        <w:tc>
          <w:tcPr>
            <w:tcW w:w="1558" w:type="dxa"/>
            <w:vAlign w:val="center"/>
          </w:tcPr>
          <w:p w14:paraId="4613EBD1" w14:textId="77777777" w:rsidR="001C41C1" w:rsidRDefault="001C41C1" w:rsidP="001C41C1">
            <w:pPr>
              <w:jc w:val="center"/>
            </w:pPr>
            <w:r>
              <w:t>Jacob Barnes – Cutter</w:t>
            </w:r>
          </w:p>
        </w:tc>
        <w:tc>
          <w:tcPr>
            <w:tcW w:w="1558" w:type="dxa"/>
            <w:vAlign w:val="center"/>
          </w:tcPr>
          <w:p w14:paraId="054A98A1" w14:textId="77777777" w:rsidR="001C41C1" w:rsidRDefault="001C41C1" w:rsidP="001C41C1">
            <w:pPr>
              <w:jc w:val="center"/>
            </w:pPr>
            <w:r>
              <w:t>18</w:t>
            </w:r>
          </w:p>
        </w:tc>
        <w:tc>
          <w:tcPr>
            <w:tcW w:w="1558" w:type="dxa"/>
            <w:vAlign w:val="center"/>
          </w:tcPr>
          <w:p w14:paraId="19CE1AF4" w14:textId="77777777" w:rsidR="001C41C1" w:rsidRDefault="001C41C1" w:rsidP="001C41C1">
            <w:pPr>
              <w:jc w:val="center"/>
            </w:pPr>
            <w:r>
              <w:t>Brad Peaco</w:t>
            </w:r>
            <w:r w:rsidR="00E959FE">
              <w:t>c</w:t>
            </w:r>
            <w:r>
              <w:t>k – Slider</w:t>
            </w:r>
          </w:p>
        </w:tc>
        <w:tc>
          <w:tcPr>
            <w:tcW w:w="1558" w:type="dxa"/>
            <w:vAlign w:val="center"/>
          </w:tcPr>
          <w:p w14:paraId="12ECBA8A" w14:textId="77777777" w:rsidR="001C41C1" w:rsidRDefault="001C41C1" w:rsidP="001C41C1">
            <w:pPr>
              <w:jc w:val="center"/>
            </w:pPr>
            <w:r>
              <w:t>17</w:t>
            </w:r>
          </w:p>
        </w:tc>
        <w:tc>
          <w:tcPr>
            <w:tcW w:w="1559" w:type="dxa"/>
            <w:vAlign w:val="center"/>
          </w:tcPr>
          <w:p w14:paraId="1EBD06F1" w14:textId="77777777" w:rsidR="001C41C1" w:rsidRDefault="001C41C1" w:rsidP="001C41C1">
            <w:pPr>
              <w:jc w:val="center"/>
            </w:pPr>
            <w:r>
              <w:t>Charlie Morton – Curveball</w:t>
            </w:r>
          </w:p>
        </w:tc>
        <w:tc>
          <w:tcPr>
            <w:tcW w:w="1559" w:type="dxa"/>
            <w:vAlign w:val="center"/>
          </w:tcPr>
          <w:p w14:paraId="54C017FA" w14:textId="77777777" w:rsidR="001C41C1" w:rsidRDefault="001C41C1" w:rsidP="001C41C1">
            <w:pPr>
              <w:jc w:val="center"/>
            </w:pPr>
            <w:r>
              <w:t>22</w:t>
            </w:r>
          </w:p>
        </w:tc>
      </w:tr>
      <w:tr w:rsidR="001C41C1" w14:paraId="73DED1DF" w14:textId="77777777" w:rsidTr="00B443C1">
        <w:tc>
          <w:tcPr>
            <w:tcW w:w="1558" w:type="dxa"/>
            <w:vAlign w:val="center"/>
          </w:tcPr>
          <w:p w14:paraId="7AACB1F5" w14:textId="77777777" w:rsidR="001C41C1" w:rsidRDefault="001C41C1" w:rsidP="001C41C1">
            <w:pPr>
              <w:jc w:val="center"/>
            </w:pPr>
            <w:r>
              <w:t xml:space="preserve">Ryan </w:t>
            </w:r>
            <w:proofErr w:type="spellStart"/>
            <w:r>
              <w:t>Tepera</w:t>
            </w:r>
            <w:proofErr w:type="spellEnd"/>
            <w:r>
              <w:t xml:space="preserve"> – Cutter</w:t>
            </w:r>
          </w:p>
        </w:tc>
        <w:tc>
          <w:tcPr>
            <w:tcW w:w="1558" w:type="dxa"/>
            <w:vAlign w:val="center"/>
          </w:tcPr>
          <w:p w14:paraId="4E340242" w14:textId="77777777" w:rsidR="001C41C1" w:rsidRDefault="001C41C1" w:rsidP="001C41C1">
            <w:pPr>
              <w:jc w:val="center"/>
            </w:pPr>
            <w:r>
              <w:t>18</w:t>
            </w:r>
          </w:p>
        </w:tc>
        <w:tc>
          <w:tcPr>
            <w:tcW w:w="1558" w:type="dxa"/>
            <w:vAlign w:val="center"/>
          </w:tcPr>
          <w:p w14:paraId="3C477A5D" w14:textId="77777777" w:rsidR="001C41C1" w:rsidRDefault="001C41C1" w:rsidP="001C41C1">
            <w:pPr>
              <w:jc w:val="center"/>
            </w:pPr>
            <w:r>
              <w:t>Dylan Bundy – Slider</w:t>
            </w:r>
          </w:p>
        </w:tc>
        <w:tc>
          <w:tcPr>
            <w:tcW w:w="1558" w:type="dxa"/>
            <w:vAlign w:val="center"/>
          </w:tcPr>
          <w:p w14:paraId="1D2E1A34" w14:textId="77777777" w:rsidR="001C41C1" w:rsidRDefault="001C41C1" w:rsidP="001C41C1">
            <w:pPr>
              <w:jc w:val="center"/>
            </w:pPr>
            <w:r>
              <w:t>17</w:t>
            </w:r>
          </w:p>
        </w:tc>
        <w:tc>
          <w:tcPr>
            <w:tcW w:w="1559" w:type="dxa"/>
            <w:vAlign w:val="center"/>
          </w:tcPr>
          <w:p w14:paraId="0CAFFD42" w14:textId="77777777" w:rsidR="001C41C1" w:rsidRDefault="001C41C1" w:rsidP="001C41C1">
            <w:pPr>
              <w:jc w:val="center"/>
            </w:pPr>
            <w:r>
              <w:t>Will Smith – Slider</w:t>
            </w:r>
          </w:p>
        </w:tc>
        <w:tc>
          <w:tcPr>
            <w:tcW w:w="1559" w:type="dxa"/>
            <w:vAlign w:val="center"/>
          </w:tcPr>
          <w:p w14:paraId="56938193" w14:textId="77777777" w:rsidR="001C41C1" w:rsidRDefault="001C41C1" w:rsidP="001C41C1">
            <w:pPr>
              <w:jc w:val="center"/>
            </w:pPr>
            <w:r>
              <w:t>22</w:t>
            </w:r>
          </w:p>
        </w:tc>
      </w:tr>
      <w:tr w:rsidR="001C41C1" w14:paraId="76F5E458" w14:textId="77777777" w:rsidTr="00B443C1">
        <w:tc>
          <w:tcPr>
            <w:tcW w:w="1558" w:type="dxa"/>
            <w:vAlign w:val="center"/>
          </w:tcPr>
          <w:p w14:paraId="46264050" w14:textId="77777777" w:rsidR="001C41C1" w:rsidRDefault="001C41C1" w:rsidP="001C41C1">
            <w:pPr>
              <w:jc w:val="center"/>
            </w:pPr>
            <w:r>
              <w:t>Marcus Stroman – Slider</w:t>
            </w:r>
          </w:p>
        </w:tc>
        <w:tc>
          <w:tcPr>
            <w:tcW w:w="1558" w:type="dxa"/>
            <w:vAlign w:val="center"/>
          </w:tcPr>
          <w:p w14:paraId="447E10E8" w14:textId="77777777" w:rsidR="001C41C1" w:rsidRDefault="001C41C1" w:rsidP="001C41C1">
            <w:pPr>
              <w:jc w:val="center"/>
            </w:pPr>
            <w:r>
              <w:t>17</w:t>
            </w:r>
          </w:p>
        </w:tc>
        <w:tc>
          <w:tcPr>
            <w:tcW w:w="1558" w:type="dxa"/>
            <w:vAlign w:val="center"/>
          </w:tcPr>
          <w:p w14:paraId="335B77F0" w14:textId="77777777" w:rsidR="001C41C1" w:rsidRDefault="001C41C1" w:rsidP="001C41C1">
            <w:pPr>
              <w:jc w:val="center"/>
            </w:pPr>
            <w:r>
              <w:t>Jared Hughes – Sinker</w:t>
            </w:r>
          </w:p>
        </w:tc>
        <w:tc>
          <w:tcPr>
            <w:tcW w:w="1558" w:type="dxa"/>
            <w:vAlign w:val="center"/>
          </w:tcPr>
          <w:p w14:paraId="5714FBFE" w14:textId="77777777" w:rsidR="001C41C1" w:rsidRDefault="001C41C1" w:rsidP="001C41C1">
            <w:pPr>
              <w:jc w:val="center"/>
            </w:pPr>
            <w:r>
              <w:t>17</w:t>
            </w:r>
          </w:p>
        </w:tc>
        <w:tc>
          <w:tcPr>
            <w:tcW w:w="1559" w:type="dxa"/>
            <w:vAlign w:val="center"/>
          </w:tcPr>
          <w:p w14:paraId="5B1415E4" w14:textId="77777777" w:rsidR="001C41C1" w:rsidRDefault="001C41C1" w:rsidP="001C41C1">
            <w:pPr>
              <w:jc w:val="center"/>
            </w:pPr>
            <w:r>
              <w:t>Jon Gray – Slider</w:t>
            </w:r>
          </w:p>
        </w:tc>
        <w:tc>
          <w:tcPr>
            <w:tcW w:w="1559" w:type="dxa"/>
            <w:vAlign w:val="center"/>
          </w:tcPr>
          <w:p w14:paraId="2C98A4C5" w14:textId="77777777" w:rsidR="001C41C1" w:rsidRDefault="001C41C1" w:rsidP="001C41C1">
            <w:pPr>
              <w:jc w:val="center"/>
            </w:pPr>
            <w:r>
              <w:t>21</w:t>
            </w:r>
          </w:p>
        </w:tc>
      </w:tr>
      <w:tr w:rsidR="001C41C1" w14:paraId="3751BA4D" w14:textId="77777777" w:rsidTr="00B443C1">
        <w:tc>
          <w:tcPr>
            <w:tcW w:w="1558" w:type="dxa"/>
            <w:vAlign w:val="center"/>
          </w:tcPr>
          <w:p w14:paraId="5245E872" w14:textId="77777777" w:rsidR="001C41C1" w:rsidRDefault="001C41C1" w:rsidP="001C41C1">
            <w:pPr>
              <w:jc w:val="center"/>
            </w:pPr>
            <w:r>
              <w:t xml:space="preserve">Luis </w:t>
            </w:r>
            <w:proofErr w:type="spellStart"/>
            <w:r>
              <w:t>Severino</w:t>
            </w:r>
            <w:proofErr w:type="spellEnd"/>
            <w:r>
              <w:t xml:space="preserve"> – Slider</w:t>
            </w:r>
          </w:p>
        </w:tc>
        <w:tc>
          <w:tcPr>
            <w:tcW w:w="1558" w:type="dxa"/>
            <w:vAlign w:val="center"/>
          </w:tcPr>
          <w:p w14:paraId="5EF34D95" w14:textId="77777777" w:rsidR="001C41C1" w:rsidRDefault="001C41C1" w:rsidP="001C41C1">
            <w:pPr>
              <w:jc w:val="center"/>
            </w:pPr>
            <w:r>
              <w:t>16</w:t>
            </w:r>
          </w:p>
        </w:tc>
        <w:tc>
          <w:tcPr>
            <w:tcW w:w="1558" w:type="dxa"/>
            <w:vAlign w:val="center"/>
          </w:tcPr>
          <w:p w14:paraId="36F423BF" w14:textId="77777777" w:rsidR="001C41C1" w:rsidRDefault="001C41C1" w:rsidP="001C41C1">
            <w:pPr>
              <w:jc w:val="center"/>
            </w:pPr>
            <w:r>
              <w:t xml:space="preserve">Kevin </w:t>
            </w:r>
            <w:proofErr w:type="spellStart"/>
            <w:r>
              <w:t>Gausman</w:t>
            </w:r>
            <w:proofErr w:type="spellEnd"/>
            <w:r>
              <w:t xml:space="preserve"> – Split Finger</w:t>
            </w:r>
          </w:p>
        </w:tc>
        <w:tc>
          <w:tcPr>
            <w:tcW w:w="1558" w:type="dxa"/>
            <w:vAlign w:val="center"/>
          </w:tcPr>
          <w:p w14:paraId="4F0C2F53" w14:textId="77777777" w:rsidR="001C41C1" w:rsidRDefault="001C41C1" w:rsidP="001C41C1">
            <w:pPr>
              <w:jc w:val="center"/>
            </w:pPr>
            <w:r>
              <w:t>17</w:t>
            </w:r>
          </w:p>
        </w:tc>
        <w:tc>
          <w:tcPr>
            <w:tcW w:w="1559" w:type="dxa"/>
            <w:vAlign w:val="center"/>
          </w:tcPr>
          <w:p w14:paraId="2180744C" w14:textId="77777777" w:rsidR="001C41C1" w:rsidRDefault="001C41C1" w:rsidP="001C41C1">
            <w:pPr>
              <w:jc w:val="center"/>
            </w:pPr>
            <w:r>
              <w:t>Sonny Gray – Slider</w:t>
            </w:r>
          </w:p>
        </w:tc>
        <w:tc>
          <w:tcPr>
            <w:tcW w:w="1559" w:type="dxa"/>
            <w:vAlign w:val="center"/>
          </w:tcPr>
          <w:p w14:paraId="57FA45B9" w14:textId="77777777" w:rsidR="001C41C1" w:rsidRDefault="001C41C1" w:rsidP="001C41C1">
            <w:pPr>
              <w:jc w:val="center"/>
            </w:pPr>
            <w:r>
              <w:t>21</w:t>
            </w:r>
          </w:p>
        </w:tc>
      </w:tr>
    </w:tbl>
    <w:p w14:paraId="5564EB9F" w14:textId="77777777" w:rsidR="00B5639A" w:rsidRDefault="00B443C1" w:rsidP="00E73908">
      <w:r>
        <w:t xml:space="preserve"> </w:t>
      </w:r>
    </w:p>
    <w:p w14:paraId="1BB00FD3" w14:textId="7076374F" w:rsidR="00125A2E" w:rsidRDefault="00E11F66" w:rsidP="00E73908">
      <w:r>
        <w:t>One t</w:t>
      </w:r>
      <w:r w:rsidR="00145F6E">
        <w:t xml:space="preserve">hing I noticed from this table—outside </w:t>
      </w:r>
      <w:r>
        <w:t xml:space="preserve">of the fact that Patrick Corbin’s slider </w:t>
      </w:r>
      <w:r w:rsidR="00E959FE">
        <w:t>was the top repeated pitch all three</w:t>
      </w:r>
      <w:r>
        <w:t xml:space="preserve"> seasons</w:t>
      </w:r>
      <w:r w:rsidR="00145F6E">
        <w:t xml:space="preserve">—was </w:t>
      </w:r>
      <w:r>
        <w:t>that most of</w:t>
      </w:r>
      <w:r w:rsidR="00076D46">
        <w:t xml:space="preserve"> the</w:t>
      </w:r>
      <w:r>
        <w:t xml:space="preserve"> top </w:t>
      </w:r>
      <w:r w:rsidR="00493728">
        <w:t>repeated pitches</w:t>
      </w:r>
      <w:r>
        <w:t xml:space="preserve"> each year were off-speed pitches. </w:t>
      </w:r>
      <w:r w:rsidR="00250780">
        <w:t xml:space="preserve">In fact, </w:t>
      </w:r>
      <w:r w:rsidR="00141B18">
        <w:t xml:space="preserve">22 of these 30 were sliders. </w:t>
      </w:r>
      <w:r w:rsidR="00D75B55">
        <w:t>The table above</w:t>
      </w:r>
      <w:r w:rsidR="00141B18">
        <w:t xml:space="preserve"> shows how off-speed pitches, especially sliders, have become the go</w:t>
      </w:r>
      <w:r w:rsidR="00E959FE">
        <w:t>-</w:t>
      </w:r>
      <w:r w:rsidR="00141B18">
        <w:t>to pitch for getting hitters out.</w:t>
      </w:r>
    </w:p>
    <w:p w14:paraId="4C5BDC0E" w14:textId="77777777" w:rsidR="00CF41FE" w:rsidRDefault="003E4413" w:rsidP="00E73908">
      <w:r>
        <w:t xml:space="preserve">As previously mentioned, pitch effectiveness often improves as spin rate increases, which makes it more likely that pitches with </w:t>
      </w:r>
      <w:r w:rsidR="00076D46">
        <w:t xml:space="preserve">a </w:t>
      </w:r>
      <w:r>
        <w:t xml:space="preserve">high spin rate are more </w:t>
      </w:r>
      <w:r w:rsidR="00076D46">
        <w:t>useful</w:t>
      </w:r>
      <w:r>
        <w:t xml:space="preserve"> for repeated pitches.</w:t>
      </w:r>
      <w:r w:rsidR="00076D46">
        <w:t xml:space="preserve"> </w:t>
      </w:r>
      <w:r w:rsidR="00F76C93">
        <w:t xml:space="preserve">To determine if spin rate has any correlation with the success of the second pitch, I </w:t>
      </w:r>
      <w:r>
        <w:t>needed to</w:t>
      </w:r>
      <w:r w:rsidR="00F76C93">
        <w:t xml:space="preserve"> normalize the spin rate data of all pitches</w:t>
      </w:r>
      <w:r w:rsidR="00525345">
        <w:t xml:space="preserve">. To do this, I </w:t>
      </w:r>
      <w:r w:rsidR="00525345">
        <w:lastRenderedPageBreak/>
        <w:t xml:space="preserve">calculated </w:t>
      </w:r>
      <w:r w:rsidR="008706F8">
        <w:t xml:space="preserve">the percentile of </w:t>
      </w:r>
      <w:r w:rsidR="00525345">
        <w:t>a</w:t>
      </w:r>
      <w:r w:rsidR="008706F8">
        <w:t xml:space="preserve"> pitcher’s average spin rate for that particular type of pitch</w:t>
      </w:r>
      <w:r w:rsidR="001C577F">
        <w:t xml:space="preserve"> in a given season</w:t>
      </w:r>
      <w:r w:rsidR="008706F8">
        <w:t>. For example, Patrick Corbin’s slider in 2017 fell in the 73.7</w:t>
      </w:r>
      <w:r w:rsidR="008706F8" w:rsidRPr="008706F8">
        <w:rPr>
          <w:vertAlign w:val="superscript"/>
        </w:rPr>
        <w:t>th</w:t>
      </w:r>
      <w:r w:rsidR="008706F8">
        <w:t xml:space="preserve"> percentile in </w:t>
      </w:r>
      <w:r w:rsidR="00076D46">
        <w:t xml:space="preserve">the </w:t>
      </w:r>
      <w:r w:rsidR="008706F8">
        <w:t xml:space="preserve">spin rate for all sliders thrown in 2017. </w:t>
      </w:r>
      <w:r w:rsidR="00CF41FE">
        <w:t xml:space="preserve">Below </w:t>
      </w:r>
      <w:r>
        <w:t>are</w:t>
      </w:r>
      <w:r w:rsidR="00CF41FE">
        <w:t xml:space="preserve"> scatterplot</w:t>
      </w:r>
      <w:r>
        <w:t>s</w:t>
      </w:r>
      <w:r w:rsidR="00CF41FE">
        <w:t xml:space="preserve"> generated for each season</w:t>
      </w:r>
      <w:r>
        <w:t xml:space="preserve"> comparing the spin rate percentiles to the </w:t>
      </w:r>
      <w:proofErr w:type="spellStart"/>
      <w:r>
        <w:t>xwOBA</w:t>
      </w:r>
      <w:proofErr w:type="spellEnd"/>
      <w:r>
        <w:t xml:space="preserve"> of repeated pitches</w:t>
      </w:r>
      <w:r w:rsidR="00CF41FE">
        <w:t xml:space="preserve">, along with the calculated trend line to see if there was a </w:t>
      </w:r>
      <w:proofErr w:type="gramStart"/>
      <w:r w:rsidR="00CF41FE">
        <w:t>correlation</w:t>
      </w:r>
      <w:r w:rsidR="00525345">
        <w:t>.</w:t>
      </w:r>
      <w:proofErr w:type="gramEnd"/>
      <w:r w:rsidR="0095740B">
        <w:t xml:space="preserve"> The data below was filtered to those with pitchers who repeated the second pitch at least </w:t>
      </w:r>
      <w:r w:rsidR="00E959FE">
        <w:t>five</w:t>
      </w:r>
      <w:r w:rsidR="0095740B">
        <w:t xml:space="preserve"> times to el</w:t>
      </w:r>
      <w:r w:rsidR="001C577F">
        <w:t>iminate data points with only a few</w:t>
      </w:r>
      <w:r w:rsidR="0095740B">
        <w:t xml:space="preserve"> extreme values of </w:t>
      </w:r>
      <w:proofErr w:type="spellStart"/>
      <w:r w:rsidR="0095740B">
        <w:t>xwOBA</w:t>
      </w:r>
      <w:proofErr w:type="spellEnd"/>
      <w:r w:rsidR="0095740B">
        <w:t>.</w:t>
      </w:r>
    </w:p>
    <w:p w14:paraId="0938D7AE" w14:textId="73808251" w:rsidR="00E11F66" w:rsidRDefault="008F002A" w:rsidP="00E73908">
      <w:r>
        <w:rPr>
          <w:noProof/>
        </w:rPr>
        <w:drawing>
          <wp:anchor distT="0" distB="0" distL="114300" distR="114300" simplePos="0" relativeHeight="251657728" behindDoc="0" locked="0" layoutInCell="1" allowOverlap="1" wp14:anchorId="3A77AA1A" wp14:editId="1BC583E9">
            <wp:simplePos x="0" y="0"/>
            <wp:positionH relativeFrom="column">
              <wp:posOffset>3143250</wp:posOffset>
            </wp:positionH>
            <wp:positionV relativeFrom="paragraph">
              <wp:posOffset>183515</wp:posOffset>
            </wp:positionV>
            <wp:extent cx="3462528" cy="2450592"/>
            <wp:effectExtent l="0" t="0" r="508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in_Rate_xwoba_with_Trend_2018.jpeg"/>
                    <pic:cNvPicPr/>
                  </pic:nvPicPr>
                  <pic:blipFill>
                    <a:blip r:embed="rId12">
                      <a:extLst>
                        <a:ext uri="{28A0092B-C50C-407E-A947-70E740481C1C}">
                          <a14:useLocalDpi xmlns:a14="http://schemas.microsoft.com/office/drawing/2010/main" val="0"/>
                        </a:ext>
                      </a:extLst>
                    </a:blip>
                    <a:stretch>
                      <a:fillRect/>
                    </a:stretch>
                  </pic:blipFill>
                  <pic:spPr>
                    <a:xfrm>
                      <a:off x="0" y="0"/>
                      <a:ext cx="3462528" cy="2450592"/>
                    </a:xfrm>
                    <a:prstGeom prst="rect">
                      <a:avLst/>
                    </a:prstGeom>
                  </pic:spPr>
                </pic:pic>
              </a:graphicData>
            </a:graphic>
            <wp14:sizeRelH relativeFrom="page">
              <wp14:pctWidth>0</wp14:pctWidth>
            </wp14:sizeRelH>
            <wp14:sizeRelV relativeFrom="page">
              <wp14:pctHeight>0</wp14:pctHeight>
            </wp14:sizeRelV>
          </wp:anchor>
        </w:drawing>
      </w:r>
      <w:r w:rsidR="003E4413">
        <w:rPr>
          <w:noProof/>
        </w:rPr>
        <w:drawing>
          <wp:anchor distT="0" distB="0" distL="114300" distR="114300" simplePos="0" relativeHeight="251650560" behindDoc="0" locked="0" layoutInCell="1" allowOverlap="1" wp14:anchorId="03623AAB" wp14:editId="6A716E5C">
            <wp:simplePos x="0" y="0"/>
            <wp:positionH relativeFrom="column">
              <wp:posOffset>-447675</wp:posOffset>
            </wp:positionH>
            <wp:positionV relativeFrom="paragraph">
              <wp:posOffset>179705</wp:posOffset>
            </wp:positionV>
            <wp:extent cx="3462020" cy="2450465"/>
            <wp:effectExtent l="0" t="0" r="508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in_Rate_xwoba_with_Trend_2017.jpeg"/>
                    <pic:cNvPicPr/>
                  </pic:nvPicPr>
                  <pic:blipFill>
                    <a:blip r:embed="rId13">
                      <a:extLst>
                        <a:ext uri="{28A0092B-C50C-407E-A947-70E740481C1C}">
                          <a14:useLocalDpi xmlns:a14="http://schemas.microsoft.com/office/drawing/2010/main" val="0"/>
                        </a:ext>
                      </a:extLst>
                    </a:blip>
                    <a:stretch>
                      <a:fillRect/>
                    </a:stretch>
                  </pic:blipFill>
                  <pic:spPr>
                    <a:xfrm>
                      <a:off x="0" y="0"/>
                      <a:ext cx="3462020" cy="2450465"/>
                    </a:xfrm>
                    <a:prstGeom prst="rect">
                      <a:avLst/>
                    </a:prstGeom>
                  </pic:spPr>
                </pic:pic>
              </a:graphicData>
            </a:graphic>
            <wp14:sizeRelH relativeFrom="page">
              <wp14:pctWidth>0</wp14:pctWidth>
            </wp14:sizeRelH>
            <wp14:sizeRelV relativeFrom="page">
              <wp14:pctHeight>0</wp14:pctHeight>
            </wp14:sizeRelV>
          </wp:anchor>
        </w:drawing>
      </w:r>
    </w:p>
    <w:p w14:paraId="64B6E5BB" w14:textId="77777777" w:rsidR="00E11F66" w:rsidRDefault="00E11F66" w:rsidP="00E73908"/>
    <w:p w14:paraId="579827A0" w14:textId="77777777" w:rsidR="0095740B" w:rsidRDefault="0095740B" w:rsidP="00E73908"/>
    <w:p w14:paraId="03350629" w14:textId="77777777" w:rsidR="0095740B" w:rsidRDefault="0095740B" w:rsidP="00E73908"/>
    <w:p w14:paraId="243A0EFD" w14:textId="77777777" w:rsidR="0095740B" w:rsidRDefault="0095740B" w:rsidP="00E73908"/>
    <w:p w14:paraId="625DCD50" w14:textId="77777777" w:rsidR="0095740B" w:rsidRDefault="0095740B" w:rsidP="00E73908"/>
    <w:p w14:paraId="439A58E5" w14:textId="77777777" w:rsidR="0095740B" w:rsidRDefault="0095740B" w:rsidP="00E73908"/>
    <w:p w14:paraId="13511313" w14:textId="77777777" w:rsidR="0095740B" w:rsidRDefault="0095740B" w:rsidP="00E73908"/>
    <w:p w14:paraId="28557720" w14:textId="77777777" w:rsidR="0095740B" w:rsidRDefault="0095740B" w:rsidP="00E73908"/>
    <w:p w14:paraId="71C7DB71" w14:textId="77777777" w:rsidR="0095740B" w:rsidRDefault="0095740B" w:rsidP="00E73908"/>
    <w:p w14:paraId="1B3A6F92" w14:textId="77777777" w:rsidR="0095740B" w:rsidRDefault="003E4413" w:rsidP="00E73908">
      <w:r>
        <w:rPr>
          <w:noProof/>
        </w:rPr>
        <w:drawing>
          <wp:anchor distT="0" distB="0" distL="114300" distR="114300" simplePos="0" relativeHeight="251659264" behindDoc="0" locked="0" layoutInCell="1" allowOverlap="1" wp14:anchorId="1CA3C120" wp14:editId="5134AC36">
            <wp:simplePos x="0" y="0"/>
            <wp:positionH relativeFrom="column">
              <wp:posOffset>1228725</wp:posOffset>
            </wp:positionH>
            <wp:positionV relativeFrom="paragraph">
              <wp:posOffset>-249555</wp:posOffset>
            </wp:positionV>
            <wp:extent cx="3462528" cy="2450592"/>
            <wp:effectExtent l="0" t="0" r="508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in_Rate_xwoba_with_Trend_2019.jpeg"/>
                    <pic:cNvPicPr/>
                  </pic:nvPicPr>
                  <pic:blipFill>
                    <a:blip r:embed="rId14">
                      <a:extLst>
                        <a:ext uri="{28A0092B-C50C-407E-A947-70E740481C1C}">
                          <a14:useLocalDpi xmlns:a14="http://schemas.microsoft.com/office/drawing/2010/main" val="0"/>
                        </a:ext>
                      </a:extLst>
                    </a:blip>
                    <a:stretch>
                      <a:fillRect/>
                    </a:stretch>
                  </pic:blipFill>
                  <pic:spPr>
                    <a:xfrm>
                      <a:off x="0" y="0"/>
                      <a:ext cx="3462528" cy="2450592"/>
                    </a:xfrm>
                    <a:prstGeom prst="rect">
                      <a:avLst/>
                    </a:prstGeom>
                  </pic:spPr>
                </pic:pic>
              </a:graphicData>
            </a:graphic>
            <wp14:sizeRelH relativeFrom="page">
              <wp14:pctWidth>0</wp14:pctWidth>
            </wp14:sizeRelH>
            <wp14:sizeRelV relativeFrom="page">
              <wp14:pctHeight>0</wp14:pctHeight>
            </wp14:sizeRelV>
          </wp:anchor>
        </w:drawing>
      </w:r>
    </w:p>
    <w:p w14:paraId="2BD6EEB6" w14:textId="77777777" w:rsidR="0095740B" w:rsidRDefault="0095740B" w:rsidP="00E73908"/>
    <w:p w14:paraId="6F907835" w14:textId="77777777" w:rsidR="0095740B" w:rsidRDefault="0095740B" w:rsidP="00E73908"/>
    <w:p w14:paraId="14607D05" w14:textId="77777777" w:rsidR="0095740B" w:rsidRDefault="0095740B" w:rsidP="00E73908"/>
    <w:p w14:paraId="54A8F4B8" w14:textId="77777777" w:rsidR="0095740B" w:rsidRDefault="0095740B" w:rsidP="00E73908"/>
    <w:p w14:paraId="70C110C1" w14:textId="77777777" w:rsidR="0095740B" w:rsidRDefault="0095740B" w:rsidP="00E73908"/>
    <w:p w14:paraId="39ACBB1E" w14:textId="77777777" w:rsidR="003E4413" w:rsidRDefault="003E4413" w:rsidP="00E73908"/>
    <w:p w14:paraId="3293433E" w14:textId="77777777" w:rsidR="003E4413" w:rsidRDefault="003E4413" w:rsidP="00E73908"/>
    <w:p w14:paraId="56877717" w14:textId="77777777" w:rsidR="00A831DB" w:rsidRDefault="00A831DB" w:rsidP="00E73908">
      <w:r>
        <w:t xml:space="preserve">As evident in all </w:t>
      </w:r>
      <w:r w:rsidR="00E959FE">
        <w:t>three</w:t>
      </w:r>
      <w:r>
        <w:t xml:space="preserve"> plots above, there is no correlation between a pitch’s spin rate percentile and the </w:t>
      </w:r>
      <w:proofErr w:type="spellStart"/>
      <w:r>
        <w:t>xwOBA</w:t>
      </w:r>
      <w:proofErr w:type="spellEnd"/>
      <w:r>
        <w:t xml:space="preserve"> of balls in play for repeated pitches.</w:t>
      </w:r>
      <w:r w:rsidR="00EA565A">
        <w:t xml:space="preserve"> This </w:t>
      </w:r>
      <w:r w:rsidR="004F3D0A">
        <w:t xml:space="preserve">means that no matter how good a pitcher’s pitch may be, the expected results </w:t>
      </w:r>
      <w:r w:rsidR="00E959FE">
        <w:t>cannot</w:t>
      </w:r>
      <w:r w:rsidR="004F3D0A">
        <w:t xml:space="preserve"> be predicted. </w:t>
      </w:r>
    </w:p>
    <w:p w14:paraId="25F097D5" w14:textId="77777777" w:rsidR="00F2301C" w:rsidRDefault="00F2301C" w:rsidP="00E73908">
      <w:r>
        <w:t>Similar to high-performing pitchers, low-performing hitters could skew the data. In theory, if a hitter is struggling throughout a season, they are also less likely to succeed against</w:t>
      </w:r>
      <w:r w:rsidR="00B823EF">
        <w:t xml:space="preserve"> all pitches, including</w:t>
      </w:r>
      <w:r>
        <w:t xml:space="preserve"> repeated pitches.</w:t>
      </w:r>
    </w:p>
    <w:p w14:paraId="19FD7E21" w14:textId="27E8AEFD" w:rsidR="006064F9" w:rsidRDefault="003B7AE7">
      <w:r>
        <w:lastRenderedPageBreak/>
        <w:t xml:space="preserve">Below </w:t>
      </w:r>
      <w:r w:rsidR="00F2301C">
        <w:t>are</w:t>
      </w:r>
      <w:r>
        <w:t xml:space="preserve"> scatterplot</w:t>
      </w:r>
      <w:r w:rsidR="00F2301C">
        <w:t>s</w:t>
      </w:r>
      <w:r>
        <w:t xml:space="preserve"> generated for each season</w:t>
      </w:r>
      <w:r w:rsidR="00F2301C">
        <w:t xml:space="preserve"> comparing a hitter’s season</w:t>
      </w:r>
      <w:r w:rsidR="00076D46">
        <w:t>-</w:t>
      </w:r>
      <w:r w:rsidR="00F2301C">
        <w:t xml:space="preserve">long </w:t>
      </w:r>
      <w:proofErr w:type="spellStart"/>
      <w:r w:rsidR="00F2301C">
        <w:t>xwOBA</w:t>
      </w:r>
      <w:proofErr w:type="spellEnd"/>
      <w:r w:rsidR="00F2301C">
        <w:t xml:space="preserve"> to their </w:t>
      </w:r>
      <w:proofErr w:type="spellStart"/>
      <w:r w:rsidR="00F2301C">
        <w:t>xwOBA</w:t>
      </w:r>
      <w:proofErr w:type="spellEnd"/>
      <w:r w:rsidR="00F2301C">
        <w:t xml:space="preserve"> ag</w:t>
      </w:r>
      <w:r w:rsidR="00076D46">
        <w:t>a</w:t>
      </w:r>
      <w:r w:rsidR="00F2301C">
        <w:t>inst repeated pitches</w:t>
      </w:r>
      <w:r>
        <w:t xml:space="preserve">, along with the calculated trend line to see if there was a </w:t>
      </w:r>
      <w:proofErr w:type="gramStart"/>
      <w:r>
        <w:t>correlation.</w:t>
      </w:r>
      <w:proofErr w:type="gramEnd"/>
      <w:r>
        <w:t xml:space="preserve"> The data below was filtered to those with hitters who faced at least </w:t>
      </w:r>
      <w:r w:rsidR="00E959FE">
        <w:t>five</w:t>
      </w:r>
      <w:r>
        <w:t xml:space="preserve"> repeated pitches to eliminate data points with only </w:t>
      </w:r>
      <w:r w:rsidR="00D75B55">
        <w:t>a few</w:t>
      </w:r>
      <w:r>
        <w:t xml:space="preserve"> extreme values of </w:t>
      </w:r>
      <w:proofErr w:type="spellStart"/>
      <w:r>
        <w:t>xwOBA</w:t>
      </w:r>
      <w:proofErr w:type="spellEnd"/>
      <w:r>
        <w:t>.</w:t>
      </w:r>
    </w:p>
    <w:p w14:paraId="2CDC70DC" w14:textId="77777777" w:rsidR="00F2301C" w:rsidRDefault="00F2301C"/>
    <w:p w14:paraId="1FE27C98" w14:textId="77777777" w:rsidR="004F3D0A" w:rsidRDefault="004F3D0A" w:rsidP="00E73908">
      <w:r>
        <w:rPr>
          <w:noProof/>
        </w:rPr>
        <w:drawing>
          <wp:anchor distT="0" distB="0" distL="114300" distR="114300" simplePos="0" relativeHeight="251661312" behindDoc="0" locked="0" layoutInCell="1" allowOverlap="1" wp14:anchorId="6CBF674F" wp14:editId="05EB3DC9">
            <wp:simplePos x="0" y="0"/>
            <wp:positionH relativeFrom="column">
              <wp:posOffset>3105150</wp:posOffset>
            </wp:positionH>
            <wp:positionV relativeFrom="paragraph">
              <wp:posOffset>-131212</wp:posOffset>
            </wp:positionV>
            <wp:extent cx="3462528" cy="2450592"/>
            <wp:effectExtent l="0" t="0" r="5080"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woba_vs_xwoba_2018.jpeg"/>
                    <pic:cNvPicPr/>
                  </pic:nvPicPr>
                  <pic:blipFill>
                    <a:blip r:embed="rId15">
                      <a:extLst>
                        <a:ext uri="{28A0092B-C50C-407E-A947-70E740481C1C}">
                          <a14:useLocalDpi xmlns:a14="http://schemas.microsoft.com/office/drawing/2010/main" val="0"/>
                        </a:ext>
                      </a:extLst>
                    </a:blip>
                    <a:stretch>
                      <a:fillRect/>
                    </a:stretch>
                  </pic:blipFill>
                  <pic:spPr>
                    <a:xfrm>
                      <a:off x="0" y="0"/>
                      <a:ext cx="3462528" cy="245059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CADF3B4" wp14:editId="286B1643">
            <wp:simplePos x="0" y="0"/>
            <wp:positionH relativeFrom="column">
              <wp:posOffset>-418465</wp:posOffset>
            </wp:positionH>
            <wp:positionV relativeFrom="paragraph">
              <wp:posOffset>-131445</wp:posOffset>
            </wp:positionV>
            <wp:extent cx="3462528" cy="2450592"/>
            <wp:effectExtent l="0" t="0" r="508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woba_vs_xwoba_2017.jpeg"/>
                    <pic:cNvPicPr/>
                  </pic:nvPicPr>
                  <pic:blipFill>
                    <a:blip r:embed="rId16">
                      <a:extLst>
                        <a:ext uri="{28A0092B-C50C-407E-A947-70E740481C1C}">
                          <a14:useLocalDpi xmlns:a14="http://schemas.microsoft.com/office/drawing/2010/main" val="0"/>
                        </a:ext>
                      </a:extLst>
                    </a:blip>
                    <a:stretch>
                      <a:fillRect/>
                    </a:stretch>
                  </pic:blipFill>
                  <pic:spPr>
                    <a:xfrm>
                      <a:off x="0" y="0"/>
                      <a:ext cx="3462528" cy="2450592"/>
                    </a:xfrm>
                    <a:prstGeom prst="rect">
                      <a:avLst/>
                    </a:prstGeom>
                  </pic:spPr>
                </pic:pic>
              </a:graphicData>
            </a:graphic>
            <wp14:sizeRelH relativeFrom="page">
              <wp14:pctWidth>0</wp14:pctWidth>
            </wp14:sizeRelH>
            <wp14:sizeRelV relativeFrom="page">
              <wp14:pctHeight>0</wp14:pctHeight>
            </wp14:sizeRelV>
          </wp:anchor>
        </w:drawing>
      </w:r>
    </w:p>
    <w:p w14:paraId="4ED2906F" w14:textId="77777777" w:rsidR="004F3D0A" w:rsidRDefault="004F3D0A" w:rsidP="00E73908"/>
    <w:p w14:paraId="7EFBDB85" w14:textId="77777777" w:rsidR="004F3D0A" w:rsidRDefault="004F3D0A" w:rsidP="00E73908"/>
    <w:p w14:paraId="1F217E6C" w14:textId="77777777" w:rsidR="004F3D0A" w:rsidRDefault="004F3D0A" w:rsidP="00E73908"/>
    <w:p w14:paraId="62FBA782" w14:textId="77777777" w:rsidR="004F3D0A" w:rsidRDefault="004F3D0A" w:rsidP="00E73908"/>
    <w:p w14:paraId="6B5621DB" w14:textId="77777777" w:rsidR="004F3D0A" w:rsidRDefault="004F3D0A" w:rsidP="00E73908"/>
    <w:p w14:paraId="625DC385" w14:textId="77777777" w:rsidR="004F3D0A" w:rsidRDefault="004F3D0A" w:rsidP="00E73908"/>
    <w:p w14:paraId="4222B3FC" w14:textId="77777777" w:rsidR="00B823EF" w:rsidRDefault="00B823EF"/>
    <w:p w14:paraId="485FAF40" w14:textId="77777777" w:rsidR="004F3D0A" w:rsidRDefault="004F3D0A" w:rsidP="00E73908"/>
    <w:p w14:paraId="19D308E3" w14:textId="77777777" w:rsidR="004F3D0A" w:rsidRPr="004F3D0A" w:rsidRDefault="00F2301C" w:rsidP="00E73908">
      <w:r>
        <w:rPr>
          <w:noProof/>
        </w:rPr>
        <w:drawing>
          <wp:anchor distT="0" distB="0" distL="114300" distR="114300" simplePos="0" relativeHeight="251663360" behindDoc="0" locked="0" layoutInCell="1" allowOverlap="1" wp14:anchorId="2F41C1F6" wp14:editId="08BAC7FF">
            <wp:simplePos x="0" y="0"/>
            <wp:positionH relativeFrom="column">
              <wp:posOffset>1228725</wp:posOffset>
            </wp:positionH>
            <wp:positionV relativeFrom="paragraph">
              <wp:posOffset>-476885</wp:posOffset>
            </wp:positionV>
            <wp:extent cx="3462020" cy="2450465"/>
            <wp:effectExtent l="0" t="0" r="5080" b="69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woba_vs_xwoba_2019.jpeg"/>
                    <pic:cNvPicPr/>
                  </pic:nvPicPr>
                  <pic:blipFill>
                    <a:blip r:embed="rId17">
                      <a:extLst>
                        <a:ext uri="{28A0092B-C50C-407E-A947-70E740481C1C}">
                          <a14:useLocalDpi xmlns:a14="http://schemas.microsoft.com/office/drawing/2010/main" val="0"/>
                        </a:ext>
                      </a:extLst>
                    </a:blip>
                    <a:stretch>
                      <a:fillRect/>
                    </a:stretch>
                  </pic:blipFill>
                  <pic:spPr>
                    <a:xfrm>
                      <a:off x="0" y="0"/>
                      <a:ext cx="3462020" cy="2450465"/>
                    </a:xfrm>
                    <a:prstGeom prst="rect">
                      <a:avLst/>
                    </a:prstGeom>
                  </pic:spPr>
                </pic:pic>
              </a:graphicData>
            </a:graphic>
            <wp14:sizeRelH relativeFrom="page">
              <wp14:pctWidth>0</wp14:pctWidth>
            </wp14:sizeRelH>
            <wp14:sizeRelV relativeFrom="page">
              <wp14:pctHeight>0</wp14:pctHeight>
            </wp14:sizeRelV>
          </wp:anchor>
        </w:drawing>
      </w:r>
    </w:p>
    <w:p w14:paraId="5008AFC0" w14:textId="77777777" w:rsidR="004F3D0A" w:rsidRDefault="004F3D0A" w:rsidP="00E73908">
      <w:pPr>
        <w:rPr>
          <w:i/>
        </w:rPr>
      </w:pPr>
    </w:p>
    <w:p w14:paraId="784B36EF" w14:textId="77777777" w:rsidR="004F3D0A" w:rsidRDefault="004F3D0A" w:rsidP="00E73908">
      <w:pPr>
        <w:rPr>
          <w:i/>
        </w:rPr>
      </w:pPr>
    </w:p>
    <w:p w14:paraId="78875506" w14:textId="77777777" w:rsidR="004F3D0A" w:rsidRDefault="004F3D0A" w:rsidP="00E73908">
      <w:pPr>
        <w:rPr>
          <w:i/>
        </w:rPr>
      </w:pPr>
    </w:p>
    <w:p w14:paraId="7AD5BE16" w14:textId="77777777" w:rsidR="004F3D0A" w:rsidRDefault="004F3D0A" w:rsidP="00E73908">
      <w:pPr>
        <w:rPr>
          <w:i/>
        </w:rPr>
      </w:pPr>
    </w:p>
    <w:p w14:paraId="74EA5C62" w14:textId="77777777" w:rsidR="004F3D0A" w:rsidRDefault="004F3D0A" w:rsidP="00E73908">
      <w:pPr>
        <w:rPr>
          <w:i/>
        </w:rPr>
      </w:pPr>
    </w:p>
    <w:p w14:paraId="5DE70852" w14:textId="77777777" w:rsidR="004F3D0A" w:rsidRDefault="004F3D0A" w:rsidP="00E73908">
      <w:pPr>
        <w:rPr>
          <w:i/>
        </w:rPr>
      </w:pPr>
    </w:p>
    <w:p w14:paraId="03372136" w14:textId="77777777" w:rsidR="003B7AE7" w:rsidRDefault="004F3D0A" w:rsidP="00E73908">
      <w:r>
        <w:t xml:space="preserve">Similar to the previous scatterplots of spin rate versus </w:t>
      </w:r>
      <w:proofErr w:type="spellStart"/>
      <w:r>
        <w:t>xwOBA</w:t>
      </w:r>
      <w:proofErr w:type="spellEnd"/>
      <w:r>
        <w:t xml:space="preserve">, there is no correlation between the batter’s talent (represented as their season </w:t>
      </w:r>
      <w:proofErr w:type="spellStart"/>
      <w:r>
        <w:t>xwOBA</w:t>
      </w:r>
      <w:proofErr w:type="spellEnd"/>
      <w:r>
        <w:t xml:space="preserve">) and their performance against repeated pitches. This means that no matter how talented the hitter is, the expected results </w:t>
      </w:r>
      <w:r w:rsidR="00E959FE">
        <w:t>cannot</w:t>
      </w:r>
      <w:r>
        <w:t xml:space="preserve"> be predicted.</w:t>
      </w:r>
    </w:p>
    <w:p w14:paraId="7501CBE9" w14:textId="77777777" w:rsidR="00F2301C" w:rsidRPr="00F2301C" w:rsidRDefault="00F2301C" w:rsidP="00E73908">
      <w:pPr>
        <w:rPr>
          <w:u w:val="single"/>
        </w:rPr>
      </w:pPr>
      <w:r>
        <w:rPr>
          <w:u w:val="single"/>
        </w:rPr>
        <w:t>Conclusion</w:t>
      </w:r>
    </w:p>
    <w:p w14:paraId="60F8ABCC" w14:textId="7EE674EF" w:rsidR="00E73908" w:rsidRDefault="005E4145" w:rsidP="0032676A">
      <w:r>
        <w:t xml:space="preserve">It’s safe to say that my previously discussed findings are valid in that it’s more effective to repeat a pitch than not. </w:t>
      </w:r>
      <w:r w:rsidR="007F7BF0">
        <w:t xml:space="preserve">It </w:t>
      </w:r>
      <w:r w:rsidR="00076D46">
        <w:t xml:space="preserve">shows </w:t>
      </w:r>
      <w:r w:rsidR="007F7BF0">
        <w:t>that repeated pitches are more likely to not only record a strikeout but induce weaker contact.</w:t>
      </w:r>
      <w:r w:rsidR="00DD0BC7">
        <w:t xml:space="preserve"> </w:t>
      </w:r>
      <w:r>
        <w:t xml:space="preserve">Based on the scatterplots looking at the effects of pitcher spin rate, it is evident that the pitcher’s talent does not affect their performance on repeated pitches. Similarly, from the hitter’s perspective, their success </w:t>
      </w:r>
      <w:r>
        <w:lastRenderedPageBreak/>
        <w:t xml:space="preserve">rate on repeated pitches is not correlated with their overall season performance. </w:t>
      </w:r>
      <w:r w:rsidR="00893E1A">
        <w:t xml:space="preserve">Pitchers can use this information to develop better game plans heading into a game that would </w:t>
      </w:r>
      <w:r w:rsidR="0032676A">
        <w:t>generate more success</w:t>
      </w:r>
      <w:r w:rsidR="00893E1A">
        <w:t xml:space="preserve"> over the course of the regular </w:t>
      </w:r>
      <w:r w:rsidR="0032676A">
        <w:t>season.</w:t>
      </w:r>
    </w:p>
    <w:p w14:paraId="3EE38F25" w14:textId="77777777" w:rsidR="00E04F57" w:rsidRPr="00250780" w:rsidRDefault="00557915" w:rsidP="0032676A">
      <w:pPr>
        <w:rPr>
          <w:u w:val="single"/>
        </w:rPr>
      </w:pPr>
      <w:r w:rsidRPr="00250780">
        <w:rPr>
          <w:u w:val="single"/>
        </w:rPr>
        <w:t>Future Research</w:t>
      </w:r>
    </w:p>
    <w:p w14:paraId="3AF756B5" w14:textId="77777777" w:rsidR="00557915" w:rsidRPr="00557915" w:rsidRDefault="00557915" w:rsidP="0032676A">
      <w:r w:rsidRPr="00250780">
        <w:t>My analysis should be expanded in the future to examine other implications of repeating a pitch. It would be interesting to determine if repeating pitches with one strike would yield different outcomes. Another avenue that future analysts could evaluate is the results of at-bats when a pitcher repeats the same pitch three times in a row. This analysis could also include a comparison of specific pitch effectiveness when repeated, such as repeated changeups vs. repeated curveballs.</w:t>
      </w:r>
      <w:r>
        <w:t xml:space="preserve"> </w:t>
      </w:r>
    </w:p>
    <w:p w14:paraId="3DC6368B" w14:textId="77777777" w:rsidR="005750FE" w:rsidRDefault="005750FE" w:rsidP="0032676A">
      <w:pPr>
        <w:rPr>
          <w:b/>
          <w:u w:val="single"/>
        </w:rPr>
      </w:pPr>
      <w:r>
        <w:rPr>
          <w:u w:val="single"/>
        </w:rPr>
        <w:t>References</w:t>
      </w:r>
    </w:p>
    <w:p w14:paraId="782755B3" w14:textId="77777777" w:rsidR="0061679D" w:rsidRDefault="00D7508F" w:rsidP="005750FE">
      <w:pPr>
        <w:pStyle w:val="NormalWeb"/>
        <w:ind w:left="567" w:hanging="567"/>
        <w:rPr>
          <w:rFonts w:ascii="Arial" w:hAnsi="Arial" w:cs="Arial"/>
        </w:rPr>
      </w:pPr>
      <w:r>
        <w:rPr>
          <w:rFonts w:ascii="Arial" w:hAnsi="Arial" w:cs="Arial"/>
        </w:rPr>
        <w:t xml:space="preserve">(1) </w:t>
      </w:r>
      <w:r w:rsidR="0061679D" w:rsidRPr="0061679D">
        <w:rPr>
          <w:rFonts w:ascii="Arial" w:hAnsi="Arial" w:cs="Arial"/>
        </w:rPr>
        <w:t>“Expected Weighted On-Base Average (</w:t>
      </w:r>
      <w:proofErr w:type="spellStart"/>
      <w:r w:rsidR="0061679D" w:rsidRPr="0061679D">
        <w:rPr>
          <w:rFonts w:ascii="Arial" w:hAnsi="Arial" w:cs="Arial"/>
        </w:rPr>
        <w:t>XwOBA</w:t>
      </w:r>
      <w:proofErr w:type="spellEnd"/>
      <w:r w:rsidR="0061679D" w:rsidRPr="0061679D">
        <w:rPr>
          <w:rFonts w:ascii="Arial" w:hAnsi="Arial" w:cs="Arial"/>
        </w:rPr>
        <w:t>).” Major League Baseball, m.mlb.com/glossary/</w:t>
      </w:r>
      <w:proofErr w:type="spellStart"/>
      <w:r w:rsidR="0061679D" w:rsidRPr="0061679D">
        <w:rPr>
          <w:rFonts w:ascii="Arial" w:hAnsi="Arial" w:cs="Arial"/>
        </w:rPr>
        <w:t>statcast</w:t>
      </w:r>
      <w:proofErr w:type="spellEnd"/>
      <w:r w:rsidR="0061679D" w:rsidRPr="0061679D">
        <w:rPr>
          <w:rFonts w:ascii="Arial" w:hAnsi="Arial" w:cs="Arial"/>
        </w:rPr>
        <w:t>/expected-</w:t>
      </w:r>
      <w:proofErr w:type="spellStart"/>
      <w:r w:rsidR="0061679D" w:rsidRPr="0061679D">
        <w:rPr>
          <w:rFonts w:ascii="Arial" w:hAnsi="Arial" w:cs="Arial"/>
        </w:rPr>
        <w:t>woba</w:t>
      </w:r>
      <w:proofErr w:type="spellEnd"/>
      <w:r w:rsidR="0061679D" w:rsidRPr="0061679D">
        <w:rPr>
          <w:rFonts w:ascii="Arial" w:hAnsi="Arial" w:cs="Arial"/>
        </w:rPr>
        <w:t>.</w:t>
      </w:r>
    </w:p>
    <w:p w14:paraId="180FA0C0" w14:textId="77777777" w:rsidR="005750FE" w:rsidRPr="005750FE" w:rsidRDefault="00D7508F" w:rsidP="005750FE">
      <w:pPr>
        <w:pStyle w:val="NormalWeb"/>
        <w:ind w:left="567" w:hanging="567"/>
        <w:rPr>
          <w:rFonts w:ascii="Arial" w:hAnsi="Arial" w:cs="Arial"/>
        </w:rPr>
      </w:pPr>
      <w:r>
        <w:rPr>
          <w:rFonts w:ascii="Arial" w:hAnsi="Arial" w:cs="Arial"/>
        </w:rPr>
        <w:t xml:space="preserve">(2) </w:t>
      </w:r>
      <w:proofErr w:type="spellStart"/>
      <w:r w:rsidR="005750FE" w:rsidRPr="005750FE">
        <w:rPr>
          <w:rFonts w:ascii="Arial" w:hAnsi="Arial" w:cs="Arial"/>
        </w:rPr>
        <w:t>Slowinski</w:t>
      </w:r>
      <w:proofErr w:type="spellEnd"/>
      <w:r w:rsidR="005750FE" w:rsidRPr="005750FE">
        <w:rPr>
          <w:rFonts w:ascii="Arial" w:hAnsi="Arial" w:cs="Arial"/>
        </w:rPr>
        <w:t xml:space="preserve">, Steve. “WOBA.” </w:t>
      </w:r>
      <w:r w:rsidR="005750FE" w:rsidRPr="005750FE">
        <w:rPr>
          <w:rFonts w:ascii="Arial" w:hAnsi="Arial" w:cs="Arial"/>
          <w:i/>
          <w:iCs/>
        </w:rPr>
        <w:t>WOBA | Sabermetrics Library</w:t>
      </w:r>
      <w:r w:rsidR="005750FE" w:rsidRPr="005750FE">
        <w:rPr>
          <w:rFonts w:ascii="Arial" w:hAnsi="Arial" w:cs="Arial"/>
        </w:rPr>
        <w:t xml:space="preserve">, </w:t>
      </w:r>
      <w:proofErr w:type="spellStart"/>
      <w:r w:rsidR="005750FE" w:rsidRPr="005750FE">
        <w:rPr>
          <w:rFonts w:ascii="Arial" w:hAnsi="Arial" w:cs="Arial"/>
        </w:rPr>
        <w:t>Fangraphs</w:t>
      </w:r>
      <w:proofErr w:type="spellEnd"/>
      <w:r w:rsidR="005750FE" w:rsidRPr="005750FE">
        <w:rPr>
          <w:rFonts w:ascii="Arial" w:hAnsi="Arial" w:cs="Arial"/>
        </w:rPr>
        <w:t>, 15 Feb. 2010, library.fangraphs.com/offense/</w:t>
      </w:r>
      <w:proofErr w:type="spellStart"/>
      <w:r w:rsidR="005750FE" w:rsidRPr="005750FE">
        <w:rPr>
          <w:rFonts w:ascii="Arial" w:hAnsi="Arial" w:cs="Arial"/>
        </w:rPr>
        <w:t>woba</w:t>
      </w:r>
      <w:proofErr w:type="spellEnd"/>
      <w:r w:rsidR="005750FE" w:rsidRPr="005750FE">
        <w:rPr>
          <w:rFonts w:ascii="Arial" w:hAnsi="Arial" w:cs="Arial"/>
        </w:rPr>
        <w:t>/.</w:t>
      </w:r>
    </w:p>
    <w:p w14:paraId="2A96AECF" w14:textId="77777777" w:rsidR="005750FE" w:rsidRDefault="00D7508F" w:rsidP="00CD27B9">
      <w:pPr>
        <w:pStyle w:val="NormalWeb"/>
        <w:ind w:left="567" w:hanging="567"/>
        <w:rPr>
          <w:rFonts w:ascii="Arial" w:hAnsi="Arial" w:cs="Arial"/>
        </w:rPr>
      </w:pPr>
      <w:r>
        <w:rPr>
          <w:rFonts w:ascii="Arial" w:hAnsi="Arial" w:cs="Arial"/>
        </w:rPr>
        <w:t xml:space="preserve">(3) </w:t>
      </w:r>
      <w:r w:rsidR="00CD27B9" w:rsidRPr="00CD27B9">
        <w:rPr>
          <w:rFonts w:ascii="Arial" w:hAnsi="Arial" w:cs="Arial"/>
        </w:rPr>
        <w:t>“</w:t>
      </w:r>
      <w:proofErr w:type="spellStart"/>
      <w:r w:rsidR="00CD27B9" w:rsidRPr="00CD27B9">
        <w:rPr>
          <w:rFonts w:ascii="Arial" w:hAnsi="Arial" w:cs="Arial"/>
        </w:rPr>
        <w:t>Statcast</w:t>
      </w:r>
      <w:proofErr w:type="spellEnd"/>
      <w:r w:rsidR="00CD27B9" w:rsidRPr="00CD27B9">
        <w:rPr>
          <w:rFonts w:ascii="Arial" w:hAnsi="Arial" w:cs="Arial"/>
        </w:rPr>
        <w:t xml:space="preserve"> Search CSV Documentation.” </w:t>
      </w:r>
      <w:r w:rsidR="00CD27B9" w:rsidRPr="00CD27B9">
        <w:rPr>
          <w:rFonts w:ascii="Arial" w:hAnsi="Arial" w:cs="Arial"/>
          <w:i/>
          <w:iCs/>
        </w:rPr>
        <w:t>Baseballsavant.com</w:t>
      </w:r>
      <w:r w:rsidR="00CD27B9" w:rsidRPr="00CD27B9">
        <w:rPr>
          <w:rFonts w:ascii="Arial" w:hAnsi="Arial" w:cs="Arial"/>
        </w:rPr>
        <w:t xml:space="preserve">, </w:t>
      </w:r>
      <w:r w:rsidR="00CD27B9">
        <w:rPr>
          <w:rFonts w:ascii="Arial" w:hAnsi="Arial" w:cs="Arial"/>
        </w:rPr>
        <w:t>b</w:t>
      </w:r>
      <w:r w:rsidR="00CD27B9" w:rsidRPr="00CD27B9">
        <w:rPr>
          <w:rFonts w:ascii="Arial" w:hAnsi="Arial" w:cs="Arial"/>
        </w:rPr>
        <w:t>aseballsavant.mlb.com/csv-docs.</w:t>
      </w:r>
    </w:p>
    <w:sectPr w:rsidR="005750FE" w:rsidSect="00F54D0D">
      <w:pgSz w:w="12240" w:h="15840"/>
      <w:pgMar w:top="1440" w:right="1440" w:bottom="1440" w:left="1440" w:header="720" w:footer="720" w:gutter="0"/>
      <w:paperSrc w:first="294" w:other="29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72A7D"/>
    <w:multiLevelType w:val="hybridMultilevel"/>
    <w:tmpl w:val="C12C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O1NDMzNjY2NzYyNTZQ0lEKTi0uzszPAykwqwUAn59AoywAAAA="/>
  </w:docVars>
  <w:rsids>
    <w:rsidRoot w:val="00D829E3"/>
    <w:rsid w:val="00000036"/>
    <w:rsid w:val="00000FF7"/>
    <w:rsid w:val="000033AB"/>
    <w:rsid w:val="00004FFB"/>
    <w:rsid w:val="000059F0"/>
    <w:rsid w:val="000062CC"/>
    <w:rsid w:val="00006E03"/>
    <w:rsid w:val="000079E2"/>
    <w:rsid w:val="00010133"/>
    <w:rsid w:val="00011146"/>
    <w:rsid w:val="000118ED"/>
    <w:rsid w:val="00013262"/>
    <w:rsid w:val="000152CF"/>
    <w:rsid w:val="0001550F"/>
    <w:rsid w:val="0001618F"/>
    <w:rsid w:val="00017768"/>
    <w:rsid w:val="00022BB6"/>
    <w:rsid w:val="000239DC"/>
    <w:rsid w:val="00024683"/>
    <w:rsid w:val="000255C1"/>
    <w:rsid w:val="0002580D"/>
    <w:rsid w:val="00027735"/>
    <w:rsid w:val="00033E29"/>
    <w:rsid w:val="00037710"/>
    <w:rsid w:val="000378BA"/>
    <w:rsid w:val="00037AEF"/>
    <w:rsid w:val="00037F85"/>
    <w:rsid w:val="00040A99"/>
    <w:rsid w:val="00041535"/>
    <w:rsid w:val="000416E0"/>
    <w:rsid w:val="00041800"/>
    <w:rsid w:val="00041E07"/>
    <w:rsid w:val="00042FE1"/>
    <w:rsid w:val="000438E4"/>
    <w:rsid w:val="00046CDB"/>
    <w:rsid w:val="00046D6F"/>
    <w:rsid w:val="00046EBD"/>
    <w:rsid w:val="0004793D"/>
    <w:rsid w:val="00050A34"/>
    <w:rsid w:val="000537D6"/>
    <w:rsid w:val="00063645"/>
    <w:rsid w:val="00065AD3"/>
    <w:rsid w:val="00070AD8"/>
    <w:rsid w:val="0007167D"/>
    <w:rsid w:val="0007241C"/>
    <w:rsid w:val="000751C9"/>
    <w:rsid w:val="00076D46"/>
    <w:rsid w:val="00077B84"/>
    <w:rsid w:val="00080D57"/>
    <w:rsid w:val="00082777"/>
    <w:rsid w:val="000843E7"/>
    <w:rsid w:val="00087B1C"/>
    <w:rsid w:val="00090717"/>
    <w:rsid w:val="00090D30"/>
    <w:rsid w:val="00091040"/>
    <w:rsid w:val="000919D6"/>
    <w:rsid w:val="00091C91"/>
    <w:rsid w:val="00091E86"/>
    <w:rsid w:val="0009288A"/>
    <w:rsid w:val="00092CAB"/>
    <w:rsid w:val="00093F9B"/>
    <w:rsid w:val="000943A0"/>
    <w:rsid w:val="00095F9B"/>
    <w:rsid w:val="000972B7"/>
    <w:rsid w:val="000A051A"/>
    <w:rsid w:val="000A35C0"/>
    <w:rsid w:val="000A41C2"/>
    <w:rsid w:val="000A47B4"/>
    <w:rsid w:val="000A5C6A"/>
    <w:rsid w:val="000A6E77"/>
    <w:rsid w:val="000B50C1"/>
    <w:rsid w:val="000B6095"/>
    <w:rsid w:val="000B6D5B"/>
    <w:rsid w:val="000C1632"/>
    <w:rsid w:val="000C31D8"/>
    <w:rsid w:val="000C5B50"/>
    <w:rsid w:val="000C7822"/>
    <w:rsid w:val="000D125B"/>
    <w:rsid w:val="000D1462"/>
    <w:rsid w:val="000D26FC"/>
    <w:rsid w:val="000D27B1"/>
    <w:rsid w:val="000D303A"/>
    <w:rsid w:val="000D53B6"/>
    <w:rsid w:val="000D7191"/>
    <w:rsid w:val="000D7473"/>
    <w:rsid w:val="000E4D8D"/>
    <w:rsid w:val="000E6880"/>
    <w:rsid w:val="000E6AD1"/>
    <w:rsid w:val="000E72F7"/>
    <w:rsid w:val="000F1459"/>
    <w:rsid w:val="000F34C2"/>
    <w:rsid w:val="000F3537"/>
    <w:rsid w:val="000F3790"/>
    <w:rsid w:val="000F3B5D"/>
    <w:rsid w:val="000F498D"/>
    <w:rsid w:val="000F5A31"/>
    <w:rsid w:val="000F63F0"/>
    <w:rsid w:val="000F6A0A"/>
    <w:rsid w:val="000F6B19"/>
    <w:rsid w:val="0010110D"/>
    <w:rsid w:val="00101795"/>
    <w:rsid w:val="0010209D"/>
    <w:rsid w:val="00102B33"/>
    <w:rsid w:val="00103DB4"/>
    <w:rsid w:val="001053BB"/>
    <w:rsid w:val="00105D98"/>
    <w:rsid w:val="00112D4E"/>
    <w:rsid w:val="0011320B"/>
    <w:rsid w:val="00113932"/>
    <w:rsid w:val="001177DC"/>
    <w:rsid w:val="00117C42"/>
    <w:rsid w:val="00121869"/>
    <w:rsid w:val="00123A92"/>
    <w:rsid w:val="00125261"/>
    <w:rsid w:val="001258A8"/>
    <w:rsid w:val="00125A2E"/>
    <w:rsid w:val="00127613"/>
    <w:rsid w:val="0012790E"/>
    <w:rsid w:val="00130E49"/>
    <w:rsid w:val="001324C4"/>
    <w:rsid w:val="00132D0D"/>
    <w:rsid w:val="00141B18"/>
    <w:rsid w:val="00141F75"/>
    <w:rsid w:val="00141F84"/>
    <w:rsid w:val="0014222B"/>
    <w:rsid w:val="0014285D"/>
    <w:rsid w:val="00143375"/>
    <w:rsid w:val="00144BD5"/>
    <w:rsid w:val="00144EEF"/>
    <w:rsid w:val="00145F6E"/>
    <w:rsid w:val="00146C91"/>
    <w:rsid w:val="00150F60"/>
    <w:rsid w:val="00151434"/>
    <w:rsid w:val="00151B29"/>
    <w:rsid w:val="00153E88"/>
    <w:rsid w:val="00160341"/>
    <w:rsid w:val="001613E7"/>
    <w:rsid w:val="00163D31"/>
    <w:rsid w:val="00171861"/>
    <w:rsid w:val="001729CD"/>
    <w:rsid w:val="001738A2"/>
    <w:rsid w:val="001751DB"/>
    <w:rsid w:val="00176522"/>
    <w:rsid w:val="00177EBD"/>
    <w:rsid w:val="00181013"/>
    <w:rsid w:val="00181DC0"/>
    <w:rsid w:val="0018419A"/>
    <w:rsid w:val="00184838"/>
    <w:rsid w:val="00185364"/>
    <w:rsid w:val="001868A4"/>
    <w:rsid w:val="00187668"/>
    <w:rsid w:val="001908AE"/>
    <w:rsid w:val="001909C3"/>
    <w:rsid w:val="00192BC4"/>
    <w:rsid w:val="0019310F"/>
    <w:rsid w:val="00195D87"/>
    <w:rsid w:val="001967B9"/>
    <w:rsid w:val="00196976"/>
    <w:rsid w:val="001A0CF9"/>
    <w:rsid w:val="001A131B"/>
    <w:rsid w:val="001A1868"/>
    <w:rsid w:val="001A1B88"/>
    <w:rsid w:val="001A2AD7"/>
    <w:rsid w:val="001B144E"/>
    <w:rsid w:val="001B1487"/>
    <w:rsid w:val="001B1A6E"/>
    <w:rsid w:val="001B1F2C"/>
    <w:rsid w:val="001B4F22"/>
    <w:rsid w:val="001B7B46"/>
    <w:rsid w:val="001C0641"/>
    <w:rsid w:val="001C1E56"/>
    <w:rsid w:val="001C22AA"/>
    <w:rsid w:val="001C2784"/>
    <w:rsid w:val="001C41C1"/>
    <w:rsid w:val="001C54FD"/>
    <w:rsid w:val="001C577F"/>
    <w:rsid w:val="001C7440"/>
    <w:rsid w:val="001D05E5"/>
    <w:rsid w:val="001D34AE"/>
    <w:rsid w:val="001D41FE"/>
    <w:rsid w:val="001D4766"/>
    <w:rsid w:val="001D4B98"/>
    <w:rsid w:val="001E6EAA"/>
    <w:rsid w:val="001E7A87"/>
    <w:rsid w:val="001F04E6"/>
    <w:rsid w:val="001F05F2"/>
    <w:rsid w:val="001F192D"/>
    <w:rsid w:val="001F1E1A"/>
    <w:rsid w:val="001F28CC"/>
    <w:rsid w:val="001F38A5"/>
    <w:rsid w:val="001F3BDC"/>
    <w:rsid w:val="001F3E95"/>
    <w:rsid w:val="001F76CE"/>
    <w:rsid w:val="00200568"/>
    <w:rsid w:val="00203A95"/>
    <w:rsid w:val="00203FA7"/>
    <w:rsid w:val="00206212"/>
    <w:rsid w:val="0021005C"/>
    <w:rsid w:val="002122E3"/>
    <w:rsid w:val="00213F15"/>
    <w:rsid w:val="0021486F"/>
    <w:rsid w:val="00222501"/>
    <w:rsid w:val="00224573"/>
    <w:rsid w:val="00225609"/>
    <w:rsid w:val="0022767B"/>
    <w:rsid w:val="002339E3"/>
    <w:rsid w:val="00235962"/>
    <w:rsid w:val="002376A5"/>
    <w:rsid w:val="00240763"/>
    <w:rsid w:val="00240F41"/>
    <w:rsid w:val="0024437D"/>
    <w:rsid w:val="00244B3C"/>
    <w:rsid w:val="00245B97"/>
    <w:rsid w:val="00250780"/>
    <w:rsid w:val="00255434"/>
    <w:rsid w:val="002569C8"/>
    <w:rsid w:val="0026059C"/>
    <w:rsid w:val="00260B94"/>
    <w:rsid w:val="002612B9"/>
    <w:rsid w:val="00261D93"/>
    <w:rsid w:val="002674B5"/>
    <w:rsid w:val="00267596"/>
    <w:rsid w:val="00267D45"/>
    <w:rsid w:val="002706C5"/>
    <w:rsid w:val="00270939"/>
    <w:rsid w:val="002743D3"/>
    <w:rsid w:val="002747A2"/>
    <w:rsid w:val="002807CF"/>
    <w:rsid w:val="00281D0D"/>
    <w:rsid w:val="002824AD"/>
    <w:rsid w:val="00284074"/>
    <w:rsid w:val="00285925"/>
    <w:rsid w:val="0028681D"/>
    <w:rsid w:val="00287234"/>
    <w:rsid w:val="00287ED6"/>
    <w:rsid w:val="002907DE"/>
    <w:rsid w:val="00290E0D"/>
    <w:rsid w:val="002911CA"/>
    <w:rsid w:val="00293BF7"/>
    <w:rsid w:val="00294D77"/>
    <w:rsid w:val="002954B2"/>
    <w:rsid w:val="002A1496"/>
    <w:rsid w:val="002A1B02"/>
    <w:rsid w:val="002A2742"/>
    <w:rsid w:val="002A2B70"/>
    <w:rsid w:val="002A40EB"/>
    <w:rsid w:val="002A46FB"/>
    <w:rsid w:val="002A6DA8"/>
    <w:rsid w:val="002A7F58"/>
    <w:rsid w:val="002B17EB"/>
    <w:rsid w:val="002B26F6"/>
    <w:rsid w:val="002B2E97"/>
    <w:rsid w:val="002B4494"/>
    <w:rsid w:val="002B5016"/>
    <w:rsid w:val="002B50C5"/>
    <w:rsid w:val="002B6359"/>
    <w:rsid w:val="002B6614"/>
    <w:rsid w:val="002B6E59"/>
    <w:rsid w:val="002C02BE"/>
    <w:rsid w:val="002C2950"/>
    <w:rsid w:val="002C375A"/>
    <w:rsid w:val="002C3AAC"/>
    <w:rsid w:val="002C5051"/>
    <w:rsid w:val="002C684E"/>
    <w:rsid w:val="002D6D83"/>
    <w:rsid w:val="002D6E5F"/>
    <w:rsid w:val="002E0CA2"/>
    <w:rsid w:val="002E1750"/>
    <w:rsid w:val="002E57C2"/>
    <w:rsid w:val="002E6E83"/>
    <w:rsid w:val="002E7C20"/>
    <w:rsid w:val="002F2226"/>
    <w:rsid w:val="002F2BB5"/>
    <w:rsid w:val="00301325"/>
    <w:rsid w:val="00301C72"/>
    <w:rsid w:val="00302C90"/>
    <w:rsid w:val="00302CC7"/>
    <w:rsid w:val="0030503A"/>
    <w:rsid w:val="00307EB8"/>
    <w:rsid w:val="0031454A"/>
    <w:rsid w:val="003149C7"/>
    <w:rsid w:val="00316EAC"/>
    <w:rsid w:val="003174E7"/>
    <w:rsid w:val="00321990"/>
    <w:rsid w:val="00321D1D"/>
    <w:rsid w:val="00322238"/>
    <w:rsid w:val="00325D50"/>
    <w:rsid w:val="0032676A"/>
    <w:rsid w:val="00326D00"/>
    <w:rsid w:val="003279AC"/>
    <w:rsid w:val="00330E31"/>
    <w:rsid w:val="00331936"/>
    <w:rsid w:val="00336BBD"/>
    <w:rsid w:val="003371E4"/>
    <w:rsid w:val="0033777B"/>
    <w:rsid w:val="00341442"/>
    <w:rsid w:val="003419D9"/>
    <w:rsid w:val="00341E0F"/>
    <w:rsid w:val="00341FF8"/>
    <w:rsid w:val="003444FA"/>
    <w:rsid w:val="00345237"/>
    <w:rsid w:val="00345CD9"/>
    <w:rsid w:val="003508B1"/>
    <w:rsid w:val="00350962"/>
    <w:rsid w:val="00350E9B"/>
    <w:rsid w:val="00352F05"/>
    <w:rsid w:val="00360550"/>
    <w:rsid w:val="003609AA"/>
    <w:rsid w:val="0036412F"/>
    <w:rsid w:val="00365B68"/>
    <w:rsid w:val="003676DE"/>
    <w:rsid w:val="003719AE"/>
    <w:rsid w:val="003721FB"/>
    <w:rsid w:val="00372858"/>
    <w:rsid w:val="0037349D"/>
    <w:rsid w:val="00374A0A"/>
    <w:rsid w:val="00376057"/>
    <w:rsid w:val="003778C1"/>
    <w:rsid w:val="0037790D"/>
    <w:rsid w:val="00380EB9"/>
    <w:rsid w:val="00381067"/>
    <w:rsid w:val="0038156A"/>
    <w:rsid w:val="00383983"/>
    <w:rsid w:val="00385221"/>
    <w:rsid w:val="00387D20"/>
    <w:rsid w:val="00392B0A"/>
    <w:rsid w:val="00393349"/>
    <w:rsid w:val="00393E73"/>
    <w:rsid w:val="003940CA"/>
    <w:rsid w:val="0039774D"/>
    <w:rsid w:val="003A004F"/>
    <w:rsid w:val="003A0241"/>
    <w:rsid w:val="003A0BD1"/>
    <w:rsid w:val="003A258D"/>
    <w:rsid w:val="003A2CD2"/>
    <w:rsid w:val="003A34F4"/>
    <w:rsid w:val="003A355A"/>
    <w:rsid w:val="003A3665"/>
    <w:rsid w:val="003A511E"/>
    <w:rsid w:val="003B07BA"/>
    <w:rsid w:val="003B2852"/>
    <w:rsid w:val="003B2DE4"/>
    <w:rsid w:val="003B3296"/>
    <w:rsid w:val="003B3D05"/>
    <w:rsid w:val="003B620E"/>
    <w:rsid w:val="003B63AA"/>
    <w:rsid w:val="003B6F7F"/>
    <w:rsid w:val="003B70CB"/>
    <w:rsid w:val="003B7AE7"/>
    <w:rsid w:val="003B7DC9"/>
    <w:rsid w:val="003C2EED"/>
    <w:rsid w:val="003C3E70"/>
    <w:rsid w:val="003C3EBF"/>
    <w:rsid w:val="003C42AF"/>
    <w:rsid w:val="003C46BE"/>
    <w:rsid w:val="003C4F33"/>
    <w:rsid w:val="003C514F"/>
    <w:rsid w:val="003C649E"/>
    <w:rsid w:val="003C6E7E"/>
    <w:rsid w:val="003D41DB"/>
    <w:rsid w:val="003D5D54"/>
    <w:rsid w:val="003D7477"/>
    <w:rsid w:val="003E0B30"/>
    <w:rsid w:val="003E4413"/>
    <w:rsid w:val="003E680B"/>
    <w:rsid w:val="003F0E4E"/>
    <w:rsid w:val="003F3714"/>
    <w:rsid w:val="003F49CB"/>
    <w:rsid w:val="003F5246"/>
    <w:rsid w:val="003F5A09"/>
    <w:rsid w:val="003F6AF3"/>
    <w:rsid w:val="0040019F"/>
    <w:rsid w:val="00400F3D"/>
    <w:rsid w:val="00401566"/>
    <w:rsid w:val="004036C1"/>
    <w:rsid w:val="00404727"/>
    <w:rsid w:val="004118E8"/>
    <w:rsid w:val="00411C73"/>
    <w:rsid w:val="00412386"/>
    <w:rsid w:val="004127BF"/>
    <w:rsid w:val="00414B42"/>
    <w:rsid w:val="00415AB2"/>
    <w:rsid w:val="00416066"/>
    <w:rsid w:val="004160A0"/>
    <w:rsid w:val="00417D76"/>
    <w:rsid w:val="00423246"/>
    <w:rsid w:val="00423B93"/>
    <w:rsid w:val="00424591"/>
    <w:rsid w:val="00427BA0"/>
    <w:rsid w:val="00427F6D"/>
    <w:rsid w:val="0043226A"/>
    <w:rsid w:val="004328A4"/>
    <w:rsid w:val="00433330"/>
    <w:rsid w:val="00435231"/>
    <w:rsid w:val="00436926"/>
    <w:rsid w:val="00440D5E"/>
    <w:rsid w:val="00441E5D"/>
    <w:rsid w:val="00442799"/>
    <w:rsid w:val="00442852"/>
    <w:rsid w:val="004447CF"/>
    <w:rsid w:val="00446310"/>
    <w:rsid w:val="00447A35"/>
    <w:rsid w:val="00447C15"/>
    <w:rsid w:val="00454D51"/>
    <w:rsid w:val="00456E99"/>
    <w:rsid w:val="00467A16"/>
    <w:rsid w:val="004744DD"/>
    <w:rsid w:val="00475F29"/>
    <w:rsid w:val="00477BFB"/>
    <w:rsid w:val="00480000"/>
    <w:rsid w:val="00481D22"/>
    <w:rsid w:val="00483494"/>
    <w:rsid w:val="00483B69"/>
    <w:rsid w:val="0048406F"/>
    <w:rsid w:val="004842D5"/>
    <w:rsid w:val="004850E0"/>
    <w:rsid w:val="00485564"/>
    <w:rsid w:val="004903C5"/>
    <w:rsid w:val="00490C73"/>
    <w:rsid w:val="00493728"/>
    <w:rsid w:val="00495E8E"/>
    <w:rsid w:val="004964AD"/>
    <w:rsid w:val="00497554"/>
    <w:rsid w:val="004A066C"/>
    <w:rsid w:val="004A1F8C"/>
    <w:rsid w:val="004A391A"/>
    <w:rsid w:val="004A5F73"/>
    <w:rsid w:val="004A630A"/>
    <w:rsid w:val="004B3B87"/>
    <w:rsid w:val="004B3EB2"/>
    <w:rsid w:val="004B4099"/>
    <w:rsid w:val="004B540B"/>
    <w:rsid w:val="004B561B"/>
    <w:rsid w:val="004C7180"/>
    <w:rsid w:val="004D0205"/>
    <w:rsid w:val="004D1793"/>
    <w:rsid w:val="004D191C"/>
    <w:rsid w:val="004D35C4"/>
    <w:rsid w:val="004D5059"/>
    <w:rsid w:val="004D55C5"/>
    <w:rsid w:val="004D56B0"/>
    <w:rsid w:val="004D5E4D"/>
    <w:rsid w:val="004E00DB"/>
    <w:rsid w:val="004E0B10"/>
    <w:rsid w:val="004E186D"/>
    <w:rsid w:val="004E2412"/>
    <w:rsid w:val="004E260F"/>
    <w:rsid w:val="004E78B0"/>
    <w:rsid w:val="004E7B36"/>
    <w:rsid w:val="004E7E39"/>
    <w:rsid w:val="004F3D0A"/>
    <w:rsid w:val="004F4BB2"/>
    <w:rsid w:val="004F4D44"/>
    <w:rsid w:val="004F4FE4"/>
    <w:rsid w:val="004F551A"/>
    <w:rsid w:val="004F595E"/>
    <w:rsid w:val="004F6DBF"/>
    <w:rsid w:val="005018C4"/>
    <w:rsid w:val="00502244"/>
    <w:rsid w:val="00502742"/>
    <w:rsid w:val="00502C34"/>
    <w:rsid w:val="00502CEB"/>
    <w:rsid w:val="00503F67"/>
    <w:rsid w:val="00504962"/>
    <w:rsid w:val="00510526"/>
    <w:rsid w:val="00510DB4"/>
    <w:rsid w:val="00511777"/>
    <w:rsid w:val="00511D31"/>
    <w:rsid w:val="00512A82"/>
    <w:rsid w:val="00514AE3"/>
    <w:rsid w:val="00514FD9"/>
    <w:rsid w:val="0051602C"/>
    <w:rsid w:val="00521750"/>
    <w:rsid w:val="0052366C"/>
    <w:rsid w:val="00525345"/>
    <w:rsid w:val="005277B2"/>
    <w:rsid w:val="005326CA"/>
    <w:rsid w:val="00532F96"/>
    <w:rsid w:val="00535C53"/>
    <w:rsid w:val="005417D1"/>
    <w:rsid w:val="0054181F"/>
    <w:rsid w:val="005426B1"/>
    <w:rsid w:val="005433C2"/>
    <w:rsid w:val="0054467F"/>
    <w:rsid w:val="00545644"/>
    <w:rsid w:val="0054649D"/>
    <w:rsid w:val="00547B5B"/>
    <w:rsid w:val="005506CD"/>
    <w:rsid w:val="00555742"/>
    <w:rsid w:val="005568D8"/>
    <w:rsid w:val="0055728C"/>
    <w:rsid w:val="00557915"/>
    <w:rsid w:val="00557ABB"/>
    <w:rsid w:val="00557E9C"/>
    <w:rsid w:val="00560077"/>
    <w:rsid w:val="00560A07"/>
    <w:rsid w:val="00561293"/>
    <w:rsid w:val="00561783"/>
    <w:rsid w:val="00562496"/>
    <w:rsid w:val="00562960"/>
    <w:rsid w:val="0056333F"/>
    <w:rsid w:val="0056362F"/>
    <w:rsid w:val="00564D2A"/>
    <w:rsid w:val="0056690B"/>
    <w:rsid w:val="00570AF0"/>
    <w:rsid w:val="00570ED1"/>
    <w:rsid w:val="0057188A"/>
    <w:rsid w:val="00574477"/>
    <w:rsid w:val="0057488A"/>
    <w:rsid w:val="005750FE"/>
    <w:rsid w:val="00575CB7"/>
    <w:rsid w:val="005802CD"/>
    <w:rsid w:val="00583464"/>
    <w:rsid w:val="0058352B"/>
    <w:rsid w:val="0058432F"/>
    <w:rsid w:val="00584E89"/>
    <w:rsid w:val="00586EA6"/>
    <w:rsid w:val="0059112A"/>
    <w:rsid w:val="00591C46"/>
    <w:rsid w:val="005A13C5"/>
    <w:rsid w:val="005A35DF"/>
    <w:rsid w:val="005A4562"/>
    <w:rsid w:val="005A55C6"/>
    <w:rsid w:val="005A5614"/>
    <w:rsid w:val="005B0067"/>
    <w:rsid w:val="005B0E43"/>
    <w:rsid w:val="005B1DB2"/>
    <w:rsid w:val="005B2EAA"/>
    <w:rsid w:val="005B49DE"/>
    <w:rsid w:val="005B4FBE"/>
    <w:rsid w:val="005B6B51"/>
    <w:rsid w:val="005C0CB9"/>
    <w:rsid w:val="005C1434"/>
    <w:rsid w:val="005C1631"/>
    <w:rsid w:val="005C35F5"/>
    <w:rsid w:val="005C3B10"/>
    <w:rsid w:val="005C4F8C"/>
    <w:rsid w:val="005D05B8"/>
    <w:rsid w:val="005D1026"/>
    <w:rsid w:val="005D1A45"/>
    <w:rsid w:val="005D4FBD"/>
    <w:rsid w:val="005E186E"/>
    <w:rsid w:val="005E3BFC"/>
    <w:rsid w:val="005E4145"/>
    <w:rsid w:val="005E5633"/>
    <w:rsid w:val="005E6E55"/>
    <w:rsid w:val="005E7D3D"/>
    <w:rsid w:val="005F2D09"/>
    <w:rsid w:val="005F4D0E"/>
    <w:rsid w:val="005F6ED6"/>
    <w:rsid w:val="006003C4"/>
    <w:rsid w:val="00601617"/>
    <w:rsid w:val="0060419B"/>
    <w:rsid w:val="00605561"/>
    <w:rsid w:val="006064F9"/>
    <w:rsid w:val="00606765"/>
    <w:rsid w:val="00606767"/>
    <w:rsid w:val="00606B47"/>
    <w:rsid w:val="00607803"/>
    <w:rsid w:val="00607F23"/>
    <w:rsid w:val="0061057E"/>
    <w:rsid w:val="00610C79"/>
    <w:rsid w:val="00611282"/>
    <w:rsid w:val="00611352"/>
    <w:rsid w:val="00612FDA"/>
    <w:rsid w:val="00614A65"/>
    <w:rsid w:val="006154E7"/>
    <w:rsid w:val="0061679D"/>
    <w:rsid w:val="006174C8"/>
    <w:rsid w:val="00617FAC"/>
    <w:rsid w:val="00621BFB"/>
    <w:rsid w:val="00621D52"/>
    <w:rsid w:val="0062336B"/>
    <w:rsid w:val="0062658E"/>
    <w:rsid w:val="00641EB0"/>
    <w:rsid w:val="00644247"/>
    <w:rsid w:val="00645543"/>
    <w:rsid w:val="00646322"/>
    <w:rsid w:val="00646434"/>
    <w:rsid w:val="006467DE"/>
    <w:rsid w:val="0065088C"/>
    <w:rsid w:val="00653318"/>
    <w:rsid w:val="00654DBE"/>
    <w:rsid w:val="006563D0"/>
    <w:rsid w:val="006567E9"/>
    <w:rsid w:val="00661EDD"/>
    <w:rsid w:val="00663444"/>
    <w:rsid w:val="006643AA"/>
    <w:rsid w:val="006651D2"/>
    <w:rsid w:val="00665C65"/>
    <w:rsid w:val="0067202E"/>
    <w:rsid w:val="0067397B"/>
    <w:rsid w:val="00674522"/>
    <w:rsid w:val="0067480C"/>
    <w:rsid w:val="0067595B"/>
    <w:rsid w:val="0067670A"/>
    <w:rsid w:val="00676D28"/>
    <w:rsid w:val="0068155F"/>
    <w:rsid w:val="00681BED"/>
    <w:rsid w:val="006820D6"/>
    <w:rsid w:val="00682A4E"/>
    <w:rsid w:val="006831B0"/>
    <w:rsid w:val="00687D65"/>
    <w:rsid w:val="00692A5B"/>
    <w:rsid w:val="00695201"/>
    <w:rsid w:val="006A0C17"/>
    <w:rsid w:val="006A35A8"/>
    <w:rsid w:val="006A35BB"/>
    <w:rsid w:val="006A3DB0"/>
    <w:rsid w:val="006A4660"/>
    <w:rsid w:val="006A4EDB"/>
    <w:rsid w:val="006A7E02"/>
    <w:rsid w:val="006B26F8"/>
    <w:rsid w:val="006C010A"/>
    <w:rsid w:val="006C230A"/>
    <w:rsid w:val="006C2B0C"/>
    <w:rsid w:val="006C55EB"/>
    <w:rsid w:val="006C5F9E"/>
    <w:rsid w:val="006C6561"/>
    <w:rsid w:val="006C7793"/>
    <w:rsid w:val="006D094C"/>
    <w:rsid w:val="006D0A22"/>
    <w:rsid w:val="006D13AC"/>
    <w:rsid w:val="006D2756"/>
    <w:rsid w:val="006D3BF2"/>
    <w:rsid w:val="006D540D"/>
    <w:rsid w:val="006D7D26"/>
    <w:rsid w:val="006E03C7"/>
    <w:rsid w:val="006E0DFB"/>
    <w:rsid w:val="006E40AE"/>
    <w:rsid w:val="006E416D"/>
    <w:rsid w:val="006E7582"/>
    <w:rsid w:val="006E7B69"/>
    <w:rsid w:val="006E7E35"/>
    <w:rsid w:val="006F0C85"/>
    <w:rsid w:val="006F1002"/>
    <w:rsid w:val="006F1689"/>
    <w:rsid w:val="006F267D"/>
    <w:rsid w:val="006F378C"/>
    <w:rsid w:val="006F3C8E"/>
    <w:rsid w:val="006F6A44"/>
    <w:rsid w:val="006F6CBE"/>
    <w:rsid w:val="00700B9B"/>
    <w:rsid w:val="00701A8B"/>
    <w:rsid w:val="00702083"/>
    <w:rsid w:val="0070213D"/>
    <w:rsid w:val="007034BC"/>
    <w:rsid w:val="0070416A"/>
    <w:rsid w:val="007049BD"/>
    <w:rsid w:val="00707360"/>
    <w:rsid w:val="00707C9D"/>
    <w:rsid w:val="00711077"/>
    <w:rsid w:val="0071246D"/>
    <w:rsid w:val="007141F7"/>
    <w:rsid w:val="00714DF5"/>
    <w:rsid w:val="00721EC9"/>
    <w:rsid w:val="00725DE3"/>
    <w:rsid w:val="00727DBE"/>
    <w:rsid w:val="00731443"/>
    <w:rsid w:val="00731667"/>
    <w:rsid w:val="007363FE"/>
    <w:rsid w:val="00742966"/>
    <w:rsid w:val="00745727"/>
    <w:rsid w:val="007504AF"/>
    <w:rsid w:val="00753C85"/>
    <w:rsid w:val="00753FDA"/>
    <w:rsid w:val="00756A32"/>
    <w:rsid w:val="00757031"/>
    <w:rsid w:val="00762298"/>
    <w:rsid w:val="00764116"/>
    <w:rsid w:val="007641A9"/>
    <w:rsid w:val="0076678E"/>
    <w:rsid w:val="0077009D"/>
    <w:rsid w:val="0077033A"/>
    <w:rsid w:val="0077172A"/>
    <w:rsid w:val="00773142"/>
    <w:rsid w:val="00773453"/>
    <w:rsid w:val="007755CA"/>
    <w:rsid w:val="00776CCB"/>
    <w:rsid w:val="0077737F"/>
    <w:rsid w:val="00781BC2"/>
    <w:rsid w:val="00782273"/>
    <w:rsid w:val="00782600"/>
    <w:rsid w:val="00783ECA"/>
    <w:rsid w:val="00784F90"/>
    <w:rsid w:val="00786353"/>
    <w:rsid w:val="00786E19"/>
    <w:rsid w:val="00792F0D"/>
    <w:rsid w:val="00794C97"/>
    <w:rsid w:val="007962A2"/>
    <w:rsid w:val="007972E5"/>
    <w:rsid w:val="007A1CBE"/>
    <w:rsid w:val="007A4348"/>
    <w:rsid w:val="007A45BB"/>
    <w:rsid w:val="007A4646"/>
    <w:rsid w:val="007A5BA2"/>
    <w:rsid w:val="007A66DD"/>
    <w:rsid w:val="007A694C"/>
    <w:rsid w:val="007B0E60"/>
    <w:rsid w:val="007B2178"/>
    <w:rsid w:val="007B33DA"/>
    <w:rsid w:val="007B3A32"/>
    <w:rsid w:val="007B3D4A"/>
    <w:rsid w:val="007B5236"/>
    <w:rsid w:val="007B5A57"/>
    <w:rsid w:val="007B5BAB"/>
    <w:rsid w:val="007B63FB"/>
    <w:rsid w:val="007C0E25"/>
    <w:rsid w:val="007C452A"/>
    <w:rsid w:val="007C6324"/>
    <w:rsid w:val="007C69B3"/>
    <w:rsid w:val="007D2962"/>
    <w:rsid w:val="007D2D92"/>
    <w:rsid w:val="007D3393"/>
    <w:rsid w:val="007D3693"/>
    <w:rsid w:val="007D50C0"/>
    <w:rsid w:val="007D52E0"/>
    <w:rsid w:val="007D699A"/>
    <w:rsid w:val="007E12B6"/>
    <w:rsid w:val="007E57B4"/>
    <w:rsid w:val="007E61C8"/>
    <w:rsid w:val="007F0B3A"/>
    <w:rsid w:val="007F5447"/>
    <w:rsid w:val="007F7BF0"/>
    <w:rsid w:val="00800B82"/>
    <w:rsid w:val="00802454"/>
    <w:rsid w:val="00803467"/>
    <w:rsid w:val="008051C5"/>
    <w:rsid w:val="008054A3"/>
    <w:rsid w:val="00805530"/>
    <w:rsid w:val="00806276"/>
    <w:rsid w:val="00806D21"/>
    <w:rsid w:val="00807F35"/>
    <w:rsid w:val="00810099"/>
    <w:rsid w:val="00811116"/>
    <w:rsid w:val="00811978"/>
    <w:rsid w:val="00812159"/>
    <w:rsid w:val="00813DCE"/>
    <w:rsid w:val="00816241"/>
    <w:rsid w:val="008172B2"/>
    <w:rsid w:val="00817994"/>
    <w:rsid w:val="00820237"/>
    <w:rsid w:val="00821EDA"/>
    <w:rsid w:val="008226E7"/>
    <w:rsid w:val="0082402D"/>
    <w:rsid w:val="00824247"/>
    <w:rsid w:val="008242B3"/>
    <w:rsid w:val="008258D2"/>
    <w:rsid w:val="00826F0C"/>
    <w:rsid w:val="00830CCB"/>
    <w:rsid w:val="00831010"/>
    <w:rsid w:val="00833A39"/>
    <w:rsid w:val="00834719"/>
    <w:rsid w:val="008409FD"/>
    <w:rsid w:val="00842927"/>
    <w:rsid w:val="00844044"/>
    <w:rsid w:val="008442E3"/>
    <w:rsid w:val="00851052"/>
    <w:rsid w:val="008535E3"/>
    <w:rsid w:val="00862F13"/>
    <w:rsid w:val="00863C79"/>
    <w:rsid w:val="00864646"/>
    <w:rsid w:val="00867134"/>
    <w:rsid w:val="008706F8"/>
    <w:rsid w:val="008746AB"/>
    <w:rsid w:val="00876FD6"/>
    <w:rsid w:val="00880922"/>
    <w:rsid w:val="00881469"/>
    <w:rsid w:val="00881E83"/>
    <w:rsid w:val="008835F2"/>
    <w:rsid w:val="00883AB3"/>
    <w:rsid w:val="0089107E"/>
    <w:rsid w:val="00893E1A"/>
    <w:rsid w:val="0089412E"/>
    <w:rsid w:val="00894E6F"/>
    <w:rsid w:val="0089515F"/>
    <w:rsid w:val="008963A3"/>
    <w:rsid w:val="008964CE"/>
    <w:rsid w:val="00896933"/>
    <w:rsid w:val="00896D55"/>
    <w:rsid w:val="008973A8"/>
    <w:rsid w:val="00897E1E"/>
    <w:rsid w:val="008A0C43"/>
    <w:rsid w:val="008A4AA0"/>
    <w:rsid w:val="008A68AD"/>
    <w:rsid w:val="008A7BA6"/>
    <w:rsid w:val="008B3602"/>
    <w:rsid w:val="008B6F0B"/>
    <w:rsid w:val="008B7AE2"/>
    <w:rsid w:val="008B7F6D"/>
    <w:rsid w:val="008C7933"/>
    <w:rsid w:val="008D1DA6"/>
    <w:rsid w:val="008D2DA8"/>
    <w:rsid w:val="008D4E41"/>
    <w:rsid w:val="008D57EC"/>
    <w:rsid w:val="008D585B"/>
    <w:rsid w:val="008D659C"/>
    <w:rsid w:val="008E4071"/>
    <w:rsid w:val="008E5842"/>
    <w:rsid w:val="008E64EB"/>
    <w:rsid w:val="008F002A"/>
    <w:rsid w:val="008F0F0F"/>
    <w:rsid w:val="008F56C2"/>
    <w:rsid w:val="00901A90"/>
    <w:rsid w:val="00907445"/>
    <w:rsid w:val="00907D1F"/>
    <w:rsid w:val="00914184"/>
    <w:rsid w:val="0091437D"/>
    <w:rsid w:val="00914B74"/>
    <w:rsid w:val="009151BD"/>
    <w:rsid w:val="00915D13"/>
    <w:rsid w:val="0092552F"/>
    <w:rsid w:val="00927514"/>
    <w:rsid w:val="00933AB9"/>
    <w:rsid w:val="00936A01"/>
    <w:rsid w:val="009439CC"/>
    <w:rsid w:val="00944576"/>
    <w:rsid w:val="00945837"/>
    <w:rsid w:val="00946D4A"/>
    <w:rsid w:val="00950488"/>
    <w:rsid w:val="00953552"/>
    <w:rsid w:val="00953F28"/>
    <w:rsid w:val="009542F8"/>
    <w:rsid w:val="00956126"/>
    <w:rsid w:val="0095740B"/>
    <w:rsid w:val="00960182"/>
    <w:rsid w:val="00961D66"/>
    <w:rsid w:val="009622AD"/>
    <w:rsid w:val="00962CFE"/>
    <w:rsid w:val="0096534B"/>
    <w:rsid w:val="009655AA"/>
    <w:rsid w:val="009660E7"/>
    <w:rsid w:val="00967222"/>
    <w:rsid w:val="0096794B"/>
    <w:rsid w:val="0097261B"/>
    <w:rsid w:val="00974027"/>
    <w:rsid w:val="00974F07"/>
    <w:rsid w:val="0097541D"/>
    <w:rsid w:val="009756A9"/>
    <w:rsid w:val="009765A1"/>
    <w:rsid w:val="00977737"/>
    <w:rsid w:val="00977E04"/>
    <w:rsid w:val="00981D5E"/>
    <w:rsid w:val="0098217F"/>
    <w:rsid w:val="00983108"/>
    <w:rsid w:val="00992ECF"/>
    <w:rsid w:val="0099304A"/>
    <w:rsid w:val="0099669E"/>
    <w:rsid w:val="00996EA9"/>
    <w:rsid w:val="00997E1F"/>
    <w:rsid w:val="009A032E"/>
    <w:rsid w:val="009A1984"/>
    <w:rsid w:val="009A2746"/>
    <w:rsid w:val="009A3066"/>
    <w:rsid w:val="009A593F"/>
    <w:rsid w:val="009A6EBA"/>
    <w:rsid w:val="009B543D"/>
    <w:rsid w:val="009B603B"/>
    <w:rsid w:val="009B638F"/>
    <w:rsid w:val="009B67D5"/>
    <w:rsid w:val="009C382E"/>
    <w:rsid w:val="009C50EA"/>
    <w:rsid w:val="009C574D"/>
    <w:rsid w:val="009C78F5"/>
    <w:rsid w:val="009C7E35"/>
    <w:rsid w:val="009D04B2"/>
    <w:rsid w:val="009D1B2A"/>
    <w:rsid w:val="009D1C7B"/>
    <w:rsid w:val="009D2F07"/>
    <w:rsid w:val="009D3983"/>
    <w:rsid w:val="009D4948"/>
    <w:rsid w:val="009D5FB8"/>
    <w:rsid w:val="009D6805"/>
    <w:rsid w:val="009D700D"/>
    <w:rsid w:val="009D7E46"/>
    <w:rsid w:val="009E069C"/>
    <w:rsid w:val="009E0F91"/>
    <w:rsid w:val="009E7454"/>
    <w:rsid w:val="009F0A5D"/>
    <w:rsid w:val="009F172C"/>
    <w:rsid w:val="009F32D8"/>
    <w:rsid w:val="009F54E7"/>
    <w:rsid w:val="009F7795"/>
    <w:rsid w:val="00A0130C"/>
    <w:rsid w:val="00A01AD8"/>
    <w:rsid w:val="00A03911"/>
    <w:rsid w:val="00A04D89"/>
    <w:rsid w:val="00A07035"/>
    <w:rsid w:val="00A07963"/>
    <w:rsid w:val="00A10094"/>
    <w:rsid w:val="00A10620"/>
    <w:rsid w:val="00A112FF"/>
    <w:rsid w:val="00A1289C"/>
    <w:rsid w:val="00A1294D"/>
    <w:rsid w:val="00A13294"/>
    <w:rsid w:val="00A13CDF"/>
    <w:rsid w:val="00A15D4E"/>
    <w:rsid w:val="00A209FE"/>
    <w:rsid w:val="00A23208"/>
    <w:rsid w:val="00A26332"/>
    <w:rsid w:val="00A2780B"/>
    <w:rsid w:val="00A33B69"/>
    <w:rsid w:val="00A34872"/>
    <w:rsid w:val="00A355D7"/>
    <w:rsid w:val="00A401B4"/>
    <w:rsid w:val="00A4111A"/>
    <w:rsid w:val="00A41295"/>
    <w:rsid w:val="00A44ADD"/>
    <w:rsid w:val="00A46D48"/>
    <w:rsid w:val="00A4767D"/>
    <w:rsid w:val="00A50276"/>
    <w:rsid w:val="00A52003"/>
    <w:rsid w:val="00A5287B"/>
    <w:rsid w:val="00A56AE0"/>
    <w:rsid w:val="00A56D59"/>
    <w:rsid w:val="00A6602E"/>
    <w:rsid w:val="00A67D59"/>
    <w:rsid w:val="00A70980"/>
    <w:rsid w:val="00A72233"/>
    <w:rsid w:val="00A72D6D"/>
    <w:rsid w:val="00A7311B"/>
    <w:rsid w:val="00A73A2E"/>
    <w:rsid w:val="00A73F57"/>
    <w:rsid w:val="00A74038"/>
    <w:rsid w:val="00A7706A"/>
    <w:rsid w:val="00A770E9"/>
    <w:rsid w:val="00A7724A"/>
    <w:rsid w:val="00A778C5"/>
    <w:rsid w:val="00A80E85"/>
    <w:rsid w:val="00A831DB"/>
    <w:rsid w:val="00A83372"/>
    <w:rsid w:val="00A9244A"/>
    <w:rsid w:val="00A952BC"/>
    <w:rsid w:val="00A95B68"/>
    <w:rsid w:val="00A960BA"/>
    <w:rsid w:val="00A961FC"/>
    <w:rsid w:val="00A96461"/>
    <w:rsid w:val="00A965A5"/>
    <w:rsid w:val="00AA0ED2"/>
    <w:rsid w:val="00AA512C"/>
    <w:rsid w:val="00AA5DAE"/>
    <w:rsid w:val="00AA6DB3"/>
    <w:rsid w:val="00AB03EF"/>
    <w:rsid w:val="00AB0450"/>
    <w:rsid w:val="00AB145E"/>
    <w:rsid w:val="00AB160A"/>
    <w:rsid w:val="00AB176F"/>
    <w:rsid w:val="00AB2465"/>
    <w:rsid w:val="00AB378F"/>
    <w:rsid w:val="00AB39C7"/>
    <w:rsid w:val="00AB3FCE"/>
    <w:rsid w:val="00AB51B9"/>
    <w:rsid w:val="00AB5B19"/>
    <w:rsid w:val="00AB6EFC"/>
    <w:rsid w:val="00AC079A"/>
    <w:rsid w:val="00AC1AA6"/>
    <w:rsid w:val="00AC21E2"/>
    <w:rsid w:val="00AC4EF8"/>
    <w:rsid w:val="00AD086C"/>
    <w:rsid w:val="00AD0AD4"/>
    <w:rsid w:val="00AD0B0B"/>
    <w:rsid w:val="00AD17A6"/>
    <w:rsid w:val="00AD2AC3"/>
    <w:rsid w:val="00AD3626"/>
    <w:rsid w:val="00AD496C"/>
    <w:rsid w:val="00AD53F0"/>
    <w:rsid w:val="00AD6517"/>
    <w:rsid w:val="00AD6DC1"/>
    <w:rsid w:val="00AD7CAA"/>
    <w:rsid w:val="00AE1B12"/>
    <w:rsid w:val="00AE223E"/>
    <w:rsid w:val="00AE2F33"/>
    <w:rsid w:val="00AE3439"/>
    <w:rsid w:val="00AE6420"/>
    <w:rsid w:val="00AE77A8"/>
    <w:rsid w:val="00AF0B3D"/>
    <w:rsid w:val="00AF1C66"/>
    <w:rsid w:val="00AF2340"/>
    <w:rsid w:val="00AF609F"/>
    <w:rsid w:val="00AF6E9D"/>
    <w:rsid w:val="00B00D23"/>
    <w:rsid w:val="00B01A86"/>
    <w:rsid w:val="00B046D5"/>
    <w:rsid w:val="00B05B08"/>
    <w:rsid w:val="00B05E35"/>
    <w:rsid w:val="00B05EC7"/>
    <w:rsid w:val="00B070E3"/>
    <w:rsid w:val="00B10B16"/>
    <w:rsid w:val="00B10C60"/>
    <w:rsid w:val="00B13089"/>
    <w:rsid w:val="00B158DD"/>
    <w:rsid w:val="00B1620F"/>
    <w:rsid w:val="00B1638A"/>
    <w:rsid w:val="00B1744B"/>
    <w:rsid w:val="00B23505"/>
    <w:rsid w:val="00B2391B"/>
    <w:rsid w:val="00B24313"/>
    <w:rsid w:val="00B24B2E"/>
    <w:rsid w:val="00B25E27"/>
    <w:rsid w:val="00B26584"/>
    <w:rsid w:val="00B26904"/>
    <w:rsid w:val="00B26DD6"/>
    <w:rsid w:val="00B26FEC"/>
    <w:rsid w:val="00B2754F"/>
    <w:rsid w:val="00B31446"/>
    <w:rsid w:val="00B31AD2"/>
    <w:rsid w:val="00B35500"/>
    <w:rsid w:val="00B35907"/>
    <w:rsid w:val="00B36439"/>
    <w:rsid w:val="00B376AF"/>
    <w:rsid w:val="00B37AB7"/>
    <w:rsid w:val="00B4134C"/>
    <w:rsid w:val="00B42245"/>
    <w:rsid w:val="00B43524"/>
    <w:rsid w:val="00B443C1"/>
    <w:rsid w:val="00B44568"/>
    <w:rsid w:val="00B44DA1"/>
    <w:rsid w:val="00B450EB"/>
    <w:rsid w:val="00B4592D"/>
    <w:rsid w:val="00B4683B"/>
    <w:rsid w:val="00B47565"/>
    <w:rsid w:val="00B51EC2"/>
    <w:rsid w:val="00B51FA3"/>
    <w:rsid w:val="00B51FFF"/>
    <w:rsid w:val="00B53B9F"/>
    <w:rsid w:val="00B54F44"/>
    <w:rsid w:val="00B5639A"/>
    <w:rsid w:val="00B61E9F"/>
    <w:rsid w:val="00B657C2"/>
    <w:rsid w:val="00B66421"/>
    <w:rsid w:val="00B664C6"/>
    <w:rsid w:val="00B67AD4"/>
    <w:rsid w:val="00B707E8"/>
    <w:rsid w:val="00B744E2"/>
    <w:rsid w:val="00B74C63"/>
    <w:rsid w:val="00B74FF9"/>
    <w:rsid w:val="00B758E0"/>
    <w:rsid w:val="00B7678D"/>
    <w:rsid w:val="00B7767F"/>
    <w:rsid w:val="00B77B43"/>
    <w:rsid w:val="00B81AE7"/>
    <w:rsid w:val="00B823EF"/>
    <w:rsid w:val="00B844BE"/>
    <w:rsid w:val="00B86D02"/>
    <w:rsid w:val="00B86F48"/>
    <w:rsid w:val="00B96D5F"/>
    <w:rsid w:val="00B972EC"/>
    <w:rsid w:val="00BA0684"/>
    <w:rsid w:val="00BA0ABD"/>
    <w:rsid w:val="00BA13EF"/>
    <w:rsid w:val="00BA2DDF"/>
    <w:rsid w:val="00BA3558"/>
    <w:rsid w:val="00BA3838"/>
    <w:rsid w:val="00BA4AA9"/>
    <w:rsid w:val="00BA6FBB"/>
    <w:rsid w:val="00BB13C7"/>
    <w:rsid w:val="00BB1575"/>
    <w:rsid w:val="00BB1F0C"/>
    <w:rsid w:val="00BB39EA"/>
    <w:rsid w:val="00BB4825"/>
    <w:rsid w:val="00BB4D36"/>
    <w:rsid w:val="00BB57D0"/>
    <w:rsid w:val="00BB7C63"/>
    <w:rsid w:val="00BC0155"/>
    <w:rsid w:val="00BC2DD0"/>
    <w:rsid w:val="00BC3A83"/>
    <w:rsid w:val="00BC4A23"/>
    <w:rsid w:val="00BC4E5C"/>
    <w:rsid w:val="00BC548D"/>
    <w:rsid w:val="00BD1022"/>
    <w:rsid w:val="00BD2413"/>
    <w:rsid w:val="00BD30BE"/>
    <w:rsid w:val="00BD4284"/>
    <w:rsid w:val="00BD4850"/>
    <w:rsid w:val="00BD5C69"/>
    <w:rsid w:val="00BD699B"/>
    <w:rsid w:val="00BE6981"/>
    <w:rsid w:val="00BE7CA4"/>
    <w:rsid w:val="00BE7DE5"/>
    <w:rsid w:val="00BF3121"/>
    <w:rsid w:val="00BF3CDC"/>
    <w:rsid w:val="00BF4982"/>
    <w:rsid w:val="00BF4EB6"/>
    <w:rsid w:val="00BF52D4"/>
    <w:rsid w:val="00BF6454"/>
    <w:rsid w:val="00BF6FBF"/>
    <w:rsid w:val="00BF7B1C"/>
    <w:rsid w:val="00C01436"/>
    <w:rsid w:val="00C01CCE"/>
    <w:rsid w:val="00C048E5"/>
    <w:rsid w:val="00C05303"/>
    <w:rsid w:val="00C05FB8"/>
    <w:rsid w:val="00C06013"/>
    <w:rsid w:val="00C06116"/>
    <w:rsid w:val="00C114E8"/>
    <w:rsid w:val="00C12717"/>
    <w:rsid w:val="00C12B5E"/>
    <w:rsid w:val="00C13311"/>
    <w:rsid w:val="00C13F8A"/>
    <w:rsid w:val="00C14381"/>
    <w:rsid w:val="00C2728E"/>
    <w:rsid w:val="00C30013"/>
    <w:rsid w:val="00C3087F"/>
    <w:rsid w:val="00C33149"/>
    <w:rsid w:val="00C34FBF"/>
    <w:rsid w:val="00C36067"/>
    <w:rsid w:val="00C36446"/>
    <w:rsid w:val="00C40700"/>
    <w:rsid w:val="00C449CC"/>
    <w:rsid w:val="00C44B7D"/>
    <w:rsid w:val="00C459B5"/>
    <w:rsid w:val="00C45CE9"/>
    <w:rsid w:val="00C4601C"/>
    <w:rsid w:val="00C46AB6"/>
    <w:rsid w:val="00C501DB"/>
    <w:rsid w:val="00C5130E"/>
    <w:rsid w:val="00C51BED"/>
    <w:rsid w:val="00C5231A"/>
    <w:rsid w:val="00C5514E"/>
    <w:rsid w:val="00C551B1"/>
    <w:rsid w:val="00C579DF"/>
    <w:rsid w:val="00C60545"/>
    <w:rsid w:val="00C6277E"/>
    <w:rsid w:val="00C6578B"/>
    <w:rsid w:val="00C65BC6"/>
    <w:rsid w:val="00C666C0"/>
    <w:rsid w:val="00C70671"/>
    <w:rsid w:val="00C71A72"/>
    <w:rsid w:val="00C727CB"/>
    <w:rsid w:val="00C732F0"/>
    <w:rsid w:val="00C73AAB"/>
    <w:rsid w:val="00C73E6A"/>
    <w:rsid w:val="00C756A2"/>
    <w:rsid w:val="00C75F6A"/>
    <w:rsid w:val="00C76945"/>
    <w:rsid w:val="00C777DD"/>
    <w:rsid w:val="00C8068A"/>
    <w:rsid w:val="00C837BF"/>
    <w:rsid w:val="00C840A3"/>
    <w:rsid w:val="00C85061"/>
    <w:rsid w:val="00C85E11"/>
    <w:rsid w:val="00C86356"/>
    <w:rsid w:val="00C87A16"/>
    <w:rsid w:val="00C87AF3"/>
    <w:rsid w:val="00C9049E"/>
    <w:rsid w:val="00C9570F"/>
    <w:rsid w:val="00CA136A"/>
    <w:rsid w:val="00CA1E46"/>
    <w:rsid w:val="00CA1E56"/>
    <w:rsid w:val="00CA3AC8"/>
    <w:rsid w:val="00CA3ACD"/>
    <w:rsid w:val="00CA7112"/>
    <w:rsid w:val="00CA72FF"/>
    <w:rsid w:val="00CA794B"/>
    <w:rsid w:val="00CB3255"/>
    <w:rsid w:val="00CB6F83"/>
    <w:rsid w:val="00CC224D"/>
    <w:rsid w:val="00CC28E7"/>
    <w:rsid w:val="00CC3018"/>
    <w:rsid w:val="00CC3E65"/>
    <w:rsid w:val="00CC4885"/>
    <w:rsid w:val="00CD0E57"/>
    <w:rsid w:val="00CD27B9"/>
    <w:rsid w:val="00CD31D8"/>
    <w:rsid w:val="00CD5B5F"/>
    <w:rsid w:val="00CD7CEC"/>
    <w:rsid w:val="00CE0742"/>
    <w:rsid w:val="00CE31CF"/>
    <w:rsid w:val="00CE3A28"/>
    <w:rsid w:val="00CE746B"/>
    <w:rsid w:val="00CF033C"/>
    <w:rsid w:val="00CF17B3"/>
    <w:rsid w:val="00CF2A1C"/>
    <w:rsid w:val="00CF41FE"/>
    <w:rsid w:val="00CF429D"/>
    <w:rsid w:val="00CF506D"/>
    <w:rsid w:val="00CF52AA"/>
    <w:rsid w:val="00CF5552"/>
    <w:rsid w:val="00D0124A"/>
    <w:rsid w:val="00D01345"/>
    <w:rsid w:val="00D03AFF"/>
    <w:rsid w:val="00D03BCC"/>
    <w:rsid w:val="00D106DF"/>
    <w:rsid w:val="00D127A9"/>
    <w:rsid w:val="00D152B1"/>
    <w:rsid w:val="00D15A31"/>
    <w:rsid w:val="00D169BA"/>
    <w:rsid w:val="00D178E6"/>
    <w:rsid w:val="00D21AD2"/>
    <w:rsid w:val="00D2216A"/>
    <w:rsid w:val="00D24BB3"/>
    <w:rsid w:val="00D25631"/>
    <w:rsid w:val="00D26791"/>
    <w:rsid w:val="00D27672"/>
    <w:rsid w:val="00D3050A"/>
    <w:rsid w:val="00D31C42"/>
    <w:rsid w:val="00D33A6F"/>
    <w:rsid w:val="00D343D6"/>
    <w:rsid w:val="00D35034"/>
    <w:rsid w:val="00D36420"/>
    <w:rsid w:val="00D37878"/>
    <w:rsid w:val="00D37A1E"/>
    <w:rsid w:val="00D40AEE"/>
    <w:rsid w:val="00D416E9"/>
    <w:rsid w:val="00D421DF"/>
    <w:rsid w:val="00D42366"/>
    <w:rsid w:val="00D44272"/>
    <w:rsid w:val="00D44C40"/>
    <w:rsid w:val="00D4537D"/>
    <w:rsid w:val="00D46626"/>
    <w:rsid w:val="00D46738"/>
    <w:rsid w:val="00D4674F"/>
    <w:rsid w:val="00D46CC9"/>
    <w:rsid w:val="00D509EA"/>
    <w:rsid w:val="00D51872"/>
    <w:rsid w:val="00D55F11"/>
    <w:rsid w:val="00D565B0"/>
    <w:rsid w:val="00D6112B"/>
    <w:rsid w:val="00D61CA7"/>
    <w:rsid w:val="00D61DC6"/>
    <w:rsid w:val="00D62E2A"/>
    <w:rsid w:val="00D65236"/>
    <w:rsid w:val="00D717A1"/>
    <w:rsid w:val="00D71F9E"/>
    <w:rsid w:val="00D71FFA"/>
    <w:rsid w:val="00D7508F"/>
    <w:rsid w:val="00D75B55"/>
    <w:rsid w:val="00D761B2"/>
    <w:rsid w:val="00D82105"/>
    <w:rsid w:val="00D829E3"/>
    <w:rsid w:val="00D83AD6"/>
    <w:rsid w:val="00D87A86"/>
    <w:rsid w:val="00D87A90"/>
    <w:rsid w:val="00D90980"/>
    <w:rsid w:val="00D9188A"/>
    <w:rsid w:val="00D951F2"/>
    <w:rsid w:val="00DA01AF"/>
    <w:rsid w:val="00DA46BF"/>
    <w:rsid w:val="00DA540B"/>
    <w:rsid w:val="00DA69C1"/>
    <w:rsid w:val="00DB300F"/>
    <w:rsid w:val="00DB3BDD"/>
    <w:rsid w:val="00DB3DC6"/>
    <w:rsid w:val="00DB6C92"/>
    <w:rsid w:val="00DB7B41"/>
    <w:rsid w:val="00DC0783"/>
    <w:rsid w:val="00DC1A50"/>
    <w:rsid w:val="00DC28F5"/>
    <w:rsid w:val="00DC49F9"/>
    <w:rsid w:val="00DC58DA"/>
    <w:rsid w:val="00DC5ADD"/>
    <w:rsid w:val="00DC767C"/>
    <w:rsid w:val="00DC7C08"/>
    <w:rsid w:val="00DD0531"/>
    <w:rsid w:val="00DD0BC7"/>
    <w:rsid w:val="00DD258B"/>
    <w:rsid w:val="00DD42E6"/>
    <w:rsid w:val="00DD442F"/>
    <w:rsid w:val="00DD58B2"/>
    <w:rsid w:val="00DD6958"/>
    <w:rsid w:val="00DE12ED"/>
    <w:rsid w:val="00DE1641"/>
    <w:rsid w:val="00DE1DD0"/>
    <w:rsid w:val="00DE2AC3"/>
    <w:rsid w:val="00DE3D00"/>
    <w:rsid w:val="00DE59B4"/>
    <w:rsid w:val="00DE7EA3"/>
    <w:rsid w:val="00DF11B8"/>
    <w:rsid w:val="00DF2344"/>
    <w:rsid w:val="00DF24E4"/>
    <w:rsid w:val="00DF2B1B"/>
    <w:rsid w:val="00E00D13"/>
    <w:rsid w:val="00E01896"/>
    <w:rsid w:val="00E027E7"/>
    <w:rsid w:val="00E04BDC"/>
    <w:rsid w:val="00E04F57"/>
    <w:rsid w:val="00E102F2"/>
    <w:rsid w:val="00E11E27"/>
    <w:rsid w:val="00E11F66"/>
    <w:rsid w:val="00E1219D"/>
    <w:rsid w:val="00E12896"/>
    <w:rsid w:val="00E12938"/>
    <w:rsid w:val="00E14A55"/>
    <w:rsid w:val="00E210E4"/>
    <w:rsid w:val="00E21F4B"/>
    <w:rsid w:val="00E22697"/>
    <w:rsid w:val="00E27E03"/>
    <w:rsid w:val="00E30087"/>
    <w:rsid w:val="00E30832"/>
    <w:rsid w:val="00E32551"/>
    <w:rsid w:val="00E33399"/>
    <w:rsid w:val="00E34809"/>
    <w:rsid w:val="00E35565"/>
    <w:rsid w:val="00E35E39"/>
    <w:rsid w:val="00E36467"/>
    <w:rsid w:val="00E369D9"/>
    <w:rsid w:val="00E3701D"/>
    <w:rsid w:val="00E41D2D"/>
    <w:rsid w:val="00E43EBF"/>
    <w:rsid w:val="00E4421F"/>
    <w:rsid w:val="00E45F05"/>
    <w:rsid w:val="00E50371"/>
    <w:rsid w:val="00E50DE3"/>
    <w:rsid w:val="00E5109E"/>
    <w:rsid w:val="00E5311A"/>
    <w:rsid w:val="00E5357D"/>
    <w:rsid w:val="00E55418"/>
    <w:rsid w:val="00E57262"/>
    <w:rsid w:val="00E57EF4"/>
    <w:rsid w:val="00E61F32"/>
    <w:rsid w:val="00E64127"/>
    <w:rsid w:val="00E67648"/>
    <w:rsid w:val="00E67DD1"/>
    <w:rsid w:val="00E7125B"/>
    <w:rsid w:val="00E7204D"/>
    <w:rsid w:val="00E72EE6"/>
    <w:rsid w:val="00E73908"/>
    <w:rsid w:val="00E766D9"/>
    <w:rsid w:val="00E7690F"/>
    <w:rsid w:val="00E77863"/>
    <w:rsid w:val="00E805EB"/>
    <w:rsid w:val="00E80B4E"/>
    <w:rsid w:val="00E80E89"/>
    <w:rsid w:val="00E82417"/>
    <w:rsid w:val="00E830D6"/>
    <w:rsid w:val="00E83866"/>
    <w:rsid w:val="00E8660A"/>
    <w:rsid w:val="00E87311"/>
    <w:rsid w:val="00E9246F"/>
    <w:rsid w:val="00E925C5"/>
    <w:rsid w:val="00E92AA2"/>
    <w:rsid w:val="00E92E8D"/>
    <w:rsid w:val="00E9348D"/>
    <w:rsid w:val="00E938DD"/>
    <w:rsid w:val="00E951F7"/>
    <w:rsid w:val="00E959FE"/>
    <w:rsid w:val="00E97AC8"/>
    <w:rsid w:val="00EA3B1D"/>
    <w:rsid w:val="00EA3D92"/>
    <w:rsid w:val="00EA4858"/>
    <w:rsid w:val="00EA565A"/>
    <w:rsid w:val="00EA56DB"/>
    <w:rsid w:val="00EA5967"/>
    <w:rsid w:val="00EA5A51"/>
    <w:rsid w:val="00EA5C40"/>
    <w:rsid w:val="00EA7ECF"/>
    <w:rsid w:val="00EB0139"/>
    <w:rsid w:val="00EB3451"/>
    <w:rsid w:val="00EB6E2D"/>
    <w:rsid w:val="00EB6F4E"/>
    <w:rsid w:val="00EC0651"/>
    <w:rsid w:val="00EC09A3"/>
    <w:rsid w:val="00EC1B5E"/>
    <w:rsid w:val="00EC2276"/>
    <w:rsid w:val="00EC4F5A"/>
    <w:rsid w:val="00EC7CF8"/>
    <w:rsid w:val="00ED02EF"/>
    <w:rsid w:val="00ED0C4D"/>
    <w:rsid w:val="00ED2427"/>
    <w:rsid w:val="00ED37C0"/>
    <w:rsid w:val="00ED51D4"/>
    <w:rsid w:val="00ED58D5"/>
    <w:rsid w:val="00ED5B9C"/>
    <w:rsid w:val="00ED620E"/>
    <w:rsid w:val="00ED62FF"/>
    <w:rsid w:val="00ED6BC9"/>
    <w:rsid w:val="00ED6D4F"/>
    <w:rsid w:val="00ED70C5"/>
    <w:rsid w:val="00EE0192"/>
    <w:rsid w:val="00EE07C7"/>
    <w:rsid w:val="00EE1710"/>
    <w:rsid w:val="00EE25EB"/>
    <w:rsid w:val="00EE3B22"/>
    <w:rsid w:val="00EE3C97"/>
    <w:rsid w:val="00EE4C20"/>
    <w:rsid w:val="00EF334C"/>
    <w:rsid w:val="00EF3834"/>
    <w:rsid w:val="00EF4F07"/>
    <w:rsid w:val="00EF6EBD"/>
    <w:rsid w:val="00EF7B19"/>
    <w:rsid w:val="00F006CF"/>
    <w:rsid w:val="00F01708"/>
    <w:rsid w:val="00F02A09"/>
    <w:rsid w:val="00F03A14"/>
    <w:rsid w:val="00F07605"/>
    <w:rsid w:val="00F07666"/>
    <w:rsid w:val="00F107C5"/>
    <w:rsid w:val="00F10D54"/>
    <w:rsid w:val="00F12A66"/>
    <w:rsid w:val="00F15984"/>
    <w:rsid w:val="00F2010A"/>
    <w:rsid w:val="00F2029C"/>
    <w:rsid w:val="00F203F1"/>
    <w:rsid w:val="00F2301C"/>
    <w:rsid w:val="00F24E4C"/>
    <w:rsid w:val="00F2629C"/>
    <w:rsid w:val="00F30D8A"/>
    <w:rsid w:val="00F311AF"/>
    <w:rsid w:val="00F40740"/>
    <w:rsid w:val="00F423AF"/>
    <w:rsid w:val="00F4391D"/>
    <w:rsid w:val="00F46158"/>
    <w:rsid w:val="00F50991"/>
    <w:rsid w:val="00F50B8B"/>
    <w:rsid w:val="00F51C24"/>
    <w:rsid w:val="00F52901"/>
    <w:rsid w:val="00F54D0D"/>
    <w:rsid w:val="00F55F11"/>
    <w:rsid w:val="00F55FB6"/>
    <w:rsid w:val="00F56342"/>
    <w:rsid w:val="00F60056"/>
    <w:rsid w:val="00F608DD"/>
    <w:rsid w:val="00F60E63"/>
    <w:rsid w:val="00F63675"/>
    <w:rsid w:val="00F7007A"/>
    <w:rsid w:val="00F70B72"/>
    <w:rsid w:val="00F720AA"/>
    <w:rsid w:val="00F721C1"/>
    <w:rsid w:val="00F72A2D"/>
    <w:rsid w:val="00F73684"/>
    <w:rsid w:val="00F76C93"/>
    <w:rsid w:val="00F76EA6"/>
    <w:rsid w:val="00F8052C"/>
    <w:rsid w:val="00F81CA7"/>
    <w:rsid w:val="00F83688"/>
    <w:rsid w:val="00F8510C"/>
    <w:rsid w:val="00F85CCE"/>
    <w:rsid w:val="00F875C5"/>
    <w:rsid w:val="00F8793D"/>
    <w:rsid w:val="00F87E86"/>
    <w:rsid w:val="00F94187"/>
    <w:rsid w:val="00F95443"/>
    <w:rsid w:val="00F95A2C"/>
    <w:rsid w:val="00F9709B"/>
    <w:rsid w:val="00F97F09"/>
    <w:rsid w:val="00FA089D"/>
    <w:rsid w:val="00FA0FA0"/>
    <w:rsid w:val="00FA1B61"/>
    <w:rsid w:val="00FA1C2A"/>
    <w:rsid w:val="00FA293F"/>
    <w:rsid w:val="00FA325C"/>
    <w:rsid w:val="00FA3AB8"/>
    <w:rsid w:val="00FA56D8"/>
    <w:rsid w:val="00FA59F2"/>
    <w:rsid w:val="00FA5FC1"/>
    <w:rsid w:val="00FA6697"/>
    <w:rsid w:val="00FB0F4B"/>
    <w:rsid w:val="00FB1AE4"/>
    <w:rsid w:val="00FB59CE"/>
    <w:rsid w:val="00FB6ABC"/>
    <w:rsid w:val="00FB6B52"/>
    <w:rsid w:val="00FB7211"/>
    <w:rsid w:val="00FC072C"/>
    <w:rsid w:val="00FC2666"/>
    <w:rsid w:val="00FC2A63"/>
    <w:rsid w:val="00FC533C"/>
    <w:rsid w:val="00FC56AA"/>
    <w:rsid w:val="00FD07C3"/>
    <w:rsid w:val="00FD11F2"/>
    <w:rsid w:val="00FD1D34"/>
    <w:rsid w:val="00FD2F55"/>
    <w:rsid w:val="00FD53F4"/>
    <w:rsid w:val="00FD588B"/>
    <w:rsid w:val="00FD5D83"/>
    <w:rsid w:val="00FD616C"/>
    <w:rsid w:val="00FD67EE"/>
    <w:rsid w:val="00FD6EA2"/>
    <w:rsid w:val="00FD78FC"/>
    <w:rsid w:val="00FE0346"/>
    <w:rsid w:val="00FE3828"/>
    <w:rsid w:val="00FE77FC"/>
    <w:rsid w:val="00FF233B"/>
    <w:rsid w:val="00FF2A07"/>
    <w:rsid w:val="00FF408E"/>
    <w:rsid w:val="00FF4D5F"/>
    <w:rsid w:val="00FF617A"/>
    <w:rsid w:val="00FF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B800"/>
  <w15:docId w15:val="{9C185874-1843-458E-86D2-EB76627C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561B"/>
    <w:rPr>
      <w:color w:val="0000FF"/>
      <w:u w:val="single"/>
    </w:rPr>
  </w:style>
  <w:style w:type="table" w:styleId="TableGrid">
    <w:name w:val="Table Grid"/>
    <w:basedOn w:val="TableNormal"/>
    <w:uiPriority w:val="39"/>
    <w:rsid w:val="00CE0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6EAA"/>
    <w:rPr>
      <w:color w:val="954F72" w:themeColor="followedHyperlink"/>
      <w:u w:val="single"/>
    </w:rPr>
  </w:style>
  <w:style w:type="paragraph" w:styleId="NormalWeb">
    <w:name w:val="Normal (Web)"/>
    <w:basedOn w:val="Normal"/>
    <w:uiPriority w:val="99"/>
    <w:unhideWhenUsed/>
    <w:rsid w:val="005750F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07241C"/>
    <w:rPr>
      <w:sz w:val="16"/>
      <w:szCs w:val="16"/>
    </w:rPr>
  </w:style>
  <w:style w:type="paragraph" w:styleId="CommentText">
    <w:name w:val="annotation text"/>
    <w:basedOn w:val="Normal"/>
    <w:link w:val="CommentTextChar"/>
    <w:uiPriority w:val="99"/>
    <w:semiHidden/>
    <w:unhideWhenUsed/>
    <w:rsid w:val="0007241C"/>
    <w:pPr>
      <w:spacing w:line="240" w:lineRule="auto"/>
    </w:pPr>
    <w:rPr>
      <w:sz w:val="20"/>
      <w:szCs w:val="20"/>
    </w:rPr>
  </w:style>
  <w:style w:type="character" w:customStyle="1" w:styleId="CommentTextChar">
    <w:name w:val="Comment Text Char"/>
    <w:basedOn w:val="DefaultParagraphFont"/>
    <w:link w:val="CommentText"/>
    <w:uiPriority w:val="99"/>
    <w:semiHidden/>
    <w:rsid w:val="0007241C"/>
    <w:rPr>
      <w:sz w:val="20"/>
      <w:szCs w:val="20"/>
    </w:rPr>
  </w:style>
  <w:style w:type="paragraph" w:styleId="CommentSubject">
    <w:name w:val="annotation subject"/>
    <w:basedOn w:val="CommentText"/>
    <w:next w:val="CommentText"/>
    <w:link w:val="CommentSubjectChar"/>
    <w:uiPriority w:val="99"/>
    <w:semiHidden/>
    <w:unhideWhenUsed/>
    <w:rsid w:val="0007241C"/>
    <w:rPr>
      <w:b/>
      <w:bCs/>
    </w:rPr>
  </w:style>
  <w:style w:type="character" w:customStyle="1" w:styleId="CommentSubjectChar">
    <w:name w:val="Comment Subject Char"/>
    <w:basedOn w:val="CommentTextChar"/>
    <w:link w:val="CommentSubject"/>
    <w:uiPriority w:val="99"/>
    <w:semiHidden/>
    <w:rsid w:val="0007241C"/>
    <w:rPr>
      <w:b/>
      <w:bCs/>
      <w:sz w:val="20"/>
      <w:szCs w:val="20"/>
    </w:rPr>
  </w:style>
  <w:style w:type="paragraph" w:styleId="BalloonText">
    <w:name w:val="Balloon Text"/>
    <w:basedOn w:val="Normal"/>
    <w:link w:val="BalloonTextChar"/>
    <w:uiPriority w:val="99"/>
    <w:semiHidden/>
    <w:unhideWhenUsed/>
    <w:rsid w:val="00072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4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71896">
      <w:bodyDiv w:val="1"/>
      <w:marLeft w:val="0"/>
      <w:marRight w:val="0"/>
      <w:marTop w:val="0"/>
      <w:marBottom w:val="0"/>
      <w:divBdr>
        <w:top w:val="none" w:sz="0" w:space="0" w:color="auto"/>
        <w:left w:val="none" w:sz="0" w:space="0" w:color="auto"/>
        <w:bottom w:val="none" w:sz="0" w:space="0" w:color="auto"/>
        <w:right w:val="none" w:sz="0" w:space="0" w:color="auto"/>
      </w:divBdr>
    </w:div>
    <w:div w:id="642932138">
      <w:bodyDiv w:val="1"/>
      <w:marLeft w:val="0"/>
      <w:marRight w:val="0"/>
      <w:marTop w:val="0"/>
      <w:marBottom w:val="0"/>
      <w:divBdr>
        <w:top w:val="none" w:sz="0" w:space="0" w:color="auto"/>
        <w:left w:val="none" w:sz="0" w:space="0" w:color="auto"/>
        <w:bottom w:val="none" w:sz="0" w:space="0" w:color="auto"/>
        <w:right w:val="none" w:sz="0" w:space="0" w:color="auto"/>
      </w:divBdr>
    </w:div>
    <w:div w:id="101241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0177A-B69B-4F30-BBFD-260CCBAB4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Drake</dc:creator>
  <cp:keywords/>
  <dc:description/>
  <cp:lastModifiedBy>Michael Drake</cp:lastModifiedBy>
  <cp:revision>10</cp:revision>
  <cp:lastPrinted>2019-11-09T23:52:00Z</cp:lastPrinted>
  <dcterms:created xsi:type="dcterms:W3CDTF">2019-11-09T23:07:00Z</dcterms:created>
  <dcterms:modified xsi:type="dcterms:W3CDTF">2019-11-10T00:37:00Z</dcterms:modified>
</cp:coreProperties>
</file>