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3FFCD" w14:textId="3144D7B5" w:rsidR="00223247" w:rsidRPr="003339D3" w:rsidRDefault="001E2202" w:rsidP="003339D3">
      <w:pPr>
        <w:shd w:val="clear" w:color="auto" w:fill="002060"/>
        <w:spacing w:after="0" w:line="240" w:lineRule="auto"/>
        <w:contextualSpacing/>
        <w:jc w:val="center"/>
        <w:rPr>
          <w:rFonts w:ascii="Arial" w:eastAsia="Times New Roman" w:hAnsi="Arial" w:cs="Arial"/>
          <w:b/>
          <w:bCs/>
          <w:lang w:val="en-GB"/>
        </w:rPr>
      </w:pPr>
      <w:bookmarkStart w:id="0" w:name="_Hlk46594526"/>
      <w:r w:rsidRPr="003339D3">
        <w:rPr>
          <w:rFonts w:ascii="Arial" w:eastAsia="Times New Roman" w:hAnsi="Arial" w:cs="Arial"/>
          <w:b/>
          <w:bCs/>
          <w:lang w:val="en-GB"/>
        </w:rPr>
        <w:t xml:space="preserve">CV of </w:t>
      </w:r>
      <w:r w:rsidR="006A418A" w:rsidRPr="003339D3">
        <w:rPr>
          <w:rFonts w:ascii="Arial" w:eastAsia="Times New Roman" w:hAnsi="Arial" w:cs="Arial"/>
          <w:b/>
          <w:bCs/>
          <w:lang w:val="en-GB"/>
        </w:rPr>
        <w:t>Md. Rashed Mamun</w:t>
      </w:r>
    </w:p>
    <w:p w14:paraId="69F92068" w14:textId="77777777" w:rsidR="00223247" w:rsidRPr="003339D3" w:rsidRDefault="00223247" w:rsidP="003339D3">
      <w:pPr>
        <w:spacing w:after="0" w:line="240" w:lineRule="auto"/>
        <w:contextualSpacing/>
        <w:jc w:val="center"/>
        <w:rPr>
          <w:rFonts w:ascii="Arial" w:eastAsia="Times New Roman" w:hAnsi="Arial" w:cs="Arial"/>
          <w:b/>
          <w:bCs/>
          <w:lang w:val="en-GB"/>
        </w:rPr>
      </w:pPr>
    </w:p>
    <w:tbl>
      <w:tblPr>
        <w:tblW w:w="5000" w:type="pct"/>
        <w:tblInd w:w="15" w:type="dxa"/>
        <w:tblLook w:val="04A0" w:firstRow="1" w:lastRow="0" w:firstColumn="1" w:lastColumn="0" w:noHBand="0" w:noVBand="1"/>
      </w:tblPr>
      <w:tblGrid>
        <w:gridCol w:w="486"/>
        <w:gridCol w:w="2253"/>
        <w:gridCol w:w="291"/>
        <w:gridCol w:w="159"/>
        <w:gridCol w:w="1668"/>
        <w:gridCol w:w="531"/>
        <w:gridCol w:w="1390"/>
        <w:gridCol w:w="136"/>
        <w:gridCol w:w="155"/>
        <w:gridCol w:w="1957"/>
      </w:tblGrid>
      <w:tr w:rsidR="00223247" w:rsidRPr="003339D3" w14:paraId="2126252C" w14:textId="77777777" w:rsidTr="006A418A">
        <w:tc>
          <w:tcPr>
            <w:tcW w:w="270" w:type="pct"/>
          </w:tcPr>
          <w:p w14:paraId="155D13D2" w14:textId="77777777" w:rsidR="00223247" w:rsidRPr="003339D3" w:rsidRDefault="00223247" w:rsidP="003339D3">
            <w:pPr>
              <w:spacing w:after="0" w:line="240" w:lineRule="auto"/>
              <w:rPr>
                <w:rFonts w:ascii="Arial" w:eastAsia="Calibri" w:hAnsi="Arial" w:cs="Arial"/>
                <w:b/>
                <w:color w:val="002060"/>
              </w:rPr>
            </w:pPr>
            <w:r w:rsidRPr="003339D3">
              <w:rPr>
                <w:rFonts w:ascii="Arial" w:eastAsia="Calibri" w:hAnsi="Arial" w:cs="Arial"/>
                <w:b/>
                <w:color w:val="002060"/>
              </w:rPr>
              <w:t>1.</w:t>
            </w:r>
          </w:p>
        </w:tc>
        <w:tc>
          <w:tcPr>
            <w:tcW w:w="1248" w:type="pct"/>
          </w:tcPr>
          <w:p w14:paraId="2ECE1131" w14:textId="77777777" w:rsidR="00223247" w:rsidRPr="003339D3" w:rsidRDefault="00223247" w:rsidP="003339D3">
            <w:pPr>
              <w:spacing w:after="0" w:line="240" w:lineRule="auto"/>
              <w:rPr>
                <w:rFonts w:ascii="Arial" w:eastAsia="Calibri" w:hAnsi="Arial" w:cs="Arial"/>
                <w:b/>
                <w:color w:val="002060"/>
              </w:rPr>
            </w:pPr>
            <w:r w:rsidRPr="003339D3">
              <w:rPr>
                <w:rFonts w:ascii="Arial" w:eastAsia="Calibri" w:hAnsi="Arial" w:cs="Arial"/>
                <w:b/>
                <w:color w:val="002060"/>
              </w:rPr>
              <w:t>Proposed Position</w:t>
            </w:r>
          </w:p>
        </w:tc>
        <w:tc>
          <w:tcPr>
            <w:tcW w:w="161" w:type="pct"/>
          </w:tcPr>
          <w:p w14:paraId="32765D98"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01F14D11" w14:textId="77E5B362" w:rsidR="00223247" w:rsidRPr="004534F1" w:rsidRDefault="00CF3290" w:rsidP="003339D3">
            <w:pPr>
              <w:spacing w:after="0" w:line="240" w:lineRule="auto"/>
              <w:rPr>
                <w:rFonts w:ascii="Arial" w:eastAsia="Calibri" w:hAnsi="Arial" w:cs="Arial"/>
                <w:bCs/>
              </w:rPr>
            </w:pPr>
            <w:r>
              <w:rPr>
                <w:rFonts w:ascii="Arial" w:eastAsia="Calibri" w:hAnsi="Arial" w:cs="Arial"/>
                <w:bCs/>
              </w:rPr>
              <w:t xml:space="preserve">Impact </w:t>
            </w:r>
            <w:r w:rsidR="00770B16">
              <w:rPr>
                <w:rFonts w:ascii="Arial" w:eastAsia="Calibri" w:hAnsi="Arial" w:cs="Arial"/>
                <w:bCs/>
              </w:rPr>
              <w:t xml:space="preserve">Entrepreneurship &amp; Innovation Specialist </w:t>
            </w:r>
          </w:p>
        </w:tc>
      </w:tr>
      <w:tr w:rsidR="00051C85" w:rsidRPr="003339D3" w14:paraId="23F5F3CB" w14:textId="77777777" w:rsidTr="006A418A">
        <w:tc>
          <w:tcPr>
            <w:tcW w:w="270" w:type="pct"/>
          </w:tcPr>
          <w:p w14:paraId="38926E2C" w14:textId="78198228"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2.</w:t>
            </w:r>
          </w:p>
        </w:tc>
        <w:tc>
          <w:tcPr>
            <w:tcW w:w="1248" w:type="pct"/>
          </w:tcPr>
          <w:p w14:paraId="6499596F" w14:textId="2BEA299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Firm Name</w:t>
            </w:r>
          </w:p>
        </w:tc>
        <w:tc>
          <w:tcPr>
            <w:tcW w:w="161" w:type="pct"/>
          </w:tcPr>
          <w:p w14:paraId="6A08F427" w14:textId="72FF5B54"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748B6D88" w14:textId="4BBAD5D2" w:rsidR="00051C85" w:rsidRPr="004534F1" w:rsidRDefault="00770B16" w:rsidP="003339D3">
            <w:pPr>
              <w:spacing w:after="0" w:line="240" w:lineRule="auto"/>
              <w:rPr>
                <w:rFonts w:ascii="Arial" w:eastAsia="Calibri" w:hAnsi="Arial" w:cs="Arial"/>
                <w:bCs/>
              </w:rPr>
            </w:pPr>
            <w:r>
              <w:rPr>
                <w:rFonts w:ascii="Arial" w:eastAsia="Calibri" w:hAnsi="Arial" w:cs="Arial"/>
                <w:bCs/>
              </w:rPr>
              <w:t>NA</w:t>
            </w:r>
            <w:r w:rsidR="000F72C0" w:rsidRPr="004534F1">
              <w:rPr>
                <w:rFonts w:ascii="Arial" w:eastAsia="Calibri" w:hAnsi="Arial" w:cs="Arial"/>
                <w:bCs/>
              </w:rPr>
              <w:t xml:space="preserve"> </w:t>
            </w:r>
          </w:p>
        </w:tc>
      </w:tr>
      <w:tr w:rsidR="00051C85" w:rsidRPr="003339D3" w14:paraId="16C6A490" w14:textId="77777777" w:rsidTr="006A418A">
        <w:tc>
          <w:tcPr>
            <w:tcW w:w="270" w:type="pct"/>
          </w:tcPr>
          <w:p w14:paraId="6B285EAD" w14:textId="6314A6D6"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3.</w:t>
            </w:r>
          </w:p>
        </w:tc>
        <w:tc>
          <w:tcPr>
            <w:tcW w:w="1248" w:type="pct"/>
          </w:tcPr>
          <w:p w14:paraId="06C4F861"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Name of Expert</w:t>
            </w:r>
          </w:p>
        </w:tc>
        <w:tc>
          <w:tcPr>
            <w:tcW w:w="161" w:type="pct"/>
          </w:tcPr>
          <w:p w14:paraId="4D795982"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436BB9E0" w14:textId="58A19DA8" w:rsidR="00051C85" w:rsidRPr="004534F1" w:rsidRDefault="006A418A" w:rsidP="003339D3">
            <w:pPr>
              <w:spacing w:after="0" w:line="240" w:lineRule="auto"/>
              <w:rPr>
                <w:rFonts w:ascii="Arial" w:eastAsia="Calibri" w:hAnsi="Arial" w:cs="Arial"/>
                <w:bCs/>
              </w:rPr>
            </w:pPr>
            <w:r w:rsidRPr="004534F1">
              <w:rPr>
                <w:rFonts w:ascii="Arial" w:eastAsia="Calibri" w:hAnsi="Arial" w:cs="Arial"/>
                <w:bCs/>
              </w:rPr>
              <w:t>Md. Rashed Mamun</w:t>
            </w:r>
          </w:p>
        </w:tc>
      </w:tr>
      <w:tr w:rsidR="00051C85" w:rsidRPr="003339D3" w14:paraId="231D81CF" w14:textId="77777777" w:rsidTr="006A418A">
        <w:tc>
          <w:tcPr>
            <w:tcW w:w="270" w:type="pct"/>
          </w:tcPr>
          <w:p w14:paraId="5DA3E826" w14:textId="0B84DF00"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4.</w:t>
            </w:r>
          </w:p>
        </w:tc>
        <w:tc>
          <w:tcPr>
            <w:tcW w:w="1248" w:type="pct"/>
          </w:tcPr>
          <w:p w14:paraId="740DF0B7"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Date of Birth</w:t>
            </w:r>
          </w:p>
        </w:tc>
        <w:tc>
          <w:tcPr>
            <w:tcW w:w="161" w:type="pct"/>
          </w:tcPr>
          <w:p w14:paraId="55D8806F"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1306" w:type="pct"/>
            <w:gridSpan w:val="3"/>
          </w:tcPr>
          <w:p w14:paraId="6DC40826" w14:textId="69B01851" w:rsidR="00051C85" w:rsidRPr="003339D3" w:rsidRDefault="006A418A" w:rsidP="003339D3">
            <w:pPr>
              <w:spacing w:after="0" w:line="240" w:lineRule="auto"/>
              <w:rPr>
                <w:rFonts w:ascii="Arial" w:eastAsia="Calibri" w:hAnsi="Arial" w:cs="Arial"/>
              </w:rPr>
            </w:pPr>
            <w:r w:rsidRPr="003339D3">
              <w:rPr>
                <w:rFonts w:ascii="Arial" w:eastAsia="Calibri" w:hAnsi="Arial" w:cs="Arial"/>
              </w:rPr>
              <w:t xml:space="preserve">January 16, </w:t>
            </w:r>
            <w:r w:rsidR="00CF3290" w:rsidRPr="003339D3">
              <w:rPr>
                <w:rFonts w:ascii="Arial" w:eastAsia="Calibri" w:hAnsi="Arial" w:cs="Arial"/>
              </w:rPr>
              <w:t>1990</w:t>
            </w:r>
          </w:p>
        </w:tc>
        <w:tc>
          <w:tcPr>
            <w:tcW w:w="770" w:type="pct"/>
          </w:tcPr>
          <w:p w14:paraId="1479943E"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Citizenship</w:t>
            </w:r>
          </w:p>
        </w:tc>
        <w:tc>
          <w:tcPr>
            <w:tcW w:w="161" w:type="pct"/>
            <w:gridSpan w:val="2"/>
          </w:tcPr>
          <w:p w14:paraId="1738BA82"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w:t>
            </w:r>
          </w:p>
        </w:tc>
        <w:tc>
          <w:tcPr>
            <w:tcW w:w="1085" w:type="pct"/>
          </w:tcPr>
          <w:p w14:paraId="7657D89A" w14:textId="77777777" w:rsidR="00051C85" w:rsidRPr="003339D3" w:rsidRDefault="00051C85" w:rsidP="003339D3">
            <w:pPr>
              <w:spacing w:after="0" w:line="240" w:lineRule="auto"/>
              <w:rPr>
                <w:rFonts w:ascii="Arial" w:eastAsia="Calibri" w:hAnsi="Arial" w:cs="Arial"/>
              </w:rPr>
            </w:pPr>
            <w:r w:rsidRPr="003339D3">
              <w:rPr>
                <w:rFonts w:ascii="Arial" w:eastAsia="Calibri" w:hAnsi="Arial" w:cs="Arial"/>
              </w:rPr>
              <w:t>Bangladeshi</w:t>
            </w:r>
          </w:p>
        </w:tc>
      </w:tr>
      <w:tr w:rsidR="00051C85" w:rsidRPr="003339D3" w14:paraId="79F76276" w14:textId="77777777" w:rsidTr="006A418A">
        <w:trPr>
          <w:trHeight w:val="243"/>
        </w:trPr>
        <w:tc>
          <w:tcPr>
            <w:tcW w:w="270" w:type="pct"/>
          </w:tcPr>
          <w:p w14:paraId="3E09B166" w14:textId="55A61F1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5.</w:t>
            </w:r>
          </w:p>
        </w:tc>
        <w:tc>
          <w:tcPr>
            <w:tcW w:w="1248" w:type="pct"/>
          </w:tcPr>
          <w:p w14:paraId="14E76FAC" w14:textId="6E3BA1E0"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Contact Details</w:t>
            </w:r>
          </w:p>
        </w:tc>
        <w:tc>
          <w:tcPr>
            <w:tcW w:w="161" w:type="pct"/>
          </w:tcPr>
          <w:p w14:paraId="0DB3D641"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Pr>
          <w:p w14:paraId="472F3B01" w14:textId="2BD12D41" w:rsidR="00051C85" w:rsidRPr="003339D3" w:rsidRDefault="00051C85" w:rsidP="003339D3">
            <w:pPr>
              <w:spacing w:after="0" w:line="240" w:lineRule="auto"/>
              <w:rPr>
                <w:rFonts w:ascii="Arial" w:eastAsia="Calibri" w:hAnsi="Arial" w:cs="Arial"/>
              </w:rPr>
            </w:pPr>
            <w:r w:rsidRPr="003339D3">
              <w:rPr>
                <w:rFonts w:ascii="Arial" w:eastAsia="Calibri" w:hAnsi="Arial" w:cs="Arial"/>
              </w:rPr>
              <w:t xml:space="preserve">Mobile: </w:t>
            </w:r>
            <w:r w:rsidR="006A418A" w:rsidRPr="003339D3">
              <w:rPr>
                <w:rFonts w:ascii="Arial" w:eastAsia="Calibri" w:hAnsi="Arial" w:cs="Arial"/>
              </w:rPr>
              <w:t>8801753757656</w:t>
            </w:r>
            <w:r w:rsidRPr="003339D3">
              <w:rPr>
                <w:rFonts w:ascii="Arial" w:eastAsia="Calibri" w:hAnsi="Arial" w:cs="Arial"/>
              </w:rPr>
              <w:t>;</w:t>
            </w:r>
            <w:r w:rsidR="00F334BE">
              <w:rPr>
                <w:rFonts w:ascii="Arial" w:eastAsia="Calibri" w:hAnsi="Arial" w:cs="Arial"/>
              </w:rPr>
              <w:t xml:space="preserve"> </w:t>
            </w:r>
            <w:r w:rsidRPr="003339D3">
              <w:rPr>
                <w:rFonts w:ascii="Arial" w:eastAsia="Calibri" w:hAnsi="Arial" w:cs="Arial"/>
              </w:rPr>
              <w:t xml:space="preserve">Email: </w:t>
            </w:r>
            <w:r w:rsidR="006A418A" w:rsidRPr="003339D3">
              <w:rPr>
                <w:rStyle w:val="Hyperlink"/>
                <w:rFonts w:ascii="Arial" w:hAnsi="Arial" w:cs="Arial"/>
              </w:rPr>
              <w:t>rashed.mamun303@gmail.com</w:t>
            </w:r>
          </w:p>
        </w:tc>
      </w:tr>
      <w:tr w:rsidR="00051C85" w:rsidRPr="003339D3" w14:paraId="3287AA20" w14:textId="77777777" w:rsidTr="006A418A">
        <w:tc>
          <w:tcPr>
            <w:tcW w:w="270" w:type="pct"/>
            <w:tcBorders>
              <w:bottom w:val="single" w:sz="4" w:space="0" w:color="A6A6A6"/>
            </w:tcBorders>
          </w:tcPr>
          <w:p w14:paraId="2289458D" w14:textId="15091C19"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6.</w:t>
            </w:r>
          </w:p>
        </w:tc>
        <w:tc>
          <w:tcPr>
            <w:tcW w:w="1248" w:type="pct"/>
            <w:tcBorders>
              <w:bottom w:val="single" w:sz="4" w:space="0" w:color="A6A6A6"/>
            </w:tcBorders>
          </w:tcPr>
          <w:p w14:paraId="073DEF4B"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Education</w:t>
            </w:r>
          </w:p>
        </w:tc>
        <w:tc>
          <w:tcPr>
            <w:tcW w:w="161" w:type="pct"/>
            <w:tcBorders>
              <w:bottom w:val="single" w:sz="4" w:space="0" w:color="A6A6A6"/>
            </w:tcBorders>
          </w:tcPr>
          <w:p w14:paraId="6E11C525" w14:textId="77777777" w:rsidR="00051C85" w:rsidRPr="003339D3" w:rsidRDefault="00051C85" w:rsidP="003339D3">
            <w:pPr>
              <w:spacing w:after="0" w:line="240" w:lineRule="auto"/>
              <w:rPr>
                <w:rFonts w:ascii="Arial" w:eastAsia="Calibri" w:hAnsi="Arial" w:cs="Arial"/>
                <w:b/>
              </w:rPr>
            </w:pPr>
            <w:r w:rsidRPr="003339D3">
              <w:rPr>
                <w:rFonts w:ascii="Arial" w:eastAsia="Calibri" w:hAnsi="Arial" w:cs="Arial"/>
                <w:b/>
              </w:rPr>
              <w:t>:</w:t>
            </w:r>
          </w:p>
        </w:tc>
        <w:tc>
          <w:tcPr>
            <w:tcW w:w="3322" w:type="pct"/>
            <w:gridSpan w:val="7"/>
            <w:tcBorders>
              <w:bottom w:val="single" w:sz="4" w:space="0" w:color="A6A6A6"/>
            </w:tcBorders>
          </w:tcPr>
          <w:p w14:paraId="3AC4FF6C" w14:textId="77777777" w:rsidR="00051C85" w:rsidRPr="003339D3" w:rsidRDefault="00051C85" w:rsidP="003339D3">
            <w:pPr>
              <w:spacing w:after="0" w:line="240" w:lineRule="auto"/>
              <w:rPr>
                <w:rFonts w:ascii="Arial" w:eastAsia="Calibri" w:hAnsi="Arial" w:cs="Arial"/>
              </w:rPr>
            </w:pPr>
          </w:p>
        </w:tc>
      </w:tr>
      <w:tr w:rsidR="00051C85" w:rsidRPr="003339D3" w14:paraId="1EDD8F9E" w14:textId="77777777" w:rsidTr="006A418A">
        <w:trPr>
          <w:trHeight w:val="179"/>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002060"/>
          </w:tcPr>
          <w:p w14:paraId="199669F0"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Name of Institution</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002060"/>
          </w:tcPr>
          <w:p w14:paraId="3A6AEDA3"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Degrees Obtained</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002060"/>
          </w:tcPr>
          <w:p w14:paraId="332B4AB3"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Date of Obtainment</w:t>
            </w:r>
          </w:p>
        </w:tc>
      </w:tr>
      <w:tr w:rsidR="00051C85" w:rsidRPr="003339D3" w14:paraId="54B9ADA1" w14:textId="77777777" w:rsidTr="006A418A">
        <w:trPr>
          <w:trHeight w:val="60"/>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F2F2F2"/>
          </w:tcPr>
          <w:p w14:paraId="34DB6B07" w14:textId="503E3BB6" w:rsidR="00051C85" w:rsidRPr="003339D3" w:rsidRDefault="00051C85" w:rsidP="003339D3">
            <w:pPr>
              <w:spacing w:after="0" w:line="240" w:lineRule="auto"/>
              <w:jc w:val="center"/>
              <w:rPr>
                <w:rFonts w:ascii="Arial" w:eastAsia="Calibri" w:hAnsi="Arial" w:cs="Arial"/>
                <w:color w:val="000000"/>
              </w:rPr>
            </w:pPr>
            <w:r w:rsidRPr="003339D3">
              <w:rPr>
                <w:rFonts w:ascii="Arial" w:eastAsia="Calibri" w:hAnsi="Arial" w:cs="Arial"/>
                <w:color w:val="000000"/>
              </w:rPr>
              <w:t>University of Dhaka</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F2F2F2"/>
          </w:tcPr>
          <w:p w14:paraId="60A5C215" w14:textId="361B348F" w:rsidR="00051C85"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Master of Development Studies (Specialized in Public Policy Analysis)</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521397F7" w14:textId="3746C4F9" w:rsidR="00051C85" w:rsidRPr="003339D3" w:rsidRDefault="00F334BE" w:rsidP="003339D3">
            <w:pPr>
              <w:spacing w:after="0" w:line="240" w:lineRule="auto"/>
              <w:jc w:val="center"/>
              <w:rPr>
                <w:rFonts w:ascii="Arial" w:eastAsia="Calibri" w:hAnsi="Arial" w:cs="Arial"/>
                <w:color w:val="000000"/>
              </w:rPr>
            </w:pPr>
            <w:r>
              <w:rPr>
                <w:rFonts w:ascii="Arial" w:eastAsia="Calibri" w:hAnsi="Arial" w:cs="Arial"/>
                <w:color w:val="000000"/>
              </w:rPr>
              <w:t>2016-18</w:t>
            </w:r>
          </w:p>
        </w:tc>
      </w:tr>
      <w:tr w:rsidR="006A418A" w:rsidRPr="003339D3" w14:paraId="06EBD7DC" w14:textId="77777777" w:rsidTr="006A418A">
        <w:trPr>
          <w:trHeight w:val="60"/>
        </w:trPr>
        <w:tc>
          <w:tcPr>
            <w:tcW w:w="1767" w:type="pct"/>
            <w:gridSpan w:val="4"/>
            <w:tcBorders>
              <w:top w:val="single" w:sz="4" w:space="0" w:color="A6A6A6"/>
              <w:left w:val="single" w:sz="4" w:space="0" w:color="A6A6A6"/>
              <w:bottom w:val="single" w:sz="4" w:space="0" w:color="A6A6A6"/>
              <w:right w:val="single" w:sz="4" w:space="0" w:color="A6A6A6"/>
            </w:tcBorders>
            <w:shd w:val="clear" w:color="auto" w:fill="F2F2F2"/>
          </w:tcPr>
          <w:p w14:paraId="216A11B3" w14:textId="3B749AF7" w:rsidR="006A418A"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North South University</w:t>
            </w:r>
          </w:p>
        </w:tc>
        <w:tc>
          <w:tcPr>
            <w:tcW w:w="2063" w:type="pct"/>
            <w:gridSpan w:val="4"/>
            <w:tcBorders>
              <w:top w:val="single" w:sz="4" w:space="0" w:color="A6A6A6"/>
              <w:left w:val="single" w:sz="4" w:space="0" w:color="A6A6A6"/>
              <w:bottom w:val="single" w:sz="4" w:space="0" w:color="A6A6A6"/>
              <w:right w:val="single" w:sz="4" w:space="0" w:color="A6A6A6"/>
            </w:tcBorders>
            <w:shd w:val="clear" w:color="auto" w:fill="F2F2F2"/>
          </w:tcPr>
          <w:p w14:paraId="7D35CE83" w14:textId="0EF65293" w:rsidR="006A418A" w:rsidRPr="003339D3" w:rsidRDefault="006A418A" w:rsidP="003339D3">
            <w:pPr>
              <w:spacing w:after="0" w:line="240" w:lineRule="auto"/>
              <w:jc w:val="center"/>
              <w:rPr>
                <w:rFonts w:ascii="Arial" w:eastAsia="Calibri" w:hAnsi="Arial" w:cs="Arial"/>
                <w:color w:val="000000"/>
              </w:rPr>
            </w:pPr>
            <w:r w:rsidRPr="003339D3">
              <w:rPr>
                <w:rFonts w:ascii="Arial" w:eastAsia="Calibri" w:hAnsi="Arial" w:cs="Arial"/>
                <w:color w:val="000000"/>
              </w:rPr>
              <w:t>Bachelor of Business Administration</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14406EEB" w14:textId="03B817C7" w:rsidR="006A418A" w:rsidRPr="003339D3" w:rsidRDefault="00B16B62" w:rsidP="003339D3">
            <w:pPr>
              <w:spacing w:after="0" w:line="240" w:lineRule="auto"/>
              <w:jc w:val="center"/>
              <w:rPr>
                <w:rFonts w:ascii="Arial" w:eastAsia="Calibri" w:hAnsi="Arial" w:cs="Arial"/>
                <w:color w:val="000000"/>
              </w:rPr>
            </w:pPr>
            <w:r w:rsidRPr="003339D3">
              <w:rPr>
                <w:rFonts w:ascii="Arial" w:eastAsia="Calibri" w:hAnsi="Arial" w:cs="Arial"/>
                <w:color w:val="000000"/>
              </w:rPr>
              <w:t>2008</w:t>
            </w:r>
            <w:r w:rsidR="00F334BE">
              <w:rPr>
                <w:rFonts w:ascii="Arial" w:eastAsia="Calibri" w:hAnsi="Arial" w:cs="Arial"/>
                <w:color w:val="000000"/>
              </w:rPr>
              <w:t>-12</w:t>
            </w:r>
          </w:p>
        </w:tc>
      </w:tr>
      <w:tr w:rsidR="00051C85" w:rsidRPr="003339D3" w14:paraId="1DA08BD7" w14:textId="77777777" w:rsidTr="006A418A">
        <w:tc>
          <w:tcPr>
            <w:tcW w:w="270" w:type="pct"/>
          </w:tcPr>
          <w:p w14:paraId="26C03CAC" w14:textId="77777777" w:rsidR="00051C85" w:rsidRPr="003339D3" w:rsidRDefault="00051C85" w:rsidP="003339D3">
            <w:pPr>
              <w:spacing w:after="0" w:line="240" w:lineRule="auto"/>
              <w:rPr>
                <w:rFonts w:ascii="Arial" w:eastAsia="Calibri" w:hAnsi="Arial" w:cs="Arial"/>
                <w:b/>
                <w:color w:val="002060"/>
              </w:rPr>
            </w:pPr>
          </w:p>
          <w:p w14:paraId="37E446DC" w14:textId="09F6B9BC"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7.</w:t>
            </w:r>
          </w:p>
        </w:tc>
        <w:tc>
          <w:tcPr>
            <w:tcW w:w="4730" w:type="pct"/>
            <w:gridSpan w:val="9"/>
          </w:tcPr>
          <w:p w14:paraId="4B7F3E7D" w14:textId="77777777" w:rsidR="00051C85" w:rsidRPr="003339D3" w:rsidRDefault="00051C85" w:rsidP="003339D3">
            <w:pPr>
              <w:spacing w:after="0" w:line="240" w:lineRule="auto"/>
              <w:rPr>
                <w:rFonts w:ascii="Arial" w:eastAsia="Calibri" w:hAnsi="Arial" w:cs="Arial"/>
                <w:b/>
                <w:color w:val="002060"/>
              </w:rPr>
            </w:pPr>
          </w:p>
          <w:p w14:paraId="6B8D0FB5"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Other Training: </w:t>
            </w:r>
          </w:p>
        </w:tc>
      </w:tr>
      <w:tr w:rsidR="009201AE" w:rsidRPr="003339D3" w14:paraId="271084A0" w14:textId="77777777" w:rsidTr="00A72151">
        <w:tc>
          <w:tcPr>
            <w:tcW w:w="5000" w:type="pct"/>
            <w:gridSpan w:val="10"/>
          </w:tcPr>
          <w:p w14:paraId="2CB34DBE" w14:textId="253FDAB2" w:rsidR="00997387" w:rsidRPr="00997387" w:rsidRDefault="00997387" w:rsidP="00997387">
            <w:pPr>
              <w:numPr>
                <w:ilvl w:val="0"/>
                <w:numId w:val="1"/>
              </w:numPr>
              <w:tabs>
                <w:tab w:val="num" w:pos="720"/>
              </w:tabs>
              <w:spacing w:line="240" w:lineRule="auto"/>
              <w:ind w:left="306" w:hanging="284"/>
              <w:contextualSpacing/>
              <w:jc w:val="both"/>
              <w:rPr>
                <w:rFonts w:ascii="Arial" w:eastAsia="Calibri" w:hAnsi="Arial" w:cs="Arial"/>
                <w:color w:val="000000" w:themeColor="text1"/>
              </w:rPr>
            </w:pPr>
            <w:r w:rsidRPr="00997387">
              <w:rPr>
                <w:rFonts w:ascii="Arial" w:eastAsia="Calibri" w:hAnsi="Arial" w:cs="Arial"/>
                <w:b/>
                <w:bCs/>
                <w:color w:val="000000" w:themeColor="text1"/>
                <w:lang w:val="en-BD"/>
              </w:rPr>
              <w:t>Innovative Financing for Social Impact</w:t>
            </w:r>
            <w:r>
              <w:rPr>
                <w:rFonts w:ascii="Arial" w:eastAsia="Calibri" w:hAnsi="Arial" w:cs="Arial"/>
                <w:b/>
                <w:bCs/>
                <w:color w:val="000000" w:themeColor="text1"/>
                <w:lang w:val="en-BD"/>
              </w:rPr>
              <w:t xml:space="preserve"> by </w:t>
            </w:r>
            <w:r w:rsidRPr="00997387">
              <w:rPr>
                <w:rFonts w:ascii="Arial" w:eastAsia="Calibri" w:hAnsi="Arial" w:cs="Arial"/>
                <w:color w:val="000000" w:themeColor="text1"/>
              </w:rPr>
              <w:t>Aunnie Patton Power, Associate Fellow at Skoll Centre for Social Entrepreneurship, Chair of Oxford Business Network Social Finance Group</w:t>
            </w:r>
            <w:r>
              <w:rPr>
                <w:rFonts w:ascii="Arial" w:eastAsia="Calibri" w:hAnsi="Arial" w:cs="Arial"/>
                <w:color w:val="000000" w:themeColor="text1"/>
              </w:rPr>
              <w:t>, 2023</w:t>
            </w:r>
          </w:p>
          <w:p w14:paraId="2C55A897" w14:textId="7CA3A30E" w:rsidR="00997387" w:rsidRPr="00997387" w:rsidRDefault="00997387"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proofErr w:type="spellStart"/>
            <w:r>
              <w:rPr>
                <w:rFonts w:ascii="Arial" w:eastAsia="Calibri" w:hAnsi="Arial" w:cs="Arial"/>
                <w:b/>
                <w:bCs/>
                <w:color w:val="000000" w:themeColor="text1"/>
              </w:rPr>
              <w:t>ToT</w:t>
            </w:r>
            <w:proofErr w:type="spellEnd"/>
            <w:r>
              <w:rPr>
                <w:rFonts w:ascii="Arial" w:eastAsia="Calibri" w:hAnsi="Arial" w:cs="Arial"/>
                <w:b/>
                <w:bCs/>
                <w:color w:val="000000" w:themeColor="text1"/>
              </w:rPr>
              <w:t xml:space="preserve"> on </w:t>
            </w:r>
            <w:r w:rsidRPr="00997387">
              <w:rPr>
                <w:rFonts w:ascii="Arial" w:eastAsia="Calibri" w:hAnsi="Arial" w:cs="Arial"/>
                <w:b/>
                <w:bCs/>
                <w:color w:val="000000" w:themeColor="text1"/>
              </w:rPr>
              <w:t>Impact Investment Readiness (IIR) and the Impact Measurement &amp; Management (IMM)</w:t>
            </w:r>
            <w:r>
              <w:rPr>
                <w:rFonts w:ascii="Arial" w:eastAsia="Calibri" w:hAnsi="Arial" w:cs="Arial"/>
                <w:b/>
                <w:bCs/>
                <w:color w:val="000000" w:themeColor="text1"/>
              </w:rPr>
              <w:t xml:space="preserve"> </w:t>
            </w:r>
            <w:r>
              <w:rPr>
                <w:rFonts w:ascii="Arial" w:eastAsia="Calibri" w:hAnsi="Arial" w:cs="Arial"/>
                <w:color w:val="000000" w:themeColor="text1"/>
              </w:rPr>
              <w:t xml:space="preserve">by </w:t>
            </w:r>
            <w:r w:rsidRPr="00997387">
              <w:rPr>
                <w:rFonts w:ascii="Arial" w:eastAsia="Calibri" w:hAnsi="Arial" w:cs="Arial"/>
                <w:color w:val="000000" w:themeColor="text1"/>
              </w:rPr>
              <w:t>Roots of Impact</w:t>
            </w:r>
            <w:r>
              <w:rPr>
                <w:rFonts w:ascii="Arial" w:eastAsia="Calibri" w:hAnsi="Arial" w:cs="Arial"/>
                <w:color w:val="000000" w:themeColor="text1"/>
              </w:rPr>
              <w:t xml:space="preserve">, </w:t>
            </w:r>
            <w:r w:rsidRPr="00997387">
              <w:rPr>
                <w:rFonts w:ascii="Arial" w:eastAsia="Calibri" w:hAnsi="Arial" w:cs="Arial"/>
                <w:color w:val="000000" w:themeColor="text1"/>
              </w:rPr>
              <w:t>the Embassy of Switzerland in Bangladesh</w:t>
            </w:r>
            <w:r>
              <w:rPr>
                <w:rFonts w:ascii="Arial" w:eastAsia="Calibri" w:hAnsi="Arial" w:cs="Arial"/>
                <w:color w:val="000000" w:themeColor="text1"/>
              </w:rPr>
              <w:t xml:space="preserve"> and </w:t>
            </w:r>
            <w:proofErr w:type="spellStart"/>
            <w:r w:rsidRPr="00997387">
              <w:rPr>
                <w:rFonts w:ascii="Arial" w:eastAsia="Calibri" w:hAnsi="Arial" w:cs="Arial"/>
                <w:color w:val="000000" w:themeColor="text1"/>
              </w:rPr>
              <w:t>LightCastle</w:t>
            </w:r>
            <w:proofErr w:type="spellEnd"/>
            <w:r w:rsidRPr="00997387">
              <w:rPr>
                <w:rFonts w:ascii="Arial" w:eastAsia="Calibri" w:hAnsi="Arial" w:cs="Arial"/>
                <w:color w:val="000000" w:themeColor="text1"/>
              </w:rPr>
              <w:t xml:space="preserve"> Partners</w:t>
            </w:r>
            <w:r>
              <w:rPr>
                <w:rFonts w:ascii="Arial" w:eastAsia="Calibri" w:hAnsi="Arial" w:cs="Arial"/>
                <w:color w:val="000000" w:themeColor="text1"/>
              </w:rPr>
              <w:t>, 2023</w:t>
            </w:r>
          </w:p>
          <w:p w14:paraId="0AAED306" w14:textId="00B49F73"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rPr>
              <w:t>Innovative Finance: Hacking finance to change the world</w:t>
            </w:r>
            <w:r w:rsidRPr="003339D3">
              <w:rPr>
                <w:rFonts w:ascii="Arial" w:eastAsia="Calibri" w:hAnsi="Arial" w:cs="Arial"/>
                <w:color w:val="000000" w:themeColor="text1"/>
              </w:rPr>
              <w:t xml:space="preserve"> by University of Cape town, </w:t>
            </w:r>
            <w:r w:rsidR="000D7166" w:rsidRPr="003339D3">
              <w:rPr>
                <w:rFonts w:ascii="Arial" w:eastAsia="Calibri" w:hAnsi="Arial" w:cs="Arial"/>
                <w:color w:val="000000" w:themeColor="text1"/>
              </w:rPr>
              <w:t>2023.</w:t>
            </w:r>
          </w:p>
          <w:p w14:paraId="0BD9A482" w14:textId="1F32F11B" w:rsidR="00C7488D" w:rsidRPr="003339D3" w:rsidRDefault="00C7488D"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Design Thinking Process</w:t>
            </w:r>
            <w:r w:rsidR="009201AE" w:rsidRPr="003339D3">
              <w:rPr>
                <w:rFonts w:ascii="Arial" w:eastAsia="Calibri" w:hAnsi="Arial" w:cs="Arial"/>
                <w:b/>
                <w:bCs/>
                <w:color w:val="000000" w:themeColor="text1"/>
                <w:lang w:val="en-BD"/>
              </w:rPr>
              <w:t xml:space="preserve"> </w:t>
            </w:r>
            <w:r w:rsidRPr="003339D3">
              <w:rPr>
                <w:rFonts w:ascii="Arial" w:eastAsia="Calibri" w:hAnsi="Arial" w:cs="Arial"/>
                <w:color w:val="000000" w:themeColor="text1"/>
                <w:lang w:val="en-BD"/>
              </w:rPr>
              <w:t>by Youth Business International (YBI), 2023</w:t>
            </w:r>
          </w:p>
          <w:p w14:paraId="4B4B3FBF" w14:textId="6D31811C"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 xml:space="preserve">ToT on Growth and Performacne Skills by </w:t>
            </w:r>
            <w:r w:rsidRPr="003339D3">
              <w:rPr>
                <w:rFonts w:ascii="Arial" w:eastAsia="Calibri" w:hAnsi="Arial" w:cs="Arial"/>
                <w:color w:val="000000" w:themeColor="text1"/>
                <w:lang w:val="en-BD"/>
              </w:rPr>
              <w:t>Youth Business International (YBI), 2023</w:t>
            </w:r>
          </w:p>
          <w:p w14:paraId="3C3BE1B4" w14:textId="7FEB355E" w:rsidR="000D7166" w:rsidRPr="003339D3" w:rsidRDefault="000D7166"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ToT on General Faciliatation Skills</w:t>
            </w:r>
            <w:r w:rsidRPr="003339D3">
              <w:rPr>
                <w:rFonts w:ascii="Arial" w:eastAsia="Calibri" w:hAnsi="Arial" w:cs="Arial"/>
                <w:color w:val="000000" w:themeColor="text1"/>
                <w:lang w:val="en-BD"/>
              </w:rPr>
              <w:t xml:space="preserve"> by BRAC Cecter for Peach &amp; Justice, 2023</w:t>
            </w:r>
          </w:p>
          <w:p w14:paraId="6BD286CF" w14:textId="4A53838C" w:rsidR="009201AE" w:rsidRPr="003339D3" w:rsidRDefault="009201AE"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 xml:space="preserve">Lean Six Sigma Master Black Belt </w:t>
            </w:r>
            <w:r w:rsidRPr="003339D3">
              <w:rPr>
                <w:rFonts w:ascii="Arial" w:eastAsia="Calibri" w:hAnsi="Arial" w:cs="Arial"/>
                <w:color w:val="000000" w:themeColor="text1"/>
                <w:lang w:val="en-BD"/>
              </w:rPr>
              <w:t>by Dr. Mikel J Harry Six Sigma Management Institute USA, 2021-2022</w:t>
            </w:r>
            <w:r w:rsidR="000D7166" w:rsidRPr="003339D3">
              <w:rPr>
                <w:rFonts w:ascii="Arial" w:eastAsia="Calibri" w:hAnsi="Arial" w:cs="Arial"/>
                <w:color w:val="000000" w:themeColor="text1"/>
                <w:lang w:val="en-BD"/>
              </w:rPr>
              <w:t>.</w:t>
            </w:r>
          </w:p>
          <w:p w14:paraId="33217EF6" w14:textId="56C12273" w:rsidR="00C7488D" w:rsidRPr="003339D3" w:rsidRDefault="00C7488D" w:rsidP="003339D3">
            <w:pPr>
              <w:numPr>
                <w:ilvl w:val="0"/>
                <w:numId w:val="1"/>
              </w:numPr>
              <w:tabs>
                <w:tab w:val="num" w:pos="720"/>
              </w:tabs>
              <w:spacing w:after="0" w:line="240" w:lineRule="auto"/>
              <w:ind w:left="306" w:hanging="284"/>
              <w:contextualSpacing/>
              <w:jc w:val="both"/>
              <w:rPr>
                <w:rFonts w:ascii="Arial" w:eastAsia="Calibri" w:hAnsi="Arial" w:cs="Arial"/>
                <w:color w:val="000000" w:themeColor="text1"/>
                <w:lang w:val="en-BD"/>
              </w:rPr>
            </w:pPr>
            <w:r w:rsidRPr="003339D3">
              <w:rPr>
                <w:rFonts w:ascii="Arial" w:eastAsia="Calibri" w:hAnsi="Arial" w:cs="Arial"/>
                <w:b/>
                <w:bCs/>
                <w:color w:val="000000" w:themeColor="text1"/>
                <w:lang w:val="en-BD"/>
              </w:rPr>
              <w:t>Project Management Professional (PMP)</w:t>
            </w:r>
            <w:r w:rsidRPr="003339D3">
              <w:rPr>
                <w:rFonts w:ascii="Arial" w:eastAsia="Calibri" w:hAnsi="Arial" w:cs="Arial"/>
                <w:color w:val="000000" w:themeColor="text1"/>
                <w:lang w:val="en-BD"/>
              </w:rPr>
              <w:t>, Project Management Institute (PMI), USA, 201</w:t>
            </w:r>
            <w:r w:rsidR="009201AE" w:rsidRPr="003339D3">
              <w:rPr>
                <w:rFonts w:ascii="Arial" w:eastAsia="Calibri" w:hAnsi="Arial" w:cs="Arial"/>
                <w:color w:val="000000" w:themeColor="text1"/>
                <w:lang w:val="en-BD"/>
              </w:rPr>
              <w:t>8</w:t>
            </w:r>
            <w:r w:rsidR="000D7166" w:rsidRPr="003339D3">
              <w:rPr>
                <w:rFonts w:ascii="Arial" w:eastAsia="Calibri" w:hAnsi="Arial" w:cs="Arial"/>
                <w:color w:val="000000" w:themeColor="text1"/>
                <w:lang w:val="en-BD"/>
              </w:rPr>
              <w:t>.</w:t>
            </w:r>
          </w:p>
        </w:tc>
      </w:tr>
      <w:tr w:rsidR="00051C85" w:rsidRPr="003339D3" w14:paraId="3224AAF6" w14:textId="77777777" w:rsidTr="006A418A">
        <w:trPr>
          <w:trHeight w:val="540"/>
        </w:trPr>
        <w:tc>
          <w:tcPr>
            <w:tcW w:w="270" w:type="pct"/>
          </w:tcPr>
          <w:p w14:paraId="3FBCBF1F" w14:textId="77777777" w:rsidR="00051C85" w:rsidRPr="003339D3" w:rsidRDefault="00051C85" w:rsidP="003339D3">
            <w:pPr>
              <w:spacing w:after="0" w:line="240" w:lineRule="auto"/>
              <w:ind w:left="-1"/>
              <w:rPr>
                <w:rFonts w:ascii="Arial" w:eastAsia="Calibri" w:hAnsi="Arial" w:cs="Arial"/>
                <w:b/>
                <w:color w:val="002060"/>
              </w:rPr>
            </w:pPr>
          </w:p>
          <w:p w14:paraId="46FCEFAA" w14:textId="0C9D2842" w:rsidR="00051C85" w:rsidRPr="003339D3" w:rsidRDefault="00051C85" w:rsidP="003339D3">
            <w:pPr>
              <w:spacing w:after="0" w:line="240" w:lineRule="auto"/>
              <w:ind w:left="-1"/>
              <w:rPr>
                <w:rFonts w:ascii="Arial" w:eastAsia="Calibri" w:hAnsi="Arial" w:cs="Arial"/>
                <w:b/>
                <w:color w:val="002060"/>
              </w:rPr>
            </w:pPr>
            <w:r w:rsidRPr="003339D3">
              <w:rPr>
                <w:rFonts w:ascii="Arial" w:eastAsia="Calibri" w:hAnsi="Arial" w:cs="Arial"/>
                <w:b/>
                <w:color w:val="002060"/>
              </w:rPr>
              <w:t>8.</w:t>
            </w:r>
          </w:p>
        </w:tc>
        <w:tc>
          <w:tcPr>
            <w:tcW w:w="4730" w:type="pct"/>
            <w:gridSpan w:val="9"/>
          </w:tcPr>
          <w:p w14:paraId="708319B5" w14:textId="77777777" w:rsidR="00051C85" w:rsidRPr="003339D3" w:rsidRDefault="00051C85" w:rsidP="003339D3">
            <w:pPr>
              <w:spacing w:after="0" w:line="240" w:lineRule="auto"/>
              <w:rPr>
                <w:rFonts w:ascii="Arial" w:eastAsia="Calibri" w:hAnsi="Arial" w:cs="Arial"/>
                <w:b/>
                <w:color w:val="002060"/>
              </w:rPr>
            </w:pPr>
          </w:p>
          <w:p w14:paraId="707E237F" w14:textId="0E1DD58A" w:rsidR="00051C85" w:rsidRPr="003339D3" w:rsidRDefault="00051C85" w:rsidP="003339D3">
            <w:pPr>
              <w:spacing w:after="0" w:line="240" w:lineRule="auto"/>
              <w:rPr>
                <w:rFonts w:ascii="Arial" w:eastAsia="Calibri" w:hAnsi="Arial" w:cs="Arial"/>
                <w:b/>
              </w:rPr>
            </w:pPr>
            <w:r w:rsidRPr="003339D3">
              <w:rPr>
                <w:rFonts w:ascii="Arial" w:eastAsia="Calibri" w:hAnsi="Arial" w:cs="Arial"/>
                <w:b/>
                <w:color w:val="002060"/>
              </w:rPr>
              <w:t xml:space="preserve">Countries of Work Experience: </w:t>
            </w:r>
            <w:r w:rsidRPr="003339D3">
              <w:rPr>
                <w:rFonts w:ascii="Arial" w:eastAsia="Calibri" w:hAnsi="Arial" w:cs="Arial"/>
              </w:rPr>
              <w:t>Bangladesh</w:t>
            </w:r>
            <w:r w:rsidRPr="003339D3">
              <w:rPr>
                <w:rFonts w:ascii="Arial" w:eastAsia="Calibri" w:hAnsi="Arial" w:cs="Arial"/>
                <w:bCs/>
              </w:rPr>
              <w:t xml:space="preserve">, Timor-Leste, </w:t>
            </w:r>
            <w:r w:rsidR="00C7488D" w:rsidRPr="003339D3">
              <w:rPr>
                <w:rFonts w:ascii="Arial" w:eastAsia="Calibri" w:hAnsi="Arial" w:cs="Arial"/>
                <w:bCs/>
              </w:rPr>
              <w:t>Sri Lanka</w:t>
            </w:r>
            <w:r w:rsidR="00E77E6C" w:rsidRPr="003339D3">
              <w:rPr>
                <w:rFonts w:ascii="Arial" w:eastAsia="Calibri" w:hAnsi="Arial" w:cs="Arial"/>
                <w:bCs/>
              </w:rPr>
              <w:t>,</w:t>
            </w:r>
            <w:r w:rsidRPr="003339D3">
              <w:rPr>
                <w:rFonts w:ascii="Arial" w:eastAsia="Calibri" w:hAnsi="Arial" w:cs="Arial"/>
                <w:bCs/>
              </w:rPr>
              <w:t xml:space="preserve"> </w:t>
            </w:r>
            <w:r w:rsidR="00C7488D" w:rsidRPr="003339D3">
              <w:rPr>
                <w:rFonts w:ascii="Arial" w:eastAsia="Calibri" w:hAnsi="Arial" w:cs="Arial"/>
                <w:bCs/>
              </w:rPr>
              <w:t xml:space="preserve">Philippines </w:t>
            </w:r>
            <w:r w:rsidRPr="003339D3">
              <w:rPr>
                <w:rFonts w:ascii="Arial" w:eastAsia="Calibri" w:hAnsi="Arial" w:cs="Arial"/>
                <w:bCs/>
              </w:rPr>
              <w:t xml:space="preserve">and </w:t>
            </w:r>
            <w:r w:rsidR="00E77E6C" w:rsidRPr="003339D3">
              <w:rPr>
                <w:rFonts w:ascii="Arial" w:eastAsia="Calibri" w:hAnsi="Arial" w:cs="Arial"/>
                <w:bCs/>
              </w:rPr>
              <w:t>Myanmar</w:t>
            </w:r>
          </w:p>
        </w:tc>
      </w:tr>
      <w:tr w:rsidR="00051C85" w:rsidRPr="003339D3" w14:paraId="200D60CC" w14:textId="77777777" w:rsidTr="00A72151">
        <w:trPr>
          <w:trHeight w:val="70"/>
        </w:trPr>
        <w:tc>
          <w:tcPr>
            <w:tcW w:w="5000" w:type="pct"/>
            <w:gridSpan w:val="10"/>
          </w:tcPr>
          <w:p w14:paraId="43BF6187" w14:textId="77777777" w:rsidR="00051C85" w:rsidRPr="003339D3" w:rsidRDefault="00051C85" w:rsidP="003339D3">
            <w:pPr>
              <w:spacing w:after="0" w:line="240" w:lineRule="auto"/>
              <w:rPr>
                <w:rFonts w:ascii="Arial" w:eastAsia="Calibri" w:hAnsi="Arial" w:cs="Arial"/>
              </w:rPr>
            </w:pPr>
          </w:p>
        </w:tc>
      </w:tr>
      <w:tr w:rsidR="00051C85" w:rsidRPr="003339D3" w14:paraId="2B6D80A3" w14:textId="77777777" w:rsidTr="006A418A">
        <w:trPr>
          <w:trHeight w:val="153"/>
        </w:trPr>
        <w:tc>
          <w:tcPr>
            <w:tcW w:w="270" w:type="pct"/>
            <w:tcBorders>
              <w:bottom w:val="single" w:sz="4" w:space="0" w:color="A6A6A6"/>
            </w:tcBorders>
          </w:tcPr>
          <w:p w14:paraId="3C47230A" w14:textId="64E5D2AB"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9.</w:t>
            </w:r>
          </w:p>
        </w:tc>
        <w:tc>
          <w:tcPr>
            <w:tcW w:w="4730" w:type="pct"/>
            <w:gridSpan w:val="9"/>
            <w:tcBorders>
              <w:bottom w:val="single" w:sz="4" w:space="0" w:color="A6A6A6"/>
            </w:tcBorders>
          </w:tcPr>
          <w:p w14:paraId="10180190" w14:textId="77777777" w:rsidR="00051C85" w:rsidRPr="003339D3" w:rsidRDefault="00051C85"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Languages: </w:t>
            </w:r>
          </w:p>
          <w:p w14:paraId="0400BD5E" w14:textId="77777777" w:rsidR="00051C85" w:rsidRPr="003339D3" w:rsidRDefault="00051C85" w:rsidP="003339D3">
            <w:pPr>
              <w:spacing w:after="0" w:line="240" w:lineRule="auto"/>
              <w:rPr>
                <w:rFonts w:ascii="Arial" w:eastAsia="Calibri" w:hAnsi="Arial" w:cs="Arial"/>
                <w:b/>
                <w:color w:val="002060"/>
              </w:rPr>
            </w:pPr>
          </w:p>
        </w:tc>
      </w:tr>
      <w:tr w:rsidR="00051C85" w:rsidRPr="003339D3" w14:paraId="5D525281" w14:textId="77777777" w:rsidTr="006A418A">
        <w:tc>
          <w:tcPr>
            <w:tcW w:w="1678" w:type="pct"/>
            <w:gridSpan w:val="3"/>
            <w:tcBorders>
              <w:top w:val="single" w:sz="4" w:space="0" w:color="A6A6A6"/>
              <w:left w:val="single" w:sz="4" w:space="0" w:color="A6A6A6"/>
              <w:bottom w:val="single" w:sz="4" w:space="0" w:color="A6A6A6"/>
              <w:right w:val="single" w:sz="4" w:space="0" w:color="A6A6A6"/>
            </w:tcBorders>
            <w:shd w:val="clear" w:color="auto" w:fill="002060"/>
          </w:tcPr>
          <w:p w14:paraId="22ECBD9D"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Language</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002060"/>
          </w:tcPr>
          <w:p w14:paraId="6F33060D"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Speaking</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002060"/>
          </w:tcPr>
          <w:p w14:paraId="137C0EA5"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Reading</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002060"/>
          </w:tcPr>
          <w:p w14:paraId="194A9567" w14:textId="77777777" w:rsidR="00051C85" w:rsidRPr="003339D3" w:rsidRDefault="00051C85" w:rsidP="003339D3">
            <w:pPr>
              <w:spacing w:after="0" w:line="240" w:lineRule="auto"/>
              <w:jc w:val="center"/>
              <w:rPr>
                <w:rFonts w:ascii="Arial" w:eastAsia="Calibri" w:hAnsi="Arial" w:cs="Arial"/>
                <w:b/>
              </w:rPr>
            </w:pPr>
            <w:r w:rsidRPr="003339D3">
              <w:rPr>
                <w:rFonts w:ascii="Arial" w:eastAsia="Calibri" w:hAnsi="Arial" w:cs="Arial"/>
                <w:b/>
              </w:rPr>
              <w:t>Writing</w:t>
            </w:r>
          </w:p>
        </w:tc>
      </w:tr>
      <w:tr w:rsidR="00051C85" w:rsidRPr="003339D3" w14:paraId="1CEED2A3" w14:textId="77777777" w:rsidTr="006A418A">
        <w:trPr>
          <w:trHeight w:val="70"/>
        </w:trPr>
        <w:tc>
          <w:tcPr>
            <w:tcW w:w="1678" w:type="pct"/>
            <w:gridSpan w:val="3"/>
            <w:tcBorders>
              <w:top w:val="single" w:sz="4" w:space="0" w:color="A6A6A6"/>
              <w:left w:val="single" w:sz="4" w:space="0" w:color="A6A6A6"/>
              <w:bottom w:val="single" w:sz="4" w:space="0" w:color="A6A6A6"/>
              <w:right w:val="single" w:sz="4" w:space="0" w:color="A6A6A6"/>
            </w:tcBorders>
            <w:shd w:val="clear" w:color="auto" w:fill="F2F2F2"/>
          </w:tcPr>
          <w:p w14:paraId="3A3400A5"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English</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F2F2F2"/>
          </w:tcPr>
          <w:p w14:paraId="7809955A"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 xml:space="preserve">Excellent </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F2F2F2"/>
          </w:tcPr>
          <w:p w14:paraId="22B38E9D"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Excellent</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5D72ECAF" w14:textId="77777777" w:rsidR="00051C85" w:rsidRPr="003339D3" w:rsidRDefault="00051C85" w:rsidP="003339D3">
            <w:pPr>
              <w:spacing w:after="0" w:line="240" w:lineRule="auto"/>
              <w:jc w:val="center"/>
              <w:rPr>
                <w:rFonts w:ascii="Arial" w:eastAsia="Calibri" w:hAnsi="Arial" w:cs="Arial"/>
              </w:rPr>
            </w:pPr>
            <w:r w:rsidRPr="003339D3">
              <w:rPr>
                <w:rFonts w:ascii="Arial" w:eastAsia="Calibri" w:hAnsi="Arial" w:cs="Arial"/>
              </w:rPr>
              <w:t>Excellent</w:t>
            </w:r>
          </w:p>
        </w:tc>
      </w:tr>
      <w:tr w:rsidR="00865CF1" w:rsidRPr="003339D3" w14:paraId="13FD0F44" w14:textId="77777777" w:rsidTr="006A418A">
        <w:trPr>
          <w:trHeight w:val="70"/>
        </w:trPr>
        <w:tc>
          <w:tcPr>
            <w:tcW w:w="1678" w:type="pct"/>
            <w:gridSpan w:val="3"/>
            <w:tcBorders>
              <w:top w:val="single" w:sz="4" w:space="0" w:color="A6A6A6"/>
              <w:left w:val="single" w:sz="4" w:space="0" w:color="A6A6A6"/>
              <w:bottom w:val="single" w:sz="4" w:space="0" w:color="A6A6A6"/>
              <w:right w:val="single" w:sz="4" w:space="0" w:color="A6A6A6"/>
            </w:tcBorders>
            <w:shd w:val="clear" w:color="auto" w:fill="F2F2F2"/>
          </w:tcPr>
          <w:p w14:paraId="1113819F" w14:textId="77777777"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Bengali</w:t>
            </w:r>
          </w:p>
        </w:tc>
        <w:tc>
          <w:tcPr>
            <w:tcW w:w="1012" w:type="pct"/>
            <w:gridSpan w:val="2"/>
            <w:tcBorders>
              <w:top w:val="single" w:sz="4" w:space="0" w:color="A6A6A6"/>
              <w:left w:val="single" w:sz="4" w:space="0" w:color="A6A6A6"/>
              <w:bottom w:val="single" w:sz="4" w:space="0" w:color="A6A6A6"/>
              <w:right w:val="single" w:sz="4" w:space="0" w:color="A6A6A6"/>
            </w:tcBorders>
            <w:shd w:val="clear" w:color="auto" w:fill="F2F2F2"/>
          </w:tcPr>
          <w:p w14:paraId="34607266" w14:textId="77777777"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c>
          <w:tcPr>
            <w:tcW w:w="1139" w:type="pct"/>
            <w:gridSpan w:val="3"/>
            <w:tcBorders>
              <w:top w:val="single" w:sz="4" w:space="0" w:color="A6A6A6"/>
              <w:left w:val="single" w:sz="4" w:space="0" w:color="A6A6A6"/>
              <w:bottom w:val="single" w:sz="4" w:space="0" w:color="A6A6A6"/>
              <w:right w:val="single" w:sz="4" w:space="0" w:color="A6A6A6"/>
            </w:tcBorders>
            <w:shd w:val="clear" w:color="auto" w:fill="F2F2F2"/>
          </w:tcPr>
          <w:p w14:paraId="73119163" w14:textId="52CDEE6F"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c>
          <w:tcPr>
            <w:tcW w:w="1171" w:type="pct"/>
            <w:gridSpan w:val="2"/>
            <w:tcBorders>
              <w:top w:val="single" w:sz="4" w:space="0" w:color="A6A6A6"/>
              <w:left w:val="single" w:sz="4" w:space="0" w:color="A6A6A6"/>
              <w:bottom w:val="single" w:sz="4" w:space="0" w:color="A6A6A6"/>
              <w:right w:val="single" w:sz="4" w:space="0" w:color="A6A6A6"/>
            </w:tcBorders>
            <w:shd w:val="clear" w:color="auto" w:fill="F2F2F2"/>
          </w:tcPr>
          <w:p w14:paraId="0403771C" w14:textId="76F56021" w:rsidR="00865CF1" w:rsidRPr="003339D3" w:rsidRDefault="00865CF1" w:rsidP="003339D3">
            <w:pPr>
              <w:spacing w:after="0" w:line="240" w:lineRule="auto"/>
              <w:jc w:val="center"/>
              <w:rPr>
                <w:rFonts w:ascii="Arial" w:eastAsia="Calibri" w:hAnsi="Arial" w:cs="Arial"/>
              </w:rPr>
            </w:pPr>
            <w:r w:rsidRPr="003339D3">
              <w:rPr>
                <w:rFonts w:ascii="Arial" w:eastAsia="Calibri" w:hAnsi="Arial" w:cs="Arial"/>
              </w:rPr>
              <w:t>Mother Tongue</w:t>
            </w:r>
          </w:p>
        </w:tc>
      </w:tr>
    </w:tbl>
    <w:p w14:paraId="6E3F6FFA" w14:textId="77777777" w:rsidR="00223247" w:rsidRPr="003339D3" w:rsidRDefault="00223247" w:rsidP="003339D3">
      <w:pPr>
        <w:tabs>
          <w:tab w:val="left" w:pos="8295"/>
        </w:tabs>
        <w:spacing w:after="0" w:line="240" w:lineRule="auto"/>
        <w:rPr>
          <w:rFonts w:ascii="Arial" w:eastAsia="Calibri" w:hAnsi="Arial" w:cs="Arial"/>
        </w:rPr>
      </w:pPr>
    </w:p>
    <w:tbl>
      <w:tblPr>
        <w:tblW w:w="5232" w:type="pct"/>
        <w:tblLook w:val="04A0" w:firstRow="1" w:lastRow="0" w:firstColumn="1" w:lastColumn="0" w:noHBand="0" w:noVBand="1"/>
      </w:tblPr>
      <w:tblGrid>
        <w:gridCol w:w="731"/>
        <w:gridCol w:w="109"/>
        <w:gridCol w:w="735"/>
        <w:gridCol w:w="665"/>
        <w:gridCol w:w="559"/>
        <w:gridCol w:w="6646"/>
      </w:tblGrid>
      <w:tr w:rsidR="00223247" w:rsidRPr="003339D3" w14:paraId="401E727C" w14:textId="77777777" w:rsidTr="00AA2C4B">
        <w:tc>
          <w:tcPr>
            <w:tcW w:w="387" w:type="pct"/>
          </w:tcPr>
          <w:p w14:paraId="12B7C694" w14:textId="3A070EBC" w:rsidR="00223247" w:rsidRPr="003339D3" w:rsidRDefault="00223247" w:rsidP="003339D3">
            <w:pPr>
              <w:spacing w:after="0" w:line="240" w:lineRule="auto"/>
              <w:ind w:left="-27"/>
              <w:rPr>
                <w:rFonts w:ascii="Arial" w:eastAsia="Calibri" w:hAnsi="Arial" w:cs="Arial"/>
                <w:b/>
                <w:color w:val="002060"/>
              </w:rPr>
            </w:pPr>
            <w:r w:rsidRPr="003339D3">
              <w:rPr>
                <w:rFonts w:ascii="Arial" w:eastAsia="Calibri" w:hAnsi="Arial" w:cs="Arial"/>
                <w:b/>
                <w:color w:val="002060"/>
              </w:rPr>
              <w:t xml:space="preserve"> </w:t>
            </w:r>
            <w:r w:rsidR="001E2202" w:rsidRPr="003339D3">
              <w:rPr>
                <w:rFonts w:ascii="Arial" w:eastAsia="Calibri" w:hAnsi="Arial" w:cs="Arial"/>
                <w:b/>
                <w:color w:val="002060"/>
              </w:rPr>
              <w:t>10</w:t>
            </w:r>
            <w:r w:rsidRPr="003339D3">
              <w:rPr>
                <w:rFonts w:ascii="Arial" w:eastAsia="Calibri" w:hAnsi="Arial" w:cs="Arial"/>
                <w:b/>
                <w:color w:val="002060"/>
              </w:rPr>
              <w:t>.</w:t>
            </w:r>
          </w:p>
        </w:tc>
        <w:tc>
          <w:tcPr>
            <w:tcW w:w="4613" w:type="pct"/>
            <w:gridSpan w:val="5"/>
          </w:tcPr>
          <w:p w14:paraId="2F49DFE0" w14:textId="2EB3D1C1" w:rsidR="00223247" w:rsidRPr="003339D3" w:rsidRDefault="00B16B62" w:rsidP="003339D3">
            <w:pPr>
              <w:spacing w:after="0" w:line="240" w:lineRule="auto"/>
              <w:rPr>
                <w:rFonts w:ascii="Arial" w:eastAsia="Calibri" w:hAnsi="Arial" w:cs="Arial"/>
                <w:b/>
                <w:color w:val="002060"/>
              </w:rPr>
            </w:pPr>
            <w:r w:rsidRPr="003339D3">
              <w:rPr>
                <w:rFonts w:ascii="Arial" w:eastAsia="Calibri" w:hAnsi="Arial" w:cs="Arial"/>
                <w:b/>
                <w:color w:val="002060"/>
              </w:rPr>
              <w:t xml:space="preserve">Permanent </w:t>
            </w:r>
            <w:r w:rsidR="00223247" w:rsidRPr="003339D3">
              <w:rPr>
                <w:rFonts w:ascii="Arial" w:eastAsia="Calibri" w:hAnsi="Arial" w:cs="Arial"/>
                <w:b/>
                <w:color w:val="002060"/>
              </w:rPr>
              <w:t>Employment Record:</w:t>
            </w:r>
          </w:p>
        </w:tc>
      </w:tr>
      <w:tr w:rsidR="00223247" w:rsidRPr="003339D3" w14:paraId="6E2C26DE" w14:textId="77777777" w:rsidTr="00AA2C4B">
        <w:tc>
          <w:tcPr>
            <w:tcW w:w="445" w:type="pct"/>
            <w:gridSpan w:val="2"/>
          </w:tcPr>
          <w:p w14:paraId="6B1ADE47"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00CE44D4" w14:textId="1EBDC832" w:rsidR="00223247" w:rsidRPr="003339D3" w:rsidRDefault="00B16B62" w:rsidP="003339D3">
            <w:pPr>
              <w:spacing w:after="0" w:line="240" w:lineRule="auto"/>
              <w:ind w:left="121" w:hanging="121"/>
              <w:rPr>
                <w:rFonts w:ascii="Arial" w:eastAsia="Calibri" w:hAnsi="Arial" w:cs="Arial"/>
                <w:b/>
              </w:rPr>
            </w:pPr>
            <w:r w:rsidRPr="003339D3">
              <w:rPr>
                <w:rFonts w:ascii="Arial" w:eastAsia="Calibri" w:hAnsi="Arial" w:cs="Arial"/>
                <w:b/>
              </w:rPr>
              <w:t>2021</w:t>
            </w:r>
          </w:p>
        </w:tc>
        <w:tc>
          <w:tcPr>
            <w:tcW w:w="296" w:type="pct"/>
          </w:tcPr>
          <w:p w14:paraId="04333663"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3BBA1E60" w14:textId="77777777" w:rsidR="00223247" w:rsidRPr="003339D3" w:rsidRDefault="00223247" w:rsidP="003339D3">
            <w:pPr>
              <w:spacing w:after="0" w:line="240" w:lineRule="auto"/>
              <w:rPr>
                <w:rFonts w:ascii="Arial" w:eastAsia="Calibri" w:hAnsi="Arial" w:cs="Arial"/>
                <w:b/>
              </w:rPr>
            </w:pPr>
            <w:r w:rsidRPr="003339D3">
              <w:rPr>
                <w:rFonts w:ascii="Arial" w:eastAsia="Calibri" w:hAnsi="Arial" w:cs="Arial"/>
                <w:b/>
              </w:rPr>
              <w:t>Present</w:t>
            </w:r>
          </w:p>
        </w:tc>
      </w:tr>
      <w:tr w:rsidR="00223247" w:rsidRPr="003339D3" w14:paraId="53BD9776" w14:textId="77777777" w:rsidTr="00AA2C4B">
        <w:trPr>
          <w:trHeight w:val="153"/>
        </w:trPr>
        <w:tc>
          <w:tcPr>
            <w:tcW w:w="834" w:type="pct"/>
            <w:gridSpan w:val="3"/>
          </w:tcPr>
          <w:p w14:paraId="2EDBF302" w14:textId="79D5B5E6" w:rsidR="00223247" w:rsidRPr="003339D3" w:rsidRDefault="00223247"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47065DFB"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5A50403F" w14:textId="1E54CA1E" w:rsidR="00223247" w:rsidRPr="003339D3" w:rsidRDefault="00B16B62" w:rsidP="003339D3">
            <w:pPr>
              <w:spacing w:after="0" w:line="240" w:lineRule="auto"/>
              <w:rPr>
                <w:rFonts w:ascii="Arial" w:eastAsia="Calibri" w:hAnsi="Arial" w:cs="Arial"/>
                <w:b/>
                <w:bCs/>
              </w:rPr>
            </w:pPr>
            <w:r w:rsidRPr="003339D3">
              <w:rPr>
                <w:rFonts w:ascii="Arial" w:eastAsia="Calibri" w:hAnsi="Arial" w:cs="Arial"/>
                <w:b/>
                <w:bCs/>
              </w:rPr>
              <w:t xml:space="preserve">Bangladesh Youth Enterprise Advice &amp; </w:t>
            </w:r>
            <w:proofErr w:type="spellStart"/>
            <w:r w:rsidRPr="003339D3">
              <w:rPr>
                <w:rFonts w:ascii="Arial" w:eastAsia="Calibri" w:hAnsi="Arial" w:cs="Arial"/>
                <w:b/>
                <w:bCs/>
              </w:rPr>
              <w:t>Helpcentre</w:t>
            </w:r>
            <w:proofErr w:type="spellEnd"/>
            <w:r w:rsidRPr="003339D3">
              <w:rPr>
                <w:rFonts w:ascii="Arial" w:eastAsia="Calibri" w:hAnsi="Arial" w:cs="Arial"/>
                <w:b/>
                <w:bCs/>
              </w:rPr>
              <w:t xml:space="preserve"> (BYEAH)</w:t>
            </w:r>
          </w:p>
        </w:tc>
      </w:tr>
      <w:tr w:rsidR="00223247" w:rsidRPr="003339D3" w14:paraId="4BF26B47" w14:textId="77777777" w:rsidTr="00AA2C4B">
        <w:trPr>
          <w:trHeight w:val="74"/>
        </w:trPr>
        <w:tc>
          <w:tcPr>
            <w:tcW w:w="834" w:type="pct"/>
            <w:gridSpan w:val="3"/>
          </w:tcPr>
          <w:p w14:paraId="2B687D42"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629A1C53" w14:textId="77777777" w:rsidR="00223247" w:rsidRPr="003339D3" w:rsidRDefault="00223247"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4D3D83B4" w14:textId="55E81E19" w:rsidR="00223247" w:rsidRPr="003339D3" w:rsidRDefault="006F366A" w:rsidP="003339D3">
            <w:pPr>
              <w:spacing w:after="0" w:line="240" w:lineRule="auto"/>
              <w:rPr>
                <w:rFonts w:ascii="Arial" w:eastAsia="Calibri" w:hAnsi="Arial" w:cs="Arial"/>
              </w:rPr>
            </w:pPr>
            <w:r>
              <w:rPr>
                <w:rFonts w:ascii="Arial" w:eastAsia="Calibri" w:hAnsi="Arial" w:cs="Arial"/>
              </w:rPr>
              <w:t>CEO</w:t>
            </w:r>
          </w:p>
        </w:tc>
      </w:tr>
      <w:tr w:rsidR="00E77E6C" w:rsidRPr="003339D3" w14:paraId="577D4A51" w14:textId="77777777" w:rsidTr="00AA2C4B">
        <w:tc>
          <w:tcPr>
            <w:tcW w:w="445" w:type="pct"/>
            <w:gridSpan w:val="2"/>
          </w:tcPr>
          <w:p w14:paraId="2E0A694C" w14:textId="1022041A"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60764EAA" w14:textId="58F5BF7C"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2020</w:t>
            </w:r>
          </w:p>
        </w:tc>
        <w:tc>
          <w:tcPr>
            <w:tcW w:w="296" w:type="pct"/>
          </w:tcPr>
          <w:p w14:paraId="35B4C998" w14:textId="2C8ED27A"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73A68D07" w14:textId="18A94BB2"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2021</w:t>
            </w:r>
          </w:p>
        </w:tc>
      </w:tr>
      <w:tr w:rsidR="00E77E6C" w:rsidRPr="003339D3" w14:paraId="086329E3" w14:textId="77777777" w:rsidTr="00AA2C4B">
        <w:trPr>
          <w:trHeight w:val="243"/>
        </w:trPr>
        <w:tc>
          <w:tcPr>
            <w:tcW w:w="834" w:type="pct"/>
            <w:gridSpan w:val="3"/>
          </w:tcPr>
          <w:p w14:paraId="7C98DA2B" w14:textId="1D576433" w:rsidR="00E77E6C" w:rsidRPr="003339D3" w:rsidRDefault="00E77E6C"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0EF68E2C" w14:textId="244B0D7F"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3B8ECDA" w14:textId="4AD48A43" w:rsidR="00E77E6C" w:rsidRPr="003339D3" w:rsidRDefault="00B16B62" w:rsidP="003339D3">
            <w:pPr>
              <w:spacing w:after="0" w:line="240" w:lineRule="auto"/>
              <w:rPr>
                <w:rFonts w:ascii="Arial" w:eastAsia="Calibri" w:hAnsi="Arial" w:cs="Arial"/>
              </w:rPr>
            </w:pPr>
            <w:r w:rsidRPr="003339D3">
              <w:rPr>
                <w:rFonts w:ascii="Arial" w:eastAsia="Calibri" w:hAnsi="Arial" w:cs="Arial"/>
                <w:b/>
              </w:rPr>
              <w:t>Youth Business International</w:t>
            </w:r>
          </w:p>
        </w:tc>
      </w:tr>
      <w:tr w:rsidR="00E77E6C" w:rsidRPr="003339D3" w14:paraId="66031106" w14:textId="77777777" w:rsidTr="00AA2C4B">
        <w:tc>
          <w:tcPr>
            <w:tcW w:w="834" w:type="pct"/>
            <w:gridSpan w:val="3"/>
          </w:tcPr>
          <w:p w14:paraId="5F4A8FE7" w14:textId="0B588FCB"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4A7F71BA" w14:textId="5E7183FA"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163ABA20" w14:textId="3B6CE23E" w:rsidR="00E77E6C" w:rsidRPr="003339D3" w:rsidRDefault="00B16B62" w:rsidP="003339D3">
            <w:pPr>
              <w:spacing w:after="0" w:line="240" w:lineRule="auto"/>
              <w:rPr>
                <w:rFonts w:ascii="Arial" w:eastAsia="Calibri" w:hAnsi="Arial" w:cs="Arial"/>
              </w:rPr>
            </w:pPr>
            <w:r w:rsidRPr="003339D3">
              <w:rPr>
                <w:rFonts w:ascii="Arial" w:eastAsia="Calibri" w:hAnsi="Arial" w:cs="Arial"/>
              </w:rPr>
              <w:t>Digital Consultant</w:t>
            </w:r>
          </w:p>
        </w:tc>
      </w:tr>
      <w:tr w:rsidR="00E77E6C" w:rsidRPr="003339D3" w14:paraId="00079F2C" w14:textId="77777777" w:rsidTr="00AA2C4B">
        <w:tc>
          <w:tcPr>
            <w:tcW w:w="445" w:type="pct"/>
            <w:gridSpan w:val="2"/>
          </w:tcPr>
          <w:p w14:paraId="1EB10440" w14:textId="313FF0B4"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From:  </w:t>
            </w:r>
          </w:p>
        </w:tc>
        <w:tc>
          <w:tcPr>
            <w:tcW w:w="741" w:type="pct"/>
            <w:gridSpan w:val="2"/>
          </w:tcPr>
          <w:p w14:paraId="07FCC267" w14:textId="26D68F33"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2019</w:t>
            </w:r>
          </w:p>
        </w:tc>
        <w:tc>
          <w:tcPr>
            <w:tcW w:w="296" w:type="pct"/>
          </w:tcPr>
          <w:p w14:paraId="06BA90E9" w14:textId="0F1EF74E"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To:</w:t>
            </w:r>
          </w:p>
        </w:tc>
        <w:tc>
          <w:tcPr>
            <w:tcW w:w="3518" w:type="pct"/>
          </w:tcPr>
          <w:p w14:paraId="3E55E38E" w14:textId="0B8AB74D"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2020</w:t>
            </w:r>
          </w:p>
        </w:tc>
      </w:tr>
      <w:tr w:rsidR="00E77E6C" w:rsidRPr="003339D3" w14:paraId="07927A5D" w14:textId="77777777" w:rsidTr="00AA2C4B">
        <w:trPr>
          <w:trHeight w:val="243"/>
        </w:trPr>
        <w:tc>
          <w:tcPr>
            <w:tcW w:w="834" w:type="pct"/>
            <w:gridSpan w:val="3"/>
          </w:tcPr>
          <w:p w14:paraId="3F7213A1" w14:textId="3FA13B1A" w:rsidR="00E77E6C" w:rsidRPr="003339D3" w:rsidRDefault="00E77E6C" w:rsidP="003339D3">
            <w:pPr>
              <w:spacing w:after="0" w:line="240" w:lineRule="auto"/>
              <w:rPr>
                <w:rFonts w:ascii="Arial" w:eastAsia="Calibri" w:hAnsi="Arial" w:cs="Arial"/>
              </w:rPr>
            </w:pPr>
            <w:r w:rsidRPr="003339D3">
              <w:rPr>
                <w:rFonts w:ascii="Arial" w:eastAsia="Calibri" w:hAnsi="Arial" w:cs="Arial"/>
              </w:rPr>
              <w:t>Employer</w:t>
            </w:r>
          </w:p>
        </w:tc>
        <w:tc>
          <w:tcPr>
            <w:tcW w:w="352" w:type="pct"/>
          </w:tcPr>
          <w:p w14:paraId="1667ED9F" w14:textId="6E65C6EF"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C139D9E" w14:textId="59A13C5D" w:rsidR="00E77E6C" w:rsidRPr="003339D3" w:rsidRDefault="00B16B62" w:rsidP="003339D3">
            <w:pPr>
              <w:spacing w:after="0" w:line="240" w:lineRule="auto"/>
              <w:rPr>
                <w:rFonts w:ascii="Arial" w:eastAsia="Calibri" w:hAnsi="Arial" w:cs="Arial"/>
              </w:rPr>
            </w:pPr>
            <w:r w:rsidRPr="003339D3">
              <w:rPr>
                <w:rFonts w:ascii="Arial" w:eastAsia="Calibri" w:hAnsi="Arial" w:cs="Arial"/>
                <w:b/>
                <w:bCs/>
              </w:rPr>
              <w:t>SYMM Consulting</w:t>
            </w:r>
          </w:p>
        </w:tc>
      </w:tr>
      <w:tr w:rsidR="00E77E6C" w:rsidRPr="003339D3" w14:paraId="73CA0FCC" w14:textId="77777777" w:rsidTr="00AA2C4B">
        <w:tc>
          <w:tcPr>
            <w:tcW w:w="834" w:type="pct"/>
            <w:gridSpan w:val="3"/>
          </w:tcPr>
          <w:p w14:paraId="196CEB99" w14:textId="78B4AAB0"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02970DB3" w14:textId="3DAB5688"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15AEF3C2" w14:textId="45A5EF26" w:rsidR="00E77E6C" w:rsidRPr="003339D3" w:rsidRDefault="00B16B62" w:rsidP="003339D3">
            <w:pPr>
              <w:spacing w:after="0" w:line="240" w:lineRule="auto"/>
              <w:rPr>
                <w:rFonts w:ascii="Arial" w:eastAsia="Calibri" w:hAnsi="Arial" w:cs="Arial"/>
              </w:rPr>
            </w:pPr>
            <w:r w:rsidRPr="003339D3">
              <w:rPr>
                <w:rFonts w:ascii="Arial" w:eastAsia="Calibri" w:hAnsi="Arial" w:cs="Arial"/>
              </w:rPr>
              <w:t>Chief Advisor to the Founding Team</w:t>
            </w:r>
          </w:p>
        </w:tc>
      </w:tr>
      <w:tr w:rsidR="00E77E6C" w:rsidRPr="003339D3" w14:paraId="4488D79F" w14:textId="77777777" w:rsidTr="00AA2C4B">
        <w:tc>
          <w:tcPr>
            <w:tcW w:w="445" w:type="pct"/>
            <w:gridSpan w:val="2"/>
          </w:tcPr>
          <w:p w14:paraId="36CBE0E2" w14:textId="77777777"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From:</w:t>
            </w:r>
          </w:p>
        </w:tc>
        <w:tc>
          <w:tcPr>
            <w:tcW w:w="741" w:type="pct"/>
            <w:gridSpan w:val="2"/>
          </w:tcPr>
          <w:p w14:paraId="467F0AC1" w14:textId="06BC2B96"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2015</w:t>
            </w:r>
          </w:p>
        </w:tc>
        <w:tc>
          <w:tcPr>
            <w:tcW w:w="296" w:type="pct"/>
          </w:tcPr>
          <w:p w14:paraId="12CC60FD" w14:textId="77777777" w:rsidR="00E77E6C" w:rsidRPr="003339D3" w:rsidRDefault="00E77E6C" w:rsidP="003339D3">
            <w:pPr>
              <w:spacing w:after="0" w:line="240" w:lineRule="auto"/>
              <w:rPr>
                <w:rFonts w:ascii="Arial" w:eastAsia="Calibri" w:hAnsi="Arial" w:cs="Arial"/>
                <w:b/>
              </w:rPr>
            </w:pPr>
            <w:r w:rsidRPr="003339D3">
              <w:rPr>
                <w:rFonts w:ascii="Arial" w:eastAsia="Calibri" w:hAnsi="Arial" w:cs="Arial"/>
                <w:b/>
              </w:rPr>
              <w:t xml:space="preserve">To: </w:t>
            </w:r>
          </w:p>
        </w:tc>
        <w:tc>
          <w:tcPr>
            <w:tcW w:w="3518" w:type="pct"/>
          </w:tcPr>
          <w:p w14:paraId="45B17957" w14:textId="2648D736" w:rsidR="00E77E6C" w:rsidRPr="003339D3" w:rsidRDefault="000D7166" w:rsidP="003339D3">
            <w:pPr>
              <w:spacing w:after="0" w:line="240" w:lineRule="auto"/>
              <w:rPr>
                <w:rFonts w:ascii="Arial" w:eastAsia="Calibri" w:hAnsi="Arial" w:cs="Arial"/>
                <w:b/>
              </w:rPr>
            </w:pPr>
            <w:r w:rsidRPr="003339D3">
              <w:rPr>
                <w:rFonts w:ascii="Arial" w:eastAsia="Calibri" w:hAnsi="Arial" w:cs="Arial"/>
                <w:b/>
              </w:rPr>
              <w:t>2019</w:t>
            </w:r>
          </w:p>
        </w:tc>
      </w:tr>
      <w:tr w:rsidR="00E77E6C" w:rsidRPr="003339D3" w14:paraId="5179A0B5" w14:textId="77777777" w:rsidTr="00AA2C4B">
        <w:trPr>
          <w:trHeight w:val="153"/>
        </w:trPr>
        <w:tc>
          <w:tcPr>
            <w:tcW w:w="834" w:type="pct"/>
            <w:gridSpan w:val="3"/>
          </w:tcPr>
          <w:p w14:paraId="50C4C082"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lastRenderedPageBreak/>
              <w:t>Employer</w:t>
            </w:r>
          </w:p>
        </w:tc>
        <w:tc>
          <w:tcPr>
            <w:tcW w:w="352" w:type="pct"/>
          </w:tcPr>
          <w:p w14:paraId="271A1B96"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2FA11399" w14:textId="0540AA27" w:rsidR="00E77E6C" w:rsidRPr="003339D3" w:rsidRDefault="00B16B62" w:rsidP="003339D3">
            <w:pPr>
              <w:spacing w:after="0" w:line="240" w:lineRule="auto"/>
              <w:rPr>
                <w:rFonts w:ascii="Arial" w:eastAsia="Calibri" w:hAnsi="Arial" w:cs="Arial"/>
                <w:b/>
                <w:bCs/>
              </w:rPr>
            </w:pPr>
            <w:proofErr w:type="spellStart"/>
            <w:proofErr w:type="gramStart"/>
            <w:r w:rsidRPr="003339D3">
              <w:rPr>
                <w:rFonts w:ascii="Arial" w:eastAsia="Calibri" w:hAnsi="Arial" w:cs="Arial"/>
                <w:b/>
                <w:bCs/>
              </w:rPr>
              <w:t>e.Gen</w:t>
            </w:r>
            <w:proofErr w:type="spellEnd"/>
            <w:proofErr w:type="gramEnd"/>
            <w:r w:rsidRPr="003339D3">
              <w:rPr>
                <w:rFonts w:ascii="Arial" w:eastAsia="Calibri" w:hAnsi="Arial" w:cs="Arial"/>
                <w:b/>
                <w:bCs/>
              </w:rPr>
              <w:t xml:space="preserve"> Consultants  Bangladesh</w:t>
            </w:r>
          </w:p>
        </w:tc>
      </w:tr>
      <w:tr w:rsidR="00E77E6C" w:rsidRPr="003339D3" w14:paraId="005F3459" w14:textId="77777777" w:rsidTr="00AA2C4B">
        <w:trPr>
          <w:trHeight w:val="74"/>
        </w:trPr>
        <w:tc>
          <w:tcPr>
            <w:tcW w:w="834" w:type="pct"/>
            <w:gridSpan w:val="3"/>
          </w:tcPr>
          <w:p w14:paraId="42172E93"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Position held</w:t>
            </w:r>
          </w:p>
        </w:tc>
        <w:tc>
          <w:tcPr>
            <w:tcW w:w="352" w:type="pct"/>
          </w:tcPr>
          <w:p w14:paraId="0E6289AF" w14:textId="77777777" w:rsidR="00E77E6C" w:rsidRPr="003339D3" w:rsidRDefault="00E77E6C" w:rsidP="003339D3">
            <w:pPr>
              <w:spacing w:after="0" w:line="240" w:lineRule="auto"/>
              <w:rPr>
                <w:rFonts w:ascii="Arial" w:eastAsia="Calibri" w:hAnsi="Arial" w:cs="Arial"/>
              </w:rPr>
            </w:pPr>
            <w:r w:rsidRPr="003339D3">
              <w:rPr>
                <w:rFonts w:ascii="Arial" w:eastAsia="Calibri" w:hAnsi="Arial" w:cs="Arial"/>
              </w:rPr>
              <w:t>:</w:t>
            </w:r>
          </w:p>
        </w:tc>
        <w:tc>
          <w:tcPr>
            <w:tcW w:w="3814" w:type="pct"/>
            <w:gridSpan w:val="2"/>
          </w:tcPr>
          <w:p w14:paraId="7548AE9A" w14:textId="0B9BF3C1" w:rsidR="00E77E6C" w:rsidRPr="003339D3" w:rsidRDefault="00B16B62" w:rsidP="003339D3">
            <w:pPr>
              <w:spacing w:after="0" w:line="240" w:lineRule="auto"/>
              <w:rPr>
                <w:rFonts w:ascii="Arial" w:eastAsia="Calibri" w:hAnsi="Arial" w:cs="Arial"/>
              </w:rPr>
            </w:pPr>
            <w:r w:rsidRPr="003339D3">
              <w:rPr>
                <w:rFonts w:ascii="Arial" w:eastAsia="Calibri" w:hAnsi="Arial" w:cs="Arial"/>
              </w:rPr>
              <w:t>Head of Project Management Unit</w:t>
            </w:r>
          </w:p>
        </w:tc>
      </w:tr>
    </w:tbl>
    <w:p w14:paraId="3360C56B" w14:textId="77777777" w:rsidR="00E77E6C" w:rsidRPr="003339D3" w:rsidRDefault="00E77E6C" w:rsidP="003339D3">
      <w:pPr>
        <w:tabs>
          <w:tab w:val="left" w:pos="8295"/>
        </w:tabs>
        <w:spacing w:after="0" w:line="240" w:lineRule="auto"/>
        <w:rPr>
          <w:rFonts w:ascii="Arial" w:eastAsia="Calibri" w:hAnsi="Arial" w:cs="Arial"/>
        </w:rPr>
      </w:pPr>
    </w:p>
    <w:tbl>
      <w:tblPr>
        <w:tblStyle w:val="TableGrid"/>
        <w:tblW w:w="5000" w:type="pct"/>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9016"/>
      </w:tblGrid>
      <w:tr w:rsidR="001E2202" w:rsidRPr="003339D3" w14:paraId="19327C44" w14:textId="77777777" w:rsidTr="001E2202">
        <w:trPr>
          <w:jc w:val="center"/>
        </w:trPr>
        <w:tc>
          <w:tcPr>
            <w:tcW w:w="5000" w:type="pct"/>
            <w:shd w:val="clear" w:color="auto" w:fill="002060"/>
          </w:tcPr>
          <w:p w14:paraId="28E5F69C" w14:textId="751A9F16" w:rsidR="001E2202" w:rsidRPr="003339D3" w:rsidRDefault="001E2202" w:rsidP="003339D3">
            <w:pPr>
              <w:rPr>
                <w:rFonts w:ascii="Arial" w:eastAsia="Calibri" w:hAnsi="Arial" w:cs="Arial"/>
                <w:b/>
              </w:rPr>
            </w:pPr>
            <w:r w:rsidRPr="003339D3">
              <w:rPr>
                <w:rFonts w:ascii="Arial" w:eastAsia="Calibri" w:hAnsi="Arial" w:cs="Arial"/>
                <w:b/>
              </w:rPr>
              <w:t>11. Work Undertaken that Best Illustrates Capability to Handle the Tasks Assigned</w:t>
            </w:r>
          </w:p>
        </w:tc>
      </w:tr>
      <w:tr w:rsidR="001E2202" w:rsidRPr="003339D3" w14:paraId="79DC7DB4" w14:textId="77777777" w:rsidTr="001E2202">
        <w:trPr>
          <w:trHeight w:val="260"/>
          <w:jc w:val="center"/>
        </w:trPr>
        <w:tc>
          <w:tcPr>
            <w:tcW w:w="5000" w:type="pct"/>
            <w:shd w:val="clear" w:color="auto" w:fill="auto"/>
          </w:tcPr>
          <w:p w14:paraId="7F2E21CA"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Rashed Mamun is renowned for his leadership in initiatives that promote social empowerment and digital inclusion, particularly for marginalized groups like youth and women. His comprehensive approach covers strategic planning, execution, and rigorous evaluation to ensure impactful and lasting outcomes.</w:t>
            </w:r>
          </w:p>
          <w:p w14:paraId="27D33061"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As Executive Director at BYEAH, he pioneered technology-driven projects that addressed barriers to technology access and adoption, influencing national policy. His analysis of national policies has created important synergies among various initiatives, significantly advancing technological inclusion.</w:t>
            </w:r>
          </w:p>
          <w:p w14:paraId="6BF3D120"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He has excelled in securing substantial funding and designing analytics-driven interventions that have substantially increased the earnings of over 500 low-income entrepreneurs by 75% within just one year.</w:t>
            </w:r>
          </w:p>
          <w:p w14:paraId="03AABB4E"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Rashed has demonstrated exceptional strategic management skills, leading international collaborations to develop tools that address gender and inclusivity disparities across a network that spans 52 countries.</w:t>
            </w:r>
          </w:p>
          <w:p w14:paraId="47E04A6B"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His strong commitment to stakeholder engagement is evident in his ability to seamlessly coordinate with clients, executing agencies, consulting firms, and other stakeholders, ensuring effective communication and project alignment.</w:t>
            </w:r>
          </w:p>
          <w:p w14:paraId="0293D5B9"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With extensive international experience and collaborations with global institutions like the Asian Development Bank (ADB) and the World Bank, he has gained a profound understanding of economic empowerment and effective policy interventions across diverse environments.</w:t>
            </w:r>
          </w:p>
          <w:p w14:paraId="7C7ACE6E" w14:textId="77777777" w:rsidR="003339D3"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A certified Lean Six Sigma Master Black Belt, Rashed applies data-driven methodologies to enhance process efficiency and effectiveness, delivering specialized training to uplift disadvantaged groups.</w:t>
            </w:r>
          </w:p>
          <w:p w14:paraId="5FF2A10E" w14:textId="39401CA8" w:rsidR="00C7488D" w:rsidRPr="003339D3" w:rsidRDefault="003339D3" w:rsidP="003339D3">
            <w:pPr>
              <w:pStyle w:val="ListParagraph"/>
              <w:numPr>
                <w:ilvl w:val="0"/>
                <w:numId w:val="8"/>
              </w:numPr>
              <w:jc w:val="both"/>
              <w:rPr>
                <w:rFonts w:ascii="Arial" w:eastAsia="Calibri" w:hAnsi="Arial" w:cs="Arial"/>
              </w:rPr>
            </w:pPr>
            <w:r w:rsidRPr="003339D3">
              <w:rPr>
                <w:rFonts w:ascii="Arial" w:eastAsia="Calibri" w:hAnsi="Arial" w:cs="Arial"/>
              </w:rPr>
              <w:t>His Project Management Professional (PMP) certification underscores his ability to lead cross-functional teams, directing projects with a focus on economic empowerment and advocating for policy changes that support sustainable development</w:t>
            </w:r>
          </w:p>
          <w:p w14:paraId="0174D358" w14:textId="6F03A459" w:rsidR="009A7E0E" w:rsidRPr="003339D3" w:rsidRDefault="009A7E0E" w:rsidP="003339D3">
            <w:pPr>
              <w:autoSpaceDE w:val="0"/>
              <w:autoSpaceDN w:val="0"/>
              <w:adjustRightInd w:val="0"/>
              <w:jc w:val="both"/>
              <w:rPr>
                <w:rFonts w:ascii="Arial" w:eastAsia="Calibri" w:hAnsi="Arial" w:cs="Arial"/>
              </w:rPr>
            </w:pPr>
          </w:p>
        </w:tc>
      </w:tr>
      <w:tr w:rsidR="00A72151" w:rsidRPr="003339D3" w14:paraId="74C75763" w14:textId="77777777" w:rsidTr="001E2202">
        <w:trPr>
          <w:trHeight w:val="260"/>
          <w:jc w:val="center"/>
        </w:trPr>
        <w:tc>
          <w:tcPr>
            <w:tcW w:w="5000" w:type="pct"/>
            <w:shd w:val="clear" w:color="auto" w:fill="auto"/>
          </w:tcPr>
          <w:p w14:paraId="19E60F15" w14:textId="3044576D" w:rsidR="004954D8" w:rsidRDefault="00A72151"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rPr>
              <w:t xml:space="preserve">Name of assignment or Project: </w:t>
            </w:r>
            <w:r w:rsidR="00ED593A" w:rsidRPr="00203B36">
              <w:rPr>
                <w:rFonts w:ascii="Arial" w:eastAsia="Calibri" w:hAnsi="Arial" w:cs="Arial"/>
                <w:b/>
                <w:color w:val="000000" w:themeColor="text1"/>
                <w:lang w:val="en-BD"/>
              </w:rPr>
              <w:t>Research on Women Entrepreneurship Needs (WERN)</w:t>
            </w:r>
          </w:p>
          <w:p w14:paraId="0A927383" w14:textId="2B151039" w:rsidR="00203B36" w:rsidRPr="00203B36" w:rsidRDefault="00203B36" w:rsidP="00203B36">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27F816FC" w14:textId="785112FA" w:rsidR="004954D8" w:rsidRPr="00203B36" w:rsidRDefault="00A72151"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 xml:space="preserve">Location: </w:t>
            </w:r>
            <w:r w:rsidRPr="00203B36">
              <w:rPr>
                <w:rFonts w:ascii="Arial" w:eastAsia="Calibri" w:hAnsi="Arial" w:cs="Arial"/>
                <w:color w:val="000000" w:themeColor="text1"/>
              </w:rPr>
              <w:t>Bangladesh</w:t>
            </w:r>
          </w:p>
          <w:p w14:paraId="72332963" w14:textId="0F3ED3D4" w:rsidR="004954D8" w:rsidRPr="00203B36" w:rsidRDefault="00A72151" w:rsidP="003339D3">
            <w:pPr>
              <w:jc w:val="both"/>
              <w:rPr>
                <w:rFonts w:ascii="Arial" w:eastAsia="Calibri" w:hAnsi="Arial" w:cs="Arial"/>
                <w:b/>
                <w:color w:val="000000" w:themeColor="text1"/>
              </w:rPr>
            </w:pPr>
            <w:r w:rsidRPr="00203B36">
              <w:rPr>
                <w:rFonts w:ascii="Arial" w:eastAsia="Calibri" w:hAnsi="Arial" w:cs="Arial"/>
                <w:b/>
                <w:color w:val="000000" w:themeColor="text1"/>
              </w:rPr>
              <w:t xml:space="preserve">Client: </w:t>
            </w:r>
            <w:r w:rsidR="00ED593A" w:rsidRPr="00203B36">
              <w:rPr>
                <w:rFonts w:ascii="Arial" w:eastAsia="Calibri" w:hAnsi="Arial" w:cs="Arial"/>
                <w:color w:val="000000" w:themeColor="text1"/>
              </w:rPr>
              <w:t>The Asia Foundation</w:t>
            </w:r>
          </w:p>
          <w:p w14:paraId="114D5340" w14:textId="5165DB0B"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Main Project Features: </w:t>
            </w:r>
            <w:r w:rsidR="002A3E80" w:rsidRPr="00203B36">
              <w:rPr>
                <w:rFonts w:ascii="Arial" w:eastAsia="Calibri" w:hAnsi="Arial" w:cs="Arial"/>
                <w:color w:val="000000" w:themeColor="text1"/>
              </w:rPr>
              <w:t>This</w:t>
            </w:r>
            <w:r w:rsidR="002A3E80" w:rsidRPr="00203B36">
              <w:rPr>
                <w:rFonts w:ascii="Arial" w:eastAsia="Calibri" w:hAnsi="Arial" w:cs="Arial"/>
                <w:color w:val="000000" w:themeColor="text1"/>
                <w:lang w:val="en-BD"/>
              </w:rPr>
              <w:t xml:space="preserve"> project was designed to provide evidence-based insights for gender-inclusive policy interventions, aimed at supporting the expansion of MSMEs in Bangladesh's priority sectors through comprehensive mixed-methods research.</w:t>
            </w:r>
          </w:p>
          <w:p w14:paraId="19BBD958" w14:textId="77777777" w:rsidR="002A3E80" w:rsidRPr="00203B36" w:rsidRDefault="002A3E80" w:rsidP="003339D3">
            <w:pPr>
              <w:jc w:val="both"/>
              <w:rPr>
                <w:rFonts w:ascii="Arial" w:eastAsia="Calibri" w:hAnsi="Arial" w:cs="Arial"/>
                <w:color w:val="000000" w:themeColor="text1"/>
                <w:lang w:val="en-BD"/>
              </w:rPr>
            </w:pPr>
          </w:p>
          <w:p w14:paraId="17FD89BF" w14:textId="3AF1D339"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Research Lead</w:t>
            </w:r>
          </w:p>
          <w:p w14:paraId="5AF7BBF4" w14:textId="77777777" w:rsidR="00ED593A" w:rsidRPr="00203B36" w:rsidRDefault="00ED593A" w:rsidP="003339D3">
            <w:pPr>
              <w:jc w:val="both"/>
              <w:rPr>
                <w:rFonts w:ascii="Arial" w:eastAsia="Calibri" w:hAnsi="Arial" w:cs="Arial"/>
                <w:b/>
                <w:bCs/>
                <w:color w:val="000000" w:themeColor="text1"/>
                <w:lang w:val="en-BD"/>
              </w:rPr>
            </w:pPr>
          </w:p>
          <w:p w14:paraId="059BEAA7" w14:textId="683A19D2" w:rsidR="00ED593A" w:rsidRPr="00203B36" w:rsidRDefault="00ED593A" w:rsidP="003339D3">
            <w:pPr>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Activities Performed:</w:t>
            </w:r>
          </w:p>
          <w:p w14:paraId="2124F23B" w14:textId="2E1C92C4" w:rsidR="001E71CD"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design and implementation of a mixed-methods research study, conducting extensive surveys with over 325 women entrepreneurs and facilitating in-depth interviews and focus group discussions to comprehensively assess entrepreneurship challenges and opportunities.</w:t>
            </w:r>
          </w:p>
          <w:p w14:paraId="216D8FBC" w14:textId="36F1396E" w:rsidR="001E71CD"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Employed advanced analytical techniques to process complex datasets, identifying critical policy gaps in higher education and skills development that impact youth employment, particularly in the context of the Fourth Industrial Revolution.</w:t>
            </w:r>
          </w:p>
          <w:p w14:paraId="51ACFF34" w14:textId="4916483F" w:rsidR="00A72151" w:rsidRPr="00203B36" w:rsidRDefault="001E71CD" w:rsidP="001E71CD">
            <w:pPr>
              <w:numPr>
                <w:ilvl w:val="0"/>
                <w:numId w:val="14"/>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Synthesized research findings to formulate strategic national policy recommendations, aimed at bolstering the entrepreneurial ecosystem for MSMEs led by or employing women. Presented these insights to policymakers and industry leaders to guide informed decision-making and policy formulation.</w:t>
            </w:r>
          </w:p>
        </w:tc>
      </w:tr>
      <w:tr w:rsidR="00A72151" w:rsidRPr="003339D3" w14:paraId="28C89DD2" w14:textId="77777777" w:rsidTr="001E2202">
        <w:trPr>
          <w:trHeight w:val="260"/>
          <w:jc w:val="center"/>
        </w:trPr>
        <w:tc>
          <w:tcPr>
            <w:tcW w:w="5000" w:type="pct"/>
            <w:shd w:val="clear" w:color="auto" w:fill="auto"/>
          </w:tcPr>
          <w:p w14:paraId="6AD97961" w14:textId="3BC4970B" w:rsidR="001E71CD" w:rsidRDefault="004954D8"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lastRenderedPageBreak/>
              <w:t xml:space="preserve">Name of Assignment or Project: OSIIP </w:t>
            </w:r>
            <w:r w:rsidR="00A94682">
              <w:rPr>
                <w:rFonts w:ascii="Arial" w:eastAsia="Calibri" w:hAnsi="Arial" w:cs="Arial"/>
                <w:b/>
                <w:color w:val="000000" w:themeColor="text1"/>
                <w:lang w:val="en-BD"/>
              </w:rPr>
              <w:t>–</w:t>
            </w:r>
            <w:r w:rsidRPr="00203B36">
              <w:rPr>
                <w:rFonts w:ascii="Arial" w:eastAsia="Calibri" w:hAnsi="Arial" w:cs="Arial"/>
                <w:b/>
                <w:color w:val="000000" w:themeColor="text1"/>
                <w:lang w:val="en-BD"/>
              </w:rPr>
              <w:t xml:space="preserve"> </w:t>
            </w:r>
            <w:r w:rsidR="00A94682">
              <w:rPr>
                <w:rFonts w:ascii="Arial" w:eastAsia="Calibri" w:hAnsi="Arial" w:cs="Arial"/>
                <w:b/>
                <w:color w:val="000000" w:themeColor="text1"/>
                <w:lang w:val="en-BD"/>
              </w:rPr>
              <w:t xml:space="preserve">Oxfam’s </w:t>
            </w:r>
            <w:r w:rsidRPr="00203B36">
              <w:rPr>
                <w:rFonts w:ascii="Arial" w:eastAsia="Calibri" w:hAnsi="Arial" w:cs="Arial"/>
                <w:b/>
                <w:color w:val="000000" w:themeColor="text1"/>
                <w:lang w:val="en-BD"/>
              </w:rPr>
              <w:t>Social Innovation Incubation Programme</w:t>
            </w:r>
          </w:p>
          <w:p w14:paraId="3BA167CD" w14:textId="4413269B" w:rsidR="00203B36" w:rsidRPr="00203B36" w:rsidRDefault="00203B36" w:rsidP="003339D3">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76766A1A" w14:textId="62B6047C"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Location: </w:t>
            </w:r>
            <w:r w:rsidRPr="00203B36">
              <w:rPr>
                <w:rFonts w:ascii="Arial" w:eastAsia="Calibri" w:hAnsi="Arial" w:cs="Arial"/>
                <w:color w:val="000000" w:themeColor="text1"/>
                <w:lang w:val="en-BD"/>
              </w:rPr>
              <w:t xml:space="preserve">Bangladesh </w:t>
            </w:r>
          </w:p>
          <w:p w14:paraId="05249281" w14:textId="6E8FD540"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Client</w:t>
            </w:r>
            <w:r w:rsidRPr="00203B36">
              <w:rPr>
                <w:rFonts w:ascii="Arial" w:eastAsia="Calibri" w:hAnsi="Arial" w:cs="Arial"/>
                <w:color w:val="000000" w:themeColor="text1"/>
                <w:lang w:val="en-BD"/>
              </w:rPr>
              <w:t xml:space="preserve">: Oxfam </w:t>
            </w:r>
            <w:r w:rsidR="001E71CD" w:rsidRPr="00203B36">
              <w:rPr>
                <w:rFonts w:ascii="Arial" w:eastAsia="Calibri" w:hAnsi="Arial" w:cs="Arial"/>
                <w:color w:val="000000" w:themeColor="text1"/>
                <w:lang w:val="en-BD"/>
              </w:rPr>
              <w:t xml:space="preserve">in </w:t>
            </w:r>
            <w:r w:rsidRPr="00203B36">
              <w:rPr>
                <w:rFonts w:ascii="Arial" w:eastAsia="Calibri" w:hAnsi="Arial" w:cs="Arial"/>
                <w:color w:val="000000" w:themeColor="text1"/>
                <w:lang w:val="en-BD"/>
              </w:rPr>
              <w:t>Bangladesh</w:t>
            </w:r>
            <w:r w:rsidR="001E71CD" w:rsidRPr="00203B36">
              <w:rPr>
                <w:rFonts w:ascii="Arial" w:eastAsia="Calibri" w:hAnsi="Arial" w:cs="Arial"/>
                <w:color w:val="000000" w:themeColor="text1"/>
                <w:lang w:val="en-BD"/>
              </w:rPr>
              <w:t xml:space="preserve"> (OiBD)</w:t>
            </w:r>
            <w:r w:rsidRPr="00203B36">
              <w:rPr>
                <w:rFonts w:ascii="Arial" w:eastAsia="Calibri" w:hAnsi="Arial" w:cs="Arial"/>
                <w:color w:val="000000" w:themeColor="text1"/>
                <w:lang w:val="en-BD"/>
              </w:rPr>
              <w:t xml:space="preserve"> </w:t>
            </w:r>
          </w:p>
          <w:p w14:paraId="29412495" w14:textId="67152059"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Main Project Features</w:t>
            </w:r>
            <w:r w:rsidRPr="00203B36">
              <w:rPr>
                <w:rFonts w:ascii="Arial" w:eastAsia="Calibri" w:hAnsi="Arial" w:cs="Arial"/>
                <w:color w:val="000000" w:themeColor="text1"/>
                <w:lang w:val="en-BD"/>
              </w:rPr>
              <w:t xml:space="preserve">: Ecosystem mapping and baseline study for the design of a social innovation incubation model targeting marginalized communities. </w:t>
            </w:r>
          </w:p>
          <w:p w14:paraId="4541C2EB" w14:textId="2AD0D9D2" w:rsidR="004954D8" w:rsidRPr="00203B36" w:rsidRDefault="004954D8" w:rsidP="003339D3">
            <w:pPr>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 xml:space="preserve">Positions Held: </w:t>
            </w:r>
            <w:r w:rsidRPr="00203B36">
              <w:rPr>
                <w:rFonts w:ascii="Arial" w:eastAsia="Calibri" w:hAnsi="Arial" w:cs="Arial"/>
                <w:color w:val="000000" w:themeColor="text1"/>
                <w:lang w:val="en-BD"/>
              </w:rPr>
              <w:t xml:space="preserve">Team Lead </w:t>
            </w:r>
          </w:p>
          <w:p w14:paraId="623F972E" w14:textId="77777777" w:rsidR="004954D8" w:rsidRPr="00203B36" w:rsidRDefault="004954D8" w:rsidP="003339D3">
            <w:pPr>
              <w:jc w:val="both"/>
              <w:rPr>
                <w:rFonts w:ascii="Arial" w:eastAsia="Calibri" w:hAnsi="Arial" w:cs="Arial"/>
                <w:color w:val="000000" w:themeColor="text1"/>
              </w:rPr>
            </w:pPr>
          </w:p>
          <w:p w14:paraId="12EC7A89" w14:textId="37743ADB" w:rsidR="004954D8" w:rsidRPr="00203B36" w:rsidRDefault="004954D8" w:rsidP="003339D3">
            <w:pPr>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Activities Performed:</w:t>
            </w:r>
          </w:p>
          <w:p w14:paraId="273CC4CC"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Spearheaded an in-depth baseline study to assess the local socio-economic environment by conducting quantitative data analysis and qualitative interviews, identifying unique challenges and opportunities within the community.</w:t>
            </w:r>
          </w:p>
          <w:p w14:paraId="61569C33"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Utilized a systematic approach to ecosystem mapping to identify key stakeholders, resources, and gaps in the current landscape, engaging with local entrepreneurs, community leaders, and potential investors to construct a comprehensive picture of the entrepreneurial ecosystem.</w:t>
            </w:r>
          </w:p>
          <w:p w14:paraId="52B3456A"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Facilitated focus group discussions and one-on-one interviews with community members and prospective entrepreneurs to gather firsthand insights into their aspirations and the barriers they face, ensuring the incubation model was tailored to their specific contexts.</w:t>
            </w:r>
          </w:p>
          <w:p w14:paraId="427ADB22" w14:textId="77777777" w:rsidR="002A3E80" w:rsidRPr="00203B36" w:rsidRDefault="002A3E80" w:rsidP="003339D3">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design of a social innovation incubation model that emphasizes inclusivity, ensuring that marginalized groups have equal opportunities to participate and benefit from the program, including the creation of an operational framework sensitive to cultural and socio-economic dynamics.</w:t>
            </w:r>
          </w:p>
          <w:p w14:paraId="0374896C" w14:textId="5E68FF87" w:rsidR="00A72151" w:rsidRPr="00CF3290" w:rsidRDefault="002A3E80" w:rsidP="00CF3290">
            <w:pPr>
              <w:pStyle w:val="ListParagraph"/>
              <w:numPr>
                <w:ilvl w:val="0"/>
                <w:numId w:val="20"/>
              </w:numPr>
              <w:jc w:val="both"/>
              <w:rPr>
                <w:rFonts w:ascii="Arial" w:eastAsia="Calibri" w:hAnsi="Arial" w:cs="Arial"/>
                <w:color w:val="000000" w:themeColor="text1"/>
                <w:lang w:val="en-BD"/>
              </w:rPr>
            </w:pPr>
            <w:r w:rsidRPr="00203B36">
              <w:rPr>
                <w:rFonts w:ascii="Arial" w:eastAsia="Calibri" w:hAnsi="Arial" w:cs="Arial"/>
                <w:color w:val="000000" w:themeColor="text1"/>
                <w:lang w:val="en-BD"/>
              </w:rPr>
              <w:t>Organized and conducted capacity-building workshops for local stakeholders, building skills in areas such as business plan development, market analysis, and sustainable business practices vital for social entrepreneurship.</w:t>
            </w:r>
          </w:p>
        </w:tc>
      </w:tr>
      <w:tr w:rsidR="00780DC1" w:rsidRPr="003339D3" w14:paraId="005FA638" w14:textId="77777777" w:rsidTr="001E2202">
        <w:trPr>
          <w:trHeight w:val="260"/>
          <w:jc w:val="center"/>
        </w:trPr>
        <w:tc>
          <w:tcPr>
            <w:tcW w:w="5000" w:type="pct"/>
            <w:shd w:val="clear" w:color="auto" w:fill="auto"/>
          </w:tcPr>
          <w:p w14:paraId="41B9B450"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Name of Assignment or Project:</w:t>
            </w:r>
            <w:r w:rsidRPr="00203B36">
              <w:rPr>
                <w:rFonts w:ascii="Arial" w:eastAsia="Calibri" w:hAnsi="Arial" w:cs="Arial"/>
                <w:bCs/>
                <w:color w:val="000000" w:themeColor="text1"/>
                <w:lang w:val="en-BD"/>
              </w:rPr>
              <w:t xml:space="preserve"> Social and Green (S&amp;G) Pilot Project</w:t>
            </w:r>
          </w:p>
          <w:p w14:paraId="4EC1EB11" w14:textId="6D31B2A3" w:rsidR="001E71CD" w:rsidRPr="00203B36" w:rsidRDefault="00203B36" w:rsidP="00203B36">
            <w:pPr>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b/>
                <w:color w:val="000000" w:themeColor="text1"/>
                <w:lang w:val="en-BD"/>
              </w:rPr>
              <w:t xml:space="preserve"> </w:t>
            </w:r>
            <w:r w:rsidRPr="00203B36">
              <w:rPr>
                <w:rFonts w:ascii="Arial" w:eastAsia="Calibri" w:hAnsi="Arial" w:cs="Arial"/>
                <w:bCs/>
                <w:color w:val="000000" w:themeColor="text1"/>
                <w:lang w:val="en-BD"/>
              </w:rPr>
              <w:t>2023-2024</w:t>
            </w:r>
          </w:p>
          <w:p w14:paraId="2174871D"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Location:</w:t>
            </w:r>
            <w:r w:rsidRPr="00203B36">
              <w:rPr>
                <w:rFonts w:ascii="Arial" w:eastAsia="Calibri" w:hAnsi="Arial" w:cs="Arial"/>
                <w:bCs/>
                <w:color w:val="000000" w:themeColor="text1"/>
                <w:lang w:val="en-BD"/>
              </w:rPr>
              <w:t xml:space="preserve"> Dhaka, Bangladesh</w:t>
            </w:r>
          </w:p>
          <w:p w14:paraId="49F0EF28" w14:textId="77777777"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Client:</w:t>
            </w:r>
            <w:r w:rsidRPr="00203B36">
              <w:rPr>
                <w:rFonts w:ascii="Arial" w:eastAsia="Calibri" w:hAnsi="Arial" w:cs="Arial"/>
                <w:bCs/>
                <w:color w:val="000000" w:themeColor="text1"/>
                <w:lang w:val="en-BD"/>
              </w:rPr>
              <w:t xml:space="preserve"> Youth Business International &amp; Accenture, UK</w:t>
            </w:r>
          </w:p>
          <w:p w14:paraId="5905224F" w14:textId="269F17F2" w:rsidR="001E71CD"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Main Project Features:</w:t>
            </w:r>
            <w:r w:rsidRPr="00203B36">
              <w:rPr>
                <w:rFonts w:ascii="Arial" w:eastAsia="Calibri" w:hAnsi="Arial" w:cs="Arial"/>
                <w:bCs/>
                <w:color w:val="000000" w:themeColor="text1"/>
                <w:lang w:val="en-BD"/>
              </w:rPr>
              <w:t xml:space="preserve"> An initiative to integrate sustainable practices into business models using the Social and Green Entrepreneurship Toolkit.</w:t>
            </w:r>
          </w:p>
          <w:p w14:paraId="096ABB7F" w14:textId="374D7D91" w:rsidR="00F274F5"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bCs/>
                <w:color w:val="000000" w:themeColor="text1"/>
                <w:lang w:val="en-BD"/>
              </w:rPr>
              <w:t xml:space="preserve"> Program Director</w:t>
            </w:r>
          </w:p>
          <w:p w14:paraId="39DEE6EA" w14:textId="77777777" w:rsidR="00F274F5" w:rsidRPr="00203B36" w:rsidRDefault="00F274F5" w:rsidP="003339D3">
            <w:pPr>
              <w:autoSpaceDE w:val="0"/>
              <w:autoSpaceDN w:val="0"/>
              <w:adjustRightInd w:val="0"/>
              <w:jc w:val="both"/>
              <w:rPr>
                <w:rFonts w:ascii="Arial" w:eastAsia="Calibri" w:hAnsi="Arial" w:cs="Arial"/>
                <w:bCs/>
                <w:color w:val="000000" w:themeColor="text1"/>
                <w:lang w:val="en-BD"/>
              </w:rPr>
            </w:pPr>
          </w:p>
          <w:p w14:paraId="5EA79E9F" w14:textId="77777777" w:rsidR="00F274F5" w:rsidRPr="00203B36" w:rsidRDefault="00F274F5"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bCs/>
                <w:color w:val="000000" w:themeColor="text1"/>
                <w:lang w:val="en-BD"/>
              </w:rPr>
              <w:t>Activities Performed:</w:t>
            </w:r>
          </w:p>
          <w:p w14:paraId="5F7D2F66"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Developed and executed a comprehensive strategy for the implementation of the Social and Green Entrepreneurship Toolkit, customizing it to meet the diverse maturity stages of businesses to ensure foundational and progressive integration of sustainability principles.</w:t>
            </w:r>
          </w:p>
          <w:p w14:paraId="1873183A" w14:textId="5FA3DB73" w:rsidR="00F274F5" w:rsidRPr="00CF3290" w:rsidRDefault="00F251E9" w:rsidP="00CF3290">
            <w:pPr>
              <w:numPr>
                <w:ilvl w:val="0"/>
                <w:numId w:val="21"/>
              </w:numPr>
              <w:autoSpaceDE w:val="0"/>
              <w:autoSpaceDN w:val="0"/>
              <w:adjustRightInd w:val="0"/>
              <w:jc w:val="both"/>
              <w:rPr>
                <w:rFonts w:ascii="Arial" w:eastAsia="Calibri" w:hAnsi="Arial" w:cs="Arial"/>
                <w:bCs/>
                <w:color w:val="000000" w:themeColor="text1"/>
                <w:lang w:val="en-BD"/>
              </w:rPr>
            </w:pPr>
            <w:r>
              <w:rPr>
                <w:rFonts w:ascii="Arial" w:eastAsia="Calibri" w:hAnsi="Arial" w:cs="Arial"/>
                <w:bCs/>
                <w:color w:val="000000" w:themeColor="text1"/>
                <w:lang w:val="en-BD"/>
              </w:rPr>
              <w:t>Piloted</w:t>
            </w:r>
            <w:r w:rsidR="00F274F5" w:rsidRPr="00203B36">
              <w:rPr>
                <w:rFonts w:ascii="Arial" w:eastAsia="Calibri" w:hAnsi="Arial" w:cs="Arial"/>
                <w:bCs/>
                <w:color w:val="000000" w:themeColor="text1"/>
                <w:lang w:val="en-BD"/>
              </w:rPr>
              <w:t xml:space="preserve"> a detailed curriculum for workshops and training sessions that covered sustainable business practices, environmental impact analysis, and green entrepreneurship principles, enhancing participant understanding and application of these concepts.</w:t>
            </w:r>
          </w:p>
          <w:p w14:paraId="127528D6"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Conducted sustainability assessments for businesses, helping entrepreneurs identify and seize opportunities for implementing greener practices and setting measurable goals for reducing their environmental impacts.</w:t>
            </w:r>
          </w:p>
          <w:p w14:paraId="33AC6353" w14:textId="77777777" w:rsidR="00F274F5" w:rsidRPr="00203B36" w:rsidRDefault="00F274F5" w:rsidP="003339D3">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Worked closely with industry experts and environmental consultants to incorporate the latest sustainable innovations into the program, ensuring the content stayed relevant and impactful.</w:t>
            </w:r>
          </w:p>
          <w:p w14:paraId="650B8B96" w14:textId="1567EECA" w:rsidR="00F274F5" w:rsidRPr="00CF3290" w:rsidRDefault="00F274F5" w:rsidP="00CF3290">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t>Provided personalized mentoring and coaching to entrepreneurs, guiding them through the challenges of implementing sustainable and socially responsible business operations.</w:t>
            </w:r>
          </w:p>
          <w:p w14:paraId="684A2AFA" w14:textId="5F30F8FE" w:rsidR="00B52D40" w:rsidRPr="00CF3290" w:rsidRDefault="00F274F5" w:rsidP="00CF3290">
            <w:pPr>
              <w:numPr>
                <w:ilvl w:val="0"/>
                <w:numId w:val="21"/>
              </w:num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Cs/>
                <w:color w:val="000000" w:themeColor="text1"/>
                <w:lang w:val="en-BD"/>
              </w:rPr>
              <w:lastRenderedPageBreak/>
              <w:t>Implemented impact measurement tools within the toolkit to enable entrepreneurs to monitor and report on their social and environmental impacts, promoting accountability and transparency.</w:t>
            </w:r>
          </w:p>
        </w:tc>
      </w:tr>
      <w:tr w:rsidR="00780DC1" w:rsidRPr="003339D3" w14:paraId="13F34C7F" w14:textId="77777777" w:rsidTr="001E2202">
        <w:trPr>
          <w:trHeight w:val="260"/>
          <w:jc w:val="center"/>
        </w:trPr>
        <w:tc>
          <w:tcPr>
            <w:tcW w:w="5000" w:type="pct"/>
            <w:shd w:val="clear" w:color="auto" w:fill="auto"/>
          </w:tcPr>
          <w:p w14:paraId="6D80DF5F"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lastRenderedPageBreak/>
              <w:t>Name of Assignment or Project:</w:t>
            </w:r>
            <w:r w:rsidRPr="00203B36">
              <w:rPr>
                <w:rFonts w:ascii="Arial" w:eastAsia="Calibri" w:hAnsi="Arial" w:cs="Arial"/>
                <w:color w:val="000000" w:themeColor="text1"/>
                <w:lang w:val="en-BD"/>
              </w:rPr>
              <w:t xml:space="preserve"> Co-creation of Inclusivity Toolkit</w:t>
            </w:r>
          </w:p>
          <w:p w14:paraId="3E4574D5" w14:textId="5F8FEEBF"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Year:</w:t>
            </w:r>
            <w:r w:rsidRPr="00203B36">
              <w:rPr>
                <w:rFonts w:ascii="Arial" w:eastAsia="Calibri" w:hAnsi="Arial" w:cs="Arial"/>
                <w:color w:val="000000" w:themeColor="text1"/>
                <w:lang w:val="en-BD"/>
              </w:rPr>
              <w:t xml:space="preserve"> </w:t>
            </w:r>
            <w:r w:rsidR="00203B36">
              <w:rPr>
                <w:rFonts w:ascii="Arial" w:eastAsia="Calibri" w:hAnsi="Arial" w:cs="Arial"/>
                <w:color w:val="000000" w:themeColor="text1"/>
                <w:lang w:val="en-BD"/>
              </w:rPr>
              <w:t>2023</w:t>
            </w:r>
          </w:p>
          <w:p w14:paraId="41286CDA"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Location:</w:t>
            </w:r>
            <w:r w:rsidRPr="00203B36">
              <w:rPr>
                <w:rFonts w:ascii="Arial" w:eastAsia="Calibri" w:hAnsi="Arial" w:cs="Arial"/>
                <w:color w:val="000000" w:themeColor="text1"/>
                <w:lang w:val="en-BD"/>
              </w:rPr>
              <w:t xml:space="preserve"> Dhaka, Bangladesh</w:t>
            </w:r>
          </w:p>
          <w:p w14:paraId="3E6E2BE3"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Client:</w:t>
            </w:r>
            <w:r w:rsidRPr="00203B36">
              <w:rPr>
                <w:rFonts w:ascii="Arial" w:eastAsia="Calibri" w:hAnsi="Arial" w:cs="Arial"/>
                <w:color w:val="000000" w:themeColor="text1"/>
                <w:lang w:val="en-BD"/>
              </w:rPr>
              <w:t xml:space="preserve"> Youth Business International</w:t>
            </w:r>
          </w:p>
          <w:p w14:paraId="0A8809D4" w14:textId="77777777" w:rsidR="001E71CD"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Main Project Features:</w:t>
            </w:r>
            <w:r w:rsidRPr="00203B36">
              <w:rPr>
                <w:rFonts w:ascii="Arial" w:eastAsia="Calibri" w:hAnsi="Arial" w:cs="Arial"/>
                <w:color w:val="000000" w:themeColor="text1"/>
                <w:lang w:val="en-BD"/>
              </w:rPr>
              <w:t xml:space="preserve"> Co-developed an Inclusivity Toolkit to address diversity and inclusion within entrepreneurial support organizations.</w:t>
            </w:r>
          </w:p>
          <w:p w14:paraId="7E38E33F" w14:textId="5CC8483C" w:rsidR="003339D3" w:rsidRPr="00203B36" w:rsidRDefault="003339D3"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bCs/>
                <w:color w:val="000000" w:themeColor="text1"/>
                <w:lang w:val="en-BD"/>
              </w:rPr>
              <w:t>Positions Held:</w:t>
            </w:r>
            <w:r w:rsidRPr="00203B36">
              <w:rPr>
                <w:rFonts w:ascii="Arial" w:eastAsia="Calibri" w:hAnsi="Arial" w:cs="Arial"/>
                <w:color w:val="000000" w:themeColor="text1"/>
                <w:lang w:val="en-BD"/>
              </w:rPr>
              <w:t xml:space="preserve"> Lead Consultant</w:t>
            </w:r>
          </w:p>
          <w:p w14:paraId="7DC5BD77" w14:textId="77777777" w:rsidR="000459B9" w:rsidRPr="00203B36" w:rsidRDefault="000459B9" w:rsidP="003339D3">
            <w:pPr>
              <w:autoSpaceDE w:val="0"/>
              <w:autoSpaceDN w:val="0"/>
              <w:adjustRightInd w:val="0"/>
              <w:jc w:val="both"/>
              <w:rPr>
                <w:rFonts w:ascii="Arial" w:eastAsia="Calibri" w:hAnsi="Arial" w:cs="Arial"/>
                <w:color w:val="000000" w:themeColor="text1"/>
                <w:lang w:val="en-BD"/>
              </w:rPr>
            </w:pPr>
          </w:p>
          <w:p w14:paraId="6772DAF9" w14:textId="77777777" w:rsidR="003339D3" w:rsidRPr="00203B36" w:rsidRDefault="003339D3" w:rsidP="003339D3">
            <w:pPr>
              <w:autoSpaceDE w:val="0"/>
              <w:autoSpaceDN w:val="0"/>
              <w:adjustRightInd w:val="0"/>
              <w:jc w:val="both"/>
              <w:rPr>
                <w:rFonts w:ascii="Arial" w:eastAsia="Calibri" w:hAnsi="Arial" w:cs="Arial"/>
                <w:b/>
                <w:bCs/>
                <w:color w:val="000000" w:themeColor="text1"/>
                <w:lang w:val="en-BD"/>
              </w:rPr>
            </w:pPr>
            <w:r w:rsidRPr="00203B36">
              <w:rPr>
                <w:rFonts w:ascii="Arial" w:eastAsia="Calibri" w:hAnsi="Arial" w:cs="Arial"/>
                <w:b/>
                <w:bCs/>
                <w:color w:val="000000" w:themeColor="text1"/>
                <w:lang w:val="en-BD"/>
              </w:rPr>
              <w:t>Activities Performed:</w:t>
            </w:r>
          </w:p>
          <w:p w14:paraId="3C4782A9"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the collaborative development of an Inclusivity Toolkit with Youth Business International, ensuring comprehensive coverage of diversity and inclusion aspects essential for entrepreneurial support organizations.</w:t>
            </w:r>
          </w:p>
          <w:p w14:paraId="1E6C5F12"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Organized and conducted workshops with various stakeholders to identify inclusivity challenges and opportunities, fostering a shared commitment to enhancing diversity within their organizations.</w:t>
            </w:r>
          </w:p>
          <w:p w14:paraId="3E87E891"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Designed and implemented customized training programs featuring interactive sessions, role-playing, and case studies to facilitate the practical application of inclusivity principles.</w:t>
            </w:r>
          </w:p>
          <w:p w14:paraId="7EF1D0E6"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Developed a monitoring and evaluation framework using qualitative and quantitative methods to assess the effectiveness of inclusivity practices within participant organizations.</w:t>
            </w:r>
          </w:p>
          <w:p w14:paraId="1DE7F9AC" w14:textId="77777777" w:rsidR="003339D3" w:rsidRPr="00203B36" w:rsidRDefault="003339D3" w:rsidP="003339D3">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Compiled a wide array of resources including guides, best practice documents, and checklists to aid the sustained implementation of diversity and inclusion strategies.</w:t>
            </w:r>
          </w:p>
          <w:p w14:paraId="6219D453" w14:textId="6280C463" w:rsidR="00780DC1" w:rsidRPr="00CF3290" w:rsidRDefault="003339D3" w:rsidP="00CF3290">
            <w:pPr>
              <w:numPr>
                <w:ilvl w:val="0"/>
                <w:numId w:val="22"/>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Performed inclusivity audits, providing organizations with tailored feedback and actionable recommendations to enhance their operational inclusivity.</w:t>
            </w:r>
          </w:p>
        </w:tc>
      </w:tr>
      <w:tr w:rsidR="005D2B96" w:rsidRPr="003339D3" w14:paraId="285D12B2" w14:textId="77777777" w:rsidTr="001E2202">
        <w:trPr>
          <w:trHeight w:val="260"/>
          <w:jc w:val="center"/>
        </w:trPr>
        <w:tc>
          <w:tcPr>
            <w:tcW w:w="5000" w:type="pct"/>
            <w:shd w:val="clear" w:color="auto" w:fill="auto"/>
          </w:tcPr>
          <w:p w14:paraId="3541BAAB" w14:textId="503F2497"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Name of Assignment or Project:</w:t>
            </w:r>
            <w:r w:rsidRPr="00203B36">
              <w:rPr>
                <w:rFonts w:ascii="Arial" w:eastAsia="Calibri" w:hAnsi="Arial" w:cs="Arial"/>
                <w:bCs/>
                <w:color w:val="000000" w:themeColor="text1"/>
                <w:lang w:val="en-BD"/>
              </w:rPr>
              <w:t xml:space="preserve"> Accelerating Youth-Led Business in Digital Era </w:t>
            </w:r>
          </w:p>
          <w:p w14:paraId="629E575A" w14:textId="6C1EB7B3" w:rsidR="00C2220F"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Year:</w:t>
            </w:r>
            <w:r w:rsidRPr="00203B36">
              <w:rPr>
                <w:rFonts w:ascii="Arial" w:eastAsia="Calibri" w:hAnsi="Arial" w:cs="Arial"/>
                <w:bCs/>
                <w:color w:val="000000" w:themeColor="text1"/>
                <w:lang w:val="en-BD"/>
              </w:rPr>
              <w:t xml:space="preserve"> 2019</w:t>
            </w:r>
            <w:r w:rsidR="00203B36">
              <w:rPr>
                <w:rFonts w:ascii="Arial" w:eastAsia="Calibri" w:hAnsi="Arial" w:cs="Arial"/>
                <w:bCs/>
                <w:color w:val="000000" w:themeColor="text1"/>
                <w:lang w:val="en-BD"/>
              </w:rPr>
              <w:t>-2022</w:t>
            </w:r>
          </w:p>
          <w:p w14:paraId="79757D3A" w14:textId="349C1354"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Location:</w:t>
            </w:r>
            <w:r w:rsidRPr="00203B36">
              <w:rPr>
                <w:rFonts w:ascii="Arial" w:eastAsia="Calibri" w:hAnsi="Arial" w:cs="Arial"/>
                <w:bCs/>
                <w:color w:val="000000" w:themeColor="text1"/>
                <w:lang w:val="en-BD"/>
              </w:rPr>
              <w:t xml:space="preserve"> Dhaka, Bangladesh </w:t>
            </w:r>
          </w:p>
          <w:p w14:paraId="638AFC78" w14:textId="6F8A0FBA"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Client:</w:t>
            </w:r>
            <w:r w:rsidRPr="00203B36">
              <w:rPr>
                <w:rFonts w:ascii="Arial" w:eastAsia="Calibri" w:hAnsi="Arial" w:cs="Arial"/>
                <w:bCs/>
                <w:color w:val="000000" w:themeColor="text1"/>
                <w:lang w:val="en-BD"/>
              </w:rPr>
              <w:t xml:space="preserve"> Youth Business International &amp; IKEA Foundation </w:t>
            </w:r>
          </w:p>
          <w:p w14:paraId="53F1F047" w14:textId="5B19A6F5" w:rsidR="005D2B96" w:rsidRPr="00203B36" w:rsidRDefault="005D2B96" w:rsidP="003339D3">
            <w:p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b/>
                <w:color w:val="000000" w:themeColor="text1"/>
                <w:lang w:val="en-BD"/>
              </w:rPr>
              <w:t>Main Project Features:</w:t>
            </w:r>
            <w:r w:rsidRPr="00203B36">
              <w:rPr>
                <w:rFonts w:ascii="Arial" w:eastAsia="Calibri" w:hAnsi="Arial" w:cs="Arial"/>
                <w:bCs/>
                <w:color w:val="000000" w:themeColor="text1"/>
                <w:lang w:val="en-BD"/>
              </w:rPr>
              <w:t xml:space="preserve"> Entrepreneurship development initiative to foster digital and business skills among 1,000 youth, with nearly 70% on women beneficiaries</w:t>
            </w:r>
            <w:r w:rsidRPr="00203B36">
              <w:rPr>
                <w:rFonts w:ascii="Arial" w:eastAsia="Calibri" w:hAnsi="Arial" w:cs="Arial"/>
                <w:color w:val="000000" w:themeColor="text1"/>
                <w:lang w:val="en-BD"/>
              </w:rPr>
              <w:t xml:space="preserve">. </w:t>
            </w:r>
          </w:p>
          <w:p w14:paraId="054A1E12"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p>
          <w:p w14:paraId="7C79CC18"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r w:rsidRPr="00203B36">
              <w:rPr>
                <w:rFonts w:ascii="Arial" w:eastAsia="Calibri" w:hAnsi="Arial" w:cs="Arial"/>
                <w:b/>
                <w:color w:val="000000" w:themeColor="text1"/>
                <w:lang w:val="en-BD"/>
              </w:rPr>
              <w:t>Positions Held:</w:t>
            </w:r>
            <w:r w:rsidRPr="00203B36">
              <w:rPr>
                <w:rFonts w:ascii="Arial" w:eastAsia="Calibri" w:hAnsi="Arial" w:cs="Arial"/>
                <w:bCs/>
                <w:color w:val="000000" w:themeColor="text1"/>
                <w:lang w:val="en-BD"/>
              </w:rPr>
              <w:t xml:space="preserve"> Project</w:t>
            </w:r>
            <w:r w:rsidRPr="00203B36">
              <w:rPr>
                <w:rFonts w:ascii="Arial" w:eastAsia="Calibri" w:hAnsi="Arial" w:cs="Arial"/>
                <w:color w:val="000000" w:themeColor="text1"/>
                <w:lang w:val="en-BD"/>
              </w:rPr>
              <w:t xml:space="preserve"> </w:t>
            </w:r>
            <w:r w:rsidRPr="00203B36">
              <w:rPr>
                <w:rFonts w:ascii="Arial" w:eastAsia="Calibri" w:hAnsi="Arial" w:cs="Arial"/>
                <w:bCs/>
                <w:color w:val="000000" w:themeColor="text1"/>
                <w:lang w:val="en-BD"/>
              </w:rPr>
              <w:t xml:space="preserve">Director </w:t>
            </w:r>
          </w:p>
          <w:p w14:paraId="3F5B520F" w14:textId="77777777" w:rsidR="005D2B96" w:rsidRPr="00203B36" w:rsidRDefault="005D2B96" w:rsidP="003339D3">
            <w:pPr>
              <w:autoSpaceDE w:val="0"/>
              <w:autoSpaceDN w:val="0"/>
              <w:adjustRightInd w:val="0"/>
              <w:jc w:val="both"/>
              <w:rPr>
                <w:rFonts w:ascii="Arial" w:eastAsia="Calibri" w:hAnsi="Arial" w:cs="Arial"/>
                <w:bCs/>
                <w:color w:val="000000" w:themeColor="text1"/>
                <w:lang w:val="en-BD"/>
              </w:rPr>
            </w:pPr>
          </w:p>
          <w:p w14:paraId="2BA9AED4" w14:textId="79A21CDC" w:rsidR="005D2B96" w:rsidRPr="00203B36" w:rsidRDefault="005D2B96" w:rsidP="003339D3">
            <w:pPr>
              <w:autoSpaceDE w:val="0"/>
              <w:autoSpaceDN w:val="0"/>
              <w:adjustRightInd w:val="0"/>
              <w:jc w:val="both"/>
              <w:rPr>
                <w:rFonts w:ascii="Arial" w:eastAsia="Calibri" w:hAnsi="Arial" w:cs="Arial"/>
                <w:b/>
                <w:color w:val="000000" w:themeColor="text1"/>
                <w:lang w:val="en-BD"/>
              </w:rPr>
            </w:pPr>
            <w:r w:rsidRPr="00203B36">
              <w:rPr>
                <w:rFonts w:ascii="Arial" w:eastAsia="Calibri" w:hAnsi="Arial" w:cs="Arial"/>
                <w:b/>
                <w:color w:val="000000" w:themeColor="text1"/>
                <w:lang w:val="en-BD"/>
              </w:rPr>
              <w:t xml:space="preserve">Activities Performed: </w:t>
            </w:r>
          </w:p>
          <w:p w14:paraId="26EBF24E"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Orchestrated the strategic planning of the initiative, setting clear objectives to foster entrepreneurship and enhance digital literacy among youth, ensuring alignment with market needs and participant aspirations.</w:t>
            </w:r>
          </w:p>
          <w:p w14:paraId="44BB60EB"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Developed a comprehensive program that merged digital upskilling with entrepreneurial training, tailored to adapt to evolving market demands and the specific needs of young entrepreneurs.</w:t>
            </w:r>
          </w:p>
          <w:p w14:paraId="6381F541"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a diverse team of trainers, mentors, and support staff, creating a collaborative and empowering work environment that encouraged innovation and responsiveness to the needs of participants.</w:t>
            </w:r>
          </w:p>
          <w:p w14:paraId="0BAAAF4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Oversaw the development of a tailored training curriculum that encompassed digital marketing, financial literacy, business planning, and sustainable business practices, providing a holistic educational experience.</w:t>
            </w:r>
          </w:p>
          <w:p w14:paraId="2E14245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Integrated gender-sensitive approaches into the program design and training content, prioritizing the economic empowerment of women and addressing specific challenges faced by women entrepreneurs.</w:t>
            </w:r>
          </w:p>
          <w:p w14:paraId="55C40C9A"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lastRenderedPageBreak/>
              <w:t>Engaged with a variety of stakeholders, including local businesses, financial institutions, and educational entities, to garner support for the initiative and enhance the practical relevance of the training.</w:t>
            </w:r>
          </w:p>
          <w:p w14:paraId="5D2463B5"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Implemented comprehensive impact measurement strategies to monitor progress and evaluate the success of the program, using insights gained to continuously refine and improve the initiative.</w:t>
            </w:r>
          </w:p>
          <w:p w14:paraId="581208F2"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Mobilized additional resources, including access to technology and funding, to enrich the learning experience and equip participants with essential tools for business development.</w:t>
            </w:r>
          </w:p>
          <w:p w14:paraId="46EDFEDC"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Established a network of experienced business mentors to provide tailored one-on-one guidance to participants, helping refine their business strategies and enhance their entrepreneurial skills.</w:t>
            </w:r>
          </w:p>
          <w:p w14:paraId="33571AAF" w14:textId="77777777" w:rsidR="003339D3"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Led outreach campaigns to recruit a diverse group of participants, with a focus on women and underserved youth, ensuring broad and inclusive access to the program.</w:t>
            </w:r>
          </w:p>
          <w:p w14:paraId="24172E6F" w14:textId="3C1D6B28" w:rsidR="005D2B96" w:rsidRPr="00203B36" w:rsidRDefault="003339D3" w:rsidP="003339D3">
            <w:pPr>
              <w:pStyle w:val="ListParagraph"/>
              <w:numPr>
                <w:ilvl w:val="0"/>
                <w:numId w:val="18"/>
              </w:numPr>
              <w:autoSpaceDE w:val="0"/>
              <w:autoSpaceDN w:val="0"/>
              <w:adjustRightInd w:val="0"/>
              <w:jc w:val="both"/>
              <w:rPr>
                <w:rFonts w:ascii="Arial" w:eastAsia="Calibri" w:hAnsi="Arial" w:cs="Arial"/>
                <w:color w:val="000000" w:themeColor="text1"/>
                <w:lang w:val="en-BD"/>
              </w:rPr>
            </w:pPr>
            <w:r w:rsidRPr="00203B36">
              <w:rPr>
                <w:rFonts w:ascii="Arial" w:eastAsia="Calibri" w:hAnsi="Arial" w:cs="Arial"/>
                <w:color w:val="000000" w:themeColor="text1"/>
                <w:lang w:val="en-BD"/>
              </w:rPr>
              <w:t>Created an alumni network to provide ongoing support and facilitate networking and collaboration among entrepreneurs post-program, helping sustain the long-term impact of the initiative.</w:t>
            </w:r>
          </w:p>
        </w:tc>
      </w:tr>
      <w:bookmarkEnd w:id="0"/>
      <w:tr w:rsidR="002D3A6A" w14:paraId="58241879" w14:textId="77777777" w:rsidTr="00A9468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00" w:type="pct"/>
          </w:tcPr>
          <w:p w14:paraId="4267E40F" w14:textId="77777777"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lastRenderedPageBreak/>
              <w:t>Project Name:</w:t>
            </w:r>
            <w:r w:rsidRPr="002D3A6A">
              <w:rPr>
                <w:rFonts w:ascii="Arial" w:eastAsia="Calibri" w:hAnsi="Arial" w:cs="Arial"/>
                <w:color w:val="000000" w:themeColor="text1"/>
                <w:lang w:val="en-BD"/>
              </w:rPr>
              <w:t xml:space="preserve"> Digital Accelerator Implementation for BYEAH</w:t>
            </w:r>
          </w:p>
          <w:p w14:paraId="35478044" w14:textId="066D3F8A"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Year:</w:t>
            </w:r>
            <w:r w:rsidRPr="002D3A6A">
              <w:rPr>
                <w:rFonts w:ascii="Arial" w:eastAsia="Calibri" w:hAnsi="Arial" w:cs="Arial"/>
                <w:color w:val="000000" w:themeColor="text1"/>
                <w:lang w:val="en-BD"/>
              </w:rPr>
              <w:t xml:space="preserve"> </w:t>
            </w:r>
            <w:r w:rsidRPr="00203B36">
              <w:rPr>
                <w:rFonts w:ascii="Arial" w:eastAsia="Calibri" w:hAnsi="Arial" w:cs="Arial"/>
                <w:color w:val="000000" w:themeColor="text1"/>
                <w:lang w:val="en-BD"/>
              </w:rPr>
              <w:t>2021-2022</w:t>
            </w:r>
          </w:p>
          <w:p w14:paraId="207C39C1" w14:textId="58C05569" w:rsidR="00F251E9"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Location:</w:t>
            </w:r>
            <w:r w:rsidRPr="002D3A6A">
              <w:rPr>
                <w:rFonts w:ascii="Arial" w:eastAsia="Calibri" w:hAnsi="Arial" w:cs="Arial"/>
                <w:color w:val="000000" w:themeColor="text1"/>
                <w:lang w:val="en-BD"/>
              </w:rPr>
              <w:t xml:space="preserve"> Dhaka, Bangladesh</w:t>
            </w:r>
          </w:p>
          <w:p w14:paraId="4FF9FF3B" w14:textId="44C14CC8" w:rsidR="00F251E9"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Client:</w:t>
            </w:r>
            <w:r w:rsidRPr="002D3A6A">
              <w:rPr>
                <w:rFonts w:ascii="Arial" w:eastAsia="Calibri" w:hAnsi="Arial" w:cs="Arial"/>
                <w:color w:val="000000" w:themeColor="text1"/>
                <w:lang w:val="en-BD"/>
              </w:rPr>
              <w:t xml:space="preserve"> Youth Business International</w:t>
            </w:r>
          </w:p>
          <w:p w14:paraId="69AC6E9D" w14:textId="77777777"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Main Project Features:</w:t>
            </w:r>
            <w:r w:rsidRPr="002D3A6A">
              <w:rPr>
                <w:rFonts w:ascii="Arial" w:eastAsia="Calibri" w:hAnsi="Arial" w:cs="Arial"/>
                <w:color w:val="000000" w:themeColor="text1"/>
                <w:lang w:val="en-BD"/>
              </w:rPr>
              <w:t xml:space="preserve"> This project involved the piloting and implementation of digital solutions at Bangladesh Youth Enterprise Advice &amp; Helpcentre (BYEAH) as part of the Digital Accelerator (DA) process. The focus was on optimizing BYEAH’s digital platforms to enhance operational efficiency and service delivery to entrepreneurs.</w:t>
            </w:r>
          </w:p>
          <w:p w14:paraId="379008C5" w14:textId="77777777" w:rsidR="00F251E9" w:rsidRDefault="00F251E9" w:rsidP="002D3A6A">
            <w:pPr>
              <w:autoSpaceDE w:val="0"/>
              <w:autoSpaceDN w:val="0"/>
              <w:adjustRightInd w:val="0"/>
              <w:jc w:val="both"/>
              <w:rPr>
                <w:rFonts w:ascii="Arial" w:eastAsia="Calibri" w:hAnsi="Arial" w:cs="Arial"/>
                <w:b/>
                <w:bCs/>
                <w:color w:val="000000" w:themeColor="text1"/>
                <w:lang w:val="en-BD"/>
              </w:rPr>
            </w:pPr>
          </w:p>
          <w:p w14:paraId="78556756" w14:textId="46AB6009" w:rsidR="002D3A6A" w:rsidRPr="00203B36"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Position Held:</w:t>
            </w:r>
            <w:r w:rsidRPr="002D3A6A">
              <w:rPr>
                <w:rFonts w:ascii="Arial" w:eastAsia="Calibri" w:hAnsi="Arial" w:cs="Arial"/>
                <w:color w:val="000000" w:themeColor="text1"/>
                <w:lang w:val="en-BD"/>
              </w:rPr>
              <w:t xml:space="preserve"> Digital Consultant</w:t>
            </w:r>
          </w:p>
          <w:p w14:paraId="2FFE24F3" w14:textId="77777777" w:rsidR="00F251E9" w:rsidRDefault="00F251E9" w:rsidP="002D3A6A">
            <w:pPr>
              <w:autoSpaceDE w:val="0"/>
              <w:autoSpaceDN w:val="0"/>
              <w:adjustRightInd w:val="0"/>
              <w:jc w:val="both"/>
              <w:rPr>
                <w:rFonts w:ascii="Arial" w:eastAsia="Calibri" w:hAnsi="Arial" w:cs="Arial"/>
                <w:b/>
                <w:bCs/>
                <w:color w:val="000000" w:themeColor="text1"/>
                <w:lang w:val="en-BD"/>
              </w:rPr>
            </w:pPr>
          </w:p>
          <w:p w14:paraId="2FEF2384" w14:textId="2BAD3CB1" w:rsidR="002D3A6A" w:rsidRPr="002D3A6A" w:rsidRDefault="002D3A6A" w:rsidP="002D3A6A">
            <w:p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b/>
                <w:bCs/>
                <w:color w:val="000000" w:themeColor="text1"/>
                <w:lang w:val="en-BD"/>
              </w:rPr>
              <w:t>Activities Performed:</w:t>
            </w:r>
          </w:p>
          <w:p w14:paraId="04323D39"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Spearheaded the implementation of new digital solutions, initiating with virtual workshops to facilitate smooth adoption and integration into BYEAH’s operations.</w:t>
            </w:r>
          </w:p>
          <w:p w14:paraId="16636503"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Facilitated the rapid prototyping and user testing of digital tools, collecting critical feedback from entrepreneurs and mentors to refine these solutions.</w:t>
            </w:r>
          </w:p>
          <w:p w14:paraId="7E26EB7E"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Oversaw project planning, resource scheduling, and coordinated with both local and international teams to align project timelines and outputs.</w:t>
            </w:r>
          </w:p>
          <w:p w14:paraId="362544F3" w14:textId="77777777" w:rsidR="002D3A6A" w:rsidRPr="002D3A6A"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Managed communications with all stakeholders, ensuring they were kept informed of project progress, potential risks, and mitigation strategies.</w:t>
            </w:r>
          </w:p>
          <w:p w14:paraId="5CC6F7FA" w14:textId="0B26B637" w:rsidR="002D3A6A" w:rsidRPr="00203B36" w:rsidRDefault="002D3A6A" w:rsidP="002D3A6A">
            <w:pPr>
              <w:numPr>
                <w:ilvl w:val="0"/>
                <w:numId w:val="24"/>
              </w:numPr>
              <w:autoSpaceDE w:val="0"/>
              <w:autoSpaceDN w:val="0"/>
              <w:adjustRightInd w:val="0"/>
              <w:jc w:val="both"/>
              <w:rPr>
                <w:rFonts w:ascii="Arial" w:eastAsia="Calibri" w:hAnsi="Arial" w:cs="Arial"/>
                <w:color w:val="000000" w:themeColor="text1"/>
                <w:lang w:val="en-BD"/>
              </w:rPr>
            </w:pPr>
            <w:r w:rsidRPr="002D3A6A">
              <w:rPr>
                <w:rFonts w:ascii="Arial" w:eastAsia="Calibri" w:hAnsi="Arial" w:cs="Arial"/>
                <w:color w:val="000000" w:themeColor="text1"/>
                <w:lang w:val="en-BD"/>
              </w:rPr>
              <w:t>Provided essential training and support to BYEAH staff, enhancing their capabilities in managing and utilizing new digital tools effectively.</w:t>
            </w:r>
          </w:p>
        </w:tc>
      </w:tr>
    </w:tbl>
    <w:p w14:paraId="77134773" w14:textId="206D0BC0" w:rsidR="00094F58" w:rsidRPr="003339D3" w:rsidRDefault="00094F58" w:rsidP="003339D3">
      <w:pPr>
        <w:tabs>
          <w:tab w:val="left" w:pos="3582"/>
        </w:tabs>
        <w:spacing w:line="240" w:lineRule="auto"/>
        <w:rPr>
          <w:rFonts w:ascii="Arial" w:eastAsia="Calibri" w:hAnsi="Arial" w:cs="Arial"/>
        </w:rPr>
      </w:pPr>
    </w:p>
    <w:sectPr w:rsidR="00094F58" w:rsidRPr="003339D3" w:rsidSect="00F67F7D">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78A6"/>
    <w:multiLevelType w:val="hybridMultilevel"/>
    <w:tmpl w:val="BAE21F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A95725"/>
    <w:multiLevelType w:val="multilevel"/>
    <w:tmpl w:val="C5E09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6D56D3"/>
    <w:multiLevelType w:val="hybridMultilevel"/>
    <w:tmpl w:val="35F6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F76816"/>
    <w:multiLevelType w:val="hybridMultilevel"/>
    <w:tmpl w:val="C9BCE6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922CB1"/>
    <w:multiLevelType w:val="multilevel"/>
    <w:tmpl w:val="89A02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D65C40"/>
    <w:multiLevelType w:val="hybridMultilevel"/>
    <w:tmpl w:val="B8180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A2B2888"/>
    <w:multiLevelType w:val="hybridMultilevel"/>
    <w:tmpl w:val="57908826"/>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4686C8A"/>
    <w:multiLevelType w:val="multilevel"/>
    <w:tmpl w:val="60B0B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1140534"/>
    <w:multiLevelType w:val="hybridMultilevel"/>
    <w:tmpl w:val="A246F4A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9" w15:restartNumberingAfterBreak="0">
    <w:nsid w:val="356651AF"/>
    <w:multiLevelType w:val="multilevel"/>
    <w:tmpl w:val="DE785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C709D9"/>
    <w:multiLevelType w:val="multilevel"/>
    <w:tmpl w:val="F794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8B3688"/>
    <w:multiLevelType w:val="hybridMultilevel"/>
    <w:tmpl w:val="75B05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163245"/>
    <w:multiLevelType w:val="multilevel"/>
    <w:tmpl w:val="6372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4C4F39"/>
    <w:multiLevelType w:val="multilevel"/>
    <w:tmpl w:val="17FA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6BE359C"/>
    <w:multiLevelType w:val="hybridMultilevel"/>
    <w:tmpl w:val="E11A49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BED1526"/>
    <w:multiLevelType w:val="hybridMultilevel"/>
    <w:tmpl w:val="80664198"/>
    <w:lvl w:ilvl="0" w:tplc="9B2A0536">
      <w:start w:val="1"/>
      <w:numFmt w:val="lowerRoman"/>
      <w:lvlText w:val="(%1)"/>
      <w:lvlJc w:val="left"/>
      <w:pPr>
        <w:ind w:left="1080" w:hanging="720"/>
      </w:pPr>
      <w:rPr>
        <w:rFonts w:hint="default"/>
      </w:rPr>
    </w:lvl>
    <w:lvl w:ilvl="1" w:tplc="04090001">
      <w:start w:val="1"/>
      <w:numFmt w:val="bullet"/>
      <w:lvlText w:val=""/>
      <w:lvlJc w:val="left"/>
      <w:pPr>
        <w:ind w:left="1440" w:hanging="360"/>
      </w:pPr>
      <w:rPr>
        <w:rFonts w:ascii="Symbol" w:hAnsi="Symbol" w:cs="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3BF1CF5"/>
    <w:multiLevelType w:val="multilevel"/>
    <w:tmpl w:val="583A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47669DD"/>
    <w:multiLevelType w:val="multilevel"/>
    <w:tmpl w:val="339E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F626D5"/>
    <w:multiLevelType w:val="hybridMultilevel"/>
    <w:tmpl w:val="CA06C22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57AD4CDE"/>
    <w:multiLevelType w:val="multilevel"/>
    <w:tmpl w:val="71741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9DA43D0"/>
    <w:multiLevelType w:val="multilevel"/>
    <w:tmpl w:val="8FA8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605C55"/>
    <w:multiLevelType w:val="multilevel"/>
    <w:tmpl w:val="D7A8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2A4151"/>
    <w:multiLevelType w:val="multilevel"/>
    <w:tmpl w:val="2530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965176"/>
    <w:multiLevelType w:val="multilevel"/>
    <w:tmpl w:val="E5A20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3F96562"/>
    <w:multiLevelType w:val="hybridMultilevel"/>
    <w:tmpl w:val="5E2A0BE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9CB3787"/>
    <w:multiLevelType w:val="hybridMultilevel"/>
    <w:tmpl w:val="D884EE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122B3D"/>
    <w:multiLevelType w:val="hybridMultilevel"/>
    <w:tmpl w:val="3AAAE7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F861C53"/>
    <w:multiLevelType w:val="hybridMultilevel"/>
    <w:tmpl w:val="A4E8C8B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num w:numId="1" w16cid:durableId="357893525">
    <w:abstractNumId w:val="26"/>
  </w:num>
  <w:num w:numId="2" w16cid:durableId="628436262">
    <w:abstractNumId w:val="15"/>
  </w:num>
  <w:num w:numId="3" w16cid:durableId="1808863630">
    <w:abstractNumId w:val="27"/>
  </w:num>
  <w:num w:numId="4" w16cid:durableId="1880167201">
    <w:abstractNumId w:val="3"/>
  </w:num>
  <w:num w:numId="5" w16cid:durableId="1633747821">
    <w:abstractNumId w:val="14"/>
  </w:num>
  <w:num w:numId="6" w16cid:durableId="347369204">
    <w:abstractNumId w:val="2"/>
  </w:num>
  <w:num w:numId="7" w16cid:durableId="845175640">
    <w:abstractNumId w:val="5"/>
  </w:num>
  <w:num w:numId="8" w16cid:durableId="2145923406">
    <w:abstractNumId w:val="8"/>
  </w:num>
  <w:num w:numId="9" w16cid:durableId="533883139">
    <w:abstractNumId w:val="6"/>
  </w:num>
  <w:num w:numId="10" w16cid:durableId="1151942353">
    <w:abstractNumId w:val="18"/>
  </w:num>
  <w:num w:numId="11" w16cid:durableId="357662474">
    <w:abstractNumId w:val="24"/>
  </w:num>
  <w:num w:numId="12" w16cid:durableId="1083527884">
    <w:abstractNumId w:val="11"/>
  </w:num>
  <w:num w:numId="13" w16cid:durableId="668096713">
    <w:abstractNumId w:val="22"/>
  </w:num>
  <w:num w:numId="14" w16cid:durableId="445269027">
    <w:abstractNumId w:val="9"/>
  </w:num>
  <w:num w:numId="15" w16cid:durableId="691027881">
    <w:abstractNumId w:val="19"/>
  </w:num>
  <w:num w:numId="16" w16cid:durableId="507136720">
    <w:abstractNumId w:val="13"/>
  </w:num>
  <w:num w:numId="17" w16cid:durableId="990864965">
    <w:abstractNumId w:val="16"/>
  </w:num>
  <w:num w:numId="18" w16cid:durableId="570820877">
    <w:abstractNumId w:val="25"/>
  </w:num>
  <w:num w:numId="19" w16cid:durableId="2033533760">
    <w:abstractNumId w:val="23"/>
  </w:num>
  <w:num w:numId="20" w16cid:durableId="288316598">
    <w:abstractNumId w:val="0"/>
  </w:num>
  <w:num w:numId="21" w16cid:durableId="96216443">
    <w:abstractNumId w:val="17"/>
  </w:num>
  <w:num w:numId="22" w16cid:durableId="1492520894">
    <w:abstractNumId w:val="7"/>
  </w:num>
  <w:num w:numId="23" w16cid:durableId="1186097565">
    <w:abstractNumId w:val="4"/>
  </w:num>
  <w:num w:numId="24" w16cid:durableId="277565895">
    <w:abstractNumId w:val="10"/>
  </w:num>
  <w:num w:numId="25" w16cid:durableId="1921788451">
    <w:abstractNumId w:val="20"/>
  </w:num>
  <w:num w:numId="26" w16cid:durableId="1189102602">
    <w:abstractNumId w:val="21"/>
  </w:num>
  <w:num w:numId="27" w16cid:durableId="1225796240">
    <w:abstractNumId w:val="12"/>
  </w:num>
  <w:num w:numId="28" w16cid:durableId="966357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247"/>
    <w:rsid w:val="00002138"/>
    <w:rsid w:val="000459B9"/>
    <w:rsid w:val="00051C85"/>
    <w:rsid w:val="000814B6"/>
    <w:rsid w:val="00094F58"/>
    <w:rsid w:val="000D7166"/>
    <w:rsid w:val="000F72C0"/>
    <w:rsid w:val="001024E3"/>
    <w:rsid w:val="001266F3"/>
    <w:rsid w:val="001471DF"/>
    <w:rsid w:val="00173F65"/>
    <w:rsid w:val="001E2202"/>
    <w:rsid w:val="001E71CD"/>
    <w:rsid w:val="00203B36"/>
    <w:rsid w:val="00223247"/>
    <w:rsid w:val="0027210D"/>
    <w:rsid w:val="00283260"/>
    <w:rsid w:val="002A3E21"/>
    <w:rsid w:val="002A3E80"/>
    <w:rsid w:val="002D3A6A"/>
    <w:rsid w:val="002E42B2"/>
    <w:rsid w:val="002F0EE7"/>
    <w:rsid w:val="00305434"/>
    <w:rsid w:val="00330698"/>
    <w:rsid w:val="003335A3"/>
    <w:rsid w:val="003339D3"/>
    <w:rsid w:val="003D5702"/>
    <w:rsid w:val="003D7BFC"/>
    <w:rsid w:val="003D7C0D"/>
    <w:rsid w:val="003F4AEB"/>
    <w:rsid w:val="004534F1"/>
    <w:rsid w:val="00470CF6"/>
    <w:rsid w:val="00480719"/>
    <w:rsid w:val="00487A80"/>
    <w:rsid w:val="004924B5"/>
    <w:rsid w:val="004939D5"/>
    <w:rsid w:val="004954D8"/>
    <w:rsid w:val="004C768D"/>
    <w:rsid w:val="004F42E0"/>
    <w:rsid w:val="0052220D"/>
    <w:rsid w:val="005260EE"/>
    <w:rsid w:val="005344C6"/>
    <w:rsid w:val="00567A43"/>
    <w:rsid w:val="005A0265"/>
    <w:rsid w:val="005D2B96"/>
    <w:rsid w:val="0060490A"/>
    <w:rsid w:val="00625030"/>
    <w:rsid w:val="0065009A"/>
    <w:rsid w:val="00651469"/>
    <w:rsid w:val="00694774"/>
    <w:rsid w:val="006A418A"/>
    <w:rsid w:val="006D166A"/>
    <w:rsid w:val="006E12FD"/>
    <w:rsid w:val="006F2551"/>
    <w:rsid w:val="006F366A"/>
    <w:rsid w:val="00710E58"/>
    <w:rsid w:val="00770B16"/>
    <w:rsid w:val="00780DC1"/>
    <w:rsid w:val="00796C8E"/>
    <w:rsid w:val="007A0976"/>
    <w:rsid w:val="007E6750"/>
    <w:rsid w:val="0080768B"/>
    <w:rsid w:val="00857B7D"/>
    <w:rsid w:val="00863C44"/>
    <w:rsid w:val="00865CF1"/>
    <w:rsid w:val="00876DB0"/>
    <w:rsid w:val="008D05BA"/>
    <w:rsid w:val="009070EB"/>
    <w:rsid w:val="00911511"/>
    <w:rsid w:val="009201AE"/>
    <w:rsid w:val="00945174"/>
    <w:rsid w:val="00997387"/>
    <w:rsid w:val="009A7E0E"/>
    <w:rsid w:val="009C1AF0"/>
    <w:rsid w:val="009D143B"/>
    <w:rsid w:val="009F488C"/>
    <w:rsid w:val="00A10AAE"/>
    <w:rsid w:val="00A25409"/>
    <w:rsid w:val="00A72151"/>
    <w:rsid w:val="00A94682"/>
    <w:rsid w:val="00AA2C4B"/>
    <w:rsid w:val="00AB20CE"/>
    <w:rsid w:val="00B020A1"/>
    <w:rsid w:val="00B10BF3"/>
    <w:rsid w:val="00B16B62"/>
    <w:rsid w:val="00B44D37"/>
    <w:rsid w:val="00B52A84"/>
    <w:rsid w:val="00B52D40"/>
    <w:rsid w:val="00B61BE2"/>
    <w:rsid w:val="00B662B4"/>
    <w:rsid w:val="00B96698"/>
    <w:rsid w:val="00BC6075"/>
    <w:rsid w:val="00BC6860"/>
    <w:rsid w:val="00BD1721"/>
    <w:rsid w:val="00BD2BCC"/>
    <w:rsid w:val="00BD31FB"/>
    <w:rsid w:val="00BF128C"/>
    <w:rsid w:val="00C2220F"/>
    <w:rsid w:val="00C7488D"/>
    <w:rsid w:val="00CA50BF"/>
    <w:rsid w:val="00CB295C"/>
    <w:rsid w:val="00CD4303"/>
    <w:rsid w:val="00CD6CAC"/>
    <w:rsid w:val="00CE420D"/>
    <w:rsid w:val="00CF3290"/>
    <w:rsid w:val="00D2120E"/>
    <w:rsid w:val="00D724D6"/>
    <w:rsid w:val="00D8147B"/>
    <w:rsid w:val="00DA705B"/>
    <w:rsid w:val="00DD7F96"/>
    <w:rsid w:val="00E0027A"/>
    <w:rsid w:val="00E13A06"/>
    <w:rsid w:val="00E50414"/>
    <w:rsid w:val="00E633C2"/>
    <w:rsid w:val="00E77E6C"/>
    <w:rsid w:val="00E84646"/>
    <w:rsid w:val="00EB6077"/>
    <w:rsid w:val="00EB651D"/>
    <w:rsid w:val="00ED593A"/>
    <w:rsid w:val="00EF1000"/>
    <w:rsid w:val="00F16BD2"/>
    <w:rsid w:val="00F251E9"/>
    <w:rsid w:val="00F274F5"/>
    <w:rsid w:val="00F334BE"/>
    <w:rsid w:val="00F47152"/>
    <w:rsid w:val="00F61D28"/>
    <w:rsid w:val="00F67F7D"/>
    <w:rsid w:val="00F96F50"/>
    <w:rsid w:val="00FA3A81"/>
    <w:rsid w:val="00FC4F94"/>
    <w:rsid w:val="00FD0441"/>
    <w:rsid w:val="00FD2046"/>
    <w:rsid w:val="00FD5984"/>
    <w:rsid w:val="00FF64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C0C5D"/>
  <w15:chartTrackingRefBased/>
  <w15:docId w15:val="{BDC8E807-3062-4A19-BA04-55F31B56D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E0E"/>
  </w:style>
  <w:style w:type="paragraph" w:styleId="Heading1">
    <w:name w:val="heading 1"/>
    <w:basedOn w:val="Normal"/>
    <w:next w:val="Normal"/>
    <w:link w:val="Heading1Char"/>
    <w:uiPriority w:val="9"/>
    <w:qFormat/>
    <w:rsid w:val="009973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32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Resume Title,Citation List,heading 4"/>
    <w:basedOn w:val="Normal"/>
    <w:link w:val="ListParagraphChar"/>
    <w:uiPriority w:val="34"/>
    <w:qFormat/>
    <w:rsid w:val="001E2202"/>
    <w:pPr>
      <w:ind w:left="720"/>
      <w:contextualSpacing/>
    </w:pPr>
  </w:style>
  <w:style w:type="paragraph" w:styleId="BalloonText">
    <w:name w:val="Balloon Text"/>
    <w:basedOn w:val="Normal"/>
    <w:link w:val="BalloonTextChar"/>
    <w:uiPriority w:val="99"/>
    <w:semiHidden/>
    <w:unhideWhenUsed/>
    <w:rsid w:val="00CA50B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0BF"/>
    <w:rPr>
      <w:rFonts w:ascii="Segoe UI" w:hAnsi="Segoe UI" w:cs="Segoe UI"/>
      <w:sz w:val="18"/>
      <w:szCs w:val="18"/>
    </w:rPr>
  </w:style>
  <w:style w:type="paragraph" w:styleId="NormalWeb">
    <w:name w:val="Normal (Web)"/>
    <w:basedOn w:val="Normal"/>
    <w:uiPriority w:val="99"/>
    <w:semiHidden/>
    <w:unhideWhenUsed/>
    <w:rsid w:val="00E77E6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E6750"/>
    <w:rPr>
      <w:color w:val="0563C1" w:themeColor="hyperlink"/>
      <w:u w:val="single"/>
    </w:rPr>
  </w:style>
  <w:style w:type="character" w:customStyle="1" w:styleId="ListParagraphChar">
    <w:name w:val="List Paragraph Char"/>
    <w:aliases w:val="Resume Title Char,Citation List Char,heading 4 Char"/>
    <w:basedOn w:val="DefaultParagraphFont"/>
    <w:link w:val="ListParagraph"/>
    <w:uiPriority w:val="34"/>
    <w:locked/>
    <w:rsid w:val="00BD2BCC"/>
  </w:style>
  <w:style w:type="character" w:customStyle="1" w:styleId="Heading1Char">
    <w:name w:val="Heading 1 Char"/>
    <w:basedOn w:val="DefaultParagraphFont"/>
    <w:link w:val="Heading1"/>
    <w:uiPriority w:val="9"/>
    <w:rsid w:val="00997387"/>
    <w:rPr>
      <w:rFonts w:asciiTheme="majorHAnsi" w:eastAsiaTheme="majorEastAsia" w:hAnsiTheme="majorHAnsi" w:cstheme="majorBidi"/>
      <w:color w:val="2F5496" w:themeColor="accent1" w:themeShade="BF"/>
      <w:sz w:val="32"/>
      <w:szCs w:val="32"/>
    </w:rPr>
  </w:style>
  <w:style w:type="character" w:styleId="UnresolvedMention">
    <w:name w:val="Unresolved Mention"/>
    <w:basedOn w:val="DefaultParagraphFont"/>
    <w:uiPriority w:val="99"/>
    <w:semiHidden/>
    <w:unhideWhenUsed/>
    <w:rsid w:val="009973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2489">
      <w:bodyDiv w:val="1"/>
      <w:marLeft w:val="0"/>
      <w:marRight w:val="0"/>
      <w:marTop w:val="0"/>
      <w:marBottom w:val="0"/>
      <w:divBdr>
        <w:top w:val="none" w:sz="0" w:space="0" w:color="auto"/>
        <w:left w:val="none" w:sz="0" w:space="0" w:color="auto"/>
        <w:bottom w:val="none" w:sz="0" w:space="0" w:color="auto"/>
        <w:right w:val="none" w:sz="0" w:space="0" w:color="auto"/>
      </w:divBdr>
    </w:div>
    <w:div w:id="50736923">
      <w:bodyDiv w:val="1"/>
      <w:marLeft w:val="0"/>
      <w:marRight w:val="0"/>
      <w:marTop w:val="0"/>
      <w:marBottom w:val="0"/>
      <w:divBdr>
        <w:top w:val="none" w:sz="0" w:space="0" w:color="auto"/>
        <w:left w:val="none" w:sz="0" w:space="0" w:color="auto"/>
        <w:bottom w:val="none" w:sz="0" w:space="0" w:color="auto"/>
        <w:right w:val="none" w:sz="0" w:space="0" w:color="auto"/>
      </w:divBdr>
    </w:div>
    <w:div w:id="88506201">
      <w:bodyDiv w:val="1"/>
      <w:marLeft w:val="0"/>
      <w:marRight w:val="0"/>
      <w:marTop w:val="0"/>
      <w:marBottom w:val="0"/>
      <w:divBdr>
        <w:top w:val="none" w:sz="0" w:space="0" w:color="auto"/>
        <w:left w:val="none" w:sz="0" w:space="0" w:color="auto"/>
        <w:bottom w:val="none" w:sz="0" w:space="0" w:color="auto"/>
        <w:right w:val="none" w:sz="0" w:space="0" w:color="auto"/>
      </w:divBdr>
    </w:div>
    <w:div w:id="133373705">
      <w:bodyDiv w:val="1"/>
      <w:marLeft w:val="0"/>
      <w:marRight w:val="0"/>
      <w:marTop w:val="0"/>
      <w:marBottom w:val="0"/>
      <w:divBdr>
        <w:top w:val="none" w:sz="0" w:space="0" w:color="auto"/>
        <w:left w:val="none" w:sz="0" w:space="0" w:color="auto"/>
        <w:bottom w:val="none" w:sz="0" w:space="0" w:color="auto"/>
        <w:right w:val="none" w:sz="0" w:space="0" w:color="auto"/>
      </w:divBdr>
    </w:div>
    <w:div w:id="159005859">
      <w:bodyDiv w:val="1"/>
      <w:marLeft w:val="0"/>
      <w:marRight w:val="0"/>
      <w:marTop w:val="0"/>
      <w:marBottom w:val="0"/>
      <w:divBdr>
        <w:top w:val="none" w:sz="0" w:space="0" w:color="auto"/>
        <w:left w:val="none" w:sz="0" w:space="0" w:color="auto"/>
        <w:bottom w:val="none" w:sz="0" w:space="0" w:color="auto"/>
        <w:right w:val="none" w:sz="0" w:space="0" w:color="auto"/>
      </w:divBdr>
    </w:div>
    <w:div w:id="168757372">
      <w:bodyDiv w:val="1"/>
      <w:marLeft w:val="0"/>
      <w:marRight w:val="0"/>
      <w:marTop w:val="0"/>
      <w:marBottom w:val="0"/>
      <w:divBdr>
        <w:top w:val="none" w:sz="0" w:space="0" w:color="auto"/>
        <w:left w:val="none" w:sz="0" w:space="0" w:color="auto"/>
        <w:bottom w:val="none" w:sz="0" w:space="0" w:color="auto"/>
        <w:right w:val="none" w:sz="0" w:space="0" w:color="auto"/>
      </w:divBdr>
    </w:div>
    <w:div w:id="173999004">
      <w:bodyDiv w:val="1"/>
      <w:marLeft w:val="0"/>
      <w:marRight w:val="0"/>
      <w:marTop w:val="0"/>
      <w:marBottom w:val="0"/>
      <w:divBdr>
        <w:top w:val="none" w:sz="0" w:space="0" w:color="auto"/>
        <w:left w:val="none" w:sz="0" w:space="0" w:color="auto"/>
        <w:bottom w:val="none" w:sz="0" w:space="0" w:color="auto"/>
        <w:right w:val="none" w:sz="0" w:space="0" w:color="auto"/>
      </w:divBdr>
    </w:div>
    <w:div w:id="176581233">
      <w:bodyDiv w:val="1"/>
      <w:marLeft w:val="0"/>
      <w:marRight w:val="0"/>
      <w:marTop w:val="0"/>
      <w:marBottom w:val="0"/>
      <w:divBdr>
        <w:top w:val="none" w:sz="0" w:space="0" w:color="auto"/>
        <w:left w:val="none" w:sz="0" w:space="0" w:color="auto"/>
        <w:bottom w:val="none" w:sz="0" w:space="0" w:color="auto"/>
        <w:right w:val="none" w:sz="0" w:space="0" w:color="auto"/>
      </w:divBdr>
    </w:div>
    <w:div w:id="251672525">
      <w:bodyDiv w:val="1"/>
      <w:marLeft w:val="0"/>
      <w:marRight w:val="0"/>
      <w:marTop w:val="0"/>
      <w:marBottom w:val="0"/>
      <w:divBdr>
        <w:top w:val="none" w:sz="0" w:space="0" w:color="auto"/>
        <w:left w:val="none" w:sz="0" w:space="0" w:color="auto"/>
        <w:bottom w:val="none" w:sz="0" w:space="0" w:color="auto"/>
        <w:right w:val="none" w:sz="0" w:space="0" w:color="auto"/>
      </w:divBdr>
    </w:div>
    <w:div w:id="269049970">
      <w:bodyDiv w:val="1"/>
      <w:marLeft w:val="0"/>
      <w:marRight w:val="0"/>
      <w:marTop w:val="0"/>
      <w:marBottom w:val="0"/>
      <w:divBdr>
        <w:top w:val="none" w:sz="0" w:space="0" w:color="auto"/>
        <w:left w:val="none" w:sz="0" w:space="0" w:color="auto"/>
        <w:bottom w:val="none" w:sz="0" w:space="0" w:color="auto"/>
        <w:right w:val="none" w:sz="0" w:space="0" w:color="auto"/>
      </w:divBdr>
    </w:div>
    <w:div w:id="290135517">
      <w:bodyDiv w:val="1"/>
      <w:marLeft w:val="0"/>
      <w:marRight w:val="0"/>
      <w:marTop w:val="0"/>
      <w:marBottom w:val="0"/>
      <w:divBdr>
        <w:top w:val="none" w:sz="0" w:space="0" w:color="auto"/>
        <w:left w:val="none" w:sz="0" w:space="0" w:color="auto"/>
        <w:bottom w:val="none" w:sz="0" w:space="0" w:color="auto"/>
        <w:right w:val="none" w:sz="0" w:space="0" w:color="auto"/>
      </w:divBdr>
    </w:div>
    <w:div w:id="307982565">
      <w:bodyDiv w:val="1"/>
      <w:marLeft w:val="0"/>
      <w:marRight w:val="0"/>
      <w:marTop w:val="0"/>
      <w:marBottom w:val="0"/>
      <w:divBdr>
        <w:top w:val="none" w:sz="0" w:space="0" w:color="auto"/>
        <w:left w:val="none" w:sz="0" w:space="0" w:color="auto"/>
        <w:bottom w:val="none" w:sz="0" w:space="0" w:color="auto"/>
        <w:right w:val="none" w:sz="0" w:space="0" w:color="auto"/>
      </w:divBdr>
    </w:div>
    <w:div w:id="323752340">
      <w:bodyDiv w:val="1"/>
      <w:marLeft w:val="0"/>
      <w:marRight w:val="0"/>
      <w:marTop w:val="0"/>
      <w:marBottom w:val="0"/>
      <w:divBdr>
        <w:top w:val="none" w:sz="0" w:space="0" w:color="auto"/>
        <w:left w:val="none" w:sz="0" w:space="0" w:color="auto"/>
        <w:bottom w:val="none" w:sz="0" w:space="0" w:color="auto"/>
        <w:right w:val="none" w:sz="0" w:space="0" w:color="auto"/>
      </w:divBdr>
    </w:div>
    <w:div w:id="397244381">
      <w:bodyDiv w:val="1"/>
      <w:marLeft w:val="0"/>
      <w:marRight w:val="0"/>
      <w:marTop w:val="0"/>
      <w:marBottom w:val="0"/>
      <w:divBdr>
        <w:top w:val="none" w:sz="0" w:space="0" w:color="auto"/>
        <w:left w:val="none" w:sz="0" w:space="0" w:color="auto"/>
        <w:bottom w:val="none" w:sz="0" w:space="0" w:color="auto"/>
        <w:right w:val="none" w:sz="0" w:space="0" w:color="auto"/>
      </w:divBdr>
    </w:div>
    <w:div w:id="408115575">
      <w:bodyDiv w:val="1"/>
      <w:marLeft w:val="0"/>
      <w:marRight w:val="0"/>
      <w:marTop w:val="0"/>
      <w:marBottom w:val="0"/>
      <w:divBdr>
        <w:top w:val="none" w:sz="0" w:space="0" w:color="auto"/>
        <w:left w:val="none" w:sz="0" w:space="0" w:color="auto"/>
        <w:bottom w:val="none" w:sz="0" w:space="0" w:color="auto"/>
        <w:right w:val="none" w:sz="0" w:space="0" w:color="auto"/>
      </w:divBdr>
    </w:div>
    <w:div w:id="418062246">
      <w:bodyDiv w:val="1"/>
      <w:marLeft w:val="0"/>
      <w:marRight w:val="0"/>
      <w:marTop w:val="0"/>
      <w:marBottom w:val="0"/>
      <w:divBdr>
        <w:top w:val="none" w:sz="0" w:space="0" w:color="auto"/>
        <w:left w:val="none" w:sz="0" w:space="0" w:color="auto"/>
        <w:bottom w:val="none" w:sz="0" w:space="0" w:color="auto"/>
        <w:right w:val="none" w:sz="0" w:space="0" w:color="auto"/>
      </w:divBdr>
    </w:div>
    <w:div w:id="446237608">
      <w:bodyDiv w:val="1"/>
      <w:marLeft w:val="0"/>
      <w:marRight w:val="0"/>
      <w:marTop w:val="0"/>
      <w:marBottom w:val="0"/>
      <w:divBdr>
        <w:top w:val="none" w:sz="0" w:space="0" w:color="auto"/>
        <w:left w:val="none" w:sz="0" w:space="0" w:color="auto"/>
        <w:bottom w:val="none" w:sz="0" w:space="0" w:color="auto"/>
        <w:right w:val="none" w:sz="0" w:space="0" w:color="auto"/>
      </w:divBdr>
    </w:div>
    <w:div w:id="471673621">
      <w:bodyDiv w:val="1"/>
      <w:marLeft w:val="0"/>
      <w:marRight w:val="0"/>
      <w:marTop w:val="0"/>
      <w:marBottom w:val="0"/>
      <w:divBdr>
        <w:top w:val="none" w:sz="0" w:space="0" w:color="auto"/>
        <w:left w:val="none" w:sz="0" w:space="0" w:color="auto"/>
        <w:bottom w:val="none" w:sz="0" w:space="0" w:color="auto"/>
        <w:right w:val="none" w:sz="0" w:space="0" w:color="auto"/>
      </w:divBdr>
    </w:div>
    <w:div w:id="515196548">
      <w:bodyDiv w:val="1"/>
      <w:marLeft w:val="0"/>
      <w:marRight w:val="0"/>
      <w:marTop w:val="0"/>
      <w:marBottom w:val="0"/>
      <w:divBdr>
        <w:top w:val="none" w:sz="0" w:space="0" w:color="auto"/>
        <w:left w:val="none" w:sz="0" w:space="0" w:color="auto"/>
        <w:bottom w:val="none" w:sz="0" w:space="0" w:color="auto"/>
        <w:right w:val="none" w:sz="0" w:space="0" w:color="auto"/>
      </w:divBdr>
    </w:div>
    <w:div w:id="517816992">
      <w:bodyDiv w:val="1"/>
      <w:marLeft w:val="0"/>
      <w:marRight w:val="0"/>
      <w:marTop w:val="0"/>
      <w:marBottom w:val="0"/>
      <w:divBdr>
        <w:top w:val="none" w:sz="0" w:space="0" w:color="auto"/>
        <w:left w:val="none" w:sz="0" w:space="0" w:color="auto"/>
        <w:bottom w:val="none" w:sz="0" w:space="0" w:color="auto"/>
        <w:right w:val="none" w:sz="0" w:space="0" w:color="auto"/>
      </w:divBdr>
    </w:div>
    <w:div w:id="533613267">
      <w:bodyDiv w:val="1"/>
      <w:marLeft w:val="0"/>
      <w:marRight w:val="0"/>
      <w:marTop w:val="0"/>
      <w:marBottom w:val="0"/>
      <w:divBdr>
        <w:top w:val="none" w:sz="0" w:space="0" w:color="auto"/>
        <w:left w:val="none" w:sz="0" w:space="0" w:color="auto"/>
        <w:bottom w:val="none" w:sz="0" w:space="0" w:color="auto"/>
        <w:right w:val="none" w:sz="0" w:space="0" w:color="auto"/>
      </w:divBdr>
    </w:div>
    <w:div w:id="572620567">
      <w:bodyDiv w:val="1"/>
      <w:marLeft w:val="0"/>
      <w:marRight w:val="0"/>
      <w:marTop w:val="0"/>
      <w:marBottom w:val="0"/>
      <w:divBdr>
        <w:top w:val="none" w:sz="0" w:space="0" w:color="auto"/>
        <w:left w:val="none" w:sz="0" w:space="0" w:color="auto"/>
        <w:bottom w:val="none" w:sz="0" w:space="0" w:color="auto"/>
        <w:right w:val="none" w:sz="0" w:space="0" w:color="auto"/>
      </w:divBdr>
    </w:div>
    <w:div w:id="572931954">
      <w:bodyDiv w:val="1"/>
      <w:marLeft w:val="0"/>
      <w:marRight w:val="0"/>
      <w:marTop w:val="0"/>
      <w:marBottom w:val="0"/>
      <w:divBdr>
        <w:top w:val="none" w:sz="0" w:space="0" w:color="auto"/>
        <w:left w:val="none" w:sz="0" w:space="0" w:color="auto"/>
        <w:bottom w:val="none" w:sz="0" w:space="0" w:color="auto"/>
        <w:right w:val="none" w:sz="0" w:space="0" w:color="auto"/>
      </w:divBdr>
    </w:div>
    <w:div w:id="578096634">
      <w:bodyDiv w:val="1"/>
      <w:marLeft w:val="0"/>
      <w:marRight w:val="0"/>
      <w:marTop w:val="0"/>
      <w:marBottom w:val="0"/>
      <w:divBdr>
        <w:top w:val="none" w:sz="0" w:space="0" w:color="auto"/>
        <w:left w:val="none" w:sz="0" w:space="0" w:color="auto"/>
        <w:bottom w:val="none" w:sz="0" w:space="0" w:color="auto"/>
        <w:right w:val="none" w:sz="0" w:space="0" w:color="auto"/>
      </w:divBdr>
    </w:div>
    <w:div w:id="632251962">
      <w:bodyDiv w:val="1"/>
      <w:marLeft w:val="0"/>
      <w:marRight w:val="0"/>
      <w:marTop w:val="0"/>
      <w:marBottom w:val="0"/>
      <w:divBdr>
        <w:top w:val="none" w:sz="0" w:space="0" w:color="auto"/>
        <w:left w:val="none" w:sz="0" w:space="0" w:color="auto"/>
        <w:bottom w:val="none" w:sz="0" w:space="0" w:color="auto"/>
        <w:right w:val="none" w:sz="0" w:space="0" w:color="auto"/>
      </w:divBdr>
    </w:div>
    <w:div w:id="746390475">
      <w:bodyDiv w:val="1"/>
      <w:marLeft w:val="0"/>
      <w:marRight w:val="0"/>
      <w:marTop w:val="0"/>
      <w:marBottom w:val="0"/>
      <w:divBdr>
        <w:top w:val="none" w:sz="0" w:space="0" w:color="auto"/>
        <w:left w:val="none" w:sz="0" w:space="0" w:color="auto"/>
        <w:bottom w:val="none" w:sz="0" w:space="0" w:color="auto"/>
        <w:right w:val="none" w:sz="0" w:space="0" w:color="auto"/>
      </w:divBdr>
    </w:div>
    <w:div w:id="748507573">
      <w:bodyDiv w:val="1"/>
      <w:marLeft w:val="0"/>
      <w:marRight w:val="0"/>
      <w:marTop w:val="0"/>
      <w:marBottom w:val="0"/>
      <w:divBdr>
        <w:top w:val="none" w:sz="0" w:space="0" w:color="auto"/>
        <w:left w:val="none" w:sz="0" w:space="0" w:color="auto"/>
        <w:bottom w:val="none" w:sz="0" w:space="0" w:color="auto"/>
        <w:right w:val="none" w:sz="0" w:space="0" w:color="auto"/>
      </w:divBdr>
    </w:div>
    <w:div w:id="748577458">
      <w:bodyDiv w:val="1"/>
      <w:marLeft w:val="0"/>
      <w:marRight w:val="0"/>
      <w:marTop w:val="0"/>
      <w:marBottom w:val="0"/>
      <w:divBdr>
        <w:top w:val="none" w:sz="0" w:space="0" w:color="auto"/>
        <w:left w:val="none" w:sz="0" w:space="0" w:color="auto"/>
        <w:bottom w:val="none" w:sz="0" w:space="0" w:color="auto"/>
        <w:right w:val="none" w:sz="0" w:space="0" w:color="auto"/>
      </w:divBdr>
    </w:div>
    <w:div w:id="750200865">
      <w:bodyDiv w:val="1"/>
      <w:marLeft w:val="0"/>
      <w:marRight w:val="0"/>
      <w:marTop w:val="0"/>
      <w:marBottom w:val="0"/>
      <w:divBdr>
        <w:top w:val="none" w:sz="0" w:space="0" w:color="auto"/>
        <w:left w:val="none" w:sz="0" w:space="0" w:color="auto"/>
        <w:bottom w:val="none" w:sz="0" w:space="0" w:color="auto"/>
        <w:right w:val="none" w:sz="0" w:space="0" w:color="auto"/>
      </w:divBdr>
    </w:div>
    <w:div w:id="795370138">
      <w:bodyDiv w:val="1"/>
      <w:marLeft w:val="0"/>
      <w:marRight w:val="0"/>
      <w:marTop w:val="0"/>
      <w:marBottom w:val="0"/>
      <w:divBdr>
        <w:top w:val="none" w:sz="0" w:space="0" w:color="auto"/>
        <w:left w:val="none" w:sz="0" w:space="0" w:color="auto"/>
        <w:bottom w:val="none" w:sz="0" w:space="0" w:color="auto"/>
        <w:right w:val="none" w:sz="0" w:space="0" w:color="auto"/>
      </w:divBdr>
    </w:div>
    <w:div w:id="801995059">
      <w:bodyDiv w:val="1"/>
      <w:marLeft w:val="0"/>
      <w:marRight w:val="0"/>
      <w:marTop w:val="0"/>
      <w:marBottom w:val="0"/>
      <w:divBdr>
        <w:top w:val="none" w:sz="0" w:space="0" w:color="auto"/>
        <w:left w:val="none" w:sz="0" w:space="0" w:color="auto"/>
        <w:bottom w:val="none" w:sz="0" w:space="0" w:color="auto"/>
        <w:right w:val="none" w:sz="0" w:space="0" w:color="auto"/>
      </w:divBdr>
    </w:div>
    <w:div w:id="804813938">
      <w:bodyDiv w:val="1"/>
      <w:marLeft w:val="0"/>
      <w:marRight w:val="0"/>
      <w:marTop w:val="0"/>
      <w:marBottom w:val="0"/>
      <w:divBdr>
        <w:top w:val="none" w:sz="0" w:space="0" w:color="auto"/>
        <w:left w:val="none" w:sz="0" w:space="0" w:color="auto"/>
        <w:bottom w:val="none" w:sz="0" w:space="0" w:color="auto"/>
        <w:right w:val="none" w:sz="0" w:space="0" w:color="auto"/>
      </w:divBdr>
    </w:div>
    <w:div w:id="872159524">
      <w:bodyDiv w:val="1"/>
      <w:marLeft w:val="0"/>
      <w:marRight w:val="0"/>
      <w:marTop w:val="0"/>
      <w:marBottom w:val="0"/>
      <w:divBdr>
        <w:top w:val="none" w:sz="0" w:space="0" w:color="auto"/>
        <w:left w:val="none" w:sz="0" w:space="0" w:color="auto"/>
        <w:bottom w:val="none" w:sz="0" w:space="0" w:color="auto"/>
        <w:right w:val="none" w:sz="0" w:space="0" w:color="auto"/>
      </w:divBdr>
    </w:div>
    <w:div w:id="892077719">
      <w:bodyDiv w:val="1"/>
      <w:marLeft w:val="0"/>
      <w:marRight w:val="0"/>
      <w:marTop w:val="0"/>
      <w:marBottom w:val="0"/>
      <w:divBdr>
        <w:top w:val="none" w:sz="0" w:space="0" w:color="auto"/>
        <w:left w:val="none" w:sz="0" w:space="0" w:color="auto"/>
        <w:bottom w:val="none" w:sz="0" w:space="0" w:color="auto"/>
        <w:right w:val="none" w:sz="0" w:space="0" w:color="auto"/>
      </w:divBdr>
    </w:div>
    <w:div w:id="908006120">
      <w:bodyDiv w:val="1"/>
      <w:marLeft w:val="0"/>
      <w:marRight w:val="0"/>
      <w:marTop w:val="0"/>
      <w:marBottom w:val="0"/>
      <w:divBdr>
        <w:top w:val="none" w:sz="0" w:space="0" w:color="auto"/>
        <w:left w:val="none" w:sz="0" w:space="0" w:color="auto"/>
        <w:bottom w:val="none" w:sz="0" w:space="0" w:color="auto"/>
        <w:right w:val="none" w:sz="0" w:space="0" w:color="auto"/>
      </w:divBdr>
    </w:div>
    <w:div w:id="925845472">
      <w:bodyDiv w:val="1"/>
      <w:marLeft w:val="0"/>
      <w:marRight w:val="0"/>
      <w:marTop w:val="0"/>
      <w:marBottom w:val="0"/>
      <w:divBdr>
        <w:top w:val="none" w:sz="0" w:space="0" w:color="auto"/>
        <w:left w:val="none" w:sz="0" w:space="0" w:color="auto"/>
        <w:bottom w:val="none" w:sz="0" w:space="0" w:color="auto"/>
        <w:right w:val="none" w:sz="0" w:space="0" w:color="auto"/>
      </w:divBdr>
    </w:div>
    <w:div w:id="977028321">
      <w:bodyDiv w:val="1"/>
      <w:marLeft w:val="0"/>
      <w:marRight w:val="0"/>
      <w:marTop w:val="0"/>
      <w:marBottom w:val="0"/>
      <w:divBdr>
        <w:top w:val="none" w:sz="0" w:space="0" w:color="auto"/>
        <w:left w:val="none" w:sz="0" w:space="0" w:color="auto"/>
        <w:bottom w:val="none" w:sz="0" w:space="0" w:color="auto"/>
        <w:right w:val="none" w:sz="0" w:space="0" w:color="auto"/>
      </w:divBdr>
    </w:div>
    <w:div w:id="991444049">
      <w:bodyDiv w:val="1"/>
      <w:marLeft w:val="0"/>
      <w:marRight w:val="0"/>
      <w:marTop w:val="0"/>
      <w:marBottom w:val="0"/>
      <w:divBdr>
        <w:top w:val="none" w:sz="0" w:space="0" w:color="auto"/>
        <w:left w:val="none" w:sz="0" w:space="0" w:color="auto"/>
        <w:bottom w:val="none" w:sz="0" w:space="0" w:color="auto"/>
        <w:right w:val="none" w:sz="0" w:space="0" w:color="auto"/>
      </w:divBdr>
    </w:div>
    <w:div w:id="1010717569">
      <w:bodyDiv w:val="1"/>
      <w:marLeft w:val="0"/>
      <w:marRight w:val="0"/>
      <w:marTop w:val="0"/>
      <w:marBottom w:val="0"/>
      <w:divBdr>
        <w:top w:val="none" w:sz="0" w:space="0" w:color="auto"/>
        <w:left w:val="none" w:sz="0" w:space="0" w:color="auto"/>
        <w:bottom w:val="none" w:sz="0" w:space="0" w:color="auto"/>
        <w:right w:val="none" w:sz="0" w:space="0" w:color="auto"/>
      </w:divBdr>
    </w:div>
    <w:div w:id="1027561610">
      <w:bodyDiv w:val="1"/>
      <w:marLeft w:val="0"/>
      <w:marRight w:val="0"/>
      <w:marTop w:val="0"/>
      <w:marBottom w:val="0"/>
      <w:divBdr>
        <w:top w:val="none" w:sz="0" w:space="0" w:color="auto"/>
        <w:left w:val="none" w:sz="0" w:space="0" w:color="auto"/>
        <w:bottom w:val="none" w:sz="0" w:space="0" w:color="auto"/>
        <w:right w:val="none" w:sz="0" w:space="0" w:color="auto"/>
      </w:divBdr>
    </w:div>
    <w:div w:id="1086002612">
      <w:bodyDiv w:val="1"/>
      <w:marLeft w:val="0"/>
      <w:marRight w:val="0"/>
      <w:marTop w:val="0"/>
      <w:marBottom w:val="0"/>
      <w:divBdr>
        <w:top w:val="none" w:sz="0" w:space="0" w:color="auto"/>
        <w:left w:val="none" w:sz="0" w:space="0" w:color="auto"/>
        <w:bottom w:val="none" w:sz="0" w:space="0" w:color="auto"/>
        <w:right w:val="none" w:sz="0" w:space="0" w:color="auto"/>
      </w:divBdr>
    </w:div>
    <w:div w:id="1099788759">
      <w:bodyDiv w:val="1"/>
      <w:marLeft w:val="0"/>
      <w:marRight w:val="0"/>
      <w:marTop w:val="0"/>
      <w:marBottom w:val="0"/>
      <w:divBdr>
        <w:top w:val="none" w:sz="0" w:space="0" w:color="auto"/>
        <w:left w:val="none" w:sz="0" w:space="0" w:color="auto"/>
        <w:bottom w:val="none" w:sz="0" w:space="0" w:color="auto"/>
        <w:right w:val="none" w:sz="0" w:space="0" w:color="auto"/>
      </w:divBdr>
    </w:div>
    <w:div w:id="1107384544">
      <w:bodyDiv w:val="1"/>
      <w:marLeft w:val="0"/>
      <w:marRight w:val="0"/>
      <w:marTop w:val="0"/>
      <w:marBottom w:val="0"/>
      <w:divBdr>
        <w:top w:val="none" w:sz="0" w:space="0" w:color="auto"/>
        <w:left w:val="none" w:sz="0" w:space="0" w:color="auto"/>
        <w:bottom w:val="none" w:sz="0" w:space="0" w:color="auto"/>
        <w:right w:val="none" w:sz="0" w:space="0" w:color="auto"/>
      </w:divBdr>
    </w:div>
    <w:div w:id="1124693845">
      <w:bodyDiv w:val="1"/>
      <w:marLeft w:val="0"/>
      <w:marRight w:val="0"/>
      <w:marTop w:val="0"/>
      <w:marBottom w:val="0"/>
      <w:divBdr>
        <w:top w:val="none" w:sz="0" w:space="0" w:color="auto"/>
        <w:left w:val="none" w:sz="0" w:space="0" w:color="auto"/>
        <w:bottom w:val="none" w:sz="0" w:space="0" w:color="auto"/>
        <w:right w:val="none" w:sz="0" w:space="0" w:color="auto"/>
      </w:divBdr>
    </w:div>
    <w:div w:id="1149051009">
      <w:bodyDiv w:val="1"/>
      <w:marLeft w:val="0"/>
      <w:marRight w:val="0"/>
      <w:marTop w:val="0"/>
      <w:marBottom w:val="0"/>
      <w:divBdr>
        <w:top w:val="none" w:sz="0" w:space="0" w:color="auto"/>
        <w:left w:val="none" w:sz="0" w:space="0" w:color="auto"/>
        <w:bottom w:val="none" w:sz="0" w:space="0" w:color="auto"/>
        <w:right w:val="none" w:sz="0" w:space="0" w:color="auto"/>
      </w:divBdr>
    </w:div>
    <w:div w:id="1160387179">
      <w:bodyDiv w:val="1"/>
      <w:marLeft w:val="0"/>
      <w:marRight w:val="0"/>
      <w:marTop w:val="0"/>
      <w:marBottom w:val="0"/>
      <w:divBdr>
        <w:top w:val="none" w:sz="0" w:space="0" w:color="auto"/>
        <w:left w:val="none" w:sz="0" w:space="0" w:color="auto"/>
        <w:bottom w:val="none" w:sz="0" w:space="0" w:color="auto"/>
        <w:right w:val="none" w:sz="0" w:space="0" w:color="auto"/>
      </w:divBdr>
    </w:div>
    <w:div w:id="1164125925">
      <w:bodyDiv w:val="1"/>
      <w:marLeft w:val="0"/>
      <w:marRight w:val="0"/>
      <w:marTop w:val="0"/>
      <w:marBottom w:val="0"/>
      <w:divBdr>
        <w:top w:val="none" w:sz="0" w:space="0" w:color="auto"/>
        <w:left w:val="none" w:sz="0" w:space="0" w:color="auto"/>
        <w:bottom w:val="none" w:sz="0" w:space="0" w:color="auto"/>
        <w:right w:val="none" w:sz="0" w:space="0" w:color="auto"/>
      </w:divBdr>
    </w:div>
    <w:div w:id="1186754144">
      <w:bodyDiv w:val="1"/>
      <w:marLeft w:val="0"/>
      <w:marRight w:val="0"/>
      <w:marTop w:val="0"/>
      <w:marBottom w:val="0"/>
      <w:divBdr>
        <w:top w:val="none" w:sz="0" w:space="0" w:color="auto"/>
        <w:left w:val="none" w:sz="0" w:space="0" w:color="auto"/>
        <w:bottom w:val="none" w:sz="0" w:space="0" w:color="auto"/>
        <w:right w:val="none" w:sz="0" w:space="0" w:color="auto"/>
      </w:divBdr>
    </w:div>
    <w:div w:id="1207982671">
      <w:bodyDiv w:val="1"/>
      <w:marLeft w:val="0"/>
      <w:marRight w:val="0"/>
      <w:marTop w:val="0"/>
      <w:marBottom w:val="0"/>
      <w:divBdr>
        <w:top w:val="none" w:sz="0" w:space="0" w:color="auto"/>
        <w:left w:val="none" w:sz="0" w:space="0" w:color="auto"/>
        <w:bottom w:val="none" w:sz="0" w:space="0" w:color="auto"/>
        <w:right w:val="none" w:sz="0" w:space="0" w:color="auto"/>
      </w:divBdr>
    </w:div>
    <w:div w:id="1228884582">
      <w:bodyDiv w:val="1"/>
      <w:marLeft w:val="0"/>
      <w:marRight w:val="0"/>
      <w:marTop w:val="0"/>
      <w:marBottom w:val="0"/>
      <w:divBdr>
        <w:top w:val="none" w:sz="0" w:space="0" w:color="auto"/>
        <w:left w:val="none" w:sz="0" w:space="0" w:color="auto"/>
        <w:bottom w:val="none" w:sz="0" w:space="0" w:color="auto"/>
        <w:right w:val="none" w:sz="0" w:space="0" w:color="auto"/>
      </w:divBdr>
    </w:div>
    <w:div w:id="1234438587">
      <w:bodyDiv w:val="1"/>
      <w:marLeft w:val="0"/>
      <w:marRight w:val="0"/>
      <w:marTop w:val="0"/>
      <w:marBottom w:val="0"/>
      <w:divBdr>
        <w:top w:val="none" w:sz="0" w:space="0" w:color="auto"/>
        <w:left w:val="none" w:sz="0" w:space="0" w:color="auto"/>
        <w:bottom w:val="none" w:sz="0" w:space="0" w:color="auto"/>
        <w:right w:val="none" w:sz="0" w:space="0" w:color="auto"/>
      </w:divBdr>
    </w:div>
    <w:div w:id="1290280763">
      <w:bodyDiv w:val="1"/>
      <w:marLeft w:val="0"/>
      <w:marRight w:val="0"/>
      <w:marTop w:val="0"/>
      <w:marBottom w:val="0"/>
      <w:divBdr>
        <w:top w:val="none" w:sz="0" w:space="0" w:color="auto"/>
        <w:left w:val="none" w:sz="0" w:space="0" w:color="auto"/>
        <w:bottom w:val="none" w:sz="0" w:space="0" w:color="auto"/>
        <w:right w:val="none" w:sz="0" w:space="0" w:color="auto"/>
      </w:divBdr>
    </w:div>
    <w:div w:id="1384329364">
      <w:bodyDiv w:val="1"/>
      <w:marLeft w:val="0"/>
      <w:marRight w:val="0"/>
      <w:marTop w:val="0"/>
      <w:marBottom w:val="0"/>
      <w:divBdr>
        <w:top w:val="none" w:sz="0" w:space="0" w:color="auto"/>
        <w:left w:val="none" w:sz="0" w:space="0" w:color="auto"/>
        <w:bottom w:val="none" w:sz="0" w:space="0" w:color="auto"/>
        <w:right w:val="none" w:sz="0" w:space="0" w:color="auto"/>
      </w:divBdr>
    </w:div>
    <w:div w:id="1391079826">
      <w:bodyDiv w:val="1"/>
      <w:marLeft w:val="0"/>
      <w:marRight w:val="0"/>
      <w:marTop w:val="0"/>
      <w:marBottom w:val="0"/>
      <w:divBdr>
        <w:top w:val="none" w:sz="0" w:space="0" w:color="auto"/>
        <w:left w:val="none" w:sz="0" w:space="0" w:color="auto"/>
        <w:bottom w:val="none" w:sz="0" w:space="0" w:color="auto"/>
        <w:right w:val="none" w:sz="0" w:space="0" w:color="auto"/>
      </w:divBdr>
    </w:div>
    <w:div w:id="1402024695">
      <w:bodyDiv w:val="1"/>
      <w:marLeft w:val="0"/>
      <w:marRight w:val="0"/>
      <w:marTop w:val="0"/>
      <w:marBottom w:val="0"/>
      <w:divBdr>
        <w:top w:val="none" w:sz="0" w:space="0" w:color="auto"/>
        <w:left w:val="none" w:sz="0" w:space="0" w:color="auto"/>
        <w:bottom w:val="none" w:sz="0" w:space="0" w:color="auto"/>
        <w:right w:val="none" w:sz="0" w:space="0" w:color="auto"/>
      </w:divBdr>
    </w:div>
    <w:div w:id="1404599760">
      <w:bodyDiv w:val="1"/>
      <w:marLeft w:val="0"/>
      <w:marRight w:val="0"/>
      <w:marTop w:val="0"/>
      <w:marBottom w:val="0"/>
      <w:divBdr>
        <w:top w:val="none" w:sz="0" w:space="0" w:color="auto"/>
        <w:left w:val="none" w:sz="0" w:space="0" w:color="auto"/>
        <w:bottom w:val="none" w:sz="0" w:space="0" w:color="auto"/>
        <w:right w:val="none" w:sz="0" w:space="0" w:color="auto"/>
      </w:divBdr>
    </w:div>
    <w:div w:id="1479571590">
      <w:bodyDiv w:val="1"/>
      <w:marLeft w:val="0"/>
      <w:marRight w:val="0"/>
      <w:marTop w:val="0"/>
      <w:marBottom w:val="0"/>
      <w:divBdr>
        <w:top w:val="none" w:sz="0" w:space="0" w:color="auto"/>
        <w:left w:val="none" w:sz="0" w:space="0" w:color="auto"/>
        <w:bottom w:val="none" w:sz="0" w:space="0" w:color="auto"/>
        <w:right w:val="none" w:sz="0" w:space="0" w:color="auto"/>
      </w:divBdr>
    </w:div>
    <w:div w:id="1516310542">
      <w:bodyDiv w:val="1"/>
      <w:marLeft w:val="0"/>
      <w:marRight w:val="0"/>
      <w:marTop w:val="0"/>
      <w:marBottom w:val="0"/>
      <w:divBdr>
        <w:top w:val="none" w:sz="0" w:space="0" w:color="auto"/>
        <w:left w:val="none" w:sz="0" w:space="0" w:color="auto"/>
        <w:bottom w:val="none" w:sz="0" w:space="0" w:color="auto"/>
        <w:right w:val="none" w:sz="0" w:space="0" w:color="auto"/>
      </w:divBdr>
    </w:div>
    <w:div w:id="1520122622">
      <w:bodyDiv w:val="1"/>
      <w:marLeft w:val="0"/>
      <w:marRight w:val="0"/>
      <w:marTop w:val="0"/>
      <w:marBottom w:val="0"/>
      <w:divBdr>
        <w:top w:val="none" w:sz="0" w:space="0" w:color="auto"/>
        <w:left w:val="none" w:sz="0" w:space="0" w:color="auto"/>
        <w:bottom w:val="none" w:sz="0" w:space="0" w:color="auto"/>
        <w:right w:val="none" w:sz="0" w:space="0" w:color="auto"/>
      </w:divBdr>
    </w:div>
    <w:div w:id="1537043157">
      <w:bodyDiv w:val="1"/>
      <w:marLeft w:val="0"/>
      <w:marRight w:val="0"/>
      <w:marTop w:val="0"/>
      <w:marBottom w:val="0"/>
      <w:divBdr>
        <w:top w:val="none" w:sz="0" w:space="0" w:color="auto"/>
        <w:left w:val="none" w:sz="0" w:space="0" w:color="auto"/>
        <w:bottom w:val="none" w:sz="0" w:space="0" w:color="auto"/>
        <w:right w:val="none" w:sz="0" w:space="0" w:color="auto"/>
      </w:divBdr>
    </w:div>
    <w:div w:id="1554150122">
      <w:bodyDiv w:val="1"/>
      <w:marLeft w:val="0"/>
      <w:marRight w:val="0"/>
      <w:marTop w:val="0"/>
      <w:marBottom w:val="0"/>
      <w:divBdr>
        <w:top w:val="none" w:sz="0" w:space="0" w:color="auto"/>
        <w:left w:val="none" w:sz="0" w:space="0" w:color="auto"/>
        <w:bottom w:val="none" w:sz="0" w:space="0" w:color="auto"/>
        <w:right w:val="none" w:sz="0" w:space="0" w:color="auto"/>
      </w:divBdr>
    </w:div>
    <w:div w:id="1639339455">
      <w:bodyDiv w:val="1"/>
      <w:marLeft w:val="0"/>
      <w:marRight w:val="0"/>
      <w:marTop w:val="0"/>
      <w:marBottom w:val="0"/>
      <w:divBdr>
        <w:top w:val="none" w:sz="0" w:space="0" w:color="auto"/>
        <w:left w:val="none" w:sz="0" w:space="0" w:color="auto"/>
        <w:bottom w:val="none" w:sz="0" w:space="0" w:color="auto"/>
        <w:right w:val="none" w:sz="0" w:space="0" w:color="auto"/>
      </w:divBdr>
    </w:div>
    <w:div w:id="1679771643">
      <w:bodyDiv w:val="1"/>
      <w:marLeft w:val="0"/>
      <w:marRight w:val="0"/>
      <w:marTop w:val="0"/>
      <w:marBottom w:val="0"/>
      <w:divBdr>
        <w:top w:val="none" w:sz="0" w:space="0" w:color="auto"/>
        <w:left w:val="none" w:sz="0" w:space="0" w:color="auto"/>
        <w:bottom w:val="none" w:sz="0" w:space="0" w:color="auto"/>
        <w:right w:val="none" w:sz="0" w:space="0" w:color="auto"/>
      </w:divBdr>
    </w:div>
    <w:div w:id="1691636632">
      <w:bodyDiv w:val="1"/>
      <w:marLeft w:val="0"/>
      <w:marRight w:val="0"/>
      <w:marTop w:val="0"/>
      <w:marBottom w:val="0"/>
      <w:divBdr>
        <w:top w:val="none" w:sz="0" w:space="0" w:color="auto"/>
        <w:left w:val="none" w:sz="0" w:space="0" w:color="auto"/>
        <w:bottom w:val="none" w:sz="0" w:space="0" w:color="auto"/>
        <w:right w:val="none" w:sz="0" w:space="0" w:color="auto"/>
      </w:divBdr>
    </w:div>
    <w:div w:id="1737126551">
      <w:bodyDiv w:val="1"/>
      <w:marLeft w:val="0"/>
      <w:marRight w:val="0"/>
      <w:marTop w:val="0"/>
      <w:marBottom w:val="0"/>
      <w:divBdr>
        <w:top w:val="none" w:sz="0" w:space="0" w:color="auto"/>
        <w:left w:val="none" w:sz="0" w:space="0" w:color="auto"/>
        <w:bottom w:val="none" w:sz="0" w:space="0" w:color="auto"/>
        <w:right w:val="none" w:sz="0" w:space="0" w:color="auto"/>
      </w:divBdr>
    </w:div>
    <w:div w:id="1883858960">
      <w:bodyDiv w:val="1"/>
      <w:marLeft w:val="0"/>
      <w:marRight w:val="0"/>
      <w:marTop w:val="0"/>
      <w:marBottom w:val="0"/>
      <w:divBdr>
        <w:top w:val="none" w:sz="0" w:space="0" w:color="auto"/>
        <w:left w:val="none" w:sz="0" w:space="0" w:color="auto"/>
        <w:bottom w:val="none" w:sz="0" w:space="0" w:color="auto"/>
        <w:right w:val="none" w:sz="0" w:space="0" w:color="auto"/>
      </w:divBdr>
    </w:div>
    <w:div w:id="1887065985">
      <w:bodyDiv w:val="1"/>
      <w:marLeft w:val="0"/>
      <w:marRight w:val="0"/>
      <w:marTop w:val="0"/>
      <w:marBottom w:val="0"/>
      <w:divBdr>
        <w:top w:val="none" w:sz="0" w:space="0" w:color="auto"/>
        <w:left w:val="none" w:sz="0" w:space="0" w:color="auto"/>
        <w:bottom w:val="none" w:sz="0" w:space="0" w:color="auto"/>
        <w:right w:val="none" w:sz="0" w:space="0" w:color="auto"/>
      </w:divBdr>
    </w:div>
    <w:div w:id="1897355243">
      <w:bodyDiv w:val="1"/>
      <w:marLeft w:val="0"/>
      <w:marRight w:val="0"/>
      <w:marTop w:val="0"/>
      <w:marBottom w:val="0"/>
      <w:divBdr>
        <w:top w:val="none" w:sz="0" w:space="0" w:color="auto"/>
        <w:left w:val="none" w:sz="0" w:space="0" w:color="auto"/>
        <w:bottom w:val="none" w:sz="0" w:space="0" w:color="auto"/>
        <w:right w:val="none" w:sz="0" w:space="0" w:color="auto"/>
      </w:divBdr>
    </w:div>
    <w:div w:id="1943418943">
      <w:bodyDiv w:val="1"/>
      <w:marLeft w:val="0"/>
      <w:marRight w:val="0"/>
      <w:marTop w:val="0"/>
      <w:marBottom w:val="0"/>
      <w:divBdr>
        <w:top w:val="none" w:sz="0" w:space="0" w:color="auto"/>
        <w:left w:val="none" w:sz="0" w:space="0" w:color="auto"/>
        <w:bottom w:val="none" w:sz="0" w:space="0" w:color="auto"/>
        <w:right w:val="none" w:sz="0" w:space="0" w:color="auto"/>
      </w:divBdr>
    </w:div>
    <w:div w:id="2020571739">
      <w:bodyDiv w:val="1"/>
      <w:marLeft w:val="0"/>
      <w:marRight w:val="0"/>
      <w:marTop w:val="0"/>
      <w:marBottom w:val="0"/>
      <w:divBdr>
        <w:top w:val="none" w:sz="0" w:space="0" w:color="auto"/>
        <w:left w:val="none" w:sz="0" w:space="0" w:color="auto"/>
        <w:bottom w:val="none" w:sz="0" w:space="0" w:color="auto"/>
        <w:right w:val="none" w:sz="0" w:space="0" w:color="auto"/>
      </w:divBdr>
    </w:div>
    <w:div w:id="2047680360">
      <w:bodyDiv w:val="1"/>
      <w:marLeft w:val="0"/>
      <w:marRight w:val="0"/>
      <w:marTop w:val="0"/>
      <w:marBottom w:val="0"/>
      <w:divBdr>
        <w:top w:val="none" w:sz="0" w:space="0" w:color="auto"/>
        <w:left w:val="none" w:sz="0" w:space="0" w:color="auto"/>
        <w:bottom w:val="none" w:sz="0" w:space="0" w:color="auto"/>
        <w:right w:val="none" w:sz="0" w:space="0" w:color="auto"/>
      </w:divBdr>
    </w:div>
    <w:div w:id="2102484881">
      <w:bodyDiv w:val="1"/>
      <w:marLeft w:val="0"/>
      <w:marRight w:val="0"/>
      <w:marTop w:val="0"/>
      <w:marBottom w:val="0"/>
      <w:divBdr>
        <w:top w:val="none" w:sz="0" w:space="0" w:color="auto"/>
        <w:left w:val="none" w:sz="0" w:space="0" w:color="auto"/>
        <w:bottom w:val="none" w:sz="0" w:space="0" w:color="auto"/>
        <w:right w:val="none" w:sz="0" w:space="0" w:color="auto"/>
      </w:divBdr>
    </w:div>
    <w:div w:id="2113864728">
      <w:bodyDiv w:val="1"/>
      <w:marLeft w:val="0"/>
      <w:marRight w:val="0"/>
      <w:marTop w:val="0"/>
      <w:marBottom w:val="0"/>
      <w:divBdr>
        <w:top w:val="none" w:sz="0" w:space="0" w:color="auto"/>
        <w:left w:val="none" w:sz="0" w:space="0" w:color="auto"/>
        <w:bottom w:val="none" w:sz="0" w:space="0" w:color="auto"/>
        <w:right w:val="none" w:sz="0" w:space="0" w:color="auto"/>
      </w:divBdr>
    </w:div>
    <w:div w:id="2122020526">
      <w:bodyDiv w:val="1"/>
      <w:marLeft w:val="0"/>
      <w:marRight w:val="0"/>
      <w:marTop w:val="0"/>
      <w:marBottom w:val="0"/>
      <w:divBdr>
        <w:top w:val="none" w:sz="0" w:space="0" w:color="auto"/>
        <w:left w:val="none" w:sz="0" w:space="0" w:color="auto"/>
        <w:bottom w:val="none" w:sz="0" w:space="0" w:color="auto"/>
        <w:right w:val="none" w:sz="0" w:space="0" w:color="auto"/>
      </w:divBdr>
    </w:div>
    <w:div w:id="2131822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dc:creator>
  <cp:keywords/>
  <dc:description/>
  <cp:lastModifiedBy>Md. Rashed Mamun</cp:lastModifiedBy>
  <cp:revision>3</cp:revision>
  <cp:lastPrinted>2024-05-30T11:53:00Z</cp:lastPrinted>
  <dcterms:created xsi:type="dcterms:W3CDTF">2024-05-30T11:53:00Z</dcterms:created>
  <dcterms:modified xsi:type="dcterms:W3CDTF">2024-05-30T11:53:00Z</dcterms:modified>
</cp:coreProperties>
</file>