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0DCF0" w14:textId="29CA000D" w:rsidR="00F676F0" w:rsidRPr="00284007" w:rsidRDefault="00EC0117" w:rsidP="006D105B">
      <w:pPr>
        <w:spacing w:after="0" w:line="240" w:lineRule="auto"/>
        <w:jc w:val="center"/>
        <w:rPr>
          <w:rFonts w:cstheme="minorHAnsi"/>
          <w:b/>
          <w:caps/>
          <w:sz w:val="24"/>
          <w:szCs w:val="24"/>
        </w:rPr>
      </w:pPr>
      <w:r>
        <w:rPr>
          <w:rFonts w:cstheme="minorHAnsi"/>
          <w:b/>
          <w:caps/>
          <w:sz w:val="24"/>
          <w:szCs w:val="24"/>
        </w:rPr>
        <w:t>Service</w:t>
      </w:r>
      <w:r w:rsidR="00F676F0" w:rsidRPr="00284007">
        <w:rPr>
          <w:rFonts w:cstheme="minorHAnsi"/>
          <w:b/>
          <w:caps/>
          <w:sz w:val="24"/>
          <w:szCs w:val="24"/>
        </w:rPr>
        <w:t xml:space="preserve"> Agreement</w:t>
      </w:r>
    </w:p>
    <w:p w14:paraId="5E88BDC6" w14:textId="77777777" w:rsidR="00F676F0" w:rsidRPr="00284007" w:rsidRDefault="00F676F0" w:rsidP="006D105B">
      <w:pPr>
        <w:spacing w:after="0" w:line="240" w:lineRule="auto"/>
        <w:jc w:val="both"/>
        <w:rPr>
          <w:rFonts w:ascii="Garamond" w:hAnsi="Garamond" w:cstheme="minorHAnsi"/>
          <w:b/>
          <w:i/>
        </w:rPr>
      </w:pPr>
    </w:p>
    <w:p w14:paraId="3EE545EC" w14:textId="2DC03EA9" w:rsidR="00F676F0" w:rsidRPr="008A5045" w:rsidRDefault="00F676F0" w:rsidP="006D105B">
      <w:pPr>
        <w:spacing w:after="0" w:line="240" w:lineRule="auto"/>
        <w:ind w:left="2880"/>
        <w:jc w:val="both"/>
        <w:rPr>
          <w:rFonts w:cstheme="minorHAnsi"/>
          <w:bCs/>
          <w:i/>
        </w:rPr>
      </w:pPr>
      <w:r w:rsidRPr="008A5045">
        <w:rPr>
          <w:rFonts w:cstheme="minorHAnsi"/>
          <w:bCs/>
        </w:rPr>
        <w:t xml:space="preserve">  </w:t>
      </w:r>
      <w:r w:rsidR="008A5045">
        <w:rPr>
          <w:rFonts w:cstheme="minorHAnsi"/>
          <w:bCs/>
        </w:rPr>
        <w:tab/>
      </w:r>
      <w:r w:rsidR="008A5045">
        <w:rPr>
          <w:rFonts w:cstheme="minorHAnsi"/>
          <w:bCs/>
        </w:rPr>
        <w:tab/>
      </w:r>
      <w:r w:rsidR="008A5045">
        <w:rPr>
          <w:rFonts w:cstheme="minorHAnsi"/>
          <w:bCs/>
        </w:rPr>
        <w:tab/>
      </w:r>
      <w:r w:rsidR="008A5045">
        <w:rPr>
          <w:rFonts w:cstheme="minorHAnsi"/>
          <w:bCs/>
        </w:rPr>
        <w:tab/>
      </w:r>
      <w:r w:rsidRPr="008A5045">
        <w:rPr>
          <w:rFonts w:cstheme="minorHAnsi"/>
          <w:bCs/>
        </w:rPr>
        <w:t xml:space="preserve">    </w:t>
      </w:r>
      <w:r w:rsidRPr="008A5045">
        <w:rPr>
          <w:rFonts w:cstheme="minorHAnsi"/>
          <w:bCs/>
        </w:rPr>
        <w:tab/>
      </w:r>
      <w:commentRangeStart w:id="0"/>
      <w:r w:rsidRPr="008A5045">
        <w:rPr>
          <w:rFonts w:cstheme="minorHAnsi"/>
          <w:bCs/>
          <w:i/>
          <w:u w:val="single"/>
        </w:rPr>
        <w:t>Client</w:t>
      </w:r>
      <w:r w:rsidRPr="008A5045">
        <w:rPr>
          <w:rFonts w:cstheme="minorHAnsi"/>
          <w:bCs/>
          <w:u w:val="single"/>
        </w:rPr>
        <w:t xml:space="preserve"> </w:t>
      </w:r>
      <w:r w:rsidRPr="008A5045">
        <w:rPr>
          <w:rFonts w:cstheme="minorHAnsi"/>
          <w:bCs/>
          <w:i/>
          <w:u w:val="single"/>
        </w:rPr>
        <w:t xml:space="preserve">File </w:t>
      </w:r>
      <w:r w:rsidRPr="004C7900">
        <w:rPr>
          <w:rFonts w:cstheme="minorHAnsi"/>
          <w:bCs/>
          <w:i/>
          <w:u w:val="single"/>
        </w:rPr>
        <w:t>Number</w:t>
      </w:r>
      <w:r w:rsidR="00DD125E" w:rsidRPr="004C7900">
        <w:rPr>
          <w:rFonts w:cstheme="minorHAnsi"/>
          <w:bCs/>
          <w:i/>
          <w:u w:val="single"/>
        </w:rPr>
        <w:t xml:space="preserve">: </w:t>
      </w:r>
      <w:r w:rsidR="004C7900" w:rsidRPr="004C7900">
        <w:rPr>
          <w:rFonts w:cstheme="minorHAnsi"/>
          <w:bCs/>
          <w:i/>
          <w:u w:val="single"/>
        </w:rPr>
        <w:t>S</w:t>
      </w:r>
      <w:r w:rsidR="00DE46C9" w:rsidRPr="004C7900">
        <w:rPr>
          <w:rFonts w:cstheme="minorHAnsi"/>
          <w:bCs/>
          <w:i/>
          <w:u w:val="single"/>
        </w:rPr>
        <w:t>S</w:t>
      </w:r>
      <w:r w:rsidR="009A593A" w:rsidRPr="004C7900">
        <w:rPr>
          <w:rFonts w:cstheme="minorHAnsi"/>
          <w:bCs/>
          <w:i/>
          <w:u w:val="single"/>
        </w:rPr>
        <w:t>06</w:t>
      </w:r>
      <w:r w:rsidR="00DE46C9" w:rsidRPr="004C7900">
        <w:rPr>
          <w:rFonts w:cstheme="minorHAnsi"/>
          <w:bCs/>
          <w:i/>
          <w:u w:val="single"/>
        </w:rPr>
        <w:t>2</w:t>
      </w:r>
      <w:r w:rsidR="004C7900" w:rsidRPr="004C7900">
        <w:rPr>
          <w:rFonts w:cstheme="minorHAnsi"/>
          <w:bCs/>
          <w:i/>
          <w:u w:val="single"/>
        </w:rPr>
        <w:t>8</w:t>
      </w:r>
      <w:r w:rsidR="00DD125E" w:rsidRPr="004C7900">
        <w:rPr>
          <w:rFonts w:cstheme="minorHAnsi"/>
          <w:bCs/>
          <w:i/>
          <w:u w:val="single"/>
        </w:rPr>
        <w:t>0</w:t>
      </w:r>
      <w:r w:rsidR="004C7900" w:rsidRPr="004C7900">
        <w:rPr>
          <w:rFonts w:cstheme="minorHAnsi"/>
          <w:bCs/>
          <w:i/>
          <w:u w:val="single"/>
        </w:rPr>
        <w:t>4</w:t>
      </w:r>
      <w:r w:rsidRPr="008A5045">
        <w:rPr>
          <w:rFonts w:cstheme="minorHAnsi"/>
          <w:bCs/>
          <w:i/>
          <w:u w:val="single"/>
        </w:rPr>
        <w:t xml:space="preserve"> </w:t>
      </w:r>
      <w:commentRangeEnd w:id="0"/>
      <w:r w:rsidR="00835C5B">
        <w:rPr>
          <w:rStyle w:val="CommentReference"/>
        </w:rPr>
        <w:commentReference w:id="0"/>
      </w:r>
    </w:p>
    <w:p w14:paraId="7CB84546" w14:textId="77777777" w:rsidR="00F676F0" w:rsidRPr="00284007" w:rsidRDefault="00F676F0" w:rsidP="006D105B">
      <w:pPr>
        <w:spacing w:after="0" w:line="240" w:lineRule="auto"/>
        <w:jc w:val="both"/>
        <w:rPr>
          <w:rFonts w:cstheme="minorHAnsi"/>
        </w:rPr>
      </w:pPr>
    </w:p>
    <w:p w14:paraId="444686C4" w14:textId="40C3E82F" w:rsidR="00634DD9" w:rsidRDefault="00F676F0" w:rsidP="006D105B">
      <w:pPr>
        <w:spacing w:after="0" w:line="240" w:lineRule="auto"/>
        <w:jc w:val="both"/>
        <w:rPr>
          <w:rFonts w:cstheme="minorHAnsi"/>
        </w:rPr>
      </w:pPr>
      <w:r w:rsidRPr="00284007">
        <w:rPr>
          <w:rFonts w:cstheme="minorHAnsi"/>
        </w:rPr>
        <w:t xml:space="preserve">This </w:t>
      </w:r>
      <w:r w:rsidR="00835C5B">
        <w:rPr>
          <w:rFonts w:cstheme="minorHAnsi"/>
        </w:rPr>
        <w:t>Service</w:t>
      </w:r>
      <w:r w:rsidRPr="00284007">
        <w:rPr>
          <w:rFonts w:cstheme="minorHAnsi"/>
        </w:rPr>
        <w:t xml:space="preserve"> Agreement is made </w:t>
      </w:r>
      <w:r w:rsidRPr="004C7900">
        <w:rPr>
          <w:rFonts w:cstheme="minorHAnsi"/>
        </w:rPr>
        <w:t xml:space="preserve">this </w:t>
      </w:r>
      <w:r w:rsidR="004C7900" w:rsidRPr="004C7900">
        <w:rPr>
          <w:rFonts w:cstheme="minorHAnsi"/>
        </w:rPr>
        <w:t>28</w:t>
      </w:r>
      <w:r w:rsidR="00ED088E" w:rsidRPr="004C7900">
        <w:rPr>
          <w:rFonts w:cstheme="minorHAnsi"/>
          <w:vertAlign w:val="superscript"/>
        </w:rPr>
        <w:t>th</w:t>
      </w:r>
      <w:r w:rsidR="00ED088E" w:rsidRPr="004C7900">
        <w:rPr>
          <w:rFonts w:cstheme="minorHAnsi"/>
        </w:rPr>
        <w:t xml:space="preserve"> </w:t>
      </w:r>
      <w:r w:rsidRPr="004C7900">
        <w:rPr>
          <w:rFonts w:cstheme="minorHAnsi"/>
        </w:rPr>
        <w:t xml:space="preserve">day of </w:t>
      </w:r>
      <w:r w:rsidR="009A593A" w:rsidRPr="004C7900">
        <w:rPr>
          <w:rFonts w:cstheme="minorHAnsi"/>
        </w:rPr>
        <w:t>June</w:t>
      </w:r>
      <w:r w:rsidRPr="004C7900">
        <w:rPr>
          <w:rFonts w:cstheme="minorHAnsi"/>
        </w:rPr>
        <w:t xml:space="preserve"> 202</w:t>
      </w:r>
      <w:r w:rsidR="009A593A" w:rsidRPr="004C7900">
        <w:rPr>
          <w:rFonts w:cstheme="minorHAnsi"/>
        </w:rPr>
        <w:t>4</w:t>
      </w:r>
      <w:r w:rsidRPr="004C7900">
        <w:rPr>
          <w:rFonts w:cstheme="minorHAnsi"/>
        </w:rPr>
        <w:t>,</w:t>
      </w:r>
      <w:r w:rsidRPr="00284007">
        <w:rPr>
          <w:rFonts w:cstheme="minorHAnsi"/>
        </w:rPr>
        <w:t xml:space="preserve"> </w:t>
      </w:r>
    </w:p>
    <w:p w14:paraId="60ACDC40" w14:textId="77777777" w:rsidR="008A5045" w:rsidRDefault="008A5045" w:rsidP="006D105B">
      <w:pPr>
        <w:spacing w:after="0" w:line="240" w:lineRule="auto"/>
        <w:jc w:val="both"/>
        <w:rPr>
          <w:rFonts w:cstheme="minorHAnsi"/>
        </w:rPr>
      </w:pPr>
    </w:p>
    <w:p w14:paraId="628A754A" w14:textId="77777777" w:rsidR="00634DD9" w:rsidRPr="00F0084D" w:rsidRDefault="00F0084D" w:rsidP="006D105B">
      <w:pPr>
        <w:spacing w:after="0" w:line="240" w:lineRule="auto"/>
        <w:jc w:val="both"/>
        <w:rPr>
          <w:rFonts w:cstheme="minorHAnsi"/>
          <w:i/>
          <w:iCs/>
        </w:rPr>
      </w:pPr>
      <w:r w:rsidRPr="00F0084D">
        <w:rPr>
          <w:rFonts w:cstheme="minorHAnsi"/>
          <w:i/>
          <w:iCs/>
        </w:rPr>
        <w:t>BETWEEN</w:t>
      </w:r>
    </w:p>
    <w:p w14:paraId="74C28341" w14:textId="77777777" w:rsidR="00634DD9" w:rsidRDefault="00F676F0" w:rsidP="006D105B">
      <w:pPr>
        <w:spacing w:after="0" w:line="240" w:lineRule="auto"/>
        <w:jc w:val="both"/>
        <w:rPr>
          <w:rFonts w:cstheme="minorHAnsi"/>
        </w:rPr>
      </w:pPr>
      <w:r w:rsidRPr="00284007">
        <w:rPr>
          <w:rFonts w:cstheme="minorHAnsi"/>
        </w:rPr>
        <w:t>Sajid Iqbal (</w:t>
      </w:r>
      <w:r w:rsidR="00634DD9">
        <w:rPr>
          <w:rFonts w:cstheme="minorHAnsi"/>
        </w:rPr>
        <w:t>the “</w:t>
      </w:r>
      <w:r w:rsidR="008A5045">
        <w:rPr>
          <w:rFonts w:cstheme="minorHAnsi"/>
        </w:rPr>
        <w:t xml:space="preserve">Regulated Canadian Immigration Consultant” </w:t>
      </w:r>
      <w:r w:rsidR="00634DD9">
        <w:rPr>
          <w:rFonts w:cstheme="minorHAnsi"/>
        </w:rPr>
        <w:t xml:space="preserve">or </w:t>
      </w:r>
      <w:r w:rsidRPr="00284007">
        <w:rPr>
          <w:rFonts w:cstheme="minorHAnsi"/>
        </w:rPr>
        <w:t>“RCIC</w:t>
      </w:r>
      <w:r w:rsidR="006745FA" w:rsidRPr="00284007">
        <w:rPr>
          <w:rFonts w:cstheme="minorHAnsi"/>
        </w:rPr>
        <w:t>”</w:t>
      </w:r>
      <w:r w:rsidR="006745FA">
        <w:rPr>
          <w:rFonts w:cstheme="minorHAnsi"/>
        </w:rPr>
        <w:t>)</w:t>
      </w:r>
      <w:r w:rsidR="00585CAC">
        <w:rPr>
          <w:rFonts w:cstheme="minorHAnsi"/>
        </w:rPr>
        <w:t xml:space="preserve">, </w:t>
      </w:r>
      <w:r w:rsidR="00585CAC" w:rsidRPr="008A5045">
        <w:rPr>
          <w:rFonts w:cstheme="minorHAnsi"/>
          <w:bCs/>
          <w:i/>
        </w:rPr>
        <w:t>RCIC License No: R712189</w:t>
      </w:r>
      <w:r w:rsidR="00585CAC" w:rsidRPr="008A5045">
        <w:rPr>
          <w:rFonts w:cstheme="minorHAnsi"/>
          <w:bCs/>
        </w:rPr>
        <w:t xml:space="preserve">            </w:t>
      </w:r>
      <w:r w:rsidR="006745FA" w:rsidRPr="00284007">
        <w:rPr>
          <w:rFonts w:cstheme="minorHAnsi"/>
        </w:rPr>
        <w:t>located</w:t>
      </w:r>
      <w:r w:rsidRPr="00284007">
        <w:rPr>
          <w:rFonts w:cstheme="minorHAnsi"/>
        </w:rPr>
        <w:t xml:space="preserve"> at </w:t>
      </w:r>
      <w:proofErr w:type="spellStart"/>
      <w:r w:rsidRPr="00284007">
        <w:rPr>
          <w:rFonts w:cstheme="minorHAnsi"/>
        </w:rPr>
        <w:t>Immizen</w:t>
      </w:r>
      <w:proofErr w:type="spellEnd"/>
      <w:r w:rsidRPr="00284007">
        <w:rPr>
          <w:rFonts w:cstheme="minorHAnsi"/>
        </w:rPr>
        <w:t xml:space="preserve"> Immigration Consulting Inc.,</w:t>
      </w:r>
      <w:r w:rsidR="008A5045">
        <w:rPr>
          <w:rFonts w:cstheme="minorHAnsi"/>
        </w:rPr>
        <w:t xml:space="preserve"> </w:t>
      </w:r>
      <w:r w:rsidRPr="00284007">
        <w:rPr>
          <w:rFonts w:cstheme="minorHAnsi"/>
        </w:rPr>
        <w:t xml:space="preserve">502- 55 Commerce Valley Dr W, </w:t>
      </w:r>
      <w:r w:rsidR="009A593A">
        <w:rPr>
          <w:rFonts w:cstheme="minorHAnsi"/>
        </w:rPr>
        <w:t>Thornhill</w:t>
      </w:r>
      <w:r w:rsidRPr="00284007">
        <w:rPr>
          <w:rFonts w:cstheme="minorHAnsi"/>
        </w:rPr>
        <w:t xml:space="preserve">, ON, L3T 7V9, Canada </w:t>
      </w:r>
    </w:p>
    <w:p w14:paraId="6532399D" w14:textId="77777777" w:rsidR="008A5045" w:rsidRPr="008F1D17" w:rsidRDefault="008A5045" w:rsidP="006D105B">
      <w:pPr>
        <w:spacing w:after="0" w:line="240" w:lineRule="auto"/>
        <w:jc w:val="both"/>
        <w:rPr>
          <w:rFonts w:cstheme="minorHAnsi"/>
          <w:i/>
          <w:iCs/>
        </w:rPr>
      </w:pPr>
    </w:p>
    <w:p w14:paraId="52D9368B" w14:textId="77777777" w:rsidR="00634DD9" w:rsidRPr="00F0084D" w:rsidRDefault="00F0084D" w:rsidP="006D105B">
      <w:pPr>
        <w:spacing w:after="0" w:line="240" w:lineRule="auto"/>
        <w:jc w:val="both"/>
        <w:rPr>
          <w:rFonts w:cstheme="minorHAnsi"/>
          <w:i/>
          <w:iCs/>
        </w:rPr>
      </w:pPr>
      <w:r w:rsidRPr="00F0084D">
        <w:rPr>
          <w:rFonts w:cstheme="minorHAnsi"/>
          <w:i/>
          <w:iCs/>
        </w:rPr>
        <w:t>AND</w:t>
      </w:r>
    </w:p>
    <w:p w14:paraId="720E4BA8" w14:textId="017386F6" w:rsidR="00F676F0" w:rsidRPr="00284007" w:rsidRDefault="00835C5B" w:rsidP="006D105B">
      <w:pPr>
        <w:spacing w:after="0" w:line="240" w:lineRule="auto"/>
        <w:jc w:val="both"/>
        <w:rPr>
          <w:rFonts w:cstheme="minorHAnsi"/>
        </w:rPr>
      </w:pPr>
      <w:bookmarkStart w:id="1" w:name="_Hlk170433682"/>
      <w:proofErr w:type="gramStart"/>
      <w:r w:rsidRPr="00835C5B">
        <w:rPr>
          <w:rFonts w:cstheme="minorHAnsi"/>
          <w:highlight w:val="yellow"/>
        </w:rPr>
        <w:t>ABC</w:t>
      </w:r>
      <w:r>
        <w:rPr>
          <w:rFonts w:cstheme="minorHAnsi"/>
        </w:rPr>
        <w:t xml:space="preserve"> </w:t>
      </w:r>
      <w:r w:rsidR="00F676F0" w:rsidRPr="004C7900">
        <w:rPr>
          <w:rFonts w:cstheme="minorHAnsi"/>
        </w:rPr>
        <w:t xml:space="preserve"> </w:t>
      </w:r>
      <w:bookmarkEnd w:id="1"/>
      <w:r w:rsidR="00F676F0" w:rsidRPr="004C7900">
        <w:rPr>
          <w:rFonts w:cstheme="minorHAnsi"/>
        </w:rPr>
        <w:t>(</w:t>
      </w:r>
      <w:proofErr w:type="gramEnd"/>
      <w:r w:rsidR="00F676F0" w:rsidRPr="004C7900">
        <w:rPr>
          <w:rFonts w:cstheme="minorHAnsi"/>
        </w:rPr>
        <w:t>the</w:t>
      </w:r>
      <w:r w:rsidR="00F676F0" w:rsidRPr="00284007">
        <w:rPr>
          <w:rFonts w:cstheme="minorHAnsi"/>
        </w:rPr>
        <w:t xml:space="preserve"> “Client”), </w:t>
      </w:r>
      <w:r w:rsidR="00733EF7">
        <w:rPr>
          <w:rFonts w:cstheme="minorHAnsi"/>
        </w:rPr>
        <w:t xml:space="preserve">Date of </w:t>
      </w:r>
      <w:r w:rsidR="00733EF7" w:rsidRPr="004C7900">
        <w:rPr>
          <w:rFonts w:cstheme="minorHAnsi"/>
        </w:rPr>
        <w:t>Birth:</w:t>
      </w:r>
      <w:r w:rsidR="004C7900" w:rsidRPr="004C7900">
        <w:rPr>
          <w:rFonts w:cstheme="minorHAnsi"/>
        </w:rPr>
        <w:t xml:space="preserve"> </w:t>
      </w:r>
      <w:r w:rsidR="004C7900" w:rsidRPr="00835C5B">
        <w:rPr>
          <w:rFonts w:cstheme="minorHAnsi"/>
          <w:highlight w:val="yellow"/>
        </w:rPr>
        <w:t>June</w:t>
      </w:r>
      <w:r w:rsidRPr="00835C5B">
        <w:rPr>
          <w:rFonts w:cstheme="minorHAnsi"/>
          <w:highlight w:val="yellow"/>
        </w:rPr>
        <w:t xml:space="preserve"> 10,</w:t>
      </w:r>
      <w:r w:rsidR="00733EF7" w:rsidRPr="00835C5B">
        <w:rPr>
          <w:rFonts w:cstheme="minorHAnsi"/>
          <w:highlight w:val="yellow"/>
        </w:rPr>
        <w:t xml:space="preserve"> 19</w:t>
      </w:r>
      <w:r w:rsidR="00DE46C9" w:rsidRPr="00835C5B">
        <w:rPr>
          <w:rFonts w:cstheme="minorHAnsi"/>
          <w:highlight w:val="yellow"/>
        </w:rPr>
        <w:t>8</w:t>
      </w:r>
      <w:r w:rsidR="004C7900" w:rsidRPr="00835C5B">
        <w:rPr>
          <w:rFonts w:cstheme="minorHAnsi"/>
          <w:highlight w:val="yellow"/>
        </w:rPr>
        <w:t>5</w:t>
      </w:r>
      <w:r w:rsidR="00733EF7" w:rsidRPr="004C7900">
        <w:rPr>
          <w:rFonts w:cstheme="minorHAnsi"/>
        </w:rPr>
        <w:t>,</w:t>
      </w:r>
      <w:r w:rsidR="00733EF7">
        <w:rPr>
          <w:rFonts w:cstheme="minorHAnsi"/>
        </w:rPr>
        <w:t xml:space="preserve"> </w:t>
      </w:r>
      <w:r w:rsidR="00AD0731" w:rsidRPr="00284007">
        <w:rPr>
          <w:rFonts w:cstheme="minorHAnsi"/>
        </w:rPr>
        <w:t xml:space="preserve">Passport No: </w:t>
      </w:r>
      <w:r w:rsidRPr="00835C5B">
        <w:rPr>
          <w:rFonts w:cstheme="minorHAnsi"/>
          <w:highlight w:val="yellow"/>
        </w:rPr>
        <w:t>SI12345</w:t>
      </w:r>
      <w:r w:rsidR="00AD0731" w:rsidRPr="00284007">
        <w:rPr>
          <w:rFonts w:cstheme="minorHAnsi"/>
        </w:rPr>
        <w:t xml:space="preserve">, </w:t>
      </w:r>
      <w:r w:rsidR="00F676F0" w:rsidRPr="00284007">
        <w:rPr>
          <w:rFonts w:cstheme="minorHAnsi"/>
        </w:rPr>
        <w:t xml:space="preserve">located at </w:t>
      </w:r>
      <w:r w:rsidRPr="00835C5B">
        <w:rPr>
          <w:rFonts w:cstheme="minorHAnsi"/>
          <w:highlight w:val="yellow"/>
        </w:rPr>
        <w:t>address</w:t>
      </w:r>
    </w:p>
    <w:p w14:paraId="29797214" w14:textId="77777777" w:rsidR="00F676F0" w:rsidRPr="00284007" w:rsidRDefault="00F676F0" w:rsidP="006D105B">
      <w:pPr>
        <w:spacing w:after="0" w:line="240" w:lineRule="auto"/>
        <w:jc w:val="both"/>
        <w:rPr>
          <w:rFonts w:cstheme="minorHAnsi"/>
        </w:rPr>
      </w:pPr>
    </w:p>
    <w:p w14:paraId="331A4175" w14:textId="7B324978" w:rsidR="00F676F0" w:rsidRPr="00284007" w:rsidRDefault="00F676F0" w:rsidP="006D105B">
      <w:pPr>
        <w:spacing w:after="0" w:line="240" w:lineRule="auto"/>
        <w:jc w:val="both"/>
        <w:rPr>
          <w:rFonts w:cstheme="minorHAnsi"/>
        </w:rPr>
      </w:pPr>
      <w:r w:rsidRPr="00284007">
        <w:rPr>
          <w:rFonts w:cstheme="minorHAnsi"/>
        </w:rPr>
        <w:t>WHEREAS the RCIC and the Client wish to enter into a written agreement which contains the agreed</w:t>
      </w:r>
      <w:r w:rsidR="00835C5B">
        <w:rPr>
          <w:rFonts w:cstheme="minorHAnsi"/>
        </w:rPr>
        <w:t>-</w:t>
      </w:r>
      <w:r w:rsidRPr="00284007">
        <w:rPr>
          <w:rFonts w:cstheme="minorHAnsi"/>
        </w:rPr>
        <w:t>upon terms and conditions upon which the RCIC will provide his services to the Client.</w:t>
      </w:r>
    </w:p>
    <w:p w14:paraId="114DF754" w14:textId="77777777" w:rsidR="00F676F0" w:rsidRPr="00284007" w:rsidRDefault="00F676F0" w:rsidP="006D105B">
      <w:pPr>
        <w:spacing w:after="0" w:line="240" w:lineRule="auto"/>
        <w:jc w:val="both"/>
        <w:rPr>
          <w:rFonts w:cstheme="minorHAnsi"/>
        </w:rPr>
      </w:pPr>
    </w:p>
    <w:p w14:paraId="7716127A" w14:textId="77777777" w:rsidR="00F676F0" w:rsidRPr="00F0084D" w:rsidRDefault="00F676F0" w:rsidP="006D105B">
      <w:pPr>
        <w:spacing w:after="0" w:line="240" w:lineRule="auto"/>
        <w:jc w:val="both"/>
        <w:rPr>
          <w:rFonts w:cstheme="minorHAnsi"/>
          <w:color w:val="000000" w:themeColor="text1"/>
        </w:rPr>
      </w:pPr>
      <w:r w:rsidRPr="00F0084D">
        <w:rPr>
          <w:rFonts w:cstheme="minorHAnsi"/>
        </w:rPr>
        <w:t>AND WHEREAS the RCIC is a licensee of the College of Immigration and Citizenship Consultants (“the College”), the regulator in Canada for immigration consultants;</w:t>
      </w:r>
      <w:r w:rsidR="00F0084D" w:rsidRPr="00F0084D">
        <w:rPr>
          <w:rFonts w:cstheme="minorHAnsi"/>
        </w:rPr>
        <w:t xml:space="preserve"> </w:t>
      </w:r>
      <w:r w:rsidR="00F0084D">
        <w:rPr>
          <w:rFonts w:cstheme="minorHAnsi"/>
        </w:rPr>
        <w:t xml:space="preserve">and </w:t>
      </w:r>
      <w:r w:rsidR="00F0084D" w:rsidRPr="00F0084D">
        <w:rPr>
          <w:rFonts w:cstheme="minorHAnsi"/>
          <w:color w:val="000000" w:themeColor="text1"/>
          <w:shd w:val="clear" w:color="auto" w:fill="FFFFFF"/>
        </w:rPr>
        <w:t>RCIC is an Authorized Representative within the meaning of the Immigration and Refugee Protection Act (Canada) and the Citizenship Act (Canada) and the respective Government Regulations</w:t>
      </w:r>
      <w:r w:rsidR="00F0084D">
        <w:rPr>
          <w:rFonts w:cstheme="minorHAnsi"/>
          <w:color w:val="000000" w:themeColor="text1"/>
          <w:shd w:val="clear" w:color="auto" w:fill="FFFFFF"/>
        </w:rPr>
        <w:t>;</w:t>
      </w:r>
    </w:p>
    <w:p w14:paraId="24CFBEAB" w14:textId="77777777" w:rsidR="00F676F0" w:rsidRPr="00284007" w:rsidRDefault="00F676F0" w:rsidP="006D105B">
      <w:pPr>
        <w:spacing w:after="0" w:line="240" w:lineRule="auto"/>
        <w:jc w:val="both"/>
        <w:rPr>
          <w:rFonts w:cstheme="minorHAnsi"/>
        </w:rPr>
      </w:pPr>
    </w:p>
    <w:p w14:paraId="50D272C6" w14:textId="77777777" w:rsidR="00F676F0" w:rsidRDefault="00F676F0" w:rsidP="006D105B">
      <w:pPr>
        <w:spacing w:after="0"/>
        <w:jc w:val="both"/>
        <w:rPr>
          <w:rFonts w:cstheme="minorHAnsi"/>
        </w:rPr>
      </w:pPr>
      <w:r w:rsidRPr="00284007">
        <w:rPr>
          <w:rFonts w:cstheme="minorHAnsi"/>
        </w:rPr>
        <w:t>IN CONSIDERATION of the mutual covenants contained in this Agreement, the parties agree as follows:</w:t>
      </w:r>
    </w:p>
    <w:p w14:paraId="3489E8CD" w14:textId="77777777" w:rsidR="00C17358" w:rsidRPr="00F0084D" w:rsidRDefault="00C17358" w:rsidP="006D105B">
      <w:pPr>
        <w:spacing w:after="0"/>
        <w:jc w:val="both"/>
        <w:rPr>
          <w:rFonts w:cstheme="minorHAnsi"/>
        </w:rPr>
      </w:pPr>
    </w:p>
    <w:p w14:paraId="29B4D644" w14:textId="77777777" w:rsidR="00F676F0" w:rsidRPr="00F0084D" w:rsidRDefault="00F676F0" w:rsidP="006D105B">
      <w:pPr>
        <w:pStyle w:val="ListParagraph"/>
        <w:ind w:left="360" w:hanging="360"/>
        <w:jc w:val="both"/>
        <w:rPr>
          <w:rFonts w:cstheme="minorHAnsi"/>
          <w:b/>
          <w:i/>
        </w:rPr>
      </w:pPr>
      <w:r w:rsidRPr="00284007">
        <w:rPr>
          <w:rFonts w:cstheme="minorHAnsi"/>
          <w:b/>
          <w:i/>
        </w:rPr>
        <w:t>1.</w:t>
      </w:r>
      <w:r w:rsidRPr="00284007">
        <w:rPr>
          <w:rFonts w:cstheme="minorHAnsi"/>
          <w:b/>
          <w:i/>
        </w:rPr>
        <w:tab/>
        <w:t>Definitions</w:t>
      </w:r>
    </w:p>
    <w:p w14:paraId="198CC7B8" w14:textId="6BB10B0E" w:rsidR="00F676F0" w:rsidRPr="00E56FB1" w:rsidRDefault="00F676F0" w:rsidP="00E56FB1">
      <w:pPr>
        <w:spacing w:after="0" w:line="240" w:lineRule="auto"/>
        <w:rPr>
          <w:rFonts w:eastAsia="Calibri" w:cstheme="minorHAnsi"/>
          <w:i/>
          <w:lang w:val="en-CA"/>
        </w:rPr>
      </w:pPr>
      <w:r w:rsidRPr="00284007">
        <w:rPr>
          <w:rFonts w:cstheme="minorHAnsi"/>
          <w:i/>
        </w:rPr>
        <w:t xml:space="preserve">The terms set out in this </w:t>
      </w:r>
      <w:r w:rsidR="00835C5B">
        <w:rPr>
          <w:rFonts w:cstheme="minorHAnsi"/>
          <w:i/>
        </w:rPr>
        <w:t>Service</w:t>
      </w:r>
      <w:r w:rsidRPr="00284007">
        <w:rPr>
          <w:rFonts w:cstheme="minorHAnsi"/>
          <w:i/>
        </w:rPr>
        <w:t xml:space="preserve"> Agreement, have the meaning given to such terms in the </w:t>
      </w:r>
      <w:hyperlink r:id="rId12" w:history="1">
        <w:r w:rsidR="00E56FB1" w:rsidRPr="00F60084">
          <w:rPr>
            <w:rStyle w:val="Hyperlink"/>
            <w:rFonts w:eastAsia="Calibri" w:cstheme="minorHAnsi"/>
            <w:i/>
            <w:lang w:val="en-CA"/>
          </w:rPr>
          <w:t>By-law</w:t>
        </w:r>
      </w:hyperlink>
      <w:r w:rsidR="00E56FB1" w:rsidRPr="00530907">
        <w:rPr>
          <w:rFonts w:eastAsia="Calibri" w:cstheme="minorHAnsi"/>
          <w:i/>
          <w:lang w:val="en-CA"/>
        </w:rPr>
        <w:t xml:space="preserve">, </w:t>
      </w:r>
      <w:hyperlink r:id="rId13" w:history="1">
        <w:r w:rsidR="00E56FB1" w:rsidRPr="00C67D45">
          <w:rPr>
            <w:rStyle w:val="Hyperlink"/>
            <w:rFonts w:eastAsia="Calibri" w:cstheme="minorHAnsi"/>
            <w:i/>
            <w:lang w:val="en-CA"/>
          </w:rPr>
          <w:t>Code of Professional Ethics</w:t>
        </w:r>
      </w:hyperlink>
      <w:r w:rsidR="00E56FB1" w:rsidRPr="00530907">
        <w:rPr>
          <w:rFonts w:eastAsia="Calibri" w:cstheme="minorHAnsi"/>
          <w:i/>
          <w:lang w:val="en-CA"/>
        </w:rPr>
        <w:t xml:space="preserve">, and </w:t>
      </w:r>
      <w:hyperlink r:id="rId14" w:history="1">
        <w:r w:rsidR="00E56FB1" w:rsidRPr="00C67D45">
          <w:rPr>
            <w:rStyle w:val="Hyperlink"/>
            <w:rFonts w:eastAsia="Calibri" w:cstheme="minorHAnsi"/>
            <w:i/>
            <w:lang w:val="en-CA"/>
          </w:rPr>
          <w:t>Regulations</w:t>
        </w:r>
      </w:hyperlink>
      <w:r w:rsidRPr="00284007">
        <w:rPr>
          <w:rFonts w:cstheme="minorHAnsi"/>
          <w:i/>
        </w:rPr>
        <w:t xml:space="preserve"> of the College, as amended from time to time.</w:t>
      </w:r>
    </w:p>
    <w:p w14:paraId="48D6AF97" w14:textId="77777777" w:rsidR="00F676F0" w:rsidRPr="00284007" w:rsidRDefault="00F676F0" w:rsidP="006D105B">
      <w:pPr>
        <w:pStyle w:val="ListParagraph"/>
        <w:ind w:left="360"/>
        <w:jc w:val="both"/>
        <w:rPr>
          <w:rFonts w:cstheme="minorHAnsi"/>
          <w:b/>
        </w:rPr>
      </w:pPr>
    </w:p>
    <w:p w14:paraId="6F1B1436" w14:textId="77777777" w:rsidR="00F676F0" w:rsidRPr="00284007" w:rsidRDefault="00F676F0" w:rsidP="006D105B">
      <w:pPr>
        <w:pStyle w:val="ListParagraph"/>
        <w:numPr>
          <w:ilvl w:val="0"/>
          <w:numId w:val="2"/>
        </w:numPr>
        <w:jc w:val="both"/>
        <w:rPr>
          <w:rFonts w:cstheme="minorHAnsi"/>
          <w:b/>
        </w:rPr>
      </w:pPr>
      <w:r w:rsidRPr="00284007">
        <w:rPr>
          <w:rFonts w:cstheme="minorHAnsi"/>
          <w:b/>
        </w:rPr>
        <w:t xml:space="preserve">RCIC Responsibilities and Commitments </w:t>
      </w:r>
    </w:p>
    <w:p w14:paraId="0C624558" w14:textId="69D84C5D" w:rsidR="00103756" w:rsidRDefault="00ED088E" w:rsidP="006D105B">
      <w:pPr>
        <w:jc w:val="both"/>
        <w:rPr>
          <w:rFonts w:cstheme="minorHAnsi"/>
        </w:rPr>
      </w:pPr>
      <w:r>
        <w:rPr>
          <w:rFonts w:cstheme="minorHAnsi"/>
        </w:rPr>
        <w:t xml:space="preserve">Both the RCIC and the Client agreed </w:t>
      </w:r>
      <w:r w:rsidR="009A593A">
        <w:rPr>
          <w:rFonts w:cstheme="minorHAnsi"/>
        </w:rPr>
        <w:t>to apply</w:t>
      </w:r>
      <w:r w:rsidR="00DD125E">
        <w:rPr>
          <w:rFonts w:cstheme="minorHAnsi"/>
        </w:rPr>
        <w:t xml:space="preserve"> </w:t>
      </w:r>
      <w:r w:rsidR="00DE46C9">
        <w:rPr>
          <w:rFonts w:cstheme="minorHAnsi"/>
        </w:rPr>
        <w:t>for</w:t>
      </w:r>
      <w:r w:rsidR="00404690">
        <w:rPr>
          <w:rFonts w:cstheme="minorHAnsi"/>
        </w:rPr>
        <w:t xml:space="preserve"> </w:t>
      </w:r>
      <w:bookmarkStart w:id="2" w:name="_Hlk170434167"/>
      <w:commentRangeStart w:id="3"/>
      <w:r w:rsidR="00835C5B" w:rsidRPr="00835C5B">
        <w:rPr>
          <w:rFonts w:cstheme="minorHAnsi"/>
          <w:highlight w:val="yellow"/>
        </w:rPr>
        <w:t>application type/description</w:t>
      </w:r>
      <w:bookmarkEnd w:id="2"/>
      <w:commentRangeEnd w:id="3"/>
      <w:r w:rsidR="00835C5B">
        <w:rPr>
          <w:rStyle w:val="CommentReference"/>
        </w:rPr>
        <w:commentReference w:id="3"/>
      </w:r>
      <w:r w:rsidR="00DE46C9">
        <w:rPr>
          <w:rFonts w:cstheme="minorHAnsi"/>
        </w:rPr>
        <w:t>.</w:t>
      </w:r>
      <w:r w:rsidR="00C17358">
        <w:rPr>
          <w:rFonts w:cstheme="minorHAnsi"/>
        </w:rPr>
        <w:t xml:space="preserve"> </w:t>
      </w:r>
    </w:p>
    <w:p w14:paraId="7CE34C15" w14:textId="69736E7B" w:rsidR="00F676F0" w:rsidRPr="00103756" w:rsidRDefault="00C17358" w:rsidP="006D105B">
      <w:pPr>
        <w:jc w:val="both"/>
        <w:rPr>
          <w:rFonts w:cstheme="minorHAnsi"/>
          <w:i/>
          <w:iCs/>
        </w:rPr>
      </w:pPr>
      <w:r w:rsidRPr="00103756">
        <w:rPr>
          <w:rFonts w:cstheme="minorHAnsi"/>
          <w:i/>
          <w:iCs/>
        </w:rPr>
        <w:t xml:space="preserve">RCIC will not bear any responsibility for any delay in submitting documents on time that might impact the status of the application of the applicant.  </w:t>
      </w:r>
    </w:p>
    <w:p w14:paraId="36EAB432" w14:textId="77777777" w:rsidR="00F676F0" w:rsidRPr="00284007" w:rsidRDefault="00F676F0" w:rsidP="006D105B">
      <w:pPr>
        <w:spacing w:after="0" w:line="240" w:lineRule="auto"/>
        <w:jc w:val="both"/>
        <w:rPr>
          <w:rFonts w:cstheme="minorHAnsi"/>
        </w:rPr>
      </w:pPr>
      <w:r w:rsidRPr="00284007">
        <w:rPr>
          <w:rFonts w:cstheme="minorHAnsi"/>
        </w:rPr>
        <w:t>In consideration of the fees paid and the matter stated above, the RCIC agrees to do the following:</w:t>
      </w:r>
    </w:p>
    <w:p w14:paraId="650FB1A9" w14:textId="77777777" w:rsidR="00F676F0" w:rsidRPr="00284007" w:rsidRDefault="00F676F0" w:rsidP="006D105B">
      <w:pPr>
        <w:spacing w:after="0" w:line="240" w:lineRule="auto"/>
        <w:jc w:val="both"/>
        <w:rPr>
          <w:rFonts w:cstheme="minorHAnsi"/>
        </w:rPr>
      </w:pPr>
    </w:p>
    <w:p w14:paraId="261F95E2" w14:textId="77777777" w:rsidR="00DE7F01" w:rsidRPr="00835C5B" w:rsidRDefault="00DE7F01" w:rsidP="006D105B">
      <w:pPr>
        <w:pStyle w:val="ListParagraph"/>
        <w:numPr>
          <w:ilvl w:val="0"/>
          <w:numId w:val="8"/>
        </w:numPr>
        <w:spacing w:after="0"/>
        <w:jc w:val="both"/>
        <w:rPr>
          <w:rFonts w:cstheme="minorHAnsi"/>
          <w:i/>
          <w:highlight w:val="yellow"/>
        </w:rPr>
      </w:pPr>
      <w:commentRangeStart w:id="4"/>
      <w:r w:rsidRPr="00835C5B">
        <w:rPr>
          <w:rFonts w:cstheme="minorHAnsi"/>
          <w:i/>
          <w:highlight w:val="yellow"/>
        </w:rPr>
        <w:t xml:space="preserve">Milestone-1: </w:t>
      </w:r>
    </w:p>
    <w:p w14:paraId="24C5D1C0" w14:textId="77777777" w:rsidR="00DE7F01" w:rsidRPr="00835C5B" w:rsidRDefault="00ED088E" w:rsidP="006D105B">
      <w:pPr>
        <w:pStyle w:val="ListParagraph"/>
        <w:numPr>
          <w:ilvl w:val="0"/>
          <w:numId w:val="9"/>
        </w:numPr>
        <w:spacing w:after="0"/>
        <w:jc w:val="both"/>
        <w:rPr>
          <w:rFonts w:cstheme="minorHAnsi"/>
          <w:i/>
          <w:highlight w:val="yellow"/>
        </w:rPr>
      </w:pPr>
      <w:r w:rsidRPr="00835C5B">
        <w:rPr>
          <w:rFonts w:cstheme="minorHAnsi"/>
          <w:i/>
          <w:highlight w:val="yellow"/>
        </w:rPr>
        <w:t xml:space="preserve">Gather all the documents and information </w:t>
      </w:r>
    </w:p>
    <w:p w14:paraId="540C73A3" w14:textId="77777777" w:rsidR="002B22F0" w:rsidRPr="00835C5B" w:rsidRDefault="002B22F0" w:rsidP="006D105B">
      <w:pPr>
        <w:pStyle w:val="ListParagraph"/>
        <w:numPr>
          <w:ilvl w:val="0"/>
          <w:numId w:val="8"/>
        </w:numPr>
        <w:spacing w:after="0"/>
        <w:jc w:val="both"/>
        <w:rPr>
          <w:rFonts w:cstheme="minorHAnsi"/>
          <w:i/>
          <w:highlight w:val="yellow"/>
        </w:rPr>
      </w:pPr>
      <w:r w:rsidRPr="00835C5B">
        <w:rPr>
          <w:rFonts w:cstheme="minorHAnsi"/>
          <w:i/>
          <w:highlight w:val="yellow"/>
        </w:rPr>
        <w:t xml:space="preserve">Milestone- 2: </w:t>
      </w:r>
    </w:p>
    <w:p w14:paraId="7CBD1997" w14:textId="77777777" w:rsidR="002B22F0" w:rsidRPr="00835C5B" w:rsidRDefault="002B22F0" w:rsidP="006D105B">
      <w:pPr>
        <w:pStyle w:val="ListParagraph"/>
        <w:numPr>
          <w:ilvl w:val="0"/>
          <w:numId w:val="13"/>
        </w:numPr>
        <w:spacing w:after="0"/>
        <w:jc w:val="both"/>
        <w:rPr>
          <w:rFonts w:cstheme="minorHAnsi"/>
          <w:i/>
          <w:highlight w:val="yellow"/>
        </w:rPr>
      </w:pPr>
      <w:r w:rsidRPr="00835C5B">
        <w:rPr>
          <w:rFonts w:cstheme="minorHAnsi"/>
          <w:i/>
          <w:highlight w:val="yellow"/>
        </w:rPr>
        <w:t xml:space="preserve">Perfect the submission documents </w:t>
      </w:r>
    </w:p>
    <w:p w14:paraId="7D8BACD7" w14:textId="77777777" w:rsidR="00ED088E" w:rsidRPr="00835C5B" w:rsidRDefault="00DD125E" w:rsidP="006D105B">
      <w:pPr>
        <w:pStyle w:val="ListParagraph"/>
        <w:numPr>
          <w:ilvl w:val="0"/>
          <w:numId w:val="9"/>
        </w:numPr>
        <w:spacing w:after="0"/>
        <w:jc w:val="both"/>
        <w:rPr>
          <w:rFonts w:cstheme="minorHAnsi"/>
          <w:i/>
          <w:highlight w:val="yellow"/>
        </w:rPr>
      </w:pPr>
      <w:r w:rsidRPr="00835C5B">
        <w:rPr>
          <w:rFonts w:cstheme="minorHAnsi"/>
          <w:i/>
          <w:highlight w:val="yellow"/>
        </w:rPr>
        <w:t>Prepare the submission documents</w:t>
      </w:r>
      <w:r w:rsidR="002B22F0" w:rsidRPr="00835C5B">
        <w:rPr>
          <w:rFonts w:cstheme="minorHAnsi"/>
          <w:i/>
          <w:highlight w:val="yellow"/>
        </w:rPr>
        <w:t>,</w:t>
      </w:r>
      <w:r w:rsidRPr="00835C5B">
        <w:rPr>
          <w:rFonts w:cstheme="minorHAnsi"/>
          <w:i/>
          <w:highlight w:val="yellow"/>
        </w:rPr>
        <w:t xml:space="preserve"> as needed </w:t>
      </w:r>
    </w:p>
    <w:p w14:paraId="72729F07" w14:textId="6FD16353" w:rsidR="00DE46C9" w:rsidRPr="00835C5B" w:rsidRDefault="00404690" w:rsidP="006D105B">
      <w:pPr>
        <w:pStyle w:val="ListParagraph"/>
        <w:numPr>
          <w:ilvl w:val="0"/>
          <w:numId w:val="9"/>
        </w:numPr>
        <w:spacing w:after="0"/>
        <w:jc w:val="both"/>
        <w:rPr>
          <w:rFonts w:cstheme="minorHAnsi"/>
          <w:i/>
          <w:highlight w:val="yellow"/>
        </w:rPr>
      </w:pPr>
      <w:r w:rsidRPr="00835C5B">
        <w:rPr>
          <w:rFonts w:cstheme="minorHAnsi"/>
          <w:i/>
          <w:highlight w:val="yellow"/>
        </w:rPr>
        <w:t>Submit the minor citizenship certificate application</w:t>
      </w:r>
      <w:commentRangeEnd w:id="4"/>
      <w:r w:rsidR="00835C5B">
        <w:rPr>
          <w:rStyle w:val="CommentReference"/>
        </w:rPr>
        <w:commentReference w:id="4"/>
      </w:r>
    </w:p>
    <w:p w14:paraId="4605C952" w14:textId="77777777" w:rsidR="009A593A" w:rsidRDefault="009A593A" w:rsidP="006D105B">
      <w:pPr>
        <w:spacing w:after="0"/>
        <w:jc w:val="both"/>
        <w:rPr>
          <w:rFonts w:cstheme="minorHAnsi"/>
        </w:rPr>
      </w:pPr>
    </w:p>
    <w:p w14:paraId="6709197E" w14:textId="0DB8CC08" w:rsidR="00F676F0" w:rsidRDefault="00F676F0" w:rsidP="006D105B">
      <w:pPr>
        <w:spacing w:after="0"/>
        <w:jc w:val="both"/>
        <w:rPr>
          <w:rFonts w:cstheme="minorHAnsi"/>
        </w:rPr>
      </w:pPr>
      <w:r w:rsidRPr="00284007">
        <w:rPr>
          <w:rFonts w:cstheme="minorHAnsi"/>
        </w:rPr>
        <w:lastRenderedPageBreak/>
        <w:t xml:space="preserve">The RCIC shall provide the Client with a finalized, signed copy of this </w:t>
      </w:r>
      <w:r w:rsidR="00835C5B">
        <w:rPr>
          <w:rFonts w:cstheme="minorHAnsi"/>
        </w:rPr>
        <w:t>Service</w:t>
      </w:r>
      <w:r w:rsidRPr="00284007">
        <w:rPr>
          <w:rFonts w:cstheme="minorHAnsi"/>
        </w:rPr>
        <w:t xml:space="preserve"> Agreement.</w:t>
      </w:r>
    </w:p>
    <w:p w14:paraId="6323D448" w14:textId="77777777" w:rsidR="00DD125E" w:rsidRPr="00284007" w:rsidRDefault="00DD125E" w:rsidP="006D105B">
      <w:pPr>
        <w:spacing w:after="0"/>
        <w:jc w:val="both"/>
        <w:rPr>
          <w:rFonts w:ascii="Garamond" w:hAnsi="Garamond" w:cstheme="minorHAnsi"/>
        </w:rPr>
      </w:pPr>
    </w:p>
    <w:p w14:paraId="7093C25E" w14:textId="77777777" w:rsidR="00F676F0" w:rsidRPr="00284007" w:rsidRDefault="00F676F0" w:rsidP="006D105B">
      <w:pPr>
        <w:spacing w:after="0" w:line="120" w:lineRule="exact"/>
        <w:jc w:val="both"/>
        <w:rPr>
          <w:rFonts w:ascii="Garamond" w:hAnsi="Garamond" w:cstheme="minorHAnsi"/>
        </w:rPr>
      </w:pPr>
    </w:p>
    <w:p w14:paraId="6F9485C9" w14:textId="7AC39A3B" w:rsidR="00F676F0" w:rsidRDefault="00F676F0" w:rsidP="00E84CBF">
      <w:pPr>
        <w:pStyle w:val="ListParagraph"/>
        <w:numPr>
          <w:ilvl w:val="0"/>
          <w:numId w:val="2"/>
        </w:numPr>
        <w:jc w:val="both"/>
        <w:rPr>
          <w:rFonts w:cstheme="minorHAnsi"/>
          <w:b/>
          <w:iCs/>
        </w:rPr>
      </w:pPr>
      <w:r w:rsidRPr="00284007">
        <w:rPr>
          <w:rFonts w:cstheme="minorHAnsi"/>
          <w:b/>
          <w:iCs/>
        </w:rPr>
        <w:t>Client Responsibilities and Commitments</w:t>
      </w:r>
    </w:p>
    <w:p w14:paraId="6B2EBADD" w14:textId="77777777" w:rsidR="00E84CBF" w:rsidRPr="00284007" w:rsidRDefault="00E84CBF" w:rsidP="00E84CBF">
      <w:pPr>
        <w:pStyle w:val="ListParagraph"/>
        <w:ind w:left="360"/>
        <w:jc w:val="both"/>
        <w:rPr>
          <w:rFonts w:cstheme="minorHAnsi"/>
          <w:b/>
          <w:iCs/>
          <w:highlight w:val="yellow"/>
        </w:rPr>
      </w:pPr>
    </w:p>
    <w:p w14:paraId="2FDD50C1" w14:textId="7CD8B9A0" w:rsidR="00F676F0" w:rsidRPr="00835C5B" w:rsidRDefault="00F676F0" w:rsidP="00FB455F">
      <w:pPr>
        <w:pStyle w:val="ListParagraph"/>
        <w:numPr>
          <w:ilvl w:val="1"/>
          <w:numId w:val="15"/>
        </w:numPr>
        <w:jc w:val="both"/>
        <w:rPr>
          <w:rFonts w:cstheme="minorHAnsi"/>
          <w:highlight w:val="yellow"/>
        </w:rPr>
      </w:pPr>
      <w:commentRangeStart w:id="5"/>
      <w:r w:rsidRPr="00835C5B">
        <w:rPr>
          <w:rFonts w:cstheme="minorHAnsi"/>
          <w:highlight w:val="yellow"/>
        </w:rPr>
        <w:t>The Client must provide, upon request from the RCIC:</w:t>
      </w:r>
    </w:p>
    <w:p w14:paraId="60713502" w14:textId="0788B143" w:rsidR="00FB455F" w:rsidRPr="00835C5B" w:rsidRDefault="00FB455F" w:rsidP="00FB455F">
      <w:pPr>
        <w:pStyle w:val="ListParagraph"/>
        <w:numPr>
          <w:ilvl w:val="0"/>
          <w:numId w:val="1"/>
        </w:numPr>
        <w:ind w:left="900"/>
        <w:jc w:val="both"/>
        <w:rPr>
          <w:rFonts w:cstheme="minorHAnsi"/>
          <w:highlight w:val="yellow"/>
        </w:rPr>
      </w:pPr>
      <w:r w:rsidRPr="00835C5B">
        <w:rPr>
          <w:rFonts w:cstheme="minorHAnsi"/>
          <w:highlight w:val="yellow"/>
        </w:rPr>
        <w:t xml:space="preserve">Citizenship Photographs (Original </w:t>
      </w:r>
      <w:r w:rsidR="00103756" w:rsidRPr="00835C5B">
        <w:rPr>
          <w:rFonts w:cstheme="minorHAnsi"/>
          <w:highlight w:val="yellow"/>
        </w:rPr>
        <w:t>two copies each applicant)</w:t>
      </w:r>
    </w:p>
    <w:p w14:paraId="4DFE5327" w14:textId="3C0765F5" w:rsidR="00A20ADA" w:rsidRPr="00835C5B" w:rsidRDefault="00A20ADA" w:rsidP="00FB455F">
      <w:pPr>
        <w:pStyle w:val="ListParagraph"/>
        <w:numPr>
          <w:ilvl w:val="0"/>
          <w:numId w:val="1"/>
        </w:numPr>
        <w:ind w:left="900"/>
        <w:jc w:val="both"/>
        <w:rPr>
          <w:rFonts w:cstheme="minorHAnsi"/>
          <w:highlight w:val="yellow"/>
        </w:rPr>
      </w:pPr>
      <w:r w:rsidRPr="00835C5B">
        <w:rPr>
          <w:rFonts w:cstheme="minorHAnsi"/>
          <w:highlight w:val="yellow"/>
        </w:rPr>
        <w:t>Two (2) pieces of valid personal identification, Such as Passport</w:t>
      </w:r>
      <w:r w:rsidR="00103756" w:rsidRPr="00835C5B">
        <w:rPr>
          <w:rFonts w:cstheme="minorHAnsi"/>
          <w:highlight w:val="yellow"/>
        </w:rPr>
        <w:t>, and other documents.</w:t>
      </w:r>
    </w:p>
    <w:p w14:paraId="4C8C4065" w14:textId="36040B08" w:rsidR="00A20ADA" w:rsidRPr="00835C5B" w:rsidRDefault="00A20ADA" w:rsidP="00FB455F">
      <w:pPr>
        <w:pStyle w:val="ListParagraph"/>
        <w:numPr>
          <w:ilvl w:val="0"/>
          <w:numId w:val="1"/>
        </w:numPr>
        <w:ind w:left="900"/>
        <w:jc w:val="both"/>
        <w:rPr>
          <w:rFonts w:cstheme="minorHAnsi"/>
          <w:highlight w:val="yellow"/>
        </w:rPr>
      </w:pPr>
      <w:r w:rsidRPr="00835C5B">
        <w:rPr>
          <w:rFonts w:cstheme="minorHAnsi"/>
          <w:highlight w:val="yellow"/>
        </w:rPr>
        <w:t>Country</w:t>
      </w:r>
      <w:r w:rsidR="00103756" w:rsidRPr="00835C5B">
        <w:rPr>
          <w:rFonts w:cstheme="minorHAnsi"/>
          <w:highlight w:val="yellow"/>
        </w:rPr>
        <w:t>-</w:t>
      </w:r>
      <w:r w:rsidRPr="00835C5B">
        <w:rPr>
          <w:rFonts w:cstheme="minorHAnsi"/>
          <w:highlight w:val="yellow"/>
        </w:rPr>
        <w:t>specific birth certificate.</w:t>
      </w:r>
    </w:p>
    <w:p w14:paraId="25E968E4" w14:textId="3E967A28" w:rsidR="00A20ADA" w:rsidRPr="00835C5B" w:rsidRDefault="00A20ADA" w:rsidP="00FB455F">
      <w:pPr>
        <w:pStyle w:val="ListParagraph"/>
        <w:numPr>
          <w:ilvl w:val="0"/>
          <w:numId w:val="1"/>
        </w:numPr>
        <w:ind w:left="900"/>
        <w:jc w:val="both"/>
        <w:rPr>
          <w:rFonts w:cstheme="minorHAnsi"/>
          <w:highlight w:val="yellow"/>
        </w:rPr>
      </w:pPr>
      <w:r w:rsidRPr="00835C5B">
        <w:rPr>
          <w:rFonts w:cstheme="minorHAnsi"/>
          <w:highlight w:val="yellow"/>
        </w:rPr>
        <w:t>Parent’s Canadian Citizenship Certificate</w:t>
      </w:r>
      <w:r w:rsidR="00103756" w:rsidRPr="00835C5B">
        <w:rPr>
          <w:rFonts w:cstheme="minorHAnsi"/>
          <w:highlight w:val="yellow"/>
        </w:rPr>
        <w:t>/ Passport</w:t>
      </w:r>
    </w:p>
    <w:p w14:paraId="32811BEB" w14:textId="5169299E" w:rsidR="00A20ADA" w:rsidRPr="00835C5B" w:rsidRDefault="00A20ADA" w:rsidP="00FB455F">
      <w:pPr>
        <w:pStyle w:val="ListParagraph"/>
        <w:numPr>
          <w:ilvl w:val="0"/>
          <w:numId w:val="1"/>
        </w:numPr>
        <w:ind w:left="900"/>
        <w:jc w:val="both"/>
        <w:rPr>
          <w:rFonts w:cstheme="minorHAnsi"/>
          <w:highlight w:val="yellow"/>
        </w:rPr>
      </w:pPr>
      <w:r w:rsidRPr="00835C5B">
        <w:rPr>
          <w:rFonts w:cstheme="minorHAnsi"/>
          <w:highlight w:val="yellow"/>
        </w:rPr>
        <w:t>Client must mail paper application documents to the RCIC</w:t>
      </w:r>
      <w:r w:rsidR="00103756" w:rsidRPr="00835C5B">
        <w:rPr>
          <w:rFonts w:cstheme="minorHAnsi"/>
          <w:highlight w:val="yellow"/>
        </w:rPr>
        <w:t xml:space="preserve"> office in Canada.</w:t>
      </w:r>
    </w:p>
    <w:p w14:paraId="44B4DFB4" w14:textId="77777777" w:rsidR="00211710" w:rsidRPr="00835C5B" w:rsidRDefault="002D4F6E" w:rsidP="006D105B">
      <w:pPr>
        <w:pStyle w:val="ListParagraph"/>
        <w:numPr>
          <w:ilvl w:val="0"/>
          <w:numId w:val="1"/>
        </w:numPr>
        <w:ind w:left="900"/>
        <w:jc w:val="both"/>
        <w:rPr>
          <w:rFonts w:cstheme="minorHAnsi"/>
          <w:highlight w:val="yellow"/>
        </w:rPr>
      </w:pPr>
      <w:r w:rsidRPr="00835C5B">
        <w:rPr>
          <w:rFonts w:cstheme="minorHAnsi"/>
          <w:highlight w:val="yellow"/>
        </w:rPr>
        <w:t xml:space="preserve">Provide any other supporting documents and information if required   </w:t>
      </w:r>
      <w:r w:rsidR="00211710" w:rsidRPr="00835C5B">
        <w:rPr>
          <w:rFonts w:cstheme="minorHAnsi"/>
          <w:highlight w:val="yellow"/>
        </w:rPr>
        <w:t xml:space="preserve"> </w:t>
      </w:r>
    </w:p>
    <w:p w14:paraId="69F6E6DD" w14:textId="77777777" w:rsidR="00F676F0" w:rsidRPr="00835C5B" w:rsidRDefault="00F676F0" w:rsidP="006D105B">
      <w:pPr>
        <w:pStyle w:val="ListParagraph"/>
        <w:numPr>
          <w:ilvl w:val="0"/>
          <w:numId w:val="1"/>
        </w:numPr>
        <w:spacing w:after="0" w:line="240" w:lineRule="auto"/>
        <w:ind w:left="900"/>
        <w:jc w:val="both"/>
        <w:rPr>
          <w:rFonts w:cstheme="minorHAnsi"/>
          <w:highlight w:val="yellow"/>
        </w:rPr>
      </w:pPr>
      <w:r w:rsidRPr="00835C5B">
        <w:rPr>
          <w:rFonts w:cstheme="minorHAnsi"/>
          <w:highlight w:val="yellow"/>
        </w:rPr>
        <w:t>All documentation in English or French, or with an English or French translation</w:t>
      </w:r>
      <w:r w:rsidR="002D4F6E" w:rsidRPr="00835C5B">
        <w:rPr>
          <w:rFonts w:cstheme="minorHAnsi"/>
          <w:highlight w:val="yellow"/>
        </w:rPr>
        <w:t xml:space="preserve"> with affidavit </w:t>
      </w:r>
      <w:commentRangeEnd w:id="5"/>
      <w:r w:rsidR="00835C5B">
        <w:rPr>
          <w:rStyle w:val="CommentReference"/>
        </w:rPr>
        <w:commentReference w:id="5"/>
      </w:r>
    </w:p>
    <w:p w14:paraId="40038A65" w14:textId="77777777" w:rsidR="002D4F6E" w:rsidRPr="00284007" w:rsidRDefault="002D4F6E" w:rsidP="006D105B">
      <w:pPr>
        <w:pStyle w:val="ListParagraph"/>
        <w:spacing w:after="0" w:line="240" w:lineRule="auto"/>
        <w:ind w:left="900"/>
        <w:jc w:val="both"/>
        <w:rPr>
          <w:rFonts w:cstheme="minorHAnsi"/>
        </w:rPr>
      </w:pPr>
    </w:p>
    <w:p w14:paraId="62E123EC" w14:textId="67E65C6F" w:rsidR="00F676F0" w:rsidRPr="00284007" w:rsidRDefault="00A20ADA" w:rsidP="006D105B">
      <w:pPr>
        <w:spacing w:after="0" w:line="240" w:lineRule="auto"/>
        <w:ind w:left="540" w:hanging="540"/>
        <w:jc w:val="both"/>
        <w:rPr>
          <w:rFonts w:cstheme="minorHAnsi"/>
        </w:rPr>
      </w:pPr>
      <w:r w:rsidRPr="00284007">
        <w:rPr>
          <w:rFonts w:cstheme="minorHAnsi"/>
        </w:rPr>
        <w:t xml:space="preserve">3.2 </w:t>
      </w:r>
      <w:r w:rsidRPr="00284007">
        <w:rPr>
          <w:rFonts w:cstheme="minorHAnsi"/>
        </w:rPr>
        <w:tab/>
      </w:r>
      <w:r w:rsidR="00F676F0" w:rsidRPr="00284007">
        <w:rPr>
          <w:rFonts w:cstheme="minorHAnsi"/>
        </w:rPr>
        <w:t>The Client understands that he</w:t>
      </w:r>
      <w:r w:rsidR="002B22F0">
        <w:rPr>
          <w:rFonts w:cstheme="minorHAnsi"/>
        </w:rPr>
        <w:t>/she</w:t>
      </w:r>
      <w:r w:rsidR="00F676F0" w:rsidRPr="00284007">
        <w:rPr>
          <w:rFonts w:cstheme="minorHAnsi"/>
        </w:rPr>
        <w:t xml:space="preserve"> must be accurate and honest in the information he/she provides and that any misrepresentations or omissions may void this Agreement, or seriously affect the outcome of the application or the retention of any immigration status he/she may obtain. The RCIC’s obligations under the </w:t>
      </w:r>
      <w:r w:rsidR="00835C5B">
        <w:rPr>
          <w:rFonts w:cstheme="minorHAnsi"/>
        </w:rPr>
        <w:t>Service</w:t>
      </w:r>
      <w:r w:rsidR="00F676F0" w:rsidRPr="00284007">
        <w:rPr>
          <w:rFonts w:cstheme="minorHAnsi"/>
        </w:rPr>
        <w:t xml:space="preserve"> Agreement are null and void if the Client knowingly provides any inaccurate, misleading</w:t>
      </w:r>
      <w:r w:rsidR="008F1D17">
        <w:rPr>
          <w:rFonts w:cstheme="minorHAnsi"/>
        </w:rPr>
        <w:t>,</w:t>
      </w:r>
      <w:r w:rsidR="00F676F0" w:rsidRPr="00284007">
        <w:rPr>
          <w:rFonts w:cstheme="minorHAnsi"/>
        </w:rPr>
        <w:t xml:space="preserve"> or false material information.  The Client’s financial obligations remain.</w:t>
      </w:r>
    </w:p>
    <w:p w14:paraId="722C0FC4" w14:textId="77777777" w:rsidR="00F676F0" w:rsidRPr="00284007" w:rsidRDefault="00F676F0" w:rsidP="006D105B">
      <w:pPr>
        <w:spacing w:after="0" w:line="240" w:lineRule="auto"/>
        <w:ind w:left="540" w:hanging="540"/>
        <w:jc w:val="both"/>
        <w:rPr>
          <w:rFonts w:cstheme="minorHAnsi"/>
        </w:rPr>
      </w:pPr>
    </w:p>
    <w:p w14:paraId="1F65B5C9" w14:textId="77777777" w:rsidR="00F676F0" w:rsidRPr="00284007" w:rsidRDefault="00F676F0" w:rsidP="006D105B">
      <w:pPr>
        <w:spacing w:line="240" w:lineRule="auto"/>
        <w:ind w:left="540" w:hanging="540"/>
        <w:jc w:val="both"/>
        <w:rPr>
          <w:rFonts w:cstheme="minorHAnsi"/>
        </w:rPr>
      </w:pPr>
      <w:r w:rsidRPr="00284007">
        <w:rPr>
          <w:rFonts w:cstheme="minorHAnsi"/>
        </w:rPr>
        <w:t>3.3</w:t>
      </w:r>
      <w:r w:rsidRPr="00284007">
        <w:rPr>
          <w:rFonts w:cstheme="minorHAnsi"/>
        </w:rPr>
        <w:tab/>
        <w:t>In the event Immigration, Refugees and Citizenship Canada (IRCC) or Employment and Social Development Canada (ESDC) or Provincial Government Administrator or processing Visa Office should contact the Client directly, the Client is instructed to notify the RCIC immediately.</w:t>
      </w:r>
    </w:p>
    <w:p w14:paraId="1BFBA2EF" w14:textId="77777777" w:rsidR="00F676F0" w:rsidRPr="00284007" w:rsidRDefault="00F676F0" w:rsidP="006D105B">
      <w:pPr>
        <w:spacing w:after="0" w:line="240" w:lineRule="auto"/>
        <w:ind w:left="540" w:hanging="540"/>
        <w:jc w:val="both"/>
        <w:rPr>
          <w:rFonts w:cstheme="minorHAnsi"/>
        </w:rPr>
      </w:pPr>
      <w:r w:rsidRPr="00284007">
        <w:rPr>
          <w:rFonts w:cstheme="minorHAnsi"/>
        </w:rPr>
        <w:t xml:space="preserve">3.4 </w:t>
      </w:r>
      <w:r w:rsidRPr="00284007">
        <w:rPr>
          <w:rFonts w:cstheme="minorHAnsi"/>
        </w:rPr>
        <w:tab/>
        <w:t>The Client is to immediately advise the RCIC of any change in the marital, family, or civil status or change of physical address or contact information for any person included in the application.</w:t>
      </w:r>
    </w:p>
    <w:p w14:paraId="1FA6662B" w14:textId="77777777" w:rsidR="00F676F0" w:rsidRPr="00284007" w:rsidRDefault="00F676F0" w:rsidP="006D105B">
      <w:pPr>
        <w:spacing w:after="0" w:line="240" w:lineRule="auto"/>
        <w:ind w:left="540" w:hanging="540"/>
        <w:jc w:val="both"/>
        <w:rPr>
          <w:rFonts w:cstheme="minorHAnsi"/>
        </w:rPr>
      </w:pPr>
    </w:p>
    <w:p w14:paraId="4DAA5411" w14:textId="247905B1" w:rsidR="00A15185" w:rsidRDefault="00F676F0" w:rsidP="006D105B">
      <w:pPr>
        <w:spacing w:after="0" w:line="240" w:lineRule="auto"/>
        <w:ind w:left="540" w:hanging="540"/>
        <w:jc w:val="both"/>
        <w:rPr>
          <w:rFonts w:cstheme="minorHAnsi"/>
        </w:rPr>
      </w:pPr>
      <w:r w:rsidRPr="00284007">
        <w:rPr>
          <w:rFonts w:cstheme="minorHAnsi"/>
        </w:rPr>
        <w:t>3.5</w:t>
      </w:r>
      <w:r w:rsidRPr="00284007">
        <w:rPr>
          <w:rFonts w:cstheme="minorHAnsi"/>
        </w:rPr>
        <w:tab/>
        <w:t xml:space="preserve">In the event of a Joint </w:t>
      </w:r>
      <w:r w:rsidR="00835C5B">
        <w:rPr>
          <w:rFonts w:cstheme="minorHAnsi"/>
        </w:rPr>
        <w:t>Service</w:t>
      </w:r>
      <w:r w:rsidRPr="00284007">
        <w:rPr>
          <w:rFonts w:cstheme="minorHAnsi"/>
        </w:rPr>
        <w:t xml:space="preserve"> Agreement, the Clients agree that the RCIC must share information among all clients, as required. Furthermore, if a conflict develops that cannot be resolved, the RCIC cannot continue to act for both or all of the Clients and may have to withdraw completely from representation.</w:t>
      </w:r>
    </w:p>
    <w:p w14:paraId="50996D78" w14:textId="77777777" w:rsidR="00E84CBF" w:rsidRPr="00284007" w:rsidRDefault="00E84CBF" w:rsidP="006D105B">
      <w:pPr>
        <w:spacing w:after="0" w:line="240" w:lineRule="auto"/>
        <w:ind w:left="540" w:hanging="540"/>
        <w:jc w:val="both"/>
        <w:rPr>
          <w:rFonts w:cstheme="minorHAnsi"/>
        </w:rPr>
      </w:pPr>
    </w:p>
    <w:p w14:paraId="1A67DEDA" w14:textId="77777777" w:rsidR="00F676F0" w:rsidRPr="00284007" w:rsidRDefault="00F676F0" w:rsidP="006D105B">
      <w:pPr>
        <w:pStyle w:val="ListParagraph"/>
        <w:ind w:left="360" w:hanging="360"/>
        <w:jc w:val="both"/>
        <w:rPr>
          <w:rFonts w:cstheme="minorHAnsi"/>
          <w:b/>
        </w:rPr>
      </w:pPr>
      <w:r w:rsidRPr="007545CA">
        <w:rPr>
          <w:rFonts w:cstheme="minorHAnsi"/>
          <w:b/>
        </w:rPr>
        <w:t>4.</w:t>
      </w:r>
      <w:r w:rsidRPr="007545CA">
        <w:rPr>
          <w:rFonts w:cstheme="minorHAnsi"/>
          <w:b/>
        </w:rPr>
        <w:tab/>
        <w:t xml:space="preserve">Billing </w:t>
      </w:r>
      <w:r w:rsidR="003C577B">
        <w:rPr>
          <w:rFonts w:cstheme="minorHAnsi"/>
          <w:b/>
        </w:rPr>
        <w:t>M</w:t>
      </w:r>
      <w:r w:rsidRPr="007545CA">
        <w:rPr>
          <w:rFonts w:cstheme="minorHAnsi"/>
          <w:b/>
        </w:rPr>
        <w:t>ethod</w:t>
      </w:r>
    </w:p>
    <w:p w14:paraId="1DDD2066" w14:textId="533968AB" w:rsidR="00B47623" w:rsidRDefault="00F676F0" w:rsidP="006D105B">
      <w:pPr>
        <w:tabs>
          <w:tab w:val="left" w:pos="2416"/>
        </w:tabs>
        <w:jc w:val="both"/>
        <w:rPr>
          <w:rFonts w:cstheme="minorHAnsi"/>
        </w:rPr>
      </w:pPr>
      <w:r w:rsidRPr="00284007">
        <w:rPr>
          <w:rFonts w:cstheme="minorHAnsi"/>
        </w:rPr>
        <w:t>The Client will be billed</w:t>
      </w:r>
      <w:r w:rsidR="00B47623">
        <w:rPr>
          <w:rFonts w:cstheme="minorHAnsi"/>
        </w:rPr>
        <w:t xml:space="preserve"> </w:t>
      </w:r>
      <w:r w:rsidR="00103756">
        <w:rPr>
          <w:rFonts w:cstheme="minorHAnsi"/>
        </w:rPr>
        <w:t xml:space="preserve">a </w:t>
      </w:r>
      <w:r w:rsidR="002B22F0">
        <w:rPr>
          <w:rFonts w:cstheme="minorHAnsi"/>
        </w:rPr>
        <w:t>total</w:t>
      </w:r>
      <w:r w:rsidRPr="00284007">
        <w:rPr>
          <w:rFonts w:cstheme="minorHAnsi"/>
        </w:rPr>
        <w:t xml:space="preserve"> </w:t>
      </w:r>
      <w:r w:rsidR="00B47623" w:rsidRPr="00835C5B">
        <w:rPr>
          <w:rFonts w:cstheme="minorHAnsi"/>
          <w:b/>
          <w:bCs/>
          <w:highlight w:val="yellow"/>
        </w:rPr>
        <w:t>CAD $</w:t>
      </w:r>
      <w:r w:rsidR="00835C5B" w:rsidRPr="00835C5B">
        <w:rPr>
          <w:rFonts w:cstheme="minorHAnsi"/>
          <w:b/>
          <w:bCs/>
          <w:highlight w:val="yellow"/>
        </w:rPr>
        <w:t>1</w:t>
      </w:r>
      <w:r w:rsidR="00B47623" w:rsidRPr="00835C5B">
        <w:rPr>
          <w:rFonts w:cstheme="minorHAnsi"/>
          <w:b/>
          <w:bCs/>
          <w:highlight w:val="yellow"/>
        </w:rPr>
        <w:t>00</w:t>
      </w:r>
      <w:r w:rsidR="00B47623">
        <w:rPr>
          <w:rFonts w:cstheme="minorHAnsi"/>
        </w:rPr>
        <w:t xml:space="preserve"> </w:t>
      </w:r>
      <w:r w:rsidR="006745FA">
        <w:rPr>
          <w:rFonts w:cstheme="minorHAnsi"/>
        </w:rPr>
        <w:t>(</w:t>
      </w:r>
      <w:r w:rsidR="001E4183">
        <w:rPr>
          <w:rFonts w:cstheme="minorHAnsi"/>
        </w:rPr>
        <w:t>subject to taxes</w:t>
      </w:r>
      <w:r w:rsidR="00863E0D">
        <w:rPr>
          <w:rFonts w:cstheme="minorHAnsi"/>
        </w:rPr>
        <w:t xml:space="preserve"> if</w:t>
      </w:r>
      <w:r w:rsidR="001E4183">
        <w:rPr>
          <w:rFonts w:cstheme="minorHAnsi"/>
        </w:rPr>
        <w:t xml:space="preserve"> applicable) </w:t>
      </w:r>
      <w:r w:rsidR="00E7522A">
        <w:rPr>
          <w:rFonts w:cstheme="minorHAnsi"/>
        </w:rPr>
        <w:t xml:space="preserve">in Canadian Currency </w:t>
      </w:r>
      <w:r w:rsidR="002A0ED5">
        <w:rPr>
          <w:rFonts w:cstheme="minorHAnsi"/>
        </w:rPr>
        <w:t xml:space="preserve">to act as </w:t>
      </w:r>
      <w:r w:rsidR="00B47623">
        <w:rPr>
          <w:rFonts w:cstheme="minorHAnsi"/>
        </w:rPr>
        <w:t xml:space="preserve">per the </w:t>
      </w:r>
      <w:r w:rsidR="00835C5B">
        <w:rPr>
          <w:rFonts w:cstheme="minorHAnsi"/>
        </w:rPr>
        <w:t>Service</w:t>
      </w:r>
      <w:r w:rsidR="00F27723">
        <w:rPr>
          <w:rFonts w:cstheme="minorHAnsi"/>
        </w:rPr>
        <w:t xml:space="preserve"> milestones or </w:t>
      </w:r>
      <w:r w:rsidR="00E7522A">
        <w:rPr>
          <w:rFonts w:cstheme="minorHAnsi"/>
        </w:rPr>
        <w:t>pre-determined</w:t>
      </w:r>
      <w:r w:rsidR="00F27723">
        <w:rPr>
          <w:rFonts w:cstheme="minorHAnsi"/>
        </w:rPr>
        <w:t xml:space="preserve"> </w:t>
      </w:r>
      <w:r w:rsidR="00E7522A">
        <w:rPr>
          <w:rFonts w:cstheme="minorHAnsi"/>
        </w:rPr>
        <w:t xml:space="preserve">schedule </w:t>
      </w:r>
      <w:r w:rsidR="00F27723">
        <w:rPr>
          <w:rFonts w:cstheme="minorHAnsi"/>
        </w:rPr>
        <w:t>date</w:t>
      </w:r>
      <w:r w:rsidR="00E7522A">
        <w:rPr>
          <w:rFonts w:cstheme="minorHAnsi"/>
        </w:rPr>
        <w:t>s.</w:t>
      </w:r>
      <w:r w:rsidR="00B74AEB">
        <w:rPr>
          <w:rFonts w:cstheme="minorHAnsi"/>
        </w:rPr>
        <w:t xml:space="preserve"> </w:t>
      </w:r>
      <w:r w:rsidR="00B47623">
        <w:rPr>
          <w:rFonts w:cstheme="minorHAnsi"/>
        </w:rPr>
        <w:t>Government</w:t>
      </w:r>
      <w:r w:rsidR="00B74AEB">
        <w:rPr>
          <w:rFonts w:cstheme="minorHAnsi"/>
        </w:rPr>
        <w:t xml:space="preserve"> and other charges &amp; fees will be borne by the client</w:t>
      </w:r>
      <w:r w:rsidR="002A65DC">
        <w:rPr>
          <w:rFonts w:cstheme="minorHAnsi"/>
        </w:rPr>
        <w:t>.</w:t>
      </w:r>
      <w:r w:rsidR="00E7522A">
        <w:rPr>
          <w:rFonts w:cstheme="minorHAnsi"/>
        </w:rPr>
        <w:t xml:space="preserve"> </w:t>
      </w:r>
      <w:r w:rsidR="00A15185">
        <w:rPr>
          <w:rFonts w:cstheme="minorHAnsi"/>
        </w:rPr>
        <w:t xml:space="preserve">Additional </w:t>
      </w:r>
      <w:r w:rsidR="00A15185" w:rsidRPr="00835C5B">
        <w:rPr>
          <w:rFonts w:cstheme="minorHAnsi"/>
          <w:highlight w:val="yellow"/>
        </w:rPr>
        <w:t>CAD $50</w:t>
      </w:r>
      <w:r w:rsidR="00A15185">
        <w:rPr>
          <w:rFonts w:cstheme="minorHAnsi"/>
        </w:rPr>
        <w:t xml:space="preserve">/ hourly will be charged for any additional services upon mutual understanding. </w:t>
      </w:r>
      <w:r w:rsidR="00726B99">
        <w:rPr>
          <w:rFonts w:cstheme="minorHAnsi"/>
        </w:rPr>
        <w:t xml:space="preserve"> </w:t>
      </w:r>
    </w:p>
    <w:p w14:paraId="30DE213C" w14:textId="77777777" w:rsidR="00103756" w:rsidRDefault="00103756" w:rsidP="006D105B">
      <w:pPr>
        <w:tabs>
          <w:tab w:val="left" w:pos="2416"/>
        </w:tabs>
        <w:jc w:val="both"/>
        <w:rPr>
          <w:rFonts w:cstheme="minorHAnsi"/>
        </w:rPr>
      </w:pPr>
    </w:p>
    <w:p w14:paraId="2B72C682" w14:textId="77777777" w:rsidR="00103756" w:rsidRPr="00284007" w:rsidRDefault="00103756" w:rsidP="006D105B">
      <w:pPr>
        <w:tabs>
          <w:tab w:val="left" w:pos="2416"/>
        </w:tabs>
        <w:jc w:val="both"/>
        <w:rPr>
          <w:rFonts w:cstheme="minorHAnsi"/>
        </w:rPr>
      </w:pPr>
    </w:p>
    <w:p w14:paraId="47309C4E" w14:textId="77777777" w:rsidR="00B74AEB" w:rsidRPr="00B74AEB" w:rsidRDefault="00F676F0" w:rsidP="006D105B">
      <w:pPr>
        <w:pStyle w:val="ListParagraph"/>
        <w:numPr>
          <w:ilvl w:val="0"/>
          <w:numId w:val="4"/>
        </w:numPr>
        <w:tabs>
          <w:tab w:val="left" w:pos="2416"/>
        </w:tabs>
        <w:jc w:val="both"/>
        <w:rPr>
          <w:rFonts w:cstheme="minorHAnsi"/>
          <w:b/>
        </w:rPr>
      </w:pPr>
      <w:r w:rsidRPr="00284007">
        <w:rPr>
          <w:rFonts w:cstheme="minorHAnsi"/>
          <w:b/>
        </w:rPr>
        <w:t>Payment Terms and Conditions</w:t>
      </w:r>
    </w:p>
    <w:tbl>
      <w:tblPr>
        <w:tblStyle w:val="TableGrid"/>
        <w:tblW w:w="0" w:type="auto"/>
        <w:tblLook w:val="04A0" w:firstRow="1" w:lastRow="0" w:firstColumn="1" w:lastColumn="0" w:noHBand="0" w:noVBand="1"/>
      </w:tblPr>
      <w:tblGrid>
        <w:gridCol w:w="3510"/>
        <w:gridCol w:w="5600"/>
      </w:tblGrid>
      <w:tr w:rsidR="00F676F0" w:rsidRPr="00284007" w14:paraId="0E9D99A7" w14:textId="77777777" w:rsidTr="00321E05">
        <w:tc>
          <w:tcPr>
            <w:tcW w:w="3510" w:type="dxa"/>
            <w:tcBorders>
              <w:top w:val="nil"/>
              <w:left w:val="nil"/>
              <w:bottom w:val="nil"/>
              <w:right w:val="nil"/>
            </w:tcBorders>
          </w:tcPr>
          <w:p w14:paraId="2EE93F78" w14:textId="77777777" w:rsidR="00F676F0" w:rsidRPr="00284007" w:rsidRDefault="00F676F0" w:rsidP="006D105B">
            <w:pPr>
              <w:jc w:val="both"/>
              <w:rPr>
                <w:rFonts w:cstheme="minorHAnsi"/>
              </w:rPr>
            </w:pPr>
            <w:r w:rsidRPr="00284007">
              <w:rPr>
                <w:rFonts w:cstheme="minorHAnsi"/>
              </w:rPr>
              <w:lastRenderedPageBreak/>
              <w:t>Professional Fees</w:t>
            </w:r>
            <w:r w:rsidR="00E7522A">
              <w:rPr>
                <w:rFonts w:cstheme="minorHAnsi"/>
              </w:rPr>
              <w:tab/>
            </w:r>
            <w:r w:rsidRPr="00284007">
              <w:rPr>
                <w:rFonts w:cstheme="minorHAnsi"/>
              </w:rPr>
              <w:t xml:space="preserve">:    </w:t>
            </w:r>
          </w:p>
        </w:tc>
        <w:tc>
          <w:tcPr>
            <w:tcW w:w="5600" w:type="dxa"/>
            <w:tcBorders>
              <w:top w:val="nil"/>
              <w:left w:val="nil"/>
              <w:bottom w:val="nil"/>
              <w:right w:val="nil"/>
            </w:tcBorders>
          </w:tcPr>
          <w:p w14:paraId="45349DFC" w14:textId="77A3728B" w:rsidR="00F676F0" w:rsidRPr="006D105B" w:rsidRDefault="00E7522A" w:rsidP="006D105B">
            <w:pPr>
              <w:jc w:val="both"/>
              <w:rPr>
                <w:rFonts w:cstheme="minorHAnsi"/>
              </w:rPr>
            </w:pPr>
            <w:r w:rsidRPr="006D105B">
              <w:rPr>
                <w:rFonts w:cstheme="minorHAnsi"/>
              </w:rPr>
              <w:t>CAD $</w:t>
            </w:r>
            <w:r w:rsidR="00835C5B">
              <w:rPr>
                <w:rFonts w:cstheme="minorHAnsi"/>
              </w:rPr>
              <w:t>1</w:t>
            </w:r>
            <w:r w:rsidR="00B47623" w:rsidRPr="006D105B">
              <w:rPr>
                <w:rFonts w:cstheme="minorHAnsi"/>
              </w:rPr>
              <w:t>0</w:t>
            </w:r>
            <w:r w:rsidR="002A0ED5" w:rsidRPr="006D105B">
              <w:rPr>
                <w:rFonts w:cstheme="minorHAnsi"/>
              </w:rPr>
              <w:t>0</w:t>
            </w:r>
            <w:r w:rsidRPr="006D105B">
              <w:rPr>
                <w:rFonts w:cstheme="minorHAnsi"/>
              </w:rPr>
              <w:t xml:space="preserve">.00 </w:t>
            </w:r>
            <w:r w:rsidR="002B22F0" w:rsidRPr="006D105B">
              <w:rPr>
                <w:rFonts w:cstheme="minorHAnsi"/>
              </w:rPr>
              <w:t xml:space="preserve"> </w:t>
            </w:r>
            <w:r w:rsidR="009A593A" w:rsidRPr="006D105B">
              <w:rPr>
                <w:rFonts w:cstheme="minorHAnsi"/>
              </w:rPr>
              <w:t xml:space="preserve">      </w:t>
            </w:r>
            <w:r w:rsidRPr="006D105B">
              <w:rPr>
                <w:rFonts w:cstheme="minorHAnsi"/>
              </w:rPr>
              <w:t xml:space="preserve">- subject to relevant </w:t>
            </w:r>
            <w:r w:rsidR="005F43CA" w:rsidRPr="006D105B">
              <w:rPr>
                <w:rFonts w:cstheme="minorHAnsi"/>
              </w:rPr>
              <w:t>taxes, if any</w:t>
            </w:r>
            <w:r w:rsidRPr="006D105B">
              <w:rPr>
                <w:rFonts w:cstheme="minorHAnsi"/>
              </w:rPr>
              <w:t xml:space="preserve"> </w:t>
            </w:r>
            <w:r w:rsidR="00F676F0" w:rsidRPr="006D105B">
              <w:rPr>
                <w:rFonts w:cstheme="minorHAnsi"/>
              </w:rPr>
              <w:t xml:space="preserve"> </w:t>
            </w:r>
          </w:p>
        </w:tc>
      </w:tr>
      <w:tr w:rsidR="00F676F0" w:rsidRPr="00284007" w14:paraId="602A9110" w14:textId="77777777" w:rsidTr="00321E05">
        <w:trPr>
          <w:trHeight w:val="333"/>
        </w:trPr>
        <w:tc>
          <w:tcPr>
            <w:tcW w:w="3510" w:type="dxa"/>
            <w:tcBorders>
              <w:top w:val="nil"/>
              <w:left w:val="nil"/>
              <w:bottom w:val="nil"/>
              <w:right w:val="nil"/>
            </w:tcBorders>
          </w:tcPr>
          <w:p w14:paraId="4F1C4B9F" w14:textId="77777777" w:rsidR="00226F0F" w:rsidRPr="00284007" w:rsidRDefault="00226F0F" w:rsidP="006D105B">
            <w:pPr>
              <w:jc w:val="both"/>
              <w:rPr>
                <w:rFonts w:cstheme="minorHAnsi"/>
              </w:rPr>
            </w:pPr>
            <w:r>
              <w:rPr>
                <w:rFonts w:cstheme="minorHAnsi"/>
              </w:rPr>
              <w:t>Administrative Fees</w:t>
            </w:r>
            <w:r>
              <w:rPr>
                <w:rFonts w:cstheme="minorHAnsi"/>
              </w:rPr>
              <w:tab/>
              <w:t xml:space="preserve">: </w:t>
            </w:r>
          </w:p>
        </w:tc>
        <w:tc>
          <w:tcPr>
            <w:tcW w:w="5600" w:type="dxa"/>
            <w:tcBorders>
              <w:top w:val="nil"/>
              <w:left w:val="nil"/>
              <w:bottom w:val="nil"/>
              <w:right w:val="nil"/>
            </w:tcBorders>
          </w:tcPr>
          <w:p w14:paraId="0B8DF632" w14:textId="546E44C4" w:rsidR="00226F0F" w:rsidRPr="006D105B" w:rsidRDefault="00226F0F" w:rsidP="006D105B">
            <w:pPr>
              <w:jc w:val="both"/>
              <w:rPr>
                <w:rFonts w:cstheme="minorHAnsi"/>
              </w:rPr>
            </w:pPr>
            <w:r w:rsidRPr="006D105B">
              <w:rPr>
                <w:rFonts w:cstheme="minorHAnsi"/>
              </w:rPr>
              <w:t>CAD $</w:t>
            </w:r>
            <w:r w:rsidR="009A593A" w:rsidRPr="006D105B">
              <w:rPr>
                <w:rFonts w:cstheme="minorHAnsi"/>
              </w:rPr>
              <w:t>5</w:t>
            </w:r>
            <w:r w:rsidRPr="006D105B">
              <w:rPr>
                <w:rFonts w:cstheme="minorHAnsi"/>
              </w:rPr>
              <w:t xml:space="preserve">0.00      </w:t>
            </w:r>
            <w:r w:rsidR="002B22F0" w:rsidRPr="006D105B">
              <w:rPr>
                <w:rFonts w:cstheme="minorHAnsi"/>
              </w:rPr>
              <w:t xml:space="preserve">  </w:t>
            </w:r>
            <w:r w:rsidRPr="006D105B">
              <w:rPr>
                <w:rFonts w:cstheme="minorHAnsi"/>
              </w:rPr>
              <w:t xml:space="preserve">- applicable if cancelled </w:t>
            </w:r>
          </w:p>
        </w:tc>
      </w:tr>
    </w:tbl>
    <w:p w14:paraId="5C0BF5CB" w14:textId="77777777" w:rsidR="00F676F0" w:rsidRPr="00B74AEB" w:rsidRDefault="00B74AEB" w:rsidP="006D105B">
      <w:pPr>
        <w:jc w:val="both"/>
        <w:rPr>
          <w:rFonts w:cstheme="minorHAnsi"/>
          <w:bCs/>
        </w:rPr>
      </w:pPr>
      <w:r w:rsidRPr="00B74AEB">
        <w:rPr>
          <w:rFonts w:cstheme="minorHAnsi"/>
          <w:bCs/>
        </w:rPr>
        <w:t xml:space="preserve">All payments are due upon receipt of </w:t>
      </w:r>
      <w:r w:rsidR="002A65DC">
        <w:rPr>
          <w:rFonts w:cstheme="minorHAnsi"/>
          <w:bCs/>
        </w:rPr>
        <w:t>the i</w:t>
      </w:r>
      <w:r w:rsidRPr="00B74AEB">
        <w:rPr>
          <w:rFonts w:cstheme="minorHAnsi"/>
          <w:bCs/>
        </w:rPr>
        <w:t>nvoice</w:t>
      </w:r>
      <w:r w:rsidR="002A65DC">
        <w:rPr>
          <w:rFonts w:cstheme="minorHAnsi"/>
          <w:bCs/>
        </w:rPr>
        <w:t xml:space="preserve"> and the f</w:t>
      </w:r>
      <w:r w:rsidRPr="00B74AEB">
        <w:rPr>
          <w:rFonts w:cstheme="minorHAnsi"/>
          <w:bCs/>
        </w:rPr>
        <w:t xml:space="preserve">irst payment is on </w:t>
      </w:r>
      <w:r w:rsidR="002A65DC">
        <w:rPr>
          <w:rFonts w:cstheme="minorHAnsi"/>
          <w:bCs/>
        </w:rPr>
        <w:t>the</w:t>
      </w:r>
      <w:r w:rsidRPr="00B74AEB">
        <w:rPr>
          <w:rFonts w:cstheme="minorHAnsi"/>
          <w:bCs/>
        </w:rPr>
        <w:t xml:space="preserve"> execution</w:t>
      </w:r>
      <w:r>
        <w:rPr>
          <w:rFonts w:cstheme="minorHAnsi"/>
          <w:bCs/>
        </w:rPr>
        <w:t xml:space="preserve"> </w:t>
      </w:r>
      <w:r w:rsidRPr="00B74AEB">
        <w:rPr>
          <w:rFonts w:cstheme="minorHAnsi"/>
          <w:bCs/>
        </w:rPr>
        <w:t xml:space="preserve">of this Agreement. </w:t>
      </w:r>
      <w:r w:rsidR="002A65DC">
        <w:rPr>
          <w:rFonts w:cstheme="minorHAnsi"/>
          <w:bCs/>
        </w:rPr>
        <w:t xml:space="preserve">If the invoice amount is not received </w:t>
      </w:r>
      <w:r w:rsidR="008F1D17">
        <w:rPr>
          <w:rFonts w:cstheme="minorHAnsi"/>
          <w:bCs/>
        </w:rPr>
        <w:t>within</w:t>
      </w:r>
      <w:r w:rsidR="002A65DC">
        <w:rPr>
          <w:rFonts w:cstheme="minorHAnsi"/>
          <w:bCs/>
        </w:rPr>
        <w:t xml:space="preserve"> </w:t>
      </w:r>
      <w:r w:rsidR="009A593A">
        <w:rPr>
          <w:rFonts w:cstheme="minorHAnsi"/>
          <w:bCs/>
        </w:rPr>
        <w:t>10</w:t>
      </w:r>
      <w:r w:rsidR="002A65DC">
        <w:rPr>
          <w:rFonts w:cstheme="minorHAnsi"/>
          <w:bCs/>
        </w:rPr>
        <w:t xml:space="preserve"> days of the invoice date</w:t>
      </w:r>
      <w:r w:rsidRPr="00B74AEB">
        <w:rPr>
          <w:rFonts w:cstheme="minorHAnsi"/>
          <w:bCs/>
        </w:rPr>
        <w:t xml:space="preserve">, </w:t>
      </w:r>
      <w:r w:rsidR="002A65DC">
        <w:rPr>
          <w:rFonts w:cstheme="minorHAnsi"/>
          <w:bCs/>
        </w:rPr>
        <w:t>the agreement will be suspended</w:t>
      </w:r>
      <w:r w:rsidRPr="00B74AEB">
        <w:rPr>
          <w:rFonts w:cstheme="minorHAnsi"/>
          <w:bCs/>
        </w:rPr>
        <w:t>, unless prior consent is obtained from</w:t>
      </w:r>
      <w:r>
        <w:rPr>
          <w:rFonts w:cstheme="minorHAnsi"/>
          <w:bCs/>
        </w:rPr>
        <w:t xml:space="preserve"> the</w:t>
      </w:r>
      <w:r w:rsidR="002A65DC">
        <w:rPr>
          <w:rFonts w:cstheme="minorHAnsi"/>
          <w:bCs/>
        </w:rPr>
        <w:t xml:space="preserve"> </w:t>
      </w:r>
      <w:r w:rsidR="001E4183">
        <w:rPr>
          <w:rFonts w:cstheme="minorHAnsi"/>
          <w:bCs/>
        </w:rPr>
        <w:t>RCIC</w:t>
      </w:r>
      <w:r w:rsidRPr="00B74AEB">
        <w:rPr>
          <w:rFonts w:cstheme="minorHAnsi"/>
          <w:bCs/>
        </w:rPr>
        <w:t xml:space="preserve"> in writing; no further services will be provided until full payment is</w:t>
      </w:r>
      <w:r>
        <w:rPr>
          <w:rFonts w:cstheme="minorHAnsi"/>
          <w:bCs/>
        </w:rPr>
        <w:t xml:space="preserve"> </w:t>
      </w:r>
      <w:r w:rsidRPr="00B74AEB">
        <w:rPr>
          <w:rFonts w:cstheme="minorHAnsi"/>
          <w:bCs/>
        </w:rPr>
        <w:t xml:space="preserve">received. </w:t>
      </w:r>
      <w:r>
        <w:rPr>
          <w:rFonts w:cstheme="minorHAnsi"/>
          <w:bCs/>
        </w:rPr>
        <w:t>Failure to pay</w:t>
      </w:r>
      <w:r w:rsidRPr="00B74AEB">
        <w:rPr>
          <w:rFonts w:cstheme="minorHAnsi"/>
          <w:bCs/>
        </w:rPr>
        <w:t xml:space="preserve"> the invoice within </w:t>
      </w:r>
      <w:r w:rsidR="005F43CA">
        <w:rPr>
          <w:rFonts w:cstheme="minorHAnsi"/>
          <w:bCs/>
        </w:rPr>
        <w:t>2</w:t>
      </w:r>
      <w:r w:rsidRPr="00B74AEB">
        <w:rPr>
          <w:rFonts w:cstheme="minorHAnsi"/>
          <w:bCs/>
        </w:rPr>
        <w:t xml:space="preserve">0 calendar days of </w:t>
      </w:r>
      <w:r w:rsidR="002A65DC">
        <w:rPr>
          <w:rFonts w:cstheme="minorHAnsi"/>
          <w:bCs/>
        </w:rPr>
        <w:t xml:space="preserve">the </w:t>
      </w:r>
      <w:r w:rsidRPr="00B74AEB">
        <w:rPr>
          <w:rFonts w:cstheme="minorHAnsi"/>
          <w:bCs/>
        </w:rPr>
        <w:t>receipt</w:t>
      </w:r>
      <w:r w:rsidR="002A65DC">
        <w:rPr>
          <w:rFonts w:cstheme="minorHAnsi"/>
          <w:bCs/>
        </w:rPr>
        <w:t xml:space="preserve"> date</w:t>
      </w:r>
      <w:r w:rsidR="00B85580">
        <w:rPr>
          <w:rFonts w:cstheme="minorHAnsi"/>
          <w:bCs/>
        </w:rPr>
        <w:t>;</w:t>
      </w:r>
      <w:r w:rsidR="002A65DC">
        <w:rPr>
          <w:rFonts w:cstheme="minorHAnsi"/>
          <w:bCs/>
        </w:rPr>
        <w:t xml:space="preserve"> the agreement will </w:t>
      </w:r>
      <w:r>
        <w:rPr>
          <w:rFonts w:cstheme="minorHAnsi"/>
          <w:bCs/>
        </w:rPr>
        <w:t xml:space="preserve">automatically </w:t>
      </w:r>
      <w:r w:rsidR="002A65DC" w:rsidRPr="00B74AEB">
        <w:rPr>
          <w:rFonts w:cstheme="minorHAnsi"/>
          <w:bCs/>
        </w:rPr>
        <w:t>terminat</w:t>
      </w:r>
      <w:r w:rsidR="002A65DC">
        <w:rPr>
          <w:rFonts w:cstheme="minorHAnsi"/>
          <w:bCs/>
        </w:rPr>
        <w:t>e.</w:t>
      </w:r>
    </w:p>
    <w:p w14:paraId="51E14490" w14:textId="77777777" w:rsidR="00F676F0" w:rsidRPr="00284007" w:rsidRDefault="00F676F0" w:rsidP="006D105B">
      <w:pPr>
        <w:pStyle w:val="ListParagraph"/>
        <w:spacing w:after="0"/>
        <w:ind w:left="360" w:hanging="360"/>
        <w:jc w:val="both"/>
        <w:rPr>
          <w:rFonts w:ascii="Garamond" w:hAnsi="Garamond" w:cstheme="minorHAnsi"/>
          <w:b/>
        </w:rPr>
      </w:pPr>
      <w:r w:rsidRPr="006D105B">
        <w:rPr>
          <w:rFonts w:ascii="Garamond" w:hAnsi="Garamond" w:cstheme="minorHAnsi"/>
          <w:b/>
        </w:rPr>
        <w:t>6.</w:t>
      </w:r>
      <w:r w:rsidRPr="006D105B">
        <w:rPr>
          <w:rFonts w:ascii="Garamond" w:hAnsi="Garamond" w:cstheme="minorHAnsi"/>
          <w:b/>
        </w:rPr>
        <w:tab/>
      </w:r>
      <w:r w:rsidR="009A593A" w:rsidRPr="006D105B">
        <w:rPr>
          <w:rFonts w:cstheme="minorHAnsi"/>
          <w:b/>
        </w:rPr>
        <w:t>Billing</w:t>
      </w:r>
      <w:r w:rsidRPr="006D105B">
        <w:rPr>
          <w:rFonts w:cstheme="minorHAnsi"/>
          <w:b/>
        </w:rPr>
        <w:t xml:space="preserve"> Schedule</w:t>
      </w:r>
    </w:p>
    <w:p w14:paraId="4A101DA8" w14:textId="77777777" w:rsidR="00F676F0" w:rsidRPr="00284007" w:rsidRDefault="00F676F0" w:rsidP="006D105B">
      <w:pPr>
        <w:spacing w:after="0"/>
        <w:jc w:val="both"/>
        <w:rPr>
          <w:rFonts w:ascii="Garamond" w:hAnsi="Garamond" w:cstheme="minorHAnsi"/>
        </w:rPr>
      </w:pPr>
    </w:p>
    <w:tbl>
      <w:tblPr>
        <w:tblStyle w:val="TableGrid1"/>
        <w:tblW w:w="8349"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27"/>
        <w:gridCol w:w="2345"/>
        <w:gridCol w:w="1881"/>
        <w:gridCol w:w="1996"/>
      </w:tblGrid>
      <w:tr w:rsidR="00B96033" w:rsidRPr="00284007" w14:paraId="6CEA88B9" w14:textId="77777777" w:rsidTr="00B96033">
        <w:trPr>
          <w:jc w:val="center"/>
        </w:trPr>
        <w:tc>
          <w:tcPr>
            <w:tcW w:w="2127" w:type="dxa"/>
          </w:tcPr>
          <w:p w14:paraId="674E8B99" w14:textId="77777777" w:rsidR="00B96033" w:rsidRPr="00284007" w:rsidRDefault="00B96033" w:rsidP="006D105B">
            <w:pPr>
              <w:tabs>
                <w:tab w:val="left" w:pos="2416"/>
              </w:tabs>
              <w:jc w:val="both"/>
              <w:rPr>
                <w:rFonts w:cstheme="minorHAnsi"/>
              </w:rPr>
            </w:pPr>
            <w:r w:rsidRPr="00284007">
              <w:rPr>
                <w:rFonts w:cstheme="minorHAnsi"/>
              </w:rPr>
              <w:t>RCIC Service Milestone</w:t>
            </w:r>
          </w:p>
        </w:tc>
        <w:tc>
          <w:tcPr>
            <w:tcW w:w="2345" w:type="dxa"/>
          </w:tcPr>
          <w:p w14:paraId="4B4E570E" w14:textId="77777777" w:rsidR="00B96033" w:rsidRPr="00284007" w:rsidRDefault="00B96033" w:rsidP="006D105B">
            <w:pPr>
              <w:tabs>
                <w:tab w:val="left" w:pos="2416"/>
              </w:tabs>
              <w:jc w:val="both"/>
              <w:rPr>
                <w:rFonts w:cstheme="minorHAnsi"/>
              </w:rPr>
            </w:pPr>
            <w:r w:rsidRPr="00284007">
              <w:rPr>
                <w:rFonts w:cstheme="minorHAnsi"/>
              </w:rPr>
              <w:t>Estimated date of completion</w:t>
            </w:r>
          </w:p>
        </w:tc>
        <w:tc>
          <w:tcPr>
            <w:tcW w:w="1881" w:type="dxa"/>
          </w:tcPr>
          <w:p w14:paraId="176E9233" w14:textId="77777777" w:rsidR="00B96033" w:rsidRPr="00284007" w:rsidRDefault="00B96033" w:rsidP="006D105B">
            <w:pPr>
              <w:tabs>
                <w:tab w:val="left" w:pos="2416"/>
              </w:tabs>
              <w:jc w:val="both"/>
              <w:rPr>
                <w:rFonts w:cstheme="minorHAnsi"/>
              </w:rPr>
            </w:pPr>
            <w:r w:rsidRPr="00284007">
              <w:rPr>
                <w:rFonts w:cstheme="minorHAnsi"/>
              </w:rPr>
              <w:t xml:space="preserve">Professional Fees </w:t>
            </w:r>
          </w:p>
        </w:tc>
        <w:tc>
          <w:tcPr>
            <w:tcW w:w="1996" w:type="dxa"/>
          </w:tcPr>
          <w:p w14:paraId="07EB6767" w14:textId="0B87C073" w:rsidR="00B96033" w:rsidRPr="00284007" w:rsidRDefault="00B96033" w:rsidP="006D105B">
            <w:pPr>
              <w:tabs>
                <w:tab w:val="left" w:pos="2416"/>
              </w:tabs>
              <w:jc w:val="both"/>
              <w:rPr>
                <w:rFonts w:cstheme="minorHAnsi"/>
              </w:rPr>
            </w:pPr>
            <w:r>
              <w:rPr>
                <w:rFonts w:cstheme="minorHAnsi"/>
              </w:rPr>
              <w:t>Govt Fees</w:t>
            </w:r>
            <w:r w:rsidR="001B0460">
              <w:rPr>
                <w:rFonts w:cstheme="minorHAnsi"/>
              </w:rPr>
              <w:t>/ Other Fees</w:t>
            </w:r>
            <w:r>
              <w:rPr>
                <w:rFonts w:cstheme="minorHAnsi"/>
              </w:rPr>
              <w:t xml:space="preserve"> </w:t>
            </w:r>
          </w:p>
        </w:tc>
      </w:tr>
      <w:tr w:rsidR="00B96033" w:rsidRPr="00284007" w14:paraId="775E2F8F" w14:textId="77777777" w:rsidTr="00B96033">
        <w:trPr>
          <w:jc w:val="center"/>
        </w:trPr>
        <w:tc>
          <w:tcPr>
            <w:tcW w:w="2127" w:type="dxa"/>
          </w:tcPr>
          <w:p w14:paraId="7C8C04C9" w14:textId="77777777" w:rsidR="00B96033" w:rsidRPr="00284007" w:rsidRDefault="00B96033" w:rsidP="006D105B">
            <w:pPr>
              <w:tabs>
                <w:tab w:val="left" w:pos="2416"/>
              </w:tabs>
              <w:jc w:val="both"/>
              <w:rPr>
                <w:rFonts w:ascii="Garamond" w:hAnsi="Garamond" w:cstheme="minorHAnsi"/>
              </w:rPr>
            </w:pPr>
            <w:r>
              <w:rPr>
                <w:rFonts w:ascii="Garamond" w:hAnsi="Garamond" w:cstheme="minorHAnsi"/>
              </w:rPr>
              <w:t xml:space="preserve">Milestone-1* </w:t>
            </w:r>
          </w:p>
        </w:tc>
        <w:tc>
          <w:tcPr>
            <w:tcW w:w="2345" w:type="dxa"/>
          </w:tcPr>
          <w:p w14:paraId="22A07C4C" w14:textId="33E23C64" w:rsidR="00B96033" w:rsidRPr="00284007" w:rsidRDefault="002602E8" w:rsidP="006D105B">
            <w:pPr>
              <w:tabs>
                <w:tab w:val="left" w:pos="2416"/>
              </w:tabs>
              <w:jc w:val="both"/>
              <w:rPr>
                <w:rFonts w:ascii="Garamond" w:hAnsi="Garamond" w:cstheme="minorHAnsi"/>
              </w:rPr>
            </w:pPr>
            <w:r w:rsidRPr="00835C5B">
              <w:rPr>
                <w:rFonts w:ascii="Garamond" w:hAnsi="Garamond" w:cstheme="minorHAnsi"/>
                <w:highlight w:val="yellow"/>
              </w:rPr>
              <w:t>5</w:t>
            </w:r>
            <w:r w:rsidR="00B96033" w:rsidRPr="00835C5B">
              <w:rPr>
                <w:rFonts w:ascii="Garamond" w:hAnsi="Garamond" w:cstheme="minorHAnsi"/>
                <w:highlight w:val="yellow"/>
              </w:rPr>
              <w:t xml:space="preserve"> </w:t>
            </w:r>
            <w:r w:rsidR="009A593A" w:rsidRPr="00835C5B">
              <w:rPr>
                <w:rFonts w:ascii="Garamond" w:hAnsi="Garamond" w:cstheme="minorHAnsi"/>
                <w:highlight w:val="yellow"/>
              </w:rPr>
              <w:t>Ju</w:t>
            </w:r>
            <w:r w:rsidRPr="00835C5B">
              <w:rPr>
                <w:rFonts w:ascii="Garamond" w:hAnsi="Garamond" w:cstheme="minorHAnsi"/>
                <w:highlight w:val="yellow"/>
              </w:rPr>
              <w:t>ly</w:t>
            </w:r>
            <w:r w:rsidR="00B96033" w:rsidRPr="00835C5B">
              <w:rPr>
                <w:rFonts w:ascii="Garamond" w:hAnsi="Garamond" w:cstheme="minorHAnsi"/>
                <w:highlight w:val="yellow"/>
              </w:rPr>
              <w:t xml:space="preserve"> 202</w:t>
            </w:r>
            <w:r w:rsidR="009A593A" w:rsidRPr="00835C5B">
              <w:rPr>
                <w:rFonts w:ascii="Garamond" w:hAnsi="Garamond" w:cstheme="minorHAnsi"/>
                <w:highlight w:val="yellow"/>
              </w:rPr>
              <w:t>4</w:t>
            </w:r>
          </w:p>
        </w:tc>
        <w:tc>
          <w:tcPr>
            <w:tcW w:w="1881" w:type="dxa"/>
          </w:tcPr>
          <w:p w14:paraId="01CD2B08" w14:textId="2BA68B39" w:rsidR="00B96033" w:rsidRPr="00284007" w:rsidRDefault="00B96033" w:rsidP="006D105B">
            <w:pPr>
              <w:tabs>
                <w:tab w:val="left" w:pos="2416"/>
              </w:tabs>
              <w:jc w:val="both"/>
              <w:rPr>
                <w:rFonts w:ascii="Garamond" w:hAnsi="Garamond" w:cstheme="minorHAnsi"/>
              </w:rPr>
            </w:pPr>
            <w:r w:rsidRPr="00835C5B">
              <w:rPr>
                <w:rFonts w:ascii="Garamond" w:hAnsi="Garamond" w:cstheme="minorHAnsi"/>
                <w:highlight w:val="yellow"/>
              </w:rPr>
              <w:t>CAD $50.00</w:t>
            </w:r>
            <w:r w:rsidRPr="00284007">
              <w:rPr>
                <w:rFonts w:ascii="Garamond" w:hAnsi="Garamond" w:cstheme="minorHAnsi"/>
              </w:rPr>
              <w:t xml:space="preserve"> </w:t>
            </w:r>
          </w:p>
        </w:tc>
        <w:tc>
          <w:tcPr>
            <w:tcW w:w="1996" w:type="dxa"/>
          </w:tcPr>
          <w:p w14:paraId="36F886F5" w14:textId="77777777" w:rsidR="00B96033" w:rsidRPr="00284007" w:rsidRDefault="00B96033" w:rsidP="006D105B">
            <w:pPr>
              <w:tabs>
                <w:tab w:val="left" w:pos="2416"/>
              </w:tabs>
              <w:jc w:val="both"/>
              <w:rPr>
                <w:rFonts w:ascii="Garamond" w:hAnsi="Garamond" w:cstheme="minorHAnsi"/>
              </w:rPr>
            </w:pPr>
          </w:p>
        </w:tc>
      </w:tr>
      <w:tr w:rsidR="00B96033" w:rsidRPr="00284007" w14:paraId="578A726F" w14:textId="77777777" w:rsidTr="00B96033">
        <w:trPr>
          <w:jc w:val="center"/>
        </w:trPr>
        <w:tc>
          <w:tcPr>
            <w:tcW w:w="2127" w:type="dxa"/>
          </w:tcPr>
          <w:p w14:paraId="73536786" w14:textId="77777777" w:rsidR="00B96033" w:rsidRDefault="00B96033" w:rsidP="006D105B">
            <w:pPr>
              <w:tabs>
                <w:tab w:val="left" w:pos="2416"/>
              </w:tabs>
              <w:jc w:val="both"/>
              <w:rPr>
                <w:rFonts w:ascii="Garamond" w:hAnsi="Garamond" w:cstheme="minorHAnsi"/>
              </w:rPr>
            </w:pPr>
            <w:r>
              <w:rPr>
                <w:rFonts w:ascii="Garamond" w:hAnsi="Garamond" w:cstheme="minorHAnsi"/>
              </w:rPr>
              <w:t>Milestone-2*</w:t>
            </w:r>
          </w:p>
        </w:tc>
        <w:tc>
          <w:tcPr>
            <w:tcW w:w="2345" w:type="dxa"/>
          </w:tcPr>
          <w:p w14:paraId="61B77324" w14:textId="1AD445E2" w:rsidR="00B96033" w:rsidRDefault="009A593A" w:rsidP="006D105B">
            <w:pPr>
              <w:tabs>
                <w:tab w:val="left" w:pos="2416"/>
              </w:tabs>
              <w:jc w:val="both"/>
              <w:rPr>
                <w:rFonts w:ascii="Garamond" w:hAnsi="Garamond" w:cstheme="minorHAnsi"/>
              </w:rPr>
            </w:pPr>
            <w:r w:rsidRPr="00835C5B">
              <w:rPr>
                <w:rFonts w:ascii="Garamond" w:hAnsi="Garamond" w:cstheme="minorHAnsi"/>
                <w:highlight w:val="yellow"/>
              </w:rPr>
              <w:t>1</w:t>
            </w:r>
            <w:r w:rsidR="002602E8" w:rsidRPr="00835C5B">
              <w:rPr>
                <w:rFonts w:ascii="Garamond" w:hAnsi="Garamond" w:cstheme="minorHAnsi"/>
                <w:highlight w:val="yellow"/>
              </w:rPr>
              <w:t>0</w:t>
            </w:r>
            <w:r w:rsidR="00B96033" w:rsidRPr="00835C5B">
              <w:rPr>
                <w:rFonts w:ascii="Garamond" w:hAnsi="Garamond" w:cstheme="minorHAnsi"/>
                <w:highlight w:val="yellow"/>
              </w:rPr>
              <w:t xml:space="preserve"> </w:t>
            </w:r>
            <w:r w:rsidRPr="00835C5B">
              <w:rPr>
                <w:rFonts w:ascii="Garamond" w:hAnsi="Garamond" w:cstheme="minorHAnsi"/>
                <w:highlight w:val="yellow"/>
              </w:rPr>
              <w:t>Ju</w:t>
            </w:r>
            <w:r w:rsidR="002602E8" w:rsidRPr="00835C5B">
              <w:rPr>
                <w:rFonts w:ascii="Garamond" w:hAnsi="Garamond" w:cstheme="minorHAnsi"/>
                <w:highlight w:val="yellow"/>
              </w:rPr>
              <w:t>ly</w:t>
            </w:r>
            <w:r w:rsidR="00B96033" w:rsidRPr="00835C5B">
              <w:rPr>
                <w:rFonts w:ascii="Garamond" w:hAnsi="Garamond" w:cstheme="minorHAnsi"/>
                <w:highlight w:val="yellow"/>
              </w:rPr>
              <w:t xml:space="preserve"> 202</w:t>
            </w:r>
            <w:r w:rsidRPr="00835C5B">
              <w:rPr>
                <w:rFonts w:ascii="Garamond" w:hAnsi="Garamond" w:cstheme="minorHAnsi"/>
                <w:highlight w:val="yellow"/>
              </w:rPr>
              <w:t>4</w:t>
            </w:r>
          </w:p>
        </w:tc>
        <w:tc>
          <w:tcPr>
            <w:tcW w:w="1881" w:type="dxa"/>
          </w:tcPr>
          <w:p w14:paraId="55C928D5" w14:textId="05E79D74" w:rsidR="00B96033" w:rsidRDefault="00B96033" w:rsidP="006D105B">
            <w:pPr>
              <w:tabs>
                <w:tab w:val="left" w:pos="2416"/>
              </w:tabs>
              <w:jc w:val="both"/>
              <w:rPr>
                <w:rFonts w:ascii="Garamond" w:hAnsi="Garamond" w:cstheme="minorHAnsi"/>
              </w:rPr>
            </w:pPr>
            <w:r w:rsidRPr="00835C5B">
              <w:rPr>
                <w:rFonts w:ascii="Garamond" w:hAnsi="Garamond" w:cstheme="minorHAnsi"/>
                <w:highlight w:val="yellow"/>
              </w:rPr>
              <w:t>CAD $</w:t>
            </w:r>
            <w:r w:rsidR="00835C5B" w:rsidRPr="00835C5B">
              <w:rPr>
                <w:rFonts w:ascii="Garamond" w:hAnsi="Garamond" w:cstheme="minorHAnsi"/>
                <w:highlight w:val="yellow"/>
              </w:rPr>
              <w:t>5</w:t>
            </w:r>
            <w:r w:rsidRPr="00835C5B">
              <w:rPr>
                <w:rFonts w:ascii="Garamond" w:hAnsi="Garamond" w:cstheme="minorHAnsi"/>
                <w:highlight w:val="yellow"/>
              </w:rPr>
              <w:t>0.00</w:t>
            </w:r>
          </w:p>
        </w:tc>
        <w:tc>
          <w:tcPr>
            <w:tcW w:w="1996" w:type="dxa"/>
          </w:tcPr>
          <w:p w14:paraId="3028FD04" w14:textId="77777777" w:rsidR="00B96033" w:rsidRDefault="00B96033" w:rsidP="006D105B">
            <w:pPr>
              <w:tabs>
                <w:tab w:val="left" w:pos="2416"/>
              </w:tabs>
              <w:jc w:val="both"/>
              <w:rPr>
                <w:rFonts w:ascii="Garamond" w:hAnsi="Garamond" w:cstheme="minorHAnsi"/>
              </w:rPr>
            </w:pPr>
            <w:r w:rsidRPr="00835C5B">
              <w:rPr>
                <w:rFonts w:ascii="Garamond" w:hAnsi="Garamond" w:cstheme="minorHAnsi"/>
                <w:highlight w:val="yellow"/>
              </w:rPr>
              <w:t>CAD $</w:t>
            </w:r>
            <w:r w:rsidR="00103756" w:rsidRPr="00835C5B">
              <w:rPr>
                <w:rFonts w:ascii="Garamond" w:hAnsi="Garamond" w:cstheme="minorHAnsi"/>
                <w:highlight w:val="yellow"/>
              </w:rPr>
              <w:t>15</w:t>
            </w:r>
            <w:r w:rsidR="009A593A" w:rsidRPr="00835C5B">
              <w:rPr>
                <w:rFonts w:ascii="Garamond" w:hAnsi="Garamond" w:cstheme="minorHAnsi"/>
                <w:highlight w:val="yellow"/>
              </w:rPr>
              <w:t>0</w:t>
            </w:r>
            <w:r w:rsidRPr="00835C5B">
              <w:rPr>
                <w:rFonts w:ascii="Garamond" w:hAnsi="Garamond" w:cstheme="minorHAnsi"/>
                <w:highlight w:val="yellow"/>
              </w:rPr>
              <w:t>.00</w:t>
            </w:r>
          </w:p>
          <w:p w14:paraId="21305DC7" w14:textId="3B92E7CE" w:rsidR="00103756" w:rsidRDefault="00103756" w:rsidP="006D105B">
            <w:pPr>
              <w:tabs>
                <w:tab w:val="left" w:pos="2416"/>
              </w:tabs>
              <w:jc w:val="both"/>
              <w:rPr>
                <w:rFonts w:ascii="Garamond" w:hAnsi="Garamond" w:cstheme="minorHAnsi"/>
              </w:rPr>
            </w:pPr>
            <w:r w:rsidRPr="00835C5B">
              <w:rPr>
                <w:rFonts w:ascii="Garamond" w:hAnsi="Garamond" w:cstheme="minorHAnsi"/>
                <w:highlight w:val="yellow"/>
              </w:rPr>
              <w:t>CAD$ 50.00 (mail and print)</w:t>
            </w:r>
          </w:p>
        </w:tc>
      </w:tr>
      <w:tr w:rsidR="00B96033" w:rsidRPr="00284007" w14:paraId="15905EBE" w14:textId="77777777" w:rsidTr="00B96033">
        <w:trPr>
          <w:jc w:val="center"/>
        </w:trPr>
        <w:tc>
          <w:tcPr>
            <w:tcW w:w="2127" w:type="dxa"/>
            <w:tcBorders>
              <w:top w:val="single" w:sz="4" w:space="0" w:color="auto"/>
              <w:left w:val="nil"/>
              <w:bottom w:val="nil"/>
              <w:right w:val="nil"/>
            </w:tcBorders>
          </w:tcPr>
          <w:p w14:paraId="7554EFAD" w14:textId="77777777" w:rsidR="00B96033" w:rsidRPr="00421E08" w:rsidRDefault="00B96033" w:rsidP="006D105B">
            <w:pPr>
              <w:tabs>
                <w:tab w:val="left" w:pos="2416"/>
              </w:tabs>
              <w:jc w:val="both"/>
              <w:rPr>
                <w:rFonts w:ascii="Garamond" w:hAnsi="Garamond" w:cstheme="minorHAnsi"/>
                <w:b/>
                <w:bCs/>
              </w:rPr>
            </w:pPr>
            <w:r w:rsidRPr="00421E08">
              <w:rPr>
                <w:rFonts w:ascii="Garamond" w:hAnsi="Garamond" w:cstheme="minorHAnsi"/>
                <w:b/>
                <w:bCs/>
              </w:rPr>
              <w:t xml:space="preserve">Total </w:t>
            </w:r>
          </w:p>
        </w:tc>
        <w:tc>
          <w:tcPr>
            <w:tcW w:w="2345" w:type="dxa"/>
            <w:tcBorders>
              <w:top w:val="single" w:sz="4" w:space="0" w:color="auto"/>
              <w:left w:val="nil"/>
              <w:bottom w:val="nil"/>
              <w:right w:val="nil"/>
            </w:tcBorders>
          </w:tcPr>
          <w:p w14:paraId="567BBA81" w14:textId="77777777" w:rsidR="00B96033" w:rsidRPr="00421E08" w:rsidRDefault="00B96033" w:rsidP="006D105B">
            <w:pPr>
              <w:tabs>
                <w:tab w:val="left" w:pos="2416"/>
              </w:tabs>
              <w:jc w:val="both"/>
              <w:rPr>
                <w:rFonts w:ascii="Garamond" w:hAnsi="Garamond" w:cstheme="minorHAnsi"/>
                <w:b/>
                <w:bCs/>
              </w:rPr>
            </w:pPr>
          </w:p>
        </w:tc>
        <w:tc>
          <w:tcPr>
            <w:tcW w:w="1881" w:type="dxa"/>
            <w:tcBorders>
              <w:top w:val="single" w:sz="4" w:space="0" w:color="auto"/>
              <w:left w:val="nil"/>
              <w:bottom w:val="nil"/>
              <w:right w:val="nil"/>
            </w:tcBorders>
          </w:tcPr>
          <w:p w14:paraId="63AECE0A" w14:textId="3107842B" w:rsidR="00B96033" w:rsidRPr="00421E08" w:rsidRDefault="00B96033" w:rsidP="006D105B">
            <w:pPr>
              <w:tabs>
                <w:tab w:val="left" w:pos="2416"/>
              </w:tabs>
              <w:jc w:val="both"/>
              <w:rPr>
                <w:rFonts w:ascii="Garamond" w:hAnsi="Garamond" w:cstheme="minorHAnsi"/>
                <w:b/>
                <w:bCs/>
              </w:rPr>
            </w:pPr>
            <w:r w:rsidRPr="00421E08">
              <w:rPr>
                <w:rFonts w:ascii="Garamond" w:hAnsi="Garamond" w:cstheme="minorHAnsi"/>
                <w:b/>
                <w:bCs/>
              </w:rPr>
              <w:t xml:space="preserve">CAD $ </w:t>
            </w:r>
            <w:r w:rsidR="00835C5B" w:rsidRPr="00835C5B">
              <w:rPr>
                <w:rFonts w:ascii="Garamond" w:hAnsi="Garamond" w:cstheme="minorHAnsi"/>
                <w:b/>
                <w:bCs/>
                <w:highlight w:val="yellow"/>
              </w:rPr>
              <w:t>1</w:t>
            </w:r>
            <w:r w:rsidRPr="00835C5B">
              <w:rPr>
                <w:rFonts w:ascii="Garamond" w:hAnsi="Garamond" w:cstheme="minorHAnsi"/>
                <w:b/>
                <w:bCs/>
                <w:highlight w:val="yellow"/>
              </w:rPr>
              <w:t>00.00</w:t>
            </w:r>
          </w:p>
        </w:tc>
        <w:tc>
          <w:tcPr>
            <w:tcW w:w="1996" w:type="dxa"/>
            <w:tcBorders>
              <w:top w:val="single" w:sz="4" w:space="0" w:color="auto"/>
              <w:left w:val="nil"/>
              <w:bottom w:val="nil"/>
              <w:right w:val="nil"/>
            </w:tcBorders>
          </w:tcPr>
          <w:p w14:paraId="4423340B" w14:textId="40247AB9" w:rsidR="00B96033" w:rsidRPr="00421E08" w:rsidRDefault="00B96033" w:rsidP="006D105B">
            <w:pPr>
              <w:tabs>
                <w:tab w:val="left" w:pos="2416"/>
              </w:tabs>
              <w:jc w:val="both"/>
              <w:rPr>
                <w:rFonts w:ascii="Garamond" w:hAnsi="Garamond" w:cstheme="minorHAnsi"/>
                <w:b/>
                <w:bCs/>
              </w:rPr>
            </w:pPr>
            <w:r>
              <w:rPr>
                <w:rFonts w:ascii="Garamond" w:hAnsi="Garamond" w:cstheme="minorHAnsi"/>
                <w:b/>
                <w:bCs/>
              </w:rPr>
              <w:t>CAD $</w:t>
            </w:r>
            <w:r w:rsidR="002602E8" w:rsidRPr="00835C5B">
              <w:rPr>
                <w:rFonts w:ascii="Garamond" w:hAnsi="Garamond" w:cstheme="minorHAnsi"/>
                <w:b/>
                <w:bCs/>
                <w:highlight w:val="yellow"/>
              </w:rPr>
              <w:t>2</w:t>
            </w:r>
            <w:r w:rsidR="009A593A" w:rsidRPr="00835C5B">
              <w:rPr>
                <w:rFonts w:ascii="Garamond" w:hAnsi="Garamond" w:cstheme="minorHAnsi"/>
                <w:b/>
                <w:bCs/>
                <w:highlight w:val="yellow"/>
              </w:rPr>
              <w:t>0</w:t>
            </w:r>
            <w:r w:rsidRPr="00835C5B">
              <w:rPr>
                <w:rFonts w:ascii="Garamond" w:hAnsi="Garamond" w:cstheme="minorHAnsi"/>
                <w:b/>
                <w:bCs/>
                <w:highlight w:val="yellow"/>
              </w:rPr>
              <w:t>0.00</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676F0" w:rsidRPr="00284007" w14:paraId="3DDDCD55" w14:textId="77777777" w:rsidTr="00F676F0">
        <w:tc>
          <w:tcPr>
            <w:tcW w:w="9360" w:type="dxa"/>
          </w:tcPr>
          <w:p w14:paraId="5E8F6335" w14:textId="77777777" w:rsidR="00F676F0" w:rsidRPr="00284007" w:rsidRDefault="00421E08" w:rsidP="006D105B">
            <w:pPr>
              <w:jc w:val="both"/>
              <w:rPr>
                <w:rFonts w:cstheme="minorHAnsi"/>
                <w:i/>
              </w:rPr>
            </w:pPr>
            <w:r>
              <w:rPr>
                <w:rFonts w:cstheme="minorHAnsi"/>
                <w:i/>
              </w:rPr>
              <w:t xml:space="preserve">*Milestones are defined on Section-2 of this agreement </w:t>
            </w:r>
          </w:p>
        </w:tc>
      </w:tr>
      <w:tr w:rsidR="00863E0D" w:rsidRPr="00284007" w14:paraId="53A3C47C" w14:textId="77777777" w:rsidTr="00F676F0">
        <w:tc>
          <w:tcPr>
            <w:tcW w:w="9360" w:type="dxa"/>
          </w:tcPr>
          <w:p w14:paraId="011B10FF" w14:textId="5139761B" w:rsidR="00863E0D" w:rsidRPr="006D105B" w:rsidRDefault="00863E0D" w:rsidP="006D105B">
            <w:pPr>
              <w:jc w:val="both"/>
              <w:rPr>
                <w:rFonts w:cstheme="minorHAnsi"/>
                <w:b/>
                <w:bCs/>
                <w:iCs/>
              </w:rPr>
            </w:pPr>
            <w:r w:rsidRPr="009A593A">
              <w:rPr>
                <w:rFonts w:cstheme="minorHAnsi"/>
                <w:b/>
                <w:bCs/>
                <w:iCs/>
              </w:rPr>
              <w:t xml:space="preserve">Client agrees to pay </w:t>
            </w:r>
            <w:r w:rsidR="008667FB" w:rsidRPr="009A593A">
              <w:rPr>
                <w:rFonts w:cstheme="minorHAnsi"/>
                <w:b/>
                <w:bCs/>
                <w:iCs/>
              </w:rPr>
              <w:t xml:space="preserve">the </w:t>
            </w:r>
            <w:r w:rsidR="009A593A" w:rsidRPr="009A593A">
              <w:rPr>
                <w:rFonts w:cstheme="minorHAnsi"/>
                <w:b/>
                <w:bCs/>
                <w:iCs/>
              </w:rPr>
              <w:t xml:space="preserve">full </w:t>
            </w:r>
            <w:r w:rsidRPr="006D105B">
              <w:rPr>
                <w:rFonts w:cstheme="minorHAnsi"/>
                <w:b/>
                <w:bCs/>
                <w:iCs/>
              </w:rPr>
              <w:t xml:space="preserve">amount of </w:t>
            </w:r>
            <w:r w:rsidRPr="00835C5B">
              <w:rPr>
                <w:rFonts w:cstheme="minorHAnsi"/>
                <w:b/>
                <w:bCs/>
                <w:iCs/>
                <w:highlight w:val="yellow"/>
              </w:rPr>
              <w:t>CAD $</w:t>
            </w:r>
            <w:r w:rsidR="00835C5B" w:rsidRPr="00835C5B">
              <w:rPr>
                <w:rFonts w:cstheme="minorHAnsi"/>
                <w:b/>
                <w:bCs/>
                <w:iCs/>
                <w:highlight w:val="yellow"/>
              </w:rPr>
              <w:t>1</w:t>
            </w:r>
            <w:r w:rsidR="009A593A" w:rsidRPr="00835C5B">
              <w:rPr>
                <w:rFonts w:cstheme="minorHAnsi"/>
                <w:b/>
                <w:bCs/>
                <w:iCs/>
                <w:highlight w:val="yellow"/>
              </w:rPr>
              <w:t>00</w:t>
            </w:r>
            <w:r w:rsidRPr="00835C5B">
              <w:rPr>
                <w:rFonts w:cstheme="minorHAnsi"/>
                <w:b/>
                <w:bCs/>
                <w:iCs/>
                <w:highlight w:val="yellow"/>
              </w:rPr>
              <w:t>.00</w:t>
            </w:r>
            <w:r w:rsidR="005F43CA" w:rsidRPr="006D105B">
              <w:rPr>
                <w:rFonts w:cstheme="minorHAnsi"/>
                <w:b/>
                <w:bCs/>
                <w:iCs/>
              </w:rPr>
              <w:t>;</w:t>
            </w:r>
            <w:r w:rsidRPr="006D105B">
              <w:rPr>
                <w:rFonts w:cstheme="minorHAnsi"/>
                <w:b/>
                <w:bCs/>
                <w:iCs/>
              </w:rPr>
              <w:t xml:space="preserve"> professional fees </w:t>
            </w:r>
            <w:r w:rsidR="009A593A" w:rsidRPr="006D105B">
              <w:rPr>
                <w:rFonts w:cstheme="minorHAnsi"/>
                <w:b/>
                <w:bCs/>
                <w:iCs/>
              </w:rPr>
              <w:t xml:space="preserve">and application fees in advance upon signing the agreement. </w:t>
            </w:r>
          </w:p>
          <w:p w14:paraId="0667B552" w14:textId="2474C346" w:rsidR="00A15185" w:rsidRPr="00863E0D" w:rsidRDefault="008B79AB" w:rsidP="006D105B">
            <w:pPr>
              <w:jc w:val="both"/>
              <w:rPr>
                <w:rFonts w:cstheme="minorHAnsi"/>
                <w:iCs/>
              </w:rPr>
            </w:pPr>
            <w:r w:rsidRPr="006D105B">
              <w:rPr>
                <w:rFonts w:cstheme="minorHAnsi"/>
                <w:iCs/>
              </w:rPr>
              <w:t xml:space="preserve">In </w:t>
            </w:r>
            <w:r w:rsidR="00226F0F" w:rsidRPr="006D105B">
              <w:rPr>
                <w:rFonts w:cstheme="minorHAnsi"/>
                <w:iCs/>
              </w:rPr>
              <w:t xml:space="preserve">any circumstances if the agreement is cancelled by the client </w:t>
            </w:r>
            <w:r w:rsidR="00226F0F" w:rsidRPr="00835C5B">
              <w:rPr>
                <w:rFonts w:cstheme="minorHAnsi"/>
                <w:iCs/>
                <w:highlight w:val="yellow"/>
              </w:rPr>
              <w:t>CAD $</w:t>
            </w:r>
            <w:r w:rsidR="009A593A" w:rsidRPr="00835C5B">
              <w:rPr>
                <w:rFonts w:cstheme="minorHAnsi"/>
                <w:iCs/>
                <w:highlight w:val="yellow"/>
              </w:rPr>
              <w:t>5</w:t>
            </w:r>
            <w:r w:rsidR="00B96033" w:rsidRPr="00835C5B">
              <w:rPr>
                <w:rFonts w:cstheme="minorHAnsi"/>
                <w:iCs/>
                <w:highlight w:val="yellow"/>
              </w:rPr>
              <w:t>0</w:t>
            </w:r>
            <w:r w:rsidR="00226F0F" w:rsidRPr="006D105B">
              <w:rPr>
                <w:rFonts w:cstheme="minorHAnsi"/>
                <w:iCs/>
              </w:rPr>
              <w:t xml:space="preserve"> will be</w:t>
            </w:r>
            <w:r w:rsidR="00226F0F">
              <w:rPr>
                <w:rFonts w:cstheme="minorHAnsi"/>
                <w:iCs/>
              </w:rPr>
              <w:t xml:space="preserve"> charged</w:t>
            </w:r>
            <w:r w:rsidR="00B47623">
              <w:rPr>
                <w:rFonts w:cstheme="minorHAnsi"/>
                <w:iCs/>
              </w:rPr>
              <w:t xml:space="preserve"> as Administrative Fees</w:t>
            </w:r>
            <w:r w:rsidR="00B96033">
              <w:rPr>
                <w:rFonts w:cstheme="minorHAnsi"/>
                <w:iCs/>
              </w:rPr>
              <w:t xml:space="preserve"> and any co-counseling fees paid to other representatives are not refundable. </w:t>
            </w:r>
            <w:r w:rsidR="00E54C77">
              <w:rPr>
                <w:rFonts w:cstheme="minorHAnsi"/>
                <w:iCs/>
              </w:rPr>
              <w:t xml:space="preserve"> </w:t>
            </w:r>
          </w:p>
        </w:tc>
      </w:tr>
    </w:tbl>
    <w:p w14:paraId="4CB5A923" w14:textId="77777777" w:rsidR="00F0084D" w:rsidRDefault="00F0084D" w:rsidP="006D105B">
      <w:pPr>
        <w:spacing w:line="240" w:lineRule="auto"/>
        <w:ind w:left="360" w:hanging="360"/>
        <w:jc w:val="both"/>
        <w:rPr>
          <w:rFonts w:cstheme="minorHAnsi"/>
          <w:b/>
        </w:rPr>
      </w:pPr>
      <w:r w:rsidRPr="00F0084D">
        <w:rPr>
          <w:rFonts w:cstheme="minorHAnsi"/>
          <w:b/>
        </w:rPr>
        <w:t>7.</w:t>
      </w:r>
      <w:r>
        <w:rPr>
          <w:rFonts w:cstheme="minorHAnsi"/>
          <w:b/>
        </w:rPr>
        <w:t xml:space="preserve"> </w:t>
      </w:r>
      <w:r>
        <w:rPr>
          <w:rFonts w:cstheme="minorHAnsi"/>
          <w:b/>
        </w:rPr>
        <w:tab/>
      </w:r>
      <w:r w:rsidRPr="00F0084D">
        <w:rPr>
          <w:rFonts w:cstheme="minorHAnsi"/>
          <w:b/>
        </w:rPr>
        <w:t xml:space="preserve">Payment Methods </w:t>
      </w:r>
    </w:p>
    <w:p w14:paraId="7026875E" w14:textId="77777777" w:rsidR="00F0084D" w:rsidRPr="00F0084D" w:rsidRDefault="00F0084D" w:rsidP="006D105B">
      <w:pPr>
        <w:spacing w:line="240" w:lineRule="auto"/>
        <w:jc w:val="both"/>
        <w:rPr>
          <w:rFonts w:cstheme="minorHAnsi"/>
          <w:b/>
        </w:rPr>
      </w:pPr>
      <w:r w:rsidRPr="00F0084D">
        <w:t>Payment of professional fees</w:t>
      </w:r>
      <w:r w:rsidR="00A15185">
        <w:t>/ other charges</w:t>
      </w:r>
      <w:r w:rsidRPr="00F0084D">
        <w:t xml:space="preserve"> </w:t>
      </w:r>
      <w:r w:rsidR="00E54C77">
        <w:t>could</w:t>
      </w:r>
      <w:r w:rsidRPr="00F0084D">
        <w:t xml:space="preserve"> be made by wire transfer, money order, </w:t>
      </w:r>
      <w:proofErr w:type="spellStart"/>
      <w:r w:rsidRPr="00F0084D">
        <w:t>interac</w:t>
      </w:r>
      <w:proofErr w:type="spellEnd"/>
      <w:r w:rsidRPr="00F0084D">
        <w:t>/e- mail</w:t>
      </w:r>
      <w:r>
        <w:t xml:space="preserve"> </w:t>
      </w:r>
      <w:r w:rsidRPr="00F0084D">
        <w:t>transfer,</w:t>
      </w:r>
      <w:r w:rsidR="00863E0D">
        <w:t xml:space="preserve"> </w:t>
      </w:r>
      <w:r w:rsidR="005F43CA">
        <w:t>S</w:t>
      </w:r>
      <w:r w:rsidR="00863E0D">
        <w:t>tripe</w:t>
      </w:r>
      <w:r w:rsidR="005F43CA">
        <w:t xml:space="preserve">, </w:t>
      </w:r>
      <w:proofErr w:type="spellStart"/>
      <w:r w:rsidR="005F43CA">
        <w:t>Paypal</w:t>
      </w:r>
      <w:proofErr w:type="spellEnd"/>
      <w:r w:rsidR="00863E0D">
        <w:t xml:space="preserve">, </w:t>
      </w:r>
      <w:r w:rsidRPr="00F0084D">
        <w:t>credit cards, direct deposit or cheques;</w:t>
      </w:r>
    </w:p>
    <w:p w14:paraId="11241152" w14:textId="77777777" w:rsidR="00F0084D" w:rsidRPr="00F0084D" w:rsidRDefault="00F0084D" w:rsidP="006D105B">
      <w:pPr>
        <w:pStyle w:val="ListParagraph"/>
        <w:numPr>
          <w:ilvl w:val="0"/>
          <w:numId w:val="12"/>
        </w:numPr>
        <w:spacing w:line="240" w:lineRule="auto"/>
        <w:jc w:val="both"/>
        <w:rPr>
          <w:rFonts w:cstheme="minorHAnsi"/>
          <w:b/>
        </w:rPr>
      </w:pPr>
      <w:r w:rsidRPr="00F0084D">
        <w:t xml:space="preserve">Cheques and money order shall be made out to </w:t>
      </w:r>
      <w:proofErr w:type="spellStart"/>
      <w:r>
        <w:t>Immizen</w:t>
      </w:r>
      <w:proofErr w:type="spellEnd"/>
      <w:r>
        <w:t xml:space="preserve"> Immigration Consulting</w:t>
      </w:r>
      <w:r w:rsidRPr="00F0084D">
        <w:t xml:space="preserve"> Inc.</w:t>
      </w:r>
    </w:p>
    <w:p w14:paraId="2FB9271E" w14:textId="77777777" w:rsidR="006745FA" w:rsidRPr="006745FA" w:rsidRDefault="00F0084D" w:rsidP="006D105B">
      <w:pPr>
        <w:pStyle w:val="ListParagraph"/>
        <w:numPr>
          <w:ilvl w:val="0"/>
          <w:numId w:val="12"/>
        </w:numPr>
        <w:spacing w:line="240" w:lineRule="auto"/>
        <w:jc w:val="both"/>
        <w:rPr>
          <w:rFonts w:cstheme="minorHAnsi"/>
          <w:b/>
        </w:rPr>
      </w:pPr>
      <w:proofErr w:type="spellStart"/>
      <w:r w:rsidRPr="00F0084D">
        <w:t>Interac</w:t>
      </w:r>
      <w:proofErr w:type="spellEnd"/>
      <w:r w:rsidRPr="00F0084D">
        <w:t xml:space="preserve">/email transfers should be made to </w:t>
      </w:r>
      <w:hyperlink r:id="rId15" w:history="1">
        <w:r w:rsidR="009A593A" w:rsidRPr="00700F83">
          <w:rPr>
            <w:rStyle w:val="Hyperlink"/>
          </w:rPr>
          <w:t>payments@immizen.ca</w:t>
        </w:r>
      </w:hyperlink>
      <w:r w:rsidR="009A593A">
        <w:t xml:space="preserve"> </w:t>
      </w:r>
    </w:p>
    <w:p w14:paraId="6D1E89CE" w14:textId="77777777" w:rsidR="00863E0D" w:rsidRPr="00E54C77" w:rsidRDefault="001E4183" w:rsidP="006D105B">
      <w:pPr>
        <w:pStyle w:val="ListParagraph"/>
        <w:numPr>
          <w:ilvl w:val="0"/>
          <w:numId w:val="12"/>
        </w:numPr>
        <w:spacing w:line="240" w:lineRule="auto"/>
        <w:jc w:val="both"/>
        <w:rPr>
          <w:rFonts w:cstheme="minorHAnsi"/>
          <w:b/>
        </w:rPr>
      </w:pPr>
      <w:r>
        <w:t>For Stripe</w:t>
      </w:r>
      <w:r w:rsidR="00F0084D" w:rsidRPr="00F0084D">
        <w:t xml:space="preserve"> and </w:t>
      </w:r>
      <w:proofErr w:type="spellStart"/>
      <w:r w:rsidR="00F0084D" w:rsidRPr="00F0084D">
        <w:t>Paypal</w:t>
      </w:r>
      <w:proofErr w:type="spellEnd"/>
      <w:r w:rsidR="00F0084D" w:rsidRPr="00F0084D">
        <w:t xml:space="preserve"> </w:t>
      </w:r>
      <w:r w:rsidR="00863E0D" w:rsidRPr="00F0084D">
        <w:t xml:space="preserve">payments </w:t>
      </w:r>
      <w:r w:rsidR="00863E0D">
        <w:t>3.</w:t>
      </w:r>
      <w:r w:rsidR="00567EE5">
        <w:t>6</w:t>
      </w:r>
      <w:r w:rsidR="00863E0D">
        <w:t xml:space="preserve">% additional charges will be applied </w:t>
      </w:r>
    </w:p>
    <w:p w14:paraId="479990DB" w14:textId="77777777" w:rsidR="00E54C77" w:rsidRPr="00E54C77" w:rsidRDefault="00E54C77" w:rsidP="006D105B">
      <w:pPr>
        <w:pStyle w:val="ListParagraph"/>
        <w:numPr>
          <w:ilvl w:val="0"/>
          <w:numId w:val="12"/>
        </w:numPr>
        <w:spacing w:line="240" w:lineRule="auto"/>
        <w:jc w:val="both"/>
        <w:rPr>
          <w:rFonts w:cstheme="minorHAnsi"/>
          <w:b/>
        </w:rPr>
      </w:pPr>
      <w:r>
        <w:t xml:space="preserve">CAD $17.5 will be charged extra for </w:t>
      </w:r>
      <w:r w:rsidR="008667FB">
        <w:t xml:space="preserve">each </w:t>
      </w:r>
      <w:r>
        <w:t xml:space="preserve">Wire transfers/ international </w:t>
      </w:r>
      <w:r w:rsidR="00567EE5">
        <w:t>money transfer</w:t>
      </w:r>
      <w:r>
        <w:t xml:space="preserve"> </w:t>
      </w:r>
    </w:p>
    <w:p w14:paraId="6957067C" w14:textId="77777777" w:rsidR="00E54C77" w:rsidRPr="006745FA" w:rsidRDefault="00E54C77" w:rsidP="006D105B">
      <w:pPr>
        <w:pStyle w:val="ListParagraph"/>
        <w:numPr>
          <w:ilvl w:val="0"/>
          <w:numId w:val="12"/>
        </w:numPr>
        <w:spacing w:line="240" w:lineRule="auto"/>
        <w:jc w:val="both"/>
        <w:rPr>
          <w:rFonts w:cstheme="minorHAnsi"/>
          <w:b/>
        </w:rPr>
      </w:pPr>
      <w:r>
        <w:t xml:space="preserve">Payment by BDT is also accepted, whereas the exchange rate will be CAD $1= 90 BDT. </w:t>
      </w:r>
    </w:p>
    <w:p w14:paraId="4AA0B696" w14:textId="77777777" w:rsidR="006745FA" w:rsidRPr="005F43CA" w:rsidRDefault="00863E0D" w:rsidP="006D105B">
      <w:pPr>
        <w:pStyle w:val="ListParagraph"/>
        <w:numPr>
          <w:ilvl w:val="0"/>
          <w:numId w:val="12"/>
        </w:numPr>
        <w:spacing w:line="240" w:lineRule="auto"/>
        <w:jc w:val="both"/>
      </w:pPr>
      <w:r w:rsidRPr="00F0084D">
        <w:t>Direct deposit</w:t>
      </w:r>
      <w:r>
        <w:t>/</w:t>
      </w:r>
      <w:r w:rsidRPr="00F0084D">
        <w:t xml:space="preserve"> Wire transfers</w:t>
      </w:r>
      <w:r w:rsidR="005F43CA">
        <w:t xml:space="preserve"> </w:t>
      </w:r>
      <w:r>
        <w:t>shall</w:t>
      </w:r>
      <w:r w:rsidR="00F0084D" w:rsidRPr="00F0084D">
        <w:t xml:space="preserve"> be made to </w:t>
      </w:r>
      <w:r>
        <w:t>the following</w:t>
      </w:r>
      <w:r w:rsidR="00F0084D" w:rsidRPr="00F0084D">
        <w:t xml:space="preserve"> account:</w:t>
      </w:r>
    </w:p>
    <w:p w14:paraId="128975C8" w14:textId="77777777" w:rsidR="006745FA" w:rsidRDefault="006745FA" w:rsidP="006D105B">
      <w:pPr>
        <w:pStyle w:val="ListParagraph"/>
        <w:spacing w:line="240" w:lineRule="auto"/>
        <w:jc w:val="both"/>
      </w:pPr>
    </w:p>
    <w:p w14:paraId="3E78329A" w14:textId="77777777" w:rsidR="00894C07" w:rsidRDefault="006745FA" w:rsidP="006D105B">
      <w:pPr>
        <w:pStyle w:val="ListParagraph"/>
        <w:spacing w:line="240" w:lineRule="auto"/>
        <w:jc w:val="both"/>
      </w:pPr>
      <w:r>
        <w:t xml:space="preserve">Account Name: </w:t>
      </w:r>
      <w:proofErr w:type="spellStart"/>
      <w:r>
        <w:t>Immizen</w:t>
      </w:r>
      <w:proofErr w:type="spellEnd"/>
      <w:r>
        <w:t xml:space="preserve"> Immigration Consulting Inc. </w:t>
      </w:r>
    </w:p>
    <w:p w14:paraId="243A1996" w14:textId="77777777" w:rsidR="006745FA" w:rsidRDefault="006745FA" w:rsidP="006D105B">
      <w:pPr>
        <w:pStyle w:val="ListParagraph"/>
        <w:spacing w:line="240" w:lineRule="auto"/>
        <w:jc w:val="both"/>
      </w:pPr>
      <w:r>
        <w:t>Account No: 100</w:t>
      </w:r>
      <w:r w:rsidR="002A0ED5">
        <w:t>9935</w:t>
      </w:r>
    </w:p>
    <w:p w14:paraId="63F44896" w14:textId="77777777" w:rsidR="006745FA" w:rsidRDefault="006745FA" w:rsidP="006D105B">
      <w:pPr>
        <w:pStyle w:val="ListParagraph"/>
        <w:spacing w:line="240" w:lineRule="auto"/>
        <w:jc w:val="both"/>
      </w:pPr>
      <w:r>
        <w:t xml:space="preserve">Transit No: </w:t>
      </w:r>
      <w:r w:rsidR="002A0ED5">
        <w:t>02874</w:t>
      </w:r>
      <w:r>
        <w:t xml:space="preserve"> </w:t>
      </w:r>
    </w:p>
    <w:p w14:paraId="2D918C11" w14:textId="77777777" w:rsidR="006745FA" w:rsidRDefault="006745FA" w:rsidP="006D105B">
      <w:pPr>
        <w:pStyle w:val="ListParagraph"/>
        <w:spacing w:line="240" w:lineRule="auto"/>
        <w:jc w:val="both"/>
      </w:pPr>
      <w:r>
        <w:lastRenderedPageBreak/>
        <w:t xml:space="preserve">Institution No: 003 </w:t>
      </w:r>
    </w:p>
    <w:p w14:paraId="43B73F64" w14:textId="77777777" w:rsidR="005F43CA" w:rsidRDefault="001E4183" w:rsidP="006D105B">
      <w:pPr>
        <w:pStyle w:val="ListParagraph"/>
        <w:spacing w:line="240" w:lineRule="auto"/>
        <w:jc w:val="both"/>
      </w:pPr>
      <w:r>
        <w:t xml:space="preserve">Bank: </w:t>
      </w:r>
      <w:r w:rsidR="005F43CA">
        <w:t xml:space="preserve">The </w:t>
      </w:r>
      <w:r>
        <w:t xml:space="preserve">Royal Bank of Canada </w:t>
      </w:r>
      <w:r w:rsidR="005F43CA">
        <w:t>(RBC)</w:t>
      </w:r>
    </w:p>
    <w:p w14:paraId="6807C9A6" w14:textId="77777777" w:rsidR="00567EE5" w:rsidRDefault="00567EE5" w:rsidP="006D105B">
      <w:pPr>
        <w:pStyle w:val="ListParagraph"/>
        <w:spacing w:line="240" w:lineRule="auto"/>
        <w:jc w:val="both"/>
      </w:pPr>
      <w:r>
        <w:t xml:space="preserve">SWIFT Code: </w:t>
      </w:r>
      <w:r w:rsidR="008667FB">
        <w:t>ROYCCAT2</w:t>
      </w:r>
    </w:p>
    <w:p w14:paraId="615E4E4E" w14:textId="77777777" w:rsidR="00E84CBF" w:rsidRDefault="00E84CBF" w:rsidP="006D105B">
      <w:pPr>
        <w:pStyle w:val="ListParagraph"/>
        <w:spacing w:line="240" w:lineRule="auto"/>
        <w:jc w:val="both"/>
      </w:pPr>
    </w:p>
    <w:p w14:paraId="607EDD74" w14:textId="77777777" w:rsidR="00E84CBF" w:rsidRDefault="00E84CBF" w:rsidP="006D105B">
      <w:pPr>
        <w:pStyle w:val="ListParagraph"/>
        <w:spacing w:line="240" w:lineRule="auto"/>
        <w:jc w:val="both"/>
      </w:pPr>
    </w:p>
    <w:p w14:paraId="0DCFDBD8" w14:textId="77777777" w:rsidR="00F676F0" w:rsidRPr="001E4183" w:rsidRDefault="00894C07" w:rsidP="006D105B">
      <w:pPr>
        <w:spacing w:line="240" w:lineRule="auto"/>
        <w:ind w:left="360" w:hanging="360"/>
        <w:jc w:val="both"/>
        <w:rPr>
          <w:rFonts w:cstheme="minorHAnsi"/>
          <w:b/>
        </w:rPr>
      </w:pPr>
      <w:r>
        <w:rPr>
          <w:rFonts w:cstheme="minorHAnsi"/>
          <w:b/>
        </w:rPr>
        <w:t>8</w:t>
      </w:r>
      <w:r w:rsidR="00F676F0" w:rsidRPr="00284007">
        <w:rPr>
          <w:rFonts w:cstheme="minorHAnsi"/>
          <w:b/>
        </w:rPr>
        <w:t xml:space="preserve">. </w:t>
      </w:r>
      <w:r w:rsidR="00F676F0" w:rsidRPr="00284007">
        <w:rPr>
          <w:rFonts w:cstheme="minorHAnsi"/>
          <w:b/>
        </w:rPr>
        <w:tab/>
        <w:t>Invoicing</w:t>
      </w:r>
    </w:p>
    <w:p w14:paraId="7A31AE94" w14:textId="14F78924" w:rsidR="00F676F0" w:rsidRPr="00284007" w:rsidRDefault="00F676F0" w:rsidP="006D105B">
      <w:pPr>
        <w:pStyle w:val="ListParagraph"/>
        <w:spacing w:line="240" w:lineRule="auto"/>
        <w:ind w:left="0"/>
        <w:jc w:val="both"/>
        <w:rPr>
          <w:rFonts w:cstheme="minorHAnsi"/>
          <w:bCs/>
        </w:rPr>
      </w:pPr>
      <w:r w:rsidRPr="00284007">
        <w:rPr>
          <w:rFonts w:cstheme="minorHAnsi"/>
          <w:bCs/>
        </w:rPr>
        <w:t xml:space="preserve">Invoices must be provided to the Client in accordance with the payment terms and conditions, found in section 5 of this </w:t>
      </w:r>
      <w:r w:rsidR="00835C5B">
        <w:rPr>
          <w:rFonts w:cstheme="minorHAnsi"/>
          <w:bCs/>
        </w:rPr>
        <w:t>Service</w:t>
      </w:r>
      <w:r w:rsidRPr="00284007">
        <w:rPr>
          <w:rFonts w:cstheme="minorHAnsi"/>
          <w:bCs/>
        </w:rPr>
        <w:t xml:space="preserve"> Agreement. Additionally, upon the RCIC withdrawing or being discharged from representation, the RCIC must provide the Client with Statement of Account detailing all services that have been rendered or accounting for the time that has been spent on the Client’s file. </w:t>
      </w:r>
    </w:p>
    <w:p w14:paraId="5F035E0C" w14:textId="77777777" w:rsidR="00F676F0" w:rsidRPr="00284007" w:rsidRDefault="00894C07" w:rsidP="006D105B">
      <w:pPr>
        <w:spacing w:after="0" w:line="240" w:lineRule="auto"/>
        <w:ind w:left="360" w:hanging="360"/>
        <w:jc w:val="both"/>
        <w:rPr>
          <w:rFonts w:cstheme="minorHAnsi"/>
          <w:b/>
        </w:rPr>
      </w:pPr>
      <w:r>
        <w:rPr>
          <w:rFonts w:cstheme="minorHAnsi"/>
          <w:b/>
        </w:rPr>
        <w:t>9</w:t>
      </w:r>
      <w:r w:rsidR="00F676F0" w:rsidRPr="00284007">
        <w:rPr>
          <w:rFonts w:cstheme="minorHAnsi"/>
          <w:b/>
        </w:rPr>
        <w:t>.</w:t>
      </w:r>
      <w:r w:rsidR="00F676F0" w:rsidRPr="00284007">
        <w:rPr>
          <w:rFonts w:cstheme="minorHAnsi"/>
          <w:b/>
        </w:rPr>
        <w:tab/>
        <w:t>Refund Policy</w:t>
      </w:r>
      <w:r w:rsidR="00F676F0" w:rsidRPr="00284007">
        <w:rPr>
          <w:rFonts w:cstheme="minorHAnsi"/>
          <w:b/>
          <w:i/>
        </w:rPr>
        <w:t xml:space="preserve"> </w:t>
      </w:r>
    </w:p>
    <w:p w14:paraId="1F3BDCFC" w14:textId="77777777" w:rsidR="00F676F0" w:rsidRPr="00284007" w:rsidRDefault="00F676F0" w:rsidP="006D105B">
      <w:pPr>
        <w:pStyle w:val="ListParagraph"/>
        <w:spacing w:after="0" w:line="240" w:lineRule="auto"/>
        <w:ind w:left="360"/>
        <w:jc w:val="both"/>
        <w:rPr>
          <w:rFonts w:cstheme="minorHAnsi"/>
          <w:b/>
        </w:rPr>
      </w:pPr>
    </w:p>
    <w:p w14:paraId="5699753B" w14:textId="77777777" w:rsidR="00F676F0" w:rsidRPr="00284007" w:rsidRDefault="00F676F0" w:rsidP="006D105B">
      <w:pPr>
        <w:spacing w:after="0" w:line="240" w:lineRule="auto"/>
        <w:jc w:val="both"/>
        <w:rPr>
          <w:rFonts w:cstheme="minorHAnsi"/>
        </w:rPr>
      </w:pPr>
      <w:r w:rsidRPr="00284007">
        <w:rPr>
          <w:rFonts w:cstheme="minorHAnsi"/>
          <w:i/>
        </w:rPr>
        <w:t>The Client acknowledges that the granting of a visa or status and the time required for processing this application is at the sole discretion of the government of Canada (or Government Authorities) and not the RCIC.</w:t>
      </w:r>
      <w:r w:rsidRPr="00284007">
        <w:rPr>
          <w:rFonts w:cstheme="minorHAnsi"/>
        </w:rPr>
        <w:t xml:space="preserve">  Furthermore, the Client acknowledges that fees are not refundable in the event of an application refusal.  </w:t>
      </w:r>
    </w:p>
    <w:p w14:paraId="58332F6D" w14:textId="77777777" w:rsidR="00F676F0" w:rsidRPr="00284007" w:rsidRDefault="00F676F0" w:rsidP="006D105B">
      <w:pPr>
        <w:spacing w:after="0" w:line="240" w:lineRule="auto"/>
        <w:jc w:val="both"/>
        <w:rPr>
          <w:rFonts w:cstheme="minorHAnsi"/>
        </w:rPr>
      </w:pPr>
    </w:p>
    <w:p w14:paraId="3EAF3E04" w14:textId="1514C04C" w:rsidR="00F676F0" w:rsidRDefault="00F676F0" w:rsidP="006D105B">
      <w:pPr>
        <w:spacing w:after="0" w:line="240" w:lineRule="auto"/>
        <w:jc w:val="both"/>
        <w:rPr>
          <w:rFonts w:cstheme="minorHAnsi"/>
        </w:rPr>
      </w:pPr>
      <w:r w:rsidRPr="00284007">
        <w:rPr>
          <w:rFonts w:cstheme="minorHAnsi"/>
          <w:i/>
        </w:rPr>
        <w:t xml:space="preserve">If, however, the RCIC or professional staff do not complete the tasks identified under section 2 of this Agreement, the RCIC will refund part or all of the professional fees collected.  The Client agrees that the professional fees paid are for services indicated above, and any refund is strictly limited to the amount of professional fees paid.  </w:t>
      </w:r>
      <w:r w:rsidRPr="00284007">
        <w:rPr>
          <w:rFonts w:cstheme="minorHAnsi"/>
        </w:rPr>
        <w:t xml:space="preserve">Unused and/or unearned fees will be refunded in accordance with the </w:t>
      </w:r>
      <w:hyperlink r:id="rId16" w:history="1">
        <w:r w:rsidRPr="00E56FB1">
          <w:rPr>
            <w:rStyle w:val="Hyperlink"/>
            <w:rFonts w:cstheme="minorHAnsi"/>
          </w:rPr>
          <w:t>Client File Management Regulation</w:t>
        </w:r>
      </w:hyperlink>
      <w:r w:rsidRPr="00284007">
        <w:rPr>
          <w:rFonts w:cstheme="minorHAnsi"/>
        </w:rPr>
        <w:t xml:space="preserve">, the </w:t>
      </w:r>
      <w:hyperlink r:id="rId17" w:history="1">
        <w:r w:rsidRPr="00E56FB1">
          <w:rPr>
            <w:rStyle w:val="Hyperlink"/>
            <w:rFonts w:cstheme="minorHAnsi"/>
          </w:rPr>
          <w:t>Client Account Regulation</w:t>
        </w:r>
      </w:hyperlink>
      <w:r w:rsidRPr="00284007">
        <w:rPr>
          <w:rFonts w:cstheme="minorHAnsi"/>
        </w:rPr>
        <w:t xml:space="preserve"> and the </w:t>
      </w:r>
      <w:hyperlink r:id="rId18" w:history="1">
        <w:r w:rsidR="00835C5B" w:rsidRPr="00E56FB1">
          <w:rPr>
            <w:rStyle w:val="Hyperlink"/>
            <w:rFonts w:cstheme="minorHAnsi"/>
          </w:rPr>
          <w:t>Service</w:t>
        </w:r>
        <w:r w:rsidRPr="00E56FB1">
          <w:rPr>
            <w:rStyle w:val="Hyperlink"/>
            <w:rFonts w:cstheme="minorHAnsi"/>
          </w:rPr>
          <w:t xml:space="preserve"> Agreement Regulation</w:t>
        </w:r>
      </w:hyperlink>
      <w:r w:rsidRPr="00284007">
        <w:rPr>
          <w:rFonts w:cstheme="minorHAnsi"/>
        </w:rPr>
        <w:t xml:space="preserve"> </w:t>
      </w:r>
      <w:r w:rsidR="00894C07">
        <w:rPr>
          <w:rFonts w:cstheme="minorHAnsi"/>
        </w:rPr>
        <w:t>w</w:t>
      </w:r>
      <w:r w:rsidRPr="00284007">
        <w:rPr>
          <w:rFonts w:cstheme="minorHAnsi"/>
        </w:rPr>
        <w:t>ithin 15 Business Day direct deposit to the client’s bank account</w:t>
      </w:r>
      <w:r w:rsidR="00894C07">
        <w:rPr>
          <w:rFonts w:cstheme="minorHAnsi"/>
        </w:rPr>
        <w:t xml:space="preserve"> or by cheque. </w:t>
      </w:r>
    </w:p>
    <w:p w14:paraId="63EAFBFD" w14:textId="77777777" w:rsidR="00C44387" w:rsidRDefault="00C44387" w:rsidP="006D105B">
      <w:pPr>
        <w:spacing w:after="0" w:line="240" w:lineRule="auto"/>
        <w:jc w:val="both"/>
        <w:rPr>
          <w:rFonts w:cstheme="minorHAnsi"/>
        </w:rPr>
      </w:pPr>
    </w:p>
    <w:p w14:paraId="48D1FF43" w14:textId="77777777" w:rsidR="00C44387" w:rsidRPr="003C3B6B" w:rsidRDefault="00C44387" w:rsidP="006D105B">
      <w:pPr>
        <w:spacing w:after="0" w:line="240" w:lineRule="auto"/>
        <w:jc w:val="both"/>
        <w:rPr>
          <w:rFonts w:cstheme="minorHAnsi"/>
          <w:b/>
          <w:bCs/>
        </w:rPr>
      </w:pPr>
      <w:r w:rsidRPr="003C3B6B">
        <w:rPr>
          <w:rFonts w:cstheme="minorHAnsi"/>
          <w:b/>
          <w:bCs/>
        </w:rPr>
        <w:t>10. Co-counseling</w:t>
      </w:r>
    </w:p>
    <w:p w14:paraId="3B3A8BD3" w14:textId="77777777" w:rsidR="00C44387" w:rsidRDefault="00C44387" w:rsidP="006D105B">
      <w:pPr>
        <w:spacing w:after="0" w:line="240" w:lineRule="auto"/>
        <w:jc w:val="both"/>
        <w:rPr>
          <w:rFonts w:cstheme="minorHAnsi"/>
        </w:rPr>
      </w:pPr>
    </w:p>
    <w:p w14:paraId="5012F95D" w14:textId="77777777" w:rsidR="00C44387" w:rsidRDefault="003C3B6B" w:rsidP="006D105B">
      <w:pPr>
        <w:spacing w:after="0" w:line="240" w:lineRule="auto"/>
        <w:jc w:val="both"/>
        <w:rPr>
          <w:rFonts w:cstheme="minorHAnsi"/>
        </w:rPr>
      </w:pPr>
      <w:r w:rsidRPr="003C3B6B">
        <w:rPr>
          <w:rFonts w:cstheme="minorHAnsi"/>
        </w:rPr>
        <w:t xml:space="preserve">As required, the </w:t>
      </w:r>
      <w:r>
        <w:rPr>
          <w:rFonts w:cstheme="minorHAnsi"/>
        </w:rPr>
        <w:t>RCIC</w:t>
      </w:r>
      <w:r w:rsidRPr="003C3B6B">
        <w:rPr>
          <w:rFonts w:cstheme="minorHAnsi"/>
        </w:rPr>
        <w:t xml:space="preserve"> shall have the authority to assign co-counselors to engage in collaboration on the case, encompassing the exchange of client files, documents, and information exclusively for legal research purposes, and ensuring the preservation of legal practice standards to safeguard the client's confidentiality and privacy in accordance with the prevailing legal framework. The co-counselor, in compliance with this obligation, is expressly prohibited from disclosing the client's confidential information to any external party without obtaining the prior written consent of the designated representative or the client. The client hereby provides their consent to the RCIC for the assignment of co-counselors as and when required.</w:t>
      </w:r>
    </w:p>
    <w:p w14:paraId="02F54B37" w14:textId="77777777" w:rsidR="00F676F0" w:rsidRPr="00284007" w:rsidRDefault="00F676F0" w:rsidP="006D105B">
      <w:pPr>
        <w:spacing w:after="0" w:line="240" w:lineRule="auto"/>
        <w:jc w:val="both"/>
        <w:rPr>
          <w:rFonts w:cstheme="minorHAnsi"/>
        </w:rPr>
      </w:pPr>
    </w:p>
    <w:p w14:paraId="17533C13" w14:textId="77777777" w:rsidR="00F676F0" w:rsidRPr="00284007" w:rsidRDefault="00894C07" w:rsidP="006D105B">
      <w:pPr>
        <w:spacing w:line="240" w:lineRule="auto"/>
        <w:ind w:left="360" w:hanging="360"/>
        <w:jc w:val="both"/>
        <w:rPr>
          <w:rFonts w:cstheme="minorHAnsi"/>
          <w:b/>
        </w:rPr>
      </w:pPr>
      <w:r>
        <w:rPr>
          <w:rFonts w:cstheme="minorHAnsi"/>
          <w:b/>
        </w:rPr>
        <w:t>1</w:t>
      </w:r>
      <w:r w:rsidR="00C44387">
        <w:rPr>
          <w:rFonts w:cstheme="minorHAnsi"/>
          <w:b/>
        </w:rPr>
        <w:t>1</w:t>
      </w:r>
      <w:r w:rsidR="00F676F0" w:rsidRPr="00284007">
        <w:rPr>
          <w:rFonts w:cstheme="minorHAnsi"/>
          <w:b/>
        </w:rPr>
        <w:t xml:space="preserve">. </w:t>
      </w:r>
      <w:r w:rsidR="00F676F0" w:rsidRPr="00284007">
        <w:rPr>
          <w:rFonts w:cstheme="minorHAnsi"/>
          <w:b/>
        </w:rPr>
        <w:tab/>
        <w:t>Dispute Resolution Related to the Code of Professional Ethics</w:t>
      </w:r>
    </w:p>
    <w:p w14:paraId="6F345621" w14:textId="77777777" w:rsidR="00F676F0" w:rsidRPr="00284007" w:rsidRDefault="00F676F0" w:rsidP="006D105B">
      <w:pPr>
        <w:spacing w:line="240" w:lineRule="auto"/>
        <w:jc w:val="both"/>
        <w:rPr>
          <w:rFonts w:cstheme="minorHAnsi"/>
          <w:color w:val="0563C1" w:themeColor="hyperlink"/>
          <w:u w:val="single"/>
        </w:rPr>
      </w:pPr>
      <w:r w:rsidRPr="00284007">
        <w:rPr>
          <w:rFonts w:cstheme="minorHAnsi"/>
        </w:rPr>
        <w:t xml:space="preserve">In the event of a dispute related to the Professional Services provided by the RCIC, the Client and RCIC are to make every reasonable effort to resolve the matter between the two parties.  In the event a resolution cannot be reached, the Client is to present the complaint in writing to the RCIC and allow the RCIC 30 days to respond to the Client.  In the event the dispute is still unresolved, the Client may follow the complaint and discipline procedure outlined by the College on their </w:t>
      </w:r>
      <w:hyperlink r:id="rId19" w:history="1">
        <w:r w:rsidRPr="00894C07">
          <w:rPr>
            <w:rStyle w:val="Hyperlink"/>
            <w:rFonts w:cstheme="minorHAnsi"/>
            <w:color w:val="000000" w:themeColor="text1"/>
          </w:rPr>
          <w:t>websi</w:t>
        </w:r>
        <w:r w:rsidRPr="00894C07">
          <w:rPr>
            <w:rStyle w:val="Hyperlink"/>
            <w:rFonts w:cstheme="minorHAnsi"/>
            <w:color w:val="000000" w:themeColor="text1"/>
          </w:rPr>
          <w:t>t</w:t>
        </w:r>
        <w:r w:rsidRPr="00894C07">
          <w:rPr>
            <w:rStyle w:val="Hyperlink"/>
            <w:rFonts w:cstheme="minorHAnsi"/>
            <w:color w:val="000000" w:themeColor="text1"/>
          </w:rPr>
          <w:t>e</w:t>
        </w:r>
      </w:hyperlink>
      <w:r w:rsidRPr="00894C07">
        <w:rPr>
          <w:rStyle w:val="Hyperlink"/>
          <w:rFonts w:cstheme="minorHAnsi"/>
          <w:color w:val="000000" w:themeColor="text1"/>
        </w:rPr>
        <w:t>:</w:t>
      </w:r>
      <w:r w:rsidRPr="00894C07">
        <w:rPr>
          <w:rFonts w:cstheme="minorHAnsi"/>
          <w:color w:val="000000" w:themeColor="text1"/>
          <w:u w:val="single"/>
        </w:rPr>
        <w:t xml:space="preserve"> www.college-ic.ca</w:t>
      </w:r>
    </w:p>
    <w:p w14:paraId="45D92DCB" w14:textId="77777777" w:rsidR="00B47623" w:rsidRDefault="00B47623" w:rsidP="006D105B">
      <w:pPr>
        <w:spacing w:after="0" w:line="240" w:lineRule="auto"/>
        <w:jc w:val="both"/>
        <w:rPr>
          <w:rFonts w:cstheme="minorHAnsi"/>
          <w:b/>
        </w:rPr>
      </w:pPr>
    </w:p>
    <w:p w14:paraId="37BE9DB0" w14:textId="77777777" w:rsidR="00F676F0" w:rsidRPr="00284007" w:rsidRDefault="00F676F0" w:rsidP="006D105B">
      <w:pPr>
        <w:spacing w:after="0" w:line="240" w:lineRule="auto"/>
        <w:jc w:val="both"/>
        <w:rPr>
          <w:rFonts w:cstheme="minorHAnsi"/>
          <w:b/>
        </w:rPr>
      </w:pPr>
      <w:r w:rsidRPr="00284007">
        <w:rPr>
          <w:rFonts w:cstheme="minorHAnsi"/>
          <w:b/>
        </w:rPr>
        <w:lastRenderedPageBreak/>
        <w:t>The College Contact Information:</w:t>
      </w:r>
    </w:p>
    <w:p w14:paraId="26B433B8" w14:textId="77777777" w:rsidR="00F676F0" w:rsidRPr="00284007" w:rsidRDefault="00F676F0" w:rsidP="006D105B">
      <w:pPr>
        <w:spacing w:after="0" w:line="240" w:lineRule="auto"/>
        <w:jc w:val="both"/>
        <w:rPr>
          <w:rFonts w:cstheme="minorHAnsi"/>
        </w:rPr>
      </w:pPr>
      <w:r w:rsidRPr="00284007">
        <w:rPr>
          <w:rFonts w:cstheme="minorHAnsi"/>
        </w:rPr>
        <w:t>College of Immigration and Citizenship Consultants (CICC)</w:t>
      </w:r>
    </w:p>
    <w:p w14:paraId="6A30D7F5" w14:textId="77777777" w:rsidR="00F676F0" w:rsidRPr="00284007" w:rsidRDefault="00F676F0" w:rsidP="006D105B">
      <w:pPr>
        <w:spacing w:after="0" w:line="240" w:lineRule="auto"/>
        <w:jc w:val="both"/>
        <w:rPr>
          <w:rFonts w:cstheme="minorHAnsi"/>
        </w:rPr>
      </w:pPr>
      <w:r w:rsidRPr="00284007">
        <w:rPr>
          <w:rFonts w:cstheme="minorHAnsi"/>
        </w:rPr>
        <w:t>5500 North Service Rd., Suite 1002</w:t>
      </w:r>
    </w:p>
    <w:p w14:paraId="6ED9C218" w14:textId="77777777" w:rsidR="00F676F0" w:rsidRPr="00284007" w:rsidRDefault="00F676F0" w:rsidP="006D105B">
      <w:pPr>
        <w:spacing w:after="0" w:line="240" w:lineRule="auto"/>
        <w:jc w:val="both"/>
        <w:rPr>
          <w:rFonts w:cstheme="minorHAnsi"/>
        </w:rPr>
      </w:pPr>
      <w:r w:rsidRPr="00284007">
        <w:rPr>
          <w:rFonts w:cstheme="minorHAnsi"/>
        </w:rPr>
        <w:t>Burlington, ON, L7L 6W6</w:t>
      </w:r>
    </w:p>
    <w:p w14:paraId="32F808BB" w14:textId="77777777" w:rsidR="00F676F0" w:rsidRPr="00284007" w:rsidRDefault="00F676F0" w:rsidP="006D105B">
      <w:pPr>
        <w:spacing w:after="0" w:line="240" w:lineRule="auto"/>
        <w:jc w:val="both"/>
        <w:rPr>
          <w:rFonts w:cstheme="minorHAnsi"/>
        </w:rPr>
      </w:pPr>
      <w:r w:rsidRPr="00284007">
        <w:rPr>
          <w:rFonts w:cstheme="minorHAnsi"/>
        </w:rPr>
        <w:t>Toll-free: 1-877-836-7543</w:t>
      </w:r>
    </w:p>
    <w:p w14:paraId="7073CB11" w14:textId="77777777" w:rsidR="00F676F0" w:rsidRPr="00284007" w:rsidRDefault="00F676F0" w:rsidP="006D105B">
      <w:pPr>
        <w:spacing w:after="0" w:line="240" w:lineRule="auto"/>
        <w:jc w:val="both"/>
        <w:rPr>
          <w:rFonts w:ascii="Garamond" w:hAnsi="Garamond" w:cstheme="minorHAnsi"/>
        </w:rPr>
      </w:pPr>
    </w:p>
    <w:p w14:paraId="254242EA" w14:textId="77777777" w:rsidR="00F676F0" w:rsidRPr="00284007" w:rsidRDefault="00F676F0" w:rsidP="006D105B">
      <w:pPr>
        <w:spacing w:line="240" w:lineRule="auto"/>
        <w:ind w:left="360" w:hanging="360"/>
        <w:jc w:val="both"/>
        <w:rPr>
          <w:rFonts w:cstheme="minorHAnsi"/>
          <w:b/>
        </w:rPr>
      </w:pPr>
      <w:r w:rsidRPr="00284007">
        <w:rPr>
          <w:rFonts w:cstheme="minorHAnsi"/>
          <w:b/>
        </w:rPr>
        <w:t>1</w:t>
      </w:r>
      <w:r w:rsidR="00C44387">
        <w:rPr>
          <w:rFonts w:cstheme="minorHAnsi"/>
          <w:b/>
        </w:rPr>
        <w:t>2</w:t>
      </w:r>
      <w:r w:rsidRPr="00284007">
        <w:rPr>
          <w:rFonts w:cstheme="minorHAnsi"/>
          <w:b/>
        </w:rPr>
        <w:t>.</w:t>
      </w:r>
      <w:r w:rsidRPr="00284007">
        <w:rPr>
          <w:rFonts w:cstheme="minorHAnsi"/>
          <w:b/>
        </w:rPr>
        <w:tab/>
        <w:t>Confidentiality</w:t>
      </w:r>
    </w:p>
    <w:p w14:paraId="3841F3CD" w14:textId="0B650474" w:rsidR="00E56FB1" w:rsidRPr="00530907" w:rsidRDefault="00F676F0" w:rsidP="00E56FB1">
      <w:pPr>
        <w:spacing w:after="0" w:line="240" w:lineRule="auto"/>
        <w:rPr>
          <w:rFonts w:eastAsia="Calibri" w:cstheme="minorHAnsi"/>
          <w:i/>
          <w:lang w:val="en-CA"/>
        </w:rPr>
      </w:pPr>
      <w:r w:rsidRPr="00284007">
        <w:rPr>
          <w:rFonts w:cstheme="minorHAnsi"/>
        </w:rPr>
        <w:t xml:space="preserve">All information and documentation reviewed by the RCIC, required by IRCC and all other governing bodies, and used for the preparation of the application will not be divulged to any third party, other than agents and employees of the RCIC, without prior consent, except as demanded by the College or required under law.  </w:t>
      </w:r>
      <w:r w:rsidRPr="00284007">
        <w:rPr>
          <w:rFonts w:cstheme="minorHAnsi"/>
          <w:i/>
        </w:rPr>
        <w:t>The RCIC, and all agents and employees of the RCIC, are also bound by the confidentiality requirements of Article 8 of the</w:t>
      </w:r>
      <w:r w:rsidR="00E56FB1" w:rsidRPr="00530907">
        <w:rPr>
          <w:rFonts w:eastAsia="Calibri" w:cstheme="minorHAnsi"/>
          <w:i/>
          <w:lang w:val="en-CA"/>
        </w:rPr>
        <w:t xml:space="preserve"> </w:t>
      </w:r>
      <w:hyperlink r:id="rId20" w:history="1">
        <w:r w:rsidR="00E56FB1" w:rsidRPr="00C67D45">
          <w:rPr>
            <w:rStyle w:val="Hyperlink"/>
            <w:rFonts w:eastAsia="Calibri" w:cstheme="minorHAnsi"/>
            <w:i/>
            <w:lang w:val="en-CA"/>
          </w:rPr>
          <w:t>Code of Professional Ethics</w:t>
        </w:r>
      </w:hyperlink>
      <w:r w:rsidR="00E56FB1">
        <w:rPr>
          <w:rFonts w:eastAsia="Calibri" w:cstheme="minorHAnsi"/>
          <w:i/>
          <w:lang w:val="en-CA"/>
        </w:rPr>
        <w:t>.</w:t>
      </w:r>
      <w:r w:rsidR="00E56FB1" w:rsidRPr="00530907">
        <w:rPr>
          <w:rFonts w:eastAsia="Calibri" w:cstheme="minorHAnsi"/>
          <w:i/>
          <w:lang w:val="en-CA"/>
        </w:rPr>
        <w:t xml:space="preserve"> </w:t>
      </w:r>
    </w:p>
    <w:p w14:paraId="7A0DC8AC" w14:textId="5532C514" w:rsidR="00F676F0" w:rsidRPr="00284007" w:rsidRDefault="00F676F0" w:rsidP="006D105B">
      <w:pPr>
        <w:spacing w:line="240" w:lineRule="auto"/>
        <w:jc w:val="both"/>
        <w:rPr>
          <w:rFonts w:cstheme="minorHAnsi"/>
          <w:i/>
        </w:rPr>
      </w:pPr>
    </w:p>
    <w:p w14:paraId="7DD85B21" w14:textId="77777777" w:rsidR="001E4183" w:rsidRDefault="00F676F0" w:rsidP="006D105B">
      <w:pPr>
        <w:spacing w:after="0" w:line="240" w:lineRule="auto"/>
        <w:jc w:val="both"/>
        <w:rPr>
          <w:rFonts w:cstheme="minorHAnsi"/>
          <w:i/>
        </w:rPr>
      </w:pPr>
      <w:r w:rsidRPr="00284007">
        <w:rPr>
          <w:rFonts w:cstheme="minorHAnsi"/>
          <w:i/>
        </w:rPr>
        <w:t>The Client agrees to the use of electronic communication and storage of confidential information.  The RCIC will use his/her best efforts to maintain a high degree of security for electronic communication and information storage.</w:t>
      </w:r>
    </w:p>
    <w:p w14:paraId="06072F6B" w14:textId="77777777" w:rsidR="009A593A" w:rsidRPr="00284007" w:rsidRDefault="009A593A" w:rsidP="006D105B">
      <w:pPr>
        <w:spacing w:after="0" w:line="240" w:lineRule="auto"/>
        <w:jc w:val="both"/>
        <w:rPr>
          <w:rFonts w:cstheme="minorHAnsi"/>
          <w:i/>
        </w:rPr>
      </w:pPr>
    </w:p>
    <w:p w14:paraId="5CB2D3D7" w14:textId="77777777" w:rsidR="00F676F0" w:rsidRPr="00284007" w:rsidRDefault="00F676F0" w:rsidP="006D105B">
      <w:pPr>
        <w:spacing w:line="240" w:lineRule="auto"/>
        <w:ind w:left="360" w:hanging="360"/>
        <w:jc w:val="both"/>
        <w:rPr>
          <w:rFonts w:cstheme="minorHAnsi"/>
          <w:b/>
          <w:i/>
        </w:rPr>
      </w:pPr>
      <w:r w:rsidRPr="00284007">
        <w:rPr>
          <w:rFonts w:cstheme="minorHAnsi"/>
          <w:b/>
          <w:i/>
        </w:rPr>
        <w:t>1</w:t>
      </w:r>
      <w:r w:rsidR="00C44387">
        <w:rPr>
          <w:rFonts w:cstheme="minorHAnsi"/>
          <w:b/>
          <w:i/>
        </w:rPr>
        <w:t>3</w:t>
      </w:r>
      <w:r w:rsidRPr="00284007">
        <w:rPr>
          <w:rFonts w:cstheme="minorHAnsi"/>
          <w:b/>
          <w:i/>
        </w:rPr>
        <w:t xml:space="preserve">. </w:t>
      </w:r>
      <w:r w:rsidRPr="00284007">
        <w:rPr>
          <w:rFonts w:cstheme="minorHAnsi"/>
          <w:b/>
          <w:i/>
        </w:rPr>
        <w:tab/>
        <w:t>Force Majeure</w:t>
      </w:r>
    </w:p>
    <w:p w14:paraId="5375D33E" w14:textId="22371588" w:rsidR="00F676F0" w:rsidRPr="00284007" w:rsidRDefault="00F676F0" w:rsidP="006D105B">
      <w:pPr>
        <w:spacing w:after="0" w:line="240" w:lineRule="auto"/>
        <w:jc w:val="both"/>
        <w:rPr>
          <w:rFonts w:cstheme="minorHAnsi"/>
          <w:i/>
        </w:rPr>
      </w:pPr>
      <w:r w:rsidRPr="00284007">
        <w:rPr>
          <w:rFonts w:cstheme="minorHAnsi"/>
          <w:i/>
        </w:rPr>
        <w:t xml:space="preserve">The RCIC’s failure to perform any term of this </w:t>
      </w:r>
      <w:r w:rsidR="00835C5B">
        <w:rPr>
          <w:rFonts w:cstheme="minorHAnsi"/>
          <w:i/>
        </w:rPr>
        <w:t>Service</w:t>
      </w:r>
      <w:r w:rsidRPr="00284007">
        <w:rPr>
          <w:rFonts w:cstheme="minorHAnsi"/>
          <w:i/>
        </w:rPr>
        <w:t xml:space="preserve"> Agreement, as a result of conditions beyond his/her control such as, but not limited to, governmental restrictions or subsequent legislation, war, strikes, or acts of God, shall not be deemed a breach of this Agreement.</w:t>
      </w:r>
    </w:p>
    <w:p w14:paraId="6A35E031" w14:textId="77777777" w:rsidR="00F676F0" w:rsidRPr="00284007" w:rsidRDefault="00F676F0" w:rsidP="006D105B">
      <w:pPr>
        <w:spacing w:after="0" w:line="240" w:lineRule="auto"/>
        <w:jc w:val="both"/>
        <w:rPr>
          <w:rFonts w:cstheme="minorHAnsi"/>
          <w:b/>
          <w:sz w:val="24"/>
          <w:szCs w:val="24"/>
        </w:rPr>
      </w:pPr>
    </w:p>
    <w:p w14:paraId="2FE69C81" w14:textId="77777777" w:rsidR="00F676F0" w:rsidRPr="00284007" w:rsidRDefault="00F676F0" w:rsidP="006D105B">
      <w:pPr>
        <w:spacing w:line="240" w:lineRule="auto"/>
        <w:ind w:left="360" w:hanging="360"/>
        <w:jc w:val="both"/>
        <w:rPr>
          <w:rFonts w:cstheme="minorHAnsi"/>
          <w:b/>
        </w:rPr>
      </w:pPr>
      <w:r w:rsidRPr="00284007">
        <w:rPr>
          <w:rFonts w:cstheme="minorHAnsi"/>
          <w:b/>
        </w:rPr>
        <w:t>1</w:t>
      </w:r>
      <w:r w:rsidR="00C44387">
        <w:rPr>
          <w:rFonts w:cstheme="minorHAnsi"/>
          <w:b/>
        </w:rPr>
        <w:t>4</w:t>
      </w:r>
      <w:r w:rsidRPr="00284007">
        <w:rPr>
          <w:rFonts w:cstheme="minorHAnsi"/>
          <w:b/>
        </w:rPr>
        <w:t xml:space="preserve">. </w:t>
      </w:r>
      <w:r w:rsidRPr="00284007">
        <w:rPr>
          <w:rFonts w:cstheme="minorHAnsi"/>
          <w:b/>
        </w:rPr>
        <w:tab/>
        <w:t>Unplanned RCIC Absence</w:t>
      </w:r>
    </w:p>
    <w:p w14:paraId="3D0EDF80" w14:textId="77777777" w:rsidR="00B96033" w:rsidRPr="003C3B6B" w:rsidRDefault="00F676F0" w:rsidP="006D105B">
      <w:pPr>
        <w:spacing w:after="0" w:line="240" w:lineRule="auto"/>
        <w:jc w:val="both"/>
        <w:rPr>
          <w:rFonts w:cstheme="minorHAnsi"/>
        </w:rPr>
      </w:pPr>
      <w:r w:rsidRPr="00284007">
        <w:rPr>
          <w:rFonts w:cstheme="minorHAnsi"/>
        </w:rPr>
        <w:t>In the event the Client is unable to contact the RCIC and has reason to believe the RCIC may be dead, incapacitated, or otherwise unable to fulfill his/her duties, the Client should contact the College.</w:t>
      </w:r>
    </w:p>
    <w:p w14:paraId="7EA0F4C8" w14:textId="77777777" w:rsidR="00B96033" w:rsidRPr="00284007" w:rsidRDefault="00B96033" w:rsidP="006D105B">
      <w:pPr>
        <w:spacing w:after="0" w:line="240" w:lineRule="auto"/>
        <w:jc w:val="both"/>
        <w:rPr>
          <w:rFonts w:cstheme="minorHAnsi"/>
          <w:b/>
          <w:sz w:val="24"/>
          <w:szCs w:val="24"/>
        </w:rPr>
      </w:pPr>
    </w:p>
    <w:p w14:paraId="7FDBA133" w14:textId="77777777" w:rsidR="00F676F0" w:rsidRPr="00284007" w:rsidRDefault="00F676F0" w:rsidP="006D105B">
      <w:pPr>
        <w:spacing w:after="0" w:line="240" w:lineRule="auto"/>
        <w:ind w:left="360" w:hanging="360"/>
        <w:jc w:val="both"/>
        <w:rPr>
          <w:rFonts w:cstheme="minorHAnsi"/>
          <w:b/>
          <w:i/>
        </w:rPr>
      </w:pPr>
      <w:r w:rsidRPr="00284007">
        <w:rPr>
          <w:rFonts w:cstheme="minorHAnsi"/>
          <w:b/>
          <w:i/>
        </w:rPr>
        <w:t>1</w:t>
      </w:r>
      <w:r w:rsidR="00C44387">
        <w:rPr>
          <w:rFonts w:cstheme="minorHAnsi"/>
          <w:b/>
          <w:i/>
        </w:rPr>
        <w:t>5</w:t>
      </w:r>
      <w:r w:rsidRPr="00284007">
        <w:rPr>
          <w:rFonts w:cstheme="minorHAnsi"/>
          <w:b/>
          <w:i/>
        </w:rPr>
        <w:t xml:space="preserve">. </w:t>
      </w:r>
      <w:r w:rsidRPr="00284007">
        <w:rPr>
          <w:rFonts w:cstheme="minorHAnsi"/>
          <w:b/>
          <w:i/>
        </w:rPr>
        <w:tab/>
        <w:t>Change Policy</w:t>
      </w:r>
    </w:p>
    <w:p w14:paraId="27C42E2B" w14:textId="77777777" w:rsidR="00F676F0" w:rsidRPr="00284007" w:rsidRDefault="00F676F0" w:rsidP="006D105B">
      <w:pPr>
        <w:pStyle w:val="ListParagraph"/>
        <w:spacing w:after="0" w:line="240" w:lineRule="auto"/>
        <w:jc w:val="both"/>
        <w:rPr>
          <w:rFonts w:cstheme="minorHAnsi"/>
          <w:b/>
          <w:i/>
          <w:sz w:val="24"/>
          <w:szCs w:val="24"/>
        </w:rPr>
      </w:pPr>
    </w:p>
    <w:p w14:paraId="2C2BFF37" w14:textId="77777777" w:rsidR="00F676F0" w:rsidRPr="00284007" w:rsidRDefault="00F676F0" w:rsidP="006D105B">
      <w:pPr>
        <w:spacing w:after="0" w:line="240" w:lineRule="auto"/>
        <w:jc w:val="both"/>
        <w:rPr>
          <w:rFonts w:cstheme="minorHAnsi"/>
          <w:i/>
        </w:rPr>
      </w:pPr>
      <w:r w:rsidRPr="00284007">
        <w:rPr>
          <w:rFonts w:cstheme="minorHAnsi"/>
          <w:i/>
        </w:rPr>
        <w:t>The Client acknowledges that if the RCIC is asked to act on the Client’s behalf on matters other than those outlined above in the scope of this Agreement, or because of a material change in the Client’s circumstances, or because of material facts not disclosed at the outset of the application, or because of a change in government legislation regarding the processing of immigration or citizenship-related applications, the Agreement can be modified accordingly.</w:t>
      </w:r>
    </w:p>
    <w:p w14:paraId="2EEAA16C" w14:textId="77777777" w:rsidR="00F676F0" w:rsidRPr="00284007" w:rsidRDefault="00F676F0" w:rsidP="006D105B">
      <w:pPr>
        <w:spacing w:after="0" w:line="240" w:lineRule="auto"/>
        <w:jc w:val="both"/>
        <w:rPr>
          <w:rFonts w:cstheme="minorHAnsi"/>
        </w:rPr>
      </w:pPr>
    </w:p>
    <w:p w14:paraId="7A3F67CD" w14:textId="15D3C3C5" w:rsidR="00894C07" w:rsidRDefault="00F676F0" w:rsidP="006D105B">
      <w:pPr>
        <w:spacing w:after="0" w:line="240" w:lineRule="auto"/>
        <w:jc w:val="both"/>
        <w:rPr>
          <w:rFonts w:cstheme="minorHAnsi"/>
          <w:i/>
        </w:rPr>
      </w:pPr>
      <w:r w:rsidRPr="00284007">
        <w:rPr>
          <w:rFonts w:cstheme="minorHAnsi"/>
          <w:i/>
          <w:iCs/>
        </w:rPr>
        <w:t xml:space="preserve">This Agreement may only be altered or amended when such changes are made in writing and executed by the parties hereto. All changes and/or edits must be </w:t>
      </w:r>
      <w:proofErr w:type="spellStart"/>
      <w:r w:rsidRPr="00284007">
        <w:rPr>
          <w:rFonts w:cstheme="minorHAnsi"/>
          <w:i/>
          <w:iCs/>
        </w:rPr>
        <w:t>initialled</w:t>
      </w:r>
      <w:proofErr w:type="spellEnd"/>
      <w:r w:rsidRPr="00284007">
        <w:rPr>
          <w:rFonts w:cstheme="minorHAnsi"/>
          <w:i/>
          <w:iCs/>
        </w:rPr>
        <w:t xml:space="preserve"> and dated by both the Licensee and the Client. Any substantial changes to this agreement may require that the parties enter into a new </w:t>
      </w:r>
      <w:r w:rsidR="00835C5B">
        <w:rPr>
          <w:rFonts w:cstheme="minorHAnsi"/>
          <w:i/>
          <w:iCs/>
        </w:rPr>
        <w:t>Service</w:t>
      </w:r>
      <w:r w:rsidRPr="00284007">
        <w:rPr>
          <w:rFonts w:cstheme="minorHAnsi"/>
          <w:i/>
          <w:iCs/>
        </w:rPr>
        <w:t xml:space="preserve"> Agreement.</w:t>
      </w:r>
    </w:p>
    <w:p w14:paraId="6D7E0CD2" w14:textId="77777777" w:rsidR="001E4183" w:rsidRPr="001E4183" w:rsidRDefault="001E4183" w:rsidP="006D105B">
      <w:pPr>
        <w:spacing w:after="0" w:line="240" w:lineRule="auto"/>
        <w:jc w:val="both"/>
        <w:rPr>
          <w:rFonts w:cstheme="minorHAnsi"/>
          <w:i/>
        </w:rPr>
      </w:pPr>
    </w:p>
    <w:p w14:paraId="17BEBD1E" w14:textId="77777777" w:rsidR="00F676F0" w:rsidRPr="00284007" w:rsidRDefault="00F676F0" w:rsidP="006D105B">
      <w:pPr>
        <w:spacing w:line="240" w:lineRule="auto"/>
        <w:ind w:left="360" w:hanging="360"/>
        <w:jc w:val="both"/>
        <w:rPr>
          <w:rFonts w:cstheme="minorHAnsi"/>
          <w:b/>
        </w:rPr>
      </w:pPr>
      <w:r w:rsidRPr="00284007">
        <w:rPr>
          <w:rFonts w:cstheme="minorHAnsi"/>
          <w:b/>
          <w:i/>
          <w:iCs/>
        </w:rPr>
        <w:t>1</w:t>
      </w:r>
      <w:r w:rsidR="00C44387">
        <w:rPr>
          <w:rFonts w:cstheme="minorHAnsi"/>
          <w:b/>
          <w:i/>
          <w:iCs/>
        </w:rPr>
        <w:t>6</w:t>
      </w:r>
      <w:r w:rsidRPr="00284007">
        <w:rPr>
          <w:rFonts w:cstheme="minorHAnsi"/>
          <w:b/>
        </w:rPr>
        <w:t>.</w:t>
      </w:r>
      <w:r w:rsidRPr="00284007">
        <w:rPr>
          <w:rFonts w:cstheme="minorHAnsi"/>
          <w:b/>
        </w:rPr>
        <w:tab/>
      </w:r>
      <w:r w:rsidRPr="00284007">
        <w:rPr>
          <w:rFonts w:cstheme="minorHAnsi"/>
          <w:b/>
          <w:i/>
          <w:iCs/>
        </w:rPr>
        <w:t>Termination</w:t>
      </w:r>
    </w:p>
    <w:p w14:paraId="0B69DFE0" w14:textId="77777777" w:rsidR="00F676F0" w:rsidRPr="00284007" w:rsidRDefault="00F676F0" w:rsidP="006D105B">
      <w:pPr>
        <w:spacing w:line="240" w:lineRule="auto"/>
        <w:ind w:left="540" w:hanging="540"/>
        <w:jc w:val="both"/>
        <w:rPr>
          <w:rFonts w:cstheme="minorHAnsi"/>
          <w:i/>
        </w:rPr>
      </w:pPr>
      <w:r w:rsidRPr="00284007">
        <w:rPr>
          <w:rFonts w:cstheme="minorHAnsi"/>
          <w:i/>
        </w:rPr>
        <w:t>1</w:t>
      </w:r>
      <w:r w:rsidR="00C44387">
        <w:rPr>
          <w:rFonts w:cstheme="minorHAnsi"/>
          <w:i/>
        </w:rPr>
        <w:t>6</w:t>
      </w:r>
      <w:r w:rsidRPr="00284007">
        <w:rPr>
          <w:rFonts w:cstheme="minorHAnsi"/>
          <w:i/>
        </w:rPr>
        <w:t xml:space="preserve">.1  </w:t>
      </w:r>
      <w:r w:rsidRPr="00284007">
        <w:rPr>
          <w:rFonts w:cstheme="minorHAnsi"/>
        </w:rPr>
        <w:t xml:space="preserve"> </w:t>
      </w:r>
      <w:r w:rsidRPr="00284007">
        <w:rPr>
          <w:rFonts w:cstheme="minorHAnsi"/>
          <w:i/>
        </w:rPr>
        <w:t>This Agreement is considered terminated upon completion of tasks identified under section 2 of this agreement.</w:t>
      </w:r>
    </w:p>
    <w:p w14:paraId="77BE3BC9" w14:textId="77777777" w:rsidR="00F676F0" w:rsidRPr="00284007" w:rsidRDefault="00F676F0" w:rsidP="006D105B">
      <w:pPr>
        <w:spacing w:after="0" w:line="240" w:lineRule="auto"/>
        <w:ind w:left="540" w:hanging="540"/>
        <w:jc w:val="both"/>
        <w:rPr>
          <w:rFonts w:cstheme="minorHAnsi"/>
          <w:i/>
        </w:rPr>
      </w:pPr>
      <w:r w:rsidRPr="00284007">
        <w:rPr>
          <w:rFonts w:cstheme="minorHAnsi"/>
          <w:i/>
        </w:rPr>
        <w:lastRenderedPageBreak/>
        <w:t>1</w:t>
      </w:r>
      <w:r w:rsidR="00C44387">
        <w:rPr>
          <w:rFonts w:cstheme="minorHAnsi"/>
          <w:i/>
        </w:rPr>
        <w:t>6</w:t>
      </w:r>
      <w:r w:rsidRPr="00284007">
        <w:rPr>
          <w:rFonts w:cstheme="minorHAnsi"/>
          <w:i/>
        </w:rPr>
        <w:t>.2   This Agreement is considered terminated if material changes occur to the Client’s application or eligibility, which make it impossible to proceed with services detailed in section 2 of this Agreement.</w:t>
      </w:r>
    </w:p>
    <w:p w14:paraId="4A8DD3F0" w14:textId="77777777" w:rsidR="00E84CBF" w:rsidRPr="00284007" w:rsidRDefault="00E84CBF" w:rsidP="006D105B">
      <w:pPr>
        <w:spacing w:after="0" w:line="240" w:lineRule="auto"/>
        <w:jc w:val="both"/>
        <w:rPr>
          <w:rFonts w:cstheme="minorHAnsi"/>
          <w:i/>
        </w:rPr>
      </w:pPr>
    </w:p>
    <w:p w14:paraId="58A450B7" w14:textId="77777777" w:rsidR="00F676F0" w:rsidRPr="00284007" w:rsidRDefault="00F676F0" w:rsidP="006D105B">
      <w:pPr>
        <w:spacing w:line="240" w:lineRule="auto"/>
        <w:ind w:left="360" w:hanging="360"/>
        <w:jc w:val="both"/>
        <w:rPr>
          <w:rFonts w:cstheme="minorHAnsi"/>
          <w:b/>
        </w:rPr>
      </w:pPr>
      <w:r w:rsidRPr="00284007">
        <w:rPr>
          <w:rFonts w:cstheme="minorHAnsi"/>
          <w:b/>
        </w:rPr>
        <w:t>1</w:t>
      </w:r>
      <w:r w:rsidR="00C44387">
        <w:rPr>
          <w:rFonts w:cstheme="minorHAnsi"/>
          <w:b/>
        </w:rPr>
        <w:t>7</w:t>
      </w:r>
      <w:r w:rsidRPr="00284007">
        <w:rPr>
          <w:rFonts w:cstheme="minorHAnsi"/>
          <w:b/>
        </w:rPr>
        <w:t>.</w:t>
      </w:r>
      <w:r w:rsidRPr="00284007">
        <w:rPr>
          <w:rFonts w:cstheme="minorHAnsi"/>
          <w:b/>
        </w:rPr>
        <w:tab/>
        <w:t>Discharge or Withdrawal of Representation</w:t>
      </w:r>
    </w:p>
    <w:p w14:paraId="32B96216" w14:textId="77777777" w:rsidR="00F676F0" w:rsidRPr="00284007" w:rsidRDefault="00F676F0" w:rsidP="006D105B">
      <w:pPr>
        <w:spacing w:after="0" w:line="240" w:lineRule="auto"/>
        <w:ind w:left="540" w:hanging="540"/>
        <w:jc w:val="both"/>
        <w:rPr>
          <w:rFonts w:cstheme="minorHAnsi"/>
        </w:rPr>
      </w:pPr>
      <w:r w:rsidRPr="00284007">
        <w:rPr>
          <w:rFonts w:cstheme="minorHAnsi"/>
        </w:rPr>
        <w:t>1</w:t>
      </w:r>
      <w:r w:rsidR="00C44387">
        <w:rPr>
          <w:rFonts w:cstheme="minorHAnsi"/>
        </w:rPr>
        <w:t>7</w:t>
      </w:r>
      <w:r w:rsidRPr="00284007">
        <w:rPr>
          <w:rFonts w:cstheme="minorHAnsi"/>
        </w:rPr>
        <w:t>.1</w:t>
      </w:r>
      <w:r w:rsidRPr="00284007">
        <w:rPr>
          <w:rFonts w:cstheme="minorHAnsi"/>
        </w:rPr>
        <w:tab/>
        <w:t xml:space="preserve">The Client may discharge representation and terminate this Agreement, upon writing, at which time any outstanding or unearned fees or Disbursements will be refunded by the RCIC to the Client and/or any outstanding fees or Disbursements will be paid by the Client to the RCIC.   </w:t>
      </w:r>
      <w:r w:rsidRPr="00284007">
        <w:rPr>
          <w:rFonts w:cstheme="minorHAnsi"/>
        </w:rPr>
        <w:br/>
      </w:r>
    </w:p>
    <w:p w14:paraId="0CF4A529" w14:textId="5FA5BFE6" w:rsidR="00F676F0" w:rsidRPr="00284007" w:rsidRDefault="00F676F0" w:rsidP="006D105B">
      <w:pPr>
        <w:spacing w:after="0" w:line="240" w:lineRule="auto"/>
        <w:ind w:left="540" w:hanging="540"/>
        <w:jc w:val="both"/>
        <w:rPr>
          <w:rFonts w:cstheme="minorHAnsi"/>
        </w:rPr>
      </w:pPr>
      <w:r w:rsidRPr="00284007">
        <w:rPr>
          <w:rFonts w:cstheme="minorHAnsi"/>
        </w:rPr>
        <w:t>1</w:t>
      </w:r>
      <w:r w:rsidR="00C44387">
        <w:rPr>
          <w:rFonts w:cstheme="minorHAnsi"/>
        </w:rPr>
        <w:t>7</w:t>
      </w:r>
      <w:r w:rsidRPr="00284007">
        <w:rPr>
          <w:rFonts w:cstheme="minorHAnsi"/>
        </w:rPr>
        <w:t>.2</w:t>
      </w:r>
      <w:r w:rsidRPr="00284007">
        <w:rPr>
          <w:rFonts w:cstheme="minorHAnsi"/>
        </w:rPr>
        <w:tab/>
        <w:t xml:space="preserve">Pursuant to Article 11 of the </w:t>
      </w:r>
      <w:hyperlink r:id="rId21" w:history="1">
        <w:r w:rsidR="00E56FB1" w:rsidRPr="00C67D45">
          <w:rPr>
            <w:rStyle w:val="Hyperlink"/>
            <w:rFonts w:eastAsia="Calibri" w:cstheme="minorHAnsi"/>
            <w:i/>
            <w:lang w:val="en-CA"/>
          </w:rPr>
          <w:t>Code of Professional Ethics</w:t>
        </w:r>
      </w:hyperlink>
      <w:r w:rsidRPr="00284007">
        <w:rPr>
          <w:rFonts w:cstheme="minorHAnsi"/>
        </w:rPr>
        <w:t>, the RCIC may withdraw representation and terminate this Agreement, upon writing, provided withdrawal does not cause prejudice to the Client, at which time any outstanding or unearned fees or Disbursements will be refunded by the RCIC to the Client and/or any outstanding fees or Disbursements will be paid by the Client to the RCIC.</w:t>
      </w:r>
    </w:p>
    <w:p w14:paraId="2070CE18" w14:textId="77777777" w:rsidR="00F676F0" w:rsidRPr="00284007" w:rsidRDefault="00F676F0" w:rsidP="006D105B">
      <w:pPr>
        <w:spacing w:after="0" w:line="240" w:lineRule="auto"/>
        <w:ind w:left="426" w:hanging="426"/>
        <w:jc w:val="both"/>
        <w:rPr>
          <w:rFonts w:cstheme="minorHAnsi"/>
        </w:rPr>
      </w:pPr>
    </w:p>
    <w:p w14:paraId="229F2B0A" w14:textId="77777777" w:rsidR="00C90C67" w:rsidRPr="00284007" w:rsidRDefault="00F676F0" w:rsidP="006D105B">
      <w:pPr>
        <w:spacing w:line="240" w:lineRule="auto"/>
        <w:ind w:left="540" w:hanging="540"/>
        <w:jc w:val="both"/>
        <w:rPr>
          <w:rFonts w:cstheme="minorHAnsi"/>
        </w:rPr>
      </w:pPr>
      <w:r w:rsidRPr="00284007">
        <w:rPr>
          <w:rFonts w:cstheme="minorHAnsi"/>
        </w:rPr>
        <w:t>1</w:t>
      </w:r>
      <w:r w:rsidR="00C44387">
        <w:rPr>
          <w:rFonts w:cstheme="minorHAnsi"/>
        </w:rPr>
        <w:t>7</w:t>
      </w:r>
      <w:r w:rsidRPr="00284007">
        <w:rPr>
          <w:rFonts w:cstheme="minorHAnsi"/>
        </w:rPr>
        <w:t>.3</w:t>
      </w:r>
      <w:r w:rsidRPr="00284007">
        <w:rPr>
          <w:rFonts w:cstheme="minorHAnsi"/>
        </w:rPr>
        <w:tab/>
        <w:t>At the time of withdrawal or discharge, the RCIC must provide the Client with an invoice detailing all services that have been rendered or accounting for the time that has been spent on the Client’s file.</w:t>
      </w:r>
    </w:p>
    <w:p w14:paraId="4F42DA93" w14:textId="77777777" w:rsidR="00F676F0" w:rsidRDefault="00F676F0" w:rsidP="006D105B">
      <w:pPr>
        <w:spacing w:after="0" w:line="240" w:lineRule="auto"/>
        <w:ind w:left="360" w:hanging="360"/>
        <w:jc w:val="both"/>
        <w:rPr>
          <w:rFonts w:cstheme="minorHAnsi"/>
          <w:b/>
          <w:i/>
        </w:rPr>
      </w:pPr>
      <w:r w:rsidRPr="00284007">
        <w:rPr>
          <w:rFonts w:cstheme="minorHAnsi"/>
          <w:b/>
          <w:i/>
        </w:rPr>
        <w:t>1</w:t>
      </w:r>
      <w:r w:rsidR="00C44387">
        <w:rPr>
          <w:rFonts w:cstheme="minorHAnsi"/>
          <w:b/>
          <w:i/>
        </w:rPr>
        <w:t>8</w:t>
      </w:r>
      <w:r w:rsidRPr="00284007">
        <w:rPr>
          <w:rFonts w:cstheme="minorHAnsi"/>
          <w:b/>
          <w:i/>
        </w:rPr>
        <w:t>.</w:t>
      </w:r>
      <w:r w:rsidRPr="00284007">
        <w:rPr>
          <w:rFonts w:cstheme="minorHAnsi"/>
          <w:b/>
          <w:i/>
        </w:rPr>
        <w:tab/>
        <w:t>Governing Law</w:t>
      </w:r>
    </w:p>
    <w:p w14:paraId="52C81F3B" w14:textId="77777777" w:rsidR="00C90C67" w:rsidRPr="00C90C67" w:rsidRDefault="00C90C67" w:rsidP="006D105B">
      <w:pPr>
        <w:spacing w:after="0" w:line="240" w:lineRule="auto"/>
        <w:ind w:left="360" w:hanging="360"/>
        <w:jc w:val="both"/>
        <w:rPr>
          <w:rFonts w:cstheme="minorHAnsi"/>
          <w:b/>
          <w:i/>
        </w:rPr>
      </w:pPr>
    </w:p>
    <w:p w14:paraId="6262EE80" w14:textId="77777777" w:rsidR="00B96033" w:rsidRPr="003C3B6B" w:rsidRDefault="00F676F0" w:rsidP="006D105B">
      <w:pPr>
        <w:spacing w:after="0" w:line="240" w:lineRule="auto"/>
        <w:jc w:val="both"/>
        <w:rPr>
          <w:rFonts w:cstheme="minorHAnsi"/>
          <w:i/>
        </w:rPr>
      </w:pPr>
      <w:r w:rsidRPr="00284007">
        <w:rPr>
          <w:rFonts w:cstheme="minorHAnsi"/>
          <w:i/>
        </w:rPr>
        <w:t xml:space="preserve">This Agreement shall be governed by the laws in effect in the Province of Ontario, and the federal laws of Canada applicable therein and except for disputes pursuant to Section 9 hereof, any dispute with respect to the terms of this Agreement shall be decided by a court of competent jurisdiction within the Province of </w:t>
      </w:r>
      <w:r w:rsidRPr="00284007">
        <w:rPr>
          <w:rFonts w:cstheme="minorHAnsi"/>
        </w:rPr>
        <w:t>Ontario</w:t>
      </w:r>
      <w:r w:rsidRPr="00284007">
        <w:rPr>
          <w:rFonts w:cstheme="minorHAnsi"/>
          <w:i/>
        </w:rPr>
        <w:t>.</w:t>
      </w:r>
    </w:p>
    <w:p w14:paraId="08649D10" w14:textId="77777777" w:rsidR="00B96033" w:rsidRPr="00284007" w:rsidRDefault="00B96033" w:rsidP="006D105B">
      <w:pPr>
        <w:spacing w:after="0" w:line="240" w:lineRule="auto"/>
        <w:jc w:val="both"/>
        <w:rPr>
          <w:rFonts w:cstheme="minorHAnsi"/>
          <w:b/>
        </w:rPr>
      </w:pPr>
    </w:p>
    <w:p w14:paraId="16EA2C42" w14:textId="77777777" w:rsidR="00F676F0" w:rsidRPr="00284007" w:rsidRDefault="00F676F0" w:rsidP="006D105B">
      <w:pPr>
        <w:spacing w:after="0" w:line="240" w:lineRule="auto"/>
        <w:ind w:left="360" w:hanging="360"/>
        <w:jc w:val="both"/>
        <w:rPr>
          <w:rFonts w:cstheme="minorHAnsi"/>
          <w:b/>
          <w:i/>
        </w:rPr>
      </w:pPr>
      <w:r w:rsidRPr="00284007">
        <w:rPr>
          <w:rFonts w:cstheme="minorHAnsi"/>
          <w:b/>
          <w:iCs/>
        </w:rPr>
        <w:t>1</w:t>
      </w:r>
      <w:r w:rsidR="00C44387">
        <w:rPr>
          <w:rFonts w:cstheme="minorHAnsi"/>
          <w:b/>
          <w:iCs/>
        </w:rPr>
        <w:t>9</w:t>
      </w:r>
      <w:r w:rsidRPr="00284007">
        <w:rPr>
          <w:rFonts w:cstheme="minorHAnsi"/>
          <w:b/>
          <w:i/>
        </w:rPr>
        <w:t>.</w:t>
      </w:r>
      <w:r w:rsidRPr="00284007">
        <w:rPr>
          <w:rFonts w:cstheme="minorHAnsi"/>
          <w:b/>
          <w:i/>
        </w:rPr>
        <w:tab/>
      </w:r>
      <w:r w:rsidRPr="00284007">
        <w:rPr>
          <w:rFonts w:cstheme="minorHAnsi"/>
          <w:b/>
          <w:iCs/>
        </w:rPr>
        <w:t>Miscellaneous</w:t>
      </w:r>
    </w:p>
    <w:p w14:paraId="30B0915B" w14:textId="77777777" w:rsidR="00F676F0" w:rsidRPr="00284007" w:rsidRDefault="00F676F0" w:rsidP="006D105B">
      <w:pPr>
        <w:pStyle w:val="ListParagraph"/>
        <w:tabs>
          <w:tab w:val="left" w:pos="829"/>
        </w:tabs>
        <w:spacing w:after="0" w:line="240" w:lineRule="auto"/>
        <w:ind w:left="360"/>
        <w:jc w:val="both"/>
        <w:rPr>
          <w:rFonts w:cstheme="minorHAnsi"/>
          <w:b/>
          <w:i/>
        </w:rPr>
      </w:pPr>
      <w:r w:rsidRPr="00284007">
        <w:rPr>
          <w:rFonts w:cstheme="minorHAnsi"/>
          <w:b/>
          <w:i/>
        </w:rPr>
        <w:tab/>
      </w:r>
    </w:p>
    <w:p w14:paraId="00C51E70" w14:textId="77777777" w:rsidR="00F676F0" w:rsidRPr="00284007" w:rsidRDefault="00F676F0" w:rsidP="006D105B">
      <w:pPr>
        <w:spacing w:after="0" w:line="240" w:lineRule="auto"/>
        <w:ind w:left="540" w:hanging="540"/>
        <w:jc w:val="both"/>
        <w:rPr>
          <w:rFonts w:cstheme="minorHAnsi"/>
        </w:rPr>
      </w:pPr>
      <w:r w:rsidRPr="00284007">
        <w:rPr>
          <w:rFonts w:cstheme="minorHAnsi"/>
        </w:rPr>
        <w:t>1</w:t>
      </w:r>
      <w:r w:rsidR="00C44387">
        <w:rPr>
          <w:rFonts w:cstheme="minorHAnsi"/>
        </w:rPr>
        <w:t>9</w:t>
      </w:r>
      <w:r w:rsidRPr="00284007">
        <w:rPr>
          <w:rFonts w:cstheme="minorHAnsi"/>
        </w:rPr>
        <w:t>.1</w:t>
      </w:r>
      <w:r w:rsidRPr="00284007">
        <w:rPr>
          <w:rFonts w:cstheme="minorHAnsi"/>
        </w:rPr>
        <w:tab/>
        <w:t>The Client expressly authorizes the RCIC to act on his behalf to the extent of the specific functions which the RCIC was retained to perform, as per Section 2 hereof.</w:t>
      </w:r>
    </w:p>
    <w:p w14:paraId="252D6204" w14:textId="77777777" w:rsidR="00F676F0" w:rsidRPr="00284007" w:rsidRDefault="00F676F0" w:rsidP="006D105B">
      <w:pPr>
        <w:pStyle w:val="ListParagraph"/>
        <w:spacing w:after="0" w:line="240" w:lineRule="auto"/>
        <w:ind w:left="540" w:hanging="540"/>
        <w:jc w:val="both"/>
        <w:rPr>
          <w:rFonts w:cstheme="minorHAnsi"/>
          <w:i/>
        </w:rPr>
      </w:pPr>
    </w:p>
    <w:p w14:paraId="5915F730" w14:textId="77777777" w:rsidR="00F676F0" w:rsidRPr="00284007" w:rsidRDefault="00F676F0" w:rsidP="006D105B">
      <w:pPr>
        <w:spacing w:after="0" w:line="240" w:lineRule="auto"/>
        <w:ind w:left="540" w:hanging="540"/>
        <w:jc w:val="both"/>
        <w:rPr>
          <w:rFonts w:cstheme="minorHAnsi"/>
          <w:i/>
        </w:rPr>
      </w:pPr>
      <w:r w:rsidRPr="00284007">
        <w:rPr>
          <w:rFonts w:cstheme="minorHAnsi"/>
          <w:i/>
        </w:rPr>
        <w:t>1</w:t>
      </w:r>
      <w:r w:rsidR="00C44387">
        <w:rPr>
          <w:rFonts w:cstheme="minorHAnsi"/>
          <w:i/>
        </w:rPr>
        <w:t>9</w:t>
      </w:r>
      <w:r w:rsidRPr="00284007">
        <w:rPr>
          <w:rFonts w:cstheme="minorHAnsi"/>
          <w:i/>
        </w:rPr>
        <w:t xml:space="preserve">.2 </w:t>
      </w:r>
      <w:r w:rsidRPr="00284007">
        <w:rPr>
          <w:rFonts w:cstheme="minorHAnsi"/>
          <w:i/>
        </w:rPr>
        <w:tab/>
        <w:t>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w:t>
      </w:r>
    </w:p>
    <w:p w14:paraId="3AB8D992" w14:textId="77777777" w:rsidR="00F676F0" w:rsidRPr="00284007" w:rsidRDefault="00F676F0" w:rsidP="006D105B">
      <w:pPr>
        <w:pStyle w:val="ListParagraph"/>
        <w:spacing w:after="0" w:line="240" w:lineRule="auto"/>
        <w:ind w:left="540" w:hanging="540"/>
        <w:jc w:val="both"/>
        <w:rPr>
          <w:rFonts w:cstheme="minorHAnsi"/>
          <w:i/>
        </w:rPr>
      </w:pPr>
    </w:p>
    <w:p w14:paraId="607F9233" w14:textId="77777777" w:rsidR="00C44387" w:rsidRDefault="00C44387" w:rsidP="006D105B">
      <w:pPr>
        <w:pStyle w:val="ListParagraph"/>
        <w:numPr>
          <w:ilvl w:val="1"/>
          <w:numId w:val="14"/>
        </w:numPr>
        <w:spacing w:line="240" w:lineRule="auto"/>
        <w:jc w:val="both"/>
        <w:rPr>
          <w:rFonts w:cstheme="minorHAnsi"/>
          <w:i/>
        </w:rPr>
      </w:pPr>
      <w:r>
        <w:rPr>
          <w:rFonts w:cstheme="minorHAnsi"/>
          <w:i/>
        </w:rPr>
        <w:t xml:space="preserve"> </w:t>
      </w:r>
      <w:r w:rsidR="00F676F0" w:rsidRPr="00284007">
        <w:rPr>
          <w:rFonts w:cstheme="minorHAnsi"/>
          <w:i/>
        </w:rPr>
        <w:t>This Agreement shall be binding upon the parties hereto and their respective heirs, administrators, successors and permitted assigns.</w:t>
      </w:r>
    </w:p>
    <w:p w14:paraId="19189867" w14:textId="77777777" w:rsidR="00C44387" w:rsidRDefault="00C44387" w:rsidP="006D105B">
      <w:pPr>
        <w:pStyle w:val="ListParagraph"/>
        <w:spacing w:line="240" w:lineRule="auto"/>
        <w:ind w:left="400"/>
        <w:jc w:val="both"/>
        <w:rPr>
          <w:rFonts w:cstheme="minorHAnsi"/>
          <w:i/>
        </w:rPr>
      </w:pPr>
    </w:p>
    <w:p w14:paraId="5F9B7425" w14:textId="77777777" w:rsidR="00F676F0" w:rsidRPr="00C44387" w:rsidRDefault="00C44387" w:rsidP="006D105B">
      <w:pPr>
        <w:pStyle w:val="ListParagraph"/>
        <w:numPr>
          <w:ilvl w:val="1"/>
          <w:numId w:val="14"/>
        </w:numPr>
        <w:spacing w:line="240" w:lineRule="auto"/>
        <w:jc w:val="both"/>
        <w:rPr>
          <w:rFonts w:cstheme="minorHAnsi"/>
          <w:i/>
        </w:rPr>
      </w:pPr>
      <w:r>
        <w:rPr>
          <w:rFonts w:cstheme="minorHAnsi"/>
          <w:i/>
        </w:rPr>
        <w:t xml:space="preserve"> </w:t>
      </w:r>
      <w:r w:rsidR="00F676F0" w:rsidRPr="00C44387">
        <w:rPr>
          <w:rFonts w:cstheme="minorHAnsi"/>
          <w:i/>
        </w:rPr>
        <w:t>The Costs enumerated in this Agreement are to be paid by the Client.</w:t>
      </w:r>
    </w:p>
    <w:p w14:paraId="69C38947" w14:textId="77777777" w:rsidR="00F676F0" w:rsidRPr="00284007" w:rsidRDefault="00F676F0" w:rsidP="006D105B">
      <w:pPr>
        <w:pStyle w:val="ListParagraph"/>
        <w:spacing w:line="240" w:lineRule="auto"/>
        <w:ind w:left="540" w:hanging="540"/>
        <w:jc w:val="both"/>
        <w:rPr>
          <w:rFonts w:cstheme="minorHAnsi"/>
          <w:i/>
        </w:rPr>
      </w:pPr>
    </w:p>
    <w:p w14:paraId="0D7660D5" w14:textId="38915F94" w:rsidR="00F676F0" w:rsidRPr="00284007" w:rsidRDefault="00F676F0" w:rsidP="006D105B">
      <w:pPr>
        <w:pStyle w:val="ListParagraph"/>
        <w:spacing w:line="240" w:lineRule="auto"/>
        <w:ind w:left="540" w:hanging="540"/>
        <w:jc w:val="both"/>
        <w:rPr>
          <w:rFonts w:cstheme="minorHAnsi"/>
          <w:i/>
        </w:rPr>
      </w:pPr>
      <w:r w:rsidRPr="00284007">
        <w:rPr>
          <w:rFonts w:cstheme="minorHAnsi"/>
          <w:i/>
        </w:rPr>
        <w:t>1</w:t>
      </w:r>
      <w:r w:rsidR="00C44387">
        <w:rPr>
          <w:rFonts w:cstheme="minorHAnsi"/>
          <w:i/>
        </w:rPr>
        <w:t>9</w:t>
      </w:r>
      <w:r w:rsidRPr="00284007">
        <w:rPr>
          <w:rFonts w:cstheme="minorHAnsi"/>
          <w:i/>
        </w:rPr>
        <w:t xml:space="preserve">.5 </w:t>
      </w:r>
      <w:r w:rsidRPr="00284007">
        <w:rPr>
          <w:rFonts w:cstheme="minorHAnsi"/>
          <w:i/>
        </w:rPr>
        <w:tab/>
        <w:t>This Agreement may only be altered or amended when such changes are made in writing and executed by the parties hereto.</w:t>
      </w:r>
      <w:r w:rsidRPr="00284007">
        <w:rPr>
          <w:rFonts w:cstheme="minorHAnsi"/>
          <w:iCs/>
        </w:rPr>
        <w:t xml:space="preserve"> All changes and/or edits must be </w:t>
      </w:r>
      <w:proofErr w:type="spellStart"/>
      <w:r w:rsidRPr="00284007">
        <w:rPr>
          <w:rFonts w:cstheme="minorHAnsi"/>
          <w:iCs/>
        </w:rPr>
        <w:t>initialled</w:t>
      </w:r>
      <w:proofErr w:type="spellEnd"/>
      <w:r w:rsidRPr="00284007">
        <w:rPr>
          <w:rFonts w:cstheme="minorHAnsi"/>
          <w:iCs/>
        </w:rPr>
        <w:t xml:space="preserve"> and dated by both the Licensee and the Client. Any substantial changes to this Agreement may require that the parties enter into a new </w:t>
      </w:r>
      <w:r w:rsidR="00835C5B">
        <w:rPr>
          <w:rFonts w:cstheme="minorHAnsi"/>
          <w:iCs/>
        </w:rPr>
        <w:t>Service</w:t>
      </w:r>
      <w:r w:rsidRPr="00284007">
        <w:rPr>
          <w:rFonts w:cstheme="minorHAnsi"/>
          <w:iCs/>
        </w:rPr>
        <w:t xml:space="preserve"> Agreement.</w:t>
      </w:r>
    </w:p>
    <w:p w14:paraId="116D7E69" w14:textId="77777777" w:rsidR="00F676F0" w:rsidRPr="00284007" w:rsidRDefault="00F676F0" w:rsidP="006D105B">
      <w:pPr>
        <w:pStyle w:val="ListParagraph"/>
        <w:spacing w:line="240" w:lineRule="auto"/>
        <w:ind w:left="540" w:hanging="540"/>
        <w:jc w:val="both"/>
        <w:rPr>
          <w:rFonts w:cstheme="minorHAnsi"/>
          <w:i/>
        </w:rPr>
      </w:pPr>
    </w:p>
    <w:p w14:paraId="30972A02" w14:textId="466242AC" w:rsidR="00F676F0" w:rsidRPr="00284007" w:rsidRDefault="00F676F0" w:rsidP="006D105B">
      <w:pPr>
        <w:pStyle w:val="ListParagraph"/>
        <w:spacing w:line="240" w:lineRule="auto"/>
        <w:ind w:left="540" w:hanging="540"/>
        <w:jc w:val="both"/>
        <w:rPr>
          <w:rFonts w:cstheme="minorHAnsi"/>
          <w:i/>
          <w:iCs/>
        </w:rPr>
      </w:pPr>
      <w:r w:rsidRPr="00284007">
        <w:rPr>
          <w:rFonts w:cstheme="minorHAnsi"/>
          <w:i/>
        </w:rPr>
        <w:lastRenderedPageBreak/>
        <w:t>1</w:t>
      </w:r>
      <w:r w:rsidR="00C44387">
        <w:rPr>
          <w:rFonts w:cstheme="minorHAnsi"/>
          <w:i/>
        </w:rPr>
        <w:t>9</w:t>
      </w:r>
      <w:r w:rsidRPr="00284007">
        <w:rPr>
          <w:rFonts w:cstheme="minorHAnsi"/>
          <w:i/>
        </w:rPr>
        <w:t xml:space="preserve">.6 </w:t>
      </w:r>
      <w:r w:rsidRPr="00284007">
        <w:rPr>
          <w:rFonts w:cstheme="minorHAnsi"/>
          <w:i/>
        </w:rPr>
        <w:tab/>
      </w:r>
      <w:r w:rsidRPr="00284007">
        <w:rPr>
          <w:rFonts w:cstheme="minorHAnsi"/>
          <w:i/>
          <w:iCs/>
        </w:rPr>
        <w:t xml:space="preserve">The Client may, after a </w:t>
      </w:r>
      <w:r w:rsidR="00835C5B">
        <w:rPr>
          <w:rFonts w:cstheme="minorHAnsi"/>
          <w:i/>
          <w:iCs/>
        </w:rPr>
        <w:t>Service</w:t>
      </w:r>
      <w:r w:rsidRPr="00284007">
        <w:rPr>
          <w:rFonts w:cstheme="minorHAnsi"/>
          <w:i/>
          <w:iCs/>
        </w:rPr>
        <w:t xml:space="preserve"> Agreement is signed, appoint a Designate to act on their behalf when dealing with the RCIC. A Designate must not be compensated by the Client or the RCIC for acting in the capacity of a Designate. </w:t>
      </w:r>
    </w:p>
    <w:p w14:paraId="32335A7B" w14:textId="77777777" w:rsidR="00F676F0" w:rsidRPr="00284007" w:rsidRDefault="00F676F0" w:rsidP="006D105B">
      <w:pPr>
        <w:pStyle w:val="ListParagraph"/>
        <w:spacing w:line="240" w:lineRule="auto"/>
        <w:ind w:left="540" w:hanging="540"/>
        <w:jc w:val="both"/>
        <w:rPr>
          <w:rFonts w:cstheme="minorHAnsi"/>
          <w:i/>
        </w:rPr>
      </w:pPr>
    </w:p>
    <w:p w14:paraId="7722ECA8" w14:textId="77777777" w:rsidR="00F676F0" w:rsidRPr="00284007" w:rsidRDefault="00F676F0" w:rsidP="006D105B">
      <w:pPr>
        <w:pStyle w:val="ListParagraph"/>
        <w:spacing w:line="240" w:lineRule="auto"/>
        <w:ind w:left="540" w:hanging="540"/>
        <w:jc w:val="both"/>
        <w:rPr>
          <w:rFonts w:cstheme="minorHAnsi"/>
          <w:i/>
        </w:rPr>
      </w:pPr>
      <w:r w:rsidRPr="00284007">
        <w:rPr>
          <w:rFonts w:cstheme="minorHAnsi"/>
          <w:i/>
        </w:rPr>
        <w:t>1</w:t>
      </w:r>
      <w:r w:rsidR="00C44387">
        <w:rPr>
          <w:rFonts w:cstheme="minorHAnsi"/>
          <w:i/>
        </w:rPr>
        <w:t>9</w:t>
      </w:r>
      <w:r w:rsidRPr="00284007">
        <w:rPr>
          <w:rFonts w:cstheme="minorHAnsi"/>
          <w:i/>
        </w:rPr>
        <w:t xml:space="preserve">.7 </w:t>
      </w:r>
      <w:r w:rsidRPr="00284007">
        <w:rPr>
          <w:rFonts w:cstheme="minorHAnsi"/>
          <w:i/>
        </w:rPr>
        <w:tab/>
        <w:t>The provisions of this Agreement shall be deemed severable.  If any provision of this Agreement shall be held unenforceable by any court of competent jurisdiction, such provision shall be severed from this Agreement, and the remaining provisions shall remain in full force and effect.</w:t>
      </w:r>
    </w:p>
    <w:p w14:paraId="11DDF048" w14:textId="77777777" w:rsidR="00F676F0" w:rsidRPr="00284007" w:rsidRDefault="00F676F0" w:rsidP="006D105B">
      <w:pPr>
        <w:pStyle w:val="ListParagraph"/>
        <w:spacing w:line="240" w:lineRule="auto"/>
        <w:ind w:left="540" w:hanging="540"/>
        <w:jc w:val="both"/>
        <w:rPr>
          <w:rFonts w:cstheme="minorHAnsi"/>
          <w:i/>
        </w:rPr>
      </w:pPr>
    </w:p>
    <w:p w14:paraId="0A57A864" w14:textId="77777777" w:rsidR="00F676F0" w:rsidRPr="00284007" w:rsidRDefault="00F676F0" w:rsidP="006D105B">
      <w:pPr>
        <w:pStyle w:val="ListParagraph"/>
        <w:spacing w:line="240" w:lineRule="auto"/>
        <w:ind w:left="540" w:hanging="540"/>
        <w:jc w:val="both"/>
        <w:rPr>
          <w:rFonts w:cstheme="minorHAnsi"/>
          <w:i/>
        </w:rPr>
      </w:pPr>
      <w:r w:rsidRPr="00284007">
        <w:rPr>
          <w:rFonts w:cstheme="minorHAnsi"/>
          <w:i/>
        </w:rPr>
        <w:t>1</w:t>
      </w:r>
      <w:r w:rsidR="00C44387">
        <w:rPr>
          <w:rFonts w:cstheme="minorHAnsi"/>
          <w:i/>
        </w:rPr>
        <w:t>9</w:t>
      </w:r>
      <w:r w:rsidRPr="00284007">
        <w:rPr>
          <w:rFonts w:cstheme="minorHAnsi"/>
          <w:i/>
        </w:rPr>
        <w:t xml:space="preserve">.8 </w:t>
      </w:r>
      <w:r w:rsidRPr="00284007">
        <w:rPr>
          <w:rFonts w:cstheme="minorHAnsi"/>
          <w:i/>
        </w:rPr>
        <w:tab/>
        <w:t>The headings utilized in this Agreement are for convenience only and are not to be construed in any way as additions to or limitations of the covenants and agreements contained in this Agreement.</w:t>
      </w:r>
    </w:p>
    <w:p w14:paraId="5FE3BA93" w14:textId="77777777" w:rsidR="00F676F0" w:rsidRPr="00284007" w:rsidRDefault="00F676F0" w:rsidP="006D105B">
      <w:pPr>
        <w:pStyle w:val="ListParagraph"/>
        <w:spacing w:line="240" w:lineRule="auto"/>
        <w:ind w:left="540" w:hanging="540"/>
        <w:jc w:val="both"/>
        <w:rPr>
          <w:rFonts w:cstheme="minorHAnsi"/>
          <w:i/>
        </w:rPr>
      </w:pPr>
    </w:p>
    <w:p w14:paraId="3E7986B9" w14:textId="77777777" w:rsidR="00F676F0" w:rsidRPr="009A593A" w:rsidRDefault="00F676F0" w:rsidP="006D105B">
      <w:pPr>
        <w:pStyle w:val="ListParagraph"/>
        <w:spacing w:line="240" w:lineRule="auto"/>
        <w:ind w:left="540" w:hanging="540"/>
        <w:jc w:val="both"/>
        <w:rPr>
          <w:rFonts w:cstheme="minorHAnsi"/>
          <w:i/>
        </w:rPr>
      </w:pPr>
      <w:r w:rsidRPr="00284007">
        <w:rPr>
          <w:rFonts w:cstheme="minorHAnsi"/>
          <w:i/>
        </w:rPr>
        <w:t>1</w:t>
      </w:r>
      <w:r w:rsidR="00C44387">
        <w:rPr>
          <w:rFonts w:cstheme="minorHAnsi"/>
          <w:i/>
        </w:rPr>
        <w:t>9</w:t>
      </w:r>
      <w:r w:rsidRPr="00284007">
        <w:rPr>
          <w:rFonts w:cstheme="minorHAnsi"/>
          <w:i/>
        </w:rPr>
        <w:t xml:space="preserve">.9 </w:t>
      </w:r>
      <w:r w:rsidRPr="00284007">
        <w:rPr>
          <w:rFonts w:cstheme="minorHAnsi"/>
          <w:i/>
        </w:rPr>
        <w:tab/>
        <w:t>Each of the parties hereto must do and execute or cause to be done or executed all such further and other things, acts, deeds, documents and assurances as may be necessary or reasonably required to carry out the intent and purpose of this Agreement fully and effectively.</w:t>
      </w:r>
    </w:p>
    <w:p w14:paraId="57324192" w14:textId="77777777" w:rsidR="00C90C67" w:rsidRPr="00284007" w:rsidRDefault="00C90C67" w:rsidP="006D105B">
      <w:pPr>
        <w:pStyle w:val="ListParagraph"/>
        <w:spacing w:line="240" w:lineRule="auto"/>
        <w:ind w:left="540" w:hanging="540"/>
        <w:jc w:val="both"/>
        <w:rPr>
          <w:rFonts w:cstheme="minorHAnsi"/>
          <w:i/>
        </w:rPr>
      </w:pPr>
    </w:p>
    <w:p w14:paraId="3E0A5A20" w14:textId="77777777" w:rsidR="00F676F0" w:rsidRPr="00284007" w:rsidRDefault="00F676F0" w:rsidP="006D105B">
      <w:pPr>
        <w:pStyle w:val="ListParagraph"/>
        <w:spacing w:line="240" w:lineRule="auto"/>
        <w:ind w:left="540" w:hanging="540"/>
        <w:jc w:val="both"/>
        <w:rPr>
          <w:rFonts w:cstheme="minorHAnsi"/>
          <w:i/>
        </w:rPr>
      </w:pPr>
      <w:r w:rsidRPr="00284007">
        <w:rPr>
          <w:rFonts w:cstheme="minorHAnsi"/>
          <w:i/>
        </w:rPr>
        <w:t>1</w:t>
      </w:r>
      <w:r w:rsidR="00C44387">
        <w:rPr>
          <w:rFonts w:cstheme="minorHAnsi"/>
          <w:i/>
        </w:rPr>
        <w:t>9</w:t>
      </w:r>
      <w:r w:rsidRPr="00284007">
        <w:rPr>
          <w:rFonts w:cstheme="minorHAnsi"/>
          <w:i/>
        </w:rPr>
        <w:t>.10</w:t>
      </w:r>
      <w:r w:rsidRPr="00284007">
        <w:rPr>
          <w:rFonts w:cstheme="minorHAnsi"/>
          <w:i/>
        </w:rPr>
        <w:tab/>
        <w:t xml:space="preserve">The Client acknowledges that he has had sufficient time to review this Agreement and has been given an opportunity to obtain independent legal advice and translation prior to the execution and delivery of this Agreement.  </w:t>
      </w:r>
    </w:p>
    <w:p w14:paraId="2E306088" w14:textId="77777777" w:rsidR="00F676F0" w:rsidRPr="00284007" w:rsidRDefault="00F676F0" w:rsidP="006D105B">
      <w:pPr>
        <w:spacing w:line="240" w:lineRule="auto"/>
        <w:ind w:left="540" w:hanging="540"/>
        <w:jc w:val="both"/>
        <w:rPr>
          <w:rFonts w:cstheme="minorHAnsi"/>
          <w:i/>
        </w:rPr>
      </w:pPr>
      <w:r w:rsidRPr="00284007">
        <w:rPr>
          <w:rFonts w:cstheme="minorHAnsi"/>
          <w:i/>
        </w:rPr>
        <w:tab/>
        <w:t xml:space="preserve">In the event the Client did not seek independent legal advice prior to signing this Agreement, he did so voluntarily without any undue pressure and agrees that the failure to obtain independent legal advice must not be used as a </w:t>
      </w:r>
      <w:proofErr w:type="spellStart"/>
      <w:r w:rsidRPr="00284007">
        <w:rPr>
          <w:rFonts w:cstheme="minorHAnsi"/>
          <w:i/>
        </w:rPr>
        <w:t>defence</w:t>
      </w:r>
      <w:proofErr w:type="spellEnd"/>
      <w:r w:rsidRPr="00284007">
        <w:rPr>
          <w:rFonts w:cstheme="minorHAnsi"/>
          <w:i/>
        </w:rPr>
        <w:t xml:space="preserve"> to the enforcement of obligations created by this Agreement.  </w:t>
      </w:r>
    </w:p>
    <w:p w14:paraId="10F41242" w14:textId="77777777" w:rsidR="00F676F0" w:rsidRPr="00284007" w:rsidRDefault="00F676F0" w:rsidP="006D105B">
      <w:pPr>
        <w:spacing w:line="240" w:lineRule="auto"/>
        <w:ind w:left="540" w:hanging="540"/>
        <w:jc w:val="both"/>
        <w:rPr>
          <w:rFonts w:cstheme="minorHAnsi"/>
          <w:i/>
        </w:rPr>
      </w:pPr>
      <w:r w:rsidRPr="00284007">
        <w:rPr>
          <w:rFonts w:cstheme="minorHAnsi"/>
          <w:i/>
        </w:rPr>
        <w:t>1</w:t>
      </w:r>
      <w:r w:rsidR="00C44387">
        <w:rPr>
          <w:rFonts w:cstheme="minorHAnsi"/>
          <w:i/>
        </w:rPr>
        <w:t>9</w:t>
      </w:r>
      <w:r w:rsidRPr="00284007">
        <w:rPr>
          <w:rFonts w:cstheme="minorHAnsi"/>
          <w:i/>
        </w:rPr>
        <w:t>.11</w:t>
      </w:r>
      <w:r w:rsidRPr="00284007">
        <w:rPr>
          <w:rFonts w:cstheme="minorHAnsi"/>
          <w:i/>
        </w:rPr>
        <w:tab/>
        <w:t xml:space="preserve">Furthermore, the Client acknowledges that he has received a copy of this Agreement and agrees to be bound by its terms.  </w:t>
      </w:r>
    </w:p>
    <w:p w14:paraId="7E6D2113" w14:textId="77777777" w:rsidR="00274DC6" w:rsidRDefault="00F676F0" w:rsidP="006D105B">
      <w:pPr>
        <w:spacing w:after="0" w:line="240" w:lineRule="auto"/>
        <w:ind w:left="540" w:hanging="540"/>
        <w:jc w:val="both"/>
        <w:rPr>
          <w:rFonts w:cstheme="minorHAnsi"/>
          <w:i/>
        </w:rPr>
      </w:pPr>
      <w:r w:rsidRPr="00284007">
        <w:rPr>
          <w:rFonts w:cstheme="minorHAnsi"/>
          <w:i/>
        </w:rPr>
        <w:t>1</w:t>
      </w:r>
      <w:r w:rsidR="00C44387">
        <w:rPr>
          <w:rFonts w:cstheme="minorHAnsi"/>
          <w:i/>
        </w:rPr>
        <w:t>9</w:t>
      </w:r>
      <w:r w:rsidRPr="00284007">
        <w:rPr>
          <w:rFonts w:cstheme="minorHAnsi"/>
          <w:i/>
        </w:rPr>
        <w:t>.12</w:t>
      </w:r>
      <w:r w:rsidRPr="00284007">
        <w:rPr>
          <w:rFonts w:cstheme="minorHAnsi"/>
          <w:i/>
        </w:rPr>
        <w:tab/>
        <w:t>The Client acknowledges that he has requested that the Agreement be written in the English language and that English is the binding language thereof;</w:t>
      </w:r>
    </w:p>
    <w:p w14:paraId="3B9AD176" w14:textId="77777777" w:rsidR="00585CAC" w:rsidRDefault="00585CAC" w:rsidP="006D105B">
      <w:pPr>
        <w:spacing w:line="240" w:lineRule="auto"/>
        <w:jc w:val="both"/>
        <w:rPr>
          <w:rFonts w:cstheme="minorHAnsi"/>
          <w:b/>
        </w:rPr>
      </w:pPr>
    </w:p>
    <w:p w14:paraId="3D626393" w14:textId="77777777" w:rsidR="00F676F0" w:rsidRPr="00284007" w:rsidRDefault="00C44387" w:rsidP="006D105B">
      <w:pPr>
        <w:spacing w:line="240" w:lineRule="auto"/>
        <w:ind w:left="360" w:hanging="360"/>
        <w:jc w:val="both"/>
        <w:rPr>
          <w:rFonts w:cstheme="minorHAnsi"/>
          <w:b/>
        </w:rPr>
      </w:pPr>
      <w:r>
        <w:rPr>
          <w:rFonts w:cstheme="minorHAnsi"/>
          <w:b/>
        </w:rPr>
        <w:t>20</w:t>
      </w:r>
      <w:r w:rsidR="00F676F0" w:rsidRPr="00284007">
        <w:rPr>
          <w:rFonts w:cstheme="minorHAnsi"/>
          <w:b/>
        </w:rPr>
        <w:t>.</w:t>
      </w:r>
      <w:r w:rsidR="00F676F0" w:rsidRPr="00284007">
        <w:rPr>
          <w:rFonts w:cstheme="minorHAnsi"/>
          <w:b/>
        </w:rPr>
        <w:tab/>
        <w:t xml:space="preserve">Contact Information </w:t>
      </w:r>
    </w:p>
    <w:p w14:paraId="0292D1BA" w14:textId="77777777" w:rsidR="00F676F0" w:rsidRPr="00835C5B" w:rsidRDefault="00F676F0" w:rsidP="006D105B">
      <w:pPr>
        <w:spacing w:after="0" w:line="240" w:lineRule="auto"/>
        <w:jc w:val="both"/>
        <w:rPr>
          <w:rFonts w:cstheme="minorHAnsi"/>
          <w:highlight w:val="yellow"/>
        </w:rPr>
      </w:pPr>
      <w:r w:rsidRPr="00835C5B">
        <w:rPr>
          <w:rFonts w:cstheme="minorHAnsi"/>
          <w:highlight w:val="yellow"/>
        </w:rPr>
        <w:t xml:space="preserve">Client Information </w:t>
      </w:r>
    </w:p>
    <w:p w14:paraId="55847F72" w14:textId="77777777" w:rsidR="00F676F0" w:rsidRPr="00835C5B" w:rsidRDefault="00F676F0" w:rsidP="006D105B">
      <w:pPr>
        <w:spacing w:after="0" w:line="240" w:lineRule="auto"/>
        <w:jc w:val="both"/>
        <w:rPr>
          <w:rFonts w:cstheme="minorHAnsi"/>
          <w:highlight w:val="yellow"/>
        </w:rPr>
      </w:pPr>
    </w:p>
    <w:p w14:paraId="571A1F11" w14:textId="057362D6" w:rsidR="00F676F0" w:rsidRPr="00835C5B" w:rsidRDefault="00F676F0" w:rsidP="006D105B">
      <w:pPr>
        <w:spacing w:after="0" w:line="240" w:lineRule="auto"/>
        <w:jc w:val="both"/>
        <w:rPr>
          <w:rFonts w:cstheme="minorHAnsi"/>
          <w:highlight w:val="yellow"/>
        </w:rPr>
      </w:pPr>
      <w:r w:rsidRPr="00835C5B">
        <w:rPr>
          <w:rFonts w:cstheme="minorHAnsi"/>
          <w:highlight w:val="yellow"/>
        </w:rPr>
        <w:t xml:space="preserve">Given Name: </w:t>
      </w:r>
      <w:r w:rsidR="00835C5B" w:rsidRPr="00835C5B">
        <w:rPr>
          <w:rFonts w:cstheme="minorHAnsi"/>
          <w:highlight w:val="yellow"/>
        </w:rPr>
        <w:t>ABC</w:t>
      </w:r>
      <w:r w:rsidR="00634DD9" w:rsidRPr="00835C5B">
        <w:rPr>
          <w:rFonts w:cstheme="minorHAnsi"/>
          <w:highlight w:val="yellow"/>
        </w:rPr>
        <w:tab/>
      </w:r>
      <w:r w:rsidR="00634DD9" w:rsidRPr="00835C5B">
        <w:rPr>
          <w:rFonts w:cstheme="minorHAnsi"/>
          <w:highlight w:val="yellow"/>
        </w:rPr>
        <w:tab/>
      </w:r>
      <w:r w:rsidR="00634DD9" w:rsidRPr="00835C5B">
        <w:rPr>
          <w:rFonts w:cstheme="minorHAnsi"/>
          <w:highlight w:val="yellow"/>
        </w:rPr>
        <w:tab/>
      </w:r>
      <w:r w:rsidRPr="00835C5B">
        <w:rPr>
          <w:rFonts w:cstheme="minorHAnsi"/>
          <w:highlight w:val="yellow"/>
        </w:rPr>
        <w:t xml:space="preserve">Family Name:  </w:t>
      </w:r>
      <w:r w:rsidR="00835C5B" w:rsidRPr="00835C5B">
        <w:rPr>
          <w:rFonts w:cstheme="minorHAnsi"/>
          <w:highlight w:val="yellow"/>
        </w:rPr>
        <w:t>XYZ</w:t>
      </w:r>
    </w:p>
    <w:p w14:paraId="2026BA2D" w14:textId="74EE83F3" w:rsidR="00C17358" w:rsidRPr="00835C5B" w:rsidRDefault="00F676F0" w:rsidP="006D105B">
      <w:pPr>
        <w:spacing w:after="0" w:line="240" w:lineRule="auto"/>
        <w:jc w:val="both"/>
        <w:rPr>
          <w:rFonts w:cstheme="minorHAnsi"/>
          <w:highlight w:val="yellow"/>
        </w:rPr>
      </w:pPr>
      <w:r w:rsidRPr="00835C5B">
        <w:rPr>
          <w:rFonts w:cstheme="minorHAnsi"/>
          <w:highlight w:val="yellow"/>
        </w:rPr>
        <w:t xml:space="preserve">Address: </w:t>
      </w:r>
      <w:r w:rsidR="00835C5B" w:rsidRPr="00835C5B">
        <w:rPr>
          <w:rFonts w:cstheme="minorHAnsi"/>
          <w:highlight w:val="yellow"/>
        </w:rPr>
        <w:t>ABCD</w:t>
      </w:r>
    </w:p>
    <w:p w14:paraId="08C11283" w14:textId="0DD38B40" w:rsidR="00F676F0" w:rsidRPr="00835C5B" w:rsidRDefault="00F676F0" w:rsidP="006D105B">
      <w:pPr>
        <w:spacing w:after="0" w:line="240" w:lineRule="auto"/>
        <w:jc w:val="both"/>
        <w:rPr>
          <w:rFonts w:cstheme="minorHAnsi"/>
          <w:i/>
          <w:highlight w:val="yellow"/>
        </w:rPr>
      </w:pPr>
      <w:r w:rsidRPr="00835C5B">
        <w:rPr>
          <w:rFonts w:cstheme="minorHAnsi"/>
          <w:i/>
          <w:highlight w:val="yellow"/>
        </w:rPr>
        <w:t>Cel</w:t>
      </w:r>
      <w:r w:rsidR="00733EF7" w:rsidRPr="00835C5B">
        <w:rPr>
          <w:rFonts w:cstheme="minorHAnsi"/>
          <w:i/>
          <w:highlight w:val="yellow"/>
        </w:rPr>
        <w:t>l</w:t>
      </w:r>
      <w:r w:rsidRPr="00835C5B">
        <w:rPr>
          <w:rFonts w:cstheme="minorHAnsi"/>
          <w:i/>
          <w:highlight w:val="yellow"/>
        </w:rPr>
        <w:t xml:space="preserve">phone Number: </w:t>
      </w:r>
    </w:p>
    <w:p w14:paraId="71EFEDF9" w14:textId="1449371C" w:rsidR="00F676F0" w:rsidRPr="00284007" w:rsidRDefault="00F676F0" w:rsidP="006D105B">
      <w:pPr>
        <w:spacing w:after="0" w:line="240" w:lineRule="auto"/>
        <w:jc w:val="both"/>
        <w:rPr>
          <w:rFonts w:cstheme="minorHAnsi"/>
        </w:rPr>
      </w:pPr>
      <w:r w:rsidRPr="00835C5B">
        <w:rPr>
          <w:rFonts w:cstheme="minorHAnsi"/>
          <w:i/>
          <w:highlight w:val="yellow"/>
        </w:rPr>
        <w:t>E-mail Address</w:t>
      </w:r>
      <w:r w:rsidR="00634DD9" w:rsidRPr="00835C5B">
        <w:rPr>
          <w:rFonts w:cstheme="minorHAnsi"/>
          <w:i/>
          <w:highlight w:val="yellow"/>
        </w:rPr>
        <w:t xml:space="preserve">: </w:t>
      </w:r>
      <w:hyperlink r:id="rId22" w:history="1">
        <w:r w:rsidR="00835C5B" w:rsidRPr="00835C5B">
          <w:rPr>
            <w:rStyle w:val="Hyperlink"/>
            <w:highlight w:val="yellow"/>
          </w:rPr>
          <w:t>abc@gmail.com</w:t>
        </w:r>
      </w:hyperlink>
      <w:r w:rsidR="00835C5B">
        <w:t xml:space="preserve"> </w:t>
      </w:r>
      <w:r w:rsidR="00103756">
        <w:t xml:space="preserve"> </w:t>
      </w:r>
    </w:p>
    <w:p w14:paraId="1C89671D" w14:textId="77777777" w:rsidR="00F676F0" w:rsidRDefault="00F676F0" w:rsidP="006D105B">
      <w:pPr>
        <w:spacing w:after="0" w:line="240" w:lineRule="auto"/>
        <w:jc w:val="both"/>
        <w:rPr>
          <w:rFonts w:cstheme="minorHAnsi"/>
        </w:rPr>
      </w:pPr>
    </w:p>
    <w:p w14:paraId="41BF65F2" w14:textId="77777777" w:rsidR="00FB455F" w:rsidRDefault="00FB455F" w:rsidP="006D105B">
      <w:pPr>
        <w:spacing w:after="0" w:line="240" w:lineRule="auto"/>
        <w:jc w:val="both"/>
        <w:rPr>
          <w:rFonts w:cstheme="minorHAnsi"/>
        </w:rPr>
      </w:pPr>
    </w:p>
    <w:p w14:paraId="0F6E450C" w14:textId="77777777" w:rsidR="00FB455F" w:rsidRDefault="00FB455F" w:rsidP="006D105B">
      <w:pPr>
        <w:spacing w:after="0" w:line="240" w:lineRule="auto"/>
        <w:jc w:val="both"/>
        <w:rPr>
          <w:rFonts w:cstheme="minorHAnsi"/>
        </w:rPr>
      </w:pPr>
    </w:p>
    <w:p w14:paraId="5E458E89" w14:textId="77777777" w:rsidR="00C17358" w:rsidRDefault="00C17358" w:rsidP="006D105B">
      <w:pPr>
        <w:spacing w:after="0" w:line="240" w:lineRule="auto"/>
        <w:jc w:val="both"/>
        <w:rPr>
          <w:rFonts w:cstheme="minorHAnsi"/>
        </w:rPr>
      </w:pPr>
    </w:p>
    <w:p w14:paraId="655088EB" w14:textId="77777777" w:rsidR="00E84CBF" w:rsidRDefault="00E84CBF" w:rsidP="006D105B">
      <w:pPr>
        <w:spacing w:after="0" w:line="240" w:lineRule="auto"/>
        <w:jc w:val="both"/>
        <w:rPr>
          <w:rFonts w:cstheme="minorHAnsi"/>
        </w:rPr>
      </w:pPr>
    </w:p>
    <w:p w14:paraId="1B45C9A8" w14:textId="77777777" w:rsidR="00E84CBF" w:rsidRDefault="00E84CBF" w:rsidP="006D105B">
      <w:pPr>
        <w:spacing w:after="0" w:line="240" w:lineRule="auto"/>
        <w:jc w:val="both"/>
        <w:rPr>
          <w:rFonts w:cstheme="minorHAnsi"/>
        </w:rPr>
      </w:pPr>
    </w:p>
    <w:p w14:paraId="7EDC4C2D" w14:textId="77777777" w:rsidR="00E84CBF" w:rsidRDefault="00E84CBF" w:rsidP="006D105B">
      <w:pPr>
        <w:spacing w:after="0" w:line="240" w:lineRule="auto"/>
        <w:jc w:val="both"/>
        <w:rPr>
          <w:rFonts w:cstheme="minorHAnsi"/>
        </w:rPr>
      </w:pPr>
    </w:p>
    <w:p w14:paraId="54253311" w14:textId="77777777" w:rsidR="00E84CBF" w:rsidRDefault="00E84CBF" w:rsidP="006D105B">
      <w:pPr>
        <w:spacing w:after="0" w:line="240" w:lineRule="auto"/>
        <w:jc w:val="both"/>
        <w:rPr>
          <w:rFonts w:cstheme="minorHAnsi"/>
        </w:rPr>
      </w:pPr>
    </w:p>
    <w:p w14:paraId="500F8852" w14:textId="77777777" w:rsidR="00E84CBF" w:rsidRDefault="00E84CBF" w:rsidP="006D105B">
      <w:pPr>
        <w:spacing w:after="0" w:line="240" w:lineRule="auto"/>
        <w:jc w:val="both"/>
        <w:rPr>
          <w:rFonts w:cstheme="minorHAnsi"/>
        </w:rPr>
      </w:pPr>
    </w:p>
    <w:p w14:paraId="79745845" w14:textId="77777777" w:rsidR="00E84CBF" w:rsidRDefault="00E84CBF" w:rsidP="006D105B">
      <w:pPr>
        <w:spacing w:after="0" w:line="240" w:lineRule="auto"/>
        <w:jc w:val="both"/>
        <w:rPr>
          <w:rFonts w:cstheme="minorHAnsi"/>
        </w:rPr>
      </w:pPr>
    </w:p>
    <w:p w14:paraId="5237628A" w14:textId="77777777" w:rsidR="00E84CBF" w:rsidRDefault="00E84CBF" w:rsidP="006D105B">
      <w:pPr>
        <w:spacing w:after="0" w:line="240" w:lineRule="auto"/>
        <w:jc w:val="both"/>
        <w:rPr>
          <w:rFonts w:cstheme="minorHAnsi"/>
        </w:rPr>
      </w:pPr>
    </w:p>
    <w:p w14:paraId="7DDBAF29" w14:textId="77777777" w:rsidR="00E84CBF" w:rsidRPr="00284007" w:rsidRDefault="00E84CBF" w:rsidP="006D105B">
      <w:pPr>
        <w:spacing w:after="0" w:line="240" w:lineRule="auto"/>
        <w:jc w:val="both"/>
        <w:rPr>
          <w:rFonts w:cstheme="minorHAnsi"/>
        </w:rPr>
      </w:pPr>
    </w:p>
    <w:p w14:paraId="2D7A1728" w14:textId="77777777" w:rsidR="00F676F0" w:rsidRPr="00284007" w:rsidRDefault="00F676F0" w:rsidP="006D105B">
      <w:pPr>
        <w:spacing w:after="0" w:line="240" w:lineRule="auto"/>
        <w:jc w:val="both"/>
        <w:rPr>
          <w:rFonts w:cstheme="minorHAnsi"/>
        </w:rPr>
      </w:pPr>
      <w:r w:rsidRPr="00284007">
        <w:rPr>
          <w:rFonts w:cstheme="minorHAnsi"/>
        </w:rPr>
        <w:t xml:space="preserve">RCIC Information </w:t>
      </w:r>
    </w:p>
    <w:p w14:paraId="3FD716E6" w14:textId="77777777" w:rsidR="00F676F0" w:rsidRPr="00284007" w:rsidRDefault="00F676F0" w:rsidP="006D105B">
      <w:pPr>
        <w:spacing w:after="0" w:line="240" w:lineRule="auto"/>
        <w:jc w:val="both"/>
        <w:rPr>
          <w:rFonts w:cstheme="minorHAnsi"/>
        </w:rPr>
      </w:pPr>
    </w:p>
    <w:p w14:paraId="39964654" w14:textId="77777777" w:rsidR="00F676F0" w:rsidRPr="00284007" w:rsidRDefault="00F676F0" w:rsidP="006D105B">
      <w:pPr>
        <w:spacing w:after="0" w:line="240" w:lineRule="auto"/>
        <w:jc w:val="both"/>
        <w:rPr>
          <w:rFonts w:cstheme="minorHAnsi"/>
          <w:b/>
        </w:rPr>
      </w:pPr>
      <w:r w:rsidRPr="00284007">
        <w:rPr>
          <w:rFonts w:cstheme="minorHAnsi"/>
        </w:rPr>
        <w:t>Given Name: Sajid</w:t>
      </w:r>
      <w:r w:rsidR="00634DD9">
        <w:rPr>
          <w:rFonts w:cstheme="minorHAnsi"/>
        </w:rPr>
        <w:tab/>
      </w:r>
      <w:r w:rsidR="00634DD9">
        <w:rPr>
          <w:rFonts w:cstheme="minorHAnsi"/>
        </w:rPr>
        <w:tab/>
      </w:r>
      <w:r w:rsidR="00634DD9">
        <w:rPr>
          <w:rFonts w:cstheme="minorHAnsi"/>
        </w:rPr>
        <w:tab/>
      </w:r>
      <w:r w:rsidR="00634DD9">
        <w:rPr>
          <w:rFonts w:cstheme="minorHAnsi"/>
        </w:rPr>
        <w:tab/>
      </w:r>
      <w:r w:rsidRPr="00284007">
        <w:rPr>
          <w:rFonts w:cstheme="minorHAnsi"/>
        </w:rPr>
        <w:t xml:space="preserve">Family Name: Iqbal </w:t>
      </w:r>
    </w:p>
    <w:p w14:paraId="5514D703" w14:textId="77777777" w:rsidR="00634DD9" w:rsidRDefault="00F676F0" w:rsidP="006D105B">
      <w:pPr>
        <w:spacing w:after="0" w:line="240" w:lineRule="auto"/>
        <w:jc w:val="both"/>
        <w:rPr>
          <w:rFonts w:cstheme="minorHAnsi"/>
        </w:rPr>
      </w:pPr>
      <w:r w:rsidRPr="00284007">
        <w:rPr>
          <w:rFonts w:cstheme="minorHAnsi"/>
        </w:rPr>
        <w:t xml:space="preserve">Address: </w:t>
      </w:r>
      <w:proofErr w:type="spellStart"/>
      <w:r w:rsidRPr="00284007">
        <w:rPr>
          <w:rFonts w:cstheme="minorHAnsi"/>
        </w:rPr>
        <w:t>Immizen</w:t>
      </w:r>
      <w:proofErr w:type="spellEnd"/>
      <w:r w:rsidRPr="00284007">
        <w:rPr>
          <w:rFonts w:cstheme="minorHAnsi"/>
        </w:rPr>
        <w:t xml:space="preserve"> Immigration Consulting Inc., 502- 55 Commerce Valley Dr W</w:t>
      </w:r>
    </w:p>
    <w:p w14:paraId="1B896768" w14:textId="77777777" w:rsidR="00F676F0" w:rsidRPr="00284007" w:rsidRDefault="001C4DA6" w:rsidP="006D105B">
      <w:pPr>
        <w:spacing w:after="0" w:line="240" w:lineRule="auto"/>
        <w:jc w:val="both"/>
        <w:rPr>
          <w:rFonts w:cstheme="minorHAnsi"/>
        </w:rPr>
      </w:pPr>
      <w:r>
        <w:rPr>
          <w:rFonts w:cstheme="minorHAnsi"/>
        </w:rPr>
        <w:t>Thornhill</w:t>
      </w:r>
      <w:r w:rsidR="00F676F0" w:rsidRPr="00284007">
        <w:rPr>
          <w:rFonts w:cstheme="minorHAnsi"/>
        </w:rPr>
        <w:t xml:space="preserve">, ON, L3T 7V9, Canada </w:t>
      </w:r>
    </w:p>
    <w:p w14:paraId="0150C80B" w14:textId="77777777" w:rsidR="00F676F0" w:rsidRPr="00284007" w:rsidRDefault="00F676F0" w:rsidP="006D105B">
      <w:pPr>
        <w:spacing w:after="0" w:line="240" w:lineRule="auto"/>
        <w:jc w:val="both"/>
        <w:rPr>
          <w:rFonts w:cstheme="minorHAnsi"/>
          <w:i/>
        </w:rPr>
      </w:pPr>
      <w:r w:rsidRPr="00284007">
        <w:rPr>
          <w:rFonts w:cstheme="minorHAnsi"/>
          <w:i/>
        </w:rPr>
        <w:t>Cellphone Number: +1</w:t>
      </w:r>
      <w:r w:rsidR="00634DD9">
        <w:rPr>
          <w:rFonts w:cstheme="minorHAnsi"/>
          <w:i/>
        </w:rPr>
        <w:t xml:space="preserve"> </w:t>
      </w:r>
      <w:r w:rsidR="00A149D7" w:rsidRPr="00284007">
        <w:rPr>
          <w:rFonts w:cstheme="minorHAnsi"/>
          <w:i/>
        </w:rPr>
        <w:t>4169490655</w:t>
      </w:r>
    </w:p>
    <w:p w14:paraId="1316F782" w14:textId="77777777" w:rsidR="00F676F0" w:rsidRPr="00284007" w:rsidRDefault="00F676F0" w:rsidP="006D105B">
      <w:pPr>
        <w:spacing w:after="0" w:line="240" w:lineRule="auto"/>
        <w:jc w:val="both"/>
        <w:rPr>
          <w:rFonts w:cstheme="minorHAnsi"/>
        </w:rPr>
      </w:pPr>
      <w:r w:rsidRPr="00284007">
        <w:rPr>
          <w:rFonts w:cstheme="minorHAnsi"/>
          <w:i/>
        </w:rPr>
        <w:t xml:space="preserve">E-mail Address: </w:t>
      </w:r>
      <w:hyperlink r:id="rId23" w:history="1">
        <w:r w:rsidR="00A149D7" w:rsidRPr="00284007">
          <w:rPr>
            <w:rStyle w:val="Hyperlink"/>
            <w:rFonts w:cstheme="minorHAnsi"/>
            <w:i/>
          </w:rPr>
          <w:t>sajid@immizen.ca</w:t>
        </w:r>
      </w:hyperlink>
      <w:r w:rsidR="00A149D7" w:rsidRPr="00284007">
        <w:rPr>
          <w:rFonts w:cstheme="minorHAnsi"/>
          <w:i/>
        </w:rPr>
        <w:t xml:space="preserve"> </w:t>
      </w:r>
      <w:r w:rsidRPr="00284007">
        <w:rPr>
          <w:rFonts w:cstheme="minorHAnsi"/>
          <w:i/>
        </w:rPr>
        <w:t xml:space="preserve"> </w:t>
      </w:r>
    </w:p>
    <w:p w14:paraId="732201D4" w14:textId="77777777" w:rsidR="00F676F0" w:rsidRDefault="00F676F0" w:rsidP="006D105B">
      <w:pPr>
        <w:spacing w:after="0" w:line="240" w:lineRule="auto"/>
        <w:jc w:val="both"/>
        <w:rPr>
          <w:rFonts w:cstheme="minorHAnsi"/>
        </w:rPr>
      </w:pPr>
      <w:bookmarkStart w:id="6" w:name="_Hlk34984533"/>
    </w:p>
    <w:p w14:paraId="5CF89465" w14:textId="77777777" w:rsidR="00E84CBF" w:rsidRDefault="00E84CBF" w:rsidP="006D105B">
      <w:pPr>
        <w:spacing w:after="0" w:line="240" w:lineRule="auto"/>
        <w:jc w:val="both"/>
        <w:rPr>
          <w:rFonts w:cstheme="minorHAnsi"/>
        </w:rPr>
      </w:pPr>
    </w:p>
    <w:p w14:paraId="74AF055D" w14:textId="77777777" w:rsidR="00E84CBF" w:rsidRDefault="00E84CBF" w:rsidP="006D105B">
      <w:pPr>
        <w:spacing w:after="0" w:line="240" w:lineRule="auto"/>
        <w:jc w:val="both"/>
        <w:rPr>
          <w:rFonts w:cstheme="minorHAnsi"/>
        </w:rPr>
      </w:pPr>
    </w:p>
    <w:p w14:paraId="48C9380A" w14:textId="77777777" w:rsidR="00E84CBF" w:rsidRPr="00284007" w:rsidRDefault="00E84CBF" w:rsidP="006D105B">
      <w:pPr>
        <w:spacing w:after="0" w:line="240" w:lineRule="auto"/>
        <w:jc w:val="both"/>
        <w:rPr>
          <w:rFonts w:cstheme="minorHAnsi"/>
        </w:rPr>
      </w:pPr>
    </w:p>
    <w:bookmarkEnd w:id="6"/>
    <w:p w14:paraId="7AAD11EB" w14:textId="77777777" w:rsidR="00F676F0" w:rsidRPr="00284007" w:rsidRDefault="00F676F0" w:rsidP="006D105B">
      <w:pPr>
        <w:spacing w:after="0" w:line="240" w:lineRule="auto"/>
        <w:jc w:val="both"/>
        <w:rPr>
          <w:rFonts w:cstheme="minorHAnsi"/>
        </w:rPr>
      </w:pPr>
      <w:r w:rsidRPr="00284007">
        <w:rPr>
          <w:rFonts w:cstheme="minorHAnsi"/>
        </w:rPr>
        <w:t xml:space="preserve">IN WITNESS THEREOF this Agreement has been duly executed by the parties hereto on the </w:t>
      </w:r>
      <w:r w:rsidR="002A0ED5">
        <w:rPr>
          <w:rFonts w:cstheme="minorHAnsi"/>
        </w:rPr>
        <w:t>signing date</w:t>
      </w:r>
      <w:r w:rsidR="00226F0F">
        <w:rPr>
          <w:rFonts w:cstheme="minorHAnsi"/>
        </w:rPr>
        <w:t xml:space="preserve"> by both parties</w:t>
      </w:r>
      <w:r w:rsidRPr="00284007">
        <w:rPr>
          <w:rFonts w:cstheme="minorHAnsi"/>
        </w:rPr>
        <w:t>.</w:t>
      </w:r>
    </w:p>
    <w:p w14:paraId="5C955C2E" w14:textId="77777777" w:rsidR="00F676F0" w:rsidRPr="00284007" w:rsidRDefault="00F676F0" w:rsidP="006D105B">
      <w:pPr>
        <w:spacing w:after="0" w:line="240" w:lineRule="auto"/>
        <w:jc w:val="both"/>
        <w:rPr>
          <w:rFonts w:cstheme="minorHAnsi"/>
        </w:rPr>
      </w:pPr>
    </w:p>
    <w:p w14:paraId="68FE3BA2" w14:textId="77777777" w:rsidR="00F676F0" w:rsidRPr="00284007" w:rsidRDefault="00B10BD2" w:rsidP="006D105B">
      <w:pPr>
        <w:spacing w:after="0" w:line="240" w:lineRule="auto"/>
        <w:jc w:val="both"/>
        <w:rPr>
          <w:rFonts w:cstheme="minorHAnsi"/>
        </w:rPr>
      </w:pPr>
      <w:r>
        <w:rPr>
          <w:rFonts w:cstheme="minorHAnsi"/>
        </w:rPr>
        <w:softHyphen/>
      </w:r>
      <w:r>
        <w:rPr>
          <w:rFonts w:cstheme="minorHAnsi"/>
        </w:rPr>
        <w:softHyphen/>
      </w:r>
    </w:p>
    <w:p w14:paraId="7C429768" w14:textId="77777777" w:rsidR="00F676F0" w:rsidRPr="00284007" w:rsidRDefault="00F676F0" w:rsidP="006D105B">
      <w:pPr>
        <w:spacing w:after="0" w:line="240" w:lineRule="auto"/>
        <w:jc w:val="both"/>
        <w:rPr>
          <w:rFonts w:cstheme="minorHAnsi"/>
        </w:rPr>
      </w:pPr>
    </w:p>
    <w:p w14:paraId="21B75DA7" w14:textId="77777777" w:rsidR="00F676F0" w:rsidRPr="00284007" w:rsidRDefault="00F676F0" w:rsidP="006D105B">
      <w:pPr>
        <w:spacing w:after="0" w:line="240" w:lineRule="auto"/>
        <w:jc w:val="both"/>
        <w:rPr>
          <w:rFonts w:cstheme="minorHAnsi"/>
        </w:rPr>
      </w:pPr>
      <w:r w:rsidRPr="00284007">
        <w:rPr>
          <w:rFonts w:cstheme="minorHAnsi"/>
        </w:rPr>
        <w:tab/>
      </w:r>
      <w:r w:rsidRPr="00284007">
        <w:rPr>
          <w:rFonts w:cstheme="minorHAnsi"/>
        </w:rPr>
        <w:tab/>
      </w:r>
      <w:r w:rsidRPr="00284007">
        <w:rPr>
          <w:rFonts w:cstheme="minorHAnsi"/>
        </w:rPr>
        <w:tab/>
      </w:r>
      <w:r w:rsidRPr="00284007">
        <w:rPr>
          <w:rFonts w:cstheme="minorHAnsi"/>
        </w:rPr>
        <w:tab/>
      </w:r>
    </w:p>
    <w:p w14:paraId="1290A6AA" w14:textId="77777777" w:rsidR="00F676F0" w:rsidRPr="00284007" w:rsidRDefault="00F676F0" w:rsidP="006D105B">
      <w:pPr>
        <w:spacing w:after="0" w:line="240" w:lineRule="auto"/>
        <w:jc w:val="both"/>
        <w:rPr>
          <w:rFonts w:cstheme="minorHAnsi"/>
        </w:rPr>
      </w:pPr>
      <w:r w:rsidRPr="00284007">
        <w:rPr>
          <w:rFonts w:cstheme="minorHAnsi"/>
        </w:rPr>
        <w:t>_______________________________                          ________________________________</w:t>
      </w:r>
    </w:p>
    <w:p w14:paraId="525676D0" w14:textId="3F238AE9" w:rsidR="00F676F0" w:rsidRDefault="00835C5B" w:rsidP="006D105B">
      <w:pPr>
        <w:jc w:val="both"/>
      </w:pPr>
      <w:r>
        <w:t>ABC</w:t>
      </w:r>
      <w:r w:rsidR="002602E8" w:rsidRPr="002602E8">
        <w:t xml:space="preserve"> </w:t>
      </w:r>
      <w:r w:rsidR="00F676F0" w:rsidRPr="00284007">
        <w:t>(the “Client</w:t>
      </w:r>
      <w:proofErr w:type="gramStart"/>
      <w:r w:rsidR="00F676F0" w:rsidRPr="00284007">
        <w:t xml:space="preserve">”)   </w:t>
      </w:r>
      <w:proofErr w:type="gramEnd"/>
      <w:r w:rsidR="00F676F0" w:rsidRPr="00284007">
        <w:t xml:space="preserve">                 </w:t>
      </w:r>
      <w:r>
        <w:t xml:space="preserve">                           </w:t>
      </w:r>
      <w:r w:rsidR="00F676F0" w:rsidRPr="00284007">
        <w:t xml:space="preserve">             </w:t>
      </w:r>
      <w:r w:rsidR="00733EF7">
        <w:t xml:space="preserve">   </w:t>
      </w:r>
      <w:r w:rsidR="00F676F0" w:rsidRPr="00284007">
        <w:t xml:space="preserve">Sajid Iqbal (the “RCIC”) </w:t>
      </w:r>
    </w:p>
    <w:p w14:paraId="5A18E619" w14:textId="77777777" w:rsidR="00274DC6" w:rsidRDefault="00274DC6" w:rsidP="006D105B">
      <w:pPr>
        <w:jc w:val="both"/>
      </w:pPr>
    </w:p>
    <w:p w14:paraId="08403370" w14:textId="77777777" w:rsidR="00274DC6" w:rsidRDefault="00274DC6" w:rsidP="006D105B">
      <w:pPr>
        <w:spacing w:line="360" w:lineRule="auto"/>
        <w:jc w:val="both"/>
        <w:rPr>
          <w:b/>
          <w:bCs/>
          <w:u w:val="single"/>
        </w:rPr>
      </w:pPr>
    </w:p>
    <w:p w14:paraId="220207D0" w14:textId="77777777" w:rsidR="00274DC6" w:rsidRDefault="00274DC6" w:rsidP="006D105B">
      <w:pPr>
        <w:spacing w:line="360" w:lineRule="auto"/>
        <w:jc w:val="both"/>
        <w:rPr>
          <w:b/>
          <w:bCs/>
          <w:u w:val="single"/>
        </w:rPr>
      </w:pPr>
    </w:p>
    <w:p w14:paraId="42F26BE9" w14:textId="77777777" w:rsidR="00274DC6" w:rsidRDefault="00274DC6" w:rsidP="006D105B">
      <w:pPr>
        <w:spacing w:line="360" w:lineRule="auto"/>
        <w:jc w:val="both"/>
        <w:rPr>
          <w:b/>
          <w:bCs/>
          <w:u w:val="single"/>
        </w:rPr>
      </w:pPr>
    </w:p>
    <w:p w14:paraId="6922B012" w14:textId="77777777" w:rsidR="00274DC6" w:rsidRDefault="00274DC6" w:rsidP="006D105B">
      <w:pPr>
        <w:spacing w:line="360" w:lineRule="auto"/>
        <w:jc w:val="both"/>
        <w:rPr>
          <w:b/>
          <w:bCs/>
          <w:u w:val="single"/>
        </w:rPr>
      </w:pPr>
    </w:p>
    <w:p w14:paraId="72C987FD" w14:textId="77777777" w:rsidR="00274DC6" w:rsidRDefault="00274DC6" w:rsidP="006D105B">
      <w:pPr>
        <w:spacing w:line="360" w:lineRule="auto"/>
        <w:jc w:val="both"/>
        <w:rPr>
          <w:b/>
          <w:bCs/>
          <w:u w:val="single"/>
        </w:rPr>
      </w:pPr>
    </w:p>
    <w:p w14:paraId="3872F2DE" w14:textId="77777777" w:rsidR="00274DC6" w:rsidRDefault="00274DC6" w:rsidP="006D105B">
      <w:pPr>
        <w:spacing w:line="360" w:lineRule="auto"/>
        <w:jc w:val="both"/>
        <w:rPr>
          <w:b/>
          <w:bCs/>
          <w:u w:val="single"/>
        </w:rPr>
      </w:pPr>
    </w:p>
    <w:p w14:paraId="2CDBEF2A" w14:textId="77777777" w:rsidR="00274DC6" w:rsidRDefault="00274DC6" w:rsidP="006D105B">
      <w:pPr>
        <w:spacing w:line="360" w:lineRule="auto"/>
        <w:jc w:val="both"/>
        <w:rPr>
          <w:b/>
          <w:bCs/>
          <w:u w:val="single"/>
        </w:rPr>
      </w:pPr>
    </w:p>
    <w:p w14:paraId="0C72E0CC" w14:textId="77777777" w:rsidR="00274DC6" w:rsidRDefault="00274DC6" w:rsidP="006D105B">
      <w:pPr>
        <w:spacing w:line="360" w:lineRule="auto"/>
        <w:jc w:val="both"/>
        <w:rPr>
          <w:b/>
          <w:bCs/>
          <w:u w:val="single"/>
        </w:rPr>
      </w:pPr>
    </w:p>
    <w:p w14:paraId="2E26B0FA" w14:textId="77777777" w:rsidR="00274DC6" w:rsidRDefault="00274DC6" w:rsidP="006D105B">
      <w:pPr>
        <w:spacing w:line="360" w:lineRule="auto"/>
        <w:jc w:val="both"/>
        <w:rPr>
          <w:b/>
          <w:bCs/>
          <w:u w:val="single"/>
        </w:rPr>
      </w:pPr>
    </w:p>
    <w:p w14:paraId="1D602982" w14:textId="77777777" w:rsidR="00274DC6" w:rsidRDefault="00274DC6" w:rsidP="006D105B">
      <w:pPr>
        <w:spacing w:line="360" w:lineRule="auto"/>
        <w:jc w:val="both"/>
        <w:rPr>
          <w:b/>
          <w:bCs/>
          <w:u w:val="single"/>
        </w:rPr>
      </w:pPr>
    </w:p>
    <w:p w14:paraId="798F6432" w14:textId="77777777" w:rsidR="00FB455F" w:rsidRDefault="00FB455F" w:rsidP="006D105B">
      <w:pPr>
        <w:spacing w:line="360" w:lineRule="auto"/>
        <w:jc w:val="both"/>
        <w:rPr>
          <w:b/>
          <w:bCs/>
          <w:u w:val="single"/>
        </w:rPr>
      </w:pPr>
    </w:p>
    <w:p w14:paraId="57C0B83F" w14:textId="315C3CFC" w:rsidR="00274DC6" w:rsidRPr="00274DC6" w:rsidRDefault="00FB455F" w:rsidP="006D105B">
      <w:pPr>
        <w:spacing w:line="360" w:lineRule="auto"/>
        <w:jc w:val="both"/>
      </w:pPr>
      <w:r>
        <w:t>28</w:t>
      </w:r>
      <w:r w:rsidR="00274DC6" w:rsidRPr="00274DC6">
        <w:t xml:space="preserve"> June 2024</w:t>
      </w:r>
    </w:p>
    <w:p w14:paraId="176922A7" w14:textId="77777777" w:rsidR="00274DC6" w:rsidRDefault="00274DC6" w:rsidP="006D105B">
      <w:pPr>
        <w:spacing w:line="360" w:lineRule="auto"/>
        <w:jc w:val="both"/>
        <w:rPr>
          <w:b/>
          <w:bCs/>
          <w:u w:val="single"/>
        </w:rPr>
      </w:pPr>
      <w:commentRangeStart w:id="7"/>
      <w:r w:rsidRPr="009F131E">
        <w:rPr>
          <w:b/>
          <w:bCs/>
          <w:u w:val="single"/>
        </w:rPr>
        <w:t>Ref</w:t>
      </w:r>
      <w:r>
        <w:rPr>
          <w:b/>
          <w:bCs/>
          <w:u w:val="single"/>
        </w:rPr>
        <w:t>erence</w:t>
      </w:r>
      <w:r w:rsidRPr="009F131E">
        <w:rPr>
          <w:b/>
          <w:bCs/>
          <w:u w:val="single"/>
        </w:rPr>
        <w:t>: Assigning Designate</w:t>
      </w:r>
      <w:r>
        <w:rPr>
          <w:b/>
          <w:bCs/>
          <w:u w:val="single"/>
        </w:rPr>
        <w:t>s</w:t>
      </w:r>
      <w:r w:rsidRPr="009F131E">
        <w:rPr>
          <w:b/>
          <w:bCs/>
          <w:u w:val="single"/>
        </w:rPr>
        <w:t xml:space="preserve"> </w:t>
      </w:r>
      <w:commentRangeEnd w:id="7"/>
      <w:r w:rsidR="00835C5B">
        <w:rPr>
          <w:rStyle w:val="CommentReference"/>
        </w:rPr>
        <w:commentReference w:id="7"/>
      </w:r>
    </w:p>
    <w:p w14:paraId="37632B5F" w14:textId="77777777" w:rsidR="00274DC6" w:rsidRDefault="00274DC6" w:rsidP="006D105B">
      <w:pPr>
        <w:spacing w:line="360" w:lineRule="auto"/>
        <w:jc w:val="both"/>
        <w:rPr>
          <w:b/>
          <w:bCs/>
          <w:u w:val="single"/>
        </w:rPr>
      </w:pPr>
    </w:p>
    <w:p w14:paraId="7283B905" w14:textId="64AE2F28" w:rsidR="00274DC6" w:rsidRDefault="00274DC6" w:rsidP="006D105B">
      <w:pPr>
        <w:spacing w:line="360" w:lineRule="auto"/>
        <w:jc w:val="both"/>
      </w:pPr>
      <w:r w:rsidRPr="009F131E">
        <w:t xml:space="preserve">I, </w:t>
      </w:r>
      <w:r w:rsidR="00835C5B" w:rsidRPr="00835C5B">
        <w:rPr>
          <w:highlight w:val="yellow"/>
        </w:rPr>
        <w:t>ABC</w:t>
      </w:r>
      <w:r>
        <w:t>, Date of Birth</w:t>
      </w:r>
      <w:r w:rsidRPr="00835C5B">
        <w:rPr>
          <w:highlight w:val="yellow"/>
        </w:rPr>
        <w:t xml:space="preserve">:  </w:t>
      </w:r>
      <w:r w:rsidR="00835C5B" w:rsidRPr="00835C5B">
        <w:rPr>
          <w:highlight w:val="yellow"/>
        </w:rPr>
        <w:t>1234</w:t>
      </w:r>
      <w:r w:rsidR="00835C5B">
        <w:t>,</w:t>
      </w:r>
      <w:r w:rsidR="006D105B">
        <w:t xml:space="preserve"> </w:t>
      </w:r>
      <w:r>
        <w:t>consent to designate</w:t>
      </w:r>
      <w:r w:rsidR="006D105B">
        <w:t xml:space="preserve"> </w:t>
      </w:r>
      <w:bookmarkStart w:id="8" w:name="_Hlk170434286"/>
      <w:r w:rsidR="00835C5B" w:rsidRPr="00835C5B">
        <w:rPr>
          <w:highlight w:val="yellow"/>
        </w:rPr>
        <w:t>XYZ</w:t>
      </w:r>
      <w:r>
        <w:t xml:space="preserve"> </w:t>
      </w:r>
      <w:bookmarkEnd w:id="8"/>
      <w:r w:rsidRPr="00103756">
        <w:t>(email-</w:t>
      </w:r>
      <w:r w:rsidR="00103756" w:rsidRPr="00103756">
        <w:t xml:space="preserve"> </w:t>
      </w:r>
      <w:r w:rsidR="00835C5B" w:rsidRPr="00835C5B">
        <w:rPr>
          <w:rFonts w:ascii="Roboto" w:hAnsi="Roboto"/>
          <w:color w:val="5E5E5E"/>
          <w:sz w:val="21"/>
          <w:szCs w:val="21"/>
          <w:highlight w:val="yellow"/>
          <w:shd w:val="clear" w:color="auto" w:fill="FFFFFF"/>
        </w:rPr>
        <w:t>xyz@gmail.com</w:t>
      </w:r>
      <w:r w:rsidRPr="00103756">
        <w:t>)</w:t>
      </w:r>
      <w:r w:rsidRPr="00274DC6">
        <w:t xml:space="preserve"> </w:t>
      </w:r>
      <w:r>
        <w:t>to correspond, discuss</w:t>
      </w:r>
      <w:r w:rsidR="00103756">
        <w:t>,</w:t>
      </w:r>
      <w:r>
        <w:t xml:space="preserve"> and share confidential information with Sajid Iqbal, RCIC on my behalf as required </w:t>
      </w:r>
      <w:r w:rsidR="00835C5B" w:rsidRPr="00835C5B">
        <w:rPr>
          <w:highlight w:val="yellow"/>
        </w:rPr>
        <w:t>application name/description</w:t>
      </w:r>
      <w:r w:rsidR="00835C5B">
        <w:t xml:space="preserve"> purpose. </w:t>
      </w:r>
    </w:p>
    <w:p w14:paraId="425DE908" w14:textId="77777777" w:rsidR="00274DC6" w:rsidRDefault="00274DC6" w:rsidP="006D105B">
      <w:pPr>
        <w:spacing w:after="0" w:line="360" w:lineRule="auto"/>
        <w:jc w:val="both"/>
      </w:pPr>
    </w:p>
    <w:p w14:paraId="573C43FB" w14:textId="77777777" w:rsidR="00103756" w:rsidRDefault="00103756" w:rsidP="006D105B">
      <w:pPr>
        <w:spacing w:after="0" w:line="360" w:lineRule="auto"/>
        <w:jc w:val="both"/>
      </w:pPr>
    </w:p>
    <w:p w14:paraId="27C1A742" w14:textId="77777777" w:rsidR="00274DC6" w:rsidRDefault="00274DC6" w:rsidP="006D105B">
      <w:pPr>
        <w:spacing w:after="0" w:line="240" w:lineRule="auto"/>
        <w:jc w:val="both"/>
      </w:pPr>
      <w:r>
        <w:t>_______________________</w:t>
      </w:r>
    </w:p>
    <w:p w14:paraId="4B3A502A" w14:textId="6E092C9B" w:rsidR="00274DC6" w:rsidRDefault="00835C5B" w:rsidP="006D105B">
      <w:pPr>
        <w:spacing w:after="0" w:line="240" w:lineRule="auto"/>
        <w:jc w:val="both"/>
      </w:pPr>
      <w:r w:rsidRPr="00835C5B">
        <w:rPr>
          <w:highlight w:val="yellow"/>
        </w:rPr>
        <w:t>ABC</w:t>
      </w:r>
      <w:r w:rsidR="00FB455F" w:rsidRPr="00FB455F">
        <w:t xml:space="preserve"> </w:t>
      </w:r>
      <w:r w:rsidR="00274DC6">
        <w:t xml:space="preserve">– Client </w:t>
      </w:r>
    </w:p>
    <w:p w14:paraId="01B6F821" w14:textId="27F953D0" w:rsidR="00835C5B" w:rsidRDefault="00835C5B" w:rsidP="006D105B">
      <w:pPr>
        <w:spacing w:after="0" w:line="240" w:lineRule="auto"/>
        <w:jc w:val="both"/>
      </w:pPr>
      <w:r>
        <w:t xml:space="preserve">Date of Birth: </w:t>
      </w:r>
    </w:p>
    <w:p w14:paraId="16840FF2" w14:textId="4C783ED1" w:rsidR="00274DC6" w:rsidRDefault="00835C5B" w:rsidP="006D105B">
      <w:pPr>
        <w:jc w:val="both"/>
      </w:pPr>
      <w:bookmarkStart w:id="9" w:name="_Hlk170434460"/>
      <w:r w:rsidRPr="00835C5B">
        <w:rPr>
          <w:highlight w:val="yellow"/>
        </w:rPr>
        <w:t>Address</w:t>
      </w:r>
    </w:p>
    <w:bookmarkEnd w:id="9"/>
    <w:p w14:paraId="63647CF8" w14:textId="77777777" w:rsidR="00274DC6" w:rsidRDefault="00274DC6" w:rsidP="006D105B">
      <w:pPr>
        <w:jc w:val="both"/>
      </w:pPr>
    </w:p>
    <w:p w14:paraId="211B2FEE" w14:textId="77777777" w:rsidR="00274DC6" w:rsidRDefault="00274DC6" w:rsidP="006D105B">
      <w:pPr>
        <w:jc w:val="both"/>
      </w:pPr>
    </w:p>
    <w:p w14:paraId="2B0A7E47" w14:textId="77777777" w:rsidR="00274DC6" w:rsidRDefault="00274DC6" w:rsidP="006D105B">
      <w:pPr>
        <w:spacing w:after="0" w:line="240" w:lineRule="auto"/>
        <w:jc w:val="both"/>
      </w:pPr>
      <w:r>
        <w:t>_______________________</w:t>
      </w:r>
    </w:p>
    <w:p w14:paraId="4C9B21D7" w14:textId="21FFC5A5" w:rsidR="00274DC6" w:rsidRDefault="00835C5B" w:rsidP="006D105B">
      <w:pPr>
        <w:spacing w:after="0" w:line="240" w:lineRule="auto"/>
        <w:jc w:val="both"/>
      </w:pPr>
      <w:r w:rsidRPr="00835C5B">
        <w:rPr>
          <w:highlight w:val="yellow"/>
        </w:rPr>
        <w:t>XYZ</w:t>
      </w:r>
      <w:r w:rsidR="00274DC6" w:rsidRPr="00835C5B">
        <w:rPr>
          <w:highlight w:val="yellow"/>
        </w:rPr>
        <w:t>-</w:t>
      </w:r>
      <w:r w:rsidR="00274DC6">
        <w:t xml:space="preserve">Designate 1 </w:t>
      </w:r>
    </w:p>
    <w:p w14:paraId="5F861AC7" w14:textId="102A9E4C" w:rsidR="00835C5B" w:rsidRDefault="00835C5B" w:rsidP="006D105B">
      <w:pPr>
        <w:spacing w:after="0" w:line="240" w:lineRule="auto"/>
        <w:jc w:val="both"/>
      </w:pPr>
      <w:r>
        <w:t xml:space="preserve">Date of Birth: </w:t>
      </w:r>
    </w:p>
    <w:p w14:paraId="767CB461" w14:textId="3E2689D9" w:rsidR="00274DC6" w:rsidRDefault="00835C5B" w:rsidP="006D105B">
      <w:pPr>
        <w:jc w:val="both"/>
      </w:pPr>
      <w:r>
        <w:t>Address</w:t>
      </w:r>
    </w:p>
    <w:p w14:paraId="2920D278" w14:textId="77777777" w:rsidR="00274DC6" w:rsidRDefault="00274DC6" w:rsidP="006D105B">
      <w:pPr>
        <w:jc w:val="both"/>
      </w:pPr>
    </w:p>
    <w:p w14:paraId="46645773" w14:textId="77777777" w:rsidR="00274DC6" w:rsidRPr="00284007" w:rsidRDefault="00274DC6" w:rsidP="006D105B">
      <w:pPr>
        <w:jc w:val="both"/>
      </w:pPr>
    </w:p>
    <w:sectPr w:rsidR="00274DC6" w:rsidRPr="00284007" w:rsidSect="00F676F0">
      <w:headerReference w:type="default" r:id="rId24"/>
      <w:footerReference w:type="even" r:id="rId25"/>
      <w:footerReference w:type="default" r:id="rId26"/>
      <w:pgSz w:w="12240" w:h="15840"/>
      <w:pgMar w:top="1874" w:right="1440" w:bottom="1440" w:left="1440" w:header="708" w:footer="708" w:gutter="0"/>
      <w:pgNumType w:fmt="numberInDash"/>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jid Iqbal" w:date="2024-07-09T15:12:00Z" w:initials="SI">
    <w:p w14:paraId="29F688B1" w14:textId="77777777" w:rsidR="00835C5B" w:rsidRDefault="00835C5B" w:rsidP="00835C5B">
      <w:r>
        <w:rPr>
          <w:rStyle w:val="CommentReference"/>
        </w:rPr>
        <w:annotationRef/>
      </w:r>
      <w:r>
        <w:rPr>
          <w:sz w:val="20"/>
          <w:szCs w:val="20"/>
        </w:rPr>
        <w:t>This will autogenerate and will be constant in the invoice, money receipts, initial agreement, and service agreement. File number code: First and Last name letters of the client, month, date, and serial number.</w:t>
      </w:r>
    </w:p>
  </w:comment>
  <w:comment w:id="3" w:author="Sajid Iqbal" w:date="2024-07-09T15:14:00Z" w:initials="SI">
    <w:p w14:paraId="39F2F1C1" w14:textId="0B31087C" w:rsidR="00835C5B" w:rsidRDefault="00835C5B" w:rsidP="00835C5B">
      <w:r>
        <w:rPr>
          <w:rStyle w:val="CommentReference"/>
        </w:rPr>
        <w:annotationRef/>
      </w:r>
      <w:r>
        <w:rPr>
          <w:color w:val="000000"/>
          <w:sz w:val="20"/>
          <w:szCs w:val="20"/>
        </w:rPr>
        <w:t>few pre-selections will be there, i.g. visit visa application, spouse sponsorship application, study permit, open work permit, etc. It will also provide an option to write customized text</w:t>
      </w:r>
    </w:p>
  </w:comment>
  <w:comment w:id="4" w:author="Sajid Iqbal" w:date="2024-07-09T15:17:00Z" w:initials="SI">
    <w:p w14:paraId="09E97C99" w14:textId="77777777" w:rsidR="00835C5B" w:rsidRDefault="00835C5B" w:rsidP="00835C5B">
      <w:r>
        <w:rPr>
          <w:rStyle w:val="CommentReference"/>
        </w:rPr>
        <w:annotationRef/>
      </w:r>
      <w:r>
        <w:rPr>
          <w:color w:val="000000"/>
          <w:sz w:val="20"/>
          <w:szCs w:val="20"/>
        </w:rPr>
        <w:t xml:space="preserve">options to select milestones 1,2,3, . .  and select option to add points from a list. It will also give an option to customize points as needed. </w:t>
      </w:r>
    </w:p>
  </w:comment>
  <w:comment w:id="5" w:author="Sajid Iqbal" w:date="2024-07-09T15:22:00Z" w:initials="SI">
    <w:p w14:paraId="090D9F8C" w14:textId="77777777" w:rsidR="00835C5B" w:rsidRDefault="00835C5B" w:rsidP="00835C5B">
      <w:r>
        <w:rPr>
          <w:rStyle w:val="CommentReference"/>
        </w:rPr>
        <w:annotationRef/>
      </w:r>
      <w:r>
        <w:rPr>
          <w:color w:val="000000"/>
          <w:sz w:val="20"/>
          <w:szCs w:val="20"/>
        </w:rPr>
        <w:t>same options like milestones</w:t>
      </w:r>
    </w:p>
  </w:comment>
  <w:comment w:id="7" w:author="Sajid Iqbal" w:date="2024-07-09T15:22:00Z" w:initials="SI">
    <w:p w14:paraId="2E91E59B" w14:textId="77777777" w:rsidR="00835C5B" w:rsidRDefault="00835C5B" w:rsidP="00835C5B">
      <w:r>
        <w:rPr>
          <w:rStyle w:val="CommentReference"/>
        </w:rPr>
        <w:annotationRef/>
      </w:r>
      <w:r>
        <w:rPr>
          <w:color w:val="000000"/>
          <w:sz w:val="20"/>
          <w:szCs w:val="20"/>
        </w:rPr>
        <w:t xml:space="preserve">this part is optional, if any designate is assigned we will add this part.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F688B1" w15:done="0"/>
  <w15:commentEx w15:paraId="39F2F1C1" w15:done="0"/>
  <w15:commentEx w15:paraId="09E97C99" w15:done="0"/>
  <w15:commentEx w15:paraId="090D9F8C" w15:done="0"/>
  <w15:commentEx w15:paraId="2E91E5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1B4A81C" w16cex:dateUtc="2024-07-09T19:12:00Z"/>
  <w16cex:commentExtensible w16cex:durableId="265214BF" w16cex:dateUtc="2024-07-09T19:14:00Z"/>
  <w16cex:commentExtensible w16cex:durableId="36E24011" w16cex:dateUtc="2024-07-09T19:17:00Z"/>
  <w16cex:commentExtensible w16cex:durableId="635532CE" w16cex:dateUtc="2024-07-09T19:22:00Z"/>
  <w16cex:commentExtensible w16cex:durableId="2051BCB6" w16cex:dateUtc="2024-07-09T1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F688B1" w16cid:durableId="21B4A81C"/>
  <w16cid:commentId w16cid:paraId="39F2F1C1" w16cid:durableId="265214BF"/>
  <w16cid:commentId w16cid:paraId="09E97C99" w16cid:durableId="36E24011"/>
  <w16cid:commentId w16cid:paraId="090D9F8C" w16cid:durableId="635532CE"/>
  <w16cid:commentId w16cid:paraId="2E91E59B" w16cid:durableId="2051BC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D4205" w14:textId="77777777" w:rsidR="00A05B2D" w:rsidRDefault="00A05B2D" w:rsidP="00F676F0">
      <w:pPr>
        <w:spacing w:after="0" w:line="240" w:lineRule="auto"/>
      </w:pPr>
      <w:r>
        <w:separator/>
      </w:r>
    </w:p>
  </w:endnote>
  <w:endnote w:type="continuationSeparator" w:id="0">
    <w:p w14:paraId="39B251E0" w14:textId="77777777" w:rsidR="00A05B2D" w:rsidRDefault="00A05B2D" w:rsidP="00F67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E001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9512589"/>
      <w:docPartObj>
        <w:docPartGallery w:val="Page Numbers (Bottom of Page)"/>
        <w:docPartUnique/>
      </w:docPartObj>
    </w:sdtPr>
    <w:sdtContent>
      <w:p w14:paraId="4F749184" w14:textId="77777777" w:rsidR="00F676F0" w:rsidRDefault="00F676F0" w:rsidP="00F1512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FF5755" w14:textId="77777777" w:rsidR="00F676F0" w:rsidRDefault="00F676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0841681"/>
      <w:docPartObj>
        <w:docPartGallery w:val="Page Numbers (Bottom of Page)"/>
        <w:docPartUnique/>
      </w:docPartObj>
    </w:sdtPr>
    <w:sdtContent>
      <w:p w14:paraId="244570CC" w14:textId="77777777" w:rsidR="00F676F0" w:rsidRDefault="00F676F0" w:rsidP="00F1512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0514C2" w14:textId="77777777" w:rsidR="00F676F0" w:rsidRDefault="00F676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CE6A2" w14:textId="77777777" w:rsidR="00A05B2D" w:rsidRDefault="00A05B2D" w:rsidP="00F676F0">
      <w:pPr>
        <w:spacing w:after="0" w:line="240" w:lineRule="auto"/>
      </w:pPr>
      <w:r>
        <w:separator/>
      </w:r>
    </w:p>
  </w:footnote>
  <w:footnote w:type="continuationSeparator" w:id="0">
    <w:p w14:paraId="1827E80B" w14:textId="77777777" w:rsidR="00A05B2D" w:rsidRDefault="00A05B2D" w:rsidP="00F67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E5338" w14:textId="77777777" w:rsidR="00F676F0" w:rsidRDefault="00F676F0" w:rsidP="00F676F0">
    <w:pPr>
      <w:pStyle w:val="Header"/>
    </w:pPr>
    <w:r>
      <w:rPr>
        <w:noProof/>
        <w14:ligatures w14:val="standardContextual"/>
      </w:rPr>
      <w:drawing>
        <wp:anchor distT="0" distB="0" distL="114300" distR="114300" simplePos="0" relativeHeight="251658240" behindDoc="0" locked="0" layoutInCell="1" allowOverlap="1" wp14:anchorId="77C78BE1" wp14:editId="3D4E21A9">
          <wp:simplePos x="0" y="0"/>
          <wp:positionH relativeFrom="column">
            <wp:posOffset>0</wp:posOffset>
          </wp:positionH>
          <wp:positionV relativeFrom="paragraph">
            <wp:posOffset>-123190</wp:posOffset>
          </wp:positionV>
          <wp:extent cx="1365885" cy="642620"/>
          <wp:effectExtent l="0" t="0" r="5715" b="5080"/>
          <wp:wrapThrough wrapText="bothSides">
            <wp:wrapPolygon edited="0">
              <wp:start x="0" y="0"/>
              <wp:lineTo x="0" y="21344"/>
              <wp:lineTo x="21490" y="21344"/>
              <wp:lineTo x="21490" y="0"/>
              <wp:lineTo x="0" y="0"/>
            </wp:wrapPolygon>
          </wp:wrapThrough>
          <wp:docPr id="1333546113" name="Picture 133354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54587" name="Picture 958354587"/>
                  <pic:cNvPicPr/>
                </pic:nvPicPr>
                <pic:blipFill rotWithShape="1">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r="50358" b="49444"/>
                  <a:stretch/>
                </pic:blipFill>
                <pic:spPr bwMode="auto">
                  <a:xfrm>
                    <a:off x="0" y="0"/>
                    <a:ext cx="1365885" cy="642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p w14:paraId="0DDB5AEC" w14:textId="77777777" w:rsidR="00F676F0" w:rsidRPr="005F43CA" w:rsidRDefault="00F676F0" w:rsidP="00F676F0">
    <w:pPr>
      <w:pStyle w:val="Header"/>
      <w:jc w:val="right"/>
      <w:rPr>
        <w:color w:val="404040" w:themeColor="text1" w:themeTint="BF"/>
        <w:sz w:val="18"/>
        <w:szCs w:val="18"/>
      </w:rPr>
    </w:pPr>
    <w:r w:rsidRPr="005F43CA">
      <w:rPr>
        <w:color w:val="404040" w:themeColor="text1" w:themeTint="BF"/>
      </w:rPr>
      <w:t xml:space="preserve">                                                          </w:t>
    </w:r>
    <w:r w:rsidR="005F43CA" w:rsidRPr="005F43CA">
      <w:rPr>
        <w:color w:val="404040" w:themeColor="text1" w:themeTint="BF"/>
        <w:sz w:val="18"/>
        <w:szCs w:val="18"/>
      </w:rPr>
      <w:t xml:space="preserve">Mailing Address: </w:t>
    </w:r>
    <w:r w:rsidRPr="005F43CA">
      <w:rPr>
        <w:color w:val="404040" w:themeColor="text1" w:themeTint="BF"/>
        <w:sz w:val="18"/>
        <w:szCs w:val="18"/>
      </w:rPr>
      <w:t xml:space="preserve">502, 55 Commerce Valley Dr W </w:t>
    </w:r>
  </w:p>
  <w:p w14:paraId="333BBF77" w14:textId="77777777" w:rsidR="00F676F0" w:rsidRPr="005F43CA" w:rsidRDefault="005F43CA" w:rsidP="00F676F0">
    <w:pPr>
      <w:pStyle w:val="Header"/>
      <w:jc w:val="right"/>
      <w:rPr>
        <w:color w:val="404040" w:themeColor="text1" w:themeTint="BF"/>
        <w:sz w:val="18"/>
        <w:szCs w:val="18"/>
      </w:rPr>
    </w:pPr>
    <w:r>
      <w:rPr>
        <w:color w:val="404040" w:themeColor="text1" w:themeTint="BF"/>
        <w:sz w:val="18"/>
        <w:szCs w:val="18"/>
      </w:rPr>
      <w:t>Markham, ON</w:t>
    </w:r>
    <w:r w:rsidR="00F676F0" w:rsidRPr="005F43CA">
      <w:rPr>
        <w:color w:val="404040" w:themeColor="text1" w:themeTint="BF"/>
        <w:sz w:val="18"/>
        <w:szCs w:val="18"/>
      </w:rPr>
      <w:t xml:space="preserve">, L3T 7V9, Canada                                 </w:t>
    </w:r>
  </w:p>
  <w:p w14:paraId="162D06C2" w14:textId="77777777" w:rsidR="005F43CA" w:rsidRDefault="005F43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5921"/>
    <w:multiLevelType w:val="hybridMultilevel"/>
    <w:tmpl w:val="13DC5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015080"/>
    <w:multiLevelType w:val="hybridMultilevel"/>
    <w:tmpl w:val="F33AB18E"/>
    <w:lvl w:ilvl="0" w:tplc="1009000F">
      <w:start w:val="2"/>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21D26A8"/>
    <w:multiLevelType w:val="multilevel"/>
    <w:tmpl w:val="87E27A18"/>
    <w:lvl w:ilvl="0">
      <w:start w:val="19"/>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6B96D9F"/>
    <w:multiLevelType w:val="hybridMultilevel"/>
    <w:tmpl w:val="81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36FAA"/>
    <w:multiLevelType w:val="hybridMultilevel"/>
    <w:tmpl w:val="3A928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CB2F99"/>
    <w:multiLevelType w:val="hybridMultilevel"/>
    <w:tmpl w:val="630418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CBE3165"/>
    <w:multiLevelType w:val="hybridMultilevel"/>
    <w:tmpl w:val="362C885E"/>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5007CD"/>
    <w:multiLevelType w:val="hybridMultilevel"/>
    <w:tmpl w:val="EEE2E2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70B3ED0"/>
    <w:multiLevelType w:val="hybridMultilevel"/>
    <w:tmpl w:val="BFDCCE4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4DC4114D"/>
    <w:multiLevelType w:val="hybridMultilevel"/>
    <w:tmpl w:val="D0F27A7A"/>
    <w:lvl w:ilvl="0" w:tplc="1009000F">
      <w:start w:val="5"/>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5B0A68F7"/>
    <w:multiLevelType w:val="hybridMultilevel"/>
    <w:tmpl w:val="5CE4F748"/>
    <w:lvl w:ilvl="0" w:tplc="0409001B">
      <w:start w:val="1"/>
      <w:numFmt w:val="lowerRoman"/>
      <w:lvlText w:val="%1."/>
      <w:lvlJc w:val="righ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B954E6"/>
    <w:multiLevelType w:val="multilevel"/>
    <w:tmpl w:val="CAB28708"/>
    <w:lvl w:ilvl="0">
      <w:start w:val="17"/>
      <w:numFmt w:val="decimal"/>
      <w:lvlText w:val="%1"/>
      <w:lvlJc w:val="left"/>
      <w:pPr>
        <w:ind w:left="360" w:hanging="360"/>
      </w:pPr>
      <w:rPr>
        <w:rFonts w:hint="default"/>
      </w:rPr>
    </w:lvl>
    <w:lvl w:ilvl="1">
      <w:start w:val="5"/>
      <w:numFmt w:val="none"/>
      <w:lvlText w:val="18.4"/>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2" w15:restartNumberingAfterBreak="0">
    <w:nsid w:val="5F700E9A"/>
    <w:multiLevelType w:val="hybridMultilevel"/>
    <w:tmpl w:val="952E7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E6440FE"/>
    <w:multiLevelType w:val="hybridMultilevel"/>
    <w:tmpl w:val="0E982BC6"/>
    <w:lvl w:ilvl="0" w:tplc="0F904C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3FF4CFA"/>
    <w:multiLevelType w:val="multilevel"/>
    <w:tmpl w:val="C2305E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105220337">
    <w:abstractNumId w:val="7"/>
  </w:num>
  <w:num w:numId="2" w16cid:durableId="272521197">
    <w:abstractNumId w:val="1"/>
  </w:num>
  <w:num w:numId="3" w16cid:durableId="1456676808">
    <w:abstractNumId w:val="13"/>
  </w:num>
  <w:num w:numId="4" w16cid:durableId="1794513813">
    <w:abstractNumId w:val="9"/>
  </w:num>
  <w:num w:numId="5" w16cid:durableId="1580555364">
    <w:abstractNumId w:val="5"/>
  </w:num>
  <w:num w:numId="6" w16cid:durableId="561060539">
    <w:abstractNumId w:val="11"/>
  </w:num>
  <w:num w:numId="7" w16cid:durableId="781655255">
    <w:abstractNumId w:val="8"/>
  </w:num>
  <w:num w:numId="8" w16cid:durableId="1127551274">
    <w:abstractNumId w:val="6"/>
  </w:num>
  <w:num w:numId="9" w16cid:durableId="1539901775">
    <w:abstractNumId w:val="12"/>
  </w:num>
  <w:num w:numId="10" w16cid:durableId="1724021004">
    <w:abstractNumId w:val="0"/>
  </w:num>
  <w:num w:numId="11" w16cid:durableId="1057897439">
    <w:abstractNumId w:val="3"/>
  </w:num>
  <w:num w:numId="12" w16cid:durableId="848373357">
    <w:abstractNumId w:val="10"/>
  </w:num>
  <w:num w:numId="13" w16cid:durableId="1869561240">
    <w:abstractNumId w:val="4"/>
  </w:num>
  <w:num w:numId="14" w16cid:durableId="763259871">
    <w:abstractNumId w:val="2"/>
  </w:num>
  <w:num w:numId="15" w16cid:durableId="78951261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jid Iqbal">
    <w15:presenceInfo w15:providerId="Windows Live" w15:userId="f1b79876eab55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CA"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fr-CA"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F0"/>
    <w:rsid w:val="00026582"/>
    <w:rsid w:val="000279D7"/>
    <w:rsid w:val="000920A6"/>
    <w:rsid w:val="000E6274"/>
    <w:rsid w:val="00103756"/>
    <w:rsid w:val="00106408"/>
    <w:rsid w:val="00140E7E"/>
    <w:rsid w:val="001B0460"/>
    <w:rsid w:val="001C2D58"/>
    <w:rsid w:val="001C4DA6"/>
    <w:rsid w:val="001D5559"/>
    <w:rsid w:val="001E4183"/>
    <w:rsid w:val="00210380"/>
    <w:rsid w:val="00211710"/>
    <w:rsid w:val="00226F0F"/>
    <w:rsid w:val="002602E8"/>
    <w:rsid w:val="002716FA"/>
    <w:rsid w:val="00274DC6"/>
    <w:rsid w:val="00275999"/>
    <w:rsid w:val="00284007"/>
    <w:rsid w:val="002A0ED5"/>
    <w:rsid w:val="002A65DC"/>
    <w:rsid w:val="002B22F0"/>
    <w:rsid w:val="002C2E04"/>
    <w:rsid w:val="002D4F6E"/>
    <w:rsid w:val="003A7B25"/>
    <w:rsid w:val="003C3B6B"/>
    <w:rsid w:val="003C577B"/>
    <w:rsid w:val="00404690"/>
    <w:rsid w:val="00421E08"/>
    <w:rsid w:val="00424E41"/>
    <w:rsid w:val="00442A46"/>
    <w:rsid w:val="004845BD"/>
    <w:rsid w:val="004C7900"/>
    <w:rsid w:val="005043D3"/>
    <w:rsid w:val="00567EE5"/>
    <w:rsid w:val="00574F22"/>
    <w:rsid w:val="00585CAC"/>
    <w:rsid w:val="005C5957"/>
    <w:rsid w:val="005C6D22"/>
    <w:rsid w:val="005F43CA"/>
    <w:rsid w:val="00634DD9"/>
    <w:rsid w:val="006745FA"/>
    <w:rsid w:val="00693676"/>
    <w:rsid w:val="006B596D"/>
    <w:rsid w:val="006D105B"/>
    <w:rsid w:val="006D2D4C"/>
    <w:rsid w:val="00726B99"/>
    <w:rsid w:val="00733EF7"/>
    <w:rsid w:val="007545CA"/>
    <w:rsid w:val="00757F67"/>
    <w:rsid w:val="00835C5B"/>
    <w:rsid w:val="00856ADC"/>
    <w:rsid w:val="00863E0D"/>
    <w:rsid w:val="008667FB"/>
    <w:rsid w:val="00866E68"/>
    <w:rsid w:val="00894C07"/>
    <w:rsid w:val="008A5045"/>
    <w:rsid w:val="008B79AB"/>
    <w:rsid w:val="008F1D17"/>
    <w:rsid w:val="00952086"/>
    <w:rsid w:val="00974590"/>
    <w:rsid w:val="009A593A"/>
    <w:rsid w:val="009A5EE3"/>
    <w:rsid w:val="009D12CE"/>
    <w:rsid w:val="00A05B2D"/>
    <w:rsid w:val="00A149D7"/>
    <w:rsid w:val="00A15185"/>
    <w:rsid w:val="00A20ADA"/>
    <w:rsid w:val="00A37015"/>
    <w:rsid w:val="00A41725"/>
    <w:rsid w:val="00A51E99"/>
    <w:rsid w:val="00A85AA8"/>
    <w:rsid w:val="00AB15A9"/>
    <w:rsid w:val="00AD0731"/>
    <w:rsid w:val="00B10BD2"/>
    <w:rsid w:val="00B472B3"/>
    <w:rsid w:val="00B47623"/>
    <w:rsid w:val="00B74AEB"/>
    <w:rsid w:val="00B85580"/>
    <w:rsid w:val="00B96033"/>
    <w:rsid w:val="00BD62EC"/>
    <w:rsid w:val="00BD74D9"/>
    <w:rsid w:val="00C17358"/>
    <w:rsid w:val="00C44387"/>
    <w:rsid w:val="00C6398E"/>
    <w:rsid w:val="00C90C67"/>
    <w:rsid w:val="00CA4F93"/>
    <w:rsid w:val="00D210B4"/>
    <w:rsid w:val="00D327C4"/>
    <w:rsid w:val="00DA2705"/>
    <w:rsid w:val="00DA49F1"/>
    <w:rsid w:val="00DD125E"/>
    <w:rsid w:val="00DE46C9"/>
    <w:rsid w:val="00DE7F01"/>
    <w:rsid w:val="00E33CFC"/>
    <w:rsid w:val="00E54C77"/>
    <w:rsid w:val="00E56FB1"/>
    <w:rsid w:val="00E7522A"/>
    <w:rsid w:val="00E84CBF"/>
    <w:rsid w:val="00EC0117"/>
    <w:rsid w:val="00ED088E"/>
    <w:rsid w:val="00ED40B3"/>
    <w:rsid w:val="00F0084D"/>
    <w:rsid w:val="00F019A7"/>
    <w:rsid w:val="00F27723"/>
    <w:rsid w:val="00F30B6C"/>
    <w:rsid w:val="00F44FA3"/>
    <w:rsid w:val="00F5377D"/>
    <w:rsid w:val="00F676F0"/>
    <w:rsid w:val="00FB455F"/>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20406"/>
  <w15:chartTrackingRefBased/>
  <w15:docId w15:val="{D659C6F3-066B-794C-B523-EA87B871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6F0"/>
    <w:pPr>
      <w:spacing w:after="200" w:line="276" w:lineRule="auto"/>
    </w:pPr>
    <w:rPr>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676F0"/>
    <w:pPr>
      <w:ind w:left="720"/>
      <w:contextualSpacing/>
    </w:pPr>
  </w:style>
  <w:style w:type="character" w:styleId="Hyperlink">
    <w:name w:val="Hyperlink"/>
    <w:basedOn w:val="DefaultParagraphFont"/>
    <w:uiPriority w:val="99"/>
    <w:unhideWhenUsed/>
    <w:rsid w:val="00F676F0"/>
    <w:rPr>
      <w:color w:val="0563C1" w:themeColor="hyperlink"/>
      <w:u w:val="single"/>
    </w:rPr>
  </w:style>
  <w:style w:type="table" w:styleId="TableGrid">
    <w:name w:val="Table Grid"/>
    <w:basedOn w:val="TableNormal"/>
    <w:uiPriority w:val="59"/>
    <w:rsid w:val="00F676F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676F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676F0"/>
    <w:rPr>
      <w:color w:val="605E5C"/>
      <w:shd w:val="clear" w:color="auto" w:fill="E1DFDD"/>
    </w:rPr>
  </w:style>
  <w:style w:type="paragraph" w:styleId="Header">
    <w:name w:val="header"/>
    <w:basedOn w:val="Normal"/>
    <w:link w:val="HeaderChar"/>
    <w:uiPriority w:val="99"/>
    <w:unhideWhenUsed/>
    <w:rsid w:val="00F676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6F0"/>
    <w:rPr>
      <w:kern w:val="0"/>
      <w:sz w:val="22"/>
      <w:szCs w:val="22"/>
      <w14:ligatures w14:val="none"/>
    </w:rPr>
  </w:style>
  <w:style w:type="paragraph" w:styleId="Footer">
    <w:name w:val="footer"/>
    <w:basedOn w:val="Normal"/>
    <w:link w:val="FooterChar"/>
    <w:uiPriority w:val="99"/>
    <w:unhideWhenUsed/>
    <w:rsid w:val="00F676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6F0"/>
    <w:rPr>
      <w:kern w:val="0"/>
      <w:sz w:val="22"/>
      <w:szCs w:val="22"/>
      <w14:ligatures w14:val="none"/>
    </w:rPr>
  </w:style>
  <w:style w:type="character" w:styleId="PageNumber">
    <w:name w:val="page number"/>
    <w:basedOn w:val="DefaultParagraphFont"/>
    <w:uiPriority w:val="99"/>
    <w:semiHidden/>
    <w:unhideWhenUsed/>
    <w:rsid w:val="00F676F0"/>
  </w:style>
  <w:style w:type="character" w:styleId="CommentReference">
    <w:name w:val="annotation reference"/>
    <w:basedOn w:val="DefaultParagraphFont"/>
    <w:uiPriority w:val="99"/>
    <w:semiHidden/>
    <w:unhideWhenUsed/>
    <w:rsid w:val="00835C5B"/>
    <w:rPr>
      <w:sz w:val="16"/>
      <w:szCs w:val="16"/>
    </w:rPr>
  </w:style>
  <w:style w:type="paragraph" w:styleId="CommentText">
    <w:name w:val="annotation text"/>
    <w:basedOn w:val="Normal"/>
    <w:link w:val="CommentTextChar"/>
    <w:uiPriority w:val="99"/>
    <w:semiHidden/>
    <w:unhideWhenUsed/>
    <w:rsid w:val="00835C5B"/>
    <w:pPr>
      <w:spacing w:line="240" w:lineRule="auto"/>
    </w:pPr>
    <w:rPr>
      <w:sz w:val="20"/>
      <w:szCs w:val="20"/>
    </w:rPr>
  </w:style>
  <w:style w:type="character" w:customStyle="1" w:styleId="CommentTextChar">
    <w:name w:val="Comment Text Char"/>
    <w:basedOn w:val="DefaultParagraphFont"/>
    <w:link w:val="CommentText"/>
    <w:uiPriority w:val="99"/>
    <w:semiHidden/>
    <w:rsid w:val="00835C5B"/>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35C5B"/>
    <w:rPr>
      <w:b/>
      <w:bCs/>
    </w:rPr>
  </w:style>
  <w:style w:type="character" w:customStyle="1" w:styleId="CommentSubjectChar">
    <w:name w:val="Comment Subject Char"/>
    <w:basedOn w:val="CommentTextChar"/>
    <w:link w:val="CommentSubject"/>
    <w:uiPriority w:val="99"/>
    <w:semiHidden/>
    <w:rsid w:val="00835C5B"/>
    <w:rPr>
      <w:b/>
      <w:bCs/>
      <w:kern w:val="0"/>
      <w:sz w:val="20"/>
      <w:szCs w:val="20"/>
      <w:lang w:val="en-US"/>
      <w14:ligatures w14:val="none"/>
    </w:rPr>
  </w:style>
  <w:style w:type="character" w:styleId="FollowedHyperlink">
    <w:name w:val="FollowedHyperlink"/>
    <w:basedOn w:val="DefaultParagraphFont"/>
    <w:uiPriority w:val="99"/>
    <w:semiHidden/>
    <w:unhideWhenUsed/>
    <w:rsid w:val="00E56F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gazette.gc.ca/rp-pr/p2/2022/2022-06-22/html/sor-dors128-eng.html" TargetMode="External"/><Relationship Id="rId18" Type="http://schemas.openxmlformats.org/officeDocument/2006/relationships/hyperlink" Target="https://college-ic.ca/about-the-college/regulations-and-policies/Retainer-Agreement-Regulation"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gazette.gc.ca/rp-pr/p2/2022/2022-06-22/html/sor-dors128-eng.html" TargetMode="External"/><Relationship Id="rId7" Type="http://schemas.openxmlformats.org/officeDocument/2006/relationships/endnotes" Target="endnotes.xml"/><Relationship Id="rId12" Type="http://schemas.openxmlformats.org/officeDocument/2006/relationships/hyperlink" Target="https://college-ic.ca/about-the-college/regulations-and-policies/By-laws" TargetMode="External"/><Relationship Id="rId17" Type="http://schemas.openxmlformats.org/officeDocument/2006/relationships/hyperlink" Target="https://college-ic.ca/about-the-college/regulations-and-policies/Client-Account-Regulation-UPDATED?l=en-C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ollege-ic.ca/ICCRC/Assets/Documents/Regulations/Client%20File%20Management%20Regulation.pdf" TargetMode="External"/><Relationship Id="rId20" Type="http://schemas.openxmlformats.org/officeDocument/2006/relationships/hyperlink" Target="https://www.gazette.gc.ca/rp-pr/p2/2022/2022-06-22/html/sor-dors128-eng.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payments@immizen.ca" TargetMode="External"/><Relationship Id="rId23" Type="http://schemas.openxmlformats.org/officeDocument/2006/relationships/hyperlink" Target="mailto:sajid@immizen.ca" TargetMode="Externa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college-ic.ca/"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ollege-ic.ca/about-the-college/regulations-and-policies" TargetMode="External"/><Relationship Id="rId22" Type="http://schemas.openxmlformats.org/officeDocument/2006/relationships/hyperlink" Target="mailto:abc@gmail.co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5BB92D-BEC0-7F4E-BA78-988FE3A13F00}">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54840-4431-AC48-A2B7-3F109ACD6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2952</Words>
  <Characters>14853</Characters>
  <Application>Microsoft Office Word</Application>
  <DocSecurity>0</DocSecurity>
  <Lines>412</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Iqbal</dc:creator>
  <cp:keywords/>
  <dc:description/>
  <cp:lastModifiedBy>Sajid Iqbal</cp:lastModifiedBy>
  <cp:revision>3</cp:revision>
  <dcterms:created xsi:type="dcterms:W3CDTF">2024-07-09T19:30:00Z</dcterms:created>
  <dcterms:modified xsi:type="dcterms:W3CDTF">2024-07-09T19:38:00Z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documentId_8339</vt:lpwstr>
  </property>
  <property fmtid="{D5CDD505-2E9C-101B-9397-08002B2CF9AE}" pid="3" name="grammarly_documentContext">
    <vt:lpwstr>{"goals":[],"domain":"general","emotions":[],"dialect":"american"}</vt:lpwstr>
  </property>
</Properties>
</file>