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D96" w:rsidRPr="009C2D96" w:rsidRDefault="009C2D96" w:rsidP="009C2D96">
      <w:pPr>
        <w:jc w:val="both"/>
        <w:rPr>
          <w:rFonts w:ascii="SolaimanLipi" w:hAnsi="SolaimanLipi" w:cs="SolaimanLipi"/>
          <w:sz w:val="26"/>
          <w:szCs w:val="26"/>
        </w:rPr>
      </w:pPr>
    </w:p>
    <w:p w:rsidR="009C2D96" w:rsidRPr="009C2D96" w:rsidRDefault="009C2D96" w:rsidP="009C2D96">
      <w:pPr>
        <w:jc w:val="center"/>
        <w:rPr>
          <w:rFonts w:ascii="SolaimanLipi" w:hAnsi="SolaimanLipi" w:cs="SolaimanLipi"/>
          <w:b/>
          <w:bCs/>
          <w:sz w:val="32"/>
          <w:szCs w:val="32"/>
        </w:rPr>
      </w:pPr>
      <w:r w:rsidRPr="009C2D96">
        <w:rPr>
          <w:rFonts w:ascii="SolaimanLipi" w:hAnsi="SolaimanLipi" w:cs="SolaimanLipi"/>
          <w:b/>
          <w:bCs/>
          <w:sz w:val="32"/>
          <w:szCs w:val="32"/>
          <w:cs/>
          <w:lang w:bidi="bn-IN"/>
        </w:rPr>
        <w:t>সীতাকুণ্ড মাদ্রাসা প্রতিষ্ঠা যেভাবে-</w:t>
      </w:r>
    </w:p>
    <w:p w:rsidR="009C2D96" w:rsidRPr="009C2D96" w:rsidRDefault="009C2D96" w:rsidP="009C2D96">
      <w:pPr>
        <w:jc w:val="both"/>
        <w:rPr>
          <w:rFonts w:ascii="SolaimanLipi" w:hAnsi="SolaimanLipi" w:cs="SolaimanLipi"/>
          <w:sz w:val="26"/>
          <w:szCs w:val="26"/>
          <w:lang w:bidi="bn-IN"/>
        </w:rPr>
      </w:pPr>
      <w:r w:rsidRPr="009C2D96">
        <w:rPr>
          <w:rFonts w:ascii="SolaimanLipi" w:hAnsi="SolaimanLipi" w:cs="SolaimanLipi"/>
          <w:sz w:val="26"/>
          <w:szCs w:val="26"/>
          <w:cs/>
          <w:lang w:bidi="bn-IN"/>
        </w:rPr>
        <w:t>গিরি সৈকত পরিবেস্টিত প্রাকৃতির সুষমামন্ডিত</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অপরূপ সৌন্দর্যের লিলাভূমি সীতাকুণ্ড। যার বুক ছিড়ে চলে গেছে মুসলিম শাসক শেরশাহ নির্মিত ঢাকা ট্রাংক রোড। যা রাজধানী ঢাকা কে ইসলামের প্রবেশদ্বার খ্যাত চট্টগ্রামের সাথে</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 xml:space="preserve">মিলন ঘটিয়েছে । প্রাচীন যোগাযোগের মাধ্যম রেলপথ পাহাড়ের গাঁ ঘেষে অতিক্রম করায় সীতাকুণ্ডের প্রাকৃতিক শোভাকে নয়নাভিরাম করে তোলে। রেল সড়ক যোগাযোগের পাশাপাশি এখানে ছিল নৌ-যোগাযোগের অন্যতম প্রাণ কেন্দ্ৰ । এখানেই প্রাকৃতিক শোভা মন্ডিত পরিবেশে ঢাকা-চট্টগ্রাম মহাসড়কের পাশ ঘেঁষে অবস্থান ঐতিহ্যবাহী সীতাকুণ্ড আলীয়া মাদ্রাসার। আল্লাহ প্রত্যেক জাতির জন্য নবী ও রাসুল প্রেরণ করেছেন। শেষ নবী হযরত মুহাম্মদ (সঃ) এর আগমনের মধ্য দিয়ে নবী রাসুলদের আগমন বন্ধ হয়ে যায় । এর পর আলেম বা জ্ঞানীরাই নবীদের প্রতিনিধিত্ব করবেন । তাই বলা হয়েছে </w:t>
      </w:r>
      <w:r w:rsidRPr="009C2D96">
        <w:rPr>
          <w:rFonts w:ascii="Times New Roman" w:hAnsi="Times New Roman" w:cs="Times New Roman" w:hint="cs"/>
          <w:sz w:val="26"/>
          <w:szCs w:val="26"/>
          <w:cs/>
          <w:lang w:bidi="bn-IN"/>
        </w:rPr>
        <w:t>‘</w:t>
      </w:r>
      <w:r w:rsidRPr="009C2D96">
        <w:rPr>
          <w:rFonts w:ascii="SolaimanLipi" w:hAnsi="SolaimanLipi" w:cs="SolaimanLipi"/>
          <w:sz w:val="26"/>
          <w:szCs w:val="26"/>
          <w:cs/>
          <w:lang w:bidi="bn-IN"/>
        </w:rPr>
        <w:t>আল-উলামাউ ওয়ারাসাতুল আম্বিয়া।</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অর্থাৎ আলেমরা নবীদের উত্তরসুরী। সীতাকুণ্ড তথা বৃহত্তর চট্টগ্রামের মানুষদের জন্য নবীর প্রতিনিধি স্বরূপ ১৮৫৬ ইংরেজীর ৮ই জুন এক শুভক্ষণে সীতাকুণ্ডের বাড়বকুণ্ডে জন্ম গ্রহণ করেন কৃতি পুরুষ মাওলানা ওবায়দুল হক । পরে এই ক্ষণ জন্মা মহাপুরুষ সুদূর কলকাতা থেকে দ্বীনি শিক্ষা শেষে ১৮৮৬ ইং সালে আজকের সীতাকুণ্ড আলীয়া (কামিল) মাদ্রাসার গোড়া পত্তনের মাধ্যমে নিজেকে আত্ম নিয়োগ করলেন দ্বীনের খেদমতে । তরুণ্যে উদ্দীপ্ত মরহুম মাওলানা ওবায়দুল হক দ্বীন প্রচারের জন্য বেঁচে নিলেন সীতাকুণ্ডকে । এমন এক সময মাওলানা ওবায়দুল হক এ কাজে ব্রতী হলেন</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যখন পুরো সীতাকুণ্ড সহ ভারত উপমহাদেশে ব্রাহ্মণ্যবাদী সাম্প্রদায়িকতার বিষবাষ্প ছড়াচ্ছে । মুসলিম সমাজ যাতে শিক্ষা -দীক্ষা অর্জন করতে না পারে যে জন্য তথাকথিত শিক্ষার ধ্বজাধারী হিন্দু সমাজ এ অঞ্চলে কোন শিক্ষা প্রতিষ্ঠান প্রতিষ্ঠিত হউক তা চাননি। অনেক কষ্টে</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দেশ-বিদেশ থেকে অর্থ সংগ্রহ করে মাওলানা ওবায়দুল হক যেই সীতাকুণ্ড মাদ্রাসার গোড়াপত্তন করলেন দুই বছরের মাথায় সাম্প্রদায়িক কুচক্রী মহল মাদ্রাসাটি জ্বালিয়ে দিল ।</w:t>
      </w:r>
    </w:p>
    <w:p w:rsidR="009C2D96" w:rsidRPr="009C2D96" w:rsidRDefault="009C2D96" w:rsidP="009C2D96">
      <w:pPr>
        <w:jc w:val="both"/>
        <w:rPr>
          <w:rFonts w:ascii="SolaimanLipi" w:hAnsi="SolaimanLipi" w:cs="SolaimanLipi"/>
          <w:sz w:val="26"/>
          <w:szCs w:val="26"/>
          <w:lang w:bidi="bn-IN"/>
        </w:rPr>
      </w:pPr>
      <w:r w:rsidRPr="009C2D96">
        <w:rPr>
          <w:rFonts w:ascii="SolaimanLipi" w:hAnsi="SolaimanLipi" w:cs="SolaimanLipi"/>
          <w:sz w:val="26"/>
          <w:szCs w:val="26"/>
          <w:cs/>
          <w:lang w:bidi="bn-IN"/>
        </w:rPr>
        <w:t>আবারো পুর্নোদ্দমে কষ্ট সাধনা করে মাদ্রাসাটি পুনঃ প্রতিষ্ঠার কাজ শুরু করলেন। কিন্তু একই সাম্প্রদায়িক শক্তি ১৮৯২ সালে মাদ্রাসাটি আবারও জ্বালিযে দিল । কিন্তু মাওলানা ওবায়দুল হক দমবার পাত্র নন । পুনরায় তিনি তিলে তিলে গড়ে তুললেন তাঁর প্রাণের চেয়েও প্রিয় সীতাকুণ্ড মাদ্রাসাকে । এ মহান মনিষী ঐতিহ্যবাহী সীতাকুণ্ডের লালদিঘীর পশ্চিম পাড়ে ঢাকা-চট্টগ্রাম মহাসড়ক ঘেঁষে গড়ে তোলেন একতলা পাকা ভবন । ইট সুরখীর গাঁথা এই ভবন এখনও কালের সাক্ষী হয়ে দাঁড়িয়ে আছে আমাদের মাঝে</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জানান দিয়ে যাচ্ছে মাওলানা ওবায়দুল হকের কৃতি গাঁথা। এই মহান শিক্ষাবিদ মাদ্রাসা শিক্ষার পাশাপাশি আধুনিক শিক্ষারও প্রয়োজনীয়তা অনুভব করেছিলেন । ফলে এ মাদ্রাসায় চালু করেছিলেন নিউ স্কীম ও ওল্ড স্কীম দু</w:t>
      </w:r>
      <w:r w:rsidRPr="009C2D96">
        <w:rPr>
          <w:rFonts w:ascii="SolaimanLipi" w:hAnsi="SolaimanLipi" w:cs="SolaimanLipi"/>
          <w:sz w:val="26"/>
          <w:szCs w:val="26"/>
          <w:lang w:bidi="bn-IN"/>
        </w:rPr>
        <w:t>'</w:t>
      </w:r>
      <w:r w:rsidRPr="009C2D96">
        <w:rPr>
          <w:rFonts w:ascii="SolaimanLipi" w:hAnsi="SolaimanLipi" w:cs="SolaimanLipi"/>
          <w:sz w:val="26"/>
          <w:szCs w:val="26"/>
          <w:cs/>
          <w:lang w:bidi="bn-IN"/>
        </w:rPr>
        <w:t>ধরনের শিক্ষা ব্যবস্থা । মাওলানার গড়া নিউস্কীম মাদ্রাসাটি পরে ওবায়দিয়া প্রাথমিক বিদ্যালয় হিসেবে গড়ে ওঠে । বর্তমানে সীতাকুণ্ড সদর থেকে দেড় কিঃ মিঃ উত্তরে শেখপাড়ায় অবস্থিত শেখপাড়া ওবায়দিয়া সরকারী প্রাথমিক বিদ্যালয়টি আধুনিক শিক্ষার প্রতি মাওলানা ওবায়দুল হক এর নিবেদিত প্রাণের স্বাক্ষী হয়ে আছে। তিনি মাদ্রাসার পাশাপাশি লালদীঘির পূর্ব পাড়ে তাঁর একক প্রচেষ্টায় গড়ে তোলেন সীতাকুণ্ড উচ্চ বিদ্যালয়। যা আজকের সীতাকুণ্ড সরকারী আদর্শ উচ্চ বিদ্যালয় হিসেবে পরিচিত । তিনি মাদ্রাসা ছাত্রদের খেলাধূলার প্রতিও ছিলেন সচেতন। সে লক্ষ্যে তিনি সীতাকুণ্ড ডেবার পাশের বিশাল খেলার মাঠটি দু</w:t>
      </w:r>
      <w:r w:rsidRPr="009C2D96">
        <w:rPr>
          <w:rFonts w:ascii="SolaimanLipi" w:hAnsi="SolaimanLipi" w:cs="SolaimanLipi"/>
          <w:sz w:val="26"/>
          <w:szCs w:val="26"/>
          <w:lang w:bidi="bn-IN"/>
        </w:rPr>
        <w:t>'</w:t>
      </w:r>
      <w:r w:rsidRPr="009C2D96">
        <w:rPr>
          <w:rFonts w:ascii="SolaimanLipi" w:hAnsi="SolaimanLipi" w:cs="SolaimanLipi"/>
          <w:sz w:val="26"/>
          <w:szCs w:val="26"/>
          <w:cs/>
          <w:lang w:bidi="bn-IN"/>
        </w:rPr>
        <w:t>ভাগে সম বন্টন করে যান সীতাকুণ্ড মাদ্রাসা ও উচ্চ বিদ্যালয়কে । সীতাকুণ্ডের এ খেলার মাঠটি আজকের নাগরিক জীবনের ভাড়ে জনগণ একটু মুক্ত বাতাসে অবগাহন করার সুযোগ পাচ্ছে । মাওলানা ওবায়দুল হক সাহেবের সুযোগ্য দৌহিত্র জনাব এ টি এম নিজাম উদ্দীন মাদ্রাসা কমিটির সহ সভাপতি হিসেবে দায়িত্ব পালন করে মাদ্রাসার খেদমত করে যাচ্ছেন ।</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সে সময় এই বিদগ্ধ জ্ঞান তাপস আলেমে দ্বীন মাওলানা ওবায়দুল হক তার চলার পথে সাথী হিসেবে বেছে নিয়েছিলেন আর এক মহান সাধক মাওলানা জামাল উল্লাহ সাহেবকে। তিনি ছিলেন ওবায়দুল হক সাহেবের বিশ্বস্ত ও পরীক্ষিত সাথী। তাঁর নিজের হাতের গড়া প্রাণের চেয়েও প্রিয় সীতাকুণ্ড মাদ্রাসার দায়িত্ব বিশ্বস্ত সঙ্গী মাওলানা জামাল উল্লাহ সাহেবের কাছে দিয়ে তিনি ১৯২১ইং চিরদিনের জন্য এই ইহ দাম ত্যাগ করেন। বর্তমান মাদ্রাসার সম্মুখে তাঁকে সমাহিত করা হয় । উল্লেখ্য যে</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মাদ্রাসা প্রতিষ্ঠার প্রথম দিকে প্রভাবশালী হিন্দু নেতৃবৃন্দের রোষানলে পড়লেও পরবর্তীতে তিনি নিজ গুণে ও কর্মের মাধ্যমে জাতি</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ধর্ম নির্বিশেষে সকলের প্রিয় ও শ্রদ্ধার পাত্রে পরিণত হন। শেষে হিন্দু</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ধর্মাবলম্বীরা এ মাদ্রাসার উন্নয়নে উল্লেখযোগ্য অবদান রাখেন ।</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জনশ্রুতি আছে যে</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 xml:space="preserve">মাওলানা ওবায়দুল হক সাহেবের ইন্তেকালের পর তাঁর আত্মীয় স্বজনরা তাঁকে নিজ গ্রামে সমাহিত করার ইচ্ছা প্রকাশ করলে এলাকার হিন্দু-মুসলিম সকলে বিশেষ করে তখনকার প্রভাবশালী হিন্দু জমিদার রায় সাহেবের বিশেষ অনুরোধে মাওলানাকে মাদ্রাসার সম্মুখে সমাহিত করা হয় । এই সময়ে মাদ্রাসার সেক্রেটারী হিসেবে </w:t>
      </w:r>
      <w:r w:rsidRPr="009C2D96">
        <w:rPr>
          <w:rFonts w:ascii="SolaimanLipi" w:hAnsi="SolaimanLipi" w:cs="SolaimanLipi"/>
          <w:sz w:val="26"/>
          <w:szCs w:val="26"/>
          <w:cs/>
          <w:lang w:bidi="bn-IN"/>
        </w:rPr>
        <w:lastRenderedPageBreak/>
        <w:t>দায়িত্ব পালন করেন টেরিয়াইল নিবাসী জনাব শফিকুর রহমান । তখন মাদ্রাসা সুপারের দায়িত্ব নেন মাওলানা ওবায়দুল হক সাহেবের যোগ্য উত্তরসূরী মাওলানা জামালউল্লাহ। তার সমযে ছাত্র সংখ্যা বেড়ে যাওয়ায় তিনি মাদ্রাসা ভবনকে দ্বিতল করার প্রয়োজনীয়তা অনুভব করেন। যে কথা সে কাজ</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এলাকার সকলের সহযোগিতা নিয়ে ০২-০১-৩৯ইং সালে মাদ্রাসার দ্বিতল ভবন নির্মাণ করেন । তার সময়েই ১৮-০৯-৩৮ইং সিদ্ধান্ত মোতাবেক শিক্ষকদের জন্য প্রভিডেন্ট ফান্ডচালু করা হয় । এই সময়কার একটি উল্লেখযোগ্য বিষয় হচ্ছে</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মাদ্রাসা পরিচালনা কমিটির অন্যতম সদস্য ছিলেন বাবু নলিনী রঞ্জন দাস । ১১-১২-৩৮ইং তারিখের গভর্নিং বডির সভায় বাবু নলিনী রঞ্জন দাসের অকাল মৃত্যুতে শোক প্রস্তাব পাশ করা হয় । এসময় সমস্যা দেখা দেয় দূর-দূরান্তের ছাত্রদের আবাসনের বিষয়টি । এ সমস্যা নিরসনে ২১-১১-৪৩ইং মাদ্রাসা পরিচালনা কমিটির বৈঠকে ছাত্রদের জায়গীরের ব্যবস্থা করা হয়। পরবর্তীতে ১৩-০২-৪৮ইং তারিখের সিদ্ধান্ত মোতাবেক মাদ্রাসা হোস্টেল চালু করা হয় । ১৯-০৩-৪৩ ইং কমিটির সিদ্ধান্ত মোতাবেক শিক্ষকদের বেতন ৫ টাকা করে বৃদ্ধি করা হয়। মাওলানা জামাল উল্লাহ সাহেব ২৭মার্চ ১৯৫০ইং পর্যন্ত তাঁর দায়িত্ব পালন করেন</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তাঁর ইন্তেকালের পর মাওলানা ওবায়দুল হক সাহেবের মত তাঁকেও মাদ্রাসার সম্মুখে সমাহিত করা হয়।</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এই সময় মাদ্রাসা কমিটির সাথে থেকে সার্বিক ভাবে সহযোগিতা করেন সর্ব জনাব প্রফেসর নজির আহমদ</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প্রফেসর নুরুল আবছার</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নুরুল হক</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এএমএল সিদ্দিকী</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আব্দুল হক ভূঁইয়া</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মদীন উল্লাহ চৌধুরী</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ফয়েজ আহাম্মদ</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ডাঃ আহাম্মদুর রহমান</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আব্দুল আজিজ সওদাগর প্রমুখ । জনাব নজির আহমদ</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নুরুল আবছার এএমএন সিদ্দিকী</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নুরুল হক তারা বিভিন্ন সময়ে সভাপতি ও সেক্রেটারীর দায়িত্ব পালন করেন ।</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জনাব এএমএল সিদ্দিকী গণপ্রজাতন্ত্রী বাংলাদেশ সরকারের মাননীয় পানিসম্পদ মন্ত্রী জনাব এল কে সিদ্দিকীর পিতা । প্রফেসর নুরুল আবছার কুষ্ঠিয়া ইসলামী বিশ্ববিদ্যালয়ের প্রাক্তন ভিসি ডঃ এনামুল হক এর পিতা।</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মাওলানা জামাল উল্লাহ</w:t>
      </w:r>
      <w:r w:rsidRPr="009C2D96">
        <w:rPr>
          <w:rFonts w:ascii="SolaimanLipi" w:hAnsi="SolaimanLipi" w:cs="SolaimanLipi"/>
          <w:sz w:val="26"/>
          <w:szCs w:val="26"/>
        </w:rPr>
        <w:t>'</w:t>
      </w:r>
      <w:r w:rsidRPr="009C2D96">
        <w:rPr>
          <w:rFonts w:ascii="SolaimanLipi" w:hAnsi="SolaimanLipi" w:cs="SolaimanLipi"/>
          <w:sz w:val="26"/>
          <w:szCs w:val="26"/>
          <w:cs/>
          <w:lang w:bidi="bn-IN"/>
        </w:rPr>
        <w:t>র মৃত্যুর পর মাওলানা মুহম্মদুল হক সাহেব সুপার হিসেবে দায়িত্বগ্রহণ করেন । তিনি ২৮ শে মার্চ ১৯৫০ থেকে ৩০-০১-৮১ইং পর্যন্ত সুপার ও অধ্যক্ষের দায়িত্ব পালন কনে এবং ২৮ নভেম্বর ১৯৮৮ইং পর্যন্ত রেক্টরের দায়িত্ব পালন করেন। তার ঐকান্তিক প্রচেষ্টায় ১৯৬৭ইং সনে স্থায়ী ভাবে সরকারী মঞ্জুরী লাভ করে মাদ্রাসা । তিনি ছাত্রদের জন্য দ্বিতল হোস্টেল ভবন প্রতিষ্ঠা করেন। ২৩ অক্টোবর ১৯৭৬ সালে তিনি এখানে হাফেজিয়া মাদ্রাসা প্রতিষ্ঠা করেন । উক্ত হাফেজিয়া মাদ্রাসার ফলক উন্মোচন করেছিলেন তৎকালীন প্রেসিডেন্টের উপদেষ্টা অধ্যাপক আবুল ফজল । উল্লেখ্য যে</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তিনি একসময় এই মাদ্রাসায় কিছুদিনের জন্য শিক্ষকতা করেছিলেন ।</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১৯৭৮ সালে এ মাদ্রাসায় কামিল ক্লাস চালু হয় । তবে বোর্ডের অনুমোদন না থাকায় ১৯৮৫ইং পর্যন্ত সোবহানিয়া আলীয়া মাদ্রাসায় রেজিস্ট্রেশন করিয়ে ছাত্ররা পরীক্ষায় অংশ নিত । মাওলানা ওবায়দুল হক কর্তৃক প্রতিষ্ঠার ঠিক ১শ</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বছর পর আরেকটি আনন্দ ও গৌরবের দিন আসে এ মাদ্রসার জন্য। দীর্ঘ প্রচেষ্টার ফসল হিসাবে ১৯৮৬ ইং সনে সরকারীভাবে কামিল মঞ্জুরী লাভ করে হয় সীতাকুণ্ড আলীয়া মাদ্রসা। সেই দিন এক আনন্দের বন্যা বয়ে যায় এ মাদ্রাসায় ।</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এর পর ২৮-০১-৫৫ইং তারিখ থেকে আমত্যু গোলাবাড়ীয়া নিবাসী মরহুম ফোরখ আহামদ ভূঁইয়া বর্তমানে আওয়ামী লীগের সীতাকুণ্ড শাখার বর্তমান সাধারণ সম্পাদক আব্দুল্লাহ আল বাকের ভূঁইয়ার পিতা। এই সময়ে কমিটি মাদ্রাসা পরিচালনা কমিটিতে থেকে এবং বিভিন্ন ভাবে সহযোগিতা করেছেন সর্ব জনাব ডাঃ আহমদুর রহমান</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আব্দুল আজিজ সওদাগর</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গুনু মিয়া সওদাগর</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তাহের সওদাগর</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চেয়ারম্যান সামশুদ্দীন</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নুরুল আমিন পেশকার</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ডাঃ মনিরউল্লাহ</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সলিমুল্লাহ ভূঁইয়া সহ আরও অনেকে ।</w:t>
      </w:r>
      <w:r w:rsidRPr="009C2D96">
        <w:rPr>
          <w:rFonts w:ascii="SolaimanLipi" w:hAnsi="SolaimanLipi" w:cs="SolaimanLipi"/>
          <w:sz w:val="26"/>
          <w:szCs w:val="26"/>
          <w:lang w:bidi="bn-IN"/>
        </w:rPr>
        <w:t xml:space="preserve"> </w:t>
      </w:r>
      <w:r w:rsidRPr="009C2D96">
        <w:rPr>
          <w:rFonts w:ascii="SolaimanLipi" w:hAnsi="SolaimanLipi" w:cs="SolaimanLipi"/>
          <w:sz w:val="26"/>
          <w:szCs w:val="26"/>
          <w:cs/>
          <w:lang w:bidi="bn-IN"/>
        </w:rPr>
        <w:t>সরকারী নিয়মে মাওলানা মুহম্মদুল হক সাহেবের অবসরের পালা আসলে মাদ্রাসার বৃহত্তর স্বার্থে রেক্টর পদ সৃষ্টি করে তাকে মাদ্রাসায় রাখা হয়েছিল। কর্মক্ষমতা হারিয়ে ফেললেও আমৃত্যু তিনি ছিলেন এ মাদ্রাসার প্রান পুরুষ। জীবন সায়াহ্নে তিনি ছিলেন ছাত্র-শিক্ষকদের নয়ন মনি</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মাদ্রাসার এক অন্য রকম অভিভাবক। তার বাড়ী সুদূর সাতকানিয়ায় হলেও তাঁর পূর্ব সূরী মাওলানা ওবায়দুল হক (রঃ) ও মাওলানা জামাল উল্লাহ (রঃ) এর মত তাকেও মাদ্রাসার সম্মুখে চির দিনের জন্য শায়িত রাখা হয় ।</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সীতাকুণ্ড আলীয়া তার সর্বশেষ এ অভিভাবকটি হারানোর পর এই সময়ে মাদ্রাসা শিক্ষক মাওলানা ফছিহুল আলম সাহেব ভারপ্রাপ্ত অধ্যক্ষের হাল ধরেন। ঘোড়ামরা নিবাসী মাওলানা ফসিহুল আলম একাধারে এই মাদ্রাসার ছাত্র ও শিক্ষক ছিলেন । তিনি ছিলেন অত্যন্ত সহজ সরল প্রকৃতির অন্য রকম গুনী মানুষ । তিনিও এখন আর আমাদের মাঝে নেই । তার আগে মাওলানা মুহম্মদুল হক রেক্টর থাকাকালীন মাওলানা এ কে এম. শামসুদ্দীন মাদ্রাসার অধ্যক্ষ হিসেবে যোগদান করেন । তাঁর সময়ে মাদ্রাসা জাতীয় পর্যায়ে শ্রেষ্ঠ শিক্ষা প্রতিষ্ঠান হিসেবে স্বীকৃতি লাভ করে । পরবর্তীতে তিনি অন্যত্র চলে</w:t>
      </w:r>
      <w:r>
        <w:rPr>
          <w:rFonts w:ascii="SolaimanLipi" w:hAnsi="SolaimanLipi" w:cs="SolaimanLipi"/>
          <w:sz w:val="26"/>
          <w:szCs w:val="26"/>
          <w:lang w:bidi="bn-IN"/>
        </w:rPr>
        <w:t xml:space="preserve"> </w:t>
      </w:r>
      <w:bookmarkStart w:id="0" w:name="_GoBack"/>
      <w:bookmarkEnd w:id="0"/>
      <w:r w:rsidRPr="009C2D96">
        <w:rPr>
          <w:rFonts w:ascii="SolaimanLipi" w:hAnsi="SolaimanLipi" w:cs="SolaimanLipi"/>
          <w:sz w:val="26"/>
          <w:szCs w:val="26"/>
          <w:cs/>
          <w:lang w:bidi="bn-IN"/>
        </w:rPr>
        <w:t>যান।</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lastRenderedPageBreak/>
        <w:t>এর পর মাওলানা জামাল উদ্দীন আলমাদানী অধ্যক্ষ হিসেবে যোগদান করেন। স্বল্প সময় পর জামালউদ্দীন সাহেব পদত্যাগ করলে ভাইস প্রিন্সিপ্যাল আ ন ম ইকবাল হুসাইন ভারপ্রাপ্ত প্রিন্সিপ্যালের দায়িত্ব গ্রহণ করেন । তারুণ্যে উদ্দীপ্ত এই যুবক মাদ্রাসার উন্নয়নের জন্য দিন রাত পরিশ্রম করেছেন। পরবর্তীতে মাদ্রাসা কমিটি বিজ্ঞপ্তির মাধ্যমে নতুন অধ্যক্ষ ড. এ টি এম তাহের কে অধ্যক্ষ হিসেবে নিয়োগ দিলে ভাইস প্রিন্সিপ্যাল আ.ন.ম ইকবাল হোসাইন অন্যত্র চলে যান । ফলে ভাইস প্রিন্সিপ্যালের পদটি এখনও শুণ্য রয়েছে।ডক্টর এ. টি. এম. তাহের বর্তমানে অধ্যক্ষ হিসেবে যোগদান করায় মাদ্রাসার গতিশীলতা পরিলক্ষিত হচ্ছে। তার আন্তরিকতা অভিজ্ঞতা ও উচ্চ শিক্ষার সুবাদে মাদ্রাসার স্থিতিশীল পরিবেশ বিরাজ করছে । অদূর ভবিষ্যতে তাঁর নেতৃত্বে এই মাদ্রাসা হৃত গৌরব ফিরে পাবে । প্রসার ঘটবে দ্বীনি শিক্ষার । স্মৃতিতে চিরদিন বেঁচে থাকবেন কৃর্তিমান পুরুষ মাওলানা ওবায়দুল হক মাওলানা জামাল উল্লাহ মাওলানা মুহম্মদুল হকরা। এ মাদ্রসায় বহু জাতীয় নেতা ব্যক্তিত্বের আগমন ঘটে। ১৯৬৫ইং সনে এ দেশে ইসলামী আন্দোলনের অন্যতম নেতা ভাষা সৈনিক অধ্যাপক গোলাম আযম প্রথম বারের মত সীতাকুণ্ড মাদ্রাসা হলে বক্তব্য রাখেন ।</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শহীদ প্রেসিডেন্ট জিয়াউর রহমান এক সময় সীতাকুণ্ড স্বাস্থ্য কমপ্লেক্সে রাত্রিযাপন কালিন সময়ে মাদ্রাসা অধ্যক্ষ মাওলানা মুহম্মদুল হক এর সাথে একান্তে সাক্ষাৎ করেন।</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৮০</w:t>
      </w:r>
      <w:r w:rsidRPr="009C2D96">
        <w:rPr>
          <w:rFonts w:ascii="SolaimanLipi" w:hAnsi="SolaimanLipi" w:cs="SolaimanLipi"/>
          <w:sz w:val="26"/>
          <w:szCs w:val="26"/>
        </w:rPr>
        <w:t>'</w:t>
      </w:r>
      <w:r w:rsidRPr="009C2D96">
        <w:rPr>
          <w:rFonts w:ascii="SolaimanLipi" w:hAnsi="SolaimanLipi" w:cs="SolaimanLipi"/>
          <w:sz w:val="26"/>
          <w:szCs w:val="26"/>
          <w:cs/>
          <w:lang w:bidi="bn-IN"/>
        </w:rPr>
        <w:t>র দশকে এ দেশে ইসলামী আন্দোলনের সাথে সারা দেশে প্রতিপক্ষের সাংঘর্ষীক অবস্থা বিরাজ করছিল । সে কারণে আবার ইসলাম বিদ্বেষীদের রোষানলে পড়ে মাদ্রাসা। আক্রান্ত হয় এর ছাত্র-শিক্ষক । এ মাদ্রসা শুধু ইসলামী জ্ঞান বিতরণ করেই ক্ষান্ত হয়নি । রাসুলুল্লাহ (সঃ) প্রদর্শিত খেলাফত প্রতিষ্ঠার কাজ এখান থেকেই অনেকটা পরিচালিত হয়েছে যুগে যুগে। আর এর নেতৃত্বে ছিলেন এ মাদ্রসার সর্বজন শ্রদ্বেয় শিক্ষক ও ছাত্ররা ।</w:t>
      </w:r>
    </w:p>
    <w:p w:rsidR="009C2D96" w:rsidRPr="009C2D96" w:rsidRDefault="009C2D96" w:rsidP="009C2D96">
      <w:pPr>
        <w:jc w:val="both"/>
        <w:rPr>
          <w:rFonts w:ascii="SolaimanLipi" w:hAnsi="SolaimanLipi" w:cs="SolaimanLipi"/>
          <w:sz w:val="26"/>
          <w:szCs w:val="26"/>
        </w:rPr>
      </w:pPr>
      <w:r w:rsidRPr="009C2D96">
        <w:rPr>
          <w:rFonts w:ascii="SolaimanLipi" w:hAnsi="SolaimanLipi" w:cs="SolaimanLipi"/>
          <w:sz w:val="26"/>
          <w:szCs w:val="26"/>
          <w:cs/>
          <w:lang w:bidi="bn-IN"/>
        </w:rPr>
        <w:t>শুধুমাত্র ইসলামী সংগঠন নয়</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বর্তমানে ক্ষমতাসীন বিএনপি</w:t>
      </w:r>
      <w:r w:rsidRPr="009C2D96">
        <w:rPr>
          <w:rFonts w:ascii="SolaimanLipi" w:hAnsi="SolaimanLipi" w:cs="SolaimanLipi"/>
          <w:sz w:val="26"/>
          <w:szCs w:val="26"/>
        </w:rPr>
        <w:t>'</w:t>
      </w:r>
      <w:r w:rsidRPr="009C2D96">
        <w:rPr>
          <w:rFonts w:ascii="SolaimanLipi" w:hAnsi="SolaimanLipi" w:cs="SolaimanLipi"/>
          <w:sz w:val="26"/>
          <w:szCs w:val="26"/>
          <w:cs/>
          <w:lang w:bidi="bn-IN"/>
        </w:rPr>
        <w:t>র থানা সভাপতি ওয়াজি উল্লাহ আনসারী</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আওয়ামী লীগের সাধারণ সম্পাদক আব্দুল্লাহ আল বাকের ভূঁইয়া</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জামায়াতে ইসলামী সীতাকুণ্ড শাখার আমীর শফিকুল মাওলা</w:t>
      </w:r>
      <w:r w:rsidRPr="009C2D96">
        <w:rPr>
          <w:rFonts w:ascii="SolaimanLipi" w:hAnsi="SolaimanLipi" w:cs="SolaimanLipi"/>
          <w:sz w:val="26"/>
          <w:szCs w:val="26"/>
        </w:rPr>
        <w:t xml:space="preserve">, </w:t>
      </w:r>
      <w:r w:rsidRPr="009C2D96">
        <w:rPr>
          <w:rFonts w:ascii="SolaimanLipi" w:hAnsi="SolaimanLipi" w:cs="SolaimanLipi"/>
          <w:sz w:val="26"/>
          <w:szCs w:val="26"/>
          <w:cs/>
          <w:lang w:bidi="bn-IN"/>
        </w:rPr>
        <w:t>সীতাকুণ্ড সদর ব্যবসায়ী কমিটির সভাপতি আবুল কাশেম ওয়াহেদী এ মাদ্রাসার-ই প্রাক্তন ছাত্র । এ মাদ্রাসার শিক্ষা লাভ করেছেন এমন অনেকে আজ নিজ নিজ ক্ষেত্রে প্রতিষ্ঠিত ।</w:t>
      </w:r>
    </w:p>
    <w:sectPr w:rsidR="009C2D96" w:rsidRPr="009C2D96" w:rsidSect="009C2D96">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laimanLipi">
    <w:panose1 w:val="03000609000000000000"/>
    <w:charset w:val="00"/>
    <w:family w:val="script"/>
    <w:pitch w:val="fixed"/>
    <w:sig w:usb0="80018007" w:usb1="00002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D96"/>
    <w:rsid w:val="009C2D96"/>
    <w:rsid w:val="00B8697D"/>
    <w:rsid w:val="00B96A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B3168-5429-4213-ADE2-C1115D61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1552</Words>
  <Characters>8851</Characters>
  <Application>Microsoft Office Word</Application>
  <DocSecurity>0</DocSecurity>
  <Lines>73</Lines>
  <Paragraphs>20</Paragraphs>
  <ScaleCrop>false</ScaleCrop>
  <Company/>
  <LinksUpToDate>false</LinksUpToDate>
  <CharactersWithSpaces>10383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2026-08-19T08:52:00Z</dcterms:created>
  <dcterms:modified xsi:type="dcterms:W3CDTF">2026-08-19T09:00:00Z</dcterms:modified>
</cp:coreProperties>
</file>