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737D8" w:rsidRPr="00241560" w:rsidRDefault="00241560" w:rsidP="00241560">
      <w:pPr>
        <w:pStyle w:val="ListParagraph"/>
        <w:numPr>
          <w:ilvl w:val="0"/>
          <w:numId w:val="1"/>
        </w:numPr>
        <w:rPr>
          <w:lang w:val="en-US"/>
        </w:rPr>
      </w:pPr>
      <w:r w:rsidRPr="00241560">
        <w:rPr>
          <w:b/>
          <w:sz w:val="32"/>
          <w:lang w:val="en-US"/>
        </w:rPr>
        <w:t>Architecture Used</w:t>
      </w:r>
      <w:r w:rsidRPr="00241560">
        <w:rPr>
          <w:sz w:val="32"/>
          <w:lang w:val="en-US"/>
        </w:rPr>
        <w:t xml:space="preserve">: Faster </w:t>
      </w:r>
      <w:r>
        <w:rPr>
          <w:sz w:val="32"/>
          <w:lang w:val="en-US"/>
        </w:rPr>
        <w:t>–</w:t>
      </w:r>
      <w:r w:rsidRPr="00241560">
        <w:rPr>
          <w:sz w:val="32"/>
          <w:lang w:val="en-US"/>
        </w:rPr>
        <w:t xml:space="preserve"> RCNN</w:t>
      </w:r>
    </w:p>
    <w:p w:rsidR="00241560" w:rsidRPr="00241560" w:rsidRDefault="00241560" w:rsidP="00241560">
      <w:pPr>
        <w:pStyle w:val="ListParagraph"/>
        <w:rPr>
          <w:lang w:val="en-US"/>
        </w:rPr>
      </w:pPr>
    </w:p>
    <w:p w:rsidR="00241560" w:rsidRDefault="00241560" w:rsidP="00A87648">
      <w:pPr>
        <w:pStyle w:val="ListParagraph"/>
        <w:numPr>
          <w:ilvl w:val="0"/>
          <w:numId w:val="2"/>
        </w:numPr>
        <w:jc w:val="both"/>
        <w:rPr>
          <w:sz w:val="32"/>
          <w:lang w:val="en-US"/>
        </w:rPr>
      </w:pPr>
      <w:r w:rsidRPr="00241560">
        <w:rPr>
          <w:sz w:val="32"/>
          <w:lang w:val="en-US"/>
        </w:rPr>
        <w:t>R-CNN is the first step for Faster R-CNN. It uses search selective to find out the regions of interests</w:t>
      </w:r>
      <w:r>
        <w:rPr>
          <w:sz w:val="32"/>
          <w:lang w:val="en-US"/>
        </w:rPr>
        <w:t xml:space="preserve"> (ROI)</w:t>
      </w:r>
      <w:r w:rsidRPr="00241560">
        <w:rPr>
          <w:sz w:val="32"/>
          <w:lang w:val="en-US"/>
        </w:rPr>
        <w:t xml:space="preserve"> and passes them to a ConvNet. </w:t>
      </w:r>
    </w:p>
    <w:p w:rsidR="00241560" w:rsidRDefault="00241560" w:rsidP="00A87648">
      <w:pPr>
        <w:pStyle w:val="ListParagraph"/>
        <w:numPr>
          <w:ilvl w:val="0"/>
          <w:numId w:val="2"/>
        </w:numPr>
        <w:jc w:val="both"/>
        <w:rPr>
          <w:sz w:val="32"/>
          <w:lang w:val="en-US"/>
        </w:rPr>
      </w:pPr>
      <w:r w:rsidRPr="00241560">
        <w:rPr>
          <w:sz w:val="32"/>
          <w:lang w:val="en-US"/>
        </w:rPr>
        <w:t xml:space="preserve">It tries to find out the areas that might be an object by combining similar pixels and textures into several rectangular boxes. </w:t>
      </w:r>
    </w:p>
    <w:p w:rsidR="00241560" w:rsidRDefault="00241560" w:rsidP="00A87648">
      <w:pPr>
        <w:pStyle w:val="ListParagraph"/>
        <w:numPr>
          <w:ilvl w:val="0"/>
          <w:numId w:val="2"/>
        </w:numPr>
        <w:jc w:val="both"/>
        <w:rPr>
          <w:sz w:val="32"/>
          <w:lang w:val="en-US"/>
        </w:rPr>
      </w:pPr>
      <w:r w:rsidRPr="00241560">
        <w:rPr>
          <w:sz w:val="32"/>
          <w:lang w:val="en-US"/>
        </w:rPr>
        <w:t xml:space="preserve">The R-CNN paper uses 2,000 proposed areas (rectangular boxes) from search selective. Then, these 2,000 areas are passed to a pre-trained CNN model. </w:t>
      </w:r>
    </w:p>
    <w:p w:rsidR="00241560" w:rsidRDefault="00241560" w:rsidP="00A87648">
      <w:pPr>
        <w:pStyle w:val="ListParagraph"/>
        <w:numPr>
          <w:ilvl w:val="0"/>
          <w:numId w:val="2"/>
        </w:numPr>
        <w:jc w:val="both"/>
        <w:rPr>
          <w:sz w:val="32"/>
          <w:lang w:val="en-US"/>
        </w:rPr>
      </w:pPr>
      <w:r w:rsidRPr="00241560">
        <w:rPr>
          <w:sz w:val="32"/>
          <w:lang w:val="en-US"/>
        </w:rPr>
        <w:t>Finally, the outputs (feature maps) are passed to SVM for classification. The regression between predicted bounding boxes (bboxes) and ground-truth bboxes are computed.</w:t>
      </w:r>
    </w:p>
    <w:p w:rsidR="00241560" w:rsidRDefault="00241560" w:rsidP="00241560">
      <w:pPr>
        <w:rPr>
          <w:sz w:val="32"/>
          <w:lang w:val="en-US"/>
        </w:rPr>
      </w:pPr>
    </w:p>
    <w:p w:rsidR="00241560" w:rsidRDefault="00241560" w:rsidP="00241560">
      <w:pPr>
        <w:rPr>
          <w:sz w:val="32"/>
          <w:lang w:val="en-US"/>
        </w:rPr>
      </w:pPr>
      <w:r w:rsidRPr="00241560">
        <w:rPr>
          <w:sz w:val="32"/>
          <w:lang w:val="en-US"/>
        </w:rPr>
        <w:drawing>
          <wp:inline distT="0" distB="0" distL="0" distR="0" wp14:anchorId="0E7A892C" wp14:editId="58CEF4FB">
            <wp:extent cx="5943600" cy="3956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956685"/>
                    </a:xfrm>
                    <a:prstGeom prst="rect">
                      <a:avLst/>
                    </a:prstGeom>
                  </pic:spPr>
                </pic:pic>
              </a:graphicData>
            </a:graphic>
          </wp:inline>
        </w:drawing>
      </w:r>
    </w:p>
    <w:p w:rsidR="00241560" w:rsidRDefault="00241560" w:rsidP="00241560">
      <w:pPr>
        <w:rPr>
          <w:sz w:val="32"/>
          <w:lang w:val="en-US"/>
        </w:rPr>
      </w:pPr>
    </w:p>
    <w:p w:rsidR="00241560" w:rsidRDefault="00241560" w:rsidP="00241560">
      <w:pPr>
        <w:jc w:val="center"/>
        <w:rPr>
          <w:sz w:val="32"/>
          <w:lang w:val="en-US"/>
        </w:rPr>
      </w:pPr>
      <w:r>
        <w:rPr>
          <w:sz w:val="32"/>
          <w:lang w:val="en-US"/>
        </w:rPr>
        <w:t>Figure: Example of Search Selective</w:t>
      </w:r>
    </w:p>
    <w:p w:rsidR="00241560" w:rsidRDefault="00241560" w:rsidP="00241560">
      <w:pPr>
        <w:jc w:val="center"/>
        <w:rPr>
          <w:sz w:val="32"/>
          <w:lang w:val="en-US"/>
        </w:rPr>
      </w:pPr>
    </w:p>
    <w:p w:rsidR="00241560" w:rsidRPr="00241560" w:rsidRDefault="00241560" w:rsidP="00A87648">
      <w:pPr>
        <w:pStyle w:val="ListParagraph"/>
        <w:numPr>
          <w:ilvl w:val="0"/>
          <w:numId w:val="2"/>
        </w:numPr>
        <w:jc w:val="both"/>
        <w:rPr>
          <w:sz w:val="32"/>
          <w:lang w:val="en-US"/>
        </w:rPr>
      </w:pPr>
      <w:r w:rsidRPr="00241560">
        <w:rPr>
          <w:sz w:val="32"/>
          <w:lang w:val="en-US"/>
        </w:rPr>
        <w:t>Faster R-CNN (</w:t>
      </w:r>
      <w:proofErr w:type="spellStart"/>
      <w:r w:rsidR="00A87648">
        <w:rPr>
          <w:sz w:val="32"/>
          <w:lang w:val="en-US"/>
        </w:rPr>
        <w:t>F</w:t>
      </w:r>
      <w:r w:rsidRPr="00241560">
        <w:rPr>
          <w:sz w:val="32"/>
          <w:lang w:val="en-US"/>
        </w:rPr>
        <w:t>rcnn</w:t>
      </w:r>
      <w:proofErr w:type="spellEnd"/>
      <w:r w:rsidRPr="00241560">
        <w:rPr>
          <w:sz w:val="32"/>
          <w:lang w:val="en-US"/>
        </w:rPr>
        <w:t xml:space="preserve"> for short) makes further progress than Fast R-CNN. Search selective process is replaced by Region Proposal Network (RPN). As the name revealed, RPN is a network to propose regions. For instance, after getting the output feature map from a pre-trained model (VGG-16), if the input image has 600x800x3 dimensions, the output feature map would be 37x50x256 dimensions.</w:t>
      </w:r>
    </w:p>
    <w:p w:rsidR="00241560" w:rsidRDefault="00241560" w:rsidP="00241560">
      <w:pPr>
        <w:pStyle w:val="ListParagraph"/>
        <w:ind w:left="1440"/>
        <w:rPr>
          <w:sz w:val="32"/>
          <w:lang w:val="en-US"/>
        </w:rPr>
      </w:pPr>
    </w:p>
    <w:p w:rsidR="00241560" w:rsidRDefault="00241560" w:rsidP="00241560">
      <w:pPr>
        <w:pStyle w:val="ListParagraph"/>
        <w:ind w:left="1440"/>
        <w:rPr>
          <w:sz w:val="32"/>
          <w:lang w:val="en-US"/>
        </w:rPr>
      </w:pPr>
    </w:p>
    <w:p w:rsidR="00241560" w:rsidRDefault="00241560" w:rsidP="00241560">
      <w:pPr>
        <w:pStyle w:val="ListParagraph"/>
        <w:ind w:left="1440"/>
        <w:rPr>
          <w:b/>
          <w:sz w:val="32"/>
          <w:lang w:val="en-US"/>
        </w:rPr>
      </w:pPr>
      <w:r w:rsidRPr="00241560">
        <w:rPr>
          <w:b/>
          <w:sz w:val="32"/>
          <w:lang w:val="en-US"/>
        </w:rPr>
        <w:drawing>
          <wp:inline distT="0" distB="0" distL="0" distR="0" wp14:anchorId="4201C930" wp14:editId="34794AA1">
            <wp:extent cx="5397500" cy="238504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2068" cy="2387068"/>
                    </a:xfrm>
                    <a:prstGeom prst="rect">
                      <a:avLst/>
                    </a:prstGeom>
                  </pic:spPr>
                </pic:pic>
              </a:graphicData>
            </a:graphic>
          </wp:inline>
        </w:drawing>
      </w:r>
    </w:p>
    <w:p w:rsidR="00241560" w:rsidRDefault="00241560" w:rsidP="00241560">
      <w:pPr>
        <w:pStyle w:val="ListParagraph"/>
        <w:ind w:left="1440"/>
        <w:rPr>
          <w:b/>
          <w:sz w:val="32"/>
          <w:lang w:val="en-US"/>
        </w:rPr>
      </w:pPr>
    </w:p>
    <w:p w:rsidR="00241560" w:rsidRDefault="00241560" w:rsidP="00241560">
      <w:pPr>
        <w:pStyle w:val="ListParagraph"/>
        <w:ind w:left="1440"/>
        <w:jc w:val="center"/>
        <w:rPr>
          <w:sz w:val="32"/>
          <w:lang w:val="en-US"/>
        </w:rPr>
      </w:pPr>
      <w:r w:rsidRPr="00241560">
        <w:rPr>
          <w:sz w:val="32"/>
          <w:lang w:val="en-US"/>
        </w:rPr>
        <w:t>Figure: First Step of FRCNN</w:t>
      </w:r>
    </w:p>
    <w:p w:rsidR="00241560" w:rsidRDefault="00241560" w:rsidP="00241560">
      <w:pPr>
        <w:pStyle w:val="ListParagraph"/>
        <w:ind w:left="1440"/>
        <w:jc w:val="center"/>
        <w:rPr>
          <w:sz w:val="32"/>
          <w:lang w:val="en-US"/>
        </w:rPr>
      </w:pPr>
    </w:p>
    <w:p w:rsidR="00241560" w:rsidRDefault="00241560" w:rsidP="00241560">
      <w:pPr>
        <w:pStyle w:val="ListParagraph"/>
        <w:ind w:left="1440"/>
        <w:jc w:val="center"/>
        <w:rPr>
          <w:sz w:val="32"/>
          <w:lang w:val="en-US"/>
        </w:rPr>
      </w:pPr>
    </w:p>
    <w:p w:rsidR="00241560" w:rsidRDefault="00241560" w:rsidP="00241560">
      <w:pPr>
        <w:pStyle w:val="ListParagraph"/>
        <w:ind w:left="1440"/>
        <w:jc w:val="center"/>
        <w:rPr>
          <w:sz w:val="32"/>
          <w:lang w:val="en-US"/>
        </w:rPr>
      </w:pPr>
    </w:p>
    <w:p w:rsidR="00241560" w:rsidRDefault="00241560" w:rsidP="00241560">
      <w:pPr>
        <w:pStyle w:val="ListParagraph"/>
        <w:ind w:left="1440"/>
        <w:jc w:val="center"/>
        <w:rPr>
          <w:sz w:val="32"/>
          <w:lang w:val="en-US"/>
        </w:rPr>
      </w:pPr>
    </w:p>
    <w:p w:rsidR="00241560" w:rsidRDefault="00241560" w:rsidP="00241560">
      <w:pPr>
        <w:pStyle w:val="ListParagraph"/>
        <w:ind w:left="1440"/>
        <w:jc w:val="center"/>
        <w:rPr>
          <w:sz w:val="32"/>
          <w:lang w:val="en-US"/>
        </w:rPr>
      </w:pPr>
    </w:p>
    <w:p w:rsidR="00241560" w:rsidRDefault="00241560" w:rsidP="00241560">
      <w:pPr>
        <w:pStyle w:val="ListParagraph"/>
        <w:ind w:left="1440"/>
        <w:jc w:val="center"/>
        <w:rPr>
          <w:sz w:val="32"/>
          <w:lang w:val="en-US"/>
        </w:rPr>
      </w:pPr>
    </w:p>
    <w:p w:rsidR="00241560" w:rsidRDefault="00241560" w:rsidP="00241560">
      <w:pPr>
        <w:pStyle w:val="ListParagraph"/>
        <w:ind w:left="1440"/>
        <w:jc w:val="center"/>
        <w:rPr>
          <w:sz w:val="32"/>
          <w:lang w:val="en-US"/>
        </w:rPr>
      </w:pPr>
    </w:p>
    <w:p w:rsidR="00241560" w:rsidRDefault="00241560" w:rsidP="00241560">
      <w:pPr>
        <w:pStyle w:val="ListParagraph"/>
        <w:ind w:left="1440"/>
        <w:jc w:val="center"/>
        <w:rPr>
          <w:sz w:val="32"/>
          <w:lang w:val="en-US"/>
        </w:rPr>
      </w:pPr>
    </w:p>
    <w:p w:rsidR="00241560" w:rsidRDefault="00241560" w:rsidP="00241560">
      <w:pPr>
        <w:pStyle w:val="ListParagraph"/>
        <w:ind w:left="1440"/>
        <w:jc w:val="center"/>
        <w:rPr>
          <w:sz w:val="32"/>
          <w:lang w:val="en-US"/>
        </w:rPr>
      </w:pPr>
    </w:p>
    <w:p w:rsidR="00241560" w:rsidRPr="00241560" w:rsidRDefault="00241560" w:rsidP="00241560">
      <w:pPr>
        <w:pStyle w:val="ListParagraph"/>
        <w:ind w:left="1440"/>
        <w:jc w:val="center"/>
        <w:rPr>
          <w:sz w:val="32"/>
          <w:lang w:val="en-US"/>
        </w:rPr>
      </w:pPr>
    </w:p>
    <w:p w:rsidR="00241560" w:rsidRDefault="00241560" w:rsidP="00241560">
      <w:pPr>
        <w:pStyle w:val="ListParagraph"/>
        <w:ind w:left="1440"/>
        <w:rPr>
          <w:b/>
          <w:sz w:val="32"/>
          <w:lang w:val="en-US"/>
        </w:rPr>
      </w:pPr>
    </w:p>
    <w:p w:rsidR="00241560" w:rsidRDefault="00241560" w:rsidP="00241560">
      <w:pPr>
        <w:pStyle w:val="ListParagraph"/>
        <w:numPr>
          <w:ilvl w:val="0"/>
          <w:numId w:val="1"/>
        </w:numPr>
        <w:rPr>
          <w:b/>
          <w:sz w:val="32"/>
          <w:lang w:val="en-US"/>
        </w:rPr>
      </w:pPr>
      <w:r>
        <w:rPr>
          <w:b/>
          <w:sz w:val="32"/>
          <w:lang w:val="en-US"/>
        </w:rPr>
        <w:lastRenderedPageBreak/>
        <w:t xml:space="preserve">Code Explanation: </w:t>
      </w:r>
    </w:p>
    <w:p w:rsidR="00241560" w:rsidRDefault="00241560" w:rsidP="00241560">
      <w:pPr>
        <w:pStyle w:val="ListParagraph"/>
        <w:ind w:left="1440"/>
        <w:rPr>
          <w:b/>
          <w:sz w:val="32"/>
          <w:lang w:val="en-US"/>
        </w:rPr>
      </w:pPr>
    </w:p>
    <w:p w:rsidR="00241560" w:rsidRDefault="00241560" w:rsidP="00241560">
      <w:pPr>
        <w:pStyle w:val="ListParagraph"/>
        <w:ind w:left="1440"/>
        <w:rPr>
          <w:b/>
          <w:sz w:val="32"/>
          <w:lang w:val="en-US"/>
        </w:rPr>
      </w:pPr>
      <w:r w:rsidRPr="00241560">
        <w:rPr>
          <w:b/>
          <w:sz w:val="32"/>
          <w:lang w:val="en-US"/>
        </w:rPr>
        <w:drawing>
          <wp:inline distT="0" distB="0" distL="0" distR="0" wp14:anchorId="6B6DCC5E" wp14:editId="73ABF98F">
            <wp:extent cx="5507724" cy="19177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10305" cy="1918599"/>
                    </a:xfrm>
                    <a:prstGeom prst="rect">
                      <a:avLst/>
                    </a:prstGeom>
                  </pic:spPr>
                </pic:pic>
              </a:graphicData>
            </a:graphic>
          </wp:inline>
        </w:drawing>
      </w:r>
    </w:p>
    <w:p w:rsidR="00241560" w:rsidRDefault="00241560" w:rsidP="00241560">
      <w:pPr>
        <w:pStyle w:val="ListParagraph"/>
        <w:ind w:left="1440"/>
        <w:rPr>
          <w:b/>
          <w:sz w:val="32"/>
          <w:lang w:val="en-US"/>
        </w:rPr>
      </w:pPr>
    </w:p>
    <w:p w:rsidR="009806CF" w:rsidRDefault="009806CF" w:rsidP="009806CF">
      <w:pPr>
        <w:pStyle w:val="ListParagraph"/>
        <w:numPr>
          <w:ilvl w:val="0"/>
          <w:numId w:val="2"/>
        </w:numPr>
        <w:rPr>
          <w:sz w:val="32"/>
          <w:lang w:val="en-US"/>
        </w:rPr>
      </w:pPr>
      <w:r w:rsidRPr="009806CF">
        <w:rPr>
          <w:sz w:val="32"/>
          <w:lang w:val="en-US"/>
        </w:rPr>
        <w:t>Rebuild the structure of VGG-16 and load pre-trained model (</w:t>
      </w:r>
      <w:proofErr w:type="spellStart"/>
      <w:r w:rsidRPr="009806CF">
        <w:rPr>
          <w:sz w:val="32"/>
          <w:lang w:val="en-US"/>
        </w:rPr>
        <w:t>nn_base</w:t>
      </w:r>
      <w:proofErr w:type="spellEnd"/>
      <w:r w:rsidRPr="009806CF">
        <w:rPr>
          <w:sz w:val="32"/>
          <w:lang w:val="en-US"/>
        </w:rPr>
        <w:t>)</w:t>
      </w:r>
    </w:p>
    <w:p w:rsidR="009806CF" w:rsidRPr="009806CF" w:rsidRDefault="009806CF" w:rsidP="00A87648">
      <w:pPr>
        <w:pStyle w:val="ListParagraph"/>
        <w:numPr>
          <w:ilvl w:val="0"/>
          <w:numId w:val="2"/>
        </w:numPr>
        <w:jc w:val="both"/>
        <w:rPr>
          <w:sz w:val="32"/>
          <w:lang w:val="en-US"/>
        </w:rPr>
      </w:pPr>
      <w:r w:rsidRPr="009806CF">
        <w:rPr>
          <w:sz w:val="32"/>
          <w:lang w:val="en-US"/>
        </w:rPr>
        <w:t>Prepare</w:t>
      </w:r>
      <w:r>
        <w:rPr>
          <w:sz w:val="32"/>
          <w:lang w:val="en-US"/>
        </w:rPr>
        <w:t>d</w:t>
      </w:r>
      <w:r w:rsidRPr="009806CF">
        <w:rPr>
          <w:sz w:val="32"/>
          <w:lang w:val="en-US"/>
        </w:rPr>
        <w:t xml:space="preserve"> training data and training labels (</w:t>
      </w:r>
      <w:proofErr w:type="spellStart"/>
      <w:r w:rsidRPr="009806CF">
        <w:rPr>
          <w:sz w:val="32"/>
          <w:lang w:val="en-US"/>
        </w:rPr>
        <w:t>get_anchor_gt</w:t>
      </w:r>
      <w:proofErr w:type="spellEnd"/>
      <w:proofErr w:type="gramStart"/>
      <w:r w:rsidRPr="009806CF">
        <w:rPr>
          <w:sz w:val="32"/>
          <w:lang w:val="en-US"/>
        </w:rPr>
        <w:t>)</w:t>
      </w:r>
      <w:r w:rsidRPr="009806CF">
        <w:rPr>
          <w:sz w:val="32"/>
          <w:lang w:val="en-US"/>
        </w:rPr>
        <w:t xml:space="preserve"> :</w:t>
      </w:r>
      <w:proofErr w:type="gramEnd"/>
      <w:r w:rsidRPr="009806CF">
        <w:rPr>
          <w:sz w:val="32"/>
          <w:lang w:val="en-US"/>
        </w:rPr>
        <w:t xml:space="preserve"> </w:t>
      </w:r>
      <w:r w:rsidRPr="009806CF">
        <w:rPr>
          <w:rFonts w:ascii="Georgia" w:eastAsia="Times New Roman" w:hAnsi="Georgia" w:cs="Times New Roman"/>
          <w:spacing w:val="-1"/>
          <w:sz w:val="32"/>
          <w:szCs w:val="32"/>
          <w:shd w:val="clear" w:color="auto" w:fill="FFFFFF"/>
        </w:rPr>
        <w:t xml:space="preserve">The input data is from annotation.txt file which contains a bunch of images with their bounding boxes information. We need to use RPN method to create proposed </w:t>
      </w:r>
      <w:proofErr w:type="spellStart"/>
      <w:r w:rsidRPr="009806CF">
        <w:rPr>
          <w:rFonts w:ascii="Georgia" w:eastAsia="Times New Roman" w:hAnsi="Georgia" w:cs="Times New Roman"/>
          <w:spacing w:val="-1"/>
          <w:sz w:val="32"/>
          <w:szCs w:val="32"/>
          <w:shd w:val="clear" w:color="auto" w:fill="FFFFFF"/>
        </w:rPr>
        <w:t>bboxes</w:t>
      </w:r>
      <w:proofErr w:type="spellEnd"/>
      <w:r w:rsidRPr="009806CF">
        <w:rPr>
          <w:rFonts w:ascii="Georgia" w:eastAsia="Times New Roman" w:hAnsi="Georgia" w:cs="Times New Roman"/>
          <w:spacing w:val="-1"/>
          <w:sz w:val="32"/>
          <w:szCs w:val="32"/>
          <w:shd w:val="clear" w:color="auto" w:fill="FFFFFF"/>
        </w:rPr>
        <w:t>.</w:t>
      </w:r>
    </w:p>
    <w:p w:rsidR="009806CF" w:rsidRPr="009806CF" w:rsidRDefault="009806CF" w:rsidP="009806CF">
      <w:pPr>
        <w:pStyle w:val="ListParagraph"/>
        <w:numPr>
          <w:ilvl w:val="0"/>
          <w:numId w:val="2"/>
        </w:numPr>
        <w:rPr>
          <w:rFonts w:ascii="Georgia" w:eastAsia="Times New Roman" w:hAnsi="Georgia" w:cs="Times New Roman"/>
          <w:spacing w:val="-1"/>
          <w:sz w:val="32"/>
          <w:szCs w:val="32"/>
          <w:shd w:val="clear" w:color="auto" w:fill="FFFFFF"/>
        </w:rPr>
      </w:pPr>
      <w:r w:rsidRPr="009806CF">
        <w:rPr>
          <w:rFonts w:ascii="Georgia" w:eastAsia="Times New Roman" w:hAnsi="Georgia" w:cs="Times New Roman"/>
          <w:spacing w:val="-1"/>
          <w:sz w:val="32"/>
          <w:szCs w:val="32"/>
          <w:shd w:val="clear" w:color="auto" w:fill="FFFFFF"/>
        </w:rPr>
        <w:t>Calculate</w:t>
      </w:r>
      <w:r>
        <w:rPr>
          <w:rFonts w:ascii="Georgia" w:eastAsia="Times New Roman" w:hAnsi="Georgia" w:cs="Times New Roman"/>
          <w:spacing w:val="-1"/>
          <w:sz w:val="32"/>
          <w:szCs w:val="32"/>
          <w:shd w:val="clear" w:color="auto" w:fill="FFFFFF"/>
        </w:rPr>
        <w:t>d</w:t>
      </w:r>
      <w:r w:rsidRPr="009806CF">
        <w:rPr>
          <w:rFonts w:ascii="Georgia" w:eastAsia="Times New Roman" w:hAnsi="Georgia" w:cs="Times New Roman"/>
          <w:spacing w:val="-1"/>
          <w:sz w:val="32"/>
          <w:szCs w:val="32"/>
          <w:shd w:val="clear" w:color="auto" w:fill="FFFFFF"/>
        </w:rPr>
        <w:t xml:space="preserve"> </w:t>
      </w:r>
      <w:proofErr w:type="spellStart"/>
      <w:r w:rsidRPr="009806CF">
        <w:rPr>
          <w:rFonts w:ascii="Georgia" w:eastAsia="Times New Roman" w:hAnsi="Georgia" w:cs="Times New Roman"/>
          <w:spacing w:val="-1"/>
          <w:sz w:val="32"/>
          <w:szCs w:val="32"/>
          <w:shd w:val="clear" w:color="auto" w:fill="FFFFFF"/>
        </w:rPr>
        <w:t>rpn</w:t>
      </w:r>
      <w:proofErr w:type="spellEnd"/>
      <w:r w:rsidRPr="009806CF">
        <w:rPr>
          <w:rFonts w:ascii="Georgia" w:eastAsia="Times New Roman" w:hAnsi="Georgia" w:cs="Times New Roman"/>
          <w:spacing w:val="-1"/>
          <w:sz w:val="32"/>
          <w:szCs w:val="32"/>
          <w:shd w:val="clear" w:color="auto" w:fill="FFFFFF"/>
        </w:rPr>
        <w:t xml:space="preserve"> for each image (</w:t>
      </w:r>
      <w:proofErr w:type="spellStart"/>
      <w:r w:rsidRPr="009806CF">
        <w:rPr>
          <w:rFonts w:ascii="Georgia" w:eastAsia="Times New Roman" w:hAnsi="Georgia" w:cs="Times New Roman"/>
          <w:spacing w:val="-1"/>
          <w:sz w:val="32"/>
          <w:szCs w:val="32"/>
          <w:shd w:val="clear" w:color="auto" w:fill="FFFFFF"/>
        </w:rPr>
        <w:t>calc_rpn</w:t>
      </w:r>
      <w:proofErr w:type="spellEnd"/>
      <w:r w:rsidRPr="009806CF">
        <w:rPr>
          <w:rFonts w:ascii="Georgia" w:eastAsia="Times New Roman" w:hAnsi="Georgia" w:cs="Times New Roman"/>
          <w:spacing w:val="-1"/>
          <w:sz w:val="32"/>
          <w:szCs w:val="32"/>
          <w:shd w:val="clear" w:color="auto" w:fill="FFFFFF"/>
        </w:rPr>
        <w:t>)</w:t>
      </w:r>
    </w:p>
    <w:p w:rsidR="009806CF" w:rsidRPr="009806CF" w:rsidRDefault="009806CF" w:rsidP="009806CF">
      <w:pPr>
        <w:pStyle w:val="ListParagraph"/>
        <w:numPr>
          <w:ilvl w:val="0"/>
          <w:numId w:val="2"/>
        </w:numPr>
        <w:rPr>
          <w:rFonts w:ascii="Georgia" w:eastAsia="Times New Roman" w:hAnsi="Georgia" w:cs="Times New Roman"/>
          <w:spacing w:val="-1"/>
          <w:sz w:val="32"/>
          <w:szCs w:val="32"/>
          <w:shd w:val="clear" w:color="auto" w:fill="FFFFFF"/>
        </w:rPr>
      </w:pPr>
      <w:r w:rsidRPr="009806CF">
        <w:rPr>
          <w:rFonts w:ascii="Georgia" w:eastAsia="Times New Roman" w:hAnsi="Georgia" w:cs="Times New Roman"/>
          <w:spacing w:val="-1"/>
          <w:sz w:val="32"/>
          <w:szCs w:val="32"/>
          <w:shd w:val="clear" w:color="auto" w:fill="FFFFFF"/>
        </w:rPr>
        <w:t>Calculate region of interest from RPN (</w:t>
      </w:r>
      <w:proofErr w:type="spellStart"/>
      <w:r w:rsidRPr="009806CF">
        <w:rPr>
          <w:rFonts w:ascii="Georgia" w:eastAsia="Times New Roman" w:hAnsi="Georgia" w:cs="Times New Roman"/>
          <w:spacing w:val="-1"/>
          <w:sz w:val="32"/>
          <w:szCs w:val="32"/>
          <w:shd w:val="clear" w:color="auto" w:fill="FFFFFF"/>
        </w:rPr>
        <w:t>rpn_to_roi</w:t>
      </w:r>
      <w:proofErr w:type="spellEnd"/>
      <w:r w:rsidRPr="009806CF">
        <w:rPr>
          <w:rFonts w:ascii="Georgia" w:eastAsia="Times New Roman" w:hAnsi="Georgia" w:cs="Times New Roman"/>
          <w:spacing w:val="-1"/>
          <w:sz w:val="32"/>
          <w:szCs w:val="32"/>
          <w:shd w:val="clear" w:color="auto" w:fill="FFFFFF"/>
        </w:rPr>
        <w:t>)</w:t>
      </w:r>
    </w:p>
    <w:p w:rsidR="009806CF" w:rsidRDefault="009806CF" w:rsidP="009806CF">
      <w:pPr>
        <w:pStyle w:val="ListParagraph"/>
        <w:ind w:left="1440"/>
        <w:rPr>
          <w:sz w:val="32"/>
          <w:lang w:val="en-US"/>
        </w:rPr>
      </w:pPr>
    </w:p>
    <w:p w:rsidR="009806CF" w:rsidRDefault="009806CF" w:rsidP="009806CF">
      <w:pPr>
        <w:pStyle w:val="ListParagraph"/>
        <w:ind w:left="1440"/>
        <w:rPr>
          <w:sz w:val="32"/>
          <w:lang w:val="en-US"/>
        </w:rPr>
      </w:pPr>
    </w:p>
    <w:p w:rsidR="009806CF" w:rsidRPr="009806CF" w:rsidRDefault="009806CF" w:rsidP="009806CF">
      <w:pPr>
        <w:pStyle w:val="ListParagraph"/>
        <w:numPr>
          <w:ilvl w:val="0"/>
          <w:numId w:val="1"/>
        </w:numPr>
        <w:rPr>
          <w:b/>
          <w:sz w:val="32"/>
          <w:lang w:val="en-US"/>
        </w:rPr>
      </w:pPr>
      <w:r w:rsidRPr="009806CF">
        <w:rPr>
          <w:b/>
          <w:sz w:val="32"/>
          <w:lang w:val="en-US"/>
        </w:rPr>
        <w:t>Parameters</w:t>
      </w:r>
    </w:p>
    <w:p w:rsidR="009806CF" w:rsidRPr="009806CF" w:rsidRDefault="009806CF" w:rsidP="009806CF">
      <w:pPr>
        <w:pStyle w:val="ListParagraph"/>
        <w:numPr>
          <w:ilvl w:val="0"/>
          <w:numId w:val="2"/>
        </w:numPr>
        <w:rPr>
          <w:rFonts w:ascii="Georgia" w:eastAsia="Times New Roman" w:hAnsi="Georgia" w:cs="Times New Roman"/>
          <w:spacing w:val="-1"/>
          <w:sz w:val="32"/>
          <w:szCs w:val="32"/>
          <w:shd w:val="clear" w:color="auto" w:fill="FFFFFF"/>
        </w:rPr>
      </w:pPr>
      <w:r w:rsidRPr="009806CF">
        <w:rPr>
          <w:rFonts w:ascii="Georgia" w:eastAsia="Times New Roman" w:hAnsi="Georgia" w:cs="Times New Roman"/>
          <w:spacing w:val="-1"/>
          <w:sz w:val="32"/>
          <w:szCs w:val="32"/>
          <w:shd w:val="clear" w:color="auto" w:fill="FFFFFF"/>
        </w:rPr>
        <w:t>The number of anchors is 9.</w:t>
      </w:r>
    </w:p>
    <w:p w:rsidR="009806CF" w:rsidRPr="009806CF" w:rsidRDefault="009806CF" w:rsidP="009806CF">
      <w:pPr>
        <w:pStyle w:val="ListParagraph"/>
        <w:numPr>
          <w:ilvl w:val="0"/>
          <w:numId w:val="2"/>
        </w:numPr>
        <w:rPr>
          <w:rFonts w:ascii="Georgia" w:eastAsia="Times New Roman" w:hAnsi="Georgia" w:cs="Times New Roman"/>
          <w:spacing w:val="-1"/>
          <w:sz w:val="32"/>
          <w:szCs w:val="32"/>
          <w:shd w:val="clear" w:color="auto" w:fill="FFFFFF"/>
        </w:rPr>
      </w:pPr>
      <w:r w:rsidRPr="009806CF">
        <w:rPr>
          <w:rFonts w:ascii="Georgia" w:eastAsia="Times New Roman" w:hAnsi="Georgia" w:cs="Times New Roman"/>
          <w:spacing w:val="-1"/>
          <w:sz w:val="32"/>
          <w:szCs w:val="32"/>
          <w:shd w:val="clear" w:color="auto" w:fill="FFFFFF"/>
        </w:rPr>
        <w:t>Max number of non-max-suppression is 300.</w:t>
      </w:r>
    </w:p>
    <w:p w:rsidR="009806CF" w:rsidRPr="009806CF" w:rsidRDefault="009806CF" w:rsidP="00A87648">
      <w:pPr>
        <w:pStyle w:val="ListParagraph"/>
        <w:numPr>
          <w:ilvl w:val="0"/>
          <w:numId w:val="2"/>
        </w:numPr>
        <w:jc w:val="both"/>
        <w:rPr>
          <w:rFonts w:ascii="Georgia" w:eastAsia="Times New Roman" w:hAnsi="Georgia" w:cs="Times New Roman"/>
          <w:spacing w:val="-1"/>
          <w:sz w:val="32"/>
          <w:szCs w:val="32"/>
          <w:shd w:val="clear" w:color="auto" w:fill="FFFFFF"/>
        </w:rPr>
      </w:pPr>
      <w:r w:rsidRPr="009806CF">
        <w:rPr>
          <w:rFonts w:ascii="Georgia" w:eastAsia="Times New Roman" w:hAnsi="Georgia" w:cs="Times New Roman"/>
          <w:spacing w:val="-1"/>
          <w:sz w:val="32"/>
          <w:szCs w:val="32"/>
          <w:shd w:val="clear" w:color="auto" w:fill="FFFFFF"/>
        </w:rPr>
        <w:t xml:space="preserve">Number of </w:t>
      </w:r>
      <w:proofErr w:type="spellStart"/>
      <w:r w:rsidRPr="009806CF">
        <w:rPr>
          <w:rFonts w:ascii="Georgia" w:eastAsia="Times New Roman" w:hAnsi="Georgia" w:cs="Times New Roman"/>
          <w:spacing w:val="-1"/>
          <w:sz w:val="32"/>
          <w:szCs w:val="32"/>
          <w:shd w:val="clear" w:color="auto" w:fill="FFFFFF"/>
        </w:rPr>
        <w:t>RoI</w:t>
      </w:r>
      <w:proofErr w:type="spellEnd"/>
      <w:r w:rsidRPr="009806CF">
        <w:rPr>
          <w:rFonts w:ascii="Georgia" w:eastAsia="Times New Roman" w:hAnsi="Georgia" w:cs="Times New Roman"/>
          <w:spacing w:val="-1"/>
          <w:sz w:val="32"/>
          <w:szCs w:val="32"/>
          <w:shd w:val="clear" w:color="auto" w:fill="FFFFFF"/>
        </w:rPr>
        <w:t xml:space="preserve"> to process in the model is 4 (I haven’t tried larger size which might speed up the </w:t>
      </w:r>
      <w:r w:rsidRPr="009806CF">
        <w:rPr>
          <w:rFonts w:ascii="Georgia" w:eastAsia="Times New Roman" w:hAnsi="Georgia" w:cs="Times New Roman"/>
          <w:spacing w:val="-1"/>
          <w:sz w:val="32"/>
          <w:szCs w:val="32"/>
          <w:shd w:val="clear" w:color="auto" w:fill="FFFFFF"/>
        </w:rPr>
        <w:t>calculation,</w:t>
      </w:r>
      <w:r w:rsidRPr="009806CF">
        <w:rPr>
          <w:rFonts w:ascii="Georgia" w:eastAsia="Times New Roman" w:hAnsi="Georgia" w:cs="Times New Roman"/>
          <w:spacing w:val="-1"/>
          <w:sz w:val="32"/>
          <w:szCs w:val="32"/>
          <w:shd w:val="clear" w:color="auto" w:fill="FFFFFF"/>
        </w:rPr>
        <w:t xml:space="preserve"> but more memory needed)</w:t>
      </w:r>
    </w:p>
    <w:p w:rsidR="009806CF" w:rsidRPr="009806CF" w:rsidRDefault="009806CF" w:rsidP="00A87648">
      <w:pPr>
        <w:pStyle w:val="ListParagraph"/>
        <w:numPr>
          <w:ilvl w:val="0"/>
          <w:numId w:val="2"/>
        </w:numPr>
        <w:jc w:val="both"/>
        <w:rPr>
          <w:rFonts w:ascii="Georgia" w:eastAsia="Times New Roman" w:hAnsi="Georgia" w:cs="Times New Roman"/>
          <w:spacing w:val="-1"/>
          <w:sz w:val="32"/>
          <w:szCs w:val="32"/>
          <w:shd w:val="clear" w:color="auto" w:fill="FFFFFF"/>
        </w:rPr>
      </w:pPr>
      <w:r w:rsidRPr="009806CF">
        <w:rPr>
          <w:rFonts w:ascii="Georgia" w:eastAsia="Times New Roman" w:hAnsi="Georgia" w:cs="Times New Roman"/>
          <w:spacing w:val="-1"/>
          <w:sz w:val="32"/>
          <w:szCs w:val="32"/>
          <w:shd w:val="clear" w:color="auto" w:fill="FFFFFF"/>
        </w:rPr>
        <w:t xml:space="preserve">Adam is used for optimisation and the learning rate is 1e-5. It might </w:t>
      </w:r>
      <w:r w:rsidRPr="009806CF">
        <w:rPr>
          <w:rFonts w:ascii="Georgia" w:eastAsia="Times New Roman" w:hAnsi="Georgia" w:cs="Times New Roman"/>
          <w:spacing w:val="-1"/>
          <w:sz w:val="32"/>
          <w:szCs w:val="32"/>
          <w:shd w:val="clear" w:color="auto" w:fill="FFFFFF"/>
        </w:rPr>
        <w:t>work</w:t>
      </w:r>
      <w:r w:rsidRPr="009806CF">
        <w:rPr>
          <w:rFonts w:ascii="Georgia" w:eastAsia="Times New Roman" w:hAnsi="Georgia" w:cs="Times New Roman"/>
          <w:spacing w:val="-1"/>
          <w:sz w:val="32"/>
          <w:szCs w:val="32"/>
          <w:shd w:val="clear" w:color="auto" w:fill="FFFFFF"/>
        </w:rPr>
        <w:t xml:space="preserve"> different if we applied the original paper’s solution. They used a learning rate of 0.001 for 60k mini-batches, and 0.0001 for the next 20k mini-batches on the PASCAL VOC dataset.</w:t>
      </w:r>
    </w:p>
    <w:p w:rsidR="009806CF" w:rsidRDefault="009806CF" w:rsidP="00A87648">
      <w:pPr>
        <w:pStyle w:val="ListParagraph"/>
        <w:numPr>
          <w:ilvl w:val="0"/>
          <w:numId w:val="2"/>
        </w:numPr>
        <w:jc w:val="both"/>
        <w:rPr>
          <w:rFonts w:ascii="Georgia" w:eastAsia="Times New Roman" w:hAnsi="Georgia" w:cs="Times New Roman"/>
          <w:spacing w:val="-1"/>
          <w:sz w:val="32"/>
          <w:szCs w:val="32"/>
          <w:shd w:val="clear" w:color="auto" w:fill="FFFFFF"/>
        </w:rPr>
      </w:pPr>
      <w:r w:rsidRPr="009806CF">
        <w:rPr>
          <w:rFonts w:ascii="Georgia" w:eastAsia="Times New Roman" w:hAnsi="Georgia" w:cs="Times New Roman"/>
          <w:spacing w:val="-1"/>
          <w:sz w:val="32"/>
          <w:szCs w:val="32"/>
          <w:shd w:val="clear" w:color="auto" w:fill="FFFFFF"/>
        </w:rPr>
        <w:lastRenderedPageBreak/>
        <w:t>For images augmentation, I turn on the horizontal_flips, vertical_flips and 90-degree rotations.</w:t>
      </w:r>
    </w:p>
    <w:p w:rsidR="009806CF" w:rsidRDefault="009806CF" w:rsidP="009806CF">
      <w:pPr>
        <w:rPr>
          <w:rFonts w:ascii="Georgia" w:eastAsia="Times New Roman" w:hAnsi="Georgia" w:cs="Times New Roman"/>
          <w:spacing w:val="-1"/>
          <w:sz w:val="32"/>
          <w:szCs w:val="32"/>
          <w:shd w:val="clear" w:color="auto" w:fill="FFFFFF"/>
        </w:rPr>
      </w:pPr>
    </w:p>
    <w:p w:rsidR="009806CF" w:rsidRDefault="009806CF" w:rsidP="009806CF">
      <w:pPr>
        <w:rPr>
          <w:rFonts w:ascii="Georgia" w:eastAsia="Times New Roman" w:hAnsi="Georgia" w:cs="Times New Roman"/>
          <w:spacing w:val="-1"/>
          <w:sz w:val="32"/>
          <w:szCs w:val="32"/>
          <w:shd w:val="clear" w:color="auto" w:fill="FFFFFF"/>
        </w:rPr>
      </w:pPr>
    </w:p>
    <w:p w:rsidR="009806CF" w:rsidRPr="009806CF" w:rsidRDefault="009806CF" w:rsidP="009806CF">
      <w:pPr>
        <w:pStyle w:val="ListParagraph"/>
        <w:numPr>
          <w:ilvl w:val="0"/>
          <w:numId w:val="1"/>
        </w:numPr>
        <w:rPr>
          <w:b/>
          <w:sz w:val="32"/>
          <w:lang w:val="en-US"/>
        </w:rPr>
      </w:pPr>
      <w:r w:rsidRPr="009806CF">
        <w:rPr>
          <w:b/>
          <w:sz w:val="32"/>
          <w:lang w:val="en-US"/>
        </w:rPr>
        <w:t>Environment</w:t>
      </w:r>
    </w:p>
    <w:p w:rsidR="009806CF" w:rsidRDefault="009806CF" w:rsidP="009806CF">
      <w:pPr>
        <w:rPr>
          <w:rFonts w:ascii="Georgia" w:eastAsia="Times New Roman" w:hAnsi="Georgia" w:cs="Times New Roman"/>
          <w:spacing w:val="-1"/>
          <w:sz w:val="32"/>
          <w:szCs w:val="32"/>
          <w:shd w:val="clear" w:color="auto" w:fill="FFFFFF"/>
        </w:rPr>
      </w:pPr>
    </w:p>
    <w:p w:rsidR="009806CF" w:rsidRDefault="009806CF" w:rsidP="00A87648">
      <w:pPr>
        <w:pStyle w:val="ListParagraph"/>
        <w:numPr>
          <w:ilvl w:val="0"/>
          <w:numId w:val="2"/>
        </w:numPr>
        <w:jc w:val="both"/>
        <w:rPr>
          <w:rFonts w:ascii="Georgia" w:eastAsia="Times New Roman" w:hAnsi="Georgia" w:cs="Times New Roman"/>
          <w:spacing w:val="-1"/>
          <w:sz w:val="32"/>
          <w:szCs w:val="32"/>
          <w:shd w:val="clear" w:color="auto" w:fill="FFFFFF"/>
        </w:rPr>
      </w:pPr>
      <w:r>
        <w:rPr>
          <w:rFonts w:ascii="Georgia" w:eastAsia="Times New Roman" w:hAnsi="Georgia" w:cs="Times New Roman"/>
          <w:spacing w:val="-1"/>
          <w:sz w:val="32"/>
          <w:szCs w:val="32"/>
          <w:shd w:val="clear" w:color="auto" w:fill="FFFFFF"/>
        </w:rPr>
        <w:t>Floyd Hub</w:t>
      </w:r>
      <w:r w:rsidRPr="009806CF">
        <w:rPr>
          <w:rFonts w:ascii="Georgia" w:eastAsia="Times New Roman" w:hAnsi="Georgia" w:cs="Times New Roman"/>
          <w:spacing w:val="-1"/>
          <w:sz w:val="32"/>
          <w:szCs w:val="32"/>
          <w:shd w:val="clear" w:color="auto" w:fill="FFFFFF"/>
        </w:rPr>
        <w:t xml:space="preserve"> with Tesla K80 GPU acceleration for training.</w:t>
      </w:r>
    </w:p>
    <w:p w:rsidR="009806CF" w:rsidRDefault="009806CF" w:rsidP="009806CF">
      <w:pPr>
        <w:pStyle w:val="ListParagraph"/>
        <w:ind w:left="1440"/>
        <w:rPr>
          <w:rFonts w:ascii="Georgia" w:eastAsia="Times New Roman" w:hAnsi="Georgia" w:cs="Times New Roman"/>
          <w:spacing w:val="-1"/>
          <w:sz w:val="32"/>
          <w:szCs w:val="32"/>
          <w:shd w:val="clear" w:color="auto" w:fill="FFFFFF"/>
        </w:rPr>
      </w:pPr>
    </w:p>
    <w:p w:rsidR="009806CF" w:rsidRDefault="009806CF" w:rsidP="009806CF">
      <w:pPr>
        <w:pStyle w:val="ListParagraph"/>
        <w:numPr>
          <w:ilvl w:val="0"/>
          <w:numId w:val="1"/>
        </w:numPr>
        <w:rPr>
          <w:b/>
          <w:sz w:val="32"/>
          <w:lang w:val="en-US"/>
        </w:rPr>
      </w:pPr>
      <w:r w:rsidRPr="009806CF">
        <w:rPr>
          <w:b/>
          <w:sz w:val="32"/>
          <w:lang w:val="en-US"/>
        </w:rPr>
        <w:t>Training time</w:t>
      </w:r>
    </w:p>
    <w:p w:rsidR="009806CF" w:rsidRPr="009806CF" w:rsidRDefault="009806CF" w:rsidP="009806CF">
      <w:pPr>
        <w:pStyle w:val="ListParagraph"/>
        <w:rPr>
          <w:b/>
          <w:sz w:val="32"/>
          <w:lang w:val="en-US"/>
        </w:rPr>
      </w:pPr>
    </w:p>
    <w:p w:rsidR="009806CF" w:rsidRPr="009806CF" w:rsidRDefault="009806CF" w:rsidP="00A87648">
      <w:pPr>
        <w:pStyle w:val="ListParagraph"/>
        <w:numPr>
          <w:ilvl w:val="0"/>
          <w:numId w:val="2"/>
        </w:numPr>
        <w:jc w:val="both"/>
        <w:rPr>
          <w:rFonts w:ascii="Georgia" w:eastAsia="Times New Roman" w:hAnsi="Georgia" w:cs="Times New Roman"/>
          <w:spacing w:val="-1"/>
          <w:sz w:val="32"/>
          <w:szCs w:val="32"/>
          <w:shd w:val="clear" w:color="auto" w:fill="FFFFFF"/>
        </w:rPr>
      </w:pPr>
      <w:r w:rsidRPr="009806CF">
        <w:rPr>
          <w:rFonts w:ascii="Georgia" w:hAnsi="Georgia"/>
          <w:spacing w:val="-1"/>
          <w:sz w:val="32"/>
          <w:szCs w:val="32"/>
        </w:rPr>
        <w:t xml:space="preserve">The </w:t>
      </w:r>
      <w:r w:rsidRPr="009806CF">
        <w:rPr>
          <w:rFonts w:ascii="Georgia" w:eastAsia="Times New Roman" w:hAnsi="Georgia" w:cs="Times New Roman"/>
          <w:spacing w:val="-1"/>
          <w:sz w:val="32"/>
          <w:szCs w:val="32"/>
          <w:shd w:val="clear" w:color="auto" w:fill="FFFFFF"/>
        </w:rPr>
        <w:t>length</w:t>
      </w:r>
      <w:r w:rsidRPr="009806CF">
        <w:rPr>
          <w:rFonts w:ascii="Georgia" w:hAnsi="Georgia"/>
          <w:spacing w:val="-1"/>
          <w:sz w:val="32"/>
          <w:szCs w:val="32"/>
        </w:rPr>
        <w:t xml:space="preserve"> of each epoch that I choose is 1000. Note that every batch only processes one image in here. The total number of epochs I trained is 114. Every epoch spends around 700 seconds under this environment which means that the total time for training is around </w:t>
      </w:r>
      <w:r w:rsidRPr="009806CF">
        <w:rPr>
          <w:rFonts w:ascii="Georgia" w:hAnsi="Georgia"/>
          <w:spacing w:val="-1"/>
          <w:sz w:val="32"/>
          <w:szCs w:val="32"/>
        </w:rPr>
        <w:t>26</w:t>
      </w:r>
      <w:r w:rsidRPr="009806CF">
        <w:rPr>
          <w:rFonts w:ascii="Georgia" w:hAnsi="Georgia"/>
          <w:spacing w:val="-1"/>
          <w:sz w:val="32"/>
          <w:szCs w:val="32"/>
        </w:rPr>
        <w:t xml:space="preserve"> hours. </w:t>
      </w:r>
    </w:p>
    <w:p w:rsidR="009806CF" w:rsidRPr="009806CF" w:rsidRDefault="009806CF" w:rsidP="009806CF">
      <w:pPr>
        <w:pStyle w:val="ListParagraph"/>
        <w:ind w:left="1440"/>
        <w:rPr>
          <w:rFonts w:ascii="Georgia" w:eastAsia="Times New Roman" w:hAnsi="Georgia" w:cs="Times New Roman"/>
          <w:spacing w:val="-1"/>
          <w:sz w:val="32"/>
          <w:szCs w:val="32"/>
          <w:shd w:val="clear" w:color="auto" w:fill="FFFFFF"/>
        </w:rPr>
      </w:pPr>
    </w:p>
    <w:p w:rsidR="009806CF" w:rsidRPr="009806CF" w:rsidRDefault="009806CF" w:rsidP="009806CF">
      <w:pPr>
        <w:pStyle w:val="ListParagraph"/>
        <w:numPr>
          <w:ilvl w:val="0"/>
          <w:numId w:val="1"/>
        </w:numPr>
        <w:rPr>
          <w:b/>
          <w:sz w:val="32"/>
          <w:lang w:val="en-US"/>
        </w:rPr>
      </w:pPr>
      <w:r w:rsidRPr="009806CF">
        <w:rPr>
          <w:b/>
          <w:sz w:val="32"/>
          <w:lang w:val="en-US"/>
        </w:rPr>
        <w:t>Result</w:t>
      </w:r>
      <w:r>
        <w:rPr>
          <w:b/>
          <w:sz w:val="32"/>
          <w:lang w:val="en-US"/>
        </w:rPr>
        <w:br/>
      </w:r>
    </w:p>
    <w:p w:rsidR="009806CF" w:rsidRDefault="009806CF" w:rsidP="009806CF">
      <w:pPr>
        <w:pStyle w:val="ListParagraph"/>
        <w:numPr>
          <w:ilvl w:val="0"/>
          <w:numId w:val="2"/>
        </w:numPr>
        <w:rPr>
          <w:rFonts w:ascii="Georgia" w:hAnsi="Georgia"/>
          <w:spacing w:val="-1"/>
          <w:sz w:val="32"/>
          <w:szCs w:val="32"/>
        </w:rPr>
      </w:pPr>
      <w:r>
        <w:rPr>
          <w:rFonts w:ascii="Georgia" w:hAnsi="Georgia"/>
          <w:spacing w:val="-1"/>
          <w:sz w:val="32"/>
          <w:szCs w:val="32"/>
        </w:rPr>
        <w:t xml:space="preserve">There are two loss functions we applied to both the RPN model and Classifier model. </w:t>
      </w:r>
    </w:p>
    <w:p w:rsidR="009806CF" w:rsidRDefault="009806CF" w:rsidP="00A87648">
      <w:pPr>
        <w:pStyle w:val="ListParagraph"/>
        <w:numPr>
          <w:ilvl w:val="0"/>
          <w:numId w:val="2"/>
        </w:numPr>
        <w:jc w:val="both"/>
        <w:rPr>
          <w:rFonts w:ascii="Georgia" w:hAnsi="Georgia"/>
          <w:spacing w:val="-1"/>
          <w:sz w:val="32"/>
          <w:szCs w:val="32"/>
        </w:rPr>
      </w:pPr>
      <w:r>
        <w:rPr>
          <w:rFonts w:ascii="Georgia" w:hAnsi="Georgia"/>
          <w:spacing w:val="-1"/>
          <w:sz w:val="32"/>
          <w:szCs w:val="32"/>
        </w:rPr>
        <w:t xml:space="preserve">RPN model has two output. One is for classifying whether it’s an object and the other one is for bounding boxes’ coordinates regression. </w:t>
      </w:r>
    </w:p>
    <w:p w:rsidR="009806CF" w:rsidRDefault="009806CF" w:rsidP="00A87648">
      <w:pPr>
        <w:pStyle w:val="ListParagraph"/>
        <w:numPr>
          <w:ilvl w:val="0"/>
          <w:numId w:val="2"/>
        </w:numPr>
        <w:jc w:val="both"/>
        <w:rPr>
          <w:rFonts w:ascii="Georgia" w:hAnsi="Georgia"/>
          <w:spacing w:val="-1"/>
          <w:sz w:val="32"/>
          <w:szCs w:val="32"/>
        </w:rPr>
      </w:pPr>
      <w:r>
        <w:rPr>
          <w:rFonts w:ascii="Georgia" w:hAnsi="Georgia"/>
          <w:spacing w:val="-1"/>
          <w:sz w:val="32"/>
          <w:szCs w:val="32"/>
        </w:rPr>
        <w:t xml:space="preserve">From the figure below, we can see that it learned very fast at the first 20 epochs. Then, it became slower for classifier layer while the regression layer still keeps going down. </w:t>
      </w:r>
    </w:p>
    <w:p w:rsidR="009806CF" w:rsidRDefault="009806CF" w:rsidP="009806CF">
      <w:pPr>
        <w:ind w:firstLine="720"/>
        <w:rPr>
          <w:rFonts w:ascii="Georgia" w:hAnsi="Georgia"/>
          <w:spacing w:val="-1"/>
          <w:sz w:val="32"/>
          <w:szCs w:val="32"/>
        </w:rPr>
      </w:pPr>
      <w:r w:rsidRPr="009806CF">
        <w:rPr>
          <w:rFonts w:ascii="Georgia" w:hAnsi="Georgia"/>
          <w:spacing w:val="-1"/>
          <w:sz w:val="32"/>
          <w:szCs w:val="32"/>
        </w:rPr>
        <w:lastRenderedPageBreak/>
        <w:drawing>
          <wp:inline distT="0" distB="0" distL="0" distR="0" wp14:anchorId="106944A4" wp14:editId="143B0336">
            <wp:extent cx="5943600" cy="21748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74875"/>
                    </a:xfrm>
                    <a:prstGeom prst="rect">
                      <a:avLst/>
                    </a:prstGeom>
                  </pic:spPr>
                </pic:pic>
              </a:graphicData>
            </a:graphic>
          </wp:inline>
        </w:drawing>
      </w:r>
    </w:p>
    <w:p w:rsidR="009806CF" w:rsidRPr="009806CF" w:rsidRDefault="009806CF" w:rsidP="009806CF">
      <w:pPr>
        <w:ind w:firstLine="720"/>
        <w:jc w:val="center"/>
        <w:rPr>
          <w:rFonts w:ascii="Georgia" w:hAnsi="Georgia"/>
          <w:spacing w:val="-1"/>
          <w:szCs w:val="32"/>
        </w:rPr>
      </w:pPr>
      <w:r w:rsidRPr="009806CF">
        <w:rPr>
          <w:rFonts w:ascii="Georgia" w:hAnsi="Georgia"/>
          <w:spacing w:val="-1"/>
          <w:szCs w:val="32"/>
        </w:rPr>
        <w:t xml:space="preserve">Figure: </w:t>
      </w:r>
      <w:r w:rsidRPr="009806CF">
        <w:rPr>
          <w:rFonts w:ascii="Georgia" w:hAnsi="Georgia"/>
          <w:spacing w:val="-1"/>
          <w:szCs w:val="32"/>
        </w:rPr>
        <w:t xml:space="preserve">Epochs vs. Loss value for RPN model’s classifying output and </w:t>
      </w:r>
      <w:proofErr w:type="spellStart"/>
      <w:r w:rsidRPr="009806CF">
        <w:rPr>
          <w:rFonts w:ascii="Georgia" w:hAnsi="Georgia"/>
          <w:spacing w:val="-1"/>
          <w:szCs w:val="32"/>
        </w:rPr>
        <w:t>bboxes</w:t>
      </w:r>
      <w:proofErr w:type="spellEnd"/>
      <w:r w:rsidRPr="009806CF">
        <w:rPr>
          <w:rFonts w:ascii="Georgia" w:hAnsi="Georgia"/>
          <w:spacing w:val="-1"/>
          <w:szCs w:val="32"/>
        </w:rPr>
        <w:t xml:space="preserve"> regression output</w:t>
      </w:r>
    </w:p>
    <w:p w:rsidR="009806CF" w:rsidRDefault="009806CF" w:rsidP="009806CF">
      <w:pPr>
        <w:ind w:firstLine="720"/>
        <w:rPr>
          <w:rFonts w:ascii="Georgia" w:hAnsi="Georgia"/>
          <w:spacing w:val="-1"/>
          <w:sz w:val="32"/>
          <w:szCs w:val="32"/>
        </w:rPr>
      </w:pPr>
    </w:p>
    <w:p w:rsidR="009806CF" w:rsidRPr="009806CF" w:rsidRDefault="009806CF" w:rsidP="009806CF">
      <w:pPr>
        <w:ind w:firstLine="720"/>
        <w:rPr>
          <w:rFonts w:ascii="Georgia" w:hAnsi="Georgia"/>
          <w:spacing w:val="-1"/>
          <w:sz w:val="32"/>
          <w:szCs w:val="32"/>
        </w:rPr>
      </w:pPr>
    </w:p>
    <w:p w:rsidR="009806CF" w:rsidRPr="009806CF" w:rsidRDefault="009806CF" w:rsidP="00A87648">
      <w:pPr>
        <w:pStyle w:val="ListParagraph"/>
        <w:numPr>
          <w:ilvl w:val="0"/>
          <w:numId w:val="2"/>
        </w:numPr>
        <w:jc w:val="both"/>
        <w:rPr>
          <w:rFonts w:ascii="Georgia" w:hAnsi="Georgia"/>
          <w:spacing w:val="-1"/>
          <w:sz w:val="32"/>
          <w:szCs w:val="32"/>
        </w:rPr>
      </w:pPr>
      <w:r>
        <w:rPr>
          <w:rFonts w:ascii="Georgia" w:hAnsi="Georgia"/>
          <w:spacing w:val="-1"/>
          <w:sz w:val="32"/>
          <w:szCs w:val="32"/>
        </w:rPr>
        <w:t>The reason for this might be that the accuracy is already high for the early stage of our training, but at the same time, the accuracy of bounding boxes’ coordinates is still low and needs more time to learn.</w:t>
      </w:r>
    </w:p>
    <w:p w:rsidR="00241560" w:rsidRDefault="00241560" w:rsidP="009806CF">
      <w:pPr>
        <w:pStyle w:val="ListParagraph"/>
        <w:ind w:left="1440"/>
        <w:rPr>
          <w:rFonts w:ascii="Georgia" w:hAnsi="Georgia"/>
          <w:spacing w:val="-1"/>
          <w:sz w:val="32"/>
          <w:szCs w:val="32"/>
        </w:rPr>
      </w:pPr>
    </w:p>
    <w:p w:rsidR="00C81E0E" w:rsidRDefault="00C81E0E" w:rsidP="00A87648">
      <w:pPr>
        <w:pStyle w:val="ListParagraph"/>
        <w:numPr>
          <w:ilvl w:val="0"/>
          <w:numId w:val="2"/>
        </w:numPr>
        <w:jc w:val="both"/>
        <w:rPr>
          <w:rFonts w:ascii="Georgia" w:hAnsi="Georgia"/>
          <w:spacing w:val="-1"/>
          <w:sz w:val="32"/>
          <w:szCs w:val="32"/>
        </w:rPr>
      </w:pPr>
      <w:r w:rsidRPr="00C81E0E">
        <w:rPr>
          <w:rFonts w:ascii="Georgia" w:hAnsi="Georgia"/>
          <w:spacing w:val="-1"/>
          <w:sz w:val="32"/>
          <w:szCs w:val="32"/>
        </w:rPr>
        <w:t>The similar learning process is shown in Classifier model. Compared with the two plots for bbox</w:t>
      </w:r>
      <w:r>
        <w:rPr>
          <w:rFonts w:ascii="Georgia" w:hAnsi="Georgia"/>
          <w:spacing w:val="-1"/>
          <w:sz w:val="32"/>
          <w:szCs w:val="32"/>
        </w:rPr>
        <w:t xml:space="preserve">’s </w:t>
      </w:r>
      <w:r w:rsidRPr="00C81E0E">
        <w:rPr>
          <w:rFonts w:ascii="Georgia" w:hAnsi="Georgia"/>
          <w:spacing w:val="-1"/>
          <w:sz w:val="32"/>
          <w:szCs w:val="32"/>
        </w:rPr>
        <w:t xml:space="preserve">regression, they show a similar tendency and even similar loss value. </w:t>
      </w:r>
    </w:p>
    <w:p w:rsidR="00C81E0E" w:rsidRPr="00C81E0E" w:rsidRDefault="00C81E0E" w:rsidP="00C81E0E">
      <w:pPr>
        <w:pStyle w:val="ListParagraph"/>
        <w:rPr>
          <w:rFonts w:ascii="Georgia" w:hAnsi="Georgia"/>
          <w:spacing w:val="-1"/>
          <w:sz w:val="32"/>
          <w:szCs w:val="32"/>
        </w:rPr>
      </w:pPr>
    </w:p>
    <w:p w:rsidR="00C81E0E" w:rsidRDefault="00C81E0E" w:rsidP="00C81E0E">
      <w:pPr>
        <w:pStyle w:val="ListParagraph"/>
        <w:ind w:left="1440"/>
        <w:rPr>
          <w:rFonts w:ascii="Georgia" w:hAnsi="Georgia"/>
          <w:spacing w:val="-1"/>
          <w:sz w:val="32"/>
          <w:szCs w:val="32"/>
        </w:rPr>
      </w:pPr>
      <w:r w:rsidRPr="00C81E0E">
        <w:rPr>
          <w:rFonts w:ascii="Georgia" w:hAnsi="Georgia"/>
          <w:spacing w:val="-1"/>
          <w:sz w:val="32"/>
          <w:szCs w:val="32"/>
        </w:rPr>
        <w:drawing>
          <wp:inline distT="0" distB="0" distL="0" distR="0" wp14:anchorId="4952A761" wp14:editId="1D619FC4">
            <wp:extent cx="5761387" cy="210820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1451" cy="2108223"/>
                    </a:xfrm>
                    <a:prstGeom prst="rect">
                      <a:avLst/>
                    </a:prstGeom>
                  </pic:spPr>
                </pic:pic>
              </a:graphicData>
            </a:graphic>
          </wp:inline>
        </w:drawing>
      </w:r>
    </w:p>
    <w:p w:rsidR="00C81E0E" w:rsidRPr="00A87648" w:rsidRDefault="00C81E0E" w:rsidP="00A87648">
      <w:pPr>
        <w:ind w:firstLine="720"/>
        <w:jc w:val="center"/>
        <w:rPr>
          <w:rFonts w:ascii="Georgia" w:hAnsi="Georgia"/>
          <w:spacing w:val="-1"/>
          <w:szCs w:val="32"/>
        </w:rPr>
      </w:pPr>
      <w:r w:rsidRPr="00A87648">
        <w:rPr>
          <w:rFonts w:ascii="Georgia" w:hAnsi="Georgia"/>
          <w:spacing w:val="-1"/>
          <w:szCs w:val="32"/>
        </w:rPr>
        <w:t xml:space="preserve">Figure: </w:t>
      </w:r>
      <w:r w:rsidRPr="00A87648">
        <w:rPr>
          <w:rFonts w:ascii="Georgia" w:hAnsi="Georgia"/>
          <w:spacing w:val="-1"/>
          <w:szCs w:val="32"/>
        </w:rPr>
        <w:t>Epochs vs. Loss value for Classifier model’s classifying output and bbox</w:t>
      </w:r>
      <w:r w:rsidRPr="00A87648">
        <w:rPr>
          <w:rFonts w:ascii="Georgia" w:hAnsi="Georgia"/>
          <w:spacing w:val="-1"/>
          <w:szCs w:val="32"/>
        </w:rPr>
        <w:t>’s</w:t>
      </w:r>
      <w:r w:rsidRPr="00A87648">
        <w:rPr>
          <w:rFonts w:ascii="Georgia" w:hAnsi="Georgia"/>
          <w:spacing w:val="-1"/>
          <w:szCs w:val="32"/>
        </w:rPr>
        <w:t xml:space="preserve"> regression output</w:t>
      </w:r>
    </w:p>
    <w:p w:rsidR="00C81E0E" w:rsidRPr="00A87648" w:rsidRDefault="00C81E0E" w:rsidP="00A87648">
      <w:pPr>
        <w:ind w:firstLine="720"/>
        <w:jc w:val="center"/>
        <w:rPr>
          <w:rFonts w:ascii="Georgia" w:hAnsi="Georgia"/>
          <w:spacing w:val="-1"/>
          <w:szCs w:val="32"/>
        </w:rPr>
      </w:pPr>
    </w:p>
    <w:p w:rsidR="00C81E0E" w:rsidRPr="00C81E0E" w:rsidRDefault="00C81E0E" w:rsidP="00C81E0E">
      <w:pPr>
        <w:pStyle w:val="ListParagraph"/>
        <w:rPr>
          <w:rFonts w:ascii="Georgia" w:hAnsi="Georgia"/>
          <w:spacing w:val="-1"/>
          <w:sz w:val="32"/>
          <w:szCs w:val="32"/>
        </w:rPr>
      </w:pPr>
    </w:p>
    <w:p w:rsidR="00C81E0E" w:rsidRPr="00C81E0E" w:rsidRDefault="00C81E0E" w:rsidP="00A87648">
      <w:pPr>
        <w:pStyle w:val="ListParagraph"/>
        <w:numPr>
          <w:ilvl w:val="0"/>
          <w:numId w:val="2"/>
        </w:numPr>
        <w:jc w:val="both"/>
        <w:rPr>
          <w:rFonts w:ascii="Georgia" w:hAnsi="Georgia"/>
          <w:spacing w:val="-1"/>
          <w:sz w:val="32"/>
          <w:szCs w:val="32"/>
        </w:rPr>
      </w:pPr>
      <w:r w:rsidRPr="00C81E0E">
        <w:rPr>
          <w:rFonts w:ascii="Georgia" w:hAnsi="Georgia"/>
          <w:spacing w:val="-1"/>
          <w:sz w:val="32"/>
          <w:szCs w:val="32"/>
        </w:rPr>
        <w:lastRenderedPageBreak/>
        <w:t xml:space="preserve">I think it’s because they are predicting the quite similar value with a little difference of their layer structure. Compared with two plots for classifying, we can see that predicting </w:t>
      </w:r>
      <w:r>
        <w:rPr>
          <w:rFonts w:ascii="Georgia" w:hAnsi="Georgia"/>
          <w:spacing w:val="-1"/>
          <w:sz w:val="32"/>
          <w:szCs w:val="32"/>
        </w:rPr>
        <w:t>object</w:t>
      </w:r>
      <w:r w:rsidRPr="00C81E0E">
        <w:rPr>
          <w:rFonts w:ascii="Georgia" w:hAnsi="Georgia"/>
          <w:spacing w:val="-1"/>
          <w:sz w:val="32"/>
          <w:szCs w:val="32"/>
        </w:rPr>
        <w:t xml:space="preserve"> is easier than predicting the class name of a bbox.</w:t>
      </w:r>
    </w:p>
    <w:p w:rsidR="00C81E0E" w:rsidRDefault="00C81E0E" w:rsidP="00A87648">
      <w:pPr>
        <w:pStyle w:val="ListParagraph"/>
        <w:ind w:left="1440"/>
        <w:rPr>
          <w:rFonts w:ascii="Georgia" w:hAnsi="Georgia"/>
          <w:spacing w:val="-1"/>
          <w:sz w:val="32"/>
          <w:szCs w:val="32"/>
        </w:rPr>
      </w:pPr>
    </w:p>
    <w:p w:rsidR="00A87648" w:rsidRDefault="00A87648" w:rsidP="00A87648">
      <w:pPr>
        <w:pStyle w:val="ListParagraph"/>
        <w:ind w:left="1440"/>
        <w:rPr>
          <w:rFonts w:ascii="Georgia" w:hAnsi="Georgia"/>
          <w:spacing w:val="-1"/>
          <w:sz w:val="32"/>
          <w:szCs w:val="32"/>
        </w:rPr>
      </w:pPr>
    </w:p>
    <w:p w:rsidR="00A87648" w:rsidRPr="00A87648" w:rsidRDefault="00A87648" w:rsidP="00A87648">
      <w:pPr>
        <w:pStyle w:val="ListParagraph"/>
        <w:numPr>
          <w:ilvl w:val="0"/>
          <w:numId w:val="1"/>
        </w:numPr>
        <w:rPr>
          <w:b/>
          <w:sz w:val="32"/>
          <w:lang w:val="en-US"/>
        </w:rPr>
      </w:pPr>
      <w:r w:rsidRPr="00A87648">
        <w:rPr>
          <w:b/>
          <w:sz w:val="32"/>
          <w:lang w:val="en-US"/>
        </w:rPr>
        <w:t xml:space="preserve">Total Loss Calculation: </w:t>
      </w:r>
    </w:p>
    <w:p w:rsidR="00A87648" w:rsidRDefault="00A87648" w:rsidP="00A87648">
      <w:pPr>
        <w:pStyle w:val="ListParagraph"/>
        <w:ind w:left="1440"/>
        <w:rPr>
          <w:rFonts w:ascii="Georgia" w:hAnsi="Georgia"/>
          <w:spacing w:val="-1"/>
          <w:sz w:val="32"/>
          <w:szCs w:val="32"/>
        </w:rPr>
      </w:pPr>
    </w:p>
    <w:p w:rsidR="00A87648" w:rsidRDefault="00A87648" w:rsidP="00A87648">
      <w:pPr>
        <w:pStyle w:val="ListParagraph"/>
        <w:ind w:left="1440"/>
        <w:rPr>
          <w:rFonts w:ascii="Georgia" w:hAnsi="Georgia"/>
          <w:spacing w:val="-1"/>
          <w:sz w:val="32"/>
          <w:szCs w:val="32"/>
        </w:rPr>
      </w:pPr>
      <w:r w:rsidRPr="00A87648">
        <w:rPr>
          <w:rFonts w:ascii="Georgia" w:hAnsi="Georgia"/>
          <w:spacing w:val="-1"/>
          <w:sz w:val="32"/>
          <w:szCs w:val="32"/>
        </w:rPr>
        <w:drawing>
          <wp:inline distT="0" distB="0" distL="0" distR="0" wp14:anchorId="028383C3" wp14:editId="166B5904">
            <wp:extent cx="5562020" cy="382270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62789" cy="3823229"/>
                    </a:xfrm>
                    <a:prstGeom prst="rect">
                      <a:avLst/>
                    </a:prstGeom>
                  </pic:spPr>
                </pic:pic>
              </a:graphicData>
            </a:graphic>
          </wp:inline>
        </w:drawing>
      </w:r>
    </w:p>
    <w:p w:rsidR="00A87648" w:rsidRPr="00A87648" w:rsidRDefault="00A87648" w:rsidP="00A87648">
      <w:pPr>
        <w:ind w:firstLine="720"/>
        <w:jc w:val="center"/>
        <w:rPr>
          <w:rFonts w:ascii="Georgia" w:hAnsi="Georgia"/>
          <w:spacing w:val="-1"/>
          <w:szCs w:val="32"/>
        </w:rPr>
      </w:pPr>
      <w:r>
        <w:rPr>
          <w:rFonts w:ascii="Georgia" w:hAnsi="Georgia"/>
          <w:spacing w:val="-1"/>
          <w:szCs w:val="32"/>
        </w:rPr>
        <w:t xml:space="preserve">Figure: </w:t>
      </w:r>
      <w:r w:rsidRPr="00A87648">
        <w:rPr>
          <w:rFonts w:ascii="Georgia" w:hAnsi="Georgia"/>
          <w:spacing w:val="-1"/>
          <w:szCs w:val="32"/>
        </w:rPr>
        <w:t>Epochs vs. Total loss for two models</w:t>
      </w:r>
    </w:p>
    <w:p w:rsidR="00A87648" w:rsidRDefault="00A87648" w:rsidP="00A87648">
      <w:pPr>
        <w:pStyle w:val="ListParagraph"/>
        <w:ind w:left="1440"/>
        <w:rPr>
          <w:rFonts w:ascii="Georgia" w:hAnsi="Georgia"/>
          <w:spacing w:val="-1"/>
          <w:sz w:val="32"/>
          <w:szCs w:val="32"/>
        </w:rPr>
      </w:pPr>
    </w:p>
    <w:p w:rsidR="00A87648" w:rsidRDefault="00A87648" w:rsidP="00A87648">
      <w:pPr>
        <w:jc w:val="both"/>
        <w:rPr>
          <w:rFonts w:ascii="Georgia" w:eastAsia="Times New Roman" w:hAnsi="Georgia" w:cs="Times New Roman"/>
          <w:spacing w:val="-1"/>
          <w:sz w:val="32"/>
          <w:szCs w:val="32"/>
          <w:shd w:val="clear" w:color="auto" w:fill="FFFFFF"/>
        </w:rPr>
      </w:pPr>
      <w:r w:rsidRPr="00A87648">
        <w:rPr>
          <w:rFonts w:ascii="Georgia" w:eastAsia="Times New Roman" w:hAnsi="Georgia" w:cs="Times New Roman"/>
          <w:spacing w:val="-1"/>
          <w:sz w:val="32"/>
          <w:szCs w:val="32"/>
          <w:shd w:val="clear" w:color="auto" w:fill="FFFFFF"/>
        </w:rPr>
        <w:t>This total loss is the sum of four losses above. It has a decreasing tendency. However, the mAP (mean average precision) doesn’t increase as the loss decreases. The mAP is 0.</w:t>
      </w:r>
      <w:r w:rsidR="003631BF">
        <w:rPr>
          <w:rFonts w:ascii="Georgia" w:eastAsia="Times New Roman" w:hAnsi="Georgia" w:cs="Times New Roman"/>
          <w:spacing w:val="-1"/>
          <w:sz w:val="32"/>
          <w:szCs w:val="32"/>
          <w:shd w:val="clear" w:color="auto" w:fill="FFFFFF"/>
        </w:rPr>
        <w:t>61</w:t>
      </w:r>
      <w:r w:rsidRPr="00A87648">
        <w:rPr>
          <w:rFonts w:ascii="Georgia" w:eastAsia="Times New Roman" w:hAnsi="Georgia" w:cs="Times New Roman"/>
          <w:spacing w:val="-1"/>
          <w:sz w:val="32"/>
          <w:szCs w:val="32"/>
          <w:shd w:val="clear" w:color="auto" w:fill="FFFFFF"/>
        </w:rPr>
        <w:t xml:space="preserve"> when the number of epochs is 60. The mAP is 0.</w:t>
      </w:r>
      <w:r w:rsidR="003631BF">
        <w:rPr>
          <w:rFonts w:ascii="Georgia" w:eastAsia="Times New Roman" w:hAnsi="Georgia" w:cs="Times New Roman"/>
          <w:spacing w:val="-1"/>
          <w:sz w:val="32"/>
          <w:szCs w:val="32"/>
          <w:shd w:val="clear" w:color="auto" w:fill="FFFFFF"/>
        </w:rPr>
        <w:t>58</w:t>
      </w:r>
      <w:r w:rsidRPr="00A87648">
        <w:rPr>
          <w:rFonts w:ascii="Georgia" w:eastAsia="Times New Roman" w:hAnsi="Georgia" w:cs="Times New Roman"/>
          <w:spacing w:val="-1"/>
          <w:sz w:val="32"/>
          <w:szCs w:val="32"/>
          <w:shd w:val="clear" w:color="auto" w:fill="FFFFFF"/>
        </w:rPr>
        <w:t xml:space="preserve"> when the number of epochs is 87. The mAP is 0.</w:t>
      </w:r>
      <w:r w:rsidR="003631BF">
        <w:rPr>
          <w:rFonts w:ascii="Georgia" w:eastAsia="Times New Roman" w:hAnsi="Georgia" w:cs="Times New Roman"/>
          <w:spacing w:val="-1"/>
          <w:sz w:val="32"/>
          <w:szCs w:val="32"/>
          <w:shd w:val="clear" w:color="auto" w:fill="FFFFFF"/>
        </w:rPr>
        <w:t>49</w:t>
      </w:r>
      <w:bookmarkStart w:id="0" w:name="_GoBack"/>
      <w:bookmarkEnd w:id="0"/>
      <w:r w:rsidRPr="00A87648">
        <w:rPr>
          <w:rFonts w:ascii="Georgia" w:eastAsia="Times New Roman" w:hAnsi="Georgia" w:cs="Times New Roman"/>
          <w:spacing w:val="-1"/>
          <w:sz w:val="32"/>
          <w:szCs w:val="32"/>
          <w:shd w:val="clear" w:color="auto" w:fill="FFFFFF"/>
        </w:rPr>
        <w:t xml:space="preserve"> when the number of epochs is 114. </w:t>
      </w:r>
    </w:p>
    <w:p w:rsidR="00A87648" w:rsidRDefault="00A87648" w:rsidP="00A87648">
      <w:pPr>
        <w:jc w:val="both"/>
        <w:rPr>
          <w:rFonts w:ascii="Georgia" w:eastAsia="Times New Roman" w:hAnsi="Georgia" w:cs="Times New Roman"/>
          <w:spacing w:val="-1"/>
          <w:sz w:val="32"/>
          <w:szCs w:val="32"/>
          <w:shd w:val="clear" w:color="auto" w:fill="FFFFFF"/>
        </w:rPr>
      </w:pPr>
    </w:p>
    <w:p w:rsidR="00A87648" w:rsidRPr="00A87648" w:rsidRDefault="00A87648" w:rsidP="00A87648">
      <w:pPr>
        <w:jc w:val="both"/>
        <w:rPr>
          <w:rFonts w:ascii="Times New Roman" w:eastAsia="Times New Roman" w:hAnsi="Times New Roman" w:cs="Times New Roman"/>
          <w:b/>
        </w:rPr>
      </w:pPr>
      <w:r w:rsidRPr="00A87648">
        <w:rPr>
          <w:rFonts w:ascii="Georgia" w:eastAsia="Times New Roman" w:hAnsi="Georgia" w:cs="Times New Roman"/>
          <w:b/>
          <w:spacing w:val="-1"/>
          <w:sz w:val="32"/>
          <w:szCs w:val="32"/>
          <w:shd w:val="clear" w:color="auto" w:fill="FFFFFF"/>
        </w:rPr>
        <w:t>I think this is because of the small number of training images which leads to overfitting of the model.</w:t>
      </w:r>
    </w:p>
    <w:p w:rsidR="00A87648" w:rsidRPr="00A87648" w:rsidRDefault="00A87648" w:rsidP="00A87648">
      <w:pPr>
        <w:pStyle w:val="ListParagraph"/>
        <w:ind w:left="1440"/>
        <w:jc w:val="both"/>
        <w:rPr>
          <w:rFonts w:ascii="Georgia" w:hAnsi="Georgia"/>
          <w:spacing w:val="-1"/>
          <w:sz w:val="32"/>
          <w:szCs w:val="32"/>
        </w:rPr>
      </w:pPr>
    </w:p>
    <w:sectPr w:rsidR="00A87648" w:rsidRPr="00A87648" w:rsidSect="00E006D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9C4786"/>
    <w:multiLevelType w:val="hybridMultilevel"/>
    <w:tmpl w:val="5A6EB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D32C1E"/>
    <w:multiLevelType w:val="hybridMultilevel"/>
    <w:tmpl w:val="553AF6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DA771D2"/>
    <w:multiLevelType w:val="multilevel"/>
    <w:tmpl w:val="961A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1560"/>
    <w:rsid w:val="00241560"/>
    <w:rsid w:val="003631BF"/>
    <w:rsid w:val="007310C5"/>
    <w:rsid w:val="009806CF"/>
    <w:rsid w:val="00A87648"/>
    <w:rsid w:val="00C81E0E"/>
    <w:rsid w:val="00E006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BC79B71"/>
  <w15:chartTrackingRefBased/>
  <w15:docId w15:val="{43780A41-7B3E-0643-8EDE-41F21B0D7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9806CF"/>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1560"/>
    <w:pPr>
      <w:ind w:left="720"/>
      <w:contextualSpacing/>
    </w:pPr>
  </w:style>
  <w:style w:type="character" w:styleId="Strong">
    <w:name w:val="Strong"/>
    <w:basedOn w:val="DefaultParagraphFont"/>
    <w:uiPriority w:val="22"/>
    <w:qFormat/>
    <w:rsid w:val="00241560"/>
    <w:rPr>
      <w:b/>
      <w:bCs/>
    </w:rPr>
  </w:style>
  <w:style w:type="character" w:customStyle="1" w:styleId="apple-converted-space">
    <w:name w:val="apple-converted-space"/>
    <w:basedOn w:val="DefaultParagraphFont"/>
    <w:rsid w:val="00241560"/>
  </w:style>
  <w:style w:type="character" w:styleId="Hyperlink">
    <w:name w:val="Hyperlink"/>
    <w:basedOn w:val="DefaultParagraphFont"/>
    <w:uiPriority w:val="99"/>
    <w:semiHidden/>
    <w:unhideWhenUsed/>
    <w:rsid w:val="00241560"/>
    <w:rPr>
      <w:color w:val="0000FF"/>
      <w:u w:val="single"/>
    </w:rPr>
  </w:style>
  <w:style w:type="paragraph" w:styleId="BalloonText">
    <w:name w:val="Balloon Text"/>
    <w:basedOn w:val="Normal"/>
    <w:link w:val="BalloonTextChar"/>
    <w:uiPriority w:val="99"/>
    <w:semiHidden/>
    <w:unhideWhenUsed/>
    <w:rsid w:val="0024156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41560"/>
    <w:rPr>
      <w:rFonts w:ascii="Times New Roman" w:hAnsi="Times New Roman" w:cs="Times New Roman"/>
      <w:sz w:val="18"/>
      <w:szCs w:val="18"/>
    </w:rPr>
  </w:style>
  <w:style w:type="character" w:customStyle="1" w:styleId="markup--quote">
    <w:name w:val="markup--quote"/>
    <w:basedOn w:val="DefaultParagraphFont"/>
    <w:rsid w:val="00241560"/>
  </w:style>
  <w:style w:type="character" w:customStyle="1" w:styleId="Heading4Char">
    <w:name w:val="Heading 4 Char"/>
    <w:basedOn w:val="DefaultParagraphFont"/>
    <w:link w:val="Heading4"/>
    <w:uiPriority w:val="9"/>
    <w:rsid w:val="009806CF"/>
    <w:rPr>
      <w:rFonts w:ascii="Times New Roman" w:eastAsia="Times New Roman" w:hAnsi="Times New Roman" w:cs="Times New Roman"/>
      <w:b/>
      <w:bCs/>
    </w:rPr>
  </w:style>
  <w:style w:type="character" w:styleId="HTMLCode">
    <w:name w:val="HTML Code"/>
    <w:basedOn w:val="DefaultParagraphFont"/>
    <w:uiPriority w:val="99"/>
    <w:semiHidden/>
    <w:unhideWhenUsed/>
    <w:rsid w:val="009806CF"/>
    <w:rPr>
      <w:rFonts w:ascii="Courier New" w:eastAsia="Times New Roman" w:hAnsi="Courier New" w:cs="Courier New"/>
      <w:sz w:val="20"/>
      <w:szCs w:val="20"/>
    </w:rPr>
  </w:style>
  <w:style w:type="paragraph" w:customStyle="1" w:styleId="graf">
    <w:name w:val="graf"/>
    <w:basedOn w:val="Normal"/>
    <w:rsid w:val="009806CF"/>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89163">
      <w:bodyDiv w:val="1"/>
      <w:marLeft w:val="0"/>
      <w:marRight w:val="0"/>
      <w:marTop w:val="0"/>
      <w:marBottom w:val="0"/>
      <w:divBdr>
        <w:top w:val="none" w:sz="0" w:space="0" w:color="auto"/>
        <w:left w:val="none" w:sz="0" w:space="0" w:color="auto"/>
        <w:bottom w:val="none" w:sz="0" w:space="0" w:color="auto"/>
        <w:right w:val="none" w:sz="0" w:space="0" w:color="auto"/>
      </w:divBdr>
    </w:div>
    <w:div w:id="119885706">
      <w:bodyDiv w:val="1"/>
      <w:marLeft w:val="0"/>
      <w:marRight w:val="0"/>
      <w:marTop w:val="0"/>
      <w:marBottom w:val="0"/>
      <w:divBdr>
        <w:top w:val="none" w:sz="0" w:space="0" w:color="auto"/>
        <w:left w:val="none" w:sz="0" w:space="0" w:color="auto"/>
        <w:bottom w:val="none" w:sz="0" w:space="0" w:color="auto"/>
        <w:right w:val="none" w:sz="0" w:space="0" w:color="auto"/>
      </w:divBdr>
    </w:div>
    <w:div w:id="246813290">
      <w:bodyDiv w:val="1"/>
      <w:marLeft w:val="0"/>
      <w:marRight w:val="0"/>
      <w:marTop w:val="0"/>
      <w:marBottom w:val="0"/>
      <w:divBdr>
        <w:top w:val="none" w:sz="0" w:space="0" w:color="auto"/>
        <w:left w:val="none" w:sz="0" w:space="0" w:color="auto"/>
        <w:bottom w:val="none" w:sz="0" w:space="0" w:color="auto"/>
        <w:right w:val="none" w:sz="0" w:space="0" w:color="auto"/>
      </w:divBdr>
    </w:div>
    <w:div w:id="301737659">
      <w:bodyDiv w:val="1"/>
      <w:marLeft w:val="0"/>
      <w:marRight w:val="0"/>
      <w:marTop w:val="0"/>
      <w:marBottom w:val="0"/>
      <w:divBdr>
        <w:top w:val="none" w:sz="0" w:space="0" w:color="auto"/>
        <w:left w:val="none" w:sz="0" w:space="0" w:color="auto"/>
        <w:bottom w:val="none" w:sz="0" w:space="0" w:color="auto"/>
        <w:right w:val="none" w:sz="0" w:space="0" w:color="auto"/>
      </w:divBdr>
    </w:div>
    <w:div w:id="320233669">
      <w:bodyDiv w:val="1"/>
      <w:marLeft w:val="0"/>
      <w:marRight w:val="0"/>
      <w:marTop w:val="0"/>
      <w:marBottom w:val="0"/>
      <w:divBdr>
        <w:top w:val="none" w:sz="0" w:space="0" w:color="auto"/>
        <w:left w:val="none" w:sz="0" w:space="0" w:color="auto"/>
        <w:bottom w:val="none" w:sz="0" w:space="0" w:color="auto"/>
        <w:right w:val="none" w:sz="0" w:space="0" w:color="auto"/>
      </w:divBdr>
    </w:div>
    <w:div w:id="564951831">
      <w:bodyDiv w:val="1"/>
      <w:marLeft w:val="0"/>
      <w:marRight w:val="0"/>
      <w:marTop w:val="0"/>
      <w:marBottom w:val="0"/>
      <w:divBdr>
        <w:top w:val="none" w:sz="0" w:space="0" w:color="auto"/>
        <w:left w:val="none" w:sz="0" w:space="0" w:color="auto"/>
        <w:bottom w:val="none" w:sz="0" w:space="0" w:color="auto"/>
        <w:right w:val="none" w:sz="0" w:space="0" w:color="auto"/>
      </w:divBdr>
    </w:div>
    <w:div w:id="617492390">
      <w:bodyDiv w:val="1"/>
      <w:marLeft w:val="0"/>
      <w:marRight w:val="0"/>
      <w:marTop w:val="0"/>
      <w:marBottom w:val="0"/>
      <w:divBdr>
        <w:top w:val="none" w:sz="0" w:space="0" w:color="auto"/>
        <w:left w:val="none" w:sz="0" w:space="0" w:color="auto"/>
        <w:bottom w:val="none" w:sz="0" w:space="0" w:color="auto"/>
        <w:right w:val="none" w:sz="0" w:space="0" w:color="auto"/>
      </w:divBdr>
    </w:div>
    <w:div w:id="743333294">
      <w:bodyDiv w:val="1"/>
      <w:marLeft w:val="0"/>
      <w:marRight w:val="0"/>
      <w:marTop w:val="0"/>
      <w:marBottom w:val="0"/>
      <w:divBdr>
        <w:top w:val="none" w:sz="0" w:space="0" w:color="auto"/>
        <w:left w:val="none" w:sz="0" w:space="0" w:color="auto"/>
        <w:bottom w:val="none" w:sz="0" w:space="0" w:color="auto"/>
        <w:right w:val="none" w:sz="0" w:space="0" w:color="auto"/>
      </w:divBdr>
    </w:div>
    <w:div w:id="789320201">
      <w:bodyDiv w:val="1"/>
      <w:marLeft w:val="0"/>
      <w:marRight w:val="0"/>
      <w:marTop w:val="0"/>
      <w:marBottom w:val="0"/>
      <w:divBdr>
        <w:top w:val="none" w:sz="0" w:space="0" w:color="auto"/>
        <w:left w:val="none" w:sz="0" w:space="0" w:color="auto"/>
        <w:bottom w:val="none" w:sz="0" w:space="0" w:color="auto"/>
        <w:right w:val="none" w:sz="0" w:space="0" w:color="auto"/>
      </w:divBdr>
    </w:div>
    <w:div w:id="837581023">
      <w:bodyDiv w:val="1"/>
      <w:marLeft w:val="0"/>
      <w:marRight w:val="0"/>
      <w:marTop w:val="0"/>
      <w:marBottom w:val="0"/>
      <w:divBdr>
        <w:top w:val="none" w:sz="0" w:space="0" w:color="auto"/>
        <w:left w:val="none" w:sz="0" w:space="0" w:color="auto"/>
        <w:bottom w:val="none" w:sz="0" w:space="0" w:color="auto"/>
        <w:right w:val="none" w:sz="0" w:space="0" w:color="auto"/>
      </w:divBdr>
    </w:div>
    <w:div w:id="845678277">
      <w:bodyDiv w:val="1"/>
      <w:marLeft w:val="0"/>
      <w:marRight w:val="0"/>
      <w:marTop w:val="0"/>
      <w:marBottom w:val="0"/>
      <w:divBdr>
        <w:top w:val="none" w:sz="0" w:space="0" w:color="auto"/>
        <w:left w:val="none" w:sz="0" w:space="0" w:color="auto"/>
        <w:bottom w:val="none" w:sz="0" w:space="0" w:color="auto"/>
        <w:right w:val="none" w:sz="0" w:space="0" w:color="auto"/>
      </w:divBdr>
    </w:div>
    <w:div w:id="896358629">
      <w:bodyDiv w:val="1"/>
      <w:marLeft w:val="0"/>
      <w:marRight w:val="0"/>
      <w:marTop w:val="0"/>
      <w:marBottom w:val="0"/>
      <w:divBdr>
        <w:top w:val="none" w:sz="0" w:space="0" w:color="auto"/>
        <w:left w:val="none" w:sz="0" w:space="0" w:color="auto"/>
        <w:bottom w:val="none" w:sz="0" w:space="0" w:color="auto"/>
        <w:right w:val="none" w:sz="0" w:space="0" w:color="auto"/>
      </w:divBdr>
      <w:divsChild>
        <w:div w:id="1838812372">
          <w:marLeft w:val="0"/>
          <w:marRight w:val="0"/>
          <w:marTop w:val="0"/>
          <w:marBottom w:val="0"/>
          <w:divBdr>
            <w:top w:val="none" w:sz="0" w:space="0" w:color="auto"/>
            <w:left w:val="none" w:sz="0" w:space="0" w:color="auto"/>
            <w:bottom w:val="none" w:sz="0" w:space="0" w:color="auto"/>
            <w:right w:val="none" w:sz="0" w:space="0" w:color="auto"/>
          </w:divBdr>
        </w:div>
      </w:divsChild>
    </w:div>
    <w:div w:id="948731704">
      <w:bodyDiv w:val="1"/>
      <w:marLeft w:val="0"/>
      <w:marRight w:val="0"/>
      <w:marTop w:val="0"/>
      <w:marBottom w:val="0"/>
      <w:divBdr>
        <w:top w:val="none" w:sz="0" w:space="0" w:color="auto"/>
        <w:left w:val="none" w:sz="0" w:space="0" w:color="auto"/>
        <w:bottom w:val="none" w:sz="0" w:space="0" w:color="auto"/>
        <w:right w:val="none" w:sz="0" w:space="0" w:color="auto"/>
      </w:divBdr>
    </w:div>
    <w:div w:id="1189879908">
      <w:bodyDiv w:val="1"/>
      <w:marLeft w:val="0"/>
      <w:marRight w:val="0"/>
      <w:marTop w:val="0"/>
      <w:marBottom w:val="0"/>
      <w:divBdr>
        <w:top w:val="none" w:sz="0" w:space="0" w:color="auto"/>
        <w:left w:val="none" w:sz="0" w:space="0" w:color="auto"/>
        <w:bottom w:val="none" w:sz="0" w:space="0" w:color="auto"/>
        <w:right w:val="none" w:sz="0" w:space="0" w:color="auto"/>
      </w:divBdr>
    </w:div>
    <w:div w:id="1455055050">
      <w:bodyDiv w:val="1"/>
      <w:marLeft w:val="0"/>
      <w:marRight w:val="0"/>
      <w:marTop w:val="0"/>
      <w:marBottom w:val="0"/>
      <w:divBdr>
        <w:top w:val="none" w:sz="0" w:space="0" w:color="auto"/>
        <w:left w:val="none" w:sz="0" w:space="0" w:color="auto"/>
        <w:bottom w:val="none" w:sz="0" w:space="0" w:color="auto"/>
        <w:right w:val="none" w:sz="0" w:space="0" w:color="auto"/>
      </w:divBdr>
    </w:div>
    <w:div w:id="1831600439">
      <w:bodyDiv w:val="1"/>
      <w:marLeft w:val="0"/>
      <w:marRight w:val="0"/>
      <w:marTop w:val="0"/>
      <w:marBottom w:val="0"/>
      <w:divBdr>
        <w:top w:val="none" w:sz="0" w:space="0" w:color="auto"/>
        <w:left w:val="none" w:sz="0" w:space="0" w:color="auto"/>
        <w:bottom w:val="none" w:sz="0" w:space="0" w:color="auto"/>
        <w:right w:val="none" w:sz="0" w:space="0" w:color="auto"/>
      </w:divBdr>
    </w:div>
    <w:div w:id="2013296095">
      <w:bodyDiv w:val="1"/>
      <w:marLeft w:val="0"/>
      <w:marRight w:val="0"/>
      <w:marTop w:val="0"/>
      <w:marBottom w:val="0"/>
      <w:divBdr>
        <w:top w:val="none" w:sz="0" w:space="0" w:color="auto"/>
        <w:left w:val="none" w:sz="0" w:space="0" w:color="auto"/>
        <w:bottom w:val="none" w:sz="0" w:space="0" w:color="auto"/>
        <w:right w:val="none" w:sz="0" w:space="0" w:color="auto"/>
      </w:divBdr>
    </w:div>
    <w:div w:id="213598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7</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sakhuja.ankita@gmail.com</dc:creator>
  <cp:keywords/>
  <dc:description/>
  <cp:lastModifiedBy>sakhuja.ankita@gmail.com</cp:lastModifiedBy>
  <cp:revision>1</cp:revision>
  <dcterms:created xsi:type="dcterms:W3CDTF">2019-04-12T22:48:00Z</dcterms:created>
  <dcterms:modified xsi:type="dcterms:W3CDTF">2019-04-13T00:31:00Z</dcterms:modified>
</cp:coreProperties>
</file>