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3C9AAD" w14:textId="77777777" w:rsidR="008D7621" w:rsidRDefault="00834EB6"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K-fold error and AUC, overall optimal threshold, the error on unseen data given that threshold for each fold, can be seen in figure 1. According to the data obtained, temperature, which resulted in an error of 0.14634146 on unseen data, is the best classifier. I came to this conclusion because it resulted in the lowest error on unseen data. This conclusion is ironic since the testing error was not the lowest </w:t>
      </w:r>
      <w:r w:rsidR="008D7621">
        <w:rPr>
          <w:color w:val="000000"/>
          <w:sz w:val="22"/>
          <w:szCs w:val="22"/>
        </w:rPr>
        <w:t xml:space="preserve">of the other classifiers. </w:t>
      </w:r>
    </w:p>
    <w:p w14:paraId="73BB8412" w14:textId="3A446596" w:rsidR="008D7621" w:rsidRDefault="008D7621"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 xml:space="preserve">The ROC curves can be seen in figure 2 (AUC in figure 1). According to the curves, light performs the best on the test data but does not do so on the unseen data. This can be attributed to overfitting, which occurs when you train a classifier using noisy data. On the other hand, the temperature classifier had an average performance on the training </w:t>
      </w:r>
      <w:r w:rsidR="00D24C49">
        <w:rPr>
          <w:color w:val="000000"/>
          <w:sz w:val="22"/>
          <w:szCs w:val="22"/>
        </w:rPr>
        <w:t>data but</w:t>
      </w:r>
      <w:r>
        <w:rPr>
          <w:color w:val="000000"/>
          <w:sz w:val="22"/>
          <w:szCs w:val="22"/>
        </w:rPr>
        <w:t xml:space="preserve"> ended performing better than the other classifiers on the unseen data.</w:t>
      </w:r>
      <w:r w:rsidR="00D24C49">
        <w:rPr>
          <w:color w:val="000000"/>
          <w:sz w:val="22"/>
          <w:szCs w:val="22"/>
        </w:rPr>
        <w:t xml:space="preserve"> This tells us that the occupancy has a closer relationship with the temperature class than the others. </w:t>
      </w:r>
    </w:p>
    <w:p w14:paraId="6CFA0DA5" w14:textId="1B633D35" w:rsidR="00D24C49" w:rsidRDefault="00D24C49" w:rsidP="008D7621">
      <w:pPr>
        <w:pStyle w:val="NormalWeb"/>
        <w:shd w:val="clear" w:color="auto" w:fill="FFFFFF"/>
        <w:spacing w:before="0" w:beforeAutospacing="0" w:after="240" w:afterAutospacing="0" w:line="480" w:lineRule="auto"/>
        <w:ind w:firstLine="360"/>
        <w:rPr>
          <w:color w:val="000000"/>
          <w:sz w:val="22"/>
          <w:szCs w:val="22"/>
        </w:rPr>
      </w:pPr>
      <w:r>
        <w:rPr>
          <w:color w:val="000000"/>
          <w:sz w:val="22"/>
          <w:szCs w:val="22"/>
        </w:rPr>
        <w:t>The error on unseen data is satisfactory</w:t>
      </w:r>
      <w:r w:rsidR="00FD0956">
        <w:rPr>
          <w:color w:val="000000"/>
          <w:sz w:val="22"/>
          <w:szCs w:val="22"/>
        </w:rPr>
        <w:t>; therefore, the temperature was able to generalize fairly well</w:t>
      </w:r>
      <w:r>
        <w:rPr>
          <w:color w:val="000000"/>
          <w:sz w:val="22"/>
          <w:szCs w:val="22"/>
        </w:rPr>
        <w:t xml:space="preserve">. I would be interested in experimenting with testing additional classes or combining classes. Training with several classes that are both closely related to </w:t>
      </w:r>
      <w:r w:rsidR="00FD0956">
        <w:rPr>
          <w:color w:val="000000"/>
          <w:sz w:val="22"/>
          <w:szCs w:val="22"/>
        </w:rPr>
        <w:t>whether</w:t>
      </w:r>
      <w:r>
        <w:rPr>
          <w:color w:val="000000"/>
          <w:sz w:val="22"/>
          <w:szCs w:val="22"/>
        </w:rPr>
        <w:t xml:space="preserve"> the room is occupied, would result in the classifier being better at generalizing.</w:t>
      </w:r>
      <w:r w:rsidR="00FD0956">
        <w:rPr>
          <w:color w:val="000000"/>
          <w:sz w:val="22"/>
          <w:szCs w:val="22"/>
        </w:rPr>
        <w:t xml:space="preserve"> On the other hand, as discussed in class, creating a classifier which uses several classes that are not relevant to the occupancy would only add more “noise” and result in worse results.</w:t>
      </w:r>
      <w:bookmarkStart w:id="0" w:name="_GoBack"/>
      <w:bookmarkEnd w:id="0"/>
    </w:p>
    <w:p w14:paraId="63AFF0AE" w14:textId="6356EBEB" w:rsidR="00834EB6" w:rsidRPr="008D7621" w:rsidRDefault="008D7621" w:rsidP="008D7621">
      <w:pPr>
        <w:rPr>
          <w:rFonts w:ascii="Times New Roman" w:eastAsia="Times New Roman" w:hAnsi="Times New Roman" w:cs="Times New Roman"/>
          <w:color w:val="000000"/>
        </w:rPr>
      </w:pPr>
      <w:r>
        <w:rPr>
          <w:color w:val="000000"/>
        </w:rPr>
        <w:br w:type="page"/>
      </w:r>
    </w:p>
    <w:tbl>
      <w:tblPr>
        <w:tblStyle w:val="TableGrid"/>
        <w:tblW w:w="0" w:type="auto"/>
        <w:tblInd w:w="-545" w:type="dxa"/>
        <w:tblLook w:val="04A0" w:firstRow="1" w:lastRow="0" w:firstColumn="1" w:lastColumn="0" w:noHBand="0" w:noVBand="1"/>
      </w:tblPr>
      <w:tblGrid>
        <w:gridCol w:w="2054"/>
        <w:gridCol w:w="1819"/>
        <w:gridCol w:w="2183"/>
        <w:gridCol w:w="1874"/>
        <w:gridCol w:w="1965"/>
      </w:tblGrid>
      <w:tr w:rsidR="00E402F4" w:rsidRPr="00E402F4" w14:paraId="5CF5BC2B" w14:textId="77777777" w:rsidTr="00E402F4">
        <w:trPr>
          <w:trHeight w:val="300"/>
        </w:trPr>
        <w:tc>
          <w:tcPr>
            <w:tcW w:w="2054" w:type="dxa"/>
            <w:noWrap/>
            <w:hideMark/>
          </w:tcPr>
          <w:p w14:paraId="130F1C7F"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lastRenderedPageBreak/>
              <w:t>Classifier</w:t>
            </w:r>
          </w:p>
        </w:tc>
        <w:tc>
          <w:tcPr>
            <w:tcW w:w="1819" w:type="dxa"/>
            <w:noWrap/>
            <w:hideMark/>
          </w:tcPr>
          <w:p w14:paraId="45C4EFE4"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Error</w:t>
            </w:r>
          </w:p>
        </w:tc>
        <w:tc>
          <w:tcPr>
            <w:tcW w:w="2183" w:type="dxa"/>
            <w:noWrap/>
            <w:hideMark/>
          </w:tcPr>
          <w:p w14:paraId="2F33E56B"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Average K-Fold AUC</w:t>
            </w:r>
          </w:p>
        </w:tc>
        <w:tc>
          <w:tcPr>
            <w:tcW w:w="1874" w:type="dxa"/>
            <w:noWrap/>
            <w:hideMark/>
          </w:tcPr>
          <w:p w14:paraId="74F50519"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Error on unseen data</w:t>
            </w:r>
          </w:p>
        </w:tc>
        <w:tc>
          <w:tcPr>
            <w:tcW w:w="1965" w:type="dxa"/>
            <w:noWrap/>
            <w:hideMark/>
          </w:tcPr>
          <w:p w14:paraId="76D17801" w14:textId="77777777" w:rsidR="00E402F4" w:rsidRPr="00E402F4" w:rsidRDefault="00E402F4" w:rsidP="00E402F4">
            <w:pPr>
              <w:spacing w:line="480" w:lineRule="auto"/>
              <w:rPr>
                <w:rFonts w:ascii="Times New Roman" w:hAnsi="Times New Roman" w:cs="Times New Roman"/>
                <w:b/>
                <w:bCs/>
              </w:rPr>
            </w:pPr>
            <w:r w:rsidRPr="00E402F4">
              <w:rPr>
                <w:rFonts w:ascii="Times New Roman" w:hAnsi="Times New Roman" w:cs="Times New Roman"/>
                <w:b/>
                <w:bCs/>
              </w:rPr>
              <w:t>Optimal Threshold</w:t>
            </w:r>
          </w:p>
        </w:tc>
      </w:tr>
      <w:tr w:rsidR="00E402F4" w:rsidRPr="00E402F4" w14:paraId="4C121C43" w14:textId="77777777" w:rsidTr="00E402F4">
        <w:trPr>
          <w:trHeight w:val="300"/>
        </w:trPr>
        <w:tc>
          <w:tcPr>
            <w:tcW w:w="2054" w:type="dxa"/>
            <w:noWrap/>
            <w:hideMark/>
          </w:tcPr>
          <w:p w14:paraId="5A40968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Temperature</w:t>
            </w:r>
          </w:p>
        </w:tc>
        <w:tc>
          <w:tcPr>
            <w:tcW w:w="1819" w:type="dxa"/>
            <w:noWrap/>
            <w:hideMark/>
          </w:tcPr>
          <w:p w14:paraId="7ADCDD1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0.15500068</w:t>
            </w:r>
          </w:p>
        </w:tc>
        <w:tc>
          <w:tcPr>
            <w:tcW w:w="2183" w:type="dxa"/>
            <w:noWrap/>
            <w:hideMark/>
          </w:tcPr>
          <w:p w14:paraId="061A9FD7"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0.87595747</w:t>
            </w:r>
          </w:p>
        </w:tc>
        <w:tc>
          <w:tcPr>
            <w:tcW w:w="1874" w:type="dxa"/>
            <w:noWrap/>
            <w:hideMark/>
          </w:tcPr>
          <w:p w14:paraId="46729E8C"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0.14634146</w:t>
            </w:r>
          </w:p>
        </w:tc>
        <w:tc>
          <w:tcPr>
            <w:tcW w:w="1965" w:type="dxa"/>
            <w:noWrap/>
            <w:hideMark/>
          </w:tcPr>
          <w:p w14:paraId="3639377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21.5693181</w:t>
            </w:r>
          </w:p>
        </w:tc>
      </w:tr>
      <w:tr w:rsidR="00E402F4" w:rsidRPr="00E402F4" w14:paraId="61E97F99" w14:textId="77777777" w:rsidTr="00E402F4">
        <w:trPr>
          <w:trHeight w:val="300"/>
        </w:trPr>
        <w:tc>
          <w:tcPr>
            <w:tcW w:w="2054" w:type="dxa"/>
            <w:noWrap/>
            <w:hideMark/>
          </w:tcPr>
          <w:p w14:paraId="6DD3011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Humidity</w:t>
            </w:r>
          </w:p>
        </w:tc>
        <w:tc>
          <w:tcPr>
            <w:tcW w:w="1819" w:type="dxa"/>
            <w:noWrap/>
            <w:hideMark/>
          </w:tcPr>
          <w:p w14:paraId="52DEC06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0.19306863</w:t>
            </w:r>
          </w:p>
        </w:tc>
        <w:tc>
          <w:tcPr>
            <w:tcW w:w="2183" w:type="dxa"/>
            <w:noWrap/>
            <w:hideMark/>
          </w:tcPr>
          <w:p w14:paraId="4687130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0.5912116</w:t>
            </w:r>
          </w:p>
        </w:tc>
        <w:tc>
          <w:tcPr>
            <w:tcW w:w="1874" w:type="dxa"/>
            <w:noWrap/>
            <w:hideMark/>
          </w:tcPr>
          <w:p w14:paraId="46F2639D"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BE456F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36.9040343</w:t>
            </w:r>
          </w:p>
        </w:tc>
      </w:tr>
      <w:tr w:rsidR="00E402F4" w:rsidRPr="00E402F4" w14:paraId="260D67B5" w14:textId="77777777" w:rsidTr="00E402F4">
        <w:trPr>
          <w:trHeight w:val="300"/>
        </w:trPr>
        <w:tc>
          <w:tcPr>
            <w:tcW w:w="2054" w:type="dxa"/>
            <w:noWrap/>
            <w:hideMark/>
          </w:tcPr>
          <w:p w14:paraId="55D0F50F"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Light</w:t>
            </w:r>
          </w:p>
        </w:tc>
        <w:tc>
          <w:tcPr>
            <w:tcW w:w="1819" w:type="dxa"/>
            <w:noWrap/>
            <w:hideMark/>
          </w:tcPr>
          <w:p w14:paraId="4C56308B"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0.01227998</w:t>
            </w:r>
          </w:p>
        </w:tc>
        <w:tc>
          <w:tcPr>
            <w:tcW w:w="2183" w:type="dxa"/>
            <w:noWrap/>
            <w:hideMark/>
          </w:tcPr>
          <w:p w14:paraId="21911426"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0.99041837</w:t>
            </w:r>
          </w:p>
        </w:tc>
        <w:tc>
          <w:tcPr>
            <w:tcW w:w="1874" w:type="dxa"/>
            <w:noWrap/>
            <w:hideMark/>
          </w:tcPr>
          <w:p w14:paraId="55BEAC8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0EEC9B4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364.3866085</w:t>
            </w:r>
          </w:p>
        </w:tc>
      </w:tr>
      <w:tr w:rsidR="00E402F4" w:rsidRPr="00E402F4" w14:paraId="6BBB00C7" w14:textId="77777777" w:rsidTr="00E402F4">
        <w:trPr>
          <w:trHeight w:val="300"/>
        </w:trPr>
        <w:tc>
          <w:tcPr>
            <w:tcW w:w="2054" w:type="dxa"/>
            <w:noWrap/>
            <w:hideMark/>
          </w:tcPr>
          <w:p w14:paraId="6B5042B9"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CO2</w:t>
            </w:r>
          </w:p>
        </w:tc>
        <w:tc>
          <w:tcPr>
            <w:tcW w:w="1819" w:type="dxa"/>
            <w:noWrap/>
            <w:hideMark/>
          </w:tcPr>
          <w:p w14:paraId="011CA75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0.07722745</w:t>
            </w:r>
          </w:p>
        </w:tc>
        <w:tc>
          <w:tcPr>
            <w:tcW w:w="2183" w:type="dxa"/>
            <w:noWrap/>
            <w:hideMark/>
          </w:tcPr>
          <w:p w14:paraId="434CC9CA"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0.96350959</w:t>
            </w:r>
          </w:p>
        </w:tc>
        <w:tc>
          <w:tcPr>
            <w:tcW w:w="1874" w:type="dxa"/>
            <w:noWrap/>
            <w:hideMark/>
          </w:tcPr>
          <w:p w14:paraId="73E616A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0.36472795</w:t>
            </w:r>
          </w:p>
        </w:tc>
        <w:tc>
          <w:tcPr>
            <w:tcW w:w="1965" w:type="dxa"/>
            <w:noWrap/>
            <w:hideMark/>
          </w:tcPr>
          <w:p w14:paraId="5D003340"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742.2250031</w:t>
            </w:r>
          </w:p>
        </w:tc>
      </w:tr>
      <w:tr w:rsidR="00E402F4" w:rsidRPr="00E402F4" w14:paraId="67DFCF07" w14:textId="77777777" w:rsidTr="00E402F4">
        <w:trPr>
          <w:trHeight w:val="300"/>
        </w:trPr>
        <w:tc>
          <w:tcPr>
            <w:tcW w:w="2054" w:type="dxa"/>
            <w:noWrap/>
            <w:hideMark/>
          </w:tcPr>
          <w:p w14:paraId="0019CD0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HumidityRatio</w:t>
            </w:r>
          </w:p>
        </w:tc>
        <w:tc>
          <w:tcPr>
            <w:tcW w:w="1819" w:type="dxa"/>
            <w:noWrap/>
            <w:hideMark/>
          </w:tcPr>
          <w:p w14:paraId="78DB4D65"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0.18024287</w:t>
            </w:r>
          </w:p>
        </w:tc>
        <w:tc>
          <w:tcPr>
            <w:tcW w:w="2183" w:type="dxa"/>
            <w:noWrap/>
            <w:hideMark/>
          </w:tcPr>
          <w:p w14:paraId="10352351"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0.68057644</w:t>
            </w:r>
          </w:p>
        </w:tc>
        <w:tc>
          <w:tcPr>
            <w:tcW w:w="1874" w:type="dxa"/>
            <w:noWrap/>
            <w:hideMark/>
          </w:tcPr>
          <w:p w14:paraId="619892D8"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0.63527205</w:t>
            </w:r>
          </w:p>
        </w:tc>
        <w:tc>
          <w:tcPr>
            <w:tcW w:w="1965" w:type="dxa"/>
            <w:noWrap/>
            <w:hideMark/>
          </w:tcPr>
          <w:p w14:paraId="3546600E" w14:textId="77777777" w:rsidR="00E402F4" w:rsidRPr="00E402F4" w:rsidRDefault="00E402F4" w:rsidP="00E402F4">
            <w:pPr>
              <w:spacing w:line="480" w:lineRule="auto"/>
              <w:rPr>
                <w:rFonts w:ascii="Times New Roman" w:hAnsi="Times New Roman" w:cs="Times New Roman"/>
              </w:rPr>
            </w:pPr>
            <w:r w:rsidRPr="00E402F4">
              <w:rPr>
                <w:rFonts w:ascii="Times New Roman" w:hAnsi="Times New Roman" w:cs="Times New Roman"/>
              </w:rPr>
              <w:t>0.00509599</w:t>
            </w:r>
          </w:p>
        </w:tc>
      </w:tr>
    </w:tbl>
    <w:p w14:paraId="3D17F2DE" w14:textId="581DD4B0" w:rsidR="00E402F4" w:rsidRDefault="008D7621" w:rsidP="008D7621">
      <w:pPr>
        <w:spacing w:line="480" w:lineRule="auto"/>
        <w:jc w:val="center"/>
        <w:rPr>
          <w:rFonts w:ascii="Times New Roman" w:hAnsi="Times New Roman" w:cs="Times New Roman"/>
          <w:b/>
          <w:bCs/>
        </w:rPr>
      </w:pPr>
      <w:r>
        <w:rPr>
          <w:rFonts w:ascii="Times New Roman" w:hAnsi="Times New Roman" w:cs="Times New Roman"/>
          <w:noProof/>
        </w:rPr>
        <w:drawing>
          <wp:anchor distT="0" distB="0" distL="114300" distR="114300" simplePos="0" relativeHeight="251658240" behindDoc="1" locked="0" layoutInCell="1" allowOverlap="1" wp14:anchorId="458E8EF4" wp14:editId="48D84829">
            <wp:simplePos x="0" y="0"/>
            <wp:positionH relativeFrom="margin">
              <wp:align>center</wp:align>
            </wp:positionH>
            <wp:positionV relativeFrom="paragraph">
              <wp:posOffset>630555</wp:posOffset>
            </wp:positionV>
            <wp:extent cx="7473950" cy="4076700"/>
            <wp:effectExtent l="0" t="0" r="0" b="0"/>
            <wp:wrapThrough wrapText="bothSides">
              <wp:wrapPolygon edited="0">
                <wp:start x="0" y="0"/>
                <wp:lineTo x="0" y="21499"/>
                <wp:lineTo x="21527" y="21499"/>
                <wp:lineTo x="21527"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7">
                      <a:extLst>
                        <a:ext uri="{28A0092B-C50C-407E-A947-70E740481C1C}">
                          <a14:useLocalDpi xmlns:a14="http://schemas.microsoft.com/office/drawing/2010/main" val="0"/>
                        </a:ext>
                      </a:extLst>
                    </a:blip>
                    <a:srcRect l="10036" t="5932" r="7163" b="7628"/>
                    <a:stretch/>
                  </pic:blipFill>
                  <pic:spPr bwMode="auto">
                    <a:xfrm>
                      <a:off x="0" y="0"/>
                      <a:ext cx="7473950" cy="40767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E402F4" w:rsidRPr="008D7621">
        <w:rPr>
          <w:rFonts w:ascii="Times New Roman" w:hAnsi="Times New Roman" w:cs="Times New Roman"/>
          <w:b/>
          <w:bCs/>
        </w:rPr>
        <w:t>Figure 1.</w:t>
      </w:r>
    </w:p>
    <w:p w14:paraId="0B753CE2" w14:textId="2BAD4E85" w:rsidR="008D7621" w:rsidRPr="008D7621" w:rsidRDefault="008D7621" w:rsidP="008D7621">
      <w:pPr>
        <w:rPr>
          <w:rFonts w:ascii="Times New Roman" w:hAnsi="Times New Roman" w:cs="Times New Roman"/>
        </w:rPr>
      </w:pPr>
    </w:p>
    <w:p w14:paraId="73E1BED3" w14:textId="4186AE14" w:rsidR="008D7621" w:rsidRPr="008D7621" w:rsidRDefault="008D7621" w:rsidP="008D7621">
      <w:pPr>
        <w:jc w:val="center"/>
        <w:rPr>
          <w:rFonts w:ascii="Times New Roman" w:hAnsi="Times New Roman" w:cs="Times New Roman"/>
          <w:b/>
          <w:bCs/>
        </w:rPr>
      </w:pPr>
      <w:r>
        <w:rPr>
          <w:rFonts w:ascii="Times New Roman" w:hAnsi="Times New Roman" w:cs="Times New Roman"/>
          <w:b/>
          <w:bCs/>
        </w:rPr>
        <w:t>Figure 2.</w:t>
      </w:r>
    </w:p>
    <w:p w14:paraId="7DBAC100" w14:textId="2B1BB87F" w:rsidR="008D7621" w:rsidRPr="008D7621" w:rsidRDefault="008D7621" w:rsidP="008D7621">
      <w:pPr>
        <w:tabs>
          <w:tab w:val="left" w:pos="1395"/>
        </w:tabs>
        <w:rPr>
          <w:rFonts w:ascii="Times New Roman" w:hAnsi="Times New Roman" w:cs="Times New Roman"/>
        </w:rPr>
      </w:pPr>
      <w:r>
        <w:rPr>
          <w:rFonts w:ascii="Times New Roman" w:hAnsi="Times New Roman" w:cs="Times New Roman"/>
        </w:rPr>
        <w:tab/>
      </w:r>
    </w:p>
    <w:p w14:paraId="7E603702" w14:textId="4C2B55B7" w:rsidR="008D7621" w:rsidRPr="008D7621" w:rsidRDefault="008D7621" w:rsidP="008D7621">
      <w:pPr>
        <w:rPr>
          <w:rFonts w:ascii="Times New Roman" w:hAnsi="Times New Roman" w:cs="Times New Roman"/>
        </w:rPr>
      </w:pPr>
    </w:p>
    <w:p w14:paraId="35842F6A" w14:textId="77777777" w:rsidR="008D7621" w:rsidRPr="008D7621" w:rsidRDefault="008D7621" w:rsidP="008D7621">
      <w:pPr>
        <w:rPr>
          <w:rFonts w:ascii="Times New Roman" w:hAnsi="Times New Roman" w:cs="Times New Roman"/>
        </w:rPr>
      </w:pPr>
    </w:p>
    <w:sectPr w:rsidR="008D7621" w:rsidRPr="008D7621">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270176" w14:textId="77777777" w:rsidR="00762501" w:rsidRDefault="00762501" w:rsidP="008D7621">
      <w:pPr>
        <w:spacing w:after="0" w:line="240" w:lineRule="auto"/>
      </w:pPr>
      <w:r>
        <w:separator/>
      </w:r>
    </w:p>
  </w:endnote>
  <w:endnote w:type="continuationSeparator" w:id="0">
    <w:p w14:paraId="1F6CEFAD" w14:textId="77777777" w:rsidR="00762501" w:rsidRDefault="00762501" w:rsidP="008D76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9D40DA7" w14:textId="77777777" w:rsidR="00762501" w:rsidRDefault="00762501" w:rsidP="008D7621">
      <w:pPr>
        <w:spacing w:after="0" w:line="240" w:lineRule="auto"/>
      </w:pPr>
      <w:r>
        <w:separator/>
      </w:r>
    </w:p>
  </w:footnote>
  <w:footnote w:type="continuationSeparator" w:id="0">
    <w:p w14:paraId="51592975" w14:textId="77777777" w:rsidR="00762501" w:rsidRDefault="00762501" w:rsidP="008D76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6E345E" w14:textId="1D6F9E5D" w:rsidR="008D7621" w:rsidRPr="008D7621" w:rsidRDefault="008D7621" w:rsidP="008D7621">
    <w:pPr>
      <w:pStyle w:val="Header"/>
      <w:jc w:val="center"/>
      <w:rPr>
        <w:rFonts w:ascii="Times New Roman" w:hAnsi="Times New Roman" w:cs="Times New Roman"/>
        <w:sz w:val="24"/>
        <w:szCs w:val="24"/>
      </w:rPr>
    </w:pPr>
    <w:r>
      <w:rPr>
        <w:rFonts w:ascii="Times New Roman" w:hAnsi="Times New Roman" w:cs="Times New Roman"/>
        <w:sz w:val="24"/>
        <w:szCs w:val="24"/>
      </w:rPr>
      <w:t>ECE 484 Homework 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866381"/>
    <w:multiLevelType w:val="hybridMultilevel"/>
    <w:tmpl w:val="1700A3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4891"/>
    <w:rsid w:val="0017333B"/>
    <w:rsid w:val="00762501"/>
    <w:rsid w:val="00834EB6"/>
    <w:rsid w:val="008D7621"/>
    <w:rsid w:val="00D24891"/>
    <w:rsid w:val="00D24C49"/>
    <w:rsid w:val="00E26C59"/>
    <w:rsid w:val="00E402F4"/>
    <w:rsid w:val="00FD095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E60B62"/>
  <w15:chartTrackingRefBased/>
  <w15:docId w15:val="{B46202C7-29F8-4C46-8F7A-9FC0C55DD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402F4"/>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E402F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D76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7621"/>
  </w:style>
  <w:style w:type="paragraph" w:styleId="Footer">
    <w:name w:val="footer"/>
    <w:basedOn w:val="Normal"/>
    <w:link w:val="FooterChar"/>
    <w:uiPriority w:val="99"/>
    <w:unhideWhenUsed/>
    <w:rsid w:val="008D76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76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3876586">
      <w:bodyDiv w:val="1"/>
      <w:marLeft w:val="0"/>
      <w:marRight w:val="0"/>
      <w:marTop w:val="0"/>
      <w:marBottom w:val="0"/>
      <w:divBdr>
        <w:top w:val="none" w:sz="0" w:space="0" w:color="auto"/>
        <w:left w:val="none" w:sz="0" w:space="0" w:color="auto"/>
        <w:bottom w:val="none" w:sz="0" w:space="0" w:color="auto"/>
        <w:right w:val="none" w:sz="0" w:space="0" w:color="auto"/>
      </w:divBdr>
    </w:div>
    <w:div w:id="625701958">
      <w:bodyDiv w:val="1"/>
      <w:marLeft w:val="0"/>
      <w:marRight w:val="0"/>
      <w:marTop w:val="0"/>
      <w:marBottom w:val="0"/>
      <w:divBdr>
        <w:top w:val="none" w:sz="0" w:space="0" w:color="auto"/>
        <w:left w:val="none" w:sz="0" w:space="0" w:color="auto"/>
        <w:bottom w:val="none" w:sz="0" w:space="0" w:color="auto"/>
        <w:right w:val="none" w:sz="0" w:space="0" w:color="auto"/>
      </w:divBdr>
    </w:div>
    <w:div w:id="1415862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2</Pages>
  <Words>284</Words>
  <Characters>1622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Robinson, Mark D</dc:creator>
  <cp:keywords/>
  <dc:description/>
  <cp:lastModifiedBy>Robinson, Mark D</cp:lastModifiedBy>
  <cp:revision>4</cp:revision>
  <dcterms:created xsi:type="dcterms:W3CDTF">2019-09-10T21:47:00Z</dcterms:created>
  <dcterms:modified xsi:type="dcterms:W3CDTF">2019-09-11T02:55:00Z</dcterms:modified>
</cp:coreProperties>
</file>