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7B89E4" w14:textId="62BB42B0" w:rsidR="0031463B" w:rsidRPr="00943974" w:rsidRDefault="006E5F0F" w:rsidP="006E5F0F">
      <w:pPr>
        <w:jc w:val="center"/>
        <w:rPr>
          <w:rFonts w:ascii="Times New Roman" w:hAnsi="Times New Roman" w:cs="Times New Roman"/>
          <w:b/>
          <w:bCs/>
          <w:sz w:val="28"/>
          <w:szCs w:val="28"/>
          <w:u w:val="single"/>
        </w:rPr>
      </w:pPr>
      <w:r w:rsidRPr="00943974">
        <w:rPr>
          <w:rFonts w:ascii="Times New Roman" w:hAnsi="Times New Roman" w:cs="Times New Roman"/>
          <w:b/>
          <w:bCs/>
          <w:sz w:val="28"/>
          <w:szCs w:val="28"/>
          <w:u w:val="single"/>
        </w:rPr>
        <w:t>Part 1: Laravel Installation</w:t>
      </w:r>
    </w:p>
    <w:p w14:paraId="44FA4323" w14:textId="77777777" w:rsidR="006E5F0F" w:rsidRPr="00943974" w:rsidRDefault="006E5F0F">
      <w:pPr>
        <w:rPr>
          <w:rFonts w:ascii="Times New Roman" w:hAnsi="Times New Roman" w:cs="Times New Roman"/>
          <w:sz w:val="24"/>
          <w:szCs w:val="24"/>
        </w:rPr>
      </w:pPr>
    </w:p>
    <w:p w14:paraId="52D30256" w14:textId="53E5D5A3" w:rsidR="0031463B" w:rsidRPr="00943974" w:rsidRDefault="0031463B">
      <w:pPr>
        <w:rPr>
          <w:rFonts w:ascii="Times New Roman" w:hAnsi="Times New Roman" w:cs="Times New Roman"/>
          <w:sz w:val="24"/>
          <w:szCs w:val="24"/>
        </w:rPr>
      </w:pPr>
      <w:r w:rsidRPr="00943974">
        <w:rPr>
          <w:rFonts w:ascii="Times New Roman" w:hAnsi="Times New Roman" w:cs="Times New Roman"/>
          <w:sz w:val="24"/>
          <w:szCs w:val="24"/>
        </w:rPr>
        <w:t xml:space="preserve">I have </w:t>
      </w:r>
      <w:r w:rsidR="00604E51" w:rsidRPr="00943974">
        <w:rPr>
          <w:rFonts w:ascii="Times New Roman" w:hAnsi="Times New Roman" w:cs="Times New Roman"/>
          <w:sz w:val="24"/>
          <w:szCs w:val="24"/>
        </w:rPr>
        <w:t>installed</w:t>
      </w:r>
      <w:r w:rsidRPr="00943974">
        <w:rPr>
          <w:rFonts w:ascii="Times New Roman" w:hAnsi="Times New Roman" w:cs="Times New Roman"/>
          <w:sz w:val="24"/>
          <w:szCs w:val="24"/>
        </w:rPr>
        <w:t xml:space="preserve"> Laravel to follow following steps,</w:t>
      </w:r>
    </w:p>
    <w:p w14:paraId="6E41511B" w14:textId="2EA96948" w:rsidR="0031463B" w:rsidRPr="00943974" w:rsidRDefault="0031463B" w:rsidP="0031463B">
      <w:pPr>
        <w:pStyle w:val="ListParagraph"/>
        <w:numPr>
          <w:ilvl w:val="0"/>
          <w:numId w:val="1"/>
        </w:numPr>
        <w:rPr>
          <w:rFonts w:ascii="Times New Roman" w:hAnsi="Times New Roman" w:cs="Times New Roman"/>
          <w:sz w:val="24"/>
          <w:szCs w:val="24"/>
        </w:rPr>
      </w:pPr>
      <w:r w:rsidRPr="00943974">
        <w:rPr>
          <w:rFonts w:ascii="Times New Roman" w:hAnsi="Times New Roman" w:cs="Times New Roman"/>
          <w:sz w:val="24"/>
          <w:szCs w:val="24"/>
        </w:rPr>
        <w:t xml:space="preserve">Install php latest version in my </w:t>
      </w:r>
      <w:r w:rsidR="00604E51" w:rsidRPr="00943974">
        <w:rPr>
          <w:rFonts w:ascii="Times New Roman" w:hAnsi="Times New Roman" w:cs="Times New Roman"/>
          <w:sz w:val="24"/>
          <w:szCs w:val="24"/>
        </w:rPr>
        <w:t>computer</w:t>
      </w:r>
      <w:r w:rsidR="00604E51" w:rsidRPr="00943974">
        <w:rPr>
          <w:rFonts w:ascii="Times New Roman" w:hAnsi="Times New Roman" w:cs="Times New Roman"/>
          <w:sz w:val="24"/>
          <w:szCs w:val="24"/>
        </w:rPr>
        <w:t>.</w:t>
      </w:r>
    </w:p>
    <w:p w14:paraId="3438C301" w14:textId="4E65A172" w:rsidR="00604E51" w:rsidRPr="00943974" w:rsidRDefault="00604E51" w:rsidP="0031463B">
      <w:pPr>
        <w:pStyle w:val="ListParagraph"/>
        <w:numPr>
          <w:ilvl w:val="0"/>
          <w:numId w:val="1"/>
        </w:numPr>
        <w:rPr>
          <w:rFonts w:ascii="Times New Roman" w:hAnsi="Times New Roman" w:cs="Times New Roman"/>
          <w:sz w:val="24"/>
          <w:szCs w:val="24"/>
        </w:rPr>
      </w:pPr>
      <w:r w:rsidRPr="00943974">
        <w:rPr>
          <w:rFonts w:ascii="Times New Roman" w:hAnsi="Times New Roman" w:cs="Times New Roman"/>
          <w:sz w:val="24"/>
          <w:szCs w:val="24"/>
        </w:rPr>
        <w:t xml:space="preserve">Install </w:t>
      </w:r>
      <w:proofErr w:type="spellStart"/>
      <w:r w:rsidRPr="00943974">
        <w:rPr>
          <w:rFonts w:ascii="Times New Roman" w:hAnsi="Times New Roman" w:cs="Times New Roman"/>
          <w:sz w:val="24"/>
          <w:szCs w:val="24"/>
        </w:rPr>
        <w:t>xampp</w:t>
      </w:r>
      <w:proofErr w:type="spellEnd"/>
      <w:r w:rsidRPr="00943974">
        <w:rPr>
          <w:rFonts w:ascii="Times New Roman" w:hAnsi="Times New Roman" w:cs="Times New Roman"/>
          <w:sz w:val="24"/>
          <w:szCs w:val="24"/>
        </w:rPr>
        <w:t xml:space="preserve"> server.</w:t>
      </w:r>
    </w:p>
    <w:p w14:paraId="3C3B7A27" w14:textId="1DB6170E" w:rsidR="0031463B" w:rsidRPr="00943974" w:rsidRDefault="0031463B" w:rsidP="0031463B">
      <w:pPr>
        <w:pStyle w:val="ListParagraph"/>
        <w:numPr>
          <w:ilvl w:val="0"/>
          <w:numId w:val="1"/>
        </w:numPr>
        <w:rPr>
          <w:rFonts w:ascii="Times New Roman" w:hAnsi="Times New Roman" w:cs="Times New Roman"/>
          <w:sz w:val="24"/>
          <w:szCs w:val="24"/>
        </w:rPr>
      </w:pPr>
      <w:r w:rsidRPr="00943974">
        <w:rPr>
          <w:rFonts w:ascii="Times New Roman" w:hAnsi="Times New Roman" w:cs="Times New Roman"/>
          <w:sz w:val="24"/>
          <w:szCs w:val="24"/>
        </w:rPr>
        <w:t xml:space="preserve">Install composer in my </w:t>
      </w:r>
      <w:r w:rsidR="00604E51" w:rsidRPr="00943974">
        <w:rPr>
          <w:rFonts w:ascii="Times New Roman" w:hAnsi="Times New Roman" w:cs="Times New Roman"/>
          <w:sz w:val="24"/>
          <w:szCs w:val="24"/>
        </w:rPr>
        <w:t>computer.</w:t>
      </w:r>
    </w:p>
    <w:p w14:paraId="28D03989" w14:textId="3341BADD" w:rsidR="006E5F0F" w:rsidRPr="00943974" w:rsidRDefault="0031463B" w:rsidP="006E5F0F">
      <w:pPr>
        <w:pStyle w:val="ListParagraph"/>
        <w:numPr>
          <w:ilvl w:val="0"/>
          <w:numId w:val="1"/>
        </w:numPr>
        <w:rPr>
          <w:rFonts w:ascii="Times New Roman" w:hAnsi="Times New Roman" w:cs="Times New Roman"/>
          <w:b/>
          <w:bCs/>
          <w:sz w:val="24"/>
          <w:szCs w:val="24"/>
        </w:rPr>
      </w:pPr>
      <w:r w:rsidRPr="00943974">
        <w:rPr>
          <w:rFonts w:ascii="Times New Roman" w:hAnsi="Times New Roman" w:cs="Times New Roman"/>
          <w:sz w:val="24"/>
          <w:szCs w:val="24"/>
        </w:rPr>
        <w:t xml:space="preserve">Open CLI and write Laravel installation command </w:t>
      </w:r>
      <w:r w:rsidR="006E5F0F" w:rsidRPr="00943974">
        <w:rPr>
          <w:rFonts w:ascii="Times New Roman" w:hAnsi="Times New Roman" w:cs="Times New Roman"/>
          <w:sz w:val="24"/>
          <w:szCs w:val="24"/>
        </w:rPr>
        <w:t>–</w:t>
      </w:r>
      <w:r w:rsidRPr="00943974">
        <w:rPr>
          <w:rFonts w:ascii="Times New Roman" w:hAnsi="Times New Roman" w:cs="Times New Roman"/>
          <w:sz w:val="24"/>
          <w:szCs w:val="24"/>
        </w:rPr>
        <w:t xml:space="preserve"> </w:t>
      </w:r>
    </w:p>
    <w:p w14:paraId="22ACF24D" w14:textId="5D6F5FEF" w:rsidR="00604E51" w:rsidRPr="00943974" w:rsidRDefault="00604E51" w:rsidP="00604E51">
      <w:pPr>
        <w:pStyle w:val="ListParagraph"/>
        <w:numPr>
          <w:ilvl w:val="1"/>
          <w:numId w:val="1"/>
        </w:numPr>
        <w:rPr>
          <w:rFonts w:ascii="Times New Roman" w:hAnsi="Times New Roman" w:cs="Times New Roman"/>
          <w:sz w:val="24"/>
          <w:szCs w:val="24"/>
        </w:rPr>
      </w:pPr>
      <w:r w:rsidRPr="00943974">
        <w:rPr>
          <w:rFonts w:ascii="Times New Roman" w:hAnsi="Times New Roman" w:cs="Times New Roman"/>
          <w:sz w:val="24"/>
          <w:szCs w:val="24"/>
        </w:rPr>
        <w:t>Create a New Laravel Project</w:t>
      </w:r>
      <w:r w:rsidR="00943974" w:rsidRPr="00943974">
        <w:rPr>
          <w:rFonts w:ascii="Times New Roman" w:hAnsi="Times New Roman" w:cs="Times New Roman"/>
          <w:sz w:val="24"/>
          <w:szCs w:val="24"/>
        </w:rPr>
        <w:t>:</w:t>
      </w:r>
    </w:p>
    <w:p w14:paraId="7A348E11" w14:textId="5C98BDB8" w:rsidR="006E5F0F" w:rsidRPr="00943974" w:rsidRDefault="006E5F0F" w:rsidP="00604E51">
      <w:pPr>
        <w:pStyle w:val="ListParagraph"/>
        <w:ind w:left="1440"/>
        <w:rPr>
          <w:rFonts w:ascii="Times New Roman" w:hAnsi="Times New Roman" w:cs="Times New Roman"/>
          <w:b/>
          <w:bCs/>
          <w:sz w:val="24"/>
          <w:szCs w:val="24"/>
        </w:rPr>
      </w:pPr>
      <w:r w:rsidRPr="00943974">
        <w:rPr>
          <w:rFonts w:ascii="Times New Roman" w:hAnsi="Times New Roman" w:cs="Times New Roman"/>
          <w:b/>
          <w:bCs/>
          <w:sz w:val="24"/>
          <w:szCs w:val="24"/>
        </w:rPr>
        <w:t xml:space="preserve">“composer create-project </w:t>
      </w:r>
      <w:proofErr w:type="spellStart"/>
      <w:r w:rsidRPr="00943974">
        <w:rPr>
          <w:rFonts w:ascii="Times New Roman" w:hAnsi="Times New Roman" w:cs="Times New Roman"/>
          <w:b/>
          <w:bCs/>
          <w:sz w:val="24"/>
          <w:szCs w:val="24"/>
        </w:rPr>
        <w:t>laravel</w:t>
      </w:r>
      <w:proofErr w:type="spellEnd"/>
      <w:r w:rsidRPr="00943974">
        <w:rPr>
          <w:rFonts w:ascii="Times New Roman" w:hAnsi="Times New Roman" w:cs="Times New Roman"/>
          <w:b/>
          <w:bCs/>
          <w:sz w:val="24"/>
          <w:szCs w:val="24"/>
        </w:rPr>
        <w:t>/</w:t>
      </w:r>
      <w:proofErr w:type="spellStart"/>
      <w:r w:rsidRPr="00943974">
        <w:rPr>
          <w:rFonts w:ascii="Times New Roman" w:hAnsi="Times New Roman" w:cs="Times New Roman"/>
          <w:b/>
          <w:bCs/>
          <w:sz w:val="24"/>
          <w:szCs w:val="24"/>
        </w:rPr>
        <w:t>laravel</w:t>
      </w:r>
      <w:proofErr w:type="spellEnd"/>
      <w:r w:rsidRPr="00943974">
        <w:rPr>
          <w:rFonts w:ascii="Times New Roman" w:hAnsi="Times New Roman" w:cs="Times New Roman"/>
          <w:b/>
          <w:bCs/>
          <w:sz w:val="24"/>
          <w:szCs w:val="24"/>
        </w:rPr>
        <w:t xml:space="preserve"> </w:t>
      </w:r>
      <w:r w:rsidR="00604E51" w:rsidRPr="00943974">
        <w:rPr>
          <w:rFonts w:ascii="Times New Roman" w:hAnsi="Times New Roman" w:cs="Times New Roman"/>
          <w:b/>
          <w:bCs/>
          <w:sz w:val="24"/>
          <w:szCs w:val="24"/>
        </w:rPr>
        <w:t>project-name</w:t>
      </w:r>
      <w:r w:rsidRPr="00943974">
        <w:rPr>
          <w:rFonts w:ascii="Times New Roman" w:hAnsi="Times New Roman" w:cs="Times New Roman"/>
          <w:b/>
          <w:bCs/>
          <w:sz w:val="24"/>
          <w:szCs w:val="24"/>
        </w:rPr>
        <w:t>”</w:t>
      </w:r>
    </w:p>
    <w:p w14:paraId="611BECA3" w14:textId="3980C67B" w:rsidR="00943974" w:rsidRPr="00943974" w:rsidRDefault="00604E51" w:rsidP="00943974">
      <w:pPr>
        <w:pStyle w:val="ListParagraph"/>
        <w:numPr>
          <w:ilvl w:val="1"/>
          <w:numId w:val="1"/>
        </w:numPr>
        <w:rPr>
          <w:rFonts w:ascii="Times New Roman" w:hAnsi="Times New Roman" w:cs="Times New Roman"/>
          <w:sz w:val="24"/>
          <w:szCs w:val="24"/>
        </w:rPr>
      </w:pPr>
      <w:r w:rsidRPr="00943974">
        <w:rPr>
          <w:rFonts w:ascii="Times New Roman" w:hAnsi="Times New Roman" w:cs="Times New Roman"/>
          <w:sz w:val="24"/>
          <w:szCs w:val="24"/>
        </w:rPr>
        <w:t>Navigate to the project directory</w:t>
      </w:r>
      <w:r w:rsidR="00943974" w:rsidRPr="00943974">
        <w:rPr>
          <w:rFonts w:ascii="Times New Roman" w:hAnsi="Times New Roman" w:cs="Times New Roman"/>
          <w:sz w:val="24"/>
          <w:szCs w:val="24"/>
        </w:rPr>
        <w:t>:</w:t>
      </w:r>
    </w:p>
    <w:p w14:paraId="04C94F69" w14:textId="13E20664" w:rsidR="006E5F0F" w:rsidRPr="00943974" w:rsidRDefault="006E5F0F" w:rsidP="00943974">
      <w:pPr>
        <w:pStyle w:val="ListParagraph"/>
        <w:ind w:left="1440"/>
        <w:rPr>
          <w:rFonts w:ascii="Times New Roman" w:hAnsi="Times New Roman" w:cs="Times New Roman"/>
          <w:b/>
          <w:bCs/>
          <w:sz w:val="24"/>
          <w:szCs w:val="24"/>
        </w:rPr>
      </w:pPr>
      <w:r w:rsidRPr="00943974">
        <w:rPr>
          <w:rFonts w:ascii="Times New Roman" w:hAnsi="Times New Roman" w:cs="Times New Roman"/>
          <w:b/>
          <w:bCs/>
          <w:sz w:val="24"/>
          <w:szCs w:val="24"/>
        </w:rPr>
        <w:t xml:space="preserve"> “cd </w:t>
      </w:r>
      <w:r w:rsidR="00604E51" w:rsidRPr="00943974">
        <w:rPr>
          <w:rFonts w:ascii="Times New Roman" w:hAnsi="Times New Roman" w:cs="Times New Roman"/>
          <w:b/>
          <w:bCs/>
          <w:sz w:val="24"/>
          <w:szCs w:val="24"/>
        </w:rPr>
        <w:t>project-name</w:t>
      </w:r>
      <w:r w:rsidRPr="00943974">
        <w:rPr>
          <w:rFonts w:ascii="Times New Roman" w:hAnsi="Times New Roman" w:cs="Times New Roman"/>
          <w:b/>
          <w:bCs/>
          <w:sz w:val="24"/>
          <w:szCs w:val="24"/>
        </w:rPr>
        <w:t>”</w:t>
      </w:r>
    </w:p>
    <w:p w14:paraId="2F78D917" w14:textId="33DBEC90" w:rsidR="00943974" w:rsidRPr="00943974" w:rsidRDefault="00943974" w:rsidP="006E5F0F">
      <w:pPr>
        <w:pStyle w:val="ListParagraph"/>
        <w:numPr>
          <w:ilvl w:val="1"/>
          <w:numId w:val="1"/>
        </w:numPr>
        <w:rPr>
          <w:rFonts w:ascii="Times New Roman" w:hAnsi="Times New Roman" w:cs="Times New Roman"/>
          <w:sz w:val="24"/>
          <w:szCs w:val="24"/>
        </w:rPr>
      </w:pPr>
      <w:r w:rsidRPr="00943974">
        <w:rPr>
          <w:rFonts w:ascii="Times New Roman" w:hAnsi="Times New Roman" w:cs="Times New Roman"/>
          <w:sz w:val="24"/>
          <w:szCs w:val="24"/>
        </w:rPr>
        <w:t>S</w:t>
      </w:r>
      <w:r w:rsidRPr="00943974">
        <w:rPr>
          <w:rFonts w:ascii="Times New Roman" w:hAnsi="Times New Roman" w:cs="Times New Roman"/>
          <w:sz w:val="24"/>
          <w:szCs w:val="24"/>
        </w:rPr>
        <w:t>tart the</w:t>
      </w:r>
      <w:r w:rsidRPr="00943974">
        <w:rPr>
          <w:rFonts w:ascii="Times New Roman" w:hAnsi="Times New Roman" w:cs="Times New Roman"/>
          <w:sz w:val="24"/>
          <w:szCs w:val="24"/>
        </w:rPr>
        <w:t xml:space="preserve"> </w:t>
      </w:r>
      <w:r w:rsidRPr="00943974">
        <w:rPr>
          <w:rFonts w:ascii="Times New Roman" w:hAnsi="Times New Roman" w:cs="Times New Roman"/>
          <w:sz w:val="24"/>
          <w:szCs w:val="24"/>
        </w:rPr>
        <w:t xml:space="preserve">server </w:t>
      </w:r>
      <w:r w:rsidRPr="00943974">
        <w:rPr>
          <w:rFonts w:ascii="Times New Roman" w:hAnsi="Times New Roman" w:cs="Times New Roman"/>
          <w:sz w:val="24"/>
          <w:szCs w:val="24"/>
        </w:rPr>
        <w:t xml:space="preserve">of </w:t>
      </w:r>
      <w:r w:rsidRPr="00943974">
        <w:rPr>
          <w:rFonts w:ascii="Times New Roman" w:hAnsi="Times New Roman" w:cs="Times New Roman"/>
          <w:sz w:val="24"/>
          <w:szCs w:val="24"/>
        </w:rPr>
        <w:t>Laravel application:</w:t>
      </w:r>
    </w:p>
    <w:p w14:paraId="786ADCFD" w14:textId="091755C2" w:rsidR="006E5F0F" w:rsidRPr="00943974" w:rsidRDefault="006E5F0F" w:rsidP="00943974">
      <w:pPr>
        <w:pStyle w:val="ListParagraph"/>
        <w:ind w:left="1440"/>
        <w:rPr>
          <w:rFonts w:ascii="Times New Roman" w:hAnsi="Times New Roman" w:cs="Times New Roman"/>
          <w:b/>
          <w:bCs/>
          <w:sz w:val="24"/>
          <w:szCs w:val="24"/>
        </w:rPr>
      </w:pPr>
      <w:r w:rsidRPr="00943974">
        <w:rPr>
          <w:rFonts w:ascii="Times New Roman" w:hAnsi="Times New Roman" w:cs="Times New Roman"/>
          <w:b/>
          <w:bCs/>
          <w:sz w:val="24"/>
          <w:szCs w:val="24"/>
        </w:rPr>
        <w:t>Then - “php artisan serve”</w:t>
      </w:r>
      <w:r w:rsidR="0031463B" w:rsidRPr="00943974">
        <w:rPr>
          <w:rFonts w:ascii="Times New Roman" w:hAnsi="Times New Roman" w:cs="Times New Roman"/>
          <w:b/>
          <w:bCs/>
          <w:sz w:val="24"/>
          <w:szCs w:val="24"/>
        </w:rPr>
        <w:br/>
      </w:r>
    </w:p>
    <w:p w14:paraId="33F0EC55" w14:textId="0E1BB6F0" w:rsidR="006E5F0F" w:rsidRPr="00943974" w:rsidRDefault="006E5F0F" w:rsidP="006E5F0F">
      <w:pPr>
        <w:rPr>
          <w:rFonts w:ascii="Times New Roman" w:hAnsi="Times New Roman" w:cs="Times New Roman"/>
          <w:b/>
          <w:bCs/>
          <w:sz w:val="24"/>
          <w:szCs w:val="24"/>
        </w:rPr>
      </w:pPr>
    </w:p>
    <w:p w14:paraId="5845BEB2" w14:textId="5EE21593" w:rsidR="006E5F0F" w:rsidRPr="00943974" w:rsidRDefault="006E5F0F" w:rsidP="006E5F0F">
      <w:pPr>
        <w:rPr>
          <w:rFonts w:ascii="Times New Roman" w:hAnsi="Times New Roman" w:cs="Times New Roman"/>
          <w:b/>
          <w:bCs/>
          <w:sz w:val="28"/>
          <w:szCs w:val="28"/>
        </w:rPr>
      </w:pPr>
      <w:r w:rsidRPr="00943974">
        <w:rPr>
          <w:rFonts w:ascii="Times New Roman" w:hAnsi="Times New Roman" w:cs="Times New Roman"/>
          <w:b/>
          <w:bCs/>
          <w:noProof/>
          <w:sz w:val="28"/>
          <w:szCs w:val="28"/>
        </w:rPr>
        <w:drawing>
          <wp:anchor distT="0" distB="0" distL="114300" distR="114300" simplePos="0" relativeHeight="251658240" behindDoc="0" locked="0" layoutInCell="1" allowOverlap="1" wp14:anchorId="16354FBC" wp14:editId="0DBCDCFD">
            <wp:simplePos x="0" y="0"/>
            <wp:positionH relativeFrom="margin">
              <wp:posOffset>-19685</wp:posOffset>
            </wp:positionH>
            <wp:positionV relativeFrom="paragraph">
              <wp:posOffset>455930</wp:posOffset>
            </wp:positionV>
            <wp:extent cx="6105525" cy="3876675"/>
            <wp:effectExtent l="19050" t="19050" r="28575" b="2857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4.png"/>
                    <pic:cNvPicPr/>
                  </pic:nvPicPr>
                  <pic:blipFill>
                    <a:blip r:embed="rId5">
                      <a:extLst>
                        <a:ext uri="{28A0092B-C50C-407E-A947-70E740481C1C}">
                          <a14:useLocalDpi xmlns:a14="http://schemas.microsoft.com/office/drawing/2010/main" val="0"/>
                        </a:ext>
                      </a:extLst>
                    </a:blip>
                    <a:stretch>
                      <a:fillRect/>
                    </a:stretch>
                  </pic:blipFill>
                  <pic:spPr>
                    <a:xfrm>
                      <a:off x="0" y="0"/>
                      <a:ext cx="6105525" cy="3876675"/>
                    </a:xfrm>
                    <a:prstGeom prst="rect">
                      <a:avLst/>
                    </a:prstGeom>
                    <a:ln>
                      <a:solidFill>
                        <a:schemeClr val="bg2">
                          <a:lumMod val="75000"/>
                        </a:schemeClr>
                      </a:solidFill>
                    </a:ln>
                  </pic:spPr>
                </pic:pic>
              </a:graphicData>
            </a:graphic>
            <wp14:sizeRelH relativeFrom="margin">
              <wp14:pctWidth>0</wp14:pctWidth>
            </wp14:sizeRelH>
            <wp14:sizeRelV relativeFrom="margin">
              <wp14:pctHeight>0</wp14:pctHeight>
            </wp14:sizeRelV>
          </wp:anchor>
        </w:drawing>
      </w:r>
      <w:r w:rsidRPr="00943974">
        <w:rPr>
          <w:rFonts w:ascii="Times New Roman" w:hAnsi="Times New Roman" w:cs="Times New Roman"/>
          <w:b/>
          <w:bCs/>
          <w:sz w:val="28"/>
          <w:szCs w:val="28"/>
        </w:rPr>
        <w:t>Picture of Running Server</w:t>
      </w:r>
      <w:r w:rsidR="00943974" w:rsidRPr="00943974">
        <w:rPr>
          <w:rFonts w:ascii="Times New Roman" w:hAnsi="Times New Roman" w:cs="Times New Roman"/>
          <w:b/>
          <w:bCs/>
          <w:sz w:val="28"/>
          <w:szCs w:val="28"/>
        </w:rPr>
        <w:t>:</w:t>
      </w:r>
    </w:p>
    <w:p w14:paraId="28B150E6" w14:textId="2EFCD926" w:rsidR="006E5F0F" w:rsidRPr="00943974" w:rsidRDefault="006E5F0F">
      <w:pPr>
        <w:rPr>
          <w:rFonts w:ascii="Times New Roman" w:hAnsi="Times New Roman" w:cs="Times New Roman"/>
          <w:b/>
          <w:bCs/>
          <w:sz w:val="24"/>
          <w:szCs w:val="24"/>
        </w:rPr>
      </w:pPr>
      <w:r w:rsidRPr="00943974">
        <w:rPr>
          <w:rFonts w:ascii="Times New Roman" w:hAnsi="Times New Roman" w:cs="Times New Roman"/>
          <w:b/>
          <w:bCs/>
          <w:sz w:val="24"/>
          <w:szCs w:val="24"/>
        </w:rPr>
        <w:br w:type="page"/>
      </w:r>
    </w:p>
    <w:p w14:paraId="0F25F337" w14:textId="4CE0FDF2" w:rsidR="006E5F0F" w:rsidRPr="00943974" w:rsidRDefault="006E5F0F" w:rsidP="006E5F0F">
      <w:pPr>
        <w:jc w:val="center"/>
        <w:rPr>
          <w:rFonts w:ascii="Times New Roman" w:hAnsi="Times New Roman" w:cs="Times New Roman"/>
          <w:b/>
          <w:bCs/>
          <w:sz w:val="28"/>
          <w:szCs w:val="28"/>
          <w:u w:val="single"/>
        </w:rPr>
      </w:pPr>
      <w:r w:rsidRPr="00943974">
        <w:rPr>
          <w:rFonts w:ascii="Times New Roman" w:hAnsi="Times New Roman" w:cs="Times New Roman"/>
          <w:b/>
          <w:bCs/>
          <w:sz w:val="28"/>
          <w:szCs w:val="28"/>
          <w:u w:val="single"/>
        </w:rPr>
        <w:lastRenderedPageBreak/>
        <w:t>Part 2: Laravel Folder Structure</w:t>
      </w:r>
    </w:p>
    <w:p w14:paraId="6E7B01BB" w14:textId="7FFE5472" w:rsidR="0038416F" w:rsidRPr="00943974" w:rsidRDefault="0038416F" w:rsidP="0038416F">
      <w:pPr>
        <w:rPr>
          <w:rFonts w:ascii="Times New Roman" w:hAnsi="Times New Roman" w:cs="Times New Roman"/>
          <w:b/>
          <w:bCs/>
          <w:sz w:val="24"/>
          <w:szCs w:val="24"/>
        </w:rPr>
      </w:pPr>
    </w:p>
    <w:p w14:paraId="27D4F69D" w14:textId="2DB2ACC4" w:rsidR="0038416F" w:rsidRDefault="0038416F" w:rsidP="0038416F">
      <w:pPr>
        <w:rPr>
          <w:rFonts w:ascii="Times New Roman" w:hAnsi="Times New Roman" w:cs="Times New Roman"/>
          <w:sz w:val="24"/>
          <w:szCs w:val="24"/>
        </w:rPr>
      </w:pPr>
      <w:r w:rsidRPr="00943974">
        <w:rPr>
          <w:rFonts w:ascii="Times New Roman" w:hAnsi="Times New Roman" w:cs="Times New Roman"/>
          <w:sz w:val="24"/>
          <w:szCs w:val="24"/>
        </w:rPr>
        <w:t>T</w:t>
      </w:r>
      <w:r w:rsidRPr="00943974">
        <w:rPr>
          <w:rFonts w:ascii="Times New Roman" w:hAnsi="Times New Roman" w:cs="Times New Roman"/>
          <w:sz w:val="24"/>
          <w:szCs w:val="24"/>
        </w:rPr>
        <w:t>he purpose of each of the following folders in a Laravel project:</w:t>
      </w:r>
    </w:p>
    <w:p w14:paraId="3A9A9B58" w14:textId="77777777" w:rsidR="00943974" w:rsidRPr="00943974" w:rsidRDefault="00943974" w:rsidP="0038416F">
      <w:pPr>
        <w:rPr>
          <w:rFonts w:ascii="Times New Roman" w:hAnsi="Times New Roman" w:cs="Times New Roman"/>
          <w:sz w:val="24"/>
          <w:szCs w:val="24"/>
        </w:rPr>
      </w:pPr>
      <w:bookmarkStart w:id="0" w:name="_GoBack"/>
      <w:bookmarkEnd w:id="0"/>
    </w:p>
    <w:p w14:paraId="24653DC3" w14:textId="3129E362" w:rsidR="0038416F" w:rsidRPr="00943974" w:rsidRDefault="0038416F" w:rsidP="0038416F">
      <w:pPr>
        <w:rPr>
          <w:rFonts w:ascii="Times New Roman" w:hAnsi="Times New Roman" w:cs="Times New Roman"/>
          <w:sz w:val="24"/>
          <w:szCs w:val="24"/>
        </w:rPr>
      </w:pPr>
      <w:r w:rsidRPr="00943974">
        <w:rPr>
          <w:rFonts w:ascii="Times New Roman" w:hAnsi="Times New Roman" w:cs="Times New Roman"/>
          <w:b/>
          <w:bCs/>
          <w:sz w:val="24"/>
          <w:szCs w:val="24"/>
        </w:rPr>
        <w:t>A</w:t>
      </w:r>
      <w:r w:rsidRPr="00943974">
        <w:rPr>
          <w:rFonts w:ascii="Times New Roman" w:hAnsi="Times New Roman" w:cs="Times New Roman"/>
          <w:b/>
          <w:bCs/>
          <w:sz w:val="24"/>
          <w:szCs w:val="24"/>
        </w:rPr>
        <w:t>pp</w:t>
      </w:r>
      <w:r w:rsidRPr="00943974">
        <w:rPr>
          <w:rFonts w:ascii="Times New Roman" w:hAnsi="Times New Roman" w:cs="Times New Roman"/>
          <w:b/>
          <w:bCs/>
          <w:sz w:val="24"/>
          <w:szCs w:val="24"/>
        </w:rPr>
        <w:t xml:space="preserve">: </w:t>
      </w:r>
      <w:r w:rsidRPr="00943974">
        <w:rPr>
          <w:rFonts w:ascii="Times New Roman" w:hAnsi="Times New Roman" w:cs="Times New Roman"/>
          <w:sz w:val="24"/>
          <w:szCs w:val="24"/>
        </w:rPr>
        <w:t>This folder contains the core application code, including models, controllers, middleware, and other classes specific to your application's business logic.</w:t>
      </w:r>
    </w:p>
    <w:p w14:paraId="68C45EE6" w14:textId="02ECE0A8" w:rsidR="0038416F" w:rsidRPr="00943974" w:rsidRDefault="0038416F" w:rsidP="0038416F">
      <w:pPr>
        <w:rPr>
          <w:rFonts w:ascii="Times New Roman" w:hAnsi="Times New Roman" w:cs="Times New Roman"/>
          <w:sz w:val="24"/>
          <w:szCs w:val="24"/>
        </w:rPr>
      </w:pPr>
      <w:r w:rsidRPr="00943974">
        <w:rPr>
          <w:rFonts w:ascii="Times New Roman" w:hAnsi="Times New Roman" w:cs="Times New Roman"/>
          <w:b/>
          <w:bCs/>
          <w:sz w:val="24"/>
          <w:szCs w:val="24"/>
        </w:rPr>
        <w:t>B</w:t>
      </w:r>
      <w:r w:rsidRPr="00943974">
        <w:rPr>
          <w:rFonts w:ascii="Times New Roman" w:hAnsi="Times New Roman" w:cs="Times New Roman"/>
          <w:b/>
          <w:bCs/>
          <w:sz w:val="24"/>
          <w:szCs w:val="24"/>
        </w:rPr>
        <w:t>ootstrap</w:t>
      </w:r>
      <w:r w:rsidRPr="00943974">
        <w:rPr>
          <w:rFonts w:ascii="Times New Roman" w:hAnsi="Times New Roman" w:cs="Times New Roman"/>
          <w:b/>
          <w:bCs/>
          <w:sz w:val="24"/>
          <w:szCs w:val="24"/>
        </w:rPr>
        <w:t xml:space="preserve">: </w:t>
      </w:r>
      <w:r w:rsidRPr="00943974">
        <w:rPr>
          <w:rFonts w:ascii="Times New Roman" w:hAnsi="Times New Roman" w:cs="Times New Roman"/>
          <w:sz w:val="24"/>
          <w:szCs w:val="24"/>
        </w:rPr>
        <w:t xml:space="preserve">This </w:t>
      </w:r>
      <w:r w:rsidRPr="00943974">
        <w:rPr>
          <w:rFonts w:ascii="Times New Roman" w:hAnsi="Times New Roman" w:cs="Times New Roman"/>
          <w:sz w:val="24"/>
          <w:szCs w:val="24"/>
        </w:rPr>
        <w:t>folder contains files responsible for bootstrapping the Laravel framework, including the application's configuration, autoloading, and environment setup.</w:t>
      </w:r>
    </w:p>
    <w:p w14:paraId="06262060" w14:textId="40D8D019" w:rsidR="0038416F" w:rsidRPr="00943974" w:rsidRDefault="0038416F" w:rsidP="0038416F">
      <w:pPr>
        <w:rPr>
          <w:rFonts w:ascii="Times New Roman" w:hAnsi="Times New Roman" w:cs="Times New Roman"/>
          <w:sz w:val="24"/>
          <w:szCs w:val="24"/>
        </w:rPr>
      </w:pPr>
      <w:r w:rsidRPr="00943974">
        <w:rPr>
          <w:rFonts w:ascii="Times New Roman" w:hAnsi="Times New Roman" w:cs="Times New Roman"/>
          <w:b/>
          <w:bCs/>
          <w:sz w:val="24"/>
          <w:szCs w:val="24"/>
        </w:rPr>
        <w:t>C</w:t>
      </w:r>
      <w:r w:rsidRPr="00943974">
        <w:rPr>
          <w:rFonts w:ascii="Times New Roman" w:hAnsi="Times New Roman" w:cs="Times New Roman"/>
          <w:b/>
          <w:bCs/>
          <w:sz w:val="24"/>
          <w:szCs w:val="24"/>
        </w:rPr>
        <w:t>onfig</w:t>
      </w:r>
      <w:r w:rsidRPr="00943974">
        <w:rPr>
          <w:rFonts w:ascii="Times New Roman" w:hAnsi="Times New Roman" w:cs="Times New Roman"/>
          <w:b/>
          <w:bCs/>
          <w:sz w:val="24"/>
          <w:szCs w:val="24"/>
        </w:rPr>
        <w:t xml:space="preserve">: </w:t>
      </w:r>
      <w:r w:rsidRPr="00943974">
        <w:rPr>
          <w:rFonts w:ascii="Times New Roman" w:hAnsi="Times New Roman" w:cs="Times New Roman"/>
          <w:sz w:val="24"/>
          <w:szCs w:val="24"/>
        </w:rPr>
        <w:t>This folder</w:t>
      </w:r>
      <w:r w:rsidRPr="00943974">
        <w:rPr>
          <w:rFonts w:ascii="Times New Roman" w:hAnsi="Times New Roman" w:cs="Times New Roman"/>
          <w:sz w:val="24"/>
          <w:szCs w:val="24"/>
        </w:rPr>
        <w:t>, you can find various configuration files for your application, such as database settings, cache configurations, service providers, and more.</w:t>
      </w:r>
    </w:p>
    <w:p w14:paraId="44C57F44" w14:textId="46430A46" w:rsidR="0038416F" w:rsidRPr="00943974" w:rsidRDefault="0038416F" w:rsidP="0038416F">
      <w:pPr>
        <w:rPr>
          <w:rFonts w:ascii="Times New Roman" w:hAnsi="Times New Roman" w:cs="Times New Roman"/>
          <w:sz w:val="24"/>
          <w:szCs w:val="24"/>
        </w:rPr>
      </w:pPr>
      <w:r w:rsidRPr="00943974">
        <w:rPr>
          <w:rFonts w:ascii="Times New Roman" w:hAnsi="Times New Roman" w:cs="Times New Roman"/>
          <w:b/>
          <w:bCs/>
          <w:sz w:val="24"/>
          <w:szCs w:val="24"/>
        </w:rPr>
        <w:t>D</w:t>
      </w:r>
      <w:r w:rsidRPr="00943974">
        <w:rPr>
          <w:rFonts w:ascii="Times New Roman" w:hAnsi="Times New Roman" w:cs="Times New Roman"/>
          <w:b/>
          <w:bCs/>
          <w:sz w:val="24"/>
          <w:szCs w:val="24"/>
        </w:rPr>
        <w:t>atabase</w:t>
      </w:r>
      <w:r w:rsidRPr="00943974">
        <w:rPr>
          <w:rFonts w:ascii="Times New Roman" w:hAnsi="Times New Roman" w:cs="Times New Roman"/>
          <w:b/>
          <w:bCs/>
          <w:sz w:val="24"/>
          <w:szCs w:val="24"/>
        </w:rPr>
        <w:t>:</w:t>
      </w:r>
      <w:r w:rsidRPr="00943974">
        <w:rPr>
          <w:rFonts w:ascii="Times New Roman" w:hAnsi="Times New Roman" w:cs="Times New Roman"/>
          <w:sz w:val="24"/>
          <w:szCs w:val="24"/>
        </w:rPr>
        <w:t xml:space="preserve"> </w:t>
      </w:r>
      <w:r w:rsidRPr="00943974">
        <w:rPr>
          <w:rFonts w:ascii="Times New Roman" w:hAnsi="Times New Roman" w:cs="Times New Roman"/>
          <w:sz w:val="24"/>
          <w:szCs w:val="24"/>
        </w:rPr>
        <w:t>The database folder holds database-related files, such as migrations, seeders (for populating the database with test data), and factories (for generating dummy data during testing).</w:t>
      </w:r>
    </w:p>
    <w:p w14:paraId="4B07B068" w14:textId="4EE4E13E" w:rsidR="0038416F" w:rsidRPr="00943974" w:rsidRDefault="0038416F" w:rsidP="0038416F">
      <w:pPr>
        <w:rPr>
          <w:rFonts w:ascii="Times New Roman" w:hAnsi="Times New Roman" w:cs="Times New Roman"/>
          <w:sz w:val="24"/>
          <w:szCs w:val="24"/>
        </w:rPr>
      </w:pPr>
      <w:r w:rsidRPr="00943974">
        <w:rPr>
          <w:rFonts w:ascii="Times New Roman" w:hAnsi="Times New Roman" w:cs="Times New Roman"/>
          <w:b/>
          <w:bCs/>
          <w:sz w:val="24"/>
          <w:szCs w:val="24"/>
        </w:rPr>
        <w:t>P</w:t>
      </w:r>
      <w:r w:rsidRPr="00943974">
        <w:rPr>
          <w:rFonts w:ascii="Times New Roman" w:hAnsi="Times New Roman" w:cs="Times New Roman"/>
          <w:b/>
          <w:bCs/>
          <w:sz w:val="24"/>
          <w:szCs w:val="24"/>
        </w:rPr>
        <w:t>ublic</w:t>
      </w:r>
      <w:r w:rsidRPr="00943974">
        <w:rPr>
          <w:rFonts w:ascii="Times New Roman" w:hAnsi="Times New Roman" w:cs="Times New Roman"/>
          <w:b/>
          <w:bCs/>
          <w:sz w:val="24"/>
          <w:szCs w:val="24"/>
        </w:rPr>
        <w:t>:</w:t>
      </w:r>
      <w:r w:rsidRPr="00943974">
        <w:rPr>
          <w:rFonts w:ascii="Times New Roman" w:hAnsi="Times New Roman" w:cs="Times New Roman"/>
          <w:sz w:val="24"/>
          <w:szCs w:val="24"/>
        </w:rPr>
        <w:t xml:space="preserve"> </w:t>
      </w:r>
      <w:r w:rsidRPr="00943974">
        <w:rPr>
          <w:rFonts w:ascii="Times New Roman" w:hAnsi="Times New Roman" w:cs="Times New Roman"/>
          <w:sz w:val="24"/>
          <w:szCs w:val="24"/>
        </w:rPr>
        <w:t xml:space="preserve">The public folder is the web server's document root and contains the publicly accessible files for your application, including the </w:t>
      </w:r>
      <w:proofErr w:type="spellStart"/>
      <w:r w:rsidRPr="00943974">
        <w:rPr>
          <w:rFonts w:ascii="Times New Roman" w:hAnsi="Times New Roman" w:cs="Times New Roman"/>
          <w:sz w:val="24"/>
          <w:szCs w:val="24"/>
        </w:rPr>
        <w:t>index.php</w:t>
      </w:r>
      <w:proofErr w:type="spellEnd"/>
      <w:r w:rsidRPr="00943974">
        <w:rPr>
          <w:rFonts w:ascii="Times New Roman" w:hAnsi="Times New Roman" w:cs="Times New Roman"/>
          <w:sz w:val="24"/>
          <w:szCs w:val="24"/>
        </w:rPr>
        <w:t xml:space="preserve"> file, CSS, JavaScript, and other assets.</w:t>
      </w:r>
    </w:p>
    <w:p w14:paraId="502A23B7" w14:textId="7DC49FC7" w:rsidR="0038416F" w:rsidRPr="00943974" w:rsidRDefault="0038416F" w:rsidP="0038416F">
      <w:pPr>
        <w:rPr>
          <w:rFonts w:ascii="Times New Roman" w:hAnsi="Times New Roman" w:cs="Times New Roman"/>
          <w:sz w:val="24"/>
          <w:szCs w:val="24"/>
        </w:rPr>
      </w:pPr>
      <w:r w:rsidRPr="00943974">
        <w:rPr>
          <w:rFonts w:ascii="Times New Roman" w:hAnsi="Times New Roman" w:cs="Times New Roman"/>
          <w:b/>
          <w:bCs/>
          <w:sz w:val="24"/>
          <w:szCs w:val="24"/>
        </w:rPr>
        <w:t>R</w:t>
      </w:r>
      <w:r w:rsidRPr="00943974">
        <w:rPr>
          <w:rFonts w:ascii="Times New Roman" w:hAnsi="Times New Roman" w:cs="Times New Roman"/>
          <w:b/>
          <w:bCs/>
          <w:sz w:val="24"/>
          <w:szCs w:val="24"/>
        </w:rPr>
        <w:t>esources</w:t>
      </w:r>
      <w:r w:rsidRPr="00943974">
        <w:rPr>
          <w:rFonts w:ascii="Times New Roman" w:hAnsi="Times New Roman" w:cs="Times New Roman"/>
          <w:b/>
          <w:bCs/>
          <w:sz w:val="24"/>
          <w:szCs w:val="24"/>
        </w:rPr>
        <w:t>:</w:t>
      </w:r>
      <w:r w:rsidRPr="00943974">
        <w:rPr>
          <w:rFonts w:ascii="Times New Roman" w:hAnsi="Times New Roman" w:cs="Times New Roman"/>
          <w:sz w:val="24"/>
          <w:szCs w:val="24"/>
        </w:rPr>
        <w:t xml:space="preserve"> </w:t>
      </w:r>
      <w:r w:rsidRPr="00943974">
        <w:rPr>
          <w:rFonts w:ascii="Times New Roman" w:hAnsi="Times New Roman" w:cs="Times New Roman"/>
          <w:sz w:val="24"/>
          <w:szCs w:val="24"/>
        </w:rPr>
        <w:t xml:space="preserve">The resources folder contains the views, language files, and other resources used by your application. It includes subfolders like views, </w:t>
      </w:r>
      <w:proofErr w:type="spellStart"/>
      <w:r w:rsidRPr="00943974">
        <w:rPr>
          <w:rFonts w:ascii="Times New Roman" w:hAnsi="Times New Roman" w:cs="Times New Roman"/>
          <w:sz w:val="24"/>
          <w:szCs w:val="24"/>
        </w:rPr>
        <w:t>lang</w:t>
      </w:r>
      <w:proofErr w:type="spellEnd"/>
      <w:r w:rsidRPr="00943974">
        <w:rPr>
          <w:rFonts w:ascii="Times New Roman" w:hAnsi="Times New Roman" w:cs="Times New Roman"/>
          <w:sz w:val="24"/>
          <w:szCs w:val="24"/>
        </w:rPr>
        <w:t xml:space="preserve">, sass, and </w:t>
      </w:r>
      <w:proofErr w:type="spellStart"/>
      <w:r w:rsidRPr="00943974">
        <w:rPr>
          <w:rFonts w:ascii="Times New Roman" w:hAnsi="Times New Roman" w:cs="Times New Roman"/>
          <w:sz w:val="24"/>
          <w:szCs w:val="24"/>
        </w:rPr>
        <w:t>js</w:t>
      </w:r>
      <w:proofErr w:type="spellEnd"/>
      <w:r w:rsidRPr="00943974">
        <w:rPr>
          <w:rFonts w:ascii="Times New Roman" w:hAnsi="Times New Roman" w:cs="Times New Roman"/>
          <w:sz w:val="24"/>
          <w:szCs w:val="24"/>
        </w:rPr>
        <w:t>, where you can organize your application's frontend assets.</w:t>
      </w:r>
    </w:p>
    <w:p w14:paraId="43733C07" w14:textId="480C9079" w:rsidR="0038416F" w:rsidRPr="00943974" w:rsidRDefault="0038416F" w:rsidP="0038416F">
      <w:pPr>
        <w:rPr>
          <w:rFonts w:ascii="Times New Roman" w:hAnsi="Times New Roman" w:cs="Times New Roman"/>
          <w:sz w:val="24"/>
          <w:szCs w:val="24"/>
        </w:rPr>
      </w:pPr>
      <w:r w:rsidRPr="00943974">
        <w:rPr>
          <w:rFonts w:ascii="Times New Roman" w:hAnsi="Times New Roman" w:cs="Times New Roman"/>
          <w:b/>
          <w:bCs/>
          <w:sz w:val="24"/>
          <w:szCs w:val="24"/>
        </w:rPr>
        <w:t>R</w:t>
      </w:r>
      <w:r w:rsidRPr="00943974">
        <w:rPr>
          <w:rFonts w:ascii="Times New Roman" w:hAnsi="Times New Roman" w:cs="Times New Roman"/>
          <w:b/>
          <w:bCs/>
          <w:sz w:val="24"/>
          <w:szCs w:val="24"/>
        </w:rPr>
        <w:t>outes</w:t>
      </w:r>
      <w:r w:rsidRPr="00943974">
        <w:rPr>
          <w:rFonts w:ascii="Times New Roman" w:hAnsi="Times New Roman" w:cs="Times New Roman"/>
          <w:b/>
          <w:bCs/>
          <w:sz w:val="24"/>
          <w:szCs w:val="24"/>
        </w:rPr>
        <w:t>:</w:t>
      </w:r>
      <w:r w:rsidRPr="00943974">
        <w:rPr>
          <w:rFonts w:ascii="Times New Roman" w:hAnsi="Times New Roman" w:cs="Times New Roman"/>
          <w:sz w:val="24"/>
          <w:szCs w:val="24"/>
        </w:rPr>
        <w:t xml:space="preserve"> </w:t>
      </w:r>
      <w:r w:rsidRPr="00943974">
        <w:rPr>
          <w:rFonts w:ascii="Times New Roman" w:hAnsi="Times New Roman" w:cs="Times New Roman"/>
          <w:sz w:val="24"/>
          <w:szCs w:val="24"/>
        </w:rPr>
        <w:t>The routes folder contains the application's route definitions, where you define the endpoints and corresponding actions for handling HTTP requests.</w:t>
      </w:r>
    </w:p>
    <w:p w14:paraId="1FEC67E3" w14:textId="682DDC43" w:rsidR="0038416F" w:rsidRPr="00943974" w:rsidRDefault="0038416F" w:rsidP="0038416F">
      <w:pPr>
        <w:rPr>
          <w:rFonts w:ascii="Times New Roman" w:hAnsi="Times New Roman" w:cs="Times New Roman"/>
          <w:sz w:val="24"/>
          <w:szCs w:val="24"/>
        </w:rPr>
      </w:pPr>
      <w:r w:rsidRPr="00943974">
        <w:rPr>
          <w:rFonts w:ascii="Times New Roman" w:hAnsi="Times New Roman" w:cs="Times New Roman"/>
          <w:b/>
          <w:bCs/>
          <w:sz w:val="24"/>
          <w:szCs w:val="24"/>
        </w:rPr>
        <w:t>S</w:t>
      </w:r>
      <w:r w:rsidRPr="00943974">
        <w:rPr>
          <w:rFonts w:ascii="Times New Roman" w:hAnsi="Times New Roman" w:cs="Times New Roman"/>
          <w:b/>
          <w:bCs/>
          <w:sz w:val="24"/>
          <w:szCs w:val="24"/>
        </w:rPr>
        <w:t>torage</w:t>
      </w:r>
      <w:r w:rsidRPr="00943974">
        <w:rPr>
          <w:rFonts w:ascii="Times New Roman" w:hAnsi="Times New Roman" w:cs="Times New Roman"/>
          <w:b/>
          <w:bCs/>
          <w:sz w:val="24"/>
          <w:szCs w:val="24"/>
        </w:rPr>
        <w:t>:</w:t>
      </w:r>
      <w:r w:rsidRPr="00943974">
        <w:rPr>
          <w:rFonts w:ascii="Times New Roman" w:hAnsi="Times New Roman" w:cs="Times New Roman"/>
          <w:sz w:val="24"/>
          <w:szCs w:val="24"/>
        </w:rPr>
        <w:t xml:space="preserve"> </w:t>
      </w:r>
      <w:r w:rsidRPr="00943974">
        <w:rPr>
          <w:rFonts w:ascii="Times New Roman" w:hAnsi="Times New Roman" w:cs="Times New Roman"/>
          <w:sz w:val="24"/>
          <w:szCs w:val="24"/>
        </w:rPr>
        <w:t>The storage folder is used to store various files generated by the application, such as logs, session files, cache files, and uploaded files. It has subdirectories like app, framework, and logs.</w:t>
      </w:r>
    </w:p>
    <w:p w14:paraId="03B7AD72" w14:textId="644C42FC" w:rsidR="0038416F" w:rsidRPr="00943974" w:rsidRDefault="0038416F" w:rsidP="0038416F">
      <w:pPr>
        <w:rPr>
          <w:rFonts w:ascii="Times New Roman" w:hAnsi="Times New Roman" w:cs="Times New Roman"/>
          <w:sz w:val="24"/>
          <w:szCs w:val="24"/>
        </w:rPr>
      </w:pPr>
      <w:r w:rsidRPr="00943974">
        <w:rPr>
          <w:rFonts w:ascii="Times New Roman" w:hAnsi="Times New Roman" w:cs="Times New Roman"/>
          <w:b/>
          <w:bCs/>
          <w:sz w:val="24"/>
          <w:szCs w:val="24"/>
        </w:rPr>
        <w:t>T</w:t>
      </w:r>
      <w:r w:rsidRPr="00943974">
        <w:rPr>
          <w:rFonts w:ascii="Times New Roman" w:hAnsi="Times New Roman" w:cs="Times New Roman"/>
          <w:b/>
          <w:bCs/>
          <w:sz w:val="24"/>
          <w:szCs w:val="24"/>
        </w:rPr>
        <w:t>ests</w:t>
      </w:r>
      <w:r w:rsidRPr="00943974">
        <w:rPr>
          <w:rFonts w:ascii="Times New Roman" w:hAnsi="Times New Roman" w:cs="Times New Roman"/>
          <w:b/>
          <w:bCs/>
          <w:sz w:val="24"/>
          <w:szCs w:val="24"/>
        </w:rPr>
        <w:t>:</w:t>
      </w:r>
      <w:r w:rsidRPr="00943974">
        <w:rPr>
          <w:rFonts w:ascii="Times New Roman" w:hAnsi="Times New Roman" w:cs="Times New Roman"/>
          <w:sz w:val="24"/>
          <w:szCs w:val="24"/>
        </w:rPr>
        <w:t xml:space="preserve"> </w:t>
      </w:r>
      <w:r w:rsidRPr="00943974">
        <w:rPr>
          <w:rFonts w:ascii="Times New Roman" w:hAnsi="Times New Roman" w:cs="Times New Roman"/>
          <w:sz w:val="24"/>
          <w:szCs w:val="24"/>
        </w:rPr>
        <w:t>The tests folder contains the automated tests for your application. It includes unit tests, feature tests, and other testing-related files.</w:t>
      </w:r>
    </w:p>
    <w:p w14:paraId="65B51D59" w14:textId="4FCAFB76" w:rsidR="0038416F" w:rsidRPr="00943974" w:rsidRDefault="0038416F" w:rsidP="0038416F">
      <w:pPr>
        <w:rPr>
          <w:rFonts w:ascii="Times New Roman" w:hAnsi="Times New Roman" w:cs="Times New Roman"/>
          <w:sz w:val="24"/>
          <w:szCs w:val="24"/>
        </w:rPr>
      </w:pPr>
      <w:r w:rsidRPr="00943974">
        <w:rPr>
          <w:rFonts w:ascii="Times New Roman" w:hAnsi="Times New Roman" w:cs="Times New Roman"/>
          <w:b/>
          <w:bCs/>
          <w:sz w:val="24"/>
          <w:szCs w:val="24"/>
        </w:rPr>
        <w:t>Vendor</w:t>
      </w:r>
      <w:r w:rsidRPr="00943974">
        <w:rPr>
          <w:rFonts w:ascii="Times New Roman" w:hAnsi="Times New Roman" w:cs="Times New Roman"/>
          <w:b/>
          <w:bCs/>
          <w:sz w:val="24"/>
          <w:szCs w:val="24"/>
        </w:rPr>
        <w:t>:</w:t>
      </w:r>
      <w:r w:rsidRPr="00943974">
        <w:rPr>
          <w:rFonts w:ascii="Times New Roman" w:hAnsi="Times New Roman" w:cs="Times New Roman"/>
          <w:sz w:val="24"/>
          <w:szCs w:val="24"/>
        </w:rPr>
        <w:t xml:space="preserve">  </w:t>
      </w:r>
      <w:r w:rsidRPr="00943974">
        <w:rPr>
          <w:rFonts w:ascii="Times New Roman" w:hAnsi="Times New Roman" w:cs="Times New Roman"/>
          <w:sz w:val="24"/>
          <w:szCs w:val="24"/>
        </w:rPr>
        <w:t>The vendor folder is created by Composer and contains all the dependencies required by your application. It includes the Laravel framework itself, along with other third-party libraries and packages installed via Composer.</w:t>
      </w:r>
    </w:p>
    <w:p w14:paraId="391DC797" w14:textId="467ED102" w:rsidR="00604E51" w:rsidRPr="00943974" w:rsidRDefault="00604E51">
      <w:pPr>
        <w:rPr>
          <w:rFonts w:ascii="Times New Roman" w:hAnsi="Times New Roman" w:cs="Times New Roman"/>
          <w:sz w:val="24"/>
          <w:szCs w:val="24"/>
        </w:rPr>
      </w:pPr>
      <w:r w:rsidRPr="00943974">
        <w:rPr>
          <w:rFonts w:ascii="Times New Roman" w:hAnsi="Times New Roman" w:cs="Times New Roman"/>
          <w:sz w:val="24"/>
          <w:szCs w:val="24"/>
        </w:rPr>
        <w:br w:type="page"/>
      </w:r>
    </w:p>
    <w:p w14:paraId="0A251BD0" w14:textId="0DF49F80" w:rsidR="00604E51" w:rsidRPr="00943974" w:rsidRDefault="00604E51" w:rsidP="0038416F">
      <w:pPr>
        <w:rPr>
          <w:rFonts w:ascii="Times New Roman" w:hAnsi="Times New Roman" w:cs="Times New Roman"/>
          <w:b/>
          <w:bCs/>
          <w:color w:val="101828"/>
          <w:spacing w:val="5"/>
          <w:sz w:val="24"/>
          <w:szCs w:val="24"/>
          <w:shd w:val="clear" w:color="auto" w:fill="FFFFFF"/>
        </w:rPr>
      </w:pPr>
      <w:r w:rsidRPr="00943974">
        <w:rPr>
          <w:rFonts w:ascii="Times New Roman" w:hAnsi="Times New Roman" w:cs="Times New Roman"/>
          <w:b/>
          <w:bCs/>
          <w:color w:val="101828"/>
          <w:spacing w:val="5"/>
          <w:sz w:val="24"/>
          <w:szCs w:val="24"/>
          <w:shd w:val="clear" w:color="auto" w:fill="FFFFFF"/>
        </w:rPr>
        <w:lastRenderedPageBreak/>
        <w:t xml:space="preserve">Create a new route </w:t>
      </w:r>
      <w:r w:rsidRPr="00943974">
        <w:rPr>
          <w:rFonts w:ascii="Times New Roman" w:hAnsi="Times New Roman" w:cs="Times New Roman"/>
          <w:b/>
          <w:bCs/>
          <w:color w:val="101828"/>
          <w:spacing w:val="5"/>
          <w:sz w:val="24"/>
          <w:szCs w:val="24"/>
          <w:shd w:val="clear" w:color="auto" w:fill="FFFFFF"/>
        </w:rPr>
        <w:t>and</w:t>
      </w:r>
      <w:r w:rsidRPr="00943974">
        <w:rPr>
          <w:rFonts w:ascii="Times New Roman" w:hAnsi="Times New Roman" w:cs="Times New Roman"/>
          <w:b/>
          <w:bCs/>
          <w:color w:val="101828"/>
          <w:spacing w:val="5"/>
          <w:sz w:val="24"/>
          <w:szCs w:val="24"/>
          <w:shd w:val="clear" w:color="auto" w:fill="FFFFFF"/>
        </w:rPr>
        <w:t xml:space="preserve"> displays a simple "Hello, World!"</w:t>
      </w:r>
      <w:r w:rsidRPr="00943974">
        <w:rPr>
          <w:rFonts w:ascii="Times New Roman" w:hAnsi="Times New Roman" w:cs="Times New Roman"/>
          <w:b/>
          <w:bCs/>
          <w:color w:val="101828"/>
          <w:spacing w:val="5"/>
          <w:sz w:val="24"/>
          <w:szCs w:val="24"/>
          <w:shd w:val="clear" w:color="auto" w:fill="FFFFFF"/>
        </w:rPr>
        <w:t>:</w:t>
      </w:r>
    </w:p>
    <w:p w14:paraId="6B623AAA" w14:textId="7C979935" w:rsidR="00604E51" w:rsidRPr="00943974" w:rsidRDefault="00604E51" w:rsidP="0038416F">
      <w:pPr>
        <w:rPr>
          <w:rFonts w:ascii="Times New Roman" w:hAnsi="Times New Roman" w:cs="Times New Roman"/>
          <w:b/>
          <w:bCs/>
          <w:sz w:val="24"/>
          <w:szCs w:val="24"/>
        </w:rPr>
      </w:pPr>
      <w:r w:rsidRPr="00943974">
        <w:rPr>
          <w:rFonts w:ascii="Times New Roman" w:hAnsi="Times New Roman" w:cs="Times New Roman"/>
          <w:b/>
          <w:bCs/>
          <w:noProof/>
          <w:sz w:val="24"/>
          <w:szCs w:val="24"/>
        </w:rPr>
        <w:drawing>
          <wp:anchor distT="0" distB="0" distL="114300" distR="114300" simplePos="0" relativeHeight="251659264" behindDoc="0" locked="0" layoutInCell="1" allowOverlap="1" wp14:anchorId="6B131F2A" wp14:editId="3976D42C">
            <wp:simplePos x="0" y="0"/>
            <wp:positionH relativeFrom="margin">
              <wp:align>left</wp:align>
            </wp:positionH>
            <wp:positionV relativeFrom="paragraph">
              <wp:posOffset>287020</wp:posOffset>
            </wp:positionV>
            <wp:extent cx="6000750" cy="3981450"/>
            <wp:effectExtent l="19050" t="19050" r="19050" b="1905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ello.png"/>
                    <pic:cNvPicPr/>
                  </pic:nvPicPr>
                  <pic:blipFill>
                    <a:blip r:embed="rId6">
                      <a:extLst>
                        <a:ext uri="{28A0092B-C50C-407E-A947-70E740481C1C}">
                          <a14:useLocalDpi xmlns:a14="http://schemas.microsoft.com/office/drawing/2010/main" val="0"/>
                        </a:ext>
                      </a:extLst>
                    </a:blip>
                    <a:stretch>
                      <a:fillRect/>
                    </a:stretch>
                  </pic:blipFill>
                  <pic:spPr>
                    <a:xfrm>
                      <a:off x="0" y="0"/>
                      <a:ext cx="6000750" cy="3981450"/>
                    </a:xfrm>
                    <a:prstGeom prst="rect">
                      <a:avLst/>
                    </a:prstGeom>
                    <a:ln>
                      <a:solidFill>
                        <a:schemeClr val="tx2">
                          <a:lumMod val="40000"/>
                          <a:lumOff val="60000"/>
                        </a:schemeClr>
                      </a:solidFill>
                    </a:ln>
                  </pic:spPr>
                </pic:pic>
              </a:graphicData>
            </a:graphic>
            <wp14:sizeRelH relativeFrom="margin">
              <wp14:pctWidth>0</wp14:pctWidth>
            </wp14:sizeRelH>
            <wp14:sizeRelV relativeFrom="margin">
              <wp14:pctHeight>0</wp14:pctHeight>
            </wp14:sizeRelV>
          </wp:anchor>
        </w:drawing>
      </w:r>
    </w:p>
    <w:sectPr w:rsidR="00604E51" w:rsidRPr="009439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DA571D"/>
    <w:multiLevelType w:val="hybridMultilevel"/>
    <w:tmpl w:val="BBAC54FE"/>
    <w:lvl w:ilvl="0" w:tplc="8DA43EF6">
      <w:start w:val="1"/>
      <w:numFmt w:val="decimal"/>
      <w:lvlText w:val="%1."/>
      <w:lvlJc w:val="left"/>
      <w:pPr>
        <w:ind w:left="720" w:hanging="360"/>
      </w:pPr>
      <w:rPr>
        <w:rFonts w:hint="default"/>
        <w:b w:val="0"/>
        <w:bCs w:val="0"/>
        <w:i w:val="0"/>
        <w:iCs w:val="0"/>
      </w:rPr>
    </w:lvl>
    <w:lvl w:ilvl="1" w:tplc="0F661CD6">
      <w:start w:val="1"/>
      <w:numFmt w:val="lowerLetter"/>
      <w:lvlText w:val="%2."/>
      <w:lvlJc w:val="left"/>
      <w:pPr>
        <w:ind w:left="1440" w:hanging="360"/>
      </w:pPr>
      <w:rPr>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63B"/>
    <w:rsid w:val="00280150"/>
    <w:rsid w:val="0031463B"/>
    <w:rsid w:val="0038416F"/>
    <w:rsid w:val="00541681"/>
    <w:rsid w:val="00604E51"/>
    <w:rsid w:val="006E5F0F"/>
    <w:rsid w:val="00930F9D"/>
    <w:rsid w:val="00943974"/>
    <w:rsid w:val="00EB2B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69A80"/>
  <w15:chartTrackingRefBased/>
  <w15:docId w15:val="{C366D150-84CE-4089-9349-03213B8D4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46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369</Words>
  <Characters>2108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Ruhul Kuddus</dc:creator>
  <cp:keywords/>
  <dc:description/>
  <cp:lastModifiedBy>Ruhul Kuddus</cp:lastModifiedBy>
  <cp:revision>2</cp:revision>
  <dcterms:created xsi:type="dcterms:W3CDTF">2023-05-16T08:58:00Z</dcterms:created>
  <dcterms:modified xsi:type="dcterms:W3CDTF">2023-05-16T08:58:00Z</dcterms:modified>
</cp:coreProperties>
</file>