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B5CB6" w14:textId="77777777" w:rsidR="00111999" w:rsidRDefault="006C1BB4">
      <w:pPr>
        <w:spacing w:before="2600"/>
      </w:pPr>
      <w:r>
        <w:rPr>
          <w:color w:val="6B7280"/>
          <w:spacing w:val="40"/>
          <w:sz w:val="22"/>
          <w:szCs w:val="22"/>
        </w:rPr>
        <w:t>Trafag AG · EOL tester mikrospínačů</w:t>
      </w:r>
    </w:p>
    <w:p w14:paraId="0FC06299" w14:textId="77777777" w:rsidR="00111999" w:rsidRDefault="006C1BB4">
      <w:pPr>
        <w:spacing w:before="120"/>
      </w:pPr>
      <w:r>
        <w:rPr>
          <w:b/>
          <w:bCs/>
          <w:color w:val="161C2D"/>
          <w:sz w:val="72"/>
          <w:szCs w:val="72"/>
        </w:rPr>
        <w:t>ScadaViewer</w:t>
      </w:r>
    </w:p>
    <w:p w14:paraId="62934F10" w14:textId="77777777" w:rsidR="00111999" w:rsidRDefault="006C1BB4">
      <w:pPr>
        <w:spacing w:after="240"/>
      </w:pPr>
      <w:r>
        <w:rPr>
          <w:color w:val="2563EB"/>
          <w:sz w:val="44"/>
          <w:szCs w:val="44"/>
        </w:rPr>
        <w:t>Technický manuál</w:t>
      </w:r>
    </w:p>
    <w:p w14:paraId="484CFD97" w14:textId="77777777" w:rsidR="00111999" w:rsidRDefault="006C1BB4">
      <w:pPr>
        <w:pBdr>
          <w:bottom w:val="single" w:sz="12" w:space="12" w:color="2563EB"/>
        </w:pBdr>
        <w:spacing w:after="1400"/>
      </w:pPr>
      <w:r>
        <w:rPr>
          <w:color w:val="374151"/>
          <w:sz w:val="24"/>
          <w:szCs w:val="24"/>
        </w:rPr>
        <w:t>Webová aplikace pro prohlížení, vyhodnocení a export dat EOL testeru — architektura, rozhraní, konfigurace, instalace a provoz</w:t>
      </w:r>
    </w:p>
    <w:tbl>
      <w:tblPr>
        <w:tblW w:w="6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0"/>
        <w:gridCol w:w="4200"/>
      </w:tblGrid>
      <w:tr w:rsidR="00111999" w14:paraId="126B2E78" w14:textId="77777777"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CA96F75" w14:textId="77777777" w:rsidR="00111999" w:rsidRDefault="006C1BB4">
            <w:pPr>
              <w:spacing w:after="80"/>
            </w:pPr>
            <w:r>
              <w:rPr>
                <w:color w:val="6B7280"/>
              </w:rPr>
              <w:t>Zákazník</w:t>
            </w:r>
          </w:p>
        </w:tc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B25C109" w14:textId="77777777" w:rsidR="00111999" w:rsidRDefault="006C1BB4">
            <w:pPr>
              <w:spacing w:after="80"/>
            </w:pPr>
            <w:r>
              <w:rPr>
                <w:b/>
                <w:bCs/>
                <w:color w:val="161C2D"/>
              </w:rPr>
              <w:t>Trafag AG</w:t>
            </w:r>
          </w:p>
        </w:tc>
      </w:tr>
      <w:tr w:rsidR="00111999" w14:paraId="1717011C" w14:textId="77777777"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4E26DE9" w14:textId="77777777" w:rsidR="00111999" w:rsidRDefault="006C1BB4">
            <w:pPr>
              <w:spacing w:after="80"/>
            </w:pPr>
            <w:r>
              <w:rPr>
                <w:color w:val="6B7280"/>
              </w:rPr>
              <w:t>Projekt</w:t>
            </w:r>
          </w:p>
        </w:tc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D9F65F3" w14:textId="77777777" w:rsidR="00111999" w:rsidRDefault="006C1BB4">
            <w:pPr>
              <w:spacing w:after="80"/>
            </w:pPr>
            <w:r>
              <w:rPr>
                <w:b/>
                <w:bCs/>
                <w:color w:val="161C2D"/>
              </w:rPr>
              <w:t>50-1182875</w:t>
            </w:r>
          </w:p>
        </w:tc>
      </w:tr>
      <w:tr w:rsidR="00111999" w14:paraId="26D1FF85" w14:textId="77777777"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8923CF3" w14:textId="77777777" w:rsidR="00111999" w:rsidRDefault="006C1BB4">
            <w:pPr>
              <w:spacing w:after="80"/>
            </w:pPr>
            <w:r>
              <w:rPr>
                <w:color w:val="6B7280"/>
              </w:rPr>
              <w:t>Stroj</w:t>
            </w:r>
          </w:p>
        </w:tc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D3935CE" w14:textId="77777777" w:rsidR="00111999" w:rsidRDefault="006C1BB4">
            <w:pPr>
              <w:spacing w:after="80"/>
            </w:pPr>
            <w:r>
              <w:rPr>
                <w:b/>
                <w:bCs/>
                <w:color w:val="161C2D"/>
              </w:rPr>
              <w:t>EOL tester mikrospínačů</w:t>
            </w:r>
          </w:p>
        </w:tc>
      </w:tr>
      <w:tr w:rsidR="00111999" w14:paraId="0A2DB3CC" w14:textId="77777777"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144696E" w14:textId="77777777" w:rsidR="00111999" w:rsidRDefault="006C1BB4">
            <w:pPr>
              <w:spacing w:after="80"/>
            </w:pPr>
            <w:r>
              <w:rPr>
                <w:color w:val="6B7280"/>
              </w:rPr>
              <w:t>Software</w:t>
            </w:r>
          </w:p>
        </w:tc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88D922E" w14:textId="77777777" w:rsidR="00111999" w:rsidRDefault="006C1BB4">
            <w:pPr>
              <w:spacing w:after="80"/>
            </w:pPr>
            <w:r>
              <w:rPr>
                <w:b/>
                <w:bCs/>
                <w:color w:val="161C2D"/>
              </w:rPr>
              <w:t>ScadaViewer 2.6.10</w:t>
            </w:r>
          </w:p>
        </w:tc>
      </w:tr>
      <w:tr w:rsidR="00111999" w14:paraId="24648631" w14:textId="77777777"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6575EB8" w14:textId="77777777" w:rsidR="00111999" w:rsidRDefault="006C1BB4">
            <w:pPr>
              <w:spacing w:after="80"/>
            </w:pPr>
            <w:r>
              <w:rPr>
                <w:color w:val="6B7280"/>
              </w:rPr>
              <w:t>Vydání dokumentu</w:t>
            </w:r>
          </w:p>
        </w:tc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0D988DE" w14:textId="77777777" w:rsidR="00111999" w:rsidRDefault="006C1BB4">
            <w:pPr>
              <w:spacing w:after="80"/>
            </w:pPr>
            <w:r>
              <w:rPr>
                <w:b/>
                <w:bCs/>
                <w:color w:val="161C2D"/>
              </w:rPr>
              <w:t>1.0 · říjen 2026</w:t>
            </w:r>
          </w:p>
        </w:tc>
      </w:tr>
      <w:tr w:rsidR="00111999" w14:paraId="3D0B433B" w14:textId="77777777"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F7CBB9A" w14:textId="77777777" w:rsidR="00111999" w:rsidRDefault="006C1BB4">
            <w:pPr>
              <w:spacing w:after="80"/>
            </w:pPr>
            <w:r>
              <w:rPr>
                <w:color w:val="6B7280"/>
              </w:rPr>
              <w:t>Dodavatel</w:t>
            </w:r>
          </w:p>
        </w:tc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F35C675" w14:textId="77777777" w:rsidR="00111999" w:rsidRDefault="006C1BB4">
            <w:pPr>
              <w:spacing w:after="80"/>
            </w:pPr>
            <w:r>
              <w:rPr>
                <w:b/>
                <w:bCs/>
                <w:color w:val="161C2D"/>
              </w:rPr>
              <w:t>Mechatronic Design &amp; Solutions (MDS)</w:t>
            </w:r>
          </w:p>
        </w:tc>
      </w:tr>
    </w:tbl>
    <w:p w14:paraId="741F0845" w14:textId="77777777" w:rsidR="00111999" w:rsidRDefault="006C1BB4">
      <w:r>
        <w:br w:type="page"/>
      </w:r>
    </w:p>
    <w:p w14:paraId="658D3719" w14:textId="77777777" w:rsidR="00111999" w:rsidRDefault="006C1BB4">
      <w:pPr>
        <w:spacing w:after="200"/>
      </w:pPr>
      <w:r>
        <w:rPr>
          <w:b/>
          <w:bCs/>
          <w:color w:val="161C2D"/>
          <w:sz w:val="34"/>
          <w:szCs w:val="34"/>
        </w:rPr>
        <w:t>Obsah</w:t>
      </w:r>
    </w:p>
    <w:sdt>
      <w:sdtPr>
        <w:rPr>
          <w:sz w:val="20"/>
          <w:szCs w:val="20"/>
        </w:rPr>
        <w:alias w:val="Obsah"/>
        <w:id w:val="2078926185"/>
      </w:sdtPr>
      <w:sdtEndPr/>
      <w:sdtContent>
        <w:p w14:paraId="3D6EBCC3" w14:textId="01A2BF06" w:rsidR="006A3A48" w:rsidRDefault="006C1BB4">
          <w:pPr>
            <w:pStyle w:val="Obsah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4093626" w:history="1">
            <w:r w:rsidR="006A3A48" w:rsidRPr="00822C5F">
              <w:rPr>
                <w:rStyle w:val="Hypertextovodkaz"/>
                <w:noProof/>
              </w:rPr>
              <w:t>1  O tomto dokumentu</w:t>
            </w:r>
            <w:r w:rsidR="006A3A48">
              <w:rPr>
                <w:noProof/>
              </w:rPr>
              <w:tab/>
            </w:r>
            <w:r w:rsidR="006A3A48">
              <w:rPr>
                <w:noProof/>
              </w:rPr>
              <w:fldChar w:fldCharType="begin"/>
            </w:r>
            <w:r w:rsidR="006A3A48">
              <w:rPr>
                <w:noProof/>
              </w:rPr>
              <w:instrText xml:space="preserve"> PAGEREF _Toc244093626 \h </w:instrText>
            </w:r>
            <w:r w:rsidR="006A3A48">
              <w:rPr>
                <w:noProof/>
              </w:rPr>
            </w:r>
            <w:r w:rsidR="006A3A48">
              <w:rPr>
                <w:noProof/>
              </w:rPr>
              <w:fldChar w:fldCharType="separate"/>
            </w:r>
            <w:r w:rsidR="006A3A48">
              <w:rPr>
                <w:noProof/>
              </w:rPr>
              <w:t>3</w:t>
            </w:r>
            <w:r w:rsidR="006A3A48">
              <w:rPr>
                <w:noProof/>
              </w:rPr>
              <w:fldChar w:fldCharType="end"/>
            </w:r>
          </w:hyperlink>
        </w:p>
        <w:p w14:paraId="5C4C6C2A" w14:textId="66609624" w:rsidR="006A3A48" w:rsidRDefault="006A3A48">
          <w:pPr>
            <w:pStyle w:val="Obsah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093627" w:history="1">
            <w:r w:rsidRPr="00822C5F">
              <w:rPr>
                <w:rStyle w:val="Hypertextovodkaz"/>
                <w:noProof/>
              </w:rPr>
              <w:t>2  Princip činnosti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_Toc244093627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ADE739A" w14:textId="41C90756" w:rsidR="006A3A48" w:rsidRDefault="006A3A48">
          <w:pPr>
            <w:pStyle w:val="Obsah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093628" w:history="1">
            <w:r w:rsidRPr="00822C5F">
              <w:rPr>
                <w:rStyle w:val="Hypertextovodkaz"/>
                <w:noProof/>
              </w:rPr>
              <w:t>2.1  Součásti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_Toc244093628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305CDCF" w14:textId="0D2EB9B0" w:rsidR="006A3A48" w:rsidRDefault="006A3A48">
          <w:pPr>
            <w:pStyle w:val="Obsah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093629" w:history="1">
            <w:r w:rsidRPr="00822C5F">
              <w:rPr>
                <w:rStyle w:val="Hypertextovodkaz"/>
                <w:noProof/>
              </w:rPr>
              <w:t>2.2  Zdroje dat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_Toc244093629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0B56992" w14:textId="23D522A6" w:rsidR="006A3A48" w:rsidRDefault="006A3A48">
          <w:pPr>
            <w:pStyle w:val="Obsah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093630" w:history="1">
            <w:r w:rsidRPr="00822C5F">
              <w:rPr>
                <w:rStyle w:val="Hypertextovodkaz"/>
                <w:noProof/>
              </w:rPr>
              <w:t>2.3  Poruchy a výpadky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_Toc244093630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A9FEB0B" w14:textId="6825CB88" w:rsidR="006A3A48" w:rsidRDefault="006A3A48">
          <w:pPr>
            <w:pStyle w:val="Obsah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093631" w:history="1">
            <w:r w:rsidRPr="00822C5F">
              <w:rPr>
                <w:rStyle w:val="Hypertextovodkaz"/>
                <w:noProof/>
              </w:rPr>
              <w:t>3  Rozhraní s PLC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_Toc244093631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408D924" w14:textId="07BDC5D2" w:rsidR="006A3A48" w:rsidRDefault="006A3A48">
          <w:pPr>
            <w:pStyle w:val="Obsah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093632" w:history="1">
            <w:r w:rsidRPr="00822C5F">
              <w:rPr>
                <w:rStyle w:val="Hypertextovodkaz"/>
                <w:noProof/>
              </w:rPr>
              <w:t>4  Uživatelé a přístup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_Toc244093632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27F133F" w14:textId="308D0DF2" w:rsidR="006A3A48" w:rsidRDefault="006A3A48">
          <w:pPr>
            <w:pStyle w:val="Obsah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093633" w:history="1">
            <w:r w:rsidRPr="00822C5F">
              <w:rPr>
                <w:rStyle w:val="Hypertextovodkaz"/>
                <w:noProof/>
              </w:rPr>
              <w:t>4.1  Role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_Toc244093633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0121136" w14:textId="3B9EB0AA" w:rsidR="006A3A48" w:rsidRDefault="006A3A48">
          <w:pPr>
            <w:pStyle w:val="Obsah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093634" w:history="1">
            <w:r w:rsidRPr="00822C5F">
              <w:rPr>
                <w:rStyle w:val="Hypertextovodkaz"/>
                <w:noProof/>
              </w:rPr>
              <w:t>4.2  U testeru a vzdáleně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_Toc244093634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02AF65E" w14:textId="6E7A26CE" w:rsidR="006A3A48" w:rsidRDefault="006A3A48">
          <w:pPr>
            <w:pStyle w:val="Obsah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093635" w:history="1">
            <w:r w:rsidRPr="00822C5F">
              <w:rPr>
                <w:rStyle w:val="Hypertextovodkaz"/>
                <w:noProof/>
              </w:rPr>
              <w:t>4.3  Přihlášení a relace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_Toc244093635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B3A655E" w14:textId="418CFBB6" w:rsidR="006A3A48" w:rsidRDefault="006A3A48">
          <w:pPr>
            <w:pStyle w:val="Obsah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093636" w:history="1">
            <w:r w:rsidRPr="00822C5F">
              <w:rPr>
                <w:rStyle w:val="Hypertextovodkaz"/>
                <w:noProof/>
              </w:rPr>
              <w:t>5  REST API a WebSocket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_Toc244093636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A4F99DF" w14:textId="3CDDDB84" w:rsidR="006A3A48" w:rsidRDefault="006A3A48">
          <w:pPr>
            <w:pStyle w:val="Obsah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093637" w:history="1">
            <w:r w:rsidRPr="00822C5F">
              <w:rPr>
                <w:rStyle w:val="Hypertextovodkaz"/>
                <w:noProof/>
              </w:rPr>
              <w:t>6  Konfigurace (Config.toml)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_Toc244093637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ACEC7DE" w14:textId="4778512B" w:rsidR="006A3A48" w:rsidRDefault="006A3A48">
          <w:pPr>
            <w:pStyle w:val="Obsah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093638" w:history="1">
            <w:r w:rsidRPr="00822C5F">
              <w:rPr>
                <w:rStyle w:val="Hypertextovodkaz"/>
                <w:noProof/>
              </w:rPr>
              <w:t>7  Instalace a aktualizace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_Toc244093638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9D670E7" w14:textId="2F1FB1B0" w:rsidR="006A3A48" w:rsidRDefault="006A3A48">
          <w:pPr>
            <w:pStyle w:val="Obsah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093639" w:history="1">
            <w:r w:rsidRPr="00822C5F">
              <w:rPr>
                <w:rStyle w:val="Hypertextovodkaz"/>
                <w:noProof/>
              </w:rPr>
              <w:t>7.1  Obsah balíčku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_Toc244093639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2B64548" w14:textId="3B648086" w:rsidR="006A3A48" w:rsidRDefault="006A3A48">
          <w:pPr>
            <w:pStyle w:val="Obsah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093640" w:history="1">
            <w:r w:rsidRPr="00822C5F">
              <w:rPr>
                <w:rStyle w:val="Hypertextovodkaz"/>
                <w:noProof/>
              </w:rPr>
              <w:t>7.2  První instalace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_Toc244093640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58C9C46" w14:textId="2BE54C3C" w:rsidR="006A3A48" w:rsidRDefault="006A3A48">
          <w:pPr>
            <w:pStyle w:val="Obsah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093641" w:history="1">
            <w:r w:rsidRPr="00822C5F">
              <w:rPr>
                <w:rStyle w:val="Hypertextovodkaz"/>
                <w:noProof/>
              </w:rPr>
              <w:t>7.3  Aktualizace na PC testeru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_Toc244093641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E53D6FC" w14:textId="210F6953" w:rsidR="006A3A48" w:rsidRDefault="006A3A48">
          <w:pPr>
            <w:pStyle w:val="Obsah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093642" w:history="1">
            <w:r w:rsidRPr="00822C5F">
              <w:rPr>
                <w:rStyle w:val="Hypertextovodkaz"/>
                <w:noProof/>
              </w:rPr>
              <w:t>7.4  Zastavení a odinstalace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_Toc244093642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16B6C2D" w14:textId="5D83FE39" w:rsidR="006A3A48" w:rsidRDefault="006A3A48">
          <w:pPr>
            <w:pStyle w:val="Obsah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093643" w:history="1">
            <w:r w:rsidRPr="00822C5F">
              <w:rPr>
                <w:rStyle w:val="Hypertextovodkaz"/>
                <w:noProof/>
              </w:rPr>
              <w:t>8  Provoz a diagnostika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_Toc244093643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12199AC" w14:textId="046B1A8C" w:rsidR="006A3A48" w:rsidRDefault="006A3A48">
          <w:pPr>
            <w:pStyle w:val="Obsah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093644" w:history="1">
            <w:r w:rsidRPr="00822C5F">
              <w:rPr>
                <w:rStyle w:val="Hypertextovodkaz"/>
                <w:noProof/>
              </w:rPr>
              <w:t>8.1  Jak ověřit stav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_Toc244093644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1110C1D" w14:textId="6553E1D8" w:rsidR="006A3A48" w:rsidRDefault="006A3A48">
          <w:pPr>
            <w:pStyle w:val="Obsah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093645" w:history="1">
            <w:r w:rsidRPr="00822C5F">
              <w:rPr>
                <w:rStyle w:val="Hypertextovodkaz"/>
                <w:noProof/>
              </w:rPr>
              <w:t>8.2  Logy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_Toc244093645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60A9575" w14:textId="1001B902" w:rsidR="006A3A48" w:rsidRDefault="006A3A48">
          <w:pPr>
            <w:pStyle w:val="Obsah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093646" w:history="1">
            <w:r w:rsidRPr="00822C5F">
              <w:rPr>
                <w:rStyle w:val="Hypertextovodkaz"/>
                <w:noProof/>
              </w:rPr>
              <w:t>8.3  Cache a paměť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_Toc244093646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F146E4A" w14:textId="39A8E9FA" w:rsidR="006A3A48" w:rsidRDefault="006A3A48">
          <w:pPr>
            <w:pStyle w:val="Obsah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093647" w:history="1">
            <w:r w:rsidRPr="00822C5F">
              <w:rPr>
                <w:rStyle w:val="Hypertextovodkaz"/>
                <w:noProof/>
              </w:rPr>
              <w:t>9  Řešení problémů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_Toc244093647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DD7DCFB" w14:textId="46ABD226" w:rsidR="006A3A48" w:rsidRDefault="006A3A48">
          <w:pPr>
            <w:pStyle w:val="Obsah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093648" w:history="1">
            <w:r w:rsidRPr="00822C5F">
              <w:rPr>
                <w:rStyle w:val="Hypertextovodkaz"/>
                <w:noProof/>
              </w:rPr>
              <w:t>Příloha A  Pojmy a zkratky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_Toc244093648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98FE6FB" w14:textId="1D4569B2" w:rsidR="00111999" w:rsidRDefault="006C1BB4">
          <w:r>
            <w:fldChar w:fldCharType="end"/>
          </w:r>
        </w:p>
      </w:sdtContent>
    </w:sdt>
    <w:p w14:paraId="709CDAFC" w14:textId="77777777" w:rsidR="00111999" w:rsidRDefault="00111999">
      <w:pPr>
        <w:sectPr w:rsidR="00111999">
          <w:pgSz w:w="11906" w:h="16838"/>
          <w:pgMar w:top="1134" w:right="1134" w:bottom="1134" w:left="1134" w:header="708" w:footer="708" w:gutter="0"/>
          <w:cols w:space="708"/>
          <w:docGrid w:linePitch="360"/>
        </w:sectPr>
      </w:pPr>
    </w:p>
    <w:p w14:paraId="4C89F167" w14:textId="77777777" w:rsidR="00111999" w:rsidRDefault="006C1BB4">
      <w:pPr>
        <w:pStyle w:val="Nadpis1"/>
      </w:pPr>
      <w:bookmarkStart w:id="0" w:name="_Toc244093626"/>
      <w:r>
        <w:t>1  O tomto dokumentu</w:t>
      </w:r>
      <w:bookmarkEnd w:id="0"/>
    </w:p>
    <w:p w14:paraId="62FEDFFF" w14:textId="77777777" w:rsidR="00111999" w:rsidRDefault="006C1BB4">
      <w:pPr>
        <w:spacing w:after="120" w:line="288" w:lineRule="auto"/>
      </w:pPr>
      <w:r>
        <w:t>Technický manuál popisuje ScadaViewer verze 2.6.10: architekturu, zdroje dat, rozhraní s PLC, uživatele a přístup, REST API, konfiguraci, instalaci, provoz a řešení problémů. Ovládání aplikace popisuje Návod k použití ScadaViewer.</w:t>
      </w:r>
    </w:p>
    <w:p w14:paraId="66E422D6" w14:textId="77777777" w:rsidR="00111999" w:rsidRDefault="006C1BB4">
      <w:pPr>
        <w:spacing w:after="120" w:line="288" w:lineRule="auto"/>
      </w:pPr>
      <w:r>
        <w:rPr>
          <w:b/>
          <w:bCs/>
        </w:rPr>
        <w:t>Cílová skupina:</w:t>
      </w:r>
      <w:r>
        <w:t xml:space="preserve"> servis a údržba EOL testeru, správce IT, programátor PLC, vývojář.</w:t>
      </w:r>
    </w:p>
    <w:p w14:paraId="5919467B" w14:textId="77777777" w:rsidR="00111999" w:rsidRDefault="006C1BB4">
      <w:pPr>
        <w:keepNext/>
        <w:spacing w:after="120" w:line="288" w:lineRule="auto"/>
      </w:pPr>
      <w:r>
        <w:rPr>
          <w:b/>
          <w:bCs/>
        </w:rPr>
        <w:t>Konvence:</w:t>
      </w:r>
    </w:p>
    <w:p w14:paraId="39B1B540" w14:textId="77777777" w:rsidR="00111999" w:rsidRDefault="006C1BB4">
      <w:pPr>
        <w:keepLines/>
        <w:pBdr>
          <w:left w:val="single" w:sz="18" w:space="8" w:color="B45309"/>
        </w:pBdr>
        <w:shd w:val="clear" w:color="auto" w:fill="FEF3C7"/>
        <w:spacing w:before="120" w:after="180" w:line="276" w:lineRule="auto"/>
        <w:ind w:left="160" w:right="120"/>
      </w:pPr>
      <w:r>
        <w:rPr>
          <w:b/>
          <w:bCs/>
          <w:color w:val="B45309"/>
        </w:rPr>
        <w:t xml:space="preserve">Pozor: </w:t>
      </w:r>
      <w:r>
        <w:t>Upozornění na situaci, která může vést ke ztrátě dat, chybnému vyhodnocení nebo poškození zařízení.</w:t>
      </w:r>
    </w:p>
    <w:p w14:paraId="7183268C" w14:textId="77777777" w:rsidR="00111999" w:rsidRDefault="006C1BB4">
      <w:pPr>
        <w:keepLines/>
        <w:pBdr>
          <w:left w:val="single" w:sz="18" w:space="8" w:color="374151"/>
        </w:pBdr>
        <w:shd w:val="clear" w:color="auto" w:fill="F3F4F6"/>
        <w:spacing w:before="120" w:after="180" w:line="276" w:lineRule="auto"/>
        <w:ind w:left="160" w:right="120"/>
      </w:pPr>
      <w:r>
        <w:rPr>
          <w:b/>
          <w:bCs/>
          <w:color w:val="374151"/>
        </w:rPr>
        <w:t xml:space="preserve">Poznámka: </w:t>
      </w:r>
      <w:r>
        <w:t>Doplňující informace k pochopení textu.</w:t>
      </w:r>
    </w:p>
    <w:p w14:paraId="4F6AC1F1" w14:textId="77777777" w:rsidR="00111999" w:rsidRDefault="006C1BB4">
      <w:pPr>
        <w:keepLines/>
        <w:pBdr>
          <w:left w:val="single" w:sz="18" w:space="8" w:color="2563EB"/>
        </w:pBdr>
        <w:shd w:val="clear" w:color="auto" w:fill="EFF6FF"/>
        <w:spacing w:before="120" w:after="180" w:line="276" w:lineRule="auto"/>
        <w:ind w:left="160" w:right="120"/>
      </w:pPr>
      <w:r>
        <w:rPr>
          <w:b/>
          <w:bCs/>
          <w:color w:val="2563EB"/>
        </w:rPr>
        <w:t xml:space="preserve">Tip: </w:t>
      </w:r>
      <w:r>
        <w:t>Doporučený postup nebo praktická rada.</w:t>
      </w:r>
    </w:p>
    <w:p w14:paraId="4D9F28C5" w14:textId="77777777" w:rsidR="00111999" w:rsidRDefault="006C1BB4">
      <w:pPr>
        <w:spacing w:after="120" w:line="288" w:lineRule="auto"/>
      </w:pPr>
      <w:r>
        <w:t xml:space="preserve">Texty z obrazovky (tlačítka, hlášky) jsou uvedeny </w:t>
      </w:r>
      <w:r>
        <w:rPr>
          <w:b/>
          <w:bCs/>
        </w:rPr>
        <w:t>tučně</w:t>
      </w:r>
      <w:r>
        <w:t xml:space="preserve"> nebo v uvozovkách, názvy souborů, sloupců a hodnot </w:t>
      </w:r>
      <w:r>
        <w:rPr>
          <w:rFonts w:ascii="Consolas" w:eastAsia="Consolas" w:hAnsi="Consolas" w:cs="Consolas"/>
          <w:sz w:val="18"/>
          <w:szCs w:val="18"/>
        </w:rPr>
        <w:t>neproporcionálním písmem</w:t>
      </w:r>
      <w:r>
        <w:t>.</w:t>
      </w:r>
    </w:p>
    <w:p w14:paraId="6DEBEED2" w14:textId="77777777" w:rsidR="00111999" w:rsidRDefault="006C1BB4">
      <w:pPr>
        <w:keepNext/>
        <w:spacing w:after="120" w:line="288" w:lineRule="auto"/>
      </w:pPr>
      <w:r>
        <w:rPr>
          <w:b/>
          <w:bCs/>
        </w:rPr>
        <w:t>Související dokumenty:</w:t>
      </w:r>
    </w:p>
    <w:p w14:paraId="0F35E5A7" w14:textId="77777777" w:rsidR="00111999" w:rsidRDefault="006C1BB4">
      <w:pPr>
        <w:pStyle w:val="Odstavecseseznamem"/>
        <w:numPr>
          <w:ilvl w:val="0"/>
          <w:numId w:val="2"/>
        </w:numPr>
        <w:spacing w:after="60" w:line="276" w:lineRule="auto"/>
      </w:pPr>
      <w:r>
        <w:rPr>
          <w:b/>
          <w:bCs/>
        </w:rPr>
        <w:t>ScadaViewer — Návod k použití</w:t>
      </w:r>
      <w:r>
        <w:t>: ovládání aplikace.</w:t>
      </w:r>
    </w:p>
    <w:p w14:paraId="21B7F8C8" w14:textId="77777777" w:rsidR="00111999" w:rsidRDefault="006C1BB4">
      <w:pPr>
        <w:pStyle w:val="Odstavecseseznamem"/>
        <w:numPr>
          <w:ilvl w:val="0"/>
          <w:numId w:val="2"/>
        </w:numPr>
        <w:spacing w:after="60" w:line="276" w:lineRule="auto"/>
      </w:pPr>
      <w:r>
        <w:rPr>
          <w:b/>
          <w:bCs/>
        </w:rPr>
        <w:t>DatabaseGateway — Technický manuál</w:t>
      </w:r>
      <w:r>
        <w:t>: zápis souborů a synchronizace na NAS (stejná složka dat a stejný NAS).</w:t>
      </w:r>
    </w:p>
    <w:p w14:paraId="29CFE494" w14:textId="77777777" w:rsidR="00111999" w:rsidRDefault="006C1BB4">
      <w:pPr>
        <w:pStyle w:val="Odstavecseseznamem"/>
        <w:numPr>
          <w:ilvl w:val="0"/>
          <w:numId w:val="2"/>
        </w:numPr>
        <w:spacing w:after="60" w:line="276" w:lineRule="auto"/>
      </w:pPr>
      <w:r>
        <w:rPr>
          <w:b/>
          <w:bCs/>
        </w:rPr>
        <w:t>Analyzing — Technický manuál</w:t>
      </w:r>
      <w:r>
        <w:t>: výpočet parametrů, které ScadaViewer zobrazuje.</w:t>
      </w:r>
    </w:p>
    <w:p w14:paraId="2780C607" w14:textId="77777777" w:rsidR="00111999" w:rsidRDefault="006C1BB4">
      <w:pPr>
        <w:keepNext/>
        <w:spacing w:before="160" w:after="80"/>
      </w:pPr>
      <w:r>
        <w:rPr>
          <w:b/>
          <w:bCs/>
          <w:color w:val="6B7280"/>
          <w:sz w:val="18"/>
          <w:szCs w:val="18"/>
        </w:rPr>
        <w:t xml:space="preserve">Tabulka 1 – </w:t>
      </w:r>
      <w:r>
        <w:rPr>
          <w:color w:val="6B7280"/>
          <w:sz w:val="18"/>
          <w:szCs w:val="18"/>
        </w:rPr>
        <w:t>Historie revizí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00"/>
        <w:gridCol w:w="1600"/>
        <w:gridCol w:w="6638"/>
      </w:tblGrid>
      <w:tr w:rsidR="00111999" w14:paraId="0CD0AAF9" w14:textId="77777777">
        <w:trPr>
          <w:tblHeader/>
        </w:trPr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39C03B" w14:textId="77777777" w:rsidR="00111999" w:rsidRDefault="006C1BB4">
            <w:pPr>
              <w:keepNext/>
              <w:keepLines/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Vydání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904810" w14:textId="77777777" w:rsidR="00111999" w:rsidRDefault="006C1BB4">
            <w:pPr>
              <w:keepNext/>
              <w:keepLines/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Datum</w:t>
            </w:r>
          </w:p>
        </w:tc>
        <w:tc>
          <w:tcPr>
            <w:tcW w:w="66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29633B" w14:textId="77777777" w:rsidR="00111999" w:rsidRDefault="006C1BB4">
            <w:pPr>
              <w:keepNext/>
              <w:keepLines/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Změna</w:t>
            </w:r>
          </w:p>
        </w:tc>
      </w:tr>
      <w:tr w:rsidR="00111999" w14:paraId="34C02322" w14:textId="77777777">
        <w:trPr>
          <w:cantSplit/>
        </w:trPr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3BD272" w14:textId="77777777" w:rsidR="00111999" w:rsidRDefault="006C1BB4">
            <w:pPr>
              <w:keepLines/>
              <w:spacing w:line="252" w:lineRule="auto"/>
            </w:pPr>
            <w:r>
              <w:rPr>
                <w:sz w:val="18"/>
                <w:szCs w:val="18"/>
              </w:rPr>
              <w:t>1.0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053DE6" w14:textId="77777777" w:rsidR="00111999" w:rsidRDefault="006C1BB4">
            <w:pPr>
              <w:keepLines/>
              <w:spacing w:line="252" w:lineRule="auto"/>
            </w:pPr>
            <w:r>
              <w:rPr>
                <w:sz w:val="18"/>
                <w:szCs w:val="18"/>
              </w:rPr>
              <w:t>2026-10-28</w:t>
            </w:r>
          </w:p>
        </w:tc>
        <w:tc>
          <w:tcPr>
            <w:tcW w:w="66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247C45" w14:textId="77777777" w:rsidR="00111999" w:rsidRDefault="006C1BB4">
            <w:pPr>
              <w:keepLines/>
              <w:spacing w:line="252" w:lineRule="auto"/>
            </w:pPr>
            <w:r>
              <w:rPr>
                <w:sz w:val="18"/>
                <w:szCs w:val="18"/>
              </w:rPr>
              <w:t>První vydání.</w:t>
            </w:r>
          </w:p>
        </w:tc>
      </w:tr>
    </w:tbl>
    <w:p w14:paraId="4A108E71" w14:textId="77777777" w:rsidR="00111999" w:rsidRDefault="00111999">
      <w:pPr>
        <w:spacing w:after="120"/>
      </w:pPr>
    </w:p>
    <w:p w14:paraId="78355CA4" w14:textId="77777777" w:rsidR="00111999" w:rsidRDefault="006C1BB4">
      <w:pPr>
        <w:pStyle w:val="Nadpis1"/>
        <w:spacing w:before="480"/>
      </w:pPr>
      <w:bookmarkStart w:id="1" w:name="_Toc244093627"/>
      <w:r>
        <w:t>2  Princip činnosti</w:t>
      </w:r>
      <w:bookmarkEnd w:id="1"/>
    </w:p>
    <w:p w14:paraId="322FE662" w14:textId="77777777" w:rsidR="00111999" w:rsidRDefault="006C1BB4">
      <w:pPr>
        <w:spacing w:after="120" w:line="288" w:lineRule="auto"/>
      </w:pPr>
      <w:r>
        <w:t xml:space="preserve">ScadaViewer běží na PC testeru jako služba Windows </w:t>
      </w:r>
      <w:r>
        <w:rPr>
          <w:rFonts w:ascii="Consolas" w:eastAsia="Consolas" w:hAnsi="Consolas" w:cs="Consolas"/>
          <w:sz w:val="18"/>
          <w:szCs w:val="18"/>
        </w:rPr>
        <w:t>ScadaViewer</w:t>
      </w:r>
      <w:r>
        <w:t xml:space="preserve"> (program </w:t>
      </w:r>
      <w:r>
        <w:rPr>
          <w:rFonts w:ascii="Consolas" w:eastAsia="Consolas" w:hAnsi="Consolas" w:cs="Consolas"/>
          <w:sz w:val="18"/>
          <w:szCs w:val="18"/>
        </w:rPr>
        <w:t>scada_viewer.exe</w:t>
      </w:r>
      <w:r>
        <w:t xml:space="preserve">). Jeden proces obsluhuje webový server (port 8080), REST API, WebSocket a webové rozhraní (React). Data čte ze souborů CSV, které zapisuje DatabaseGateway, a stav testeru z PLC přes ADS. Na PC testeru se aplikace otevírá v kiosku na </w:t>
      </w:r>
      <w:r>
        <w:rPr>
          <w:rFonts w:ascii="Consolas" w:eastAsia="Consolas" w:hAnsi="Consolas" w:cs="Consolas"/>
          <w:sz w:val="18"/>
          <w:szCs w:val="18"/>
        </w:rPr>
        <w:t>http://localhost:8080</w:t>
      </w:r>
      <w:r>
        <w:t>, z firemní sítě v prohlížeči.</w:t>
      </w:r>
    </w:p>
    <w:p w14:paraId="72A5F92B" w14:textId="77777777" w:rsidR="00111999" w:rsidRDefault="006C1BB4">
      <w:pPr>
        <w:pStyle w:val="Nadpis2"/>
      </w:pPr>
      <w:bookmarkStart w:id="2" w:name="_Toc244093628"/>
      <w:r>
        <w:t>2.1  Součásti</w:t>
      </w:r>
      <w:bookmarkEnd w:id="2"/>
    </w:p>
    <w:p w14:paraId="6454CFF8" w14:textId="77777777" w:rsidR="00111999" w:rsidRDefault="006C1BB4">
      <w:pPr>
        <w:keepNext/>
        <w:spacing w:before="160" w:after="80"/>
      </w:pPr>
      <w:r>
        <w:rPr>
          <w:b/>
          <w:bCs/>
          <w:color w:val="6B7280"/>
          <w:sz w:val="18"/>
          <w:szCs w:val="18"/>
        </w:rPr>
        <w:t xml:space="preserve">Tabulka 2 – </w:t>
      </w:r>
      <w:r>
        <w:rPr>
          <w:color w:val="6B7280"/>
          <w:sz w:val="18"/>
          <w:szCs w:val="18"/>
        </w:rPr>
        <w:t>Součásti ScadaViewer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0"/>
        <w:gridCol w:w="6638"/>
      </w:tblGrid>
      <w:tr w:rsidR="00111999" w14:paraId="32B4DBA9" w14:textId="77777777">
        <w:trPr>
          <w:tblHeader/>
        </w:trPr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BB45EC" w14:textId="77777777" w:rsidR="00111999" w:rsidRDefault="006C1BB4">
            <w:pPr>
              <w:keepNext/>
              <w:keepLines/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Součást</w:t>
            </w:r>
          </w:p>
        </w:tc>
        <w:tc>
          <w:tcPr>
            <w:tcW w:w="66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7626A2" w14:textId="77777777" w:rsidR="00111999" w:rsidRDefault="006C1BB4">
            <w:pPr>
              <w:keepNext/>
              <w:keepLines/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Úloha</w:t>
            </w:r>
          </w:p>
        </w:tc>
      </w:tr>
      <w:tr w:rsidR="00111999" w14:paraId="705B998D" w14:textId="77777777">
        <w:trPr>
          <w:cantSplit/>
        </w:trPr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5BAED2" w14:textId="77777777" w:rsidR="00111999" w:rsidRDefault="006C1BB4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Webový server (FastAPI, uvicorn)</w:t>
            </w:r>
          </w:p>
        </w:tc>
        <w:tc>
          <w:tcPr>
            <w:tcW w:w="66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4E929E" w14:textId="77777777" w:rsidR="00111999" w:rsidRDefault="006C1BB4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 xml:space="preserve">REST API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/api/*</w:t>
            </w:r>
            <w:r>
              <w:rPr>
                <w:sz w:val="18"/>
                <w:szCs w:val="18"/>
              </w:rPr>
              <w:t xml:space="preserve">, WebSocket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/ws/plc</w:t>
            </w:r>
            <w:r>
              <w:rPr>
                <w:sz w:val="18"/>
                <w:szCs w:val="18"/>
              </w:rPr>
              <w:t>, statické soubory webového rozhraní; GZip, bezpečnostní hlavičky, limit požadavků.</w:t>
            </w:r>
          </w:p>
        </w:tc>
      </w:tr>
      <w:tr w:rsidR="00111999" w14:paraId="10CF602C" w14:textId="77777777">
        <w:trPr>
          <w:cantSplit/>
        </w:trPr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1EB47B" w14:textId="77777777" w:rsidR="00111999" w:rsidRDefault="006C1BB4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ADS monitor</w:t>
            </w:r>
          </w:p>
        </w:tc>
        <w:tc>
          <w:tcPr>
            <w:tcW w:w="66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FE88B6" w14:textId="77777777" w:rsidR="00111999" w:rsidRDefault="006C1BB4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Notifikace 24 symbolů z PLC → WebSocket; heartbeat a připravenost do PLC každých 0,5 s; po výpadku opakované připojení (pauza 1 → 30 s).</w:t>
            </w:r>
          </w:p>
        </w:tc>
      </w:tr>
      <w:tr w:rsidR="00111999" w14:paraId="0016EFDF" w14:textId="77777777">
        <w:trPr>
          <w:cantSplit/>
        </w:trPr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A93858" w14:textId="77777777" w:rsidR="00111999" w:rsidRDefault="006C1BB4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Hlídání souborů</w:t>
            </w:r>
          </w:p>
        </w:tc>
        <w:tc>
          <w:tcPr>
            <w:tcW w:w="66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E3894C" w14:textId="77777777" w:rsidR="00111999" w:rsidRDefault="006C1BB4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Každé 2 s porovná obsah lokálních složek; při změně pošle prohlížečům „files_changed“ (automatická aktualizace Databáze).</w:t>
            </w:r>
          </w:p>
        </w:tc>
      </w:tr>
      <w:tr w:rsidR="00111999" w14:paraId="07657B38" w14:textId="77777777">
        <w:trPr>
          <w:cantSplit/>
        </w:trPr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FCE787" w14:textId="77777777" w:rsidR="00111999" w:rsidRDefault="006C1BB4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Přehled souborů a cache</w:t>
            </w:r>
          </w:p>
        </w:tc>
        <w:tc>
          <w:tcPr>
            <w:tcW w:w="66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4ACB49" w14:textId="77777777" w:rsidR="00111999" w:rsidRDefault="006C1BB4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Přehled zakázek z názvů souborů, počet kusů dopočítávaný na pozadí, cache metadat v SQLite (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03_output\cache\file_meta.sqlite</w:t>
            </w:r>
            <w:r>
              <w:rPr>
                <w:sz w:val="18"/>
                <w:szCs w:val="18"/>
              </w:rPr>
              <w:t>).</w:t>
            </w:r>
          </w:p>
        </w:tc>
      </w:tr>
      <w:tr w:rsidR="00111999" w14:paraId="6B370DA6" w14:textId="77777777">
        <w:trPr>
          <w:cantSplit/>
        </w:trPr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34D07C" w14:textId="77777777" w:rsidR="00111999" w:rsidRDefault="006C1BB4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Přístup k NAS</w:t>
            </w:r>
          </w:p>
        </w:tc>
        <w:tc>
          <w:tcPr>
            <w:tcW w:w="66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2F0748" w14:textId="77777777" w:rsidR="00111999" w:rsidRDefault="006C1BB4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Vlastní skupina 6 vláken; plná → odpověď „NAS zaneprázdněn“ (503); dostupnost a zaplnění NAS zjišťuje jedno vlákno s cache 60 s.</w:t>
            </w:r>
          </w:p>
        </w:tc>
      </w:tr>
      <w:tr w:rsidR="00111999" w14:paraId="7F80D437" w14:textId="77777777">
        <w:trPr>
          <w:cantSplit/>
        </w:trPr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1397DC" w14:textId="77777777" w:rsidR="00111999" w:rsidRDefault="006C1BB4">
            <w:pPr>
              <w:keepLines/>
              <w:spacing w:line="252" w:lineRule="auto"/>
            </w:pPr>
            <w:r>
              <w:rPr>
                <w:sz w:val="18"/>
                <w:szCs w:val="18"/>
              </w:rPr>
              <w:t>Webové rozhraní</w:t>
            </w:r>
          </w:p>
        </w:tc>
        <w:tc>
          <w:tcPr>
            <w:tcW w:w="66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B5A4D2" w14:textId="77777777" w:rsidR="00111999" w:rsidRDefault="006C1BB4">
            <w:pPr>
              <w:keepLines/>
              <w:spacing w:line="252" w:lineRule="auto"/>
            </w:pPr>
            <w:r>
              <w:rPr>
                <w:sz w:val="18"/>
                <w:szCs w:val="18"/>
              </w:rPr>
              <w:t>React aplikace (stránky Databáze, Detail, Nastavení, Info); komunikuje jen přes REST API a WebSocket.</w:t>
            </w:r>
          </w:p>
        </w:tc>
      </w:tr>
    </w:tbl>
    <w:p w14:paraId="0C5A5093" w14:textId="77777777" w:rsidR="00111999" w:rsidRDefault="00111999">
      <w:pPr>
        <w:spacing w:after="120"/>
      </w:pPr>
    </w:p>
    <w:p w14:paraId="7FD1BDFD" w14:textId="77777777" w:rsidR="00111999" w:rsidRDefault="006C1BB4">
      <w:pPr>
        <w:pStyle w:val="Nadpis2"/>
      </w:pPr>
      <w:bookmarkStart w:id="3" w:name="_Toc244093629"/>
      <w:r>
        <w:t>2.2  Zdroje dat</w:t>
      </w:r>
      <w:bookmarkEnd w:id="3"/>
    </w:p>
    <w:p w14:paraId="2C7281A8" w14:textId="77777777" w:rsidR="00111999" w:rsidRDefault="006C1BB4">
      <w:pPr>
        <w:keepNext/>
        <w:spacing w:before="160" w:after="80"/>
      </w:pPr>
      <w:r>
        <w:rPr>
          <w:b/>
          <w:bCs/>
          <w:color w:val="6B7280"/>
          <w:sz w:val="18"/>
          <w:szCs w:val="18"/>
        </w:rPr>
        <w:t xml:space="preserve">Tabulka 3 – </w:t>
      </w:r>
      <w:r>
        <w:rPr>
          <w:color w:val="6B7280"/>
          <w:sz w:val="18"/>
          <w:szCs w:val="18"/>
        </w:rPr>
        <w:t>Zdroje dat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49"/>
        <w:gridCol w:w="5940"/>
        <w:gridCol w:w="2149"/>
      </w:tblGrid>
      <w:tr w:rsidR="00111999" w14:paraId="2B63AFCE" w14:textId="77777777">
        <w:trPr>
          <w:tblHeader/>
        </w:trPr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E4CF7D" w14:textId="77777777" w:rsidR="00111999" w:rsidRDefault="006C1BB4">
            <w:pPr>
              <w:keepNext/>
              <w:keepLines/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Zdroj</w:t>
            </w:r>
          </w:p>
        </w:tc>
        <w:tc>
          <w:tcPr>
            <w:tcW w:w="4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F8D6DC" w14:textId="77777777" w:rsidR="00111999" w:rsidRDefault="006C1BB4">
            <w:pPr>
              <w:keepNext/>
              <w:keepLines/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Cesta</w:t>
            </w:r>
          </w:p>
        </w:tc>
        <w:tc>
          <w:tcPr>
            <w:tcW w:w="32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5797B4" w14:textId="77777777" w:rsidR="00111999" w:rsidRDefault="006C1BB4">
            <w:pPr>
              <w:keepNext/>
              <w:keepLines/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Přístup</w:t>
            </w:r>
          </w:p>
        </w:tc>
      </w:tr>
      <w:tr w:rsidR="00111999" w14:paraId="1FE0F49E" w14:textId="77777777">
        <w:trPr>
          <w:cantSplit/>
        </w:trPr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5C3C64" w14:textId="77777777" w:rsidR="00111999" w:rsidRDefault="006C1BB4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Lokální data (PC testeru)</w:t>
            </w:r>
          </w:p>
        </w:tc>
        <w:tc>
          <w:tcPr>
            <w:tcW w:w="4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8597E7" w14:textId="77777777" w:rsidR="00111999" w:rsidRDefault="006C1BB4">
            <w:pPr>
              <w:keepNext/>
              <w:keepLines/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{local_path}\production|testing\wip|done_local|done_remote</w:t>
            </w:r>
          </w:p>
        </w:tc>
        <w:tc>
          <w:tcPr>
            <w:tcW w:w="32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214F03" w14:textId="77777777" w:rsidR="00111999" w:rsidRDefault="006C1BB4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čtení; mazání a dokončení zakázky jen na pokyn uživatele u testeru</w:t>
            </w:r>
          </w:p>
        </w:tc>
      </w:tr>
      <w:tr w:rsidR="00111999" w14:paraId="09DEF94A" w14:textId="77777777">
        <w:trPr>
          <w:cantSplit/>
        </w:trPr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1512AA" w14:textId="77777777" w:rsidR="00111999" w:rsidRDefault="006C1BB4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NAS</w:t>
            </w:r>
          </w:p>
        </w:tc>
        <w:tc>
          <w:tcPr>
            <w:tcW w:w="4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79BF41" w14:textId="77777777" w:rsidR="00111999" w:rsidRDefault="006C1BB4">
            <w:pPr>
              <w:keepNext/>
              <w:keepLines/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{remote_path}\production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{remote_path}\testing</w:t>
            </w:r>
          </w:p>
        </w:tc>
        <w:tc>
          <w:tcPr>
            <w:tcW w:w="32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AADCA1" w14:textId="77777777" w:rsidR="00111999" w:rsidRDefault="006C1BB4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 xml:space="preserve">jen čtení — na NAS nikdy nezapisuje ani nemaže; soubory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*.part</w:t>
            </w:r>
            <w:r>
              <w:rPr>
                <w:sz w:val="18"/>
                <w:szCs w:val="18"/>
              </w:rPr>
              <w:t xml:space="preserve"> ignoruje</w:t>
            </w:r>
          </w:p>
        </w:tc>
      </w:tr>
      <w:tr w:rsidR="00111999" w14:paraId="3F6EFDA2" w14:textId="77777777">
        <w:trPr>
          <w:cantSplit/>
        </w:trPr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0E3578" w14:textId="77777777" w:rsidR="00111999" w:rsidRDefault="006C1BB4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PLC</w:t>
            </w:r>
          </w:p>
        </w:tc>
        <w:tc>
          <w:tcPr>
            <w:tcW w:w="4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260F2B" w14:textId="77777777" w:rsidR="00111999" w:rsidRDefault="006C1BB4">
            <w:pPr>
              <w:keepNext/>
              <w:keepLines/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GV_IO_ADS_API.ScadaViewerApp</w:t>
            </w:r>
          </w:p>
        </w:tc>
        <w:tc>
          <w:tcPr>
            <w:tcW w:w="32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209E8B" w14:textId="77777777" w:rsidR="00111999" w:rsidRDefault="006C1BB4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ADS notifikace; zápis jen heartbeat a připravenost</w:t>
            </w:r>
          </w:p>
        </w:tc>
      </w:tr>
      <w:tr w:rsidR="00111999" w14:paraId="08939A2F" w14:textId="77777777">
        <w:trPr>
          <w:cantSplit/>
        </w:trPr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05001A" w14:textId="77777777" w:rsidR="00111999" w:rsidRDefault="006C1BB4">
            <w:pPr>
              <w:keepLines/>
              <w:spacing w:line="252" w:lineRule="auto"/>
            </w:pPr>
            <w:r>
              <w:rPr>
                <w:sz w:val="18"/>
                <w:szCs w:val="18"/>
              </w:rPr>
              <w:t>Flashka</w:t>
            </w:r>
          </w:p>
        </w:tc>
        <w:tc>
          <w:tcPr>
            <w:tcW w:w="4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E1AD86" w14:textId="77777777" w:rsidR="00111999" w:rsidRDefault="006C1BB4">
            <w:pPr>
              <w:keepLines/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X:\Trafag_ScadaViewer</w:t>
            </w:r>
          </w:p>
        </w:tc>
        <w:tc>
          <w:tcPr>
            <w:tcW w:w="32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CAE3D8" w14:textId="77777777" w:rsidR="00111999" w:rsidRDefault="006C1BB4">
            <w:pPr>
              <w:keepLines/>
              <w:spacing w:line="252" w:lineRule="auto"/>
            </w:pPr>
            <w:r>
              <w:rPr>
                <w:sz w:val="18"/>
                <w:szCs w:val="18"/>
              </w:rPr>
              <w:t>zápis exportů (jen správce u testeru)</w:t>
            </w:r>
          </w:p>
        </w:tc>
      </w:tr>
    </w:tbl>
    <w:p w14:paraId="218E9FD8" w14:textId="77777777" w:rsidR="00111999" w:rsidRDefault="00111999">
      <w:pPr>
        <w:spacing w:after="120"/>
      </w:pPr>
    </w:p>
    <w:p w14:paraId="7796DFBB" w14:textId="77777777" w:rsidR="00111999" w:rsidRDefault="006C1BB4">
      <w:pPr>
        <w:spacing w:after="120" w:line="288" w:lineRule="auto"/>
      </w:pPr>
      <w:r>
        <w:t xml:space="preserve">Stav souboru se odvozuje ze složky: </w:t>
      </w:r>
      <w:r>
        <w:rPr>
          <w:rFonts w:ascii="Consolas" w:eastAsia="Consolas" w:hAnsi="Consolas" w:cs="Consolas"/>
          <w:sz w:val="18"/>
          <w:szCs w:val="18"/>
        </w:rPr>
        <w:t>wip</w:t>
      </w:r>
      <w:r>
        <w:t xml:space="preserve"> = In progress, </w:t>
      </w:r>
      <w:r>
        <w:rPr>
          <w:rFonts w:ascii="Consolas" w:eastAsia="Consolas" w:hAnsi="Consolas" w:cs="Consolas"/>
          <w:sz w:val="18"/>
          <w:szCs w:val="18"/>
        </w:rPr>
        <w:t>done_local</w:t>
      </w:r>
      <w:r>
        <w:t xml:space="preserve"> = Local (čeká na NAS), </w:t>
      </w:r>
      <w:r>
        <w:rPr>
          <w:rFonts w:ascii="Consolas" w:eastAsia="Consolas" w:hAnsi="Consolas" w:cs="Consolas"/>
          <w:sz w:val="18"/>
          <w:szCs w:val="18"/>
        </w:rPr>
        <w:t>done_remote</w:t>
      </w:r>
      <w:r>
        <w:t xml:space="preserve"> = Synced. Formát souborů popisuje Technický popis DatabaseGateway.</w:t>
      </w:r>
    </w:p>
    <w:p w14:paraId="721206F6" w14:textId="77777777" w:rsidR="00111999" w:rsidRDefault="006C1BB4">
      <w:pPr>
        <w:pStyle w:val="Nadpis2"/>
      </w:pPr>
      <w:bookmarkStart w:id="4" w:name="_Toc244093630"/>
      <w:r>
        <w:t>2.3  Poruchy a výpadky</w:t>
      </w:r>
      <w:bookmarkEnd w:id="4"/>
    </w:p>
    <w:p w14:paraId="38A1F94A" w14:textId="77777777" w:rsidR="00111999" w:rsidRDefault="006C1BB4">
      <w:pPr>
        <w:keepNext/>
        <w:spacing w:before="160" w:after="80"/>
      </w:pPr>
      <w:r>
        <w:rPr>
          <w:b/>
          <w:bCs/>
          <w:color w:val="6B7280"/>
          <w:sz w:val="18"/>
          <w:szCs w:val="18"/>
        </w:rPr>
        <w:t xml:space="preserve">Tabulka 4 – </w:t>
      </w:r>
      <w:r>
        <w:rPr>
          <w:color w:val="6B7280"/>
          <w:sz w:val="18"/>
          <w:szCs w:val="18"/>
        </w:rPr>
        <w:t>Chování při poruchách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0"/>
        <w:gridCol w:w="6638"/>
      </w:tblGrid>
      <w:tr w:rsidR="00111999" w14:paraId="35417DDE" w14:textId="77777777">
        <w:trPr>
          <w:tblHeader/>
        </w:trPr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E55158" w14:textId="77777777" w:rsidR="00111999" w:rsidRDefault="006C1BB4">
            <w:pPr>
              <w:keepNext/>
              <w:keepLines/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Situace</w:t>
            </w:r>
          </w:p>
        </w:tc>
        <w:tc>
          <w:tcPr>
            <w:tcW w:w="66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6E5F0E" w14:textId="77777777" w:rsidR="00111999" w:rsidRDefault="006C1BB4">
            <w:pPr>
              <w:keepNext/>
              <w:keepLines/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Chování</w:t>
            </w:r>
          </w:p>
        </w:tc>
      </w:tr>
      <w:tr w:rsidR="00111999" w14:paraId="3085E6B9" w14:textId="77777777">
        <w:trPr>
          <w:cantSplit/>
        </w:trPr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868910" w14:textId="77777777" w:rsidR="00111999" w:rsidRDefault="006C1BB4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Výpadek PLC / ADS</w:t>
            </w:r>
          </w:p>
        </w:tc>
        <w:tc>
          <w:tcPr>
            <w:tcW w:w="66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44F55E" w14:textId="77777777" w:rsidR="00111999" w:rsidRDefault="006C1BB4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Stav ADS v horní liště červeně, hodnoty symbolů se zahodí (nový klient nedostane stará data), PLC přihlášení skončí; opakované připojování.</w:t>
            </w:r>
          </w:p>
        </w:tc>
      </w:tr>
      <w:tr w:rsidR="00111999" w14:paraId="25C0ACC4" w14:textId="77777777">
        <w:trPr>
          <w:cantSplit/>
        </w:trPr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F11D4D" w14:textId="77777777" w:rsidR="00111999" w:rsidRDefault="006C1BB4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NAS nedostupný</w:t>
            </w:r>
          </w:p>
        </w:tc>
        <w:tc>
          <w:tcPr>
            <w:tcW w:w="66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FDE180" w14:textId="77777777" w:rsidR="00111999" w:rsidRDefault="006C1BB4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Záložka Vzdálená hlásí nedostupnost; lokální data, PLC a zbytek aplikace běží dál.</w:t>
            </w:r>
          </w:p>
        </w:tc>
      </w:tr>
      <w:tr w:rsidR="00111999" w14:paraId="2E0B4BDE" w14:textId="77777777">
        <w:trPr>
          <w:cantSplit/>
        </w:trPr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B096B2" w14:textId="77777777" w:rsidR="00111999" w:rsidRDefault="006C1BB4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NAS visí / je pomalý</w:t>
            </w:r>
          </w:p>
        </w:tc>
        <w:tc>
          <w:tcPr>
            <w:tcW w:w="66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920D0B" w14:textId="77777777" w:rsidR="00111999" w:rsidRDefault="006C1BB4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Operace s NAS skončí chybou po 30 s; nejvýše 6 souběžných operací, další okamžitě 503.</w:t>
            </w:r>
          </w:p>
        </w:tc>
      </w:tr>
      <w:tr w:rsidR="00111999" w14:paraId="152C852E" w14:textId="77777777">
        <w:trPr>
          <w:cantSplit/>
        </w:trPr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6A5AA5" w14:textId="77777777" w:rsidR="00111999" w:rsidRDefault="006C1BB4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 xml:space="preserve">Složka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local_path</w:t>
            </w:r>
            <w:r>
              <w:rPr>
                <w:sz w:val="18"/>
                <w:szCs w:val="18"/>
              </w:rPr>
              <w:t xml:space="preserve"> chybí</w:t>
            </w:r>
          </w:p>
        </w:tc>
        <w:tc>
          <w:tcPr>
            <w:tcW w:w="66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241AFF" w14:textId="77777777" w:rsidR="00111999" w:rsidRDefault="006C1BB4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Aplikace běží ve stavu „degraded“ (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/api/health</w:t>
            </w:r>
            <w:r>
              <w:rPr>
                <w:sz w:val="18"/>
                <w:szCs w:val="18"/>
              </w:rPr>
              <w:t>).</w:t>
            </w:r>
          </w:p>
        </w:tc>
      </w:tr>
      <w:tr w:rsidR="00111999" w14:paraId="7DB55BB6" w14:textId="77777777">
        <w:trPr>
          <w:cantSplit/>
        </w:trPr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FDE656" w14:textId="77777777" w:rsidR="00111999" w:rsidRDefault="006C1BB4">
            <w:pPr>
              <w:keepLines/>
              <w:spacing w:line="252" w:lineRule="auto"/>
            </w:pPr>
            <w:r>
              <w:rPr>
                <w:sz w:val="18"/>
                <w:szCs w:val="18"/>
              </w:rPr>
              <w:t>Zakázka nad 200 MB</w:t>
            </w:r>
          </w:p>
        </w:tc>
        <w:tc>
          <w:tcPr>
            <w:tcW w:w="66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7A6D07" w14:textId="77777777" w:rsidR="00111999" w:rsidRDefault="006C1BB4">
            <w:pPr>
              <w:keepLines/>
              <w:spacing w:line="252" w:lineRule="auto"/>
            </w:pPr>
            <w:r>
              <w:rPr>
                <w:sz w:val="18"/>
                <w:szCs w:val="18"/>
              </w:rPr>
              <w:t>Detail zakázky odmítnut (413) — data jen stažením originálu.</w:t>
            </w:r>
          </w:p>
        </w:tc>
      </w:tr>
    </w:tbl>
    <w:p w14:paraId="318C61D5" w14:textId="77777777" w:rsidR="00111999" w:rsidRDefault="00111999">
      <w:pPr>
        <w:spacing w:after="120"/>
      </w:pPr>
    </w:p>
    <w:p w14:paraId="71920703" w14:textId="77777777" w:rsidR="00111999" w:rsidRDefault="006C1BB4">
      <w:pPr>
        <w:pStyle w:val="Nadpis1"/>
        <w:spacing w:before="480"/>
      </w:pPr>
      <w:bookmarkStart w:id="5" w:name="_Toc244093631"/>
      <w:r>
        <w:t>3  Rozhraní s PLC</w:t>
      </w:r>
      <w:bookmarkEnd w:id="5"/>
    </w:p>
    <w:p w14:paraId="0A23E7BE" w14:textId="77777777" w:rsidR="00111999" w:rsidRDefault="006C1BB4">
      <w:pPr>
        <w:spacing w:after="120" w:line="288" w:lineRule="auto"/>
      </w:pPr>
      <w:r>
        <w:t xml:space="preserve">Komunikace protokolem ADS (TCP 48898) s runtime PLC (AMS Net ID a port z </w:t>
      </w:r>
      <w:r>
        <w:rPr>
          <w:rFonts w:ascii="Consolas" w:eastAsia="Consolas" w:hAnsi="Consolas" w:cs="Consolas"/>
          <w:sz w:val="18"/>
          <w:szCs w:val="18"/>
        </w:rPr>
        <w:t>[ads]</w:t>
      </w:r>
      <w:r>
        <w:t xml:space="preserve">), globální seznam proměnných </w:t>
      </w:r>
      <w:r>
        <w:rPr>
          <w:rFonts w:ascii="Consolas" w:eastAsia="Consolas" w:hAnsi="Consolas" w:cs="Consolas"/>
          <w:sz w:val="18"/>
          <w:szCs w:val="18"/>
        </w:rPr>
        <w:t>GV_IO_ADS_API.ScadaViewerApp</w:t>
      </w:r>
      <w:r>
        <w:t xml:space="preserve">. Hodnoty symbolů </w:t>
      </w:r>
      <w:r>
        <w:rPr>
          <w:rFonts w:ascii="Consolas" w:eastAsia="Consolas" w:hAnsi="Consolas" w:cs="Consolas"/>
          <w:sz w:val="18"/>
          <w:szCs w:val="18"/>
        </w:rPr>
        <w:t>Out</w:t>
      </w:r>
      <w:r>
        <w:t xml:space="preserve"> přicházejí jako ADS notifikace při změně.</w:t>
      </w:r>
    </w:p>
    <w:p w14:paraId="1E7E1BFF" w14:textId="77777777" w:rsidR="00111999" w:rsidRDefault="006C1BB4">
      <w:pPr>
        <w:keepNext/>
        <w:spacing w:before="160" w:after="80"/>
      </w:pPr>
      <w:r>
        <w:rPr>
          <w:b/>
          <w:bCs/>
          <w:color w:val="6B7280"/>
          <w:sz w:val="18"/>
          <w:szCs w:val="18"/>
        </w:rPr>
        <w:t xml:space="preserve">Tabulka 5 – </w:t>
      </w:r>
      <w:r>
        <w:rPr>
          <w:color w:val="6B7280"/>
          <w:sz w:val="18"/>
          <w:szCs w:val="18"/>
        </w:rPr>
        <w:t>Symboly rozhraní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800"/>
        <w:gridCol w:w="1600"/>
        <w:gridCol w:w="1100"/>
        <w:gridCol w:w="3138"/>
      </w:tblGrid>
      <w:tr w:rsidR="00111999" w14:paraId="225164E5" w14:textId="77777777">
        <w:trPr>
          <w:tblHeader/>
        </w:trPr>
        <w:tc>
          <w:tcPr>
            <w:tcW w:w="3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04D369" w14:textId="77777777" w:rsidR="00111999" w:rsidRDefault="006C1BB4">
            <w:pPr>
              <w:keepNext/>
              <w:keepLines/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Symbol (pod GVL)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2F51D0" w14:textId="77777777" w:rsidR="00111999" w:rsidRDefault="006C1BB4">
            <w:pPr>
              <w:keepNext/>
              <w:keepLines/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Typ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627D45" w14:textId="77777777" w:rsidR="00111999" w:rsidRDefault="006C1BB4">
            <w:pPr>
              <w:keepNext/>
              <w:keepLines/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Směr</w:t>
            </w:r>
          </w:p>
        </w:tc>
        <w:tc>
          <w:tcPr>
            <w:tcW w:w="31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6C7856" w14:textId="77777777" w:rsidR="00111999" w:rsidRDefault="006C1BB4">
            <w:pPr>
              <w:keepNext/>
              <w:keepLines/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Význam</w:t>
            </w:r>
          </w:p>
        </w:tc>
      </w:tr>
      <w:tr w:rsidR="00111999" w14:paraId="3FF3F971" w14:textId="77777777">
        <w:trPr>
          <w:cantSplit/>
        </w:trPr>
        <w:tc>
          <w:tcPr>
            <w:tcW w:w="3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985D2A" w14:textId="77777777" w:rsidR="00111999" w:rsidRDefault="006C1BB4">
            <w:pPr>
              <w:keepNext/>
              <w:keepLines/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Out.Status.Mode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3AE209" w14:textId="77777777" w:rsidR="00111999" w:rsidRDefault="006C1BB4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UINT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FE3B93" w14:textId="77777777" w:rsidR="00111999" w:rsidRDefault="006C1BB4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PLC → SV</w:t>
            </w:r>
          </w:p>
        </w:tc>
        <w:tc>
          <w:tcPr>
            <w:tcW w:w="31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405B1C" w14:textId="77777777" w:rsidR="00111999" w:rsidRDefault="006C1BB4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Režim stroje (E_APP_ModeManager_Mode)</w:t>
            </w:r>
          </w:p>
        </w:tc>
      </w:tr>
      <w:tr w:rsidR="00111999" w14:paraId="3B803BB4" w14:textId="77777777">
        <w:trPr>
          <w:cantSplit/>
        </w:trPr>
        <w:tc>
          <w:tcPr>
            <w:tcW w:w="3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B54DB4" w14:textId="77777777" w:rsidR="00111999" w:rsidRDefault="006C1BB4">
            <w:pPr>
              <w:keepNext/>
              <w:keepLines/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Out.Status.Order.Valid / Name / Count_Expected / Count_Actual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72B898" w14:textId="77777777" w:rsidR="00111999" w:rsidRDefault="006C1BB4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BOOL / STRING / UINT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20A6FC" w14:textId="77777777" w:rsidR="00111999" w:rsidRDefault="006C1BB4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PLC → SV</w:t>
            </w:r>
          </w:p>
        </w:tc>
        <w:tc>
          <w:tcPr>
            <w:tcW w:w="31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B316D8" w14:textId="77777777" w:rsidR="00111999" w:rsidRDefault="006C1BB4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Běžící zakázka a počty kusů</w:t>
            </w:r>
          </w:p>
        </w:tc>
      </w:tr>
      <w:tr w:rsidR="00111999" w14:paraId="70651167" w14:textId="77777777">
        <w:trPr>
          <w:cantSplit/>
        </w:trPr>
        <w:tc>
          <w:tcPr>
            <w:tcW w:w="3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7F3D0F" w14:textId="77777777" w:rsidR="00111999" w:rsidRDefault="006C1BB4">
            <w:pPr>
              <w:keepNext/>
              <w:keepLines/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Out.Status.UserLoggedIn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564C07" w14:textId="77777777" w:rsidR="00111999" w:rsidRDefault="006C1BB4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BOOL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AF91BF" w14:textId="77777777" w:rsidR="00111999" w:rsidRDefault="006C1BB4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PLC → SV</w:t>
            </w:r>
          </w:p>
        </w:tc>
        <w:tc>
          <w:tcPr>
            <w:tcW w:w="31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7700C4" w14:textId="77777777" w:rsidR="00111999" w:rsidRDefault="006C1BB4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Přihlášení na PLC (kapitola 4.3)</w:t>
            </w:r>
          </w:p>
        </w:tc>
      </w:tr>
      <w:tr w:rsidR="00111999" w14:paraId="239A9001" w14:textId="77777777">
        <w:trPr>
          <w:cantSplit/>
        </w:trPr>
        <w:tc>
          <w:tcPr>
            <w:tcW w:w="3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599114" w14:textId="77777777" w:rsidR="00111999" w:rsidRDefault="006C1BB4">
            <w:pPr>
              <w:keepNext/>
              <w:keepLines/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Out.Status.Boxes.Presence / Full / Count [1..6]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1FB0F7" w14:textId="77777777" w:rsidR="00111999" w:rsidRDefault="006C1BB4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BOOL / BOOL / UINT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D4C194" w14:textId="77777777" w:rsidR="00111999" w:rsidRDefault="006C1BB4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PLC → SV</w:t>
            </w:r>
          </w:p>
        </w:tc>
        <w:tc>
          <w:tcPr>
            <w:tcW w:w="31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134067" w14:textId="77777777" w:rsidR="00111999" w:rsidRDefault="006C1BB4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Stav třídicích boxů</w:t>
            </w:r>
          </w:p>
        </w:tc>
      </w:tr>
      <w:tr w:rsidR="00111999" w14:paraId="3F4F6E94" w14:textId="77777777">
        <w:trPr>
          <w:cantSplit/>
        </w:trPr>
        <w:tc>
          <w:tcPr>
            <w:tcW w:w="3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932F01" w14:textId="77777777" w:rsidR="00111999" w:rsidRDefault="006C1BB4">
            <w:pPr>
              <w:keepNext/>
              <w:keepLines/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In.Status.Heartbeat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7F45DA" w14:textId="77777777" w:rsidR="00111999" w:rsidRDefault="006C1BB4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BOOL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A7AC37" w14:textId="77777777" w:rsidR="00111999" w:rsidRDefault="006C1BB4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SV → PLC</w:t>
            </w:r>
          </w:p>
        </w:tc>
        <w:tc>
          <w:tcPr>
            <w:tcW w:w="31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8682AA" w14:textId="77777777" w:rsidR="00111999" w:rsidRDefault="006C1BB4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Mění stav každých 0,5 s</w:t>
            </w:r>
          </w:p>
        </w:tc>
      </w:tr>
      <w:tr w:rsidR="00111999" w14:paraId="679C3461" w14:textId="77777777">
        <w:trPr>
          <w:cantSplit/>
        </w:trPr>
        <w:tc>
          <w:tcPr>
            <w:tcW w:w="3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51EDCB" w14:textId="77777777" w:rsidR="00111999" w:rsidRDefault="006C1BB4">
            <w:pPr>
              <w:keepLines/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In.Status.Ready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1C7045" w14:textId="77777777" w:rsidR="00111999" w:rsidRDefault="006C1BB4">
            <w:pPr>
              <w:keepLines/>
              <w:spacing w:line="252" w:lineRule="auto"/>
            </w:pPr>
            <w:r>
              <w:rPr>
                <w:sz w:val="18"/>
                <w:szCs w:val="18"/>
              </w:rPr>
              <w:t>BOOL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0BD3A5" w14:textId="77777777" w:rsidR="00111999" w:rsidRDefault="006C1BB4">
            <w:pPr>
              <w:keepLines/>
              <w:spacing w:line="252" w:lineRule="auto"/>
            </w:pPr>
            <w:r>
              <w:rPr>
                <w:sz w:val="18"/>
                <w:szCs w:val="18"/>
              </w:rPr>
              <w:t>SV → PLC</w:t>
            </w:r>
          </w:p>
        </w:tc>
        <w:tc>
          <w:tcPr>
            <w:tcW w:w="31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C32CD7" w14:textId="77777777" w:rsidR="00111999" w:rsidRDefault="006C1BB4">
            <w:pPr>
              <w:keepLines/>
              <w:spacing w:line="252" w:lineRule="auto"/>
            </w:pPr>
            <w:r>
              <w:rPr>
                <w:sz w:val="18"/>
                <w:szCs w:val="18"/>
              </w:rPr>
              <w:t>ScadaViewer připraven</w:t>
            </w:r>
          </w:p>
        </w:tc>
      </w:tr>
    </w:tbl>
    <w:p w14:paraId="6E926C3D" w14:textId="77777777" w:rsidR="00111999" w:rsidRDefault="00111999">
      <w:pPr>
        <w:spacing w:after="120"/>
      </w:pPr>
    </w:p>
    <w:p w14:paraId="024F5BCC" w14:textId="77777777" w:rsidR="00111999" w:rsidRDefault="006C1BB4">
      <w:pPr>
        <w:spacing w:after="120" w:line="288" w:lineRule="auto"/>
      </w:pPr>
      <w:r>
        <w:t>Zakázku, kterou PLC hlásí jako běžící (</w:t>
      </w:r>
      <w:r>
        <w:rPr>
          <w:rFonts w:ascii="Consolas" w:eastAsia="Consolas" w:hAnsi="Consolas" w:cs="Consolas"/>
          <w:sz w:val="18"/>
          <w:szCs w:val="18"/>
        </w:rPr>
        <w:t>Order.Valid</w:t>
      </w:r>
      <w:r>
        <w:t xml:space="preserve"> a </w:t>
      </w:r>
      <w:r>
        <w:rPr>
          <w:rFonts w:ascii="Consolas" w:eastAsia="Consolas" w:hAnsi="Consolas" w:cs="Consolas"/>
          <w:sz w:val="18"/>
          <w:szCs w:val="18"/>
        </w:rPr>
        <w:t>Order.Name</w:t>
      </w:r>
      <w:r>
        <w:t>), nelze ve ScadaViewer ručně dokončit (409).</w:t>
      </w:r>
    </w:p>
    <w:p w14:paraId="3981497F" w14:textId="77777777" w:rsidR="00111999" w:rsidRDefault="006C1BB4">
      <w:pPr>
        <w:pStyle w:val="Nadpis1"/>
        <w:spacing w:before="480"/>
      </w:pPr>
      <w:bookmarkStart w:id="6" w:name="_Toc244093632"/>
      <w:r>
        <w:t>4  Uživatelé a přístup</w:t>
      </w:r>
      <w:bookmarkEnd w:id="6"/>
    </w:p>
    <w:p w14:paraId="2FED634F" w14:textId="77777777" w:rsidR="00111999" w:rsidRDefault="006C1BB4">
      <w:pPr>
        <w:pStyle w:val="Nadpis2"/>
      </w:pPr>
      <w:bookmarkStart w:id="7" w:name="_Toc244093633"/>
      <w:r>
        <w:t>4.1  Role</w:t>
      </w:r>
      <w:bookmarkEnd w:id="7"/>
    </w:p>
    <w:p w14:paraId="410793D5" w14:textId="77777777" w:rsidR="00111999" w:rsidRDefault="006C1BB4">
      <w:pPr>
        <w:keepNext/>
        <w:spacing w:before="160" w:after="80"/>
      </w:pPr>
      <w:r>
        <w:rPr>
          <w:b/>
          <w:bCs/>
          <w:color w:val="6B7280"/>
          <w:sz w:val="18"/>
          <w:szCs w:val="18"/>
        </w:rPr>
        <w:t xml:space="preserve">Tabulka 6 – </w:t>
      </w:r>
      <w:r>
        <w:rPr>
          <w:color w:val="6B7280"/>
          <w:sz w:val="18"/>
          <w:szCs w:val="18"/>
        </w:rPr>
        <w:t>Role uživatelů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0"/>
        <w:gridCol w:w="4400"/>
        <w:gridCol w:w="3438"/>
      </w:tblGrid>
      <w:tr w:rsidR="00111999" w14:paraId="22FF5A65" w14:textId="77777777">
        <w:trPr>
          <w:tblHeader/>
        </w:trPr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BF2CD1" w14:textId="77777777" w:rsidR="00111999" w:rsidRDefault="006C1BB4">
            <w:pPr>
              <w:keepNext/>
              <w:keepLines/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Role</w:t>
            </w:r>
          </w:p>
        </w:tc>
        <w:tc>
          <w:tcPr>
            <w:tcW w:w="4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2730FA" w14:textId="77777777" w:rsidR="00111999" w:rsidRDefault="006C1BB4">
            <w:pPr>
              <w:keepNext/>
              <w:keepLines/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U testeru</w:t>
            </w:r>
          </w:p>
        </w:tc>
        <w:tc>
          <w:tcPr>
            <w:tcW w:w="34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8EEBF8" w14:textId="77777777" w:rsidR="00111999" w:rsidRDefault="006C1BB4">
            <w:pPr>
              <w:keepNext/>
              <w:keepLines/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Vzdáleně</w:t>
            </w:r>
          </w:p>
        </w:tc>
      </w:tr>
      <w:tr w:rsidR="00111999" w14:paraId="3D6254C1" w14:textId="77777777">
        <w:trPr>
          <w:cantSplit/>
        </w:trPr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3B8B3D" w14:textId="77777777" w:rsidR="00111999" w:rsidRDefault="006C1BB4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operator</w:t>
            </w:r>
          </w:p>
        </w:tc>
        <w:tc>
          <w:tcPr>
            <w:tcW w:w="4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5985FE" w14:textId="77777777" w:rsidR="00111999" w:rsidRDefault="006C1BB4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prohlížení, tisk</w:t>
            </w:r>
          </w:p>
        </w:tc>
        <w:tc>
          <w:tcPr>
            <w:tcW w:w="34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762B27" w14:textId="77777777" w:rsidR="00111999" w:rsidRDefault="006C1BB4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prohlížení, export CSV / XLSX do prohlížeče, tisk</w:t>
            </w:r>
          </w:p>
        </w:tc>
      </w:tr>
      <w:tr w:rsidR="00111999" w14:paraId="68DA5E2A" w14:textId="77777777">
        <w:trPr>
          <w:cantSplit/>
        </w:trPr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5A44F0" w14:textId="77777777" w:rsidR="00111999" w:rsidRDefault="006C1BB4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technician</w:t>
            </w:r>
          </w:p>
        </w:tc>
        <w:tc>
          <w:tcPr>
            <w:tcW w:w="4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134FFB" w14:textId="77777777" w:rsidR="00111999" w:rsidRDefault="006C1BB4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+ mazání synchronizovaných souborů</w:t>
            </w:r>
          </w:p>
        </w:tc>
        <w:tc>
          <w:tcPr>
            <w:tcW w:w="34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F00AC7" w14:textId="77777777" w:rsidR="00111999" w:rsidRDefault="006C1BB4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jako operator</w:t>
            </w:r>
          </w:p>
        </w:tc>
      </w:tr>
      <w:tr w:rsidR="00111999" w14:paraId="1FB1CF93" w14:textId="77777777">
        <w:trPr>
          <w:cantSplit/>
        </w:trPr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5B645A" w14:textId="77777777" w:rsidR="00111999" w:rsidRDefault="006C1BB4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admin</w:t>
            </w:r>
          </w:p>
        </w:tc>
        <w:tc>
          <w:tcPr>
            <w:tcW w:w="4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25842B" w14:textId="77777777" w:rsidR="00111999" w:rsidRDefault="006C1BB4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+ export na flashku, dokončení / smazání rozpracované zakázky, mazání souborů Local, čas PC, cesty a limit úložiště, správa uživatelů</w:t>
            </w:r>
          </w:p>
        </w:tc>
        <w:tc>
          <w:tcPr>
            <w:tcW w:w="34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4C5DA8" w14:textId="77777777" w:rsidR="00111999" w:rsidRDefault="006C1BB4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jako operator + vlastní heslo</w:t>
            </w:r>
          </w:p>
        </w:tc>
      </w:tr>
      <w:tr w:rsidR="00111999" w14:paraId="43FE5F48" w14:textId="77777777">
        <w:trPr>
          <w:cantSplit/>
        </w:trPr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74F034" w14:textId="77777777" w:rsidR="00111999" w:rsidRDefault="006C1BB4">
            <w:pPr>
              <w:keepLines/>
              <w:spacing w:line="252" w:lineRule="auto"/>
            </w:pPr>
            <w:r>
              <w:rPr>
                <w:sz w:val="18"/>
                <w:szCs w:val="18"/>
              </w:rPr>
              <w:t>manufacturer</w:t>
            </w:r>
          </w:p>
        </w:tc>
        <w:tc>
          <w:tcPr>
            <w:tcW w:w="4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2FBE67" w14:textId="77777777" w:rsidR="00111999" w:rsidRDefault="006C1BB4">
            <w:pPr>
              <w:keepLines/>
              <w:spacing w:line="252" w:lineRule="auto"/>
            </w:pPr>
            <w:r>
              <w:rPr>
                <w:sz w:val="18"/>
                <w:szCs w:val="18"/>
              </w:rPr>
              <w:t>vše</w:t>
            </w:r>
          </w:p>
        </w:tc>
        <w:tc>
          <w:tcPr>
            <w:tcW w:w="34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A84226" w14:textId="77777777" w:rsidR="00111999" w:rsidRDefault="006C1BB4">
            <w:pPr>
              <w:keepLines/>
              <w:spacing w:line="252" w:lineRule="auto"/>
            </w:pPr>
            <w:r>
              <w:rPr>
                <w:sz w:val="18"/>
                <w:szCs w:val="18"/>
              </w:rPr>
              <w:t>jako operator</w:t>
            </w:r>
          </w:p>
        </w:tc>
      </w:tr>
    </w:tbl>
    <w:p w14:paraId="109A1ED5" w14:textId="77777777" w:rsidR="00111999" w:rsidRDefault="00111999">
      <w:pPr>
        <w:spacing w:after="120"/>
      </w:pPr>
    </w:p>
    <w:p w14:paraId="039D8469" w14:textId="77777777" w:rsidR="00111999" w:rsidRDefault="006C1BB4">
      <w:pPr>
        <w:spacing w:after="120" w:line="288" w:lineRule="auto"/>
      </w:pPr>
      <w:r>
        <w:t xml:space="preserve">Čištění synchronizovaných souborů smí u testeru každý přihlášený. Účty jsou v </w:t>
      </w:r>
      <w:r>
        <w:rPr>
          <w:rFonts w:ascii="Consolas" w:eastAsia="Consolas" w:hAnsi="Consolas" w:cs="Consolas"/>
          <w:sz w:val="18"/>
          <w:szCs w:val="18"/>
        </w:rPr>
        <w:t>users.toml</w:t>
      </w:r>
      <w:r>
        <w:t xml:space="preserve"> vedle </w:t>
      </w:r>
      <w:r>
        <w:rPr>
          <w:rFonts w:ascii="Consolas" w:eastAsia="Consolas" w:hAnsi="Consolas" w:cs="Consolas"/>
          <w:sz w:val="18"/>
          <w:szCs w:val="18"/>
        </w:rPr>
        <w:t>Config.toml</w:t>
      </w:r>
      <w:r>
        <w:t xml:space="preserve">; dokud soubor neexistuje, platí jediný účet z </w:t>
      </w:r>
      <w:r>
        <w:rPr>
          <w:rFonts w:ascii="Consolas" w:eastAsia="Consolas" w:hAnsi="Consolas" w:cs="Consolas"/>
          <w:sz w:val="18"/>
          <w:szCs w:val="18"/>
        </w:rPr>
        <w:t>Config.toml [auth]</w:t>
      </w:r>
      <w:r>
        <w:t>.</w:t>
      </w:r>
    </w:p>
    <w:p w14:paraId="4CED5802" w14:textId="77777777" w:rsidR="00111999" w:rsidRDefault="006C1BB4">
      <w:pPr>
        <w:pStyle w:val="Nadpis2"/>
      </w:pPr>
      <w:bookmarkStart w:id="8" w:name="_Toc244093634"/>
      <w:r>
        <w:t>4.2  U testeru a vzdáleně</w:t>
      </w:r>
      <w:bookmarkEnd w:id="8"/>
    </w:p>
    <w:p w14:paraId="4856107B" w14:textId="77777777" w:rsidR="00111999" w:rsidRDefault="006C1BB4">
      <w:pPr>
        <w:spacing w:after="120" w:line="288" w:lineRule="auto"/>
      </w:pPr>
      <w:r>
        <w:t xml:space="preserve">O režimu rozhoduje adresa, ze které spojení přichází: adresy v </w:t>
      </w:r>
      <w:r>
        <w:rPr>
          <w:rFonts w:ascii="Consolas" w:eastAsia="Consolas" w:hAnsi="Consolas" w:cs="Consolas"/>
          <w:sz w:val="18"/>
          <w:szCs w:val="18"/>
        </w:rPr>
        <w:t>[server] local_clients</w:t>
      </w:r>
      <w:r>
        <w:t xml:space="preserve"> (výchozí </w:t>
      </w:r>
      <w:r>
        <w:rPr>
          <w:rFonts w:ascii="Consolas" w:eastAsia="Consolas" w:hAnsi="Consolas" w:cs="Consolas"/>
          <w:sz w:val="18"/>
          <w:szCs w:val="18"/>
        </w:rPr>
        <w:t>127.0.0.1</w:t>
      </w:r>
      <w:r>
        <w:t xml:space="preserve">, </w:t>
      </w:r>
      <w:r>
        <w:rPr>
          <w:rFonts w:ascii="Consolas" w:eastAsia="Consolas" w:hAnsi="Consolas" w:cs="Consolas"/>
          <w:sz w:val="18"/>
          <w:szCs w:val="18"/>
        </w:rPr>
        <w:t>::1</w:t>
      </w:r>
      <w:r>
        <w:t xml:space="preserve">) = </w:t>
      </w:r>
      <w:r>
        <w:rPr>
          <w:b/>
          <w:bCs/>
        </w:rPr>
        <w:t>u testeru</w:t>
      </w:r>
      <w:r>
        <w:t xml:space="preserve">, ostatní = </w:t>
      </w:r>
      <w:r>
        <w:rPr>
          <w:b/>
          <w:bCs/>
        </w:rPr>
        <w:t>vzdálený přístup</w:t>
      </w:r>
      <w:r>
        <w:t xml:space="preserve"> (jen prohlížení). Zápisové akce navíc vyžadují v hlavičce Host </w:t>
      </w:r>
      <w:r>
        <w:rPr>
          <w:rFonts w:ascii="Consolas" w:eastAsia="Consolas" w:hAnsi="Consolas" w:cs="Consolas"/>
          <w:sz w:val="18"/>
          <w:szCs w:val="18"/>
        </w:rPr>
        <w:t>localhost</w:t>
      </w:r>
      <w:r>
        <w:t xml:space="preserve"> nebo IP adresu. Hlavičky proxy (</w:t>
      </w:r>
      <w:r>
        <w:rPr>
          <w:rFonts w:ascii="Consolas" w:eastAsia="Consolas" w:hAnsi="Consolas" w:cs="Consolas"/>
          <w:sz w:val="18"/>
          <w:szCs w:val="18"/>
        </w:rPr>
        <w:t>X-Forwarded-For</w:t>
      </w:r>
      <w:r>
        <w:t>) se ignorují.</w:t>
      </w:r>
    </w:p>
    <w:p w14:paraId="28C30AAA" w14:textId="77777777" w:rsidR="00111999" w:rsidRDefault="006C1BB4">
      <w:pPr>
        <w:keepLines/>
        <w:pBdr>
          <w:left w:val="single" w:sz="18" w:space="8" w:color="B45309"/>
        </w:pBdr>
        <w:shd w:val="clear" w:color="auto" w:fill="FEF3C7"/>
        <w:spacing w:before="120" w:after="180" w:line="276" w:lineRule="auto"/>
        <w:ind w:left="160" w:right="120"/>
      </w:pPr>
      <w:r>
        <w:rPr>
          <w:b/>
          <w:bCs/>
          <w:color w:val="B45309"/>
        </w:rPr>
        <w:t xml:space="preserve">Pozor: </w:t>
      </w:r>
      <w:r>
        <w:t xml:space="preserve">Síť testeru do </w:t>
      </w:r>
      <w:r>
        <w:rPr>
          <w:rFonts w:ascii="Consolas" w:eastAsia="Consolas" w:hAnsi="Consolas" w:cs="Consolas"/>
          <w:sz w:val="18"/>
          <w:szCs w:val="18"/>
        </w:rPr>
        <w:t>local_clients</w:t>
      </w:r>
      <w:r>
        <w:t xml:space="preserve"> nepřidávejte — notebook se statickou adresou by dostal plná práva a automatické přihlášení z PLC. Kiosk musí otevírat </w:t>
      </w:r>
      <w:r>
        <w:rPr>
          <w:rFonts w:ascii="Consolas" w:eastAsia="Consolas" w:hAnsi="Consolas" w:cs="Consolas"/>
          <w:sz w:val="18"/>
          <w:szCs w:val="18"/>
        </w:rPr>
        <w:t>http://localhost:8080</w:t>
      </w:r>
      <w:r>
        <w:t>, ne IP adresu PC.</w:t>
      </w:r>
    </w:p>
    <w:p w14:paraId="5D7CD646" w14:textId="77777777" w:rsidR="00111999" w:rsidRDefault="006C1BB4">
      <w:pPr>
        <w:pStyle w:val="Nadpis2"/>
      </w:pPr>
      <w:bookmarkStart w:id="9" w:name="_Toc244093635"/>
      <w:r>
        <w:t>4.3  Přihlášení a relace</w:t>
      </w:r>
      <w:bookmarkEnd w:id="9"/>
    </w:p>
    <w:p w14:paraId="19353651" w14:textId="77777777" w:rsidR="00111999" w:rsidRDefault="006C1BB4">
      <w:pPr>
        <w:pStyle w:val="Odstavecseseznamem"/>
        <w:numPr>
          <w:ilvl w:val="0"/>
          <w:numId w:val="2"/>
        </w:numPr>
        <w:spacing w:after="60" w:line="276" w:lineRule="auto"/>
      </w:pPr>
      <w:r>
        <w:rPr>
          <w:b/>
          <w:bCs/>
        </w:rPr>
        <w:t>PLC přihlášení</w:t>
      </w:r>
      <w:r>
        <w:t xml:space="preserve"> — jen u testeru: je-li na PLC přihlášený uživatel s nejvyšší autoritou (</w:t>
      </w:r>
      <w:r>
        <w:rPr>
          <w:rFonts w:ascii="Consolas" w:eastAsia="Consolas" w:hAnsi="Consolas" w:cs="Consolas"/>
          <w:sz w:val="18"/>
          <w:szCs w:val="18"/>
        </w:rPr>
        <w:t>UserLoggedIn</w:t>
      </w:r>
      <w:r>
        <w:t>), ScadaViewer ho přihlásí s rolí admin. Relace platí, dokud příznak trvá; odhlášení na PLC nebo výpadek ADS ji ukončí.</w:t>
      </w:r>
    </w:p>
    <w:p w14:paraId="297170B5" w14:textId="77777777" w:rsidR="00111999" w:rsidRDefault="006C1BB4">
      <w:pPr>
        <w:pStyle w:val="Odstavecseseznamem"/>
        <w:numPr>
          <w:ilvl w:val="0"/>
          <w:numId w:val="2"/>
        </w:numPr>
        <w:spacing w:after="60" w:line="276" w:lineRule="auto"/>
      </w:pPr>
      <w:r>
        <w:rPr>
          <w:b/>
          <w:bCs/>
        </w:rPr>
        <w:t>Heslo</w:t>
      </w:r>
      <w:r>
        <w:t xml:space="preserve"> — relace platí 8 h; u testeru končí po 15 min nečinnosti. 5 chybných hesel zablokuje přihlašování z dané adresy na 10 min.</w:t>
      </w:r>
    </w:p>
    <w:p w14:paraId="7FFD9AD4" w14:textId="77777777" w:rsidR="00111999" w:rsidRDefault="006C1BB4">
      <w:pPr>
        <w:pStyle w:val="Odstavecseseznamem"/>
        <w:numPr>
          <w:ilvl w:val="0"/>
          <w:numId w:val="2"/>
        </w:numPr>
        <w:spacing w:after="60" w:line="276" w:lineRule="auto"/>
      </w:pPr>
      <w:r>
        <w:rPr>
          <w:b/>
          <w:bCs/>
        </w:rPr>
        <w:t>Výchozí heslo</w:t>
      </w:r>
      <w:r>
        <w:t xml:space="preserve"> </w:t>
      </w:r>
      <w:r>
        <w:rPr>
          <w:rFonts w:ascii="Consolas" w:eastAsia="Consolas" w:hAnsi="Consolas" w:cs="Consolas"/>
          <w:sz w:val="18"/>
          <w:szCs w:val="18"/>
        </w:rPr>
        <w:t>admin</w:t>
      </w:r>
      <w:r>
        <w:t xml:space="preserve"> / </w:t>
      </w:r>
      <w:r>
        <w:rPr>
          <w:rFonts w:ascii="Consolas" w:eastAsia="Consolas" w:hAnsi="Consolas" w:cs="Consolas"/>
          <w:sz w:val="18"/>
          <w:szCs w:val="18"/>
        </w:rPr>
        <w:t>admin</w:t>
      </w:r>
      <w:r>
        <w:t xml:space="preserve">: dokud ho některý účet má, aplikace zobrazuje upozornění, </w:t>
      </w:r>
      <w:r>
        <w:rPr>
          <w:rFonts w:ascii="Consolas" w:eastAsia="Consolas" w:hAnsi="Consolas" w:cs="Consolas"/>
          <w:sz w:val="18"/>
          <w:szCs w:val="18"/>
        </w:rPr>
        <w:t>/api/health</w:t>
      </w:r>
      <w:r>
        <w:t xml:space="preserve"> hlásí </w:t>
      </w:r>
      <w:r>
        <w:rPr>
          <w:rFonts w:ascii="Consolas" w:eastAsia="Consolas" w:hAnsi="Consolas" w:cs="Consolas"/>
          <w:sz w:val="18"/>
          <w:szCs w:val="18"/>
        </w:rPr>
        <w:t>default_password: true</w:t>
      </w:r>
      <w:r>
        <w:t xml:space="preserve"> a vzdálené přihlášení je odmítnuto.</w:t>
      </w:r>
    </w:p>
    <w:p w14:paraId="3F29B75E" w14:textId="77777777" w:rsidR="00111999" w:rsidRDefault="006C1BB4">
      <w:pPr>
        <w:pStyle w:val="Odstavecseseznamem"/>
        <w:numPr>
          <w:ilvl w:val="0"/>
          <w:numId w:val="2"/>
        </w:numPr>
        <w:spacing w:after="60" w:line="276" w:lineRule="auto"/>
      </w:pPr>
      <w:r>
        <w:t>Limit 120 požadavků za minutu na adresu (kiosk u testeru je z limitu vyjmut).</w:t>
      </w:r>
    </w:p>
    <w:p w14:paraId="3E6C70D5" w14:textId="77777777" w:rsidR="00111999" w:rsidRDefault="006C1BB4">
      <w:pPr>
        <w:pStyle w:val="Nadpis1"/>
        <w:spacing w:before="480"/>
      </w:pPr>
      <w:bookmarkStart w:id="10" w:name="_Toc244093636"/>
      <w:r>
        <w:t>5  REST API a WebSocket</w:t>
      </w:r>
      <w:bookmarkEnd w:id="10"/>
    </w:p>
    <w:p w14:paraId="6131737E" w14:textId="77777777" w:rsidR="00111999" w:rsidRDefault="006C1BB4">
      <w:pPr>
        <w:spacing w:after="120" w:line="288" w:lineRule="auto"/>
      </w:pPr>
      <w:r>
        <w:t xml:space="preserve">Chráněné endpointy vyžadují </w:t>
      </w:r>
      <w:r>
        <w:rPr>
          <w:rFonts w:ascii="Consolas" w:eastAsia="Consolas" w:hAnsi="Consolas" w:cs="Consolas"/>
          <w:sz w:val="18"/>
          <w:szCs w:val="18"/>
        </w:rPr>
        <w:t>Authorization: Bearer &lt;token&gt;</w:t>
      </w:r>
      <w:r>
        <w:t xml:space="preserve"> (z </w:t>
      </w:r>
      <w:r>
        <w:rPr>
          <w:rFonts w:ascii="Consolas" w:eastAsia="Consolas" w:hAnsi="Consolas" w:cs="Consolas"/>
          <w:sz w:val="18"/>
          <w:szCs w:val="18"/>
        </w:rPr>
        <w:t>POST /api/auth/login</w:t>
      </w:r>
      <w:r>
        <w:t xml:space="preserve">); neplatný nebo vypršelý token = 401 s hlavičkou </w:t>
      </w:r>
      <w:r>
        <w:rPr>
          <w:rFonts w:ascii="Consolas" w:eastAsia="Consolas" w:hAnsi="Consolas" w:cs="Consolas"/>
          <w:sz w:val="18"/>
          <w:szCs w:val="18"/>
        </w:rPr>
        <w:t>WWW-Authenticate: Bearer</w:t>
      </w:r>
      <w:r>
        <w:t xml:space="preserve">. Zápisové endpointy vzdáleně vracejí 403. Úplný popis parametrů je ve Swagger UI na </w:t>
      </w:r>
      <w:r>
        <w:rPr>
          <w:rFonts w:ascii="Consolas" w:eastAsia="Consolas" w:hAnsi="Consolas" w:cs="Consolas"/>
          <w:sz w:val="18"/>
          <w:szCs w:val="18"/>
        </w:rPr>
        <w:t>http://localhost:8080/docs</w:t>
      </w:r>
      <w:r>
        <w:t>.</w:t>
      </w:r>
    </w:p>
    <w:p w14:paraId="412899FE" w14:textId="77777777" w:rsidR="00111999" w:rsidRDefault="006C1BB4">
      <w:pPr>
        <w:keepNext/>
        <w:spacing w:before="160" w:after="80"/>
      </w:pPr>
      <w:r>
        <w:rPr>
          <w:b/>
          <w:bCs/>
          <w:color w:val="6B7280"/>
          <w:sz w:val="18"/>
          <w:szCs w:val="18"/>
        </w:rPr>
        <w:t xml:space="preserve">Tabulka 7 – </w:t>
      </w:r>
      <w:r>
        <w:rPr>
          <w:color w:val="6B7280"/>
          <w:sz w:val="18"/>
          <w:szCs w:val="18"/>
        </w:rPr>
        <w:t>Přehled API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00"/>
        <w:gridCol w:w="5338"/>
      </w:tblGrid>
      <w:tr w:rsidR="00111999" w14:paraId="4A6B2FEE" w14:textId="77777777">
        <w:trPr>
          <w:tblHeader/>
        </w:trPr>
        <w:tc>
          <w:tcPr>
            <w:tcW w:w="4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A86A5B" w14:textId="77777777" w:rsidR="00111999" w:rsidRDefault="006C1BB4">
            <w:pPr>
              <w:keepNext/>
              <w:keepLines/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Endpoint</w:t>
            </w:r>
          </w:p>
        </w:tc>
        <w:tc>
          <w:tcPr>
            <w:tcW w:w="53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051108" w14:textId="77777777" w:rsidR="00111999" w:rsidRDefault="006C1BB4">
            <w:pPr>
              <w:keepNext/>
              <w:keepLines/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Účel</w:t>
            </w:r>
          </w:p>
        </w:tc>
      </w:tr>
      <w:tr w:rsidR="00111999" w14:paraId="6BC289C4" w14:textId="77777777">
        <w:trPr>
          <w:cantSplit/>
        </w:trPr>
        <w:tc>
          <w:tcPr>
            <w:tcW w:w="4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1A9701" w14:textId="77777777" w:rsidR="00111999" w:rsidRDefault="006C1BB4">
            <w:pPr>
              <w:keepNext/>
              <w:keepLines/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GET /api/health</w:t>
            </w:r>
          </w:p>
        </w:tc>
        <w:tc>
          <w:tcPr>
            <w:tcW w:w="53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1FB729" w14:textId="77777777" w:rsidR="00111999" w:rsidRDefault="006C1BB4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Stav aplikace (bez přihlášení) — kapitola 8.1</w:t>
            </w:r>
          </w:p>
        </w:tc>
      </w:tr>
      <w:tr w:rsidR="00111999" w14:paraId="47D387AA" w14:textId="77777777">
        <w:trPr>
          <w:cantSplit/>
        </w:trPr>
        <w:tc>
          <w:tcPr>
            <w:tcW w:w="4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2C174C" w14:textId="77777777" w:rsidR="00111999" w:rsidRDefault="006C1BB4">
            <w:pPr>
              <w:keepNext/>
              <w:keepLines/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POST /api/auth/login | logout | change-password | plc-login</w:t>
            </w:r>
          </w:p>
        </w:tc>
        <w:tc>
          <w:tcPr>
            <w:tcW w:w="53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867216" w14:textId="77777777" w:rsidR="00111999" w:rsidRDefault="006C1BB4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Přihlášení, odhlášení, změna hesla, PLC přihlášení (jen u testeru)</w:t>
            </w:r>
          </w:p>
        </w:tc>
      </w:tr>
      <w:tr w:rsidR="00111999" w14:paraId="26BE4CA9" w14:textId="77777777">
        <w:trPr>
          <w:cantSplit/>
        </w:trPr>
        <w:tc>
          <w:tcPr>
            <w:tcW w:w="4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085E26" w14:textId="77777777" w:rsidR="00111999" w:rsidRDefault="006C1BB4">
            <w:pPr>
              <w:keepNext/>
              <w:keepLines/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GET /api/files</w:t>
            </w:r>
          </w:p>
        </w:tc>
        <w:tc>
          <w:tcPr>
            <w:tcW w:w="53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10A607" w14:textId="77777777" w:rsidR="00111999" w:rsidRDefault="006C1BB4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Seznam zakázek / testů (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location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type</w:t>
            </w:r>
            <w:r>
              <w:rPr>
                <w:sz w:val="18"/>
                <w:szCs w:val="18"/>
              </w:rPr>
              <w:t xml:space="preserve">, stránkování, řazení,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q</w:t>
            </w:r>
            <w:r>
              <w:rPr>
                <w:sz w:val="18"/>
                <w:szCs w:val="18"/>
              </w:rPr>
              <w:t xml:space="preserve"> hledání,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from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to</w:t>
            </w:r>
            <w:r>
              <w:rPr>
                <w:sz w:val="18"/>
                <w:szCs w:val="18"/>
              </w:rPr>
              <w:t>) + rozpracované zakázky</w:t>
            </w:r>
          </w:p>
        </w:tc>
      </w:tr>
      <w:tr w:rsidR="00111999" w14:paraId="1072BD41" w14:textId="77777777">
        <w:trPr>
          <w:cantSplit/>
        </w:trPr>
        <w:tc>
          <w:tcPr>
            <w:tcW w:w="4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8FBB72" w14:textId="77777777" w:rsidR="00111999" w:rsidRDefault="006C1BB4">
            <w:pPr>
              <w:keepNext/>
              <w:keepLines/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GET /api/files/{id}/download | /xlsx</w:t>
            </w:r>
          </w:p>
        </w:tc>
        <w:tc>
          <w:tcPr>
            <w:tcW w:w="53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16EC44" w14:textId="77777777" w:rsidR="00111999" w:rsidRDefault="006C1BB4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Originální CSV / XLSX sestavený serverem</w:t>
            </w:r>
          </w:p>
        </w:tc>
      </w:tr>
      <w:tr w:rsidR="00111999" w14:paraId="6321DB2C" w14:textId="77777777">
        <w:trPr>
          <w:cantSplit/>
        </w:trPr>
        <w:tc>
          <w:tcPr>
            <w:tcW w:w="4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D32435" w14:textId="77777777" w:rsidR="00111999" w:rsidRDefault="006C1BB4">
            <w:pPr>
              <w:keepNext/>
              <w:keepLines/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DELETE /api/files/{id}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POST /api/files/batch-delete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POST /api/files/{id}/finish</w:t>
            </w:r>
          </w:p>
        </w:tc>
        <w:tc>
          <w:tcPr>
            <w:tcW w:w="53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20C491" w14:textId="77777777" w:rsidR="00111999" w:rsidRDefault="006C1BB4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Mazání a ruční dokončení rozpracované zakázky (u testeru, podle role)</w:t>
            </w:r>
          </w:p>
        </w:tc>
      </w:tr>
      <w:tr w:rsidR="00111999" w14:paraId="548348AB" w14:textId="77777777">
        <w:trPr>
          <w:cantSplit/>
        </w:trPr>
        <w:tc>
          <w:tcPr>
            <w:tcW w:w="4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E2016D" w14:textId="77777777" w:rsidR="00111999" w:rsidRDefault="006C1BB4">
            <w:pPr>
              <w:keepNext/>
              <w:keepLines/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GET /api/data</w:t>
            </w:r>
          </w:p>
        </w:tc>
        <w:tc>
          <w:tcPr>
            <w:tcW w:w="53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5D6F4B" w14:textId="77777777" w:rsidR="00111999" w:rsidRDefault="006C1BB4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Kusy zakázky / data testu s filtry (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status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category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nok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order</w:t>
            </w:r>
            <w:r>
              <w:rPr>
                <w:sz w:val="18"/>
                <w:szCs w:val="18"/>
              </w:rPr>
              <w:t>, stránkování; strop 20 000 řádků)</w:t>
            </w:r>
          </w:p>
        </w:tc>
      </w:tr>
      <w:tr w:rsidR="00111999" w14:paraId="60CDC398" w14:textId="77777777">
        <w:trPr>
          <w:cantSplit/>
        </w:trPr>
        <w:tc>
          <w:tcPr>
            <w:tcW w:w="4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879958" w14:textId="77777777" w:rsidR="00111999" w:rsidRDefault="006C1BB4">
            <w:pPr>
              <w:keepNext/>
              <w:keepLines/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GET /api/signal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GET /api/timeline</w:t>
            </w:r>
          </w:p>
        </w:tc>
        <w:tc>
          <w:tcPr>
            <w:tcW w:w="53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129AEA" w14:textId="77777777" w:rsidR="00111999" w:rsidRDefault="006C1BB4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Signálová data testu (decimovaná, výřez), časový průběh zakázky</w:t>
            </w:r>
          </w:p>
        </w:tc>
      </w:tr>
      <w:tr w:rsidR="00111999" w14:paraId="6A217F81" w14:textId="77777777">
        <w:trPr>
          <w:cantSplit/>
        </w:trPr>
        <w:tc>
          <w:tcPr>
            <w:tcW w:w="4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D58E16" w14:textId="77777777" w:rsidR="00111999" w:rsidRDefault="006C1BB4">
            <w:pPr>
              <w:keepNext/>
              <w:keepLines/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GET /api/status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GET /api/storage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POST /api/storage/cleanup</w:t>
            </w:r>
          </w:p>
        </w:tc>
        <w:tc>
          <w:tcPr>
            <w:tcW w:w="53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B8C31A" w14:textId="77777777" w:rsidR="00111999" w:rsidRDefault="006C1BB4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Dostupnost NAS, zaplnění úložiště, čištění synchronizovaných souborů</w:t>
            </w:r>
          </w:p>
        </w:tc>
      </w:tr>
      <w:tr w:rsidR="00111999" w14:paraId="05C9F564" w14:textId="77777777">
        <w:trPr>
          <w:cantSplit/>
        </w:trPr>
        <w:tc>
          <w:tcPr>
            <w:tcW w:w="4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256782" w14:textId="77777777" w:rsidR="00111999" w:rsidRDefault="006C1BB4">
            <w:pPr>
              <w:keepNext/>
              <w:keepLines/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/api/usb*</w:t>
            </w:r>
          </w:p>
        </w:tc>
        <w:tc>
          <w:tcPr>
            <w:tcW w:w="53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00B26F" w14:textId="77777777" w:rsidR="00111999" w:rsidRDefault="006C1BB4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Flashka: seznam, export, hromadné uložení, bezpečné odebrání (admin u testeru)</w:t>
            </w:r>
          </w:p>
        </w:tc>
      </w:tr>
      <w:tr w:rsidR="00111999" w14:paraId="6A7ED66B" w14:textId="77777777">
        <w:trPr>
          <w:cantSplit/>
        </w:trPr>
        <w:tc>
          <w:tcPr>
            <w:tcW w:w="4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D79F1F" w14:textId="77777777" w:rsidR="00111999" w:rsidRDefault="006C1BB4">
            <w:pPr>
              <w:keepNext/>
              <w:keepLines/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POST /api/bulk/plan | ticket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GET /api/bulk/zip</w:t>
            </w:r>
          </w:p>
        </w:tc>
        <w:tc>
          <w:tcPr>
            <w:tcW w:w="53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003F06" w14:textId="77777777" w:rsidR="00111999" w:rsidRDefault="006C1BB4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Hromadné stažení do ZIP (max. 500 souborů, jednorázový odkaz)</w:t>
            </w:r>
          </w:p>
        </w:tc>
      </w:tr>
      <w:tr w:rsidR="00111999" w14:paraId="37E6A7B0" w14:textId="77777777">
        <w:trPr>
          <w:cantSplit/>
        </w:trPr>
        <w:tc>
          <w:tcPr>
            <w:tcW w:w="4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F4AFD9" w14:textId="77777777" w:rsidR="00111999" w:rsidRDefault="006C1BB4">
            <w:pPr>
              <w:keepNext/>
              <w:keepLines/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/api/users*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/api/config*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/api/system/time</w:t>
            </w:r>
          </w:p>
        </w:tc>
        <w:tc>
          <w:tcPr>
            <w:tcW w:w="53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0ADDAB" w14:textId="77777777" w:rsidR="00111999" w:rsidRDefault="006C1BB4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Správa uživatelů, konfigurace (cesty, limit úložiště), čas PC a NTP</w:t>
            </w:r>
          </w:p>
        </w:tc>
      </w:tr>
      <w:tr w:rsidR="00111999" w14:paraId="3E3F3099" w14:textId="77777777">
        <w:trPr>
          <w:cantSplit/>
        </w:trPr>
        <w:tc>
          <w:tcPr>
            <w:tcW w:w="4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BBD81E" w14:textId="77777777" w:rsidR="00111999" w:rsidRDefault="006C1BB4">
            <w:pPr>
              <w:keepLines/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WS /ws/plc</w:t>
            </w:r>
          </w:p>
        </w:tc>
        <w:tc>
          <w:tcPr>
            <w:tcW w:w="53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5EADD3" w14:textId="77777777" w:rsidR="00111999" w:rsidRDefault="006C1BB4">
            <w:pPr>
              <w:keepLines/>
              <w:spacing w:line="252" w:lineRule="auto"/>
            </w:pPr>
            <w:r>
              <w:rPr>
                <w:sz w:val="18"/>
                <w:szCs w:val="18"/>
              </w:rPr>
              <w:t>Živé hodnoty symbolů PLC, stav ADS, „files_changed“ (bez přihlášení)</w:t>
            </w:r>
          </w:p>
        </w:tc>
      </w:tr>
    </w:tbl>
    <w:p w14:paraId="19383939" w14:textId="77777777" w:rsidR="00111999" w:rsidRDefault="00111999">
      <w:pPr>
        <w:spacing w:after="120"/>
      </w:pPr>
    </w:p>
    <w:p w14:paraId="1CF7F8CE" w14:textId="77777777" w:rsidR="00111999" w:rsidRDefault="006C1BB4">
      <w:pPr>
        <w:pStyle w:val="Nadpis1"/>
        <w:spacing w:before="480"/>
      </w:pPr>
      <w:bookmarkStart w:id="11" w:name="_Toc244093637"/>
      <w:r>
        <w:t>6  Konfigurace (Config.toml)</w:t>
      </w:r>
      <w:bookmarkEnd w:id="11"/>
    </w:p>
    <w:p w14:paraId="7010BA0B" w14:textId="77777777" w:rsidR="00111999" w:rsidRDefault="006C1BB4">
      <w:pPr>
        <w:spacing w:after="120" w:line="288" w:lineRule="auto"/>
      </w:pPr>
      <w:r>
        <w:rPr>
          <w:rFonts w:ascii="Consolas" w:eastAsia="Consolas" w:hAnsi="Consolas" w:cs="Consolas"/>
          <w:sz w:val="18"/>
          <w:szCs w:val="18"/>
        </w:rPr>
        <w:t>Config.toml</w:t>
      </w:r>
      <w:r>
        <w:t xml:space="preserve"> leží ve složce aplikace (vzor </w:t>
      </w:r>
      <w:r>
        <w:rPr>
          <w:rFonts w:ascii="Consolas" w:eastAsia="Consolas" w:hAnsi="Consolas" w:cs="Consolas"/>
          <w:sz w:val="18"/>
          <w:szCs w:val="18"/>
        </w:rPr>
        <w:t>Config.toml.example</w:t>
      </w:r>
      <w:r>
        <w:t>). Konfigurace se načítá při startu; cesty k datům a limit úložiště lze měnit i v Nastavení (platí hned), ostatní změny vyžadují restart služby.</w:t>
      </w:r>
    </w:p>
    <w:p w14:paraId="4CBE3593" w14:textId="77777777" w:rsidR="00111999" w:rsidRDefault="006C1BB4">
      <w:pPr>
        <w:keepNext/>
        <w:spacing w:before="160" w:after="80"/>
      </w:pPr>
      <w:r>
        <w:rPr>
          <w:b/>
          <w:bCs/>
          <w:color w:val="6B7280"/>
          <w:sz w:val="18"/>
          <w:szCs w:val="18"/>
        </w:rPr>
        <w:t xml:space="preserve">Tabulka 8 – </w:t>
      </w:r>
      <w:r>
        <w:rPr>
          <w:color w:val="6B7280"/>
          <w:sz w:val="18"/>
          <w:szCs w:val="18"/>
        </w:rPr>
        <w:t>Klíče Config.toml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50"/>
        <w:gridCol w:w="3169"/>
        <w:gridCol w:w="3619"/>
      </w:tblGrid>
      <w:tr w:rsidR="00111999" w14:paraId="501F436B" w14:textId="77777777">
        <w:trPr>
          <w:tblHeader/>
        </w:trPr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1A32BA" w14:textId="77777777" w:rsidR="00111999" w:rsidRDefault="006C1BB4">
            <w:pPr>
              <w:keepNext/>
              <w:keepLines/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Klíč</w:t>
            </w:r>
          </w:p>
        </w:tc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18D9BE" w14:textId="77777777" w:rsidR="00111999" w:rsidRDefault="006C1BB4">
            <w:pPr>
              <w:keepNext/>
              <w:keepLines/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Příklad</w:t>
            </w:r>
          </w:p>
        </w:tc>
        <w:tc>
          <w:tcPr>
            <w:tcW w:w="38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663580" w14:textId="77777777" w:rsidR="00111999" w:rsidRDefault="006C1BB4">
            <w:pPr>
              <w:keepNext/>
              <w:keepLines/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Význam</w:t>
            </w:r>
          </w:p>
        </w:tc>
      </w:tr>
      <w:tr w:rsidR="00111999" w14:paraId="131EB994" w14:textId="77777777">
        <w:trPr>
          <w:cantSplit/>
        </w:trPr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6A4A7E" w14:textId="77777777" w:rsidR="00111999" w:rsidRDefault="006C1BB4">
            <w:pPr>
              <w:keepNext/>
              <w:keepLines/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[server] host</w:t>
            </w:r>
          </w:p>
        </w:tc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B8AFD2" w14:textId="77777777" w:rsidR="00111999" w:rsidRDefault="006C1BB4">
            <w:pPr>
              <w:keepNext/>
              <w:keepLines/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"0.0.0.0"</w:t>
            </w:r>
          </w:p>
        </w:tc>
        <w:tc>
          <w:tcPr>
            <w:tcW w:w="38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3DE248" w14:textId="77777777" w:rsidR="00111999" w:rsidRDefault="006C1BB4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všechna síťová rozhraní (síť testeru i firemní síť)</w:t>
            </w:r>
          </w:p>
        </w:tc>
      </w:tr>
      <w:tr w:rsidR="00111999" w14:paraId="3B2D621C" w14:textId="77777777">
        <w:trPr>
          <w:cantSplit/>
        </w:trPr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C218F1" w14:textId="77777777" w:rsidR="00111999" w:rsidRDefault="006C1BB4">
            <w:pPr>
              <w:keepNext/>
              <w:keepLines/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[server] port</w:t>
            </w:r>
          </w:p>
        </w:tc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43958A" w14:textId="77777777" w:rsidR="00111999" w:rsidRDefault="006C1BB4">
            <w:pPr>
              <w:keepNext/>
              <w:keepLines/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8080</w:t>
            </w:r>
          </w:p>
        </w:tc>
        <w:tc>
          <w:tcPr>
            <w:tcW w:w="38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CCAD9F" w14:textId="77777777" w:rsidR="00111999" w:rsidRDefault="006C1BB4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port aplikace</w:t>
            </w:r>
          </w:p>
        </w:tc>
      </w:tr>
      <w:tr w:rsidR="00111999" w14:paraId="35ED73B9" w14:textId="77777777">
        <w:trPr>
          <w:cantSplit/>
        </w:trPr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19B299" w14:textId="77777777" w:rsidR="00111999" w:rsidRDefault="006C1BB4">
            <w:pPr>
              <w:keepNext/>
              <w:keepLines/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[server] cors_origins</w:t>
            </w:r>
          </w:p>
        </w:tc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E57D0A" w14:textId="77777777" w:rsidR="00111999" w:rsidRDefault="006C1BB4">
            <w:pPr>
              <w:keepNext/>
              <w:keepLines/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["*"]</w:t>
            </w:r>
          </w:p>
        </w:tc>
        <w:tc>
          <w:tcPr>
            <w:tcW w:w="38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FA99DC" w14:textId="77777777" w:rsidR="00111999" w:rsidRDefault="006C1BB4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 xml:space="preserve">povolené adresy pro WebSocket;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["*"]</w:t>
            </w:r>
            <w:r>
              <w:rPr>
                <w:sz w:val="18"/>
                <w:szCs w:val="18"/>
              </w:rPr>
              <w:t xml:space="preserve"> doporučeno při DHCP</w:t>
            </w:r>
          </w:p>
        </w:tc>
      </w:tr>
      <w:tr w:rsidR="00111999" w14:paraId="2814F38D" w14:textId="77777777">
        <w:trPr>
          <w:cantSplit/>
        </w:trPr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7D6223" w14:textId="77777777" w:rsidR="00111999" w:rsidRDefault="006C1BB4">
            <w:pPr>
              <w:keepNext/>
              <w:keepLines/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[server] local_clients</w:t>
            </w:r>
          </w:p>
        </w:tc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2AC210" w14:textId="77777777" w:rsidR="00111999" w:rsidRDefault="006C1BB4">
            <w:pPr>
              <w:keepNext/>
              <w:keepLines/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["127.0.0.1", "::1"]</w:t>
            </w:r>
          </w:p>
        </w:tc>
        <w:tc>
          <w:tcPr>
            <w:tcW w:w="38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63C8A2" w14:textId="77777777" w:rsidR="00111999" w:rsidRDefault="006C1BB4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adresy „u testeru“ (kapitola 4.2)</w:t>
            </w:r>
          </w:p>
        </w:tc>
      </w:tr>
      <w:tr w:rsidR="00111999" w14:paraId="0F58E579" w14:textId="77777777">
        <w:trPr>
          <w:cantSplit/>
        </w:trPr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D03613" w14:textId="77777777" w:rsidR="00111999" w:rsidRDefault="006C1BB4">
            <w:pPr>
              <w:keepNext/>
              <w:keepLines/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[ads] net_id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port</w:t>
            </w:r>
          </w:p>
        </w:tc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B7462D" w14:textId="77777777" w:rsidR="00111999" w:rsidRDefault="006C1BB4">
            <w:pPr>
              <w:keepNext/>
              <w:keepLines/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"5.12.34.56.1.1"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851</w:t>
            </w:r>
          </w:p>
        </w:tc>
        <w:tc>
          <w:tcPr>
            <w:tcW w:w="38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0C0CEE" w14:textId="77777777" w:rsidR="00111999" w:rsidRDefault="006C1BB4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AMS Net ID a port runtime PLC</w:t>
            </w:r>
          </w:p>
        </w:tc>
      </w:tr>
      <w:tr w:rsidR="00111999" w14:paraId="1B9C7506" w14:textId="77777777">
        <w:trPr>
          <w:cantSplit/>
        </w:trPr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6812B8" w14:textId="77777777" w:rsidR="00111999" w:rsidRDefault="006C1BB4">
            <w:pPr>
              <w:keepNext/>
              <w:keepLines/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[data] local_path</w:t>
            </w:r>
          </w:p>
        </w:tc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A30CCA" w14:textId="77777777" w:rsidR="00111999" w:rsidRDefault="006C1BB4">
            <w:pPr>
              <w:keepNext/>
              <w:keepLines/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"C:/Data/DtbLoc"</w:t>
            </w:r>
          </w:p>
        </w:tc>
        <w:tc>
          <w:tcPr>
            <w:tcW w:w="38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2E6318" w14:textId="77777777" w:rsidR="00111999" w:rsidRDefault="006C1BB4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 xml:space="preserve">složka dat DatabaseGateway (= jeho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local_base_dir</w:t>
            </w:r>
            <w:r>
              <w:rPr>
                <w:sz w:val="18"/>
                <w:szCs w:val="18"/>
              </w:rPr>
              <w:t>)</w:t>
            </w:r>
          </w:p>
        </w:tc>
      </w:tr>
      <w:tr w:rsidR="00111999" w14:paraId="70FFBCF9" w14:textId="77777777">
        <w:trPr>
          <w:cantSplit/>
        </w:trPr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4230D5" w14:textId="77777777" w:rsidR="00111999" w:rsidRDefault="006C1BB4">
            <w:pPr>
              <w:keepNext/>
              <w:keepLines/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[data] remote_path</w:t>
            </w:r>
          </w:p>
        </w:tc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584A6B" w14:textId="77777777" w:rsidR="00111999" w:rsidRDefault="006C1BB4">
            <w:pPr>
              <w:keepNext/>
              <w:keepLines/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"\\\\10.0.0.20\\scada_archive"</w:t>
            </w:r>
          </w:p>
        </w:tc>
        <w:tc>
          <w:tcPr>
            <w:tcW w:w="38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2BF26B" w14:textId="77777777" w:rsidR="00111999" w:rsidRDefault="006C1BB4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 xml:space="preserve">UNC cesta k NAS (každé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\</w:t>
            </w:r>
            <w:r>
              <w:rPr>
                <w:sz w:val="18"/>
                <w:szCs w:val="18"/>
              </w:rPr>
              <w:t xml:space="preserve"> jako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\\</w:t>
            </w:r>
            <w:r>
              <w:rPr>
                <w:sz w:val="18"/>
                <w:szCs w:val="18"/>
              </w:rPr>
              <w:t>); prázdná = NAS se nepoužívá</w:t>
            </w:r>
          </w:p>
        </w:tc>
      </w:tr>
      <w:tr w:rsidR="00111999" w14:paraId="5E56FDCB" w14:textId="77777777">
        <w:trPr>
          <w:cantSplit/>
        </w:trPr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018EF3" w14:textId="77777777" w:rsidR="00111999" w:rsidRDefault="006C1BB4">
            <w:pPr>
              <w:keepNext/>
              <w:keepLines/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[data] csv_separator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csv_encoding</w:t>
            </w:r>
          </w:p>
        </w:tc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D5C8BC" w14:textId="77777777" w:rsidR="00111999" w:rsidRDefault="006C1BB4">
            <w:pPr>
              <w:keepNext/>
              <w:keepLines/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";"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"utf-8-sig"</w:t>
            </w:r>
          </w:p>
        </w:tc>
        <w:tc>
          <w:tcPr>
            <w:tcW w:w="38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82A092" w14:textId="77777777" w:rsidR="00111999" w:rsidRDefault="006C1BB4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shodně s DatabaseGateway</w:t>
            </w:r>
          </w:p>
        </w:tc>
      </w:tr>
      <w:tr w:rsidR="00111999" w14:paraId="1001E19F" w14:textId="77777777">
        <w:trPr>
          <w:cantSplit/>
        </w:trPr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533F38" w14:textId="77777777" w:rsidR="00111999" w:rsidRDefault="006C1BB4">
            <w:pPr>
              <w:keepNext/>
              <w:keepLines/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[data] local_max_gb</w:t>
            </w:r>
          </w:p>
        </w:tc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AD2573" w14:textId="77777777" w:rsidR="00111999" w:rsidRDefault="006C1BB4">
            <w:pPr>
              <w:keepNext/>
              <w:keepLines/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5.0</w:t>
            </w:r>
          </w:p>
        </w:tc>
        <w:tc>
          <w:tcPr>
            <w:tcW w:w="38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2B25F" w14:textId="77777777" w:rsidR="00111999" w:rsidRDefault="006C1BB4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limit lokálního úložiště; ≥ 80 % varování, ≥ 95 % kritické</w:t>
            </w:r>
          </w:p>
        </w:tc>
      </w:tr>
      <w:tr w:rsidR="00111999" w14:paraId="10A86637" w14:textId="77777777">
        <w:trPr>
          <w:cantSplit/>
        </w:trPr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395506" w14:textId="77777777" w:rsidR="00111999" w:rsidRDefault="006C1BB4">
            <w:pPr>
              <w:keepLines/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[auth] username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password_hash</w:t>
            </w:r>
          </w:p>
        </w:tc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7F8CDD" w14:textId="77777777" w:rsidR="00111999" w:rsidRDefault="006C1BB4">
            <w:pPr>
              <w:keepLines/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"admin"</w:t>
            </w:r>
          </w:p>
        </w:tc>
        <w:tc>
          <w:tcPr>
            <w:tcW w:w="38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4BD146" w14:textId="77777777" w:rsidR="00111999" w:rsidRDefault="006C1BB4">
            <w:pPr>
              <w:keepLines/>
              <w:spacing w:line="252" w:lineRule="auto"/>
            </w:pPr>
            <w:r>
              <w:rPr>
                <w:sz w:val="18"/>
                <w:szCs w:val="18"/>
              </w:rPr>
              <w:t xml:space="preserve">účet platný, dokud neexistuje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users.toml</w:t>
            </w:r>
          </w:p>
        </w:tc>
      </w:tr>
    </w:tbl>
    <w:p w14:paraId="27660228" w14:textId="77777777" w:rsidR="00111999" w:rsidRDefault="00111999">
      <w:pPr>
        <w:spacing w:after="120"/>
      </w:pPr>
    </w:p>
    <w:p w14:paraId="0F6D7886" w14:textId="77777777" w:rsidR="00111999" w:rsidRDefault="006C1BB4">
      <w:pPr>
        <w:keepLines/>
        <w:pBdr>
          <w:left w:val="single" w:sz="18" w:space="8" w:color="374151"/>
        </w:pBdr>
        <w:shd w:val="clear" w:color="auto" w:fill="F3F4F6"/>
        <w:spacing w:before="120" w:after="180" w:line="276" w:lineRule="auto"/>
        <w:ind w:left="160" w:right="120"/>
      </w:pPr>
      <w:r>
        <w:rPr>
          <w:b/>
          <w:bCs/>
          <w:color w:val="374151"/>
        </w:rPr>
        <w:t xml:space="preserve">Poznámka: </w:t>
      </w:r>
      <w:r>
        <w:t xml:space="preserve">NAS: </w:t>
      </w:r>
      <w:r>
        <w:rPr>
          <w:rFonts w:ascii="Consolas" w:eastAsia="Consolas" w:hAnsi="Consolas" w:cs="Consolas"/>
          <w:sz w:val="18"/>
          <w:szCs w:val="18"/>
        </w:rPr>
        <w:t>remote_path</w:t>
      </w:r>
      <w:r>
        <w:t xml:space="preserve"> musí odpovídat DatabaseGateway (</w:t>
      </w:r>
      <w:r>
        <w:rPr>
          <w:rFonts w:ascii="Consolas" w:eastAsia="Consolas" w:hAnsi="Consolas" w:cs="Consolas"/>
          <w:sz w:val="18"/>
          <w:szCs w:val="18"/>
        </w:rPr>
        <w:t>\\{host}\{share}</w:t>
      </w:r>
      <w:r>
        <w:t xml:space="preserve">; jeho </w:t>
      </w:r>
      <w:r>
        <w:rPr>
          <w:rFonts w:ascii="Consolas" w:eastAsia="Consolas" w:hAnsi="Consolas" w:cs="Consolas"/>
          <w:sz w:val="18"/>
          <w:szCs w:val="18"/>
        </w:rPr>
        <w:t>production_path</w:t>
      </w:r>
      <w:r>
        <w:t xml:space="preserve"> a </w:t>
      </w:r>
      <w:r>
        <w:rPr>
          <w:rFonts w:ascii="Consolas" w:eastAsia="Consolas" w:hAnsi="Consolas" w:cs="Consolas"/>
          <w:sz w:val="18"/>
          <w:szCs w:val="18"/>
        </w:rPr>
        <w:t>testing_path</w:t>
      </w:r>
      <w:r>
        <w:t xml:space="preserve"> = </w:t>
      </w:r>
      <w:r>
        <w:rPr>
          <w:rFonts w:ascii="Consolas" w:eastAsia="Consolas" w:hAnsi="Consolas" w:cs="Consolas"/>
          <w:sz w:val="18"/>
          <w:szCs w:val="18"/>
        </w:rPr>
        <w:t>{remote_path}\Production</w:t>
      </w:r>
      <w:r>
        <w:t xml:space="preserve"> a </w:t>
      </w:r>
      <w:r>
        <w:rPr>
          <w:rFonts w:ascii="Consolas" w:eastAsia="Consolas" w:hAnsi="Consolas" w:cs="Consolas"/>
          <w:sz w:val="18"/>
          <w:szCs w:val="18"/>
        </w:rPr>
        <w:t>\Testing</w:t>
      </w:r>
      <w:r>
        <w:t>). Adresu NAS psát v obou aplikacích stejně (IP, nebo DNS jméno) a vždy jako UNC cestu, nikdy písmeno jednotky.</w:t>
      </w:r>
    </w:p>
    <w:p w14:paraId="75B564CC" w14:textId="77777777" w:rsidR="00111999" w:rsidRDefault="006C1BB4">
      <w:pPr>
        <w:pStyle w:val="Nadpis1"/>
        <w:spacing w:before="480"/>
      </w:pPr>
      <w:bookmarkStart w:id="12" w:name="_Toc244093638"/>
      <w:r>
        <w:t>7  Instalace a aktualizace</w:t>
      </w:r>
      <w:bookmarkEnd w:id="12"/>
    </w:p>
    <w:p w14:paraId="4AE8E82F" w14:textId="77777777" w:rsidR="00111999" w:rsidRDefault="006C1BB4">
      <w:pPr>
        <w:pStyle w:val="Nadpis2"/>
      </w:pPr>
      <w:bookmarkStart w:id="13" w:name="_Toc244093639"/>
      <w:r>
        <w:t>7.1  Obsah balíčku</w:t>
      </w:r>
      <w:bookmarkEnd w:id="13"/>
    </w:p>
    <w:p w14:paraId="64203980" w14:textId="77777777" w:rsidR="00111999" w:rsidRDefault="006C1BB4">
      <w:pPr>
        <w:keepNext/>
        <w:spacing w:before="160" w:after="80"/>
      </w:pPr>
      <w:r>
        <w:rPr>
          <w:b/>
          <w:bCs/>
          <w:color w:val="6B7280"/>
          <w:sz w:val="18"/>
          <w:szCs w:val="18"/>
        </w:rPr>
        <w:t xml:space="preserve">Tabulka 9 – </w:t>
      </w:r>
      <w:r>
        <w:rPr>
          <w:color w:val="6B7280"/>
          <w:sz w:val="18"/>
          <w:szCs w:val="18"/>
        </w:rPr>
        <w:t>Obsah balíčku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00"/>
        <w:gridCol w:w="6038"/>
      </w:tblGrid>
      <w:tr w:rsidR="00111999" w14:paraId="14D78E3D" w14:textId="77777777">
        <w:trPr>
          <w:tblHeader/>
        </w:trPr>
        <w:tc>
          <w:tcPr>
            <w:tcW w:w="3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4AC8F4" w14:textId="77777777" w:rsidR="00111999" w:rsidRDefault="006C1BB4">
            <w:pPr>
              <w:keepNext/>
              <w:keepLines/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Soubor / složka</w:t>
            </w:r>
          </w:p>
        </w:tc>
        <w:tc>
          <w:tcPr>
            <w:tcW w:w="60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C103C" w14:textId="77777777" w:rsidR="00111999" w:rsidRDefault="006C1BB4">
            <w:pPr>
              <w:keepNext/>
              <w:keepLines/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Obsah</w:t>
            </w:r>
          </w:p>
        </w:tc>
      </w:tr>
      <w:tr w:rsidR="00111999" w14:paraId="2AA5A50C" w14:textId="77777777">
        <w:trPr>
          <w:cantSplit/>
        </w:trPr>
        <w:tc>
          <w:tcPr>
            <w:tcW w:w="3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7875BB" w14:textId="77777777" w:rsidR="00111999" w:rsidRDefault="006C1BB4">
            <w:pPr>
              <w:keepNext/>
              <w:keepLines/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scada_viewer.exe</w:t>
            </w:r>
          </w:p>
        </w:tc>
        <w:tc>
          <w:tcPr>
            <w:tcW w:w="60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4949EC" w14:textId="77777777" w:rsidR="00111999" w:rsidRDefault="006C1BB4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 xml:space="preserve">Spouštěč — samostatně nefunguje, vždy s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_internal</w:t>
            </w:r>
          </w:p>
        </w:tc>
      </w:tr>
      <w:tr w:rsidR="00111999" w14:paraId="6C4B62CD" w14:textId="77777777">
        <w:trPr>
          <w:cantSplit/>
        </w:trPr>
        <w:tc>
          <w:tcPr>
            <w:tcW w:w="3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B98DAF" w14:textId="77777777" w:rsidR="00111999" w:rsidRDefault="006C1BB4">
            <w:pPr>
              <w:keepNext/>
              <w:keepLines/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_internal\</w:t>
            </w:r>
          </w:p>
        </w:tc>
        <w:tc>
          <w:tcPr>
            <w:tcW w:w="60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7D419F" w14:textId="77777777" w:rsidR="00111999" w:rsidRDefault="006C1BB4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Python, knihovny (FastAPI, pyads, numpy) a webové rozhraní</w:t>
            </w:r>
          </w:p>
        </w:tc>
      </w:tr>
      <w:tr w:rsidR="00111999" w14:paraId="00B4E5C2" w14:textId="77777777">
        <w:trPr>
          <w:cantSplit/>
        </w:trPr>
        <w:tc>
          <w:tcPr>
            <w:tcW w:w="3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1A3DFF" w14:textId="77777777" w:rsidR="00111999" w:rsidRDefault="006C1BB4">
            <w:pPr>
              <w:keepNext/>
              <w:keepLines/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Config.toml.example</w:t>
            </w:r>
          </w:p>
        </w:tc>
        <w:tc>
          <w:tcPr>
            <w:tcW w:w="60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C92C4A" w14:textId="77777777" w:rsidR="00111999" w:rsidRDefault="006C1BB4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 xml:space="preserve">Vzor konfigurace (balíček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Config.toml</w:t>
            </w:r>
            <w:r>
              <w:rPr>
                <w:sz w:val="18"/>
                <w:szCs w:val="18"/>
              </w:rPr>
              <w:t xml:space="preserve"> neobsahuje)</w:t>
            </w:r>
          </w:p>
        </w:tc>
      </w:tr>
      <w:tr w:rsidR="00111999" w14:paraId="48684BD2" w14:textId="77777777">
        <w:trPr>
          <w:cantSplit/>
        </w:trPr>
        <w:tc>
          <w:tcPr>
            <w:tcW w:w="3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DEF2E8" w14:textId="77777777" w:rsidR="00111999" w:rsidRDefault="006C1BB4">
            <w:pPr>
              <w:keepNext/>
              <w:keepLines/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nssm_install.bat</w:t>
            </w:r>
          </w:p>
        </w:tc>
        <w:tc>
          <w:tcPr>
            <w:tcW w:w="60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19874D" w14:textId="77777777" w:rsidR="00111999" w:rsidRDefault="006C1BB4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Instalace služby Windows</w:t>
            </w:r>
          </w:p>
        </w:tc>
      </w:tr>
      <w:tr w:rsidR="00111999" w14:paraId="680396F8" w14:textId="77777777">
        <w:trPr>
          <w:cantSplit/>
        </w:trPr>
        <w:tc>
          <w:tcPr>
            <w:tcW w:w="3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318FA1" w14:textId="77777777" w:rsidR="00111999" w:rsidRDefault="006C1BB4">
            <w:pPr>
              <w:keepNext/>
              <w:keepLines/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kiosk_start.bat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open_browser.bat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start.bat</w:t>
            </w:r>
          </w:p>
        </w:tc>
        <w:tc>
          <w:tcPr>
            <w:tcW w:w="60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5FF33F" w14:textId="77777777" w:rsidR="00111999" w:rsidRDefault="006C1BB4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Kiosk (2 obrazovky: ScadaViewer + HMI), otevření prohlížeče, ruční spuštění</w:t>
            </w:r>
          </w:p>
        </w:tc>
      </w:tr>
      <w:tr w:rsidR="00111999" w14:paraId="63445280" w14:textId="77777777">
        <w:trPr>
          <w:cantSplit/>
        </w:trPr>
        <w:tc>
          <w:tcPr>
            <w:tcW w:w="3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C39530" w14:textId="77777777" w:rsidR="00111999" w:rsidRDefault="006C1BB4">
            <w:pPr>
              <w:keepLines/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03_output\logs\</w:t>
            </w:r>
          </w:p>
        </w:tc>
        <w:tc>
          <w:tcPr>
            <w:tcW w:w="60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3F3E43" w14:textId="77777777" w:rsidR="00111999" w:rsidRDefault="006C1BB4">
            <w:pPr>
              <w:keepLines/>
              <w:spacing w:line="252" w:lineRule="auto"/>
            </w:pPr>
            <w:r>
              <w:rPr>
                <w:sz w:val="18"/>
                <w:szCs w:val="18"/>
              </w:rPr>
              <w:t>Složka logů</w:t>
            </w:r>
          </w:p>
        </w:tc>
      </w:tr>
    </w:tbl>
    <w:p w14:paraId="4F1DE140" w14:textId="77777777" w:rsidR="00111999" w:rsidRDefault="00111999">
      <w:pPr>
        <w:spacing w:after="120"/>
      </w:pPr>
    </w:p>
    <w:p w14:paraId="48572B8B" w14:textId="77777777" w:rsidR="00111999" w:rsidRDefault="006C1BB4">
      <w:pPr>
        <w:pStyle w:val="Nadpis2"/>
      </w:pPr>
      <w:bookmarkStart w:id="14" w:name="_Toc244093640"/>
      <w:r>
        <w:t>7.2  První instalace</w:t>
      </w:r>
      <w:bookmarkEnd w:id="14"/>
    </w:p>
    <w:p w14:paraId="532E3E6C" w14:textId="77777777" w:rsidR="00111999" w:rsidRDefault="006C1BB4">
      <w:pPr>
        <w:pStyle w:val="Odstavecseseznamem"/>
        <w:numPr>
          <w:ilvl w:val="0"/>
          <w:numId w:val="3"/>
        </w:numPr>
        <w:spacing w:after="60" w:line="276" w:lineRule="auto"/>
      </w:pPr>
      <w:r>
        <w:t xml:space="preserve">Rozbalte balíček (např. </w:t>
      </w:r>
      <w:r>
        <w:rPr>
          <w:rFonts w:ascii="Consolas" w:eastAsia="Consolas" w:hAnsi="Consolas" w:cs="Consolas"/>
          <w:sz w:val="18"/>
          <w:szCs w:val="18"/>
        </w:rPr>
        <w:t>C:\apps\…-ScadaViewer\scada_viewer</w:t>
      </w:r>
      <w:r>
        <w:t xml:space="preserve">) a z </w:t>
      </w:r>
      <w:r>
        <w:rPr>
          <w:rFonts w:ascii="Consolas" w:eastAsia="Consolas" w:hAnsi="Consolas" w:cs="Consolas"/>
          <w:sz w:val="18"/>
          <w:szCs w:val="18"/>
        </w:rPr>
        <w:t>Config.toml.example</w:t>
      </w:r>
      <w:r>
        <w:t xml:space="preserve"> vytvořte </w:t>
      </w:r>
      <w:r>
        <w:rPr>
          <w:rFonts w:ascii="Consolas" w:eastAsia="Consolas" w:hAnsi="Consolas" w:cs="Consolas"/>
          <w:sz w:val="18"/>
          <w:szCs w:val="18"/>
        </w:rPr>
        <w:t>Config.toml</w:t>
      </w:r>
      <w:r>
        <w:t xml:space="preserve"> (kapitola 6).</w:t>
      </w:r>
    </w:p>
    <w:p w14:paraId="301DA7A7" w14:textId="77777777" w:rsidR="00111999" w:rsidRDefault="006C1BB4">
      <w:pPr>
        <w:pStyle w:val="Odstavecseseznamem"/>
        <w:numPr>
          <w:ilvl w:val="0"/>
          <w:numId w:val="3"/>
        </w:numPr>
        <w:spacing w:after="60" w:line="276" w:lineRule="auto"/>
      </w:pPr>
      <w:r>
        <w:rPr>
          <w:rFonts w:ascii="Consolas" w:eastAsia="Consolas" w:hAnsi="Consolas" w:cs="Consolas"/>
          <w:sz w:val="18"/>
          <w:szCs w:val="18"/>
        </w:rPr>
        <w:t>nssm.exe</w:t>
      </w:r>
      <w:r>
        <w:t xml:space="preserve"> (64bit, nssm.cc) uložte do složky aplikace nebo do PATH a jako správce spusťte </w:t>
      </w:r>
      <w:r>
        <w:rPr>
          <w:rFonts w:ascii="Consolas" w:eastAsia="Consolas" w:hAnsi="Consolas" w:cs="Consolas"/>
          <w:sz w:val="18"/>
          <w:szCs w:val="18"/>
        </w:rPr>
        <w:t>nssm_install.bat</w:t>
      </w:r>
      <w:r>
        <w:t xml:space="preserve"> — služba </w:t>
      </w:r>
      <w:r>
        <w:rPr>
          <w:rFonts w:ascii="Consolas" w:eastAsia="Consolas" w:hAnsi="Consolas" w:cs="Consolas"/>
          <w:sz w:val="18"/>
          <w:szCs w:val="18"/>
        </w:rPr>
        <w:t>ScadaViewer</w:t>
      </w:r>
      <w:r>
        <w:t xml:space="preserve">, automatický start, logy </w:t>
      </w:r>
      <w:r>
        <w:rPr>
          <w:rFonts w:ascii="Consolas" w:eastAsia="Consolas" w:hAnsi="Consolas" w:cs="Consolas"/>
          <w:sz w:val="18"/>
          <w:szCs w:val="18"/>
        </w:rPr>
        <w:t>03_output\logs\nssm_*.log</w:t>
      </w:r>
      <w:r>
        <w:t xml:space="preserve"> s rotací po 10 MB.</w:t>
      </w:r>
    </w:p>
    <w:p w14:paraId="7CB57327" w14:textId="77777777" w:rsidR="00111999" w:rsidRDefault="006C1BB4">
      <w:pPr>
        <w:pStyle w:val="Odstavecseseznamem"/>
        <w:numPr>
          <w:ilvl w:val="0"/>
          <w:numId w:val="3"/>
        </w:numPr>
        <w:spacing w:after="60" w:line="276" w:lineRule="auto"/>
      </w:pPr>
      <w:r>
        <w:t xml:space="preserve">Kvůli přístupu k NAS spouštějte službu pod stejným servisním účtem Windows jako DatabaseGateway a údaje k NAS uložte pro tento účet příkazem </w:t>
      </w:r>
      <w:r>
        <w:rPr>
          <w:rFonts w:ascii="Consolas" w:eastAsia="Consolas" w:hAnsi="Consolas" w:cs="Consolas"/>
          <w:sz w:val="18"/>
          <w:szCs w:val="18"/>
        </w:rPr>
        <w:t>cmdkey</w:t>
      </w:r>
      <w:r>
        <w:t xml:space="preserve"> (stejný účet NAS jako DatabaseGateway — jinak chyba 1219).</w:t>
      </w:r>
    </w:p>
    <w:p w14:paraId="580F95EE" w14:textId="77777777" w:rsidR="00111999" w:rsidRDefault="006C1BB4">
      <w:pPr>
        <w:pStyle w:val="Odstavecseseznamem"/>
        <w:numPr>
          <w:ilvl w:val="0"/>
          <w:numId w:val="3"/>
        </w:numPr>
        <w:spacing w:after="60" w:line="276" w:lineRule="auto"/>
      </w:pPr>
      <w:r>
        <w:t>Firewall: port 8080 povolte jen z firemní sítě (nebo z konkrétních PC); kiosk jde přes localhost.</w:t>
      </w:r>
    </w:p>
    <w:p w14:paraId="68F7A18D" w14:textId="77777777" w:rsidR="00111999" w:rsidRDefault="006C1BB4">
      <w:pPr>
        <w:pStyle w:val="Odstavecseseznamem"/>
        <w:numPr>
          <w:ilvl w:val="0"/>
          <w:numId w:val="3"/>
        </w:numPr>
        <w:spacing w:after="60" w:line="276" w:lineRule="auto"/>
      </w:pPr>
      <w:r>
        <w:t xml:space="preserve">Otevřete </w:t>
      </w:r>
      <w:r>
        <w:rPr>
          <w:rFonts w:ascii="Consolas" w:eastAsia="Consolas" w:hAnsi="Consolas" w:cs="Consolas"/>
          <w:sz w:val="18"/>
          <w:szCs w:val="18"/>
        </w:rPr>
        <w:t>http://localhost:8080</w:t>
      </w:r>
      <w:r>
        <w:t xml:space="preserve">, přihlaste se </w:t>
      </w:r>
      <w:r>
        <w:rPr>
          <w:rFonts w:ascii="Consolas" w:eastAsia="Consolas" w:hAnsi="Consolas" w:cs="Consolas"/>
          <w:sz w:val="18"/>
          <w:szCs w:val="18"/>
        </w:rPr>
        <w:t>admin</w:t>
      </w:r>
      <w:r>
        <w:t xml:space="preserve"> / </w:t>
      </w:r>
      <w:r>
        <w:rPr>
          <w:rFonts w:ascii="Consolas" w:eastAsia="Consolas" w:hAnsi="Consolas" w:cs="Consolas"/>
          <w:sz w:val="18"/>
          <w:szCs w:val="18"/>
        </w:rPr>
        <w:t>admin</w:t>
      </w:r>
      <w:r>
        <w:t>, v Nastavení → Uživatelé založte osobní účty a změňte heslo účtu admin.</w:t>
      </w:r>
    </w:p>
    <w:p w14:paraId="7EFD931B" w14:textId="77777777" w:rsidR="00111999" w:rsidRDefault="006C1BB4">
      <w:pPr>
        <w:shd w:val="clear" w:color="auto" w:fill="F3F4F6"/>
        <w:spacing w:before="80"/>
        <w:ind w:left="160" w:right="120"/>
      </w:pPr>
      <w:r>
        <w:rPr>
          <w:rFonts w:ascii="Consolas" w:eastAsia="Consolas" w:hAnsi="Consolas" w:cs="Consolas"/>
          <w:sz w:val="17"/>
          <w:szCs w:val="17"/>
        </w:rPr>
        <w:t>runas /user:.\svc_tester "cmdkey /add:10.0.0.20 /user:&lt;účet NAS&gt; /pass:&lt;heslo&gt;"</w:t>
      </w:r>
    </w:p>
    <w:p w14:paraId="610180CC" w14:textId="77777777" w:rsidR="00111999" w:rsidRDefault="006C1BB4">
      <w:pPr>
        <w:shd w:val="clear" w:color="auto" w:fill="F3F4F6"/>
        <w:spacing w:after="160"/>
        <w:ind w:left="160" w:right="120"/>
      </w:pPr>
      <w:r>
        <w:rPr>
          <w:rFonts w:ascii="Consolas" w:eastAsia="Consolas" w:hAnsi="Consolas" w:cs="Consolas"/>
          <w:sz w:val="17"/>
          <w:szCs w:val="17"/>
        </w:rPr>
        <w:t>netsh advfirewall firewall add rule name="ScadaViewer" dir=in action=allow protocol=TCP localport=8080 remoteip=10.0.0.0/16</w:t>
      </w:r>
    </w:p>
    <w:p w14:paraId="11B6F40B" w14:textId="77777777" w:rsidR="00111999" w:rsidRDefault="006C1BB4">
      <w:pPr>
        <w:pStyle w:val="Nadpis2"/>
      </w:pPr>
      <w:bookmarkStart w:id="15" w:name="_Toc244093641"/>
      <w:r>
        <w:t>7.3  Aktualizace na PC testeru</w:t>
      </w:r>
      <w:bookmarkEnd w:id="15"/>
    </w:p>
    <w:p w14:paraId="32BD0CFC" w14:textId="77777777" w:rsidR="00111999" w:rsidRDefault="006C1BB4">
      <w:pPr>
        <w:spacing w:after="120" w:line="288" w:lineRule="auto"/>
      </w:pPr>
      <w:r>
        <w:t xml:space="preserve">Aplikace testeru (Analyzing, DatabaseGateway, ScadaViewer) se aktualizují společně nasazovacím balíčkem </w:t>
      </w:r>
      <w:r>
        <w:rPr>
          <w:rFonts w:ascii="Consolas" w:eastAsia="Consolas" w:hAnsi="Consolas" w:cs="Consolas"/>
          <w:sz w:val="18"/>
          <w:szCs w:val="18"/>
        </w:rPr>
        <w:t>deploy_v&lt;verze&gt;</w:t>
      </w:r>
      <w:r>
        <w:t xml:space="preserve"> (</w:t>
      </w:r>
      <w:r>
        <w:rPr>
          <w:rFonts w:ascii="Consolas" w:eastAsia="Consolas" w:hAnsi="Consolas" w:cs="Consolas"/>
          <w:sz w:val="18"/>
          <w:szCs w:val="18"/>
        </w:rPr>
        <w:t>deploy.bat</w:t>
      </w:r>
      <w:r>
        <w:t xml:space="preserve"> jako správce, návrat </w:t>
      </w:r>
      <w:r>
        <w:rPr>
          <w:rFonts w:ascii="Consolas" w:eastAsia="Consolas" w:hAnsi="Consolas" w:cs="Consolas"/>
          <w:sz w:val="18"/>
          <w:szCs w:val="18"/>
        </w:rPr>
        <w:t>rollback.bat</w:t>
      </w:r>
      <w:r>
        <w:t xml:space="preserve">). Skript zastaví služby, vymění </w:t>
      </w:r>
      <w:r>
        <w:rPr>
          <w:rFonts w:ascii="Consolas" w:eastAsia="Consolas" w:hAnsi="Consolas" w:cs="Consolas"/>
          <w:sz w:val="18"/>
          <w:szCs w:val="18"/>
        </w:rPr>
        <w:t>exe</w:t>
      </w:r>
      <w:r>
        <w:t xml:space="preserve"> a </w:t>
      </w:r>
      <w:r>
        <w:rPr>
          <w:rFonts w:ascii="Consolas" w:eastAsia="Consolas" w:hAnsi="Consolas" w:cs="Consolas"/>
          <w:sz w:val="18"/>
          <w:szCs w:val="18"/>
        </w:rPr>
        <w:t>_internal</w:t>
      </w:r>
      <w:r>
        <w:t xml:space="preserve"> (záloha </w:t>
      </w:r>
      <w:r>
        <w:rPr>
          <w:rFonts w:ascii="Consolas" w:eastAsia="Consolas" w:hAnsi="Consolas" w:cs="Consolas"/>
          <w:sz w:val="18"/>
          <w:szCs w:val="18"/>
        </w:rPr>
        <w:t>&lt;složka&gt;.backup_&lt;čas&gt;</w:t>
      </w:r>
      <w:r>
        <w:t xml:space="preserve">), </w:t>
      </w:r>
      <w:r>
        <w:rPr>
          <w:rFonts w:ascii="Consolas" w:eastAsia="Consolas" w:hAnsi="Consolas" w:cs="Consolas"/>
          <w:sz w:val="18"/>
          <w:szCs w:val="18"/>
        </w:rPr>
        <w:t>Config.toml</w:t>
      </w:r>
      <w:r>
        <w:t xml:space="preserve"> a </w:t>
      </w:r>
      <w:r>
        <w:rPr>
          <w:rFonts w:ascii="Consolas" w:eastAsia="Consolas" w:hAnsi="Consolas" w:cs="Consolas"/>
          <w:sz w:val="18"/>
          <w:szCs w:val="18"/>
        </w:rPr>
        <w:t>users.toml</w:t>
      </w:r>
      <w:r>
        <w:t xml:space="preserve"> ponechá, služby spustí a ověří. Prohlížeče si nové webové rozhraní načtou samy.</w:t>
      </w:r>
    </w:p>
    <w:p w14:paraId="19A7E1DC" w14:textId="77777777" w:rsidR="00111999" w:rsidRDefault="006C1BB4">
      <w:pPr>
        <w:pStyle w:val="Nadpis2"/>
      </w:pPr>
      <w:bookmarkStart w:id="16" w:name="_Toc244093642"/>
      <w:r>
        <w:t>7.4  Zastavení a odinstalace</w:t>
      </w:r>
      <w:bookmarkEnd w:id="16"/>
    </w:p>
    <w:p w14:paraId="5890853E" w14:textId="77777777" w:rsidR="00111999" w:rsidRDefault="006C1BB4">
      <w:pPr>
        <w:shd w:val="clear" w:color="auto" w:fill="F3F4F6"/>
        <w:spacing w:before="80"/>
        <w:ind w:left="160" w:right="120"/>
      </w:pPr>
      <w:r>
        <w:rPr>
          <w:rFonts w:ascii="Consolas" w:eastAsia="Consolas" w:hAnsi="Consolas" w:cs="Consolas"/>
          <w:sz w:val="17"/>
          <w:szCs w:val="17"/>
        </w:rPr>
        <w:t>nssm stop ScadaViewer</w:t>
      </w:r>
    </w:p>
    <w:p w14:paraId="3B5490F0" w14:textId="77777777" w:rsidR="00111999" w:rsidRDefault="006C1BB4">
      <w:pPr>
        <w:shd w:val="clear" w:color="auto" w:fill="F3F4F6"/>
        <w:spacing w:after="160"/>
        <w:ind w:left="160" w:right="120"/>
      </w:pPr>
      <w:r>
        <w:rPr>
          <w:rFonts w:ascii="Consolas" w:eastAsia="Consolas" w:hAnsi="Consolas" w:cs="Consolas"/>
          <w:sz w:val="17"/>
          <w:szCs w:val="17"/>
        </w:rPr>
        <w:t>nssm remove ScadaViewer confirm</w:t>
      </w:r>
    </w:p>
    <w:p w14:paraId="364912DE" w14:textId="77777777" w:rsidR="00111999" w:rsidRDefault="006C1BB4">
      <w:pPr>
        <w:pStyle w:val="Nadpis1"/>
        <w:spacing w:before="480"/>
      </w:pPr>
      <w:bookmarkStart w:id="17" w:name="_Toc244093643"/>
      <w:r>
        <w:t>8  Provoz a diagnostika</w:t>
      </w:r>
      <w:bookmarkEnd w:id="17"/>
    </w:p>
    <w:p w14:paraId="2C6593A9" w14:textId="77777777" w:rsidR="00111999" w:rsidRDefault="006C1BB4">
      <w:pPr>
        <w:pStyle w:val="Nadpis2"/>
      </w:pPr>
      <w:bookmarkStart w:id="18" w:name="_Toc244093644"/>
      <w:r>
        <w:t>8.1  Jak ověřit stav</w:t>
      </w:r>
      <w:bookmarkEnd w:id="18"/>
    </w:p>
    <w:p w14:paraId="4FDE7909" w14:textId="77777777" w:rsidR="00111999" w:rsidRDefault="006C1BB4">
      <w:pPr>
        <w:keepNext/>
        <w:spacing w:after="120" w:line="288" w:lineRule="auto"/>
      </w:pPr>
      <w:r>
        <w:rPr>
          <w:rFonts w:ascii="Consolas" w:eastAsia="Consolas" w:hAnsi="Consolas" w:cs="Consolas"/>
          <w:sz w:val="18"/>
          <w:szCs w:val="18"/>
        </w:rPr>
        <w:t>GET http://localhost:8080/api/health</w:t>
      </w:r>
      <w:r>
        <w:t xml:space="preserve"> (vždy HTTP 200, bez přihlášení):</w:t>
      </w:r>
    </w:p>
    <w:p w14:paraId="24D6226A" w14:textId="77777777" w:rsidR="00111999" w:rsidRDefault="006C1BB4">
      <w:pPr>
        <w:keepNext/>
        <w:spacing w:before="160" w:after="80"/>
      </w:pPr>
      <w:r>
        <w:rPr>
          <w:b/>
          <w:bCs/>
          <w:color w:val="6B7280"/>
          <w:sz w:val="18"/>
          <w:szCs w:val="18"/>
        </w:rPr>
        <w:t xml:space="preserve">Tabulka 10 – </w:t>
      </w:r>
      <w:r>
        <w:rPr>
          <w:color w:val="6B7280"/>
          <w:sz w:val="18"/>
          <w:szCs w:val="18"/>
        </w:rPr>
        <w:t>Odpověď /api/health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00"/>
        <w:gridCol w:w="6438"/>
      </w:tblGrid>
      <w:tr w:rsidR="00111999" w14:paraId="421E14BD" w14:textId="77777777">
        <w:trPr>
          <w:tblHeader/>
        </w:trPr>
        <w:tc>
          <w:tcPr>
            <w:tcW w:w="3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F315AC" w14:textId="77777777" w:rsidR="00111999" w:rsidRDefault="006C1BB4">
            <w:pPr>
              <w:keepNext/>
              <w:keepLines/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Pole</w:t>
            </w:r>
          </w:p>
        </w:tc>
        <w:tc>
          <w:tcPr>
            <w:tcW w:w="64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93472C" w14:textId="77777777" w:rsidR="00111999" w:rsidRDefault="006C1BB4">
            <w:pPr>
              <w:keepNext/>
              <w:keepLines/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Význam</w:t>
            </w:r>
          </w:p>
        </w:tc>
      </w:tr>
      <w:tr w:rsidR="00111999" w14:paraId="61B6A73D" w14:textId="77777777">
        <w:trPr>
          <w:cantSplit/>
        </w:trPr>
        <w:tc>
          <w:tcPr>
            <w:tcW w:w="3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0E6184" w14:textId="77777777" w:rsidR="00111999" w:rsidRDefault="006C1BB4">
            <w:pPr>
              <w:keepNext/>
              <w:keepLines/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status</w:t>
            </w:r>
          </w:p>
        </w:tc>
        <w:tc>
          <w:tcPr>
            <w:tcW w:w="64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BFCA0A" w14:textId="77777777" w:rsidR="00111999" w:rsidRDefault="006C1BB4">
            <w:pPr>
              <w:keepNext/>
              <w:keepLines/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ok</w:t>
            </w:r>
            <w:r>
              <w:rPr>
                <w:sz w:val="18"/>
                <w:szCs w:val="18"/>
              </w:rPr>
              <w:t xml:space="preserve">, nebo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degraded</w:t>
            </w:r>
            <w:r>
              <w:rPr>
                <w:sz w:val="18"/>
                <w:szCs w:val="18"/>
              </w:rPr>
              <w:t xml:space="preserve">, když složka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local_path</w:t>
            </w:r>
            <w:r>
              <w:rPr>
                <w:sz w:val="18"/>
                <w:szCs w:val="18"/>
              </w:rPr>
              <w:t xml:space="preserve"> neexistuje</w:t>
            </w:r>
          </w:p>
        </w:tc>
      </w:tr>
      <w:tr w:rsidR="00111999" w14:paraId="3773D638" w14:textId="77777777">
        <w:trPr>
          <w:cantSplit/>
        </w:trPr>
        <w:tc>
          <w:tcPr>
            <w:tcW w:w="3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3AC58C" w14:textId="77777777" w:rsidR="00111999" w:rsidRDefault="006C1BB4">
            <w:pPr>
              <w:keepNext/>
              <w:keepLines/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checks.local_storage</w:t>
            </w:r>
          </w:p>
        </w:tc>
        <w:tc>
          <w:tcPr>
            <w:tcW w:w="64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B96566" w14:textId="77777777" w:rsidR="00111999" w:rsidRDefault="006C1BB4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složka dat existuje</w:t>
            </w:r>
          </w:p>
        </w:tc>
      </w:tr>
      <w:tr w:rsidR="00111999" w14:paraId="30F7FD5C" w14:textId="77777777">
        <w:trPr>
          <w:cantSplit/>
        </w:trPr>
        <w:tc>
          <w:tcPr>
            <w:tcW w:w="3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EDE5DA" w14:textId="77777777" w:rsidR="00111999" w:rsidRDefault="006C1BB4">
            <w:pPr>
              <w:keepNext/>
              <w:keepLines/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checks.ads</w:t>
            </w:r>
          </w:p>
        </w:tc>
        <w:tc>
          <w:tcPr>
            <w:tcW w:w="64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97CF49" w14:textId="77777777" w:rsidR="00111999" w:rsidRDefault="006C1BB4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spojení s PLC</w:t>
            </w:r>
          </w:p>
        </w:tc>
      </w:tr>
      <w:tr w:rsidR="00111999" w14:paraId="2BC90E66" w14:textId="77777777">
        <w:trPr>
          <w:cantSplit/>
        </w:trPr>
        <w:tc>
          <w:tcPr>
            <w:tcW w:w="3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BF8418" w14:textId="77777777" w:rsidR="00111999" w:rsidRDefault="006C1BB4">
            <w:pPr>
              <w:keepNext/>
              <w:keepLines/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checks.default_password</w:t>
            </w:r>
          </w:p>
        </w:tc>
        <w:tc>
          <w:tcPr>
            <w:tcW w:w="64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3B661C" w14:textId="77777777" w:rsidR="00111999" w:rsidRDefault="006C1BB4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některý účet má výchozí heslo</w:t>
            </w:r>
          </w:p>
        </w:tc>
      </w:tr>
      <w:tr w:rsidR="00111999" w14:paraId="62B1863A" w14:textId="77777777">
        <w:trPr>
          <w:cantSplit/>
        </w:trPr>
        <w:tc>
          <w:tcPr>
            <w:tcW w:w="3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3A2ACE" w14:textId="77777777" w:rsidR="00111999" w:rsidRDefault="006C1BB4">
            <w:pPr>
              <w:keepLines/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checks.users_file_error</w:t>
            </w:r>
          </w:p>
        </w:tc>
        <w:tc>
          <w:tcPr>
            <w:tcW w:w="64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89132D" w14:textId="77777777" w:rsidR="00111999" w:rsidRDefault="006C1BB4">
            <w:pPr>
              <w:keepLines/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users.toml</w:t>
            </w:r>
            <w:r>
              <w:rPr>
                <w:sz w:val="18"/>
                <w:szCs w:val="18"/>
              </w:rPr>
              <w:t xml:space="preserve"> nejde přečíst (změny uživatelů zablokované)</w:t>
            </w:r>
          </w:p>
        </w:tc>
      </w:tr>
    </w:tbl>
    <w:p w14:paraId="4F7759F4" w14:textId="77777777" w:rsidR="00111999" w:rsidRDefault="00111999">
      <w:pPr>
        <w:spacing w:after="120"/>
      </w:pPr>
    </w:p>
    <w:p w14:paraId="30C2BB49" w14:textId="77777777" w:rsidR="00111999" w:rsidRDefault="006C1BB4">
      <w:pPr>
        <w:pStyle w:val="Nadpis2"/>
      </w:pPr>
      <w:bookmarkStart w:id="19" w:name="_Toc244093645"/>
      <w:r>
        <w:t>8.2  Logy</w:t>
      </w:r>
      <w:bookmarkEnd w:id="19"/>
    </w:p>
    <w:p w14:paraId="3997AA99" w14:textId="77777777" w:rsidR="00111999" w:rsidRDefault="006C1BB4">
      <w:pPr>
        <w:pStyle w:val="Odstavecseseznamem"/>
        <w:numPr>
          <w:ilvl w:val="0"/>
          <w:numId w:val="2"/>
        </w:numPr>
        <w:spacing w:after="60" w:line="276" w:lineRule="auto"/>
      </w:pPr>
      <w:r>
        <w:rPr>
          <w:rFonts w:ascii="Consolas" w:eastAsia="Consolas" w:hAnsi="Consolas" w:cs="Consolas"/>
          <w:sz w:val="18"/>
          <w:szCs w:val="18"/>
        </w:rPr>
        <w:t>03_output\logs\nssm_stdout.log</w:t>
      </w:r>
      <w:r>
        <w:t xml:space="preserve"> — průběh aplikace (JSON: </w:t>
      </w:r>
      <w:r>
        <w:rPr>
          <w:rFonts w:ascii="Consolas" w:eastAsia="Consolas" w:hAnsi="Consolas" w:cs="Consolas"/>
          <w:sz w:val="18"/>
          <w:szCs w:val="18"/>
        </w:rPr>
        <w:t>ts</w:t>
      </w:r>
      <w:r>
        <w:t xml:space="preserve">, </w:t>
      </w:r>
      <w:r>
        <w:rPr>
          <w:rFonts w:ascii="Consolas" w:eastAsia="Consolas" w:hAnsi="Consolas" w:cs="Consolas"/>
          <w:sz w:val="18"/>
          <w:szCs w:val="18"/>
        </w:rPr>
        <w:t>level</w:t>
      </w:r>
      <w:r>
        <w:t xml:space="preserve">, </w:t>
      </w:r>
      <w:r>
        <w:rPr>
          <w:rFonts w:ascii="Consolas" w:eastAsia="Consolas" w:hAnsi="Consolas" w:cs="Consolas"/>
          <w:sz w:val="18"/>
          <w:szCs w:val="18"/>
        </w:rPr>
        <w:t>mod</w:t>
      </w:r>
      <w:r>
        <w:t xml:space="preserve">, </w:t>
      </w:r>
      <w:r>
        <w:rPr>
          <w:rFonts w:ascii="Consolas" w:eastAsia="Consolas" w:hAnsi="Consolas" w:cs="Consolas"/>
          <w:sz w:val="18"/>
          <w:szCs w:val="18"/>
        </w:rPr>
        <w:t>msg</w:t>
      </w:r>
      <w:r>
        <w:t>), rotace po 10 MB; rotované logy starší 30 dní se mažou při startu.</w:t>
      </w:r>
    </w:p>
    <w:p w14:paraId="0A788993" w14:textId="77777777" w:rsidR="00111999" w:rsidRDefault="006C1BB4">
      <w:pPr>
        <w:pStyle w:val="Odstavecseseznamem"/>
        <w:numPr>
          <w:ilvl w:val="0"/>
          <w:numId w:val="2"/>
        </w:numPr>
        <w:spacing w:after="60" w:line="276" w:lineRule="auto"/>
      </w:pPr>
      <w:r>
        <w:rPr>
          <w:rFonts w:ascii="Consolas" w:eastAsia="Consolas" w:hAnsi="Consolas" w:cs="Consolas"/>
          <w:sz w:val="18"/>
          <w:szCs w:val="18"/>
        </w:rPr>
        <w:t>03_output\logs\nssm_stderr.log</w:t>
      </w:r>
      <w:r>
        <w:t xml:space="preserve"> — chyby při startu.</w:t>
      </w:r>
    </w:p>
    <w:p w14:paraId="4D4285A6" w14:textId="77777777" w:rsidR="00111999" w:rsidRDefault="006C1BB4">
      <w:pPr>
        <w:pStyle w:val="Odstavecseseznamem"/>
        <w:numPr>
          <w:ilvl w:val="0"/>
          <w:numId w:val="2"/>
        </w:numPr>
        <w:spacing w:after="60" w:line="276" w:lineRule="auto"/>
      </w:pPr>
      <w:r>
        <w:t xml:space="preserve">Prefixy zpráv: </w:t>
      </w:r>
      <w:r>
        <w:rPr>
          <w:rFonts w:ascii="Consolas" w:eastAsia="Consolas" w:hAnsi="Consolas" w:cs="Consolas"/>
          <w:sz w:val="18"/>
          <w:szCs w:val="18"/>
        </w:rPr>
        <w:t>[APP]</w:t>
      </w:r>
      <w:r>
        <w:t xml:space="preserve"> aplikace, </w:t>
      </w:r>
      <w:r>
        <w:rPr>
          <w:rFonts w:ascii="Consolas" w:eastAsia="Consolas" w:hAnsi="Consolas" w:cs="Consolas"/>
          <w:sz w:val="18"/>
          <w:szCs w:val="18"/>
        </w:rPr>
        <w:t>[API]</w:t>
      </w:r>
      <w:r>
        <w:t xml:space="preserve"> požadavky, </w:t>
      </w:r>
      <w:r>
        <w:rPr>
          <w:rFonts w:ascii="Consolas" w:eastAsia="Consolas" w:hAnsi="Consolas" w:cs="Consolas"/>
          <w:sz w:val="18"/>
          <w:szCs w:val="18"/>
        </w:rPr>
        <w:t>[ADS]</w:t>
      </w:r>
      <w:r>
        <w:t xml:space="preserve"> PLC, </w:t>
      </w:r>
      <w:r>
        <w:rPr>
          <w:rFonts w:ascii="Consolas" w:eastAsia="Consolas" w:hAnsi="Consolas" w:cs="Consolas"/>
          <w:sz w:val="18"/>
          <w:szCs w:val="18"/>
        </w:rPr>
        <w:t>[CSV]</w:t>
      </w:r>
      <w:r>
        <w:t xml:space="preserve"> soubory, </w:t>
      </w:r>
      <w:r>
        <w:rPr>
          <w:rFonts w:ascii="Consolas" w:eastAsia="Consolas" w:hAnsi="Consolas" w:cs="Consolas"/>
          <w:sz w:val="18"/>
          <w:szCs w:val="18"/>
        </w:rPr>
        <w:t>[SVC]</w:t>
      </w:r>
      <w:r>
        <w:t xml:space="preserve"> služby, </w:t>
      </w:r>
      <w:r>
        <w:rPr>
          <w:rFonts w:ascii="Consolas" w:eastAsia="Consolas" w:hAnsi="Consolas" w:cs="Consolas"/>
          <w:sz w:val="18"/>
          <w:szCs w:val="18"/>
        </w:rPr>
        <w:t>[WS]</w:t>
      </w:r>
      <w:r>
        <w:t xml:space="preserve"> WebSocket, </w:t>
      </w:r>
      <w:r>
        <w:rPr>
          <w:rFonts w:ascii="Consolas" w:eastAsia="Consolas" w:hAnsi="Consolas" w:cs="Consolas"/>
          <w:sz w:val="18"/>
          <w:szCs w:val="18"/>
        </w:rPr>
        <w:t>[AUTH]</w:t>
      </w:r>
      <w:r>
        <w:t xml:space="preserve"> přihlášení a odmítnuté vzdálené zápisy.</w:t>
      </w:r>
    </w:p>
    <w:p w14:paraId="0C0E0275" w14:textId="77777777" w:rsidR="00111999" w:rsidRDefault="006C1BB4">
      <w:pPr>
        <w:pStyle w:val="Odstavecseseznamem"/>
        <w:numPr>
          <w:ilvl w:val="0"/>
          <w:numId w:val="2"/>
        </w:numPr>
        <w:spacing w:after="60" w:line="276" w:lineRule="auto"/>
      </w:pPr>
      <w:r>
        <w:t xml:space="preserve">Ruční spuštění s podrobným výpisem: </w:t>
      </w:r>
      <w:r>
        <w:rPr>
          <w:rFonts w:ascii="Consolas" w:eastAsia="Consolas" w:hAnsi="Consolas" w:cs="Consolas"/>
          <w:sz w:val="18"/>
          <w:szCs w:val="18"/>
        </w:rPr>
        <w:t>scada_viewer.exe --config Config.toml --debug</w:t>
      </w:r>
      <w:r>
        <w:t xml:space="preserve"> (jen při zastavené službě — připojí se k PLC).</w:t>
      </w:r>
    </w:p>
    <w:p w14:paraId="1080EB1E" w14:textId="77777777" w:rsidR="00111999" w:rsidRDefault="006C1BB4">
      <w:pPr>
        <w:pStyle w:val="Nadpis2"/>
      </w:pPr>
      <w:bookmarkStart w:id="20" w:name="_Toc244093646"/>
      <w:r>
        <w:t>8.3  Cache a paměť</w:t>
      </w:r>
      <w:bookmarkEnd w:id="20"/>
    </w:p>
    <w:p w14:paraId="3CC8A29C" w14:textId="77777777" w:rsidR="00111999" w:rsidRDefault="006C1BB4">
      <w:pPr>
        <w:pStyle w:val="Odstavecseseznamem"/>
        <w:numPr>
          <w:ilvl w:val="0"/>
          <w:numId w:val="2"/>
        </w:numPr>
        <w:spacing w:after="60" w:line="276" w:lineRule="auto"/>
      </w:pPr>
      <w:r>
        <w:rPr>
          <w:rFonts w:ascii="Consolas" w:eastAsia="Consolas" w:hAnsi="Consolas" w:cs="Consolas"/>
          <w:sz w:val="18"/>
          <w:szCs w:val="18"/>
        </w:rPr>
        <w:t>03_output\cache\file_meta.sqlite</w:t>
      </w:r>
      <w:r>
        <w:t xml:space="preserve"> (+ </w:t>
      </w:r>
      <w:r>
        <w:rPr>
          <w:rFonts w:ascii="Consolas" w:eastAsia="Consolas" w:hAnsi="Consolas" w:cs="Consolas"/>
          <w:sz w:val="18"/>
          <w:szCs w:val="18"/>
        </w:rPr>
        <w:t>-wal</w:t>
      </w:r>
      <w:r>
        <w:t xml:space="preserve">, </w:t>
      </w:r>
      <w:r>
        <w:rPr>
          <w:rFonts w:ascii="Consolas" w:eastAsia="Consolas" w:hAnsi="Consolas" w:cs="Consolas"/>
          <w:sz w:val="18"/>
          <w:szCs w:val="18"/>
        </w:rPr>
        <w:t>-shm</w:t>
      </w:r>
      <w:r>
        <w:t>) — metadata souborů a počty kusů; lze kdykoli smazat při zastavené službě (znovu se dopočítá).</w:t>
      </w:r>
    </w:p>
    <w:p w14:paraId="781303CC" w14:textId="77777777" w:rsidR="00111999" w:rsidRDefault="006C1BB4">
      <w:pPr>
        <w:pStyle w:val="Odstavecseseznamem"/>
        <w:numPr>
          <w:ilvl w:val="0"/>
          <w:numId w:val="2"/>
        </w:numPr>
        <w:spacing w:after="60" w:line="276" w:lineRule="auto"/>
      </w:pPr>
      <w:r>
        <w:t>Přehled NAS se drží 15 s v paměti; otevřené zakázky nejvýše 3 soubory / 256 MB; počet kusů souborů z NAS se dopočítává jen pro zobrazenou stránku.</w:t>
      </w:r>
    </w:p>
    <w:p w14:paraId="0C85B41B" w14:textId="77777777" w:rsidR="00111999" w:rsidRDefault="006C1BB4">
      <w:pPr>
        <w:pStyle w:val="Odstavecseseznamem"/>
        <w:numPr>
          <w:ilvl w:val="0"/>
          <w:numId w:val="2"/>
        </w:numPr>
        <w:spacing w:after="60" w:line="276" w:lineRule="auto"/>
      </w:pPr>
      <w:r>
        <w:t>Paměť služby přibližně 0,3–0,6 GB (≈ 1 kB na soubor v přehledu).</w:t>
      </w:r>
    </w:p>
    <w:p w14:paraId="005B2131" w14:textId="77777777" w:rsidR="00111999" w:rsidRDefault="006C1BB4">
      <w:pPr>
        <w:pStyle w:val="Nadpis1"/>
        <w:spacing w:before="480"/>
      </w:pPr>
      <w:bookmarkStart w:id="21" w:name="_Toc244093647"/>
      <w:r>
        <w:t>9  Řešení problémů</w:t>
      </w:r>
      <w:bookmarkEnd w:id="21"/>
    </w:p>
    <w:p w14:paraId="4314FCD0" w14:textId="77777777" w:rsidR="00111999" w:rsidRDefault="006C1BB4">
      <w:pPr>
        <w:keepNext/>
        <w:spacing w:before="160" w:after="80"/>
      </w:pPr>
      <w:r>
        <w:rPr>
          <w:b/>
          <w:bCs/>
          <w:color w:val="6B7280"/>
          <w:sz w:val="18"/>
          <w:szCs w:val="18"/>
        </w:rPr>
        <w:t xml:space="preserve">Tabulka 11 – </w:t>
      </w:r>
      <w:r>
        <w:rPr>
          <w:color w:val="6B7280"/>
          <w:sz w:val="18"/>
          <w:szCs w:val="18"/>
        </w:rPr>
        <w:t>Řešení problémů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00"/>
        <w:gridCol w:w="3600"/>
        <w:gridCol w:w="3338"/>
      </w:tblGrid>
      <w:tr w:rsidR="00111999" w14:paraId="6DE35536" w14:textId="77777777">
        <w:trPr>
          <w:tblHeader/>
        </w:trPr>
        <w:tc>
          <w:tcPr>
            <w:tcW w:w="2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339142" w14:textId="77777777" w:rsidR="00111999" w:rsidRDefault="006C1BB4">
            <w:pPr>
              <w:keepNext/>
              <w:keepLines/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Příznak</w:t>
            </w:r>
          </w:p>
        </w:tc>
        <w:tc>
          <w:tcPr>
            <w:tcW w:w="3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583CBC" w14:textId="77777777" w:rsidR="00111999" w:rsidRDefault="006C1BB4">
            <w:pPr>
              <w:keepNext/>
              <w:keepLines/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Příčina</w:t>
            </w:r>
          </w:p>
        </w:tc>
        <w:tc>
          <w:tcPr>
            <w:tcW w:w="33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1ED522" w14:textId="77777777" w:rsidR="00111999" w:rsidRDefault="006C1BB4">
            <w:pPr>
              <w:keepNext/>
              <w:keepLines/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Řešení</w:t>
            </w:r>
          </w:p>
        </w:tc>
      </w:tr>
      <w:tr w:rsidR="00111999" w14:paraId="0541118F" w14:textId="77777777">
        <w:trPr>
          <w:cantSplit/>
        </w:trPr>
        <w:tc>
          <w:tcPr>
            <w:tcW w:w="2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48ECFB" w14:textId="77777777" w:rsidR="00111999" w:rsidRDefault="006C1BB4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Služba nenaběhne</w:t>
            </w:r>
          </w:p>
        </w:tc>
        <w:tc>
          <w:tcPr>
            <w:tcW w:w="3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B83679" w14:textId="77777777" w:rsidR="00111999" w:rsidRDefault="006C1BB4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 xml:space="preserve">chybí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Config.toml</w:t>
            </w:r>
            <w:r>
              <w:rPr>
                <w:sz w:val="18"/>
                <w:szCs w:val="18"/>
              </w:rPr>
              <w:t>, chybná syntaxe (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\</w:t>
            </w:r>
            <w:r>
              <w:rPr>
                <w:sz w:val="18"/>
                <w:szCs w:val="18"/>
              </w:rPr>
              <w:t xml:space="preserve"> místo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\\</w:t>
            </w:r>
            <w:r>
              <w:rPr>
                <w:sz w:val="18"/>
                <w:szCs w:val="18"/>
              </w:rPr>
              <w:t xml:space="preserve">), neplatná položka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local_clients</w:t>
            </w:r>
            <w:r>
              <w:rPr>
                <w:sz w:val="18"/>
                <w:szCs w:val="18"/>
              </w:rPr>
              <w:t>, port 8080 obsazen (WinError 10048)</w:t>
            </w:r>
          </w:p>
        </w:tc>
        <w:tc>
          <w:tcPr>
            <w:tcW w:w="33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0E78E7" w14:textId="77777777" w:rsidR="00111999" w:rsidRDefault="006C1BB4">
            <w:pPr>
              <w:keepNext/>
              <w:keepLines/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nssm_stderr.log</w:t>
            </w:r>
            <w:r>
              <w:rPr>
                <w:sz w:val="18"/>
                <w:szCs w:val="18"/>
              </w:rPr>
              <w:t xml:space="preserve">; ruční spuštění s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--config</w:t>
            </w:r>
          </w:p>
        </w:tc>
      </w:tr>
      <w:tr w:rsidR="00111999" w14:paraId="401D6AF0" w14:textId="77777777">
        <w:trPr>
          <w:cantSplit/>
        </w:trPr>
        <w:tc>
          <w:tcPr>
            <w:tcW w:w="2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4B540C" w14:textId="77777777" w:rsidR="00111999" w:rsidRDefault="006C1BB4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Stav ADS červeně</w:t>
            </w:r>
          </w:p>
        </w:tc>
        <w:tc>
          <w:tcPr>
            <w:tcW w:w="3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E41392" w14:textId="77777777" w:rsidR="00111999" w:rsidRDefault="006C1BB4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 xml:space="preserve">špatný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net_id</w:t>
            </w:r>
            <w:r>
              <w:rPr>
                <w:sz w:val="18"/>
                <w:szCs w:val="18"/>
              </w:rPr>
              <w:t>, TwinCAT není v RUN, firewall (TCP 48898)</w:t>
            </w:r>
          </w:p>
        </w:tc>
        <w:tc>
          <w:tcPr>
            <w:tcW w:w="33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CF9F42" w14:textId="77777777" w:rsidR="00111999" w:rsidRDefault="006C1BB4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 xml:space="preserve">TwinCAT → Routes;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sc query TcSystemService</w:t>
            </w:r>
          </w:p>
        </w:tc>
      </w:tr>
      <w:tr w:rsidR="00111999" w14:paraId="6268E894" w14:textId="77777777">
        <w:trPr>
          <w:cantSplit/>
        </w:trPr>
        <w:tc>
          <w:tcPr>
            <w:tcW w:w="2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9C495C" w14:textId="77777777" w:rsidR="00111999" w:rsidRDefault="006C1BB4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NAS nedostupný</w:t>
            </w:r>
          </w:p>
        </w:tc>
        <w:tc>
          <w:tcPr>
            <w:tcW w:w="3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B735E5" w14:textId="77777777" w:rsidR="00111999" w:rsidRDefault="006C1BB4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 xml:space="preserve">služba pod LocalSystem bez údajů k NAS, chybí / neplatný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cmdkey</w:t>
            </w:r>
            <w:r>
              <w:rPr>
                <w:sz w:val="18"/>
                <w:szCs w:val="18"/>
              </w:rPr>
              <w:t xml:space="preserve">, písmeno jednotky v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remote_path</w:t>
            </w:r>
            <w:r>
              <w:rPr>
                <w:sz w:val="18"/>
                <w:szCs w:val="18"/>
              </w:rPr>
              <w:t>, TCP 445 blokován</w:t>
            </w:r>
          </w:p>
        </w:tc>
        <w:tc>
          <w:tcPr>
            <w:tcW w:w="33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9B8C79" w14:textId="77777777" w:rsidR="00111999" w:rsidRDefault="006C1BB4">
            <w:pPr>
              <w:keepNext/>
              <w:keepLines/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runas /user:.\svc_tester "cmd /k dir \\10.0.0.20\scada_archive"</w:t>
            </w:r>
          </w:p>
        </w:tc>
      </w:tr>
      <w:tr w:rsidR="00111999" w14:paraId="72FEE2D8" w14:textId="77777777">
        <w:trPr>
          <w:cantSplit/>
        </w:trPr>
        <w:tc>
          <w:tcPr>
            <w:tcW w:w="2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AF61CF" w14:textId="77777777" w:rsidR="00111999" w:rsidRDefault="006C1BB4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Záložka Vzdálená neukazuje soubory nahrané Gatewayí</w:t>
            </w:r>
          </w:p>
        </w:tc>
        <w:tc>
          <w:tcPr>
            <w:tcW w:w="3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483F8D" w14:textId="77777777" w:rsidR="00111999" w:rsidRDefault="006C1BB4">
            <w:pPr>
              <w:keepNext/>
              <w:keepLines/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remote_path</w:t>
            </w:r>
            <w:r>
              <w:rPr>
                <w:sz w:val="18"/>
                <w:szCs w:val="18"/>
              </w:rPr>
              <w:t xml:space="preserve"> neodpovídá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production_path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testing_path</w:t>
            </w:r>
            <w:r>
              <w:rPr>
                <w:sz w:val="18"/>
                <w:szCs w:val="18"/>
              </w:rPr>
              <w:t xml:space="preserve"> DatabaseGateway</w:t>
            </w:r>
          </w:p>
        </w:tc>
        <w:tc>
          <w:tcPr>
            <w:tcW w:w="33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BB0013" w14:textId="77777777" w:rsidR="00111999" w:rsidRDefault="006C1BB4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Sjednotit cesty (kapitola 6)</w:t>
            </w:r>
          </w:p>
        </w:tc>
      </w:tr>
      <w:tr w:rsidR="00111999" w14:paraId="13DD82CF" w14:textId="77777777">
        <w:trPr>
          <w:cantSplit/>
        </w:trPr>
        <w:tc>
          <w:tcPr>
            <w:tcW w:w="2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5161BE" w14:textId="77777777" w:rsidR="00111999" w:rsidRDefault="006C1BB4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Místo počtu kusů „…“</w:t>
            </w:r>
          </w:p>
        </w:tc>
        <w:tc>
          <w:tcPr>
            <w:tcW w:w="3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1F97CE" w14:textId="77777777" w:rsidR="00111999" w:rsidRDefault="006C1BB4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počet se dopočítává na pozadí (z NAS jen zobrazená stránka)</w:t>
            </w:r>
          </w:p>
        </w:tc>
        <w:tc>
          <w:tcPr>
            <w:tcW w:w="33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0F953F" w14:textId="77777777" w:rsidR="00111999" w:rsidRDefault="006C1BB4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 xml:space="preserve">Počkat; při dlouhém trvání zkontrolovat NAS a log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[CSV]</w:t>
            </w:r>
          </w:p>
        </w:tc>
      </w:tr>
      <w:tr w:rsidR="00111999" w14:paraId="2F808567" w14:textId="77777777">
        <w:trPr>
          <w:cantSplit/>
        </w:trPr>
        <w:tc>
          <w:tcPr>
            <w:tcW w:w="2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EFE87C" w14:textId="77777777" w:rsidR="00111999" w:rsidRDefault="006C1BB4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Z kanceláře se stránka neotevře</w:t>
            </w:r>
          </w:p>
        </w:tc>
        <w:tc>
          <w:tcPr>
            <w:tcW w:w="3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B6BA1C" w14:textId="77777777" w:rsidR="00111999" w:rsidRDefault="006C1BB4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firewall, VLAN, výjimka proxy, změna IP (DHCP)</w:t>
            </w:r>
          </w:p>
        </w:tc>
        <w:tc>
          <w:tcPr>
            <w:tcW w:w="33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0E8E94" w14:textId="77777777" w:rsidR="00111999" w:rsidRDefault="006C1BB4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Pravidlo pro 8080, DNS jméno nebo rezervace DHCP</w:t>
            </w:r>
          </w:p>
        </w:tc>
      </w:tr>
      <w:tr w:rsidR="00111999" w14:paraId="53B45ACC" w14:textId="77777777">
        <w:trPr>
          <w:cantSplit/>
        </w:trPr>
        <w:tc>
          <w:tcPr>
            <w:tcW w:w="2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8A9EC0" w14:textId="77777777" w:rsidR="00111999" w:rsidRDefault="006C1BB4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Vzdáleně nefunguje stav PLC a automatická aktualizace</w:t>
            </w:r>
          </w:p>
        </w:tc>
        <w:tc>
          <w:tcPr>
            <w:tcW w:w="3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F91FE4" w14:textId="77777777" w:rsidR="00111999" w:rsidRDefault="006C1BB4">
            <w:pPr>
              <w:keepNext/>
              <w:keepLines/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cors_origins</w:t>
            </w:r>
            <w:r>
              <w:rPr>
                <w:sz w:val="18"/>
                <w:szCs w:val="18"/>
              </w:rPr>
              <w:t xml:space="preserve"> neobsahuje použitou adresu</w:t>
            </w:r>
          </w:p>
        </w:tc>
        <w:tc>
          <w:tcPr>
            <w:tcW w:w="33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493649" w14:textId="77777777" w:rsidR="00111999" w:rsidRDefault="006C1BB4">
            <w:pPr>
              <w:keepNext/>
              <w:keepLines/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cors_origins = ["*"]</w:t>
            </w:r>
          </w:p>
        </w:tc>
      </w:tr>
      <w:tr w:rsidR="00111999" w14:paraId="36624018" w14:textId="77777777">
        <w:trPr>
          <w:cantSplit/>
        </w:trPr>
        <w:tc>
          <w:tcPr>
            <w:tcW w:w="2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0C1A80" w14:textId="77777777" w:rsidR="00111999" w:rsidRDefault="006C1BB4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U testeru chybí PLC přihlášení a mazání</w:t>
            </w:r>
          </w:p>
        </w:tc>
        <w:tc>
          <w:tcPr>
            <w:tcW w:w="3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618AE5" w14:textId="77777777" w:rsidR="00111999" w:rsidRDefault="006C1BB4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 xml:space="preserve">kiosk otevírá IP adresu místo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localhost</w:t>
            </w:r>
          </w:p>
        </w:tc>
        <w:tc>
          <w:tcPr>
            <w:tcW w:w="33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1A70B2" w14:textId="77777777" w:rsidR="00111999" w:rsidRDefault="006C1BB4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 xml:space="preserve">Opravit adresu v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kiosk_start.bat</w:t>
            </w:r>
          </w:p>
        </w:tc>
      </w:tr>
      <w:tr w:rsidR="00111999" w14:paraId="037F441F" w14:textId="77777777">
        <w:trPr>
          <w:cantSplit/>
        </w:trPr>
        <w:tc>
          <w:tcPr>
            <w:tcW w:w="2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41B3FB" w14:textId="77777777" w:rsidR="00111999" w:rsidRDefault="006C1BB4">
            <w:pPr>
              <w:keepLines/>
              <w:spacing w:line="252" w:lineRule="auto"/>
            </w:pPr>
            <w:r>
              <w:rPr>
                <w:sz w:val="18"/>
                <w:szCs w:val="18"/>
              </w:rPr>
              <w:t>Zapomenuté heslo správce</w:t>
            </w:r>
          </w:p>
        </w:tc>
        <w:tc>
          <w:tcPr>
            <w:tcW w:w="3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A2872A" w14:textId="77777777" w:rsidR="00111999" w:rsidRDefault="006C1BB4">
            <w:pPr>
              <w:keepLines/>
              <w:spacing w:line="252" w:lineRule="auto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33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282E26" w14:textId="77777777" w:rsidR="00111999" w:rsidRDefault="006C1BB4">
            <w:pPr>
              <w:keepLines/>
              <w:spacing w:line="252" w:lineRule="auto"/>
            </w:pPr>
            <w:r>
              <w:rPr>
                <w:sz w:val="18"/>
                <w:szCs w:val="18"/>
              </w:rPr>
              <w:t xml:space="preserve">Zastavit službu, v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users.toml</w:t>
            </w:r>
            <w:r>
              <w:rPr>
                <w:sz w:val="18"/>
                <w:szCs w:val="18"/>
              </w:rPr>
              <w:t xml:space="preserve"> přepsat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password_hash</w:t>
            </w:r>
            <w:r>
              <w:rPr>
                <w:sz w:val="18"/>
                <w:szCs w:val="18"/>
              </w:rPr>
              <w:t xml:space="preserve"> novým hashem (PBKDF2-SHA256, 260 000 iterací,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sůl:hash</w:t>
            </w:r>
            <w:r>
              <w:rPr>
                <w:sz w:val="18"/>
                <w:szCs w:val="18"/>
              </w:rPr>
              <w:t>), spustit službu</w:t>
            </w:r>
          </w:p>
        </w:tc>
      </w:tr>
    </w:tbl>
    <w:p w14:paraId="44650458" w14:textId="77777777" w:rsidR="00111999" w:rsidRDefault="00111999">
      <w:pPr>
        <w:spacing w:after="120"/>
      </w:pPr>
    </w:p>
    <w:p w14:paraId="72648ED0" w14:textId="77777777" w:rsidR="00111999" w:rsidRDefault="006C1BB4">
      <w:pPr>
        <w:pStyle w:val="Nadpis1"/>
        <w:spacing w:before="480"/>
      </w:pPr>
      <w:bookmarkStart w:id="22" w:name="_Toc244093648"/>
      <w:r>
        <w:t>Příloha A  Pojmy a zkratky</w:t>
      </w:r>
      <w:bookmarkEnd w:id="22"/>
    </w:p>
    <w:p w14:paraId="16C7C284" w14:textId="77777777" w:rsidR="00111999" w:rsidRDefault="006C1BB4">
      <w:pPr>
        <w:keepNext/>
        <w:spacing w:before="160" w:after="80"/>
      </w:pPr>
      <w:r>
        <w:rPr>
          <w:b/>
          <w:bCs/>
          <w:color w:val="6B7280"/>
          <w:sz w:val="18"/>
          <w:szCs w:val="18"/>
        </w:rPr>
        <w:t xml:space="preserve">Tabulka 12 – </w:t>
      </w:r>
      <w:r>
        <w:rPr>
          <w:color w:val="6B7280"/>
          <w:sz w:val="18"/>
          <w:szCs w:val="18"/>
        </w:rPr>
        <w:t>Pojmy a zkratky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0"/>
        <w:gridCol w:w="7038"/>
      </w:tblGrid>
      <w:tr w:rsidR="00111999" w14:paraId="4B42B059" w14:textId="77777777">
        <w:trPr>
          <w:tblHeader/>
        </w:trPr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7E0CA9" w14:textId="77777777" w:rsidR="00111999" w:rsidRDefault="006C1BB4">
            <w:pPr>
              <w:keepNext/>
              <w:keepLines/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Pojem</w:t>
            </w:r>
          </w:p>
        </w:tc>
        <w:tc>
          <w:tcPr>
            <w:tcW w:w="70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B8668A" w14:textId="77777777" w:rsidR="00111999" w:rsidRDefault="006C1BB4">
            <w:pPr>
              <w:keepNext/>
              <w:keepLines/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Význam</w:t>
            </w:r>
          </w:p>
        </w:tc>
      </w:tr>
      <w:tr w:rsidR="00111999" w14:paraId="24CDF8D7" w14:textId="77777777">
        <w:trPr>
          <w:cantSplit/>
        </w:trPr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74159B" w14:textId="77777777" w:rsidR="00111999" w:rsidRDefault="006C1BB4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EOL tester</w:t>
            </w:r>
          </w:p>
        </w:tc>
        <w:tc>
          <w:tcPr>
            <w:tcW w:w="70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6DBBE3" w14:textId="77777777" w:rsidR="00111999" w:rsidRDefault="006C1BB4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EOL tester mikrospínačů (End of Line) — zkušební stanice na konci výroby; v textu zkráceně „tester“.</w:t>
            </w:r>
          </w:p>
        </w:tc>
      </w:tr>
      <w:tr w:rsidR="00111999" w14:paraId="321333EF" w14:textId="77777777">
        <w:trPr>
          <w:cantSplit/>
        </w:trPr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D00FDF" w14:textId="77777777" w:rsidR="00111999" w:rsidRDefault="006C1BB4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PC testeru</w:t>
            </w:r>
          </w:p>
        </w:tc>
        <w:tc>
          <w:tcPr>
            <w:tcW w:w="70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FDA798" w14:textId="77777777" w:rsidR="00111999" w:rsidRDefault="006C1BB4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Průmyslové PC EOL testeru, na kterém běží Analyzing, DatabaseGateway a ScadaViewer. V textech aplikace „PC u stroje“.</w:t>
            </w:r>
          </w:p>
        </w:tc>
      </w:tr>
      <w:tr w:rsidR="00111999" w14:paraId="22598E9B" w14:textId="77777777">
        <w:trPr>
          <w:cantSplit/>
        </w:trPr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BC16C4" w14:textId="77777777" w:rsidR="00111999" w:rsidRDefault="006C1BB4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ADS / AMS Net ID</w:t>
            </w:r>
          </w:p>
        </w:tc>
        <w:tc>
          <w:tcPr>
            <w:tcW w:w="70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226DC" w14:textId="77777777" w:rsidR="00111999" w:rsidRDefault="006C1BB4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Komunikační protokol Beckhoff TwinCAT / adresa zařízení v síti ADS.</w:t>
            </w:r>
          </w:p>
        </w:tc>
      </w:tr>
      <w:tr w:rsidR="00111999" w14:paraId="6532F3F9" w14:textId="77777777">
        <w:trPr>
          <w:cantSplit/>
        </w:trPr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C08B20" w14:textId="77777777" w:rsidR="00111999" w:rsidRDefault="006C1BB4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NAS / UNC</w:t>
            </w:r>
          </w:p>
        </w:tc>
        <w:tc>
          <w:tcPr>
            <w:tcW w:w="70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A63B04" w14:textId="77777777" w:rsidR="00111999" w:rsidRDefault="006C1BB4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 xml:space="preserve">Síťové úložiště Synology / síťová cesta Windows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\\server\složka</w:t>
            </w:r>
            <w:r>
              <w:rPr>
                <w:sz w:val="18"/>
                <w:szCs w:val="18"/>
              </w:rPr>
              <w:t>.</w:t>
            </w:r>
          </w:p>
        </w:tc>
      </w:tr>
      <w:tr w:rsidR="00111999" w14:paraId="23212EFF" w14:textId="77777777">
        <w:trPr>
          <w:cantSplit/>
        </w:trPr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C68A65" w14:textId="77777777" w:rsidR="00111999" w:rsidRDefault="006C1BB4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NSSM</w:t>
            </w:r>
          </w:p>
        </w:tc>
        <w:tc>
          <w:tcPr>
            <w:tcW w:w="70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B836F5" w14:textId="77777777" w:rsidR="00111999" w:rsidRDefault="006C1BB4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Nástroj, který spouští program jako službu Windows.</w:t>
            </w:r>
          </w:p>
        </w:tc>
      </w:tr>
      <w:tr w:rsidR="00111999" w14:paraId="350C863A" w14:textId="77777777">
        <w:trPr>
          <w:cantSplit/>
        </w:trPr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14A5E2" w14:textId="77777777" w:rsidR="00111999" w:rsidRDefault="006C1BB4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Kiosk</w:t>
            </w:r>
          </w:p>
        </w:tc>
        <w:tc>
          <w:tcPr>
            <w:tcW w:w="70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2CA03F" w14:textId="77777777" w:rsidR="00111999" w:rsidRDefault="006C1BB4">
            <w:pPr>
              <w:keepNext/>
              <w:keepLines/>
              <w:spacing w:line="252" w:lineRule="auto"/>
            </w:pPr>
            <w:r>
              <w:rPr>
                <w:sz w:val="18"/>
                <w:szCs w:val="18"/>
              </w:rPr>
              <w:t>Prohlížeč na PC testeru na celou obrazovku bez ovládacích prvků prohlížeče.</w:t>
            </w:r>
          </w:p>
        </w:tc>
      </w:tr>
      <w:tr w:rsidR="00111999" w14:paraId="590E6F6E" w14:textId="77777777">
        <w:trPr>
          <w:cantSplit/>
        </w:trPr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8623EE" w14:textId="77777777" w:rsidR="00111999" w:rsidRDefault="006C1BB4">
            <w:pPr>
              <w:keepLines/>
              <w:spacing w:line="252" w:lineRule="auto"/>
            </w:pPr>
            <w:r>
              <w:rPr>
                <w:sz w:val="18"/>
                <w:szCs w:val="18"/>
              </w:rPr>
              <w:t>REST API / WebSocket</w:t>
            </w:r>
          </w:p>
        </w:tc>
        <w:tc>
          <w:tcPr>
            <w:tcW w:w="70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1D3888" w14:textId="77777777" w:rsidR="00111999" w:rsidRDefault="006C1BB4">
            <w:pPr>
              <w:keepLines/>
              <w:spacing w:line="252" w:lineRule="auto"/>
            </w:pPr>
            <w:r>
              <w:rPr>
                <w:sz w:val="18"/>
                <w:szCs w:val="18"/>
              </w:rPr>
              <w:t>Rozhraní HTTP pro data / trvalé spojení pro živé hodnoty.</w:t>
            </w:r>
          </w:p>
        </w:tc>
      </w:tr>
    </w:tbl>
    <w:p w14:paraId="19D5A761" w14:textId="77777777" w:rsidR="00111999" w:rsidRDefault="00111999">
      <w:pPr>
        <w:spacing w:after="120"/>
      </w:pPr>
    </w:p>
    <w:sectPr w:rsidR="00111999">
      <w:headerReference w:type="default" r:id="rId7"/>
      <w:footerReference w:type="default" r:id="rId8"/>
      <w:pgSz w:w="11906" w:h="16838"/>
      <w:pgMar w:top="13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033693" w14:textId="77777777" w:rsidR="006C1BB4" w:rsidRDefault="006C1BB4">
      <w:r>
        <w:separator/>
      </w:r>
    </w:p>
  </w:endnote>
  <w:endnote w:type="continuationSeparator" w:id="0">
    <w:p w14:paraId="40BB9A8B" w14:textId="77777777" w:rsidR="006C1BB4" w:rsidRDefault="006C1B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E6A0A7" w14:textId="77777777" w:rsidR="00111999" w:rsidRDefault="006C1BB4">
    <w:pPr>
      <w:tabs>
        <w:tab w:val="right" w:pos="9638"/>
      </w:tabs>
    </w:pPr>
    <w:r>
      <w:rPr>
        <w:color w:val="6B7280"/>
        <w:sz w:val="16"/>
        <w:szCs w:val="16"/>
      </w:rPr>
      <w:t>Trafag AG · EOL tester mikrospínačů</w:t>
    </w:r>
    <w:r>
      <w:rPr>
        <w:color w:val="6B7280"/>
        <w:sz w:val="16"/>
        <w:szCs w:val="16"/>
      </w:rPr>
      <w:tab/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PAGE</w:instrText>
    </w:r>
    <w:r>
      <w:rPr>
        <w:color w:val="6B7280"/>
        <w:sz w:val="16"/>
        <w:szCs w:val="16"/>
      </w:rPr>
      <w:fldChar w:fldCharType="separate"/>
    </w:r>
    <w:r w:rsidR="006A3A48">
      <w:rPr>
        <w:noProof/>
        <w:color w:val="6B7280"/>
        <w:sz w:val="16"/>
        <w:szCs w:val="16"/>
      </w:rPr>
      <w:t>3</w:t>
    </w:r>
    <w:r>
      <w:rPr>
        <w:color w:val="6B7280"/>
        <w:sz w:val="16"/>
        <w:szCs w:val="16"/>
      </w:rPr>
      <w:fldChar w:fldCharType="end"/>
    </w:r>
    <w:r>
      <w:rPr>
        <w:color w:val="6B7280"/>
        <w:sz w:val="16"/>
        <w:szCs w:val="16"/>
      </w:rPr>
      <w:t xml:space="preserve"> /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NUMPAGES</w:instrText>
    </w:r>
    <w:r>
      <w:rPr>
        <w:color w:val="6B7280"/>
        <w:sz w:val="16"/>
        <w:szCs w:val="16"/>
      </w:rPr>
      <w:fldChar w:fldCharType="separate"/>
    </w:r>
    <w:r w:rsidR="006A3A48">
      <w:rPr>
        <w:noProof/>
        <w:color w:val="6B7280"/>
        <w:sz w:val="16"/>
        <w:szCs w:val="16"/>
      </w:rPr>
      <w:t>4</w:t>
    </w:r>
    <w:r>
      <w:rPr>
        <w:color w:val="6B72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823E4A" w14:textId="77777777" w:rsidR="006C1BB4" w:rsidRDefault="006C1BB4">
      <w:r>
        <w:separator/>
      </w:r>
    </w:p>
  </w:footnote>
  <w:footnote w:type="continuationSeparator" w:id="0">
    <w:p w14:paraId="3664CF5D" w14:textId="77777777" w:rsidR="006C1BB4" w:rsidRDefault="006C1B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528B52" w14:textId="77777777" w:rsidR="00111999" w:rsidRDefault="006C1BB4">
    <w:pPr>
      <w:pBdr>
        <w:bottom w:val="single" w:sz="4" w:space="4" w:color="D1D5DB"/>
      </w:pBdr>
      <w:tabs>
        <w:tab w:val="right" w:pos="9638"/>
      </w:tabs>
    </w:pPr>
    <w:r>
      <w:rPr>
        <w:color w:val="6B7280"/>
        <w:sz w:val="16"/>
        <w:szCs w:val="16"/>
      </w:rPr>
      <w:t>ScadaViewer 2.6.10</w:t>
    </w:r>
    <w:r>
      <w:rPr>
        <w:color w:val="6B7280"/>
        <w:sz w:val="16"/>
        <w:szCs w:val="16"/>
      </w:rPr>
      <w:tab/>
      <w:t>Technický manuál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05F9B"/>
    <w:multiLevelType w:val="hybridMultilevel"/>
    <w:tmpl w:val="2392E6CA"/>
    <w:lvl w:ilvl="0" w:tplc="5C0A80E6">
      <w:start w:val="1"/>
      <w:numFmt w:val="bullet"/>
      <w:lvlText w:val="•"/>
      <w:lvlJc w:val="left"/>
      <w:pPr>
        <w:ind w:left="540" w:hanging="270"/>
      </w:pPr>
    </w:lvl>
    <w:lvl w:ilvl="1" w:tplc="54689452">
      <w:numFmt w:val="decimal"/>
      <w:lvlText w:val=""/>
      <w:lvlJc w:val="left"/>
    </w:lvl>
    <w:lvl w:ilvl="2" w:tplc="A4AA8E08">
      <w:numFmt w:val="decimal"/>
      <w:lvlText w:val=""/>
      <w:lvlJc w:val="left"/>
    </w:lvl>
    <w:lvl w:ilvl="3" w:tplc="453A1972">
      <w:numFmt w:val="decimal"/>
      <w:lvlText w:val=""/>
      <w:lvlJc w:val="left"/>
    </w:lvl>
    <w:lvl w:ilvl="4" w:tplc="733075C8">
      <w:numFmt w:val="decimal"/>
      <w:lvlText w:val=""/>
      <w:lvlJc w:val="left"/>
    </w:lvl>
    <w:lvl w:ilvl="5" w:tplc="102498B2">
      <w:numFmt w:val="decimal"/>
      <w:lvlText w:val=""/>
      <w:lvlJc w:val="left"/>
    </w:lvl>
    <w:lvl w:ilvl="6" w:tplc="6FE41798">
      <w:numFmt w:val="decimal"/>
      <w:lvlText w:val=""/>
      <w:lvlJc w:val="left"/>
    </w:lvl>
    <w:lvl w:ilvl="7" w:tplc="95C29FEE">
      <w:numFmt w:val="decimal"/>
      <w:lvlText w:val=""/>
      <w:lvlJc w:val="left"/>
    </w:lvl>
    <w:lvl w:ilvl="8" w:tplc="E0024300">
      <w:numFmt w:val="decimal"/>
      <w:lvlText w:val=""/>
      <w:lvlJc w:val="left"/>
    </w:lvl>
  </w:abstractNum>
  <w:abstractNum w:abstractNumId="1" w15:restartNumberingAfterBreak="0">
    <w:nsid w:val="16B3764C"/>
    <w:multiLevelType w:val="hybridMultilevel"/>
    <w:tmpl w:val="4A70FF0E"/>
    <w:lvl w:ilvl="0" w:tplc="60F622A8">
      <w:start w:val="1"/>
      <w:numFmt w:val="decimal"/>
      <w:lvlText w:val="%1."/>
      <w:lvlJc w:val="left"/>
      <w:pPr>
        <w:ind w:left="540" w:hanging="300"/>
      </w:pPr>
    </w:lvl>
    <w:lvl w:ilvl="1" w:tplc="D352A1C8">
      <w:numFmt w:val="decimal"/>
      <w:lvlText w:val=""/>
      <w:lvlJc w:val="left"/>
    </w:lvl>
    <w:lvl w:ilvl="2" w:tplc="03B82AF4">
      <w:numFmt w:val="decimal"/>
      <w:lvlText w:val=""/>
      <w:lvlJc w:val="left"/>
    </w:lvl>
    <w:lvl w:ilvl="3" w:tplc="4796C206">
      <w:numFmt w:val="decimal"/>
      <w:lvlText w:val=""/>
      <w:lvlJc w:val="left"/>
    </w:lvl>
    <w:lvl w:ilvl="4" w:tplc="D67C0B3C">
      <w:numFmt w:val="decimal"/>
      <w:lvlText w:val=""/>
      <w:lvlJc w:val="left"/>
    </w:lvl>
    <w:lvl w:ilvl="5" w:tplc="7C506882">
      <w:numFmt w:val="decimal"/>
      <w:lvlText w:val=""/>
      <w:lvlJc w:val="left"/>
    </w:lvl>
    <w:lvl w:ilvl="6" w:tplc="A00C8DD4">
      <w:numFmt w:val="decimal"/>
      <w:lvlText w:val=""/>
      <w:lvlJc w:val="left"/>
    </w:lvl>
    <w:lvl w:ilvl="7" w:tplc="7A4AEFF6">
      <w:numFmt w:val="decimal"/>
      <w:lvlText w:val=""/>
      <w:lvlJc w:val="left"/>
    </w:lvl>
    <w:lvl w:ilvl="8" w:tplc="51F8EA32">
      <w:numFmt w:val="decimal"/>
      <w:lvlText w:val=""/>
      <w:lvlJc w:val="left"/>
    </w:lvl>
  </w:abstractNum>
  <w:abstractNum w:abstractNumId="2" w15:restartNumberingAfterBreak="0">
    <w:nsid w:val="6EC67DEC"/>
    <w:multiLevelType w:val="hybridMultilevel"/>
    <w:tmpl w:val="47865684"/>
    <w:lvl w:ilvl="0" w:tplc="8A6CFA9C" w:tentative="1">
      <w:start w:val="1"/>
      <w:numFmt w:val="bullet"/>
      <w:lvlText w:val="●"/>
      <w:lvlJc w:val="left"/>
      <w:pPr>
        <w:ind w:left="720" w:hanging="360"/>
      </w:pPr>
    </w:lvl>
    <w:lvl w:ilvl="1" w:tplc="D6E80ACE" w:tentative="1">
      <w:start w:val="1"/>
      <w:numFmt w:val="bullet"/>
      <w:lvlText w:val="○"/>
      <w:lvlJc w:val="left"/>
      <w:pPr>
        <w:ind w:left="1440" w:hanging="360"/>
      </w:pPr>
    </w:lvl>
    <w:lvl w:ilvl="2" w:tplc="05D4D2DA" w:tentative="1">
      <w:start w:val="1"/>
      <w:numFmt w:val="bullet"/>
      <w:lvlText w:val="■"/>
      <w:lvlJc w:val="left"/>
      <w:pPr>
        <w:ind w:left="2160" w:hanging="360"/>
      </w:pPr>
    </w:lvl>
    <w:lvl w:ilvl="3" w:tplc="93ACB694" w:tentative="1">
      <w:start w:val="1"/>
      <w:numFmt w:val="bullet"/>
      <w:lvlText w:val="●"/>
      <w:lvlJc w:val="left"/>
      <w:pPr>
        <w:ind w:left="2880" w:hanging="360"/>
      </w:pPr>
    </w:lvl>
    <w:lvl w:ilvl="4" w:tplc="E4B20E54" w:tentative="1">
      <w:start w:val="1"/>
      <w:numFmt w:val="bullet"/>
      <w:lvlText w:val="○"/>
      <w:lvlJc w:val="left"/>
      <w:pPr>
        <w:ind w:left="3600" w:hanging="360"/>
      </w:pPr>
    </w:lvl>
    <w:lvl w:ilvl="5" w:tplc="0366C990" w:tentative="1">
      <w:start w:val="1"/>
      <w:numFmt w:val="bullet"/>
      <w:lvlText w:val="■"/>
      <w:lvlJc w:val="left"/>
      <w:pPr>
        <w:ind w:left="4320" w:hanging="360"/>
      </w:pPr>
    </w:lvl>
    <w:lvl w:ilvl="6" w:tplc="3D1E287A" w:tentative="1">
      <w:start w:val="1"/>
      <w:numFmt w:val="bullet"/>
      <w:lvlText w:val="●"/>
      <w:lvlJc w:val="left"/>
      <w:pPr>
        <w:ind w:left="5040" w:hanging="360"/>
      </w:pPr>
    </w:lvl>
    <w:lvl w:ilvl="7" w:tplc="3488C17C" w:tentative="1">
      <w:start w:val="1"/>
      <w:numFmt w:val="bullet"/>
      <w:lvlText w:val="●"/>
      <w:lvlJc w:val="left"/>
      <w:pPr>
        <w:ind w:left="5760" w:hanging="360"/>
      </w:pPr>
    </w:lvl>
    <w:lvl w:ilvl="8" w:tplc="3BB63766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152409581">
    <w:abstractNumId w:val="2"/>
    <w:lvlOverride w:ilvl="0">
      <w:startOverride w:val="1"/>
    </w:lvlOverride>
  </w:num>
  <w:num w:numId="2" w16cid:durableId="961422363">
    <w:abstractNumId w:val="0"/>
    <w:lvlOverride w:ilvl="0">
      <w:startOverride w:val="1"/>
    </w:lvlOverride>
  </w:num>
  <w:num w:numId="3" w16cid:durableId="26700617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1999"/>
    <w:rsid w:val="00111999"/>
    <w:rsid w:val="006A3A48"/>
    <w:rsid w:val="006C1BB4"/>
    <w:rsid w:val="00875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2631B6"/>
  <w15:docId w15:val="{A35457EA-785F-4EAC-BD5A-EAA4161BD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" w:eastAsia="Segoe UI" w:hAnsi="Segoe UI" w:cs="Segoe UI"/>
        <w:color w:val="1F2937"/>
        <w:lang w:val="cs-CZ" w:eastAsia="cs-C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uiPriority w:val="9"/>
    <w:qFormat/>
    <w:pPr>
      <w:keepNext/>
      <w:pBdr>
        <w:bottom w:val="single" w:sz="8" w:space="6" w:color="2563EB"/>
      </w:pBdr>
      <w:spacing w:after="240"/>
      <w:outlineLvl w:val="0"/>
    </w:pPr>
    <w:rPr>
      <w:b/>
      <w:bCs/>
      <w:color w:val="161C2D"/>
      <w:sz w:val="34"/>
      <w:szCs w:val="34"/>
    </w:rPr>
  </w:style>
  <w:style w:type="paragraph" w:styleId="Nadpis2">
    <w:name w:val="heading 2"/>
    <w:basedOn w:val="Normln"/>
    <w:next w:val="Normln"/>
    <w:uiPriority w:val="9"/>
    <w:unhideWhenUsed/>
    <w:qFormat/>
    <w:pPr>
      <w:keepNext/>
      <w:spacing w:before="300" w:after="120"/>
      <w:outlineLvl w:val="1"/>
    </w:pPr>
    <w:rPr>
      <w:b/>
      <w:bCs/>
      <w:color w:val="161C2D"/>
      <w:sz w:val="26"/>
      <w:szCs w:val="26"/>
    </w:rPr>
  </w:style>
  <w:style w:type="paragraph" w:styleId="Nadpis3">
    <w:name w:val="heading 3"/>
    <w:basedOn w:val="Normln"/>
    <w:next w:val="Normln"/>
    <w:uiPriority w:val="9"/>
    <w:semiHidden/>
    <w:unhideWhenUsed/>
    <w:qFormat/>
    <w:pPr>
      <w:keepNext/>
      <w:spacing w:before="200" w:after="80"/>
      <w:outlineLvl w:val="2"/>
    </w:pPr>
    <w:rPr>
      <w:b/>
      <w:bCs/>
      <w:color w:val="2563EB"/>
      <w:sz w:val="22"/>
      <w:szCs w:val="22"/>
    </w:rPr>
  </w:style>
  <w:style w:type="paragraph" w:styleId="Nadpis4">
    <w:name w:val="heading 4"/>
    <w:basedOn w:val="Normln"/>
    <w:next w:val="Normln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dpis5">
    <w:name w:val="heading 5"/>
    <w:basedOn w:val="Normln"/>
    <w:next w:val="Normln"/>
    <w:uiPriority w:val="9"/>
    <w:semiHidden/>
    <w:unhideWhenUsed/>
    <w:qFormat/>
    <w:pPr>
      <w:outlineLvl w:val="4"/>
    </w:pPr>
    <w:rPr>
      <w:color w:val="2E74B5"/>
    </w:rPr>
  </w:style>
  <w:style w:type="paragraph" w:styleId="Nadpis6">
    <w:name w:val="heading 6"/>
    <w:basedOn w:val="Normln"/>
    <w:next w:val="Normln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Nzev">
    <w:name w:val="Title"/>
    <w:basedOn w:val="Normln"/>
    <w:next w:val="Normln"/>
    <w:uiPriority w:val="10"/>
    <w:qFormat/>
    <w:rPr>
      <w:sz w:val="56"/>
      <w:szCs w:val="56"/>
    </w:rPr>
  </w:style>
  <w:style w:type="paragraph" w:customStyle="1" w:styleId="Siln1">
    <w:name w:val="Silné1"/>
    <w:basedOn w:val="Normln"/>
    <w:next w:val="Normln"/>
    <w:qFormat/>
    <w:rPr>
      <w:b/>
      <w:bCs/>
    </w:rPr>
  </w:style>
  <w:style w:type="paragraph" w:styleId="Odstavecseseznamem">
    <w:name w:val="List Paragraph"/>
    <w:basedOn w:val="Normln"/>
    <w:qFormat/>
  </w:style>
  <w:style w:type="character" w:styleId="Hypertextovodkaz">
    <w:name w:val="Hyperlink"/>
    <w:uiPriority w:val="99"/>
    <w:unhideWhenUsed/>
    <w:rPr>
      <w:color w:val="0563C1"/>
      <w:u w:val="single"/>
    </w:rPr>
  </w:style>
  <w:style w:type="character" w:styleId="Znakapoznpodarou">
    <w:name w:val="footnote reference"/>
    <w:uiPriority w:val="99"/>
    <w:semiHidden/>
    <w:unhideWhenUsed/>
    <w:rPr>
      <w:vertAlign w:val="superscript"/>
    </w:rPr>
  </w:style>
  <w:style w:type="paragraph" w:styleId="Textpoznpodarou">
    <w:name w:val="footnote text"/>
    <w:basedOn w:val="Normln"/>
    <w:link w:val="TextpoznpodarouChar"/>
    <w:uiPriority w:val="99"/>
    <w:semiHidden/>
    <w:unhideWhenUsed/>
  </w:style>
  <w:style w:type="character" w:customStyle="1" w:styleId="TextpoznpodarouChar">
    <w:name w:val="Text pozn. pod čarou Char"/>
    <w:link w:val="Textpoznpodarou"/>
    <w:uiPriority w:val="99"/>
    <w:semiHidden/>
    <w:unhideWhenUsed/>
    <w:rPr>
      <w:sz w:val="20"/>
      <w:szCs w:val="20"/>
    </w:rPr>
  </w:style>
  <w:style w:type="character" w:styleId="Odkaznavysvtlivky">
    <w:name w:val="endnote reference"/>
    <w:uiPriority w:val="99"/>
    <w:semiHidden/>
    <w:unhideWhenUsed/>
    <w:rPr>
      <w:vertAlign w:val="superscript"/>
    </w:rPr>
  </w:style>
  <w:style w:type="paragraph" w:styleId="Textvysvtlivek">
    <w:name w:val="endnote text"/>
    <w:basedOn w:val="Normln"/>
    <w:link w:val="TextvysvtlivekChar"/>
    <w:uiPriority w:val="99"/>
    <w:semiHidden/>
    <w:unhideWhenUsed/>
  </w:style>
  <w:style w:type="character" w:customStyle="1" w:styleId="TextvysvtlivekChar">
    <w:name w:val="Text vysvětlivek Char"/>
    <w:link w:val="Textvysvtlivek"/>
    <w:uiPriority w:val="99"/>
    <w:semiHidden/>
    <w:unhideWhenUsed/>
    <w:rPr>
      <w:sz w:val="20"/>
      <w:szCs w:val="20"/>
    </w:rPr>
  </w:style>
  <w:style w:type="paragraph" w:styleId="Obsah1">
    <w:name w:val="toc 1"/>
    <w:basedOn w:val="Normln"/>
    <w:next w:val="Normln"/>
    <w:uiPriority w:val="39"/>
    <w:pPr>
      <w:spacing w:before="60"/>
    </w:pPr>
    <w:rPr>
      <w:sz w:val="19"/>
      <w:szCs w:val="19"/>
    </w:rPr>
  </w:style>
  <w:style w:type="paragraph" w:styleId="Obsah2">
    <w:name w:val="toc 2"/>
    <w:basedOn w:val="Normln"/>
    <w:next w:val="Normln"/>
    <w:uiPriority w:val="39"/>
    <w:pPr>
      <w:ind w:left="220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2440</Words>
  <Characters>14396</Characters>
  <Application>Microsoft Office Word</Application>
  <DocSecurity>0</DocSecurity>
  <Lines>119</Lines>
  <Paragraphs>33</Paragraphs>
  <ScaleCrop>false</ScaleCrop>
  <Company/>
  <LinksUpToDate>false</LinksUpToDate>
  <CharactersWithSpaces>16803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ScadaViewer — Technický manuál</dc:title>
  <dc:creator>Mechatronic Design &amp; Solutions</dc:creator>
  <dc:description>ScadaViewer 2.6.10</dc:description>
  <cp:lastModifiedBy>Nepivoda Tomáš (MDS)</cp:lastModifiedBy>
  <cp:revision>2</cp:revision>
  <dcterms:created xsi:type="dcterms:W3CDTF">2026-10-28T14:26:00Z</dcterms:created>
  <dcterms:modified xsi:type="dcterms:W3CDTF">2026-10-28T14:26:00Z</dcterms:modified>
</cp:coreProperties>
</file>