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98D43" w14:textId="77777777" w:rsidR="00F813DB" w:rsidRDefault="00F813DB" w:rsidP="00F813DB">
      <w:pPr>
        <w:pStyle w:val="NoSpacing"/>
      </w:pPr>
    </w:p>
    <w:p w14:paraId="6E6D3202" w14:textId="77777777" w:rsidR="00F813DB" w:rsidRDefault="00F813DB" w:rsidP="00F813DB"/>
    <w:p w14:paraId="6E245B6D" w14:textId="77777777" w:rsidR="00F813DB" w:rsidRDefault="00F813DB" w:rsidP="00F813DB"/>
    <w:p w14:paraId="03D46999" w14:textId="77777777" w:rsidR="00F813DB" w:rsidRDefault="00F813DB" w:rsidP="00F813DB">
      <w:pPr>
        <w:jc w:val="center"/>
      </w:pPr>
    </w:p>
    <w:p w14:paraId="06E3D5F2" w14:textId="4EC7521D" w:rsidR="00F813DB" w:rsidRDefault="00F813DB" w:rsidP="00F813DB">
      <w:pPr>
        <w:jc w:val="center"/>
      </w:pPr>
      <w:r>
        <w:rPr>
          <w:noProof/>
        </w:rPr>
        <w:drawing>
          <wp:inline distT="0" distB="0" distL="0" distR="0" wp14:anchorId="2B558391" wp14:editId="70D24C55">
            <wp:extent cx="5943600" cy="3054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54350"/>
                    </a:xfrm>
                    <a:prstGeom prst="rect">
                      <a:avLst/>
                    </a:prstGeom>
                    <a:noFill/>
                    <a:ln>
                      <a:noFill/>
                    </a:ln>
                  </pic:spPr>
                </pic:pic>
              </a:graphicData>
            </a:graphic>
          </wp:inline>
        </w:drawing>
      </w:r>
    </w:p>
    <w:p w14:paraId="6D9363B4" w14:textId="77777777" w:rsidR="00F813DB" w:rsidRDefault="00F813DB" w:rsidP="00F813DB"/>
    <w:p w14:paraId="4A64D279" w14:textId="52B639E2" w:rsidR="00F813DB" w:rsidRDefault="00F813DB" w:rsidP="00F813DB">
      <w:r>
        <w:rPr>
          <w:noProof/>
        </w:rPr>
        <mc:AlternateContent>
          <mc:Choice Requires="wps">
            <w:drawing>
              <wp:anchor distT="0" distB="0" distL="114300" distR="114300" simplePos="0" relativeHeight="251658240" behindDoc="0" locked="0" layoutInCell="1" allowOverlap="1" wp14:anchorId="6D9C96E3" wp14:editId="6935DEEE">
                <wp:simplePos x="0" y="0"/>
                <wp:positionH relativeFrom="margin">
                  <wp:align>right</wp:align>
                </wp:positionH>
                <wp:positionV relativeFrom="paragraph">
                  <wp:posOffset>93345</wp:posOffset>
                </wp:positionV>
                <wp:extent cx="5943600" cy="1057275"/>
                <wp:effectExtent l="0" t="0" r="0" b="952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057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A52A52" w14:textId="77777777" w:rsidR="00F813DB" w:rsidRDefault="00F813DB" w:rsidP="00F813DB">
                            <w:pPr>
                              <w:pStyle w:val="Title"/>
                              <w:pBdr>
                                <w:bottom w:val="none" w:sz="0" w:space="0" w:color="auto"/>
                              </w:pBdr>
                              <w:jc w:val="center"/>
                              <w:rPr>
                                <w:rFonts w:ascii="Arial" w:hAnsi="Arial" w:cs="Arial"/>
                                <w:b/>
                                <w:color w:val="auto"/>
                                <w:sz w:val="40"/>
                                <w:szCs w:val="40"/>
                              </w:rPr>
                            </w:pPr>
                            <w:bookmarkStart w:id="0" w:name="Title1"/>
                          </w:p>
                          <w:p w14:paraId="7D553AB1" w14:textId="6DBFA596" w:rsidR="00F813DB" w:rsidRDefault="00F813DB" w:rsidP="00F813DB">
                            <w:pPr>
                              <w:pStyle w:val="Title"/>
                              <w:pBdr>
                                <w:bottom w:val="none" w:sz="0" w:space="0" w:color="auto"/>
                              </w:pBdr>
                              <w:jc w:val="center"/>
                              <w:rPr>
                                <w:rFonts w:ascii="Arial" w:hAnsi="Arial" w:cs="Arial"/>
                                <w:b/>
                                <w:color w:val="auto"/>
                                <w:sz w:val="40"/>
                                <w:szCs w:val="40"/>
                              </w:rPr>
                            </w:pPr>
                            <w:r>
                              <w:rPr>
                                <w:rFonts w:ascii="Arial" w:hAnsi="Arial" w:cs="Arial"/>
                                <w:b/>
                                <w:color w:val="auto"/>
                                <w:sz w:val="40"/>
                                <w:szCs w:val="40"/>
                              </w:rPr>
                              <w:t xml:space="preserve"> </w:t>
                            </w:r>
                            <w:bookmarkEnd w:id="0"/>
                            <w:sdt>
                              <w:sdtPr>
                                <w:rPr>
                                  <w:rFonts w:ascii="Arial" w:hAnsi="Arial" w:cs="Arial"/>
                                  <w:b/>
                                  <w:color w:val="auto"/>
                                  <w:sz w:val="40"/>
                                  <w:szCs w:val="40"/>
                                </w:rPr>
                                <w:alias w:val="Title"/>
                                <w:id w:val="605209172"/>
                                <w:placeholder>
                                  <w:docPart w:val="12E1348AEDA54EEBB02DE579A1F95309"/>
                                </w:placeholder>
                                <w:dataBinding w:prefixMappings="xmlns:ns0='http://purl.org/dc/elements/1.1/' xmlns:ns1='http://schemas.openxmlformats.org/package/2006/metadata/core-properties' " w:xpath="/ns1:coreProperties[1]/ns0:title[1]" w:storeItemID="{6C3C8BC8-F283-45AE-878A-BAB7291924A1}"/>
                                <w:text/>
                              </w:sdtPr>
                              <w:sdtContent>
                                <w:r>
                                  <w:rPr>
                                    <w:rFonts w:ascii="Arial" w:hAnsi="Arial" w:cs="Arial"/>
                                    <w:b/>
                                    <w:color w:val="auto"/>
                                    <w:sz w:val="40"/>
                                    <w:szCs w:val="40"/>
                                  </w:rPr>
                                  <w:t>SOP - API Sales Order Status 2 - client access</w:t>
                                </w:r>
                              </w:sdtContent>
                            </w:sdt>
                            <w:r>
                              <w:rPr>
                                <w:rFonts w:ascii="Arial" w:hAnsi="Arial" w:cs="Arial"/>
                                <w:b/>
                                <w:color w:val="auto"/>
                                <w:sz w:val="40"/>
                                <w:szCs w:val="4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B0E98BD">
              <v:shapetype id="_x0000_t202" coordsize="21600,21600" o:spt="202" path="m,l,21600r21600,l21600,xe" w14:anchorId="6D9C96E3">
                <v:stroke joinstyle="miter"/>
                <v:path gradientshapeok="t" o:connecttype="rect"/>
              </v:shapetype>
              <v:shape id="Text Box 4" style="position:absolute;margin-left:416.8pt;margin-top:7.35pt;width:468pt;height:83.2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">
                <v:textbox>
                  <w:txbxContent>
                    <w:p w:rsidR="00F813DB" w:rsidP="00F813DB" w:rsidRDefault="00F813DB" w14:paraId="672A6659" w14:textId="77777777">
                      <w:pPr>
                        <w:pStyle w:val="Title"/>
                        <w:pBdr>
                          <w:bottom w:val="none" w:color="auto" w:sz="0" w:space="0"/>
                        </w:pBdr>
                        <w:jc w:val="center"/>
                        <w:rPr>
                          <w:rFonts w:ascii="Arial" w:hAnsi="Arial" w:cs="Arial"/>
                          <w:b/>
                          <w:color w:val="auto"/>
                          <w:sz w:val="40"/>
                          <w:szCs w:val="40"/>
                        </w:rPr>
                      </w:pPr>
                    </w:p>
                    <w:p w:rsidR="00F813DB" w:rsidP="00F813DB" w:rsidRDefault="00F813DB" w14:paraId="65EF24EA" w14:textId="6DBFA596">
                      <w:pPr>
                        <w:pStyle w:val="Title"/>
                        <w:pBdr>
                          <w:bottom w:val="none" w:color="auto" w:sz="0" w:space="0"/>
                        </w:pBdr>
                        <w:jc w:val="center"/>
                        <w:rPr>
                          <w:rFonts w:ascii="Arial" w:hAnsi="Arial" w:cs="Arial"/>
                          <w:b/>
                          <w:color w:val="auto"/>
                          <w:sz w:val="40"/>
                          <w:szCs w:val="40"/>
                        </w:rPr>
                      </w:pPr>
                      <w:r>
                        <w:rPr>
                          <w:rFonts w:ascii="Arial" w:hAnsi="Arial" w:cs="Arial"/>
                          <w:b/>
                          <w:color w:val="auto"/>
                          <w:sz w:val="40"/>
                          <w:szCs w:val="40"/>
                        </w:rPr>
                        <w:t xml:space="preserve"> </w:t>
                      </w:r>
                      <w:sdt>
                        <w:sdtPr>
                          <w:id w:val="2065328334"/>
                          <w:rPr>
                            <w:rFonts w:ascii="Arial" w:hAnsi="Arial" w:cs="Arial"/>
                            <w:b/>
                            <w:color w:val="auto"/>
                            <w:sz w:val="40"/>
                            <w:szCs w:val="40"/>
                          </w:rPr>
                          <w:alias w:val="Title"/>
                          <w:id w:val="605209172"/>
                          <w:placeholder>
                            <w:docPart w:val="12E1348AEDA54EEBB02DE579A1F95309"/>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Arial" w:hAnsi="Arial" w:cs="Arial"/>
                              <w:b/>
                              <w:color w:val="auto"/>
                              <w:sz w:val="40"/>
                              <w:szCs w:val="40"/>
                            </w:rPr>
                            <w:t>SOP - API Sales Order Status 2 - client access</w:t>
                          </w:r>
                        </w:sdtContent>
                      </w:sdt>
                      <w:r>
                        <w:rPr>
                          <w:rFonts w:ascii="Arial" w:hAnsi="Arial" w:cs="Arial"/>
                          <w:b/>
                          <w:color w:val="auto"/>
                          <w:sz w:val="40"/>
                          <w:szCs w:val="40"/>
                        </w:rPr>
                        <w:t xml:space="preserve"> </w:t>
                      </w:r>
                    </w:p>
                  </w:txbxContent>
                </v:textbox>
                <w10:wrap anchorx="margin"/>
              </v:shape>
            </w:pict>
          </mc:Fallback>
        </mc:AlternateContent>
      </w:r>
    </w:p>
    <w:p w14:paraId="18EB3CF5" w14:textId="77777777" w:rsidR="00F813DB" w:rsidRDefault="00F813DB" w:rsidP="00F813DB"/>
    <w:p w14:paraId="138E440B" w14:textId="77777777" w:rsidR="00F813DB" w:rsidRDefault="00F813DB" w:rsidP="00F813DB"/>
    <w:p w14:paraId="53D526F2" w14:textId="77777777" w:rsidR="00F813DB" w:rsidRDefault="00F813DB" w:rsidP="00F813DB"/>
    <w:p w14:paraId="334400A9" w14:textId="77777777" w:rsidR="00F813DB" w:rsidRDefault="00F813DB" w:rsidP="00F813DB"/>
    <w:p w14:paraId="52DA18B4" w14:textId="77777777" w:rsidR="00F813DB" w:rsidRDefault="00F813DB" w:rsidP="00F813DB">
      <w:pPr>
        <w:jc w:val="center"/>
      </w:pPr>
    </w:p>
    <w:p w14:paraId="13F28BE8" w14:textId="77777777" w:rsidR="00F813DB" w:rsidRDefault="00F813DB" w:rsidP="00F813DB">
      <w:pPr>
        <w:rPr>
          <w:sz w:val="40"/>
          <w:szCs w:val="40"/>
        </w:rPr>
      </w:pPr>
      <w:r>
        <w:br w:type="page"/>
      </w:r>
      <w:r>
        <w:rPr>
          <w:sz w:val="40"/>
          <w:szCs w:val="40"/>
        </w:rPr>
        <w:lastRenderedPageBreak/>
        <w:t>Table of Contents</w:t>
      </w:r>
    </w:p>
    <w:p w14:paraId="5AEE06F1" w14:textId="3A8AF9F7" w:rsidR="00F813DB" w:rsidRDefault="3C352AB8" w:rsidP="3C352AB8">
      <w:pPr>
        <w:pStyle w:val="TOC1"/>
        <w:tabs>
          <w:tab w:val="right" w:leader="dot" w:pos="9345"/>
        </w:tabs>
        <w:rPr>
          <w:rFonts w:asciiTheme="minorHAnsi" w:eastAsiaTheme="minorEastAsia" w:hAnsiTheme="minorHAnsi" w:cstheme="minorBidi"/>
          <w:noProof/>
          <w:sz w:val="22"/>
        </w:rPr>
      </w:pPr>
      <w:r>
        <w:fldChar w:fldCharType="begin"/>
      </w:r>
      <w:r w:rsidR="00F813DB">
        <w:instrText>TOC \o "1-3" \z \u \h</w:instrText>
      </w:r>
      <w:r>
        <w:fldChar w:fldCharType="separate"/>
      </w:r>
      <w:hyperlink w:anchor="_Toc2112088912">
        <w:r w:rsidRPr="3C352AB8">
          <w:rPr>
            <w:rStyle w:val="Hyperlink"/>
          </w:rPr>
          <w:t>Change History</w:t>
        </w:r>
        <w:r w:rsidR="00F813DB">
          <w:tab/>
        </w:r>
        <w:r w:rsidR="00F813DB">
          <w:fldChar w:fldCharType="begin"/>
        </w:r>
        <w:r w:rsidR="00F813DB">
          <w:instrText>PAGEREF _Toc2112088912 \h</w:instrText>
        </w:r>
        <w:r w:rsidR="00F813DB">
          <w:fldChar w:fldCharType="separate"/>
        </w:r>
        <w:r w:rsidRPr="3C352AB8">
          <w:rPr>
            <w:rStyle w:val="Hyperlink"/>
          </w:rPr>
          <w:t>2</w:t>
        </w:r>
        <w:r w:rsidR="00F813DB">
          <w:fldChar w:fldCharType="end"/>
        </w:r>
      </w:hyperlink>
    </w:p>
    <w:p w14:paraId="788D2636" w14:textId="5BC7A09E" w:rsidR="00F813DB" w:rsidRDefault="3C352AB8" w:rsidP="3C352AB8">
      <w:pPr>
        <w:pStyle w:val="TOC1"/>
        <w:tabs>
          <w:tab w:val="right" w:leader="dot" w:pos="9345"/>
        </w:tabs>
        <w:rPr>
          <w:rFonts w:asciiTheme="minorHAnsi" w:eastAsiaTheme="minorEastAsia" w:hAnsiTheme="minorHAnsi" w:cstheme="minorBidi"/>
          <w:noProof/>
          <w:sz w:val="22"/>
        </w:rPr>
      </w:pPr>
      <w:hyperlink w:anchor="_Toc2059936289">
        <w:r w:rsidRPr="3C352AB8">
          <w:rPr>
            <w:rStyle w:val="Hyperlink"/>
          </w:rPr>
          <w:t>Procedure Description</w:t>
        </w:r>
        <w:r w:rsidR="0029456E">
          <w:tab/>
        </w:r>
        <w:r w:rsidR="0029456E">
          <w:fldChar w:fldCharType="begin"/>
        </w:r>
        <w:r w:rsidR="0029456E">
          <w:instrText>PAGEREF _Toc2059936289 \h</w:instrText>
        </w:r>
        <w:r w:rsidR="0029456E">
          <w:fldChar w:fldCharType="separate"/>
        </w:r>
        <w:r w:rsidRPr="3C352AB8">
          <w:rPr>
            <w:rStyle w:val="Hyperlink"/>
          </w:rPr>
          <w:t>3</w:t>
        </w:r>
        <w:r w:rsidR="0029456E">
          <w:fldChar w:fldCharType="end"/>
        </w:r>
      </w:hyperlink>
    </w:p>
    <w:p w14:paraId="59FFDD93" w14:textId="3C1E8D22" w:rsidR="00F813DB" w:rsidRDefault="3C352AB8" w:rsidP="3C352AB8">
      <w:pPr>
        <w:pStyle w:val="TOC1"/>
        <w:tabs>
          <w:tab w:val="right" w:leader="dot" w:pos="9345"/>
        </w:tabs>
        <w:rPr>
          <w:rFonts w:asciiTheme="minorHAnsi" w:eastAsiaTheme="minorEastAsia" w:hAnsiTheme="minorHAnsi" w:cstheme="minorBidi"/>
          <w:noProof/>
          <w:sz w:val="22"/>
        </w:rPr>
      </w:pPr>
      <w:hyperlink w:anchor="_Toc1822599320">
        <w:r w:rsidRPr="3C352AB8">
          <w:rPr>
            <w:rStyle w:val="Hyperlink"/>
          </w:rPr>
          <w:t>API Structures</w:t>
        </w:r>
        <w:r w:rsidR="0029456E">
          <w:tab/>
        </w:r>
        <w:r w:rsidR="0029456E">
          <w:fldChar w:fldCharType="begin"/>
        </w:r>
        <w:r w:rsidR="0029456E">
          <w:instrText>PAGEREF _Toc1822599320 \h</w:instrText>
        </w:r>
        <w:r w:rsidR="0029456E">
          <w:fldChar w:fldCharType="separate"/>
        </w:r>
        <w:r w:rsidRPr="3C352AB8">
          <w:rPr>
            <w:rStyle w:val="Hyperlink"/>
          </w:rPr>
          <w:t>4</w:t>
        </w:r>
        <w:r w:rsidR="0029456E">
          <w:fldChar w:fldCharType="end"/>
        </w:r>
      </w:hyperlink>
    </w:p>
    <w:p w14:paraId="47E44943" w14:textId="0A4948B5" w:rsidR="00F813DB" w:rsidRDefault="3C352AB8" w:rsidP="3C352AB8">
      <w:pPr>
        <w:pStyle w:val="TOC2"/>
        <w:tabs>
          <w:tab w:val="right" w:leader="dot" w:pos="9345"/>
        </w:tabs>
        <w:rPr>
          <w:rFonts w:asciiTheme="minorHAnsi" w:eastAsiaTheme="minorEastAsia" w:hAnsiTheme="minorHAnsi" w:cstheme="minorBidi"/>
          <w:noProof/>
          <w:sz w:val="22"/>
        </w:rPr>
      </w:pPr>
      <w:hyperlink w:anchor="_Toc1723629560">
        <w:r w:rsidRPr="3C352AB8">
          <w:rPr>
            <w:rStyle w:val="Hyperlink"/>
          </w:rPr>
          <w:t>Order Status Bulk Request</w:t>
        </w:r>
        <w:r w:rsidR="0029456E">
          <w:tab/>
        </w:r>
        <w:r w:rsidR="0029456E">
          <w:fldChar w:fldCharType="begin"/>
        </w:r>
        <w:r w:rsidR="0029456E">
          <w:instrText>PAGEREF _Toc1723629560 \h</w:instrText>
        </w:r>
        <w:r w:rsidR="0029456E">
          <w:fldChar w:fldCharType="separate"/>
        </w:r>
        <w:r w:rsidRPr="3C352AB8">
          <w:rPr>
            <w:rStyle w:val="Hyperlink"/>
          </w:rPr>
          <w:t>4</w:t>
        </w:r>
        <w:r w:rsidR="0029456E">
          <w:fldChar w:fldCharType="end"/>
        </w:r>
      </w:hyperlink>
    </w:p>
    <w:p w14:paraId="1BDB68A8" w14:textId="6AA23746" w:rsidR="00F813DB" w:rsidRDefault="3C352AB8" w:rsidP="3C352AB8">
      <w:pPr>
        <w:pStyle w:val="TOC3"/>
        <w:tabs>
          <w:tab w:val="right" w:leader="dot" w:pos="9345"/>
        </w:tabs>
        <w:rPr>
          <w:rFonts w:asciiTheme="minorHAnsi" w:eastAsiaTheme="minorEastAsia" w:hAnsiTheme="minorHAnsi" w:cstheme="minorBidi"/>
          <w:noProof/>
          <w:sz w:val="22"/>
        </w:rPr>
      </w:pPr>
      <w:hyperlink w:anchor="_Toc1261553121">
        <w:r w:rsidRPr="3C352AB8">
          <w:rPr>
            <w:rStyle w:val="Hyperlink"/>
          </w:rPr>
          <w:t>Introduction</w:t>
        </w:r>
        <w:r w:rsidR="0029456E">
          <w:tab/>
        </w:r>
        <w:r w:rsidR="0029456E">
          <w:fldChar w:fldCharType="begin"/>
        </w:r>
        <w:r w:rsidR="0029456E">
          <w:instrText>PAGEREF _Toc1261553121 \h</w:instrText>
        </w:r>
        <w:r w:rsidR="0029456E">
          <w:fldChar w:fldCharType="separate"/>
        </w:r>
        <w:r w:rsidRPr="3C352AB8">
          <w:rPr>
            <w:rStyle w:val="Hyperlink"/>
          </w:rPr>
          <w:t>4</w:t>
        </w:r>
        <w:r w:rsidR="0029456E">
          <w:fldChar w:fldCharType="end"/>
        </w:r>
      </w:hyperlink>
    </w:p>
    <w:p w14:paraId="4B4ABC4A" w14:textId="4D7E2E7C" w:rsidR="00F813DB" w:rsidRDefault="3C352AB8" w:rsidP="3C352AB8">
      <w:pPr>
        <w:pStyle w:val="TOC3"/>
        <w:tabs>
          <w:tab w:val="right" w:leader="dot" w:pos="9345"/>
        </w:tabs>
        <w:rPr>
          <w:rFonts w:asciiTheme="minorHAnsi" w:eastAsiaTheme="minorEastAsia" w:hAnsiTheme="minorHAnsi" w:cstheme="minorBidi"/>
          <w:noProof/>
          <w:sz w:val="22"/>
        </w:rPr>
      </w:pPr>
      <w:hyperlink w:anchor="_Toc1453427163">
        <w:r w:rsidRPr="3C352AB8">
          <w:rPr>
            <w:rStyle w:val="Hyperlink"/>
          </w:rPr>
          <w:t>Detailed Mapping</w:t>
        </w:r>
        <w:r w:rsidR="0029456E">
          <w:tab/>
        </w:r>
        <w:r w:rsidR="0029456E">
          <w:fldChar w:fldCharType="begin"/>
        </w:r>
        <w:r w:rsidR="0029456E">
          <w:instrText>PAGEREF _Toc1453427163 \h</w:instrText>
        </w:r>
        <w:r w:rsidR="0029456E">
          <w:fldChar w:fldCharType="separate"/>
        </w:r>
        <w:r w:rsidRPr="3C352AB8">
          <w:rPr>
            <w:rStyle w:val="Hyperlink"/>
          </w:rPr>
          <w:t>4</w:t>
        </w:r>
        <w:r w:rsidR="0029456E">
          <w:fldChar w:fldCharType="end"/>
        </w:r>
      </w:hyperlink>
    </w:p>
    <w:p w14:paraId="0D2632C3" w14:textId="177436F4" w:rsidR="00F813DB" w:rsidRDefault="3C352AB8" w:rsidP="3C352AB8">
      <w:pPr>
        <w:pStyle w:val="TOC3"/>
        <w:tabs>
          <w:tab w:val="right" w:leader="dot" w:pos="9345"/>
        </w:tabs>
        <w:rPr>
          <w:rFonts w:asciiTheme="minorHAnsi" w:eastAsiaTheme="minorEastAsia" w:hAnsiTheme="minorHAnsi" w:cstheme="minorBidi"/>
          <w:noProof/>
          <w:sz w:val="22"/>
        </w:rPr>
      </w:pPr>
      <w:hyperlink w:anchor="_Toc1865053718">
        <w:r w:rsidRPr="3C352AB8">
          <w:rPr>
            <w:rStyle w:val="Hyperlink"/>
          </w:rPr>
          <w:t>Example request data:</w:t>
        </w:r>
        <w:r w:rsidR="0029456E">
          <w:tab/>
        </w:r>
        <w:r w:rsidR="0029456E">
          <w:fldChar w:fldCharType="begin"/>
        </w:r>
        <w:r w:rsidR="0029456E">
          <w:instrText>PAGEREF _Toc1865053718 \h</w:instrText>
        </w:r>
        <w:r w:rsidR="0029456E">
          <w:fldChar w:fldCharType="separate"/>
        </w:r>
        <w:r w:rsidRPr="3C352AB8">
          <w:rPr>
            <w:rStyle w:val="Hyperlink"/>
          </w:rPr>
          <w:t>5</w:t>
        </w:r>
        <w:r w:rsidR="0029456E">
          <w:fldChar w:fldCharType="end"/>
        </w:r>
      </w:hyperlink>
    </w:p>
    <w:p w14:paraId="0D760815" w14:textId="7D1BCF4D" w:rsidR="00F813DB" w:rsidRDefault="3C352AB8" w:rsidP="3C352AB8">
      <w:pPr>
        <w:pStyle w:val="TOC2"/>
        <w:tabs>
          <w:tab w:val="right" w:leader="dot" w:pos="9345"/>
        </w:tabs>
        <w:rPr>
          <w:rFonts w:asciiTheme="minorHAnsi" w:eastAsiaTheme="minorEastAsia" w:hAnsiTheme="minorHAnsi" w:cstheme="minorBidi"/>
          <w:noProof/>
          <w:sz w:val="22"/>
        </w:rPr>
      </w:pPr>
      <w:hyperlink w:anchor="_Toc845690427">
        <w:r w:rsidRPr="3C352AB8">
          <w:rPr>
            <w:rStyle w:val="Hyperlink"/>
          </w:rPr>
          <w:t>Order Status Bulk Response</w:t>
        </w:r>
        <w:r w:rsidR="0029456E">
          <w:tab/>
        </w:r>
        <w:r w:rsidR="0029456E">
          <w:fldChar w:fldCharType="begin"/>
        </w:r>
        <w:r w:rsidR="0029456E">
          <w:instrText>PAGEREF _Toc845690427 \h</w:instrText>
        </w:r>
        <w:r w:rsidR="0029456E">
          <w:fldChar w:fldCharType="separate"/>
        </w:r>
        <w:r w:rsidRPr="3C352AB8">
          <w:rPr>
            <w:rStyle w:val="Hyperlink"/>
          </w:rPr>
          <w:t>7</w:t>
        </w:r>
        <w:r w:rsidR="0029456E">
          <w:fldChar w:fldCharType="end"/>
        </w:r>
      </w:hyperlink>
    </w:p>
    <w:p w14:paraId="0420CBAC" w14:textId="40944844" w:rsidR="00F813DB" w:rsidRDefault="3C352AB8" w:rsidP="3C352AB8">
      <w:pPr>
        <w:pStyle w:val="TOC3"/>
        <w:tabs>
          <w:tab w:val="right" w:leader="dot" w:pos="9345"/>
        </w:tabs>
        <w:rPr>
          <w:rFonts w:asciiTheme="minorHAnsi" w:eastAsiaTheme="minorEastAsia" w:hAnsiTheme="minorHAnsi" w:cstheme="minorBidi"/>
          <w:noProof/>
          <w:sz w:val="22"/>
        </w:rPr>
      </w:pPr>
      <w:hyperlink w:anchor="_Toc454621942">
        <w:r w:rsidRPr="3C352AB8">
          <w:rPr>
            <w:rStyle w:val="Hyperlink"/>
          </w:rPr>
          <w:t>Introduction</w:t>
        </w:r>
        <w:r w:rsidR="0029456E">
          <w:tab/>
        </w:r>
        <w:r w:rsidR="0029456E">
          <w:fldChar w:fldCharType="begin"/>
        </w:r>
        <w:r w:rsidR="0029456E">
          <w:instrText>PAGEREF _Toc454621942 \h</w:instrText>
        </w:r>
        <w:r w:rsidR="0029456E">
          <w:fldChar w:fldCharType="separate"/>
        </w:r>
        <w:r w:rsidRPr="3C352AB8">
          <w:rPr>
            <w:rStyle w:val="Hyperlink"/>
          </w:rPr>
          <w:t>7</w:t>
        </w:r>
        <w:r w:rsidR="0029456E">
          <w:fldChar w:fldCharType="end"/>
        </w:r>
      </w:hyperlink>
    </w:p>
    <w:p w14:paraId="7932483E" w14:textId="12934474" w:rsidR="00F813DB" w:rsidRDefault="3C352AB8" w:rsidP="3C352AB8">
      <w:pPr>
        <w:pStyle w:val="TOC3"/>
        <w:tabs>
          <w:tab w:val="right" w:leader="dot" w:pos="9345"/>
        </w:tabs>
        <w:rPr>
          <w:rFonts w:asciiTheme="minorHAnsi" w:eastAsiaTheme="minorEastAsia" w:hAnsiTheme="minorHAnsi" w:cstheme="minorBidi"/>
          <w:noProof/>
          <w:sz w:val="22"/>
        </w:rPr>
      </w:pPr>
      <w:hyperlink w:anchor="_Toc1360591745">
        <w:r w:rsidRPr="3C352AB8">
          <w:rPr>
            <w:rStyle w:val="Hyperlink"/>
          </w:rPr>
          <w:t>Detailed Mapping</w:t>
        </w:r>
        <w:r w:rsidR="0029456E">
          <w:tab/>
        </w:r>
        <w:r w:rsidR="0029456E">
          <w:fldChar w:fldCharType="begin"/>
        </w:r>
        <w:r w:rsidR="0029456E">
          <w:instrText>PAGEREF _Toc1360591745 \h</w:instrText>
        </w:r>
        <w:r w:rsidR="0029456E">
          <w:fldChar w:fldCharType="separate"/>
        </w:r>
        <w:r w:rsidRPr="3C352AB8">
          <w:rPr>
            <w:rStyle w:val="Hyperlink"/>
          </w:rPr>
          <w:t>7</w:t>
        </w:r>
        <w:r w:rsidR="0029456E">
          <w:fldChar w:fldCharType="end"/>
        </w:r>
      </w:hyperlink>
    </w:p>
    <w:p w14:paraId="190A6CA9" w14:textId="0DFE73DD" w:rsidR="00F813DB" w:rsidRDefault="3C352AB8" w:rsidP="3C352AB8">
      <w:pPr>
        <w:pStyle w:val="TOC1"/>
        <w:tabs>
          <w:tab w:val="right" w:leader="dot" w:pos="9345"/>
        </w:tabs>
        <w:rPr>
          <w:rFonts w:asciiTheme="minorHAnsi" w:eastAsiaTheme="minorEastAsia" w:hAnsiTheme="minorHAnsi" w:cstheme="minorBidi"/>
          <w:noProof/>
          <w:sz w:val="22"/>
        </w:rPr>
      </w:pPr>
      <w:hyperlink w:anchor="_Toc1142011725">
        <w:r w:rsidRPr="3C352AB8">
          <w:rPr>
            <w:rStyle w:val="Hyperlink"/>
          </w:rPr>
          <w:t>Response Messages</w:t>
        </w:r>
        <w:r w:rsidR="0029456E">
          <w:tab/>
        </w:r>
        <w:r w:rsidR="0029456E">
          <w:fldChar w:fldCharType="begin"/>
        </w:r>
        <w:r w:rsidR="0029456E">
          <w:instrText>PAGEREF _Toc1142011725 \h</w:instrText>
        </w:r>
        <w:r w:rsidR="0029456E">
          <w:fldChar w:fldCharType="separate"/>
        </w:r>
        <w:r w:rsidRPr="3C352AB8">
          <w:rPr>
            <w:rStyle w:val="Hyperlink"/>
          </w:rPr>
          <w:t>12</w:t>
        </w:r>
        <w:r w:rsidR="0029456E">
          <w:fldChar w:fldCharType="end"/>
        </w:r>
      </w:hyperlink>
    </w:p>
    <w:p w14:paraId="1C575527" w14:textId="7BE40983" w:rsidR="3C352AB8" w:rsidRDefault="3C352AB8" w:rsidP="3C352AB8">
      <w:pPr>
        <w:pStyle w:val="TOC3"/>
        <w:tabs>
          <w:tab w:val="right" w:leader="dot" w:pos="9345"/>
        </w:tabs>
      </w:pPr>
      <w:hyperlink w:anchor="_Toc567717602">
        <w:r w:rsidRPr="3C352AB8">
          <w:rPr>
            <w:rStyle w:val="Hyperlink"/>
          </w:rPr>
          <w:t>ResponseMessage</w:t>
        </w:r>
        <w:r>
          <w:tab/>
        </w:r>
        <w:r>
          <w:fldChar w:fldCharType="begin"/>
        </w:r>
        <w:r>
          <w:instrText>PAGEREF _Toc567717602 \h</w:instrText>
        </w:r>
        <w:r>
          <w:fldChar w:fldCharType="separate"/>
        </w:r>
        <w:r w:rsidRPr="3C352AB8">
          <w:rPr>
            <w:rStyle w:val="Hyperlink"/>
          </w:rPr>
          <w:t>12</w:t>
        </w:r>
        <w:r>
          <w:fldChar w:fldCharType="end"/>
        </w:r>
      </w:hyperlink>
      <w:r>
        <w:fldChar w:fldCharType="end"/>
      </w:r>
    </w:p>
    <w:p w14:paraId="3FF745DE" w14:textId="77777777" w:rsidR="00F813DB" w:rsidRDefault="00F813DB" w:rsidP="00F813DB"/>
    <w:p w14:paraId="0C403184" w14:textId="77777777" w:rsidR="00F813DB" w:rsidRDefault="00F813DB" w:rsidP="00F813DB">
      <w:pPr>
        <w:pStyle w:val="Heading1"/>
      </w:pPr>
    </w:p>
    <w:p w14:paraId="15B83C98" w14:textId="77777777" w:rsidR="00F813DB" w:rsidRDefault="00F813DB" w:rsidP="00F813DB"/>
    <w:p w14:paraId="57F94A11" w14:textId="77777777" w:rsidR="00F813DB" w:rsidRDefault="00F813DB" w:rsidP="00F813DB"/>
    <w:p w14:paraId="119B4685" w14:textId="77777777" w:rsidR="00F813DB" w:rsidRDefault="00F813DB" w:rsidP="00F813DB">
      <w:pPr>
        <w:pStyle w:val="Heading1"/>
      </w:pPr>
    </w:p>
    <w:p w14:paraId="0CED15B7" w14:textId="77777777" w:rsidR="00F813DB" w:rsidRDefault="00F813DB" w:rsidP="00F813DB">
      <w:pPr>
        <w:pStyle w:val="Heading1"/>
      </w:pPr>
      <w:bookmarkStart w:id="1" w:name="_Toc2112088912"/>
      <w:r>
        <w:rPr>
          <w:b w:val="0"/>
          <w:bCs w:val="0"/>
        </w:rPr>
        <w:br w:type="page"/>
      </w:r>
      <w:bookmarkStart w:id="2" w:name="_Toc34661307"/>
      <w:r>
        <w:lastRenderedPageBreak/>
        <w:t>Change History</w:t>
      </w:r>
      <w:bookmarkEnd w:id="1"/>
      <w:bookmarkEnd w:id="2"/>
    </w:p>
    <w:p w14:paraId="7E66C633" w14:textId="77777777" w:rsidR="00F813DB" w:rsidRDefault="00F813DB" w:rsidP="00F813DB"/>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5"/>
        <w:gridCol w:w="2201"/>
        <w:gridCol w:w="2466"/>
        <w:gridCol w:w="4668"/>
      </w:tblGrid>
      <w:tr w:rsidR="00F813DB" w14:paraId="7FACCF45" w14:textId="77777777" w:rsidTr="08F48C47">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3B3B3"/>
            <w:hideMark/>
          </w:tcPr>
          <w:p w14:paraId="47CE7F9F" w14:textId="77777777" w:rsidR="00F813DB" w:rsidRDefault="00F813DB">
            <w:pPr>
              <w:rPr>
                <w:b/>
              </w:rPr>
            </w:pPr>
            <w:r>
              <w:rPr>
                <w:b/>
              </w:rPr>
              <w:t>Version</w:t>
            </w:r>
          </w:p>
        </w:tc>
        <w:tc>
          <w:tcPr>
            <w:tcW w:w="19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3B3B3"/>
            <w:hideMark/>
          </w:tcPr>
          <w:p w14:paraId="5802E295" w14:textId="77777777" w:rsidR="00F813DB" w:rsidRDefault="00F813DB">
            <w:pPr>
              <w:rPr>
                <w:b/>
              </w:rPr>
            </w:pPr>
            <w:r>
              <w:rPr>
                <w:b/>
              </w:rPr>
              <w:t>Change Date</w:t>
            </w:r>
          </w:p>
        </w:tc>
        <w:tc>
          <w:tcPr>
            <w:tcW w:w="21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3B3B3"/>
            <w:hideMark/>
          </w:tcPr>
          <w:p w14:paraId="01BB5695" w14:textId="77777777" w:rsidR="00F813DB" w:rsidRDefault="00F813DB">
            <w:pPr>
              <w:rPr>
                <w:b/>
              </w:rPr>
            </w:pPr>
            <w:r>
              <w:rPr>
                <w:b/>
              </w:rPr>
              <w:t>Made By</w:t>
            </w:r>
          </w:p>
        </w:tc>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3B3B3"/>
            <w:hideMark/>
          </w:tcPr>
          <w:p w14:paraId="0AF54D8D" w14:textId="77777777" w:rsidR="00F813DB" w:rsidRDefault="00F813DB">
            <w:pPr>
              <w:rPr>
                <w:b/>
              </w:rPr>
            </w:pPr>
            <w:r>
              <w:rPr>
                <w:b/>
              </w:rPr>
              <w:t>Description of Change</w:t>
            </w:r>
          </w:p>
        </w:tc>
      </w:tr>
      <w:tr w:rsidR="00F813DB" w14:paraId="51DD8272" w14:textId="77777777" w:rsidTr="08F48C47">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9891FB" w14:textId="77777777" w:rsidR="00F813DB" w:rsidRDefault="00F813DB">
            <w:r>
              <w:t>1.0</w:t>
            </w:r>
          </w:p>
        </w:tc>
        <w:tc>
          <w:tcPr>
            <w:tcW w:w="19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25018F" w14:textId="5A4B52CB" w:rsidR="00F813DB" w:rsidRDefault="006532E8">
            <w:r>
              <w:t>2020-0</w:t>
            </w:r>
            <w:r w:rsidR="00F813DB">
              <w:t>3</w:t>
            </w:r>
            <w:r>
              <w:t>-0</w:t>
            </w:r>
            <w:r w:rsidR="00F813DB">
              <w:t>5</w:t>
            </w:r>
          </w:p>
        </w:tc>
        <w:tc>
          <w:tcPr>
            <w:tcW w:w="21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B98758" w14:textId="77777777" w:rsidR="00F813DB" w:rsidRDefault="00F813DB">
            <w:r>
              <w:t>David Brenner</w:t>
            </w:r>
          </w:p>
        </w:tc>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89FDE2" w14:textId="77777777" w:rsidR="00F813DB" w:rsidRDefault="00F813DB">
            <w:r>
              <w:t>Initial documentation</w:t>
            </w:r>
          </w:p>
        </w:tc>
      </w:tr>
      <w:tr w:rsidR="00F813DB" w14:paraId="63F49132" w14:textId="77777777" w:rsidTr="08F48C47">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E223DC" w14:textId="77777777" w:rsidR="00F813DB" w:rsidRDefault="00F813DB">
            <w:r>
              <w:t>1.1</w:t>
            </w:r>
          </w:p>
        </w:tc>
        <w:tc>
          <w:tcPr>
            <w:tcW w:w="19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867D99" w14:textId="5FC49330" w:rsidR="00F813DB" w:rsidRDefault="006532E8">
            <w:r>
              <w:t>2020-</w:t>
            </w:r>
            <w:r w:rsidR="00F813DB">
              <w:t>10</w:t>
            </w:r>
            <w:r>
              <w:t>-</w:t>
            </w:r>
            <w:r w:rsidR="00F813DB">
              <w:t>27</w:t>
            </w:r>
          </w:p>
        </w:tc>
        <w:tc>
          <w:tcPr>
            <w:tcW w:w="21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8D25C8" w14:textId="77777777" w:rsidR="00F813DB" w:rsidRDefault="00F813DB">
            <w:r>
              <w:t>David Brenner</w:t>
            </w:r>
          </w:p>
        </w:tc>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EF4345" w14:textId="77777777" w:rsidR="00F813DB" w:rsidRDefault="00F813DB">
            <w:r>
              <w:t>Added clarification to some scenarios that can show up in response data.</w:t>
            </w:r>
          </w:p>
        </w:tc>
      </w:tr>
      <w:tr w:rsidR="00F813DB" w14:paraId="53C48F2F" w14:textId="77777777" w:rsidTr="08F48C47">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7310EB" w14:textId="77777777" w:rsidR="00F813DB" w:rsidRDefault="00F813DB">
            <w:r>
              <w:t>1.2</w:t>
            </w:r>
          </w:p>
        </w:tc>
        <w:tc>
          <w:tcPr>
            <w:tcW w:w="19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5CD479" w14:textId="67ED588F" w:rsidR="00F813DB" w:rsidRDefault="006532E8">
            <w:r>
              <w:t>2020-</w:t>
            </w:r>
            <w:r w:rsidR="00F813DB">
              <w:t>12</w:t>
            </w:r>
            <w:r>
              <w:t>-</w:t>
            </w:r>
            <w:r w:rsidR="00F813DB">
              <w:t>15</w:t>
            </w:r>
          </w:p>
        </w:tc>
        <w:tc>
          <w:tcPr>
            <w:tcW w:w="21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4FFC46" w14:textId="77777777" w:rsidR="00F813DB" w:rsidRDefault="00F813DB">
            <w:r>
              <w:t>David Brenner</w:t>
            </w:r>
          </w:p>
        </w:tc>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8DECDD" w14:textId="77777777" w:rsidR="00F813DB" w:rsidRDefault="00F813DB">
            <w:r>
              <w:t>Added clarification to possible order status and line status values.</w:t>
            </w:r>
          </w:p>
        </w:tc>
      </w:tr>
      <w:tr w:rsidR="00F813DB" w14:paraId="7F923D9F" w14:textId="77777777" w:rsidTr="08F48C47">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B5E10E" w14:textId="1B4465F6" w:rsidR="00F813DB" w:rsidRDefault="00D66834">
            <w:r>
              <w:t>1.3</w:t>
            </w:r>
          </w:p>
        </w:tc>
        <w:tc>
          <w:tcPr>
            <w:tcW w:w="19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87ADE6" w14:textId="32234A5E" w:rsidR="00F813DB" w:rsidRDefault="006532E8">
            <w:r>
              <w:t>2022-0</w:t>
            </w:r>
            <w:r w:rsidR="00CA52C2">
              <w:t>8</w:t>
            </w:r>
            <w:r>
              <w:t>-0</w:t>
            </w:r>
            <w:r w:rsidR="00D66834">
              <w:t>1</w:t>
            </w:r>
          </w:p>
        </w:tc>
        <w:tc>
          <w:tcPr>
            <w:tcW w:w="2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274C43" w14:textId="51FA7D62" w:rsidR="00F813DB" w:rsidRDefault="00D66834">
            <w:r>
              <w:t>David Brenner</w:t>
            </w:r>
          </w:p>
        </w:tc>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A57BFB" w14:textId="36B33B89" w:rsidR="00F813DB" w:rsidRDefault="00D66834">
            <w:r>
              <w:t>Added ship date filter info</w:t>
            </w:r>
          </w:p>
        </w:tc>
      </w:tr>
      <w:tr w:rsidR="00F813DB" w14:paraId="500BE307" w14:textId="77777777" w:rsidTr="08F48C47">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52FD44" w14:textId="21D184AA" w:rsidR="00F813DB" w:rsidRDefault="00535F88">
            <w:r>
              <w:t>1.4</w:t>
            </w:r>
          </w:p>
        </w:tc>
        <w:tc>
          <w:tcPr>
            <w:tcW w:w="19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CAE0F7" w14:textId="4667C04D" w:rsidR="00F813DB" w:rsidRDefault="006532E8">
            <w:r>
              <w:t>2023-0</w:t>
            </w:r>
            <w:r w:rsidR="00535F88">
              <w:t>1</w:t>
            </w:r>
            <w:r>
              <w:t>-0</w:t>
            </w:r>
            <w:r w:rsidR="00535F88">
              <w:t>6</w:t>
            </w:r>
          </w:p>
        </w:tc>
        <w:tc>
          <w:tcPr>
            <w:tcW w:w="2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250D3F" w14:textId="50767FD1" w:rsidR="00F813DB" w:rsidRDefault="00535F88">
            <w:r>
              <w:t>David Brenner</w:t>
            </w:r>
          </w:p>
        </w:tc>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79CF21" w14:textId="19262DA9" w:rsidR="00F813DB" w:rsidRDefault="00535F88">
            <w:r>
              <w:t xml:space="preserve">Updated for </w:t>
            </w:r>
            <w:r w:rsidR="006838FE">
              <w:t xml:space="preserve">changes introduced with ITC-6816 to standardize input and output field </w:t>
            </w:r>
            <w:r w:rsidR="008208DA">
              <w:t>names on a single naming convention.</w:t>
            </w:r>
          </w:p>
        </w:tc>
      </w:tr>
      <w:tr w:rsidR="00F813DB" w14:paraId="400F4CB5" w14:textId="77777777" w:rsidTr="08F48C47">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116CAA" w14:textId="7AA2B1C8" w:rsidR="00F813DB" w:rsidRDefault="007C3C6F">
            <w:r>
              <w:t>1.5</w:t>
            </w:r>
          </w:p>
        </w:tc>
        <w:tc>
          <w:tcPr>
            <w:tcW w:w="19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2AFE3" w14:textId="4ADEA4E7" w:rsidR="00F813DB" w:rsidRDefault="007C3C6F">
            <w:r>
              <w:t>2023-07-</w:t>
            </w:r>
            <w:r w:rsidR="006532E8">
              <w:t>14</w:t>
            </w:r>
          </w:p>
        </w:tc>
        <w:tc>
          <w:tcPr>
            <w:tcW w:w="2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A29AA9" w14:textId="7AF92464" w:rsidR="00F813DB" w:rsidRDefault="006532E8">
            <w:r>
              <w:t>David Brenner</w:t>
            </w:r>
          </w:p>
        </w:tc>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1447B2" w14:textId="7AEE00C2" w:rsidR="00F813DB" w:rsidRDefault="006532E8">
            <w:r>
              <w:t>Added order status filter parameter and example. Clarified data types for values that can be passed in as an array.</w:t>
            </w:r>
          </w:p>
        </w:tc>
      </w:tr>
      <w:tr w:rsidR="00F813DB" w14:paraId="78826B7D" w14:textId="77777777" w:rsidTr="08F48C47">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FE9BD0" w14:textId="5A5988F4" w:rsidR="00F813DB" w:rsidRDefault="03EB17F0">
            <w:r>
              <w:t>1.6</w:t>
            </w:r>
          </w:p>
        </w:tc>
        <w:tc>
          <w:tcPr>
            <w:tcW w:w="19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AC4F28" w14:textId="56446A5F" w:rsidR="00F813DB" w:rsidRDefault="03EB17F0" w:rsidP="5A8C1256">
            <w:pPr>
              <w:rPr>
                <w:rFonts w:eastAsia="Arial" w:cs="Arial"/>
                <w:szCs w:val="24"/>
              </w:rPr>
            </w:pPr>
            <w:r w:rsidRPr="5A8C1256">
              <w:rPr>
                <w:rFonts w:ascii="Times New Roman" w:eastAsia="Times New Roman" w:hAnsi="Times New Roman"/>
                <w:szCs w:val="24"/>
              </w:rPr>
              <w:t>2025-04-04</w:t>
            </w:r>
          </w:p>
        </w:tc>
        <w:tc>
          <w:tcPr>
            <w:tcW w:w="2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658E24" w14:textId="52B987BC" w:rsidR="00F813DB" w:rsidRDefault="03EB17F0">
            <w:r>
              <w:t>Ian Gurney</w:t>
            </w:r>
          </w:p>
        </w:tc>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0AE865" w14:textId="295771D0" w:rsidR="00F813DB" w:rsidRDefault="03EB17F0" w:rsidP="5A8C1256">
            <w:pPr>
              <w:rPr>
                <w:rFonts w:eastAsia="Arial" w:cs="Arial"/>
                <w:szCs w:val="24"/>
              </w:rPr>
            </w:pPr>
            <w:r w:rsidRPr="5A8C1256">
              <w:rPr>
                <w:rFonts w:ascii="Times New Roman" w:eastAsia="Times New Roman" w:hAnsi="Times New Roman"/>
                <w:szCs w:val="24"/>
              </w:rPr>
              <w:t>Add two input parameters (</w:t>
            </w:r>
            <w:proofErr w:type="spellStart"/>
            <w:r w:rsidRPr="5A8C1256">
              <w:rPr>
                <w:rFonts w:ascii="Times New Roman" w:eastAsia="Times New Roman" w:hAnsi="Times New Roman"/>
                <w:szCs w:val="24"/>
              </w:rPr>
              <w:t>InsightOrderNumber</w:t>
            </w:r>
            <w:proofErr w:type="spellEnd"/>
            <w:r w:rsidRPr="5A8C1256">
              <w:rPr>
                <w:rFonts w:ascii="Times New Roman" w:eastAsia="Times New Roman" w:hAnsi="Times New Roman"/>
                <w:szCs w:val="24"/>
              </w:rPr>
              <w:t xml:space="preserve"> and </w:t>
            </w:r>
            <w:proofErr w:type="spellStart"/>
            <w:r w:rsidRPr="5A8C1256">
              <w:rPr>
                <w:rFonts w:ascii="Times New Roman" w:eastAsia="Times New Roman" w:hAnsi="Times New Roman"/>
                <w:szCs w:val="24"/>
              </w:rPr>
              <w:t>SoldTo</w:t>
            </w:r>
            <w:proofErr w:type="spellEnd"/>
            <w:r w:rsidRPr="5A8C1256">
              <w:rPr>
                <w:rFonts w:ascii="Times New Roman" w:eastAsia="Times New Roman" w:hAnsi="Times New Roman"/>
                <w:szCs w:val="24"/>
              </w:rPr>
              <w:t>) and an example with these parameters</w:t>
            </w:r>
          </w:p>
        </w:tc>
      </w:tr>
      <w:tr w:rsidR="00535F88" w14:paraId="303E5051" w14:textId="77777777" w:rsidTr="08F48C47">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59F31A" w14:textId="6EF44D79" w:rsidR="00535F88" w:rsidRDefault="29429BE0">
            <w:r>
              <w:t>1.7</w:t>
            </w:r>
          </w:p>
        </w:tc>
        <w:tc>
          <w:tcPr>
            <w:tcW w:w="19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CFEDA2" w14:textId="5F863EAD" w:rsidR="00535F88" w:rsidRDefault="29429BE0">
            <w:r>
              <w:t>2026-02-01</w:t>
            </w:r>
          </w:p>
        </w:tc>
        <w:tc>
          <w:tcPr>
            <w:tcW w:w="2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DC3ABE" w14:textId="6099D76A" w:rsidR="00535F88" w:rsidRDefault="29429BE0">
            <w:r>
              <w:t>Ian Gurney</w:t>
            </w:r>
          </w:p>
        </w:tc>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C64B29" w14:textId="7DEBC940" w:rsidR="00535F88" w:rsidRDefault="29429BE0">
            <w:r>
              <w:t>CPI Update</w:t>
            </w:r>
          </w:p>
        </w:tc>
      </w:tr>
      <w:tr w:rsidR="00F813DB" w14:paraId="4E5E55E8" w14:textId="77777777" w:rsidTr="08F48C47">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62A3E7" w14:textId="77777777" w:rsidR="00F813DB" w:rsidRDefault="00F813DB"/>
        </w:tc>
        <w:tc>
          <w:tcPr>
            <w:tcW w:w="19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6BABE" w14:textId="77777777" w:rsidR="00F813DB" w:rsidRDefault="00F813DB"/>
        </w:tc>
        <w:tc>
          <w:tcPr>
            <w:tcW w:w="2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A70574" w14:textId="77777777" w:rsidR="00F813DB" w:rsidRDefault="00F813DB"/>
        </w:tc>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892BB3" w14:textId="77777777" w:rsidR="00F813DB" w:rsidRDefault="00F813DB"/>
        </w:tc>
      </w:tr>
      <w:tr w:rsidR="00F813DB" w14:paraId="7ECA3EFD" w14:textId="77777777" w:rsidTr="08F48C47">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1283FE" w14:textId="77777777" w:rsidR="00F813DB" w:rsidRDefault="00F813DB"/>
        </w:tc>
        <w:tc>
          <w:tcPr>
            <w:tcW w:w="19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5E7188" w14:textId="77777777" w:rsidR="00F813DB" w:rsidRDefault="00F813DB"/>
        </w:tc>
        <w:tc>
          <w:tcPr>
            <w:tcW w:w="2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36221C" w14:textId="77777777" w:rsidR="00F813DB" w:rsidRDefault="00F813DB"/>
        </w:tc>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C74C63" w14:textId="77777777" w:rsidR="00F813DB" w:rsidRDefault="00F813DB"/>
        </w:tc>
      </w:tr>
      <w:tr w:rsidR="00F813DB" w14:paraId="495109EB" w14:textId="77777777" w:rsidTr="08F48C47">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F65A0" w14:textId="77777777" w:rsidR="00F813DB" w:rsidRDefault="00F813DB"/>
        </w:tc>
        <w:tc>
          <w:tcPr>
            <w:tcW w:w="19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4A6C64" w14:textId="77777777" w:rsidR="00F813DB" w:rsidRDefault="00F813DB"/>
        </w:tc>
        <w:tc>
          <w:tcPr>
            <w:tcW w:w="2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2CF3D2" w14:textId="77777777" w:rsidR="00F813DB" w:rsidRDefault="00F813DB"/>
        </w:tc>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92A1AC" w14:textId="77777777" w:rsidR="00F813DB" w:rsidRDefault="00F813DB"/>
        </w:tc>
      </w:tr>
      <w:tr w:rsidR="00F813DB" w14:paraId="10F15E14" w14:textId="77777777" w:rsidTr="08F48C47">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F64C52" w14:textId="77777777" w:rsidR="00F813DB" w:rsidRDefault="00F813DB"/>
        </w:tc>
        <w:tc>
          <w:tcPr>
            <w:tcW w:w="19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DAB85C" w14:textId="77777777" w:rsidR="00F813DB" w:rsidRDefault="00F813DB"/>
        </w:tc>
        <w:tc>
          <w:tcPr>
            <w:tcW w:w="2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DF81B4" w14:textId="77777777" w:rsidR="00F813DB" w:rsidRDefault="00F813DB"/>
        </w:tc>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7FBFE5" w14:textId="77777777" w:rsidR="00F813DB" w:rsidRDefault="00F813DB"/>
        </w:tc>
      </w:tr>
      <w:tr w:rsidR="00F813DB" w14:paraId="03130E4B" w14:textId="77777777" w:rsidTr="08F48C47">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B2ED59" w14:textId="77777777" w:rsidR="00F813DB" w:rsidRDefault="00F813DB"/>
        </w:tc>
        <w:tc>
          <w:tcPr>
            <w:tcW w:w="19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483F21" w14:textId="77777777" w:rsidR="00F813DB" w:rsidRDefault="00F813DB"/>
        </w:tc>
        <w:tc>
          <w:tcPr>
            <w:tcW w:w="2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AABFFD" w14:textId="77777777" w:rsidR="00F813DB" w:rsidRDefault="00F813DB"/>
        </w:tc>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940F13" w14:textId="77777777" w:rsidR="00F813DB" w:rsidRDefault="00F813DB"/>
        </w:tc>
      </w:tr>
      <w:tr w:rsidR="00F813DB" w14:paraId="56967B2C" w14:textId="77777777" w:rsidTr="08F48C47">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18042D" w14:textId="77777777" w:rsidR="00F813DB" w:rsidRDefault="00F813DB"/>
        </w:tc>
        <w:tc>
          <w:tcPr>
            <w:tcW w:w="19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64FD47" w14:textId="77777777" w:rsidR="00F813DB" w:rsidRDefault="00F813DB"/>
        </w:tc>
        <w:tc>
          <w:tcPr>
            <w:tcW w:w="21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556FD6" w14:textId="77777777" w:rsidR="00F813DB" w:rsidRDefault="00F813DB"/>
        </w:tc>
        <w:tc>
          <w:tcPr>
            <w:tcW w:w="40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B05AC2" w14:textId="77777777" w:rsidR="00F813DB" w:rsidRDefault="00F813DB"/>
        </w:tc>
      </w:tr>
    </w:tbl>
    <w:p w14:paraId="660037C0" w14:textId="77777777" w:rsidR="00F813DB" w:rsidRDefault="00F813DB" w:rsidP="00F813DB">
      <w:pPr>
        <w:pStyle w:val="Heading1"/>
      </w:pPr>
    </w:p>
    <w:p w14:paraId="3167A8C0" w14:textId="77777777" w:rsidR="00F813DB" w:rsidRDefault="00F813DB" w:rsidP="00F813DB">
      <w:pPr>
        <w:rPr>
          <w:rFonts w:ascii="Cambria" w:eastAsia="Times New Roman" w:hAnsi="Cambria"/>
          <w:color w:val="365F91"/>
        </w:rPr>
      </w:pPr>
      <w:r>
        <w:br w:type="page"/>
      </w:r>
    </w:p>
    <w:p w14:paraId="70C1AC15" w14:textId="77777777" w:rsidR="00F813DB" w:rsidRDefault="00F813DB" w:rsidP="00F813DB">
      <w:pPr>
        <w:pStyle w:val="Heading1"/>
      </w:pPr>
      <w:bookmarkStart w:id="3" w:name="_Toc34661308"/>
      <w:bookmarkStart w:id="4" w:name="_Toc2059936289"/>
      <w:r>
        <w:lastRenderedPageBreak/>
        <w:t>Procedure Description</w:t>
      </w:r>
      <w:bookmarkEnd w:id="3"/>
      <w:bookmarkEnd w:id="4"/>
    </w:p>
    <w:p w14:paraId="50F395C4" w14:textId="77777777" w:rsidR="00F813DB" w:rsidRDefault="00F813DB" w:rsidP="00F813DB"/>
    <w:p w14:paraId="2BC56F06" w14:textId="77777777" w:rsidR="00F813DB" w:rsidRDefault="00F813DB" w:rsidP="00F813DB">
      <w:r>
        <w:t>With expanding customer base utilizing ticketing solutions that transmit and consume data via Application Programming Interface (API) calls, Insight has a solution by which customers can both transmit orders to Insight and receive status updates via API calls.</w:t>
      </w:r>
    </w:p>
    <w:p w14:paraId="50410575" w14:textId="77777777" w:rsidR="00F813DB" w:rsidRDefault="00F813DB" w:rsidP="00F813DB"/>
    <w:p w14:paraId="697B2FE5" w14:textId="77777777" w:rsidR="00F813DB" w:rsidRDefault="00F813DB" w:rsidP="00F813DB">
      <w:pPr>
        <w:pStyle w:val="Heading1"/>
      </w:pPr>
      <w:bookmarkStart w:id="5" w:name="_Toc34661309"/>
      <w:bookmarkStart w:id="6" w:name="_Toc1822599320"/>
      <w:r>
        <w:t>API Structures</w:t>
      </w:r>
      <w:bookmarkEnd w:id="5"/>
      <w:bookmarkEnd w:id="6"/>
    </w:p>
    <w:p w14:paraId="35E94E97" w14:textId="77777777" w:rsidR="00F813DB" w:rsidRDefault="00F813DB" w:rsidP="00F813DB">
      <w:pPr>
        <w:pStyle w:val="Heading2"/>
      </w:pPr>
      <w:bookmarkStart w:id="7" w:name="_Toc34661310"/>
      <w:bookmarkStart w:id="8" w:name="_Toc1723629560"/>
      <w:r>
        <w:t>Order Status Bulk Request</w:t>
      </w:r>
      <w:bookmarkEnd w:id="7"/>
      <w:bookmarkEnd w:id="8"/>
    </w:p>
    <w:p w14:paraId="5278CDFF" w14:textId="77777777" w:rsidR="00F813DB" w:rsidRDefault="00F813DB" w:rsidP="00F813DB">
      <w:pPr>
        <w:pStyle w:val="Heading3"/>
      </w:pPr>
      <w:bookmarkStart w:id="9" w:name="_Toc34661311"/>
      <w:bookmarkStart w:id="10" w:name="_Toc1261553121"/>
      <w:r>
        <w:t>Introduction</w:t>
      </w:r>
      <w:bookmarkEnd w:id="9"/>
      <w:bookmarkEnd w:id="10"/>
    </w:p>
    <w:p w14:paraId="7F8392FD" w14:textId="77777777" w:rsidR="00F813DB" w:rsidRDefault="00F813DB" w:rsidP="00F813DB">
      <w:pPr>
        <w:pStyle w:val="Heading4"/>
      </w:pPr>
      <w:r>
        <w:t>Description</w:t>
      </w:r>
    </w:p>
    <w:p w14:paraId="75AAEE91" w14:textId="77777777" w:rsidR="00F813DB" w:rsidRDefault="00F813DB" w:rsidP="00F813DB">
      <w:r>
        <w:t xml:space="preserve">The </w:t>
      </w:r>
      <w:r>
        <w:rPr>
          <w:b/>
        </w:rPr>
        <w:t>OrderStatus2Request</w:t>
      </w:r>
      <w:r>
        <w:t xml:space="preserve"> API is a multi-array structure that allows calls for order status requests. Match your records with the Insight Transaction ID provided in a previous </w:t>
      </w:r>
      <w:proofErr w:type="spellStart"/>
      <w:r>
        <w:t>OrderCreateResponse</w:t>
      </w:r>
      <w:proofErr w:type="spellEnd"/>
      <w:r>
        <w:t xml:space="preserve"> or from your PO number or Insight Web Reference Number or Insight Order Number.</w:t>
      </w:r>
    </w:p>
    <w:p w14:paraId="398F17DA" w14:textId="77777777" w:rsidR="00F813DB" w:rsidRDefault="00F813DB" w:rsidP="00F813DB"/>
    <w:p w14:paraId="4192E4AE" w14:textId="03947589" w:rsidR="00F813DB" w:rsidRDefault="00F813DB" w:rsidP="00F813DB">
      <w:pPr>
        <w:pStyle w:val="Heading4"/>
      </w:pPr>
      <w:r>
        <w:t>Service URL</w:t>
      </w:r>
    </w:p>
    <w:tbl>
      <w:tblPr>
        <w:tblStyle w:val="TableGrid"/>
        <w:tblW w:w="10905" w:type="dxa"/>
        <w:tblLook w:val="06A0" w:firstRow="1" w:lastRow="0" w:firstColumn="1" w:lastColumn="0" w:noHBand="1" w:noVBand="1"/>
      </w:tblPr>
      <w:tblGrid>
        <w:gridCol w:w="2175"/>
        <w:gridCol w:w="8730"/>
      </w:tblGrid>
      <w:tr w:rsidR="63A828F3" w14:paraId="60270F81" w14:textId="77777777" w:rsidTr="3C352AB8">
        <w:trPr>
          <w:trHeight w:val="300"/>
        </w:trPr>
        <w:tc>
          <w:tcPr>
            <w:tcW w:w="2175" w:type="dxa"/>
          </w:tcPr>
          <w:p w14:paraId="7C5FF322" w14:textId="36671A37" w:rsidR="63A828F3" w:rsidRDefault="1ACDDFD9" w:rsidP="3C352AB8">
            <w:pPr>
              <w:rPr>
                <w:rFonts w:eastAsia="Arial" w:cs="Arial"/>
                <w:szCs w:val="24"/>
              </w:rPr>
            </w:pPr>
            <w:proofErr w:type="spellStart"/>
            <w:r w:rsidRPr="3C352AB8">
              <w:rPr>
                <w:rFonts w:eastAsia="Arial" w:cs="Arial"/>
                <w:b/>
                <w:bCs/>
                <w:color w:val="000000" w:themeColor="text1"/>
                <w:szCs w:val="24"/>
                <w:lang w:val="fr-FR"/>
              </w:rPr>
              <w:t>Environment</w:t>
            </w:r>
            <w:proofErr w:type="spellEnd"/>
          </w:p>
        </w:tc>
        <w:tc>
          <w:tcPr>
            <w:tcW w:w="8730" w:type="dxa"/>
          </w:tcPr>
          <w:p w14:paraId="34836AFF" w14:textId="02120527" w:rsidR="63A828F3" w:rsidRDefault="1ACDDFD9" w:rsidP="3C352AB8">
            <w:pPr>
              <w:rPr>
                <w:b/>
                <w:bCs/>
              </w:rPr>
            </w:pPr>
            <w:r w:rsidRPr="3C352AB8">
              <w:rPr>
                <w:b/>
                <w:bCs/>
              </w:rPr>
              <w:t>URL</w:t>
            </w:r>
          </w:p>
        </w:tc>
      </w:tr>
      <w:tr w:rsidR="63A828F3" w14:paraId="4C085585" w14:textId="77777777" w:rsidTr="3C352AB8">
        <w:trPr>
          <w:trHeight w:val="300"/>
        </w:trPr>
        <w:tc>
          <w:tcPr>
            <w:tcW w:w="2175" w:type="dxa"/>
          </w:tcPr>
          <w:p w14:paraId="00441AA9" w14:textId="47B48C2C" w:rsidR="63A828F3" w:rsidRDefault="1ACDDFD9" w:rsidP="3C352AB8">
            <w:pPr>
              <w:rPr>
                <w:sz w:val="20"/>
                <w:szCs w:val="20"/>
              </w:rPr>
            </w:pPr>
            <w:r w:rsidRPr="3C352AB8">
              <w:rPr>
                <w:sz w:val="20"/>
                <w:szCs w:val="20"/>
              </w:rPr>
              <w:t>Test (North America)</w:t>
            </w:r>
          </w:p>
        </w:tc>
        <w:tc>
          <w:tcPr>
            <w:tcW w:w="8730" w:type="dxa"/>
          </w:tcPr>
          <w:p w14:paraId="1AFF3DB8" w14:textId="3B5C1F49" w:rsidR="63A828F3" w:rsidRDefault="10320E6E" w:rsidP="3C352AB8">
            <w:pPr>
              <w:rPr>
                <w:rFonts w:eastAsia="Arial" w:cs="Arial"/>
                <w:sz w:val="20"/>
                <w:szCs w:val="20"/>
              </w:rPr>
            </w:pPr>
            <w:hyperlink r:id="rId13">
              <w:r w:rsidRPr="3C352AB8">
                <w:rPr>
                  <w:rStyle w:val="Hyperlink"/>
                  <w:rFonts w:eastAsia="Arial" w:cs="Arial"/>
                  <w:sz w:val="20"/>
                  <w:szCs w:val="20"/>
                </w:rPr>
                <w:t>https://insight-qa2.test01.apimanagement.us20.hana.ondemand.com/NA/GetStatus</w:t>
              </w:r>
            </w:hyperlink>
          </w:p>
        </w:tc>
      </w:tr>
      <w:tr w:rsidR="63A828F3" w14:paraId="7D64261C" w14:textId="77777777" w:rsidTr="3C352AB8">
        <w:trPr>
          <w:trHeight w:val="300"/>
        </w:trPr>
        <w:tc>
          <w:tcPr>
            <w:tcW w:w="2175" w:type="dxa"/>
          </w:tcPr>
          <w:p w14:paraId="52EE6770" w14:textId="6E36CC65" w:rsidR="63A828F3" w:rsidRDefault="1ACDDFD9" w:rsidP="3C352AB8">
            <w:pPr>
              <w:rPr>
                <w:sz w:val="20"/>
                <w:szCs w:val="20"/>
              </w:rPr>
            </w:pPr>
            <w:r w:rsidRPr="3C352AB8">
              <w:rPr>
                <w:sz w:val="20"/>
                <w:szCs w:val="20"/>
              </w:rPr>
              <w:t>Test (EMEA)</w:t>
            </w:r>
          </w:p>
        </w:tc>
        <w:tc>
          <w:tcPr>
            <w:tcW w:w="8730" w:type="dxa"/>
          </w:tcPr>
          <w:p w14:paraId="4988EC25" w14:textId="40F86A0C" w:rsidR="63A828F3" w:rsidRDefault="5BFEE9AA" w:rsidP="3C352AB8">
            <w:pPr>
              <w:rPr>
                <w:rFonts w:eastAsia="Arial" w:cs="Arial"/>
                <w:sz w:val="20"/>
                <w:szCs w:val="20"/>
              </w:rPr>
            </w:pPr>
            <w:hyperlink r:id="rId14">
              <w:r w:rsidRPr="3C352AB8">
                <w:rPr>
                  <w:rStyle w:val="Hyperlink"/>
                  <w:rFonts w:eastAsia="Arial" w:cs="Arial"/>
                  <w:sz w:val="20"/>
                  <w:szCs w:val="20"/>
                </w:rPr>
                <w:t>https://insight-qa1.test01.apimanagement.us20.hana.ondemand.com/EMEA/GetStatus</w:t>
              </w:r>
            </w:hyperlink>
          </w:p>
        </w:tc>
      </w:tr>
      <w:tr w:rsidR="63A828F3" w14:paraId="3ED851E1" w14:textId="77777777" w:rsidTr="3C352AB8">
        <w:trPr>
          <w:trHeight w:val="300"/>
        </w:trPr>
        <w:tc>
          <w:tcPr>
            <w:tcW w:w="2175" w:type="dxa"/>
          </w:tcPr>
          <w:p w14:paraId="002D8216" w14:textId="170442A2" w:rsidR="63A828F3" w:rsidRDefault="1ACDDFD9" w:rsidP="3C352AB8">
            <w:pPr>
              <w:rPr>
                <w:sz w:val="20"/>
                <w:szCs w:val="20"/>
              </w:rPr>
            </w:pPr>
            <w:r w:rsidRPr="3C352AB8">
              <w:rPr>
                <w:sz w:val="20"/>
                <w:szCs w:val="20"/>
              </w:rPr>
              <w:t>Prod (North America)</w:t>
            </w:r>
          </w:p>
        </w:tc>
        <w:tc>
          <w:tcPr>
            <w:tcW w:w="8730" w:type="dxa"/>
          </w:tcPr>
          <w:p w14:paraId="3009E813" w14:textId="4A5E6FE7" w:rsidR="63A828F3" w:rsidRDefault="1DEE6DDA" w:rsidP="3C352AB8">
            <w:pPr>
              <w:rPr>
                <w:sz w:val="20"/>
                <w:szCs w:val="20"/>
              </w:rPr>
            </w:pPr>
            <w:r w:rsidRPr="3C352AB8">
              <w:rPr>
                <w:sz w:val="20"/>
                <w:szCs w:val="20"/>
              </w:rPr>
              <w:t>https://insight-prod-na.prod.apimanagement.us20.hana.ondemand.com/NA/GetStatus</w:t>
            </w:r>
          </w:p>
        </w:tc>
      </w:tr>
      <w:tr w:rsidR="63A828F3" w14:paraId="49C7C3F0" w14:textId="77777777" w:rsidTr="3C352AB8">
        <w:trPr>
          <w:trHeight w:val="300"/>
        </w:trPr>
        <w:tc>
          <w:tcPr>
            <w:tcW w:w="2175" w:type="dxa"/>
          </w:tcPr>
          <w:p w14:paraId="19BDCA6D" w14:textId="35D958E0" w:rsidR="63A828F3" w:rsidRDefault="1ACDDFD9" w:rsidP="3C352AB8">
            <w:pPr>
              <w:rPr>
                <w:sz w:val="20"/>
                <w:szCs w:val="20"/>
              </w:rPr>
            </w:pPr>
            <w:r w:rsidRPr="3C352AB8">
              <w:rPr>
                <w:sz w:val="20"/>
                <w:szCs w:val="20"/>
              </w:rPr>
              <w:t>Prod (EMEA)</w:t>
            </w:r>
          </w:p>
        </w:tc>
        <w:tc>
          <w:tcPr>
            <w:tcW w:w="8730" w:type="dxa"/>
          </w:tcPr>
          <w:p w14:paraId="65A7C528" w14:textId="72BF3D47" w:rsidR="63A828F3" w:rsidRDefault="68DFC585" w:rsidP="3C352AB8">
            <w:pPr>
              <w:rPr>
                <w:sz w:val="20"/>
                <w:szCs w:val="20"/>
              </w:rPr>
            </w:pPr>
            <w:r w:rsidRPr="3C352AB8">
              <w:rPr>
                <w:sz w:val="20"/>
                <w:szCs w:val="20"/>
              </w:rPr>
              <w:t>https://insight-prod-emea.prod01.apimanagement.eu20.hana.ondemand.com/EMEA/GetStatus</w:t>
            </w:r>
          </w:p>
        </w:tc>
      </w:tr>
    </w:tbl>
    <w:p w14:paraId="30F3742A" w14:textId="75627D91" w:rsidR="63A828F3" w:rsidRDefault="63A828F3" w:rsidP="63A828F3">
      <w:pPr>
        <w:spacing w:line="259" w:lineRule="auto"/>
      </w:pPr>
    </w:p>
    <w:p w14:paraId="39F4FDED" w14:textId="77777777" w:rsidR="00F813DB" w:rsidRDefault="00F813DB" w:rsidP="00F813DB">
      <w:pPr>
        <w:pStyle w:val="Heading3"/>
      </w:pPr>
      <w:bookmarkStart w:id="11" w:name="_Toc34661312"/>
      <w:bookmarkStart w:id="12" w:name="_Toc1453427163"/>
      <w:r>
        <w:t>Detailed Mapping</w:t>
      </w:r>
      <w:bookmarkEnd w:id="11"/>
      <w:bookmarkEnd w:id="12"/>
    </w:p>
    <w:p w14:paraId="06BE2D8A" w14:textId="77777777" w:rsidR="00F813DB" w:rsidRDefault="00F813DB" w:rsidP="00F813DB">
      <w:pPr>
        <w:pStyle w:val="Heading4"/>
      </w:pPr>
      <w:r>
        <w:t>Request Details</w:t>
      </w:r>
    </w:p>
    <w:tbl>
      <w:tblPr>
        <w:tblW w:w="9715" w:type="dxa"/>
        <w:tblLook w:val="04A0" w:firstRow="1" w:lastRow="0" w:firstColumn="1" w:lastColumn="0" w:noHBand="0" w:noVBand="1"/>
      </w:tblPr>
      <w:tblGrid>
        <w:gridCol w:w="2335"/>
        <w:gridCol w:w="4422"/>
        <w:gridCol w:w="1002"/>
        <w:gridCol w:w="900"/>
        <w:gridCol w:w="1056"/>
      </w:tblGrid>
      <w:tr w:rsidR="00F813DB" w14:paraId="0C408153" w14:textId="77777777" w:rsidTr="5A8C1256">
        <w:trPr>
          <w:trHeight w:val="215"/>
        </w:trPr>
        <w:tc>
          <w:tcPr>
            <w:tcW w:w="2335" w:type="dxa"/>
            <w:tcBorders>
              <w:top w:val="single" w:sz="4" w:space="0" w:color="auto"/>
              <w:left w:val="single" w:sz="4" w:space="0" w:color="auto"/>
              <w:bottom w:val="single" w:sz="4" w:space="0" w:color="auto"/>
              <w:right w:val="single" w:sz="4" w:space="0" w:color="auto"/>
            </w:tcBorders>
            <w:shd w:val="clear" w:color="auto" w:fill="5B9BD5"/>
            <w:vAlign w:val="bottom"/>
            <w:hideMark/>
          </w:tcPr>
          <w:p w14:paraId="48E5C2B3" w14:textId="77777777" w:rsidR="00F813DB" w:rsidRDefault="00F813DB">
            <w:pPr>
              <w:rPr>
                <w:rFonts w:ascii="Calibri" w:eastAsia="Times New Roman" w:hAnsi="Calibri"/>
                <w:b/>
                <w:bCs/>
                <w:color w:val="FFFFFF"/>
                <w:sz w:val="18"/>
                <w:szCs w:val="18"/>
              </w:rPr>
            </w:pPr>
            <w:r>
              <w:rPr>
                <w:rFonts w:ascii="Calibri" w:eastAsia="Times New Roman" w:hAnsi="Calibri"/>
                <w:b/>
                <w:bCs/>
                <w:color w:val="FFFFFF"/>
                <w:sz w:val="18"/>
                <w:szCs w:val="18"/>
              </w:rPr>
              <w:t>Parameter</w:t>
            </w:r>
          </w:p>
        </w:tc>
        <w:tc>
          <w:tcPr>
            <w:tcW w:w="4422" w:type="dxa"/>
            <w:tcBorders>
              <w:top w:val="single" w:sz="4" w:space="0" w:color="auto"/>
              <w:left w:val="nil"/>
              <w:bottom w:val="single" w:sz="4" w:space="0" w:color="auto"/>
              <w:right w:val="single" w:sz="4" w:space="0" w:color="auto"/>
            </w:tcBorders>
            <w:shd w:val="clear" w:color="auto" w:fill="5B9BD5"/>
            <w:vAlign w:val="bottom"/>
            <w:hideMark/>
          </w:tcPr>
          <w:p w14:paraId="316B3661" w14:textId="77777777" w:rsidR="00F813DB" w:rsidRDefault="00F813DB">
            <w:pPr>
              <w:rPr>
                <w:rFonts w:ascii="Calibri" w:eastAsia="Times New Roman" w:hAnsi="Calibri"/>
                <w:b/>
                <w:bCs/>
                <w:color w:val="FFFFFF"/>
                <w:sz w:val="18"/>
                <w:szCs w:val="18"/>
              </w:rPr>
            </w:pPr>
            <w:r>
              <w:rPr>
                <w:rFonts w:ascii="Calibri" w:eastAsia="Times New Roman" w:hAnsi="Calibri"/>
                <w:b/>
                <w:bCs/>
                <w:color w:val="FFFFFF"/>
                <w:sz w:val="18"/>
                <w:szCs w:val="18"/>
              </w:rPr>
              <w:t>Description</w:t>
            </w:r>
          </w:p>
        </w:tc>
        <w:tc>
          <w:tcPr>
            <w:tcW w:w="1002" w:type="dxa"/>
            <w:tcBorders>
              <w:top w:val="single" w:sz="4" w:space="0" w:color="auto"/>
              <w:left w:val="nil"/>
              <w:bottom w:val="single" w:sz="4" w:space="0" w:color="auto"/>
              <w:right w:val="single" w:sz="4" w:space="0" w:color="auto"/>
            </w:tcBorders>
            <w:shd w:val="clear" w:color="auto" w:fill="5B9BD5"/>
            <w:vAlign w:val="bottom"/>
            <w:hideMark/>
          </w:tcPr>
          <w:p w14:paraId="7911E98C" w14:textId="77777777" w:rsidR="00F813DB" w:rsidRDefault="00F813DB">
            <w:pPr>
              <w:jc w:val="center"/>
              <w:rPr>
                <w:rFonts w:ascii="Calibri" w:eastAsia="Times New Roman" w:hAnsi="Calibri"/>
                <w:b/>
                <w:bCs/>
                <w:color w:val="FFFFFF"/>
                <w:sz w:val="18"/>
                <w:szCs w:val="18"/>
              </w:rPr>
            </w:pPr>
            <w:r>
              <w:rPr>
                <w:rFonts w:ascii="Calibri" w:eastAsia="Times New Roman" w:hAnsi="Calibri"/>
                <w:b/>
                <w:bCs/>
                <w:color w:val="FFFFFF"/>
                <w:sz w:val="18"/>
                <w:szCs w:val="18"/>
              </w:rPr>
              <w:t>Type</w:t>
            </w:r>
          </w:p>
        </w:tc>
        <w:tc>
          <w:tcPr>
            <w:tcW w:w="900" w:type="dxa"/>
            <w:tcBorders>
              <w:top w:val="single" w:sz="4" w:space="0" w:color="auto"/>
              <w:left w:val="nil"/>
              <w:bottom w:val="single" w:sz="4" w:space="0" w:color="auto"/>
              <w:right w:val="single" w:sz="4" w:space="0" w:color="auto"/>
            </w:tcBorders>
            <w:shd w:val="clear" w:color="auto" w:fill="5B9BD5"/>
            <w:vAlign w:val="bottom"/>
            <w:hideMark/>
          </w:tcPr>
          <w:p w14:paraId="3F39968C" w14:textId="77777777" w:rsidR="00F813DB" w:rsidRDefault="00F813DB">
            <w:pPr>
              <w:jc w:val="center"/>
              <w:rPr>
                <w:rFonts w:ascii="Calibri" w:eastAsia="Times New Roman" w:hAnsi="Calibri"/>
                <w:b/>
                <w:bCs/>
                <w:color w:val="FFFFFF"/>
                <w:sz w:val="18"/>
                <w:szCs w:val="18"/>
              </w:rPr>
            </w:pPr>
            <w:r>
              <w:rPr>
                <w:rFonts w:ascii="Calibri" w:eastAsia="Times New Roman" w:hAnsi="Calibri"/>
                <w:b/>
                <w:bCs/>
                <w:color w:val="FFFFFF"/>
                <w:sz w:val="18"/>
                <w:szCs w:val="18"/>
              </w:rPr>
              <w:t>Max Size</w:t>
            </w:r>
          </w:p>
        </w:tc>
        <w:tc>
          <w:tcPr>
            <w:tcW w:w="1056" w:type="dxa"/>
            <w:tcBorders>
              <w:top w:val="single" w:sz="4" w:space="0" w:color="auto"/>
              <w:left w:val="nil"/>
              <w:bottom w:val="single" w:sz="4" w:space="0" w:color="auto"/>
              <w:right w:val="single" w:sz="4" w:space="0" w:color="auto"/>
            </w:tcBorders>
            <w:shd w:val="clear" w:color="auto" w:fill="5B9BD5"/>
            <w:vAlign w:val="bottom"/>
            <w:hideMark/>
          </w:tcPr>
          <w:p w14:paraId="1F5147E9" w14:textId="77777777" w:rsidR="00F813DB" w:rsidRDefault="00F813DB">
            <w:pPr>
              <w:jc w:val="center"/>
              <w:rPr>
                <w:rFonts w:ascii="Calibri" w:eastAsia="Times New Roman" w:hAnsi="Calibri"/>
                <w:b/>
                <w:bCs/>
                <w:color w:val="FFFFFF"/>
                <w:sz w:val="18"/>
                <w:szCs w:val="18"/>
              </w:rPr>
            </w:pPr>
            <w:r>
              <w:rPr>
                <w:rFonts w:ascii="Calibri" w:eastAsia="Times New Roman" w:hAnsi="Calibri"/>
                <w:b/>
                <w:bCs/>
                <w:color w:val="FFFFFF"/>
                <w:sz w:val="18"/>
                <w:szCs w:val="18"/>
              </w:rPr>
              <w:t>Required?</w:t>
            </w:r>
          </w:p>
        </w:tc>
      </w:tr>
      <w:tr w:rsidR="00F813DB" w14:paraId="4FCFEE29" w14:textId="77777777" w:rsidTr="5A8C1256">
        <w:trPr>
          <w:trHeight w:val="255"/>
        </w:trPr>
        <w:tc>
          <w:tcPr>
            <w:tcW w:w="2335" w:type="dxa"/>
            <w:tcBorders>
              <w:top w:val="single" w:sz="4" w:space="0" w:color="auto"/>
              <w:left w:val="single" w:sz="4" w:space="0" w:color="auto"/>
              <w:bottom w:val="single" w:sz="4" w:space="0" w:color="auto"/>
              <w:right w:val="single" w:sz="4" w:space="0" w:color="auto"/>
            </w:tcBorders>
            <w:noWrap/>
            <w:hideMark/>
          </w:tcPr>
          <w:p w14:paraId="21AE122A" w14:textId="77777777" w:rsidR="00F813DB" w:rsidRDefault="00F813DB">
            <w:pPr>
              <w:ind w:firstLineChars="100" w:firstLine="180"/>
              <w:rPr>
                <w:rFonts w:ascii="Calibri" w:eastAsia="Times New Roman" w:hAnsi="Calibri"/>
                <w:color w:val="000000"/>
                <w:sz w:val="18"/>
                <w:szCs w:val="18"/>
              </w:rPr>
            </w:pPr>
            <w:r>
              <w:rPr>
                <w:rFonts w:ascii="Calibri" w:eastAsia="Times New Roman" w:hAnsi="Calibri"/>
                <w:color w:val="000000"/>
                <w:sz w:val="18"/>
                <w:szCs w:val="18"/>
              </w:rPr>
              <w:t>ClientID</w:t>
            </w:r>
          </w:p>
        </w:tc>
        <w:tc>
          <w:tcPr>
            <w:tcW w:w="4422" w:type="dxa"/>
            <w:tcBorders>
              <w:top w:val="single" w:sz="4" w:space="0" w:color="auto"/>
              <w:left w:val="nil"/>
              <w:bottom w:val="single" w:sz="4" w:space="0" w:color="auto"/>
              <w:right w:val="single" w:sz="4" w:space="0" w:color="auto"/>
            </w:tcBorders>
            <w:vAlign w:val="bottom"/>
            <w:hideMark/>
          </w:tcPr>
          <w:p w14:paraId="2DFB93E6" w14:textId="77777777" w:rsidR="00F813DB" w:rsidRDefault="00F813DB">
            <w:pPr>
              <w:rPr>
                <w:rFonts w:ascii="Calibri" w:eastAsia="Times New Roman" w:hAnsi="Calibri"/>
                <w:color w:val="000000"/>
                <w:sz w:val="18"/>
                <w:szCs w:val="18"/>
              </w:rPr>
            </w:pPr>
            <w:r>
              <w:rPr>
                <w:rFonts w:ascii="Calibri" w:eastAsia="Times New Roman" w:hAnsi="Calibri"/>
                <w:color w:val="000000"/>
                <w:sz w:val="18"/>
                <w:szCs w:val="18"/>
              </w:rPr>
              <w:t>Client ID assigned during setup</w:t>
            </w:r>
          </w:p>
        </w:tc>
        <w:tc>
          <w:tcPr>
            <w:tcW w:w="1002" w:type="dxa"/>
            <w:tcBorders>
              <w:top w:val="single" w:sz="4" w:space="0" w:color="auto"/>
              <w:left w:val="nil"/>
              <w:bottom w:val="single" w:sz="4" w:space="0" w:color="auto"/>
              <w:right w:val="single" w:sz="4" w:space="0" w:color="auto"/>
            </w:tcBorders>
            <w:noWrap/>
            <w:vAlign w:val="bottom"/>
            <w:hideMark/>
          </w:tcPr>
          <w:p w14:paraId="2765B2B3" w14:textId="77777777" w:rsidR="00F813DB" w:rsidRDefault="00F813DB">
            <w:pPr>
              <w:jc w:val="center"/>
              <w:rPr>
                <w:rFonts w:ascii="Calibri" w:eastAsia="Times New Roman" w:hAnsi="Calibri"/>
                <w:color w:val="000000"/>
                <w:sz w:val="18"/>
                <w:szCs w:val="18"/>
              </w:rPr>
            </w:pPr>
            <w:r>
              <w:rPr>
                <w:rFonts w:ascii="Calibri" w:hAnsi="Calibri"/>
                <w:color w:val="000000"/>
                <w:sz w:val="18"/>
                <w:szCs w:val="18"/>
              </w:rPr>
              <w:t>CHAR</w:t>
            </w:r>
          </w:p>
        </w:tc>
        <w:tc>
          <w:tcPr>
            <w:tcW w:w="900" w:type="dxa"/>
            <w:tcBorders>
              <w:top w:val="single" w:sz="4" w:space="0" w:color="auto"/>
              <w:left w:val="nil"/>
              <w:bottom w:val="single" w:sz="4" w:space="0" w:color="auto"/>
              <w:right w:val="single" w:sz="4" w:space="0" w:color="auto"/>
            </w:tcBorders>
            <w:noWrap/>
            <w:vAlign w:val="bottom"/>
            <w:hideMark/>
          </w:tcPr>
          <w:p w14:paraId="03855632" w14:textId="77777777" w:rsidR="00F813DB" w:rsidRDefault="00F813DB">
            <w:pPr>
              <w:jc w:val="center"/>
              <w:rPr>
                <w:rFonts w:ascii="Calibri" w:eastAsia="Times New Roman" w:hAnsi="Calibri"/>
                <w:color w:val="000000"/>
                <w:sz w:val="18"/>
                <w:szCs w:val="18"/>
              </w:rPr>
            </w:pPr>
            <w:r>
              <w:rPr>
                <w:rFonts w:ascii="Calibri" w:hAnsi="Calibri"/>
                <w:color w:val="000000"/>
                <w:sz w:val="18"/>
                <w:szCs w:val="18"/>
              </w:rPr>
              <w:t>32</w:t>
            </w:r>
          </w:p>
        </w:tc>
        <w:tc>
          <w:tcPr>
            <w:tcW w:w="1056" w:type="dxa"/>
            <w:tcBorders>
              <w:top w:val="single" w:sz="4" w:space="0" w:color="auto"/>
              <w:left w:val="nil"/>
              <w:bottom w:val="single" w:sz="4" w:space="0" w:color="auto"/>
              <w:right w:val="single" w:sz="4" w:space="0" w:color="auto"/>
            </w:tcBorders>
            <w:noWrap/>
            <w:vAlign w:val="bottom"/>
            <w:hideMark/>
          </w:tcPr>
          <w:p w14:paraId="2D48757C" w14:textId="77777777" w:rsidR="00F813DB" w:rsidRDefault="00F813DB">
            <w:pPr>
              <w:jc w:val="center"/>
              <w:rPr>
                <w:rFonts w:ascii="Calibri" w:eastAsia="Times New Roman" w:hAnsi="Calibri"/>
                <w:color w:val="000000"/>
                <w:sz w:val="18"/>
                <w:szCs w:val="18"/>
              </w:rPr>
            </w:pPr>
            <w:r>
              <w:rPr>
                <w:rFonts w:ascii="Calibri" w:eastAsia="Times New Roman" w:hAnsi="Calibri"/>
                <w:color w:val="000000"/>
                <w:sz w:val="18"/>
                <w:szCs w:val="18"/>
              </w:rPr>
              <w:t>Yes</w:t>
            </w:r>
          </w:p>
        </w:tc>
      </w:tr>
      <w:tr w:rsidR="008D7B72" w14:paraId="66B44244" w14:textId="77777777" w:rsidTr="5A8C1256">
        <w:trPr>
          <w:trHeight w:val="255"/>
        </w:trPr>
        <w:tc>
          <w:tcPr>
            <w:tcW w:w="2335" w:type="dxa"/>
            <w:tcBorders>
              <w:top w:val="single" w:sz="4" w:space="0" w:color="auto"/>
              <w:left w:val="single" w:sz="4" w:space="0" w:color="auto"/>
              <w:bottom w:val="single" w:sz="4" w:space="0" w:color="auto"/>
              <w:right w:val="single" w:sz="4" w:space="0" w:color="auto"/>
            </w:tcBorders>
            <w:noWrap/>
            <w:vAlign w:val="bottom"/>
            <w:hideMark/>
          </w:tcPr>
          <w:p w14:paraId="76F08C1C" w14:textId="77777777" w:rsidR="008D7B72" w:rsidRDefault="008D7B72" w:rsidP="008D7B72">
            <w:pPr>
              <w:ind w:firstLineChars="100" w:firstLine="180"/>
              <w:rPr>
                <w:rFonts w:ascii="Calibri" w:eastAsia="Times New Roman" w:hAnsi="Calibri"/>
                <w:color w:val="000000"/>
                <w:sz w:val="18"/>
                <w:szCs w:val="18"/>
              </w:rPr>
            </w:pPr>
            <w:proofErr w:type="spellStart"/>
            <w:r>
              <w:rPr>
                <w:rFonts w:ascii="Calibri" w:hAnsi="Calibri" w:cs="Calibri"/>
                <w:color w:val="000000"/>
                <w:sz w:val="18"/>
                <w:szCs w:val="18"/>
              </w:rPr>
              <w:t>InsightTransactionID</w:t>
            </w:r>
            <w:proofErr w:type="spellEnd"/>
          </w:p>
        </w:tc>
        <w:tc>
          <w:tcPr>
            <w:tcW w:w="4422" w:type="dxa"/>
            <w:tcBorders>
              <w:top w:val="single" w:sz="4" w:space="0" w:color="auto"/>
              <w:left w:val="nil"/>
              <w:bottom w:val="single" w:sz="4" w:space="0" w:color="auto"/>
              <w:right w:val="single" w:sz="4" w:space="0" w:color="auto"/>
            </w:tcBorders>
            <w:vAlign w:val="bottom"/>
            <w:hideMark/>
          </w:tcPr>
          <w:p w14:paraId="053BF99F" w14:textId="77777777" w:rsidR="008D7B72" w:rsidRDefault="008D7B72" w:rsidP="008D7B72">
            <w:pPr>
              <w:rPr>
                <w:rFonts w:ascii="Calibri" w:eastAsia="Times New Roman" w:hAnsi="Calibri"/>
                <w:color w:val="000000"/>
                <w:sz w:val="18"/>
                <w:szCs w:val="18"/>
              </w:rPr>
            </w:pPr>
            <w:r>
              <w:rPr>
                <w:rFonts w:ascii="Calibri" w:hAnsi="Calibri" w:cs="Calibri"/>
                <w:color w:val="000000"/>
                <w:sz w:val="18"/>
                <w:szCs w:val="18"/>
              </w:rPr>
              <w:t>Provided by Insight with order create response</w:t>
            </w:r>
          </w:p>
        </w:tc>
        <w:tc>
          <w:tcPr>
            <w:tcW w:w="1002" w:type="dxa"/>
            <w:tcBorders>
              <w:top w:val="single" w:sz="4" w:space="0" w:color="auto"/>
              <w:left w:val="nil"/>
              <w:bottom w:val="single" w:sz="4" w:space="0" w:color="auto"/>
              <w:right w:val="single" w:sz="4" w:space="0" w:color="auto"/>
            </w:tcBorders>
            <w:noWrap/>
            <w:vAlign w:val="bottom"/>
            <w:hideMark/>
          </w:tcPr>
          <w:p w14:paraId="68E40E85" w14:textId="379A84F0" w:rsidR="008D7B72" w:rsidRDefault="008D7B72" w:rsidP="008D7B72">
            <w:pPr>
              <w:jc w:val="center"/>
              <w:rPr>
                <w:rFonts w:ascii="Calibri" w:hAnsi="Calibri"/>
                <w:color w:val="000000"/>
                <w:sz w:val="18"/>
                <w:szCs w:val="18"/>
              </w:rPr>
            </w:pPr>
            <w:r>
              <w:rPr>
                <w:rFonts w:ascii="Calibri" w:hAnsi="Calibri"/>
                <w:color w:val="000000"/>
                <w:sz w:val="18"/>
                <w:szCs w:val="18"/>
              </w:rPr>
              <w:t>Array of CHAR</w:t>
            </w:r>
          </w:p>
        </w:tc>
        <w:tc>
          <w:tcPr>
            <w:tcW w:w="900" w:type="dxa"/>
            <w:tcBorders>
              <w:top w:val="single" w:sz="4" w:space="0" w:color="auto"/>
              <w:left w:val="nil"/>
              <w:bottom w:val="single" w:sz="4" w:space="0" w:color="auto"/>
              <w:right w:val="single" w:sz="4" w:space="0" w:color="auto"/>
            </w:tcBorders>
            <w:noWrap/>
            <w:vAlign w:val="bottom"/>
            <w:hideMark/>
          </w:tcPr>
          <w:p w14:paraId="100DE248" w14:textId="77777777" w:rsidR="008D7B72" w:rsidRDefault="008D7B72" w:rsidP="008D7B72">
            <w:pPr>
              <w:jc w:val="center"/>
              <w:rPr>
                <w:rFonts w:ascii="Calibri" w:hAnsi="Calibri"/>
                <w:color w:val="000000"/>
                <w:sz w:val="18"/>
                <w:szCs w:val="18"/>
              </w:rPr>
            </w:pPr>
            <w:r>
              <w:rPr>
                <w:rFonts w:ascii="Calibri" w:hAnsi="Calibri" w:cs="Calibri"/>
                <w:color w:val="000000"/>
                <w:sz w:val="18"/>
                <w:szCs w:val="18"/>
              </w:rPr>
              <w:t>32</w:t>
            </w:r>
          </w:p>
        </w:tc>
        <w:tc>
          <w:tcPr>
            <w:tcW w:w="1056" w:type="dxa"/>
            <w:tcBorders>
              <w:top w:val="single" w:sz="4" w:space="0" w:color="auto"/>
              <w:left w:val="nil"/>
              <w:bottom w:val="single" w:sz="4" w:space="0" w:color="auto"/>
              <w:right w:val="single" w:sz="4" w:space="0" w:color="auto"/>
            </w:tcBorders>
            <w:noWrap/>
            <w:vAlign w:val="bottom"/>
            <w:hideMark/>
          </w:tcPr>
          <w:p w14:paraId="7FAE8F16" w14:textId="77777777" w:rsidR="008D7B72" w:rsidRDefault="008D7B72" w:rsidP="008D7B72">
            <w:pPr>
              <w:jc w:val="center"/>
              <w:rPr>
                <w:rFonts w:ascii="Calibri" w:eastAsia="Times New Roman" w:hAnsi="Calibri"/>
                <w:color w:val="000000"/>
                <w:sz w:val="18"/>
                <w:szCs w:val="18"/>
              </w:rPr>
            </w:pPr>
            <w:r>
              <w:rPr>
                <w:rFonts w:ascii="Calibri" w:hAnsi="Calibri" w:cs="Calibri"/>
                <w:color w:val="000000"/>
                <w:sz w:val="18"/>
                <w:szCs w:val="18"/>
              </w:rPr>
              <w:t>Optional</w:t>
            </w:r>
          </w:p>
        </w:tc>
      </w:tr>
      <w:tr w:rsidR="008D7B72" w14:paraId="0A129A77" w14:textId="77777777" w:rsidTr="5A8C1256">
        <w:trPr>
          <w:trHeight w:val="255"/>
        </w:trPr>
        <w:tc>
          <w:tcPr>
            <w:tcW w:w="2335" w:type="dxa"/>
            <w:tcBorders>
              <w:top w:val="single" w:sz="4" w:space="0" w:color="auto"/>
              <w:left w:val="single" w:sz="4" w:space="0" w:color="auto"/>
              <w:bottom w:val="single" w:sz="4" w:space="0" w:color="auto"/>
              <w:right w:val="single" w:sz="4" w:space="0" w:color="auto"/>
            </w:tcBorders>
            <w:noWrap/>
            <w:vAlign w:val="bottom"/>
            <w:hideMark/>
          </w:tcPr>
          <w:p w14:paraId="2C5F0D89" w14:textId="77777777" w:rsidR="008D7B72" w:rsidRDefault="008D7B72" w:rsidP="008D7B72">
            <w:pPr>
              <w:ind w:firstLineChars="100" w:firstLine="180"/>
              <w:rPr>
                <w:rFonts w:ascii="Calibri" w:eastAsia="Times New Roman" w:hAnsi="Calibri"/>
                <w:color w:val="000000"/>
                <w:sz w:val="18"/>
                <w:szCs w:val="18"/>
              </w:rPr>
            </w:pPr>
            <w:proofErr w:type="spellStart"/>
            <w:r>
              <w:rPr>
                <w:rFonts w:ascii="Calibri" w:hAnsi="Calibri" w:cs="Calibri"/>
                <w:color w:val="000000"/>
                <w:sz w:val="18"/>
                <w:szCs w:val="18"/>
              </w:rPr>
              <w:t>ClientTransactionID</w:t>
            </w:r>
            <w:proofErr w:type="spellEnd"/>
          </w:p>
        </w:tc>
        <w:tc>
          <w:tcPr>
            <w:tcW w:w="4422" w:type="dxa"/>
            <w:tcBorders>
              <w:top w:val="single" w:sz="4" w:space="0" w:color="auto"/>
              <w:left w:val="nil"/>
              <w:bottom w:val="single" w:sz="4" w:space="0" w:color="auto"/>
              <w:right w:val="single" w:sz="4" w:space="0" w:color="auto"/>
            </w:tcBorders>
            <w:vAlign w:val="bottom"/>
            <w:hideMark/>
          </w:tcPr>
          <w:p w14:paraId="55970AA6" w14:textId="77777777" w:rsidR="008D7B72" w:rsidRDefault="008D7B72" w:rsidP="008D7B72">
            <w:pPr>
              <w:rPr>
                <w:rFonts w:ascii="Calibri" w:eastAsia="Times New Roman" w:hAnsi="Calibri"/>
                <w:color w:val="000000"/>
                <w:sz w:val="18"/>
                <w:szCs w:val="18"/>
              </w:rPr>
            </w:pPr>
            <w:r>
              <w:rPr>
                <w:rFonts w:ascii="Calibri" w:hAnsi="Calibri" w:cs="Calibri"/>
                <w:color w:val="000000"/>
                <w:sz w:val="18"/>
                <w:szCs w:val="18"/>
              </w:rPr>
              <w:t>Unique differentiator from client (</w:t>
            </w:r>
            <w:proofErr w:type="spellStart"/>
            <w:r>
              <w:rPr>
                <w:rFonts w:ascii="Calibri" w:hAnsi="Calibri" w:cs="Calibri"/>
                <w:color w:val="000000"/>
                <w:sz w:val="18"/>
                <w:szCs w:val="18"/>
              </w:rPr>
              <w:t>ie</w:t>
            </w:r>
            <w:proofErr w:type="spellEnd"/>
            <w:r>
              <w:rPr>
                <w:rFonts w:ascii="Calibri" w:hAnsi="Calibri" w:cs="Calibri"/>
                <w:color w:val="000000"/>
                <w:sz w:val="18"/>
                <w:szCs w:val="18"/>
              </w:rPr>
              <w:t>. in ServiceNow could map to REQ#)</w:t>
            </w:r>
          </w:p>
        </w:tc>
        <w:tc>
          <w:tcPr>
            <w:tcW w:w="1002" w:type="dxa"/>
            <w:tcBorders>
              <w:top w:val="single" w:sz="4" w:space="0" w:color="auto"/>
              <w:left w:val="nil"/>
              <w:bottom w:val="single" w:sz="4" w:space="0" w:color="auto"/>
              <w:right w:val="single" w:sz="4" w:space="0" w:color="auto"/>
            </w:tcBorders>
            <w:noWrap/>
            <w:vAlign w:val="bottom"/>
            <w:hideMark/>
          </w:tcPr>
          <w:p w14:paraId="1E805FE4" w14:textId="1D718A21" w:rsidR="008D7B72" w:rsidRDefault="008D7B72" w:rsidP="008D7B72">
            <w:pPr>
              <w:jc w:val="center"/>
              <w:rPr>
                <w:rFonts w:ascii="Calibri" w:hAnsi="Calibri"/>
                <w:color w:val="000000"/>
                <w:sz w:val="18"/>
                <w:szCs w:val="18"/>
              </w:rPr>
            </w:pPr>
            <w:r>
              <w:rPr>
                <w:rFonts w:ascii="Calibri" w:hAnsi="Calibri"/>
                <w:color w:val="000000"/>
                <w:sz w:val="18"/>
                <w:szCs w:val="18"/>
              </w:rPr>
              <w:t>CHAR</w:t>
            </w:r>
          </w:p>
        </w:tc>
        <w:tc>
          <w:tcPr>
            <w:tcW w:w="900" w:type="dxa"/>
            <w:tcBorders>
              <w:top w:val="single" w:sz="4" w:space="0" w:color="auto"/>
              <w:left w:val="nil"/>
              <w:bottom w:val="single" w:sz="4" w:space="0" w:color="auto"/>
              <w:right w:val="single" w:sz="4" w:space="0" w:color="auto"/>
            </w:tcBorders>
            <w:noWrap/>
            <w:vAlign w:val="bottom"/>
            <w:hideMark/>
          </w:tcPr>
          <w:p w14:paraId="3DEB82A6" w14:textId="77777777" w:rsidR="008D7B72" w:rsidRDefault="008D7B72" w:rsidP="008D7B72">
            <w:pPr>
              <w:jc w:val="center"/>
              <w:rPr>
                <w:rFonts w:ascii="Calibri" w:hAnsi="Calibri"/>
                <w:color w:val="000000"/>
                <w:sz w:val="18"/>
                <w:szCs w:val="18"/>
              </w:rPr>
            </w:pPr>
            <w:r>
              <w:rPr>
                <w:rFonts w:ascii="Calibri" w:hAnsi="Calibri" w:cs="Calibri"/>
                <w:color w:val="000000"/>
                <w:sz w:val="18"/>
                <w:szCs w:val="18"/>
              </w:rPr>
              <w:t>32</w:t>
            </w:r>
          </w:p>
        </w:tc>
        <w:tc>
          <w:tcPr>
            <w:tcW w:w="1056" w:type="dxa"/>
            <w:tcBorders>
              <w:top w:val="single" w:sz="4" w:space="0" w:color="auto"/>
              <w:left w:val="nil"/>
              <w:bottom w:val="single" w:sz="4" w:space="0" w:color="auto"/>
              <w:right w:val="single" w:sz="4" w:space="0" w:color="auto"/>
            </w:tcBorders>
            <w:noWrap/>
            <w:vAlign w:val="bottom"/>
            <w:hideMark/>
          </w:tcPr>
          <w:p w14:paraId="0EFFE576" w14:textId="77777777" w:rsidR="008D7B72" w:rsidRDefault="008D7B72" w:rsidP="008D7B72">
            <w:pPr>
              <w:jc w:val="center"/>
              <w:rPr>
                <w:rFonts w:ascii="Calibri" w:eastAsia="Times New Roman" w:hAnsi="Calibri"/>
                <w:color w:val="000000"/>
                <w:sz w:val="18"/>
                <w:szCs w:val="18"/>
              </w:rPr>
            </w:pPr>
            <w:r>
              <w:rPr>
                <w:rFonts w:ascii="Calibri" w:hAnsi="Calibri" w:cs="Calibri"/>
                <w:color w:val="000000"/>
                <w:sz w:val="18"/>
                <w:szCs w:val="18"/>
              </w:rPr>
              <w:t>Optional</w:t>
            </w:r>
          </w:p>
        </w:tc>
      </w:tr>
      <w:tr w:rsidR="008D7B72" w14:paraId="18C63A84" w14:textId="77777777" w:rsidTr="5A8C1256">
        <w:trPr>
          <w:trHeight w:val="255"/>
        </w:trPr>
        <w:tc>
          <w:tcPr>
            <w:tcW w:w="2335" w:type="dxa"/>
            <w:tcBorders>
              <w:top w:val="single" w:sz="4" w:space="0" w:color="auto"/>
              <w:left w:val="single" w:sz="4" w:space="0" w:color="auto"/>
              <w:bottom w:val="single" w:sz="4" w:space="0" w:color="auto"/>
              <w:right w:val="single" w:sz="4" w:space="0" w:color="auto"/>
            </w:tcBorders>
            <w:noWrap/>
            <w:vAlign w:val="bottom"/>
            <w:hideMark/>
          </w:tcPr>
          <w:p w14:paraId="06BC7C5C" w14:textId="77777777" w:rsidR="008D7B72" w:rsidRDefault="008D7B72" w:rsidP="008D7B72">
            <w:pPr>
              <w:ind w:firstLineChars="100" w:firstLine="180"/>
              <w:rPr>
                <w:rFonts w:ascii="Calibri" w:eastAsia="Times New Roman" w:hAnsi="Calibri"/>
                <w:color w:val="000000"/>
                <w:sz w:val="18"/>
                <w:szCs w:val="18"/>
              </w:rPr>
            </w:pPr>
            <w:proofErr w:type="spellStart"/>
            <w:r>
              <w:rPr>
                <w:rFonts w:ascii="Calibri" w:hAnsi="Calibri" w:cs="Calibri"/>
                <w:color w:val="000000"/>
                <w:sz w:val="18"/>
                <w:szCs w:val="18"/>
              </w:rPr>
              <w:t>CustomerOrderNumber</w:t>
            </w:r>
            <w:proofErr w:type="spellEnd"/>
          </w:p>
        </w:tc>
        <w:tc>
          <w:tcPr>
            <w:tcW w:w="4422" w:type="dxa"/>
            <w:tcBorders>
              <w:top w:val="single" w:sz="4" w:space="0" w:color="auto"/>
              <w:left w:val="nil"/>
              <w:bottom w:val="single" w:sz="4" w:space="0" w:color="auto"/>
              <w:right w:val="single" w:sz="4" w:space="0" w:color="auto"/>
            </w:tcBorders>
            <w:vAlign w:val="bottom"/>
            <w:hideMark/>
          </w:tcPr>
          <w:p w14:paraId="07FB8096" w14:textId="77777777" w:rsidR="008D7B72" w:rsidRDefault="008D7B72" w:rsidP="008D7B72">
            <w:pPr>
              <w:rPr>
                <w:rFonts w:ascii="Calibri" w:eastAsia="Times New Roman" w:hAnsi="Calibri"/>
                <w:color w:val="000000"/>
                <w:sz w:val="18"/>
                <w:szCs w:val="18"/>
              </w:rPr>
            </w:pPr>
            <w:r>
              <w:rPr>
                <w:rFonts w:ascii="Calibri" w:hAnsi="Calibri" w:cs="Calibri"/>
                <w:color w:val="000000"/>
                <w:sz w:val="18"/>
                <w:szCs w:val="18"/>
              </w:rPr>
              <w:t>Customer purchase order number</w:t>
            </w:r>
          </w:p>
        </w:tc>
        <w:tc>
          <w:tcPr>
            <w:tcW w:w="1002" w:type="dxa"/>
            <w:tcBorders>
              <w:top w:val="single" w:sz="4" w:space="0" w:color="auto"/>
              <w:left w:val="nil"/>
              <w:bottom w:val="single" w:sz="4" w:space="0" w:color="auto"/>
              <w:right w:val="single" w:sz="4" w:space="0" w:color="auto"/>
            </w:tcBorders>
            <w:noWrap/>
            <w:vAlign w:val="bottom"/>
            <w:hideMark/>
          </w:tcPr>
          <w:p w14:paraId="56809F95" w14:textId="5ABA53A8" w:rsidR="008D7B72" w:rsidRDefault="008D7B72" w:rsidP="008D7B72">
            <w:pPr>
              <w:jc w:val="center"/>
              <w:rPr>
                <w:rFonts w:ascii="Calibri" w:hAnsi="Calibri"/>
                <w:color w:val="000000"/>
                <w:sz w:val="18"/>
                <w:szCs w:val="18"/>
              </w:rPr>
            </w:pPr>
            <w:r>
              <w:rPr>
                <w:rFonts w:ascii="Calibri" w:hAnsi="Calibri"/>
                <w:color w:val="000000"/>
                <w:sz w:val="18"/>
                <w:szCs w:val="18"/>
              </w:rPr>
              <w:t>CHAR</w:t>
            </w:r>
          </w:p>
        </w:tc>
        <w:tc>
          <w:tcPr>
            <w:tcW w:w="900" w:type="dxa"/>
            <w:tcBorders>
              <w:top w:val="single" w:sz="4" w:space="0" w:color="auto"/>
              <w:left w:val="nil"/>
              <w:bottom w:val="single" w:sz="4" w:space="0" w:color="auto"/>
              <w:right w:val="single" w:sz="4" w:space="0" w:color="auto"/>
            </w:tcBorders>
            <w:noWrap/>
            <w:vAlign w:val="bottom"/>
            <w:hideMark/>
          </w:tcPr>
          <w:p w14:paraId="1F76ED99" w14:textId="77777777" w:rsidR="008D7B72" w:rsidRDefault="008D7B72" w:rsidP="008D7B72">
            <w:pPr>
              <w:jc w:val="center"/>
              <w:rPr>
                <w:rFonts w:ascii="Calibri" w:hAnsi="Calibri"/>
                <w:color w:val="000000"/>
                <w:sz w:val="18"/>
                <w:szCs w:val="18"/>
              </w:rPr>
            </w:pPr>
            <w:r>
              <w:rPr>
                <w:rFonts w:ascii="Calibri" w:hAnsi="Calibri" w:cs="Calibri"/>
                <w:color w:val="000000"/>
                <w:sz w:val="18"/>
                <w:szCs w:val="18"/>
              </w:rPr>
              <w:t>35</w:t>
            </w:r>
          </w:p>
        </w:tc>
        <w:tc>
          <w:tcPr>
            <w:tcW w:w="1056" w:type="dxa"/>
            <w:tcBorders>
              <w:top w:val="single" w:sz="4" w:space="0" w:color="auto"/>
              <w:left w:val="nil"/>
              <w:bottom w:val="single" w:sz="4" w:space="0" w:color="auto"/>
              <w:right w:val="single" w:sz="4" w:space="0" w:color="auto"/>
            </w:tcBorders>
            <w:noWrap/>
            <w:vAlign w:val="bottom"/>
            <w:hideMark/>
          </w:tcPr>
          <w:p w14:paraId="3085D196" w14:textId="77777777" w:rsidR="008D7B72" w:rsidRDefault="008D7B72" w:rsidP="008D7B72">
            <w:pPr>
              <w:jc w:val="center"/>
              <w:rPr>
                <w:rFonts w:ascii="Calibri" w:eastAsia="Times New Roman" w:hAnsi="Calibri"/>
                <w:color w:val="000000"/>
                <w:sz w:val="18"/>
                <w:szCs w:val="18"/>
              </w:rPr>
            </w:pPr>
            <w:r>
              <w:rPr>
                <w:rFonts w:ascii="Calibri" w:hAnsi="Calibri" w:cs="Calibri"/>
                <w:color w:val="000000"/>
                <w:sz w:val="18"/>
                <w:szCs w:val="18"/>
              </w:rPr>
              <w:t>Optional</w:t>
            </w:r>
          </w:p>
        </w:tc>
      </w:tr>
      <w:tr w:rsidR="008D7B72" w14:paraId="190D2B7E" w14:textId="77777777" w:rsidTr="5A8C1256">
        <w:trPr>
          <w:trHeight w:val="255"/>
        </w:trPr>
        <w:tc>
          <w:tcPr>
            <w:tcW w:w="2335" w:type="dxa"/>
            <w:tcBorders>
              <w:top w:val="single" w:sz="4" w:space="0" w:color="auto"/>
              <w:left w:val="single" w:sz="4" w:space="0" w:color="auto"/>
              <w:bottom w:val="single" w:sz="4" w:space="0" w:color="auto"/>
              <w:right w:val="single" w:sz="4" w:space="0" w:color="auto"/>
            </w:tcBorders>
            <w:noWrap/>
            <w:vAlign w:val="bottom"/>
            <w:hideMark/>
          </w:tcPr>
          <w:p w14:paraId="07BF9753" w14:textId="77777777" w:rsidR="008D7B72" w:rsidRDefault="008D7B72" w:rsidP="008D7B72">
            <w:pPr>
              <w:ind w:firstLineChars="100" w:firstLine="180"/>
              <w:rPr>
                <w:rFonts w:ascii="Calibri" w:eastAsia="Times New Roman" w:hAnsi="Calibri"/>
                <w:color w:val="000000"/>
                <w:sz w:val="18"/>
                <w:szCs w:val="18"/>
              </w:rPr>
            </w:pPr>
            <w:proofErr w:type="spellStart"/>
            <w:r>
              <w:rPr>
                <w:rFonts w:ascii="Calibri" w:hAnsi="Calibri" w:cs="Calibri"/>
                <w:color w:val="000000"/>
                <w:sz w:val="18"/>
                <w:szCs w:val="18"/>
              </w:rPr>
              <w:t>ReleaseNumber</w:t>
            </w:r>
            <w:proofErr w:type="spellEnd"/>
          </w:p>
        </w:tc>
        <w:tc>
          <w:tcPr>
            <w:tcW w:w="4422" w:type="dxa"/>
            <w:tcBorders>
              <w:top w:val="single" w:sz="4" w:space="0" w:color="auto"/>
              <w:left w:val="nil"/>
              <w:bottom w:val="single" w:sz="4" w:space="0" w:color="auto"/>
              <w:right w:val="single" w:sz="4" w:space="0" w:color="auto"/>
            </w:tcBorders>
            <w:vAlign w:val="bottom"/>
            <w:hideMark/>
          </w:tcPr>
          <w:p w14:paraId="5C1CF58F" w14:textId="77777777" w:rsidR="008D7B72" w:rsidRDefault="008D7B72" w:rsidP="008D7B72">
            <w:pPr>
              <w:rPr>
                <w:rFonts w:ascii="Calibri" w:eastAsia="Times New Roman" w:hAnsi="Calibri"/>
                <w:color w:val="000000"/>
                <w:sz w:val="18"/>
                <w:szCs w:val="18"/>
              </w:rPr>
            </w:pPr>
            <w:r>
              <w:rPr>
                <w:rFonts w:ascii="Calibri" w:hAnsi="Calibri" w:cs="Calibri"/>
                <w:color w:val="000000"/>
                <w:sz w:val="18"/>
                <w:szCs w:val="18"/>
              </w:rPr>
              <w:t>Ship-to Party's Purchase Order Number - Number used by the end customer for unique identification of the purchasing document (e.g. inquiry or purchase).</w:t>
            </w:r>
          </w:p>
        </w:tc>
        <w:tc>
          <w:tcPr>
            <w:tcW w:w="1002" w:type="dxa"/>
            <w:tcBorders>
              <w:top w:val="single" w:sz="4" w:space="0" w:color="auto"/>
              <w:left w:val="nil"/>
              <w:bottom w:val="single" w:sz="4" w:space="0" w:color="auto"/>
              <w:right w:val="single" w:sz="4" w:space="0" w:color="auto"/>
            </w:tcBorders>
            <w:noWrap/>
            <w:vAlign w:val="bottom"/>
            <w:hideMark/>
          </w:tcPr>
          <w:p w14:paraId="5E0567CF" w14:textId="3DEAC9BF" w:rsidR="008D7B72" w:rsidRDefault="008D7B72" w:rsidP="008D7B72">
            <w:pPr>
              <w:jc w:val="center"/>
              <w:rPr>
                <w:rFonts w:ascii="Calibri" w:hAnsi="Calibri"/>
                <w:color w:val="000000"/>
                <w:sz w:val="18"/>
                <w:szCs w:val="18"/>
              </w:rPr>
            </w:pPr>
            <w:r>
              <w:rPr>
                <w:rFonts w:ascii="Calibri" w:hAnsi="Calibri"/>
                <w:color w:val="000000"/>
                <w:sz w:val="18"/>
                <w:szCs w:val="18"/>
              </w:rPr>
              <w:t>Array of CHAR</w:t>
            </w:r>
          </w:p>
        </w:tc>
        <w:tc>
          <w:tcPr>
            <w:tcW w:w="900" w:type="dxa"/>
            <w:tcBorders>
              <w:top w:val="single" w:sz="4" w:space="0" w:color="auto"/>
              <w:left w:val="nil"/>
              <w:bottom w:val="single" w:sz="4" w:space="0" w:color="auto"/>
              <w:right w:val="single" w:sz="4" w:space="0" w:color="auto"/>
            </w:tcBorders>
            <w:noWrap/>
            <w:vAlign w:val="bottom"/>
            <w:hideMark/>
          </w:tcPr>
          <w:p w14:paraId="106C4984" w14:textId="77777777" w:rsidR="008D7B72" w:rsidRDefault="008D7B72" w:rsidP="008D7B72">
            <w:pPr>
              <w:jc w:val="center"/>
              <w:rPr>
                <w:rFonts w:ascii="Calibri" w:hAnsi="Calibri"/>
                <w:color w:val="000000"/>
                <w:sz w:val="18"/>
                <w:szCs w:val="18"/>
              </w:rPr>
            </w:pPr>
            <w:r>
              <w:rPr>
                <w:rFonts w:ascii="Calibri" w:hAnsi="Calibri" w:cs="Calibri"/>
                <w:color w:val="000000"/>
                <w:sz w:val="18"/>
                <w:szCs w:val="18"/>
              </w:rPr>
              <w:t>35</w:t>
            </w:r>
          </w:p>
        </w:tc>
        <w:tc>
          <w:tcPr>
            <w:tcW w:w="1056" w:type="dxa"/>
            <w:tcBorders>
              <w:top w:val="single" w:sz="4" w:space="0" w:color="auto"/>
              <w:left w:val="nil"/>
              <w:bottom w:val="single" w:sz="4" w:space="0" w:color="auto"/>
              <w:right w:val="single" w:sz="4" w:space="0" w:color="auto"/>
            </w:tcBorders>
            <w:noWrap/>
            <w:vAlign w:val="bottom"/>
            <w:hideMark/>
          </w:tcPr>
          <w:p w14:paraId="254D1436" w14:textId="77777777" w:rsidR="008D7B72" w:rsidRDefault="008D7B72" w:rsidP="008D7B72">
            <w:pPr>
              <w:jc w:val="center"/>
              <w:rPr>
                <w:rFonts w:ascii="Calibri" w:eastAsia="Times New Roman" w:hAnsi="Calibri"/>
                <w:color w:val="000000"/>
                <w:sz w:val="18"/>
                <w:szCs w:val="18"/>
              </w:rPr>
            </w:pPr>
            <w:r>
              <w:rPr>
                <w:rFonts w:ascii="Calibri" w:hAnsi="Calibri" w:cs="Calibri"/>
                <w:color w:val="000000"/>
                <w:sz w:val="18"/>
                <w:szCs w:val="18"/>
              </w:rPr>
              <w:t>Optional</w:t>
            </w:r>
          </w:p>
        </w:tc>
      </w:tr>
      <w:tr w:rsidR="008D7B72" w14:paraId="69933BDE" w14:textId="77777777" w:rsidTr="5A8C1256">
        <w:trPr>
          <w:trHeight w:val="255"/>
        </w:trPr>
        <w:tc>
          <w:tcPr>
            <w:tcW w:w="2335" w:type="dxa"/>
            <w:tcBorders>
              <w:top w:val="single" w:sz="4" w:space="0" w:color="auto"/>
              <w:left w:val="single" w:sz="4" w:space="0" w:color="auto"/>
              <w:bottom w:val="single" w:sz="4" w:space="0" w:color="auto"/>
              <w:right w:val="single" w:sz="4" w:space="0" w:color="auto"/>
            </w:tcBorders>
            <w:noWrap/>
            <w:vAlign w:val="bottom"/>
            <w:hideMark/>
          </w:tcPr>
          <w:p w14:paraId="294A4C61" w14:textId="65BF99A3" w:rsidR="008D7B72" w:rsidRPr="008208DA" w:rsidRDefault="008D7B72" w:rsidP="008D7B72">
            <w:pPr>
              <w:ind w:firstLineChars="100" w:firstLine="180"/>
              <w:rPr>
                <w:rFonts w:ascii="Calibri" w:eastAsia="Times New Roman" w:hAnsi="Calibri"/>
                <w:strike/>
                <w:color w:val="000000"/>
                <w:sz w:val="18"/>
                <w:szCs w:val="18"/>
              </w:rPr>
            </w:pPr>
            <w:proofErr w:type="spellStart"/>
            <w:r w:rsidRPr="008208DA">
              <w:rPr>
                <w:rFonts w:ascii="Calibri" w:hAnsi="Calibri" w:cs="Calibri"/>
                <w:strike/>
                <w:color w:val="000000"/>
                <w:sz w:val="18"/>
                <w:szCs w:val="18"/>
              </w:rPr>
              <w:t>Ordnum</w:t>
            </w:r>
            <w:proofErr w:type="spellEnd"/>
            <w:r w:rsidRPr="008208DA">
              <w:rPr>
                <w:rFonts w:ascii="Calibri" w:hAnsi="Calibri" w:cs="Calibri"/>
                <w:i/>
                <w:iCs/>
                <w:color w:val="000000"/>
                <w:sz w:val="18"/>
                <w:szCs w:val="18"/>
              </w:rPr>
              <w:t xml:space="preserve"> deprecated</w:t>
            </w:r>
          </w:p>
        </w:tc>
        <w:tc>
          <w:tcPr>
            <w:tcW w:w="4422" w:type="dxa"/>
            <w:tcBorders>
              <w:top w:val="single" w:sz="4" w:space="0" w:color="auto"/>
              <w:left w:val="nil"/>
              <w:bottom w:val="single" w:sz="4" w:space="0" w:color="auto"/>
              <w:right w:val="single" w:sz="4" w:space="0" w:color="auto"/>
            </w:tcBorders>
            <w:vAlign w:val="bottom"/>
            <w:hideMark/>
          </w:tcPr>
          <w:p w14:paraId="2260E348" w14:textId="77777777" w:rsidR="008D7B72" w:rsidRDefault="008D7B72" w:rsidP="008D7B72">
            <w:pPr>
              <w:rPr>
                <w:rFonts w:ascii="Calibri" w:eastAsia="Times New Roman" w:hAnsi="Calibri"/>
                <w:color w:val="000000"/>
                <w:sz w:val="18"/>
                <w:szCs w:val="18"/>
              </w:rPr>
            </w:pPr>
            <w:r>
              <w:rPr>
                <w:rFonts w:ascii="Calibri" w:hAnsi="Calibri" w:cs="Calibri"/>
                <w:color w:val="000000"/>
                <w:sz w:val="18"/>
                <w:szCs w:val="18"/>
              </w:rPr>
              <w:t xml:space="preserve">ECC Sales Order Number </w:t>
            </w:r>
          </w:p>
        </w:tc>
        <w:tc>
          <w:tcPr>
            <w:tcW w:w="1002" w:type="dxa"/>
            <w:tcBorders>
              <w:top w:val="single" w:sz="4" w:space="0" w:color="auto"/>
              <w:left w:val="nil"/>
              <w:bottom w:val="single" w:sz="4" w:space="0" w:color="auto"/>
              <w:right w:val="single" w:sz="4" w:space="0" w:color="auto"/>
            </w:tcBorders>
            <w:noWrap/>
            <w:vAlign w:val="bottom"/>
            <w:hideMark/>
          </w:tcPr>
          <w:p w14:paraId="79FC03EA" w14:textId="769731B6" w:rsidR="008D7B72" w:rsidRDefault="008D7B72" w:rsidP="008D7B72">
            <w:pPr>
              <w:jc w:val="center"/>
              <w:rPr>
                <w:rFonts w:ascii="Calibri" w:hAnsi="Calibri"/>
                <w:color w:val="000000"/>
                <w:sz w:val="18"/>
                <w:szCs w:val="18"/>
              </w:rPr>
            </w:pPr>
            <w:r>
              <w:rPr>
                <w:rFonts w:ascii="Calibri" w:hAnsi="Calibri"/>
                <w:color w:val="000000"/>
                <w:sz w:val="18"/>
                <w:szCs w:val="18"/>
              </w:rPr>
              <w:t>CHAR</w:t>
            </w:r>
          </w:p>
        </w:tc>
        <w:tc>
          <w:tcPr>
            <w:tcW w:w="900" w:type="dxa"/>
            <w:tcBorders>
              <w:top w:val="single" w:sz="4" w:space="0" w:color="auto"/>
              <w:left w:val="nil"/>
              <w:bottom w:val="single" w:sz="4" w:space="0" w:color="auto"/>
              <w:right w:val="single" w:sz="4" w:space="0" w:color="auto"/>
            </w:tcBorders>
            <w:noWrap/>
            <w:vAlign w:val="bottom"/>
            <w:hideMark/>
          </w:tcPr>
          <w:p w14:paraId="542F2224" w14:textId="77777777" w:rsidR="008D7B72" w:rsidRDefault="008D7B72" w:rsidP="008D7B72">
            <w:pPr>
              <w:jc w:val="center"/>
              <w:rPr>
                <w:rFonts w:ascii="Calibri" w:hAnsi="Calibri"/>
                <w:color w:val="000000"/>
                <w:sz w:val="18"/>
                <w:szCs w:val="18"/>
              </w:rPr>
            </w:pPr>
            <w:r>
              <w:rPr>
                <w:rFonts w:ascii="Calibri" w:hAnsi="Calibri" w:cs="Calibri"/>
                <w:color w:val="000000"/>
                <w:sz w:val="18"/>
                <w:szCs w:val="18"/>
              </w:rPr>
              <w:t>35</w:t>
            </w:r>
          </w:p>
        </w:tc>
        <w:tc>
          <w:tcPr>
            <w:tcW w:w="1056" w:type="dxa"/>
            <w:tcBorders>
              <w:top w:val="single" w:sz="4" w:space="0" w:color="auto"/>
              <w:left w:val="nil"/>
              <w:bottom w:val="single" w:sz="4" w:space="0" w:color="auto"/>
              <w:right w:val="single" w:sz="4" w:space="0" w:color="auto"/>
            </w:tcBorders>
            <w:noWrap/>
            <w:vAlign w:val="bottom"/>
            <w:hideMark/>
          </w:tcPr>
          <w:p w14:paraId="2F3D9BEA" w14:textId="77777777" w:rsidR="008D7B72" w:rsidRDefault="008D7B72" w:rsidP="008D7B72">
            <w:pPr>
              <w:jc w:val="center"/>
              <w:rPr>
                <w:rFonts w:ascii="Calibri" w:eastAsia="Times New Roman" w:hAnsi="Calibri"/>
                <w:color w:val="000000"/>
                <w:sz w:val="18"/>
                <w:szCs w:val="18"/>
              </w:rPr>
            </w:pPr>
            <w:r>
              <w:rPr>
                <w:rFonts w:ascii="Calibri" w:hAnsi="Calibri" w:cs="Calibri"/>
                <w:color w:val="000000"/>
                <w:sz w:val="18"/>
                <w:szCs w:val="18"/>
              </w:rPr>
              <w:t>Optional</w:t>
            </w:r>
          </w:p>
        </w:tc>
      </w:tr>
      <w:tr w:rsidR="008D7B72" w14:paraId="54E5CE5D" w14:textId="77777777" w:rsidTr="5A8C1256">
        <w:trPr>
          <w:trHeight w:val="255"/>
        </w:trPr>
        <w:tc>
          <w:tcPr>
            <w:tcW w:w="2335" w:type="dxa"/>
            <w:tcBorders>
              <w:top w:val="single" w:sz="4" w:space="0" w:color="auto"/>
              <w:left w:val="single" w:sz="4" w:space="0" w:color="auto"/>
              <w:bottom w:val="single" w:sz="4" w:space="0" w:color="auto"/>
              <w:right w:val="single" w:sz="4" w:space="0" w:color="auto"/>
            </w:tcBorders>
            <w:noWrap/>
            <w:vAlign w:val="bottom"/>
          </w:tcPr>
          <w:p w14:paraId="238B7C1D" w14:textId="68074B13" w:rsidR="008D7B72" w:rsidRDefault="008D7B72" w:rsidP="008D7B72">
            <w:pPr>
              <w:ind w:firstLineChars="100" w:firstLine="180"/>
              <w:rPr>
                <w:rFonts w:ascii="Calibri" w:hAnsi="Calibri" w:cs="Calibri"/>
                <w:color w:val="000000"/>
                <w:sz w:val="18"/>
                <w:szCs w:val="18"/>
              </w:rPr>
            </w:pPr>
            <w:proofErr w:type="spellStart"/>
            <w:r>
              <w:rPr>
                <w:rFonts w:ascii="Calibri" w:hAnsi="Calibri" w:cs="Calibri"/>
                <w:color w:val="000000"/>
                <w:sz w:val="18"/>
                <w:szCs w:val="18"/>
              </w:rPr>
              <w:t>InsightOrderNumber</w:t>
            </w:r>
            <w:proofErr w:type="spellEnd"/>
          </w:p>
        </w:tc>
        <w:tc>
          <w:tcPr>
            <w:tcW w:w="4422" w:type="dxa"/>
            <w:tcBorders>
              <w:top w:val="single" w:sz="4" w:space="0" w:color="auto"/>
              <w:left w:val="nil"/>
              <w:bottom w:val="single" w:sz="4" w:space="0" w:color="auto"/>
              <w:right w:val="single" w:sz="4" w:space="0" w:color="auto"/>
            </w:tcBorders>
            <w:vAlign w:val="bottom"/>
          </w:tcPr>
          <w:p w14:paraId="3925347C" w14:textId="15C1914D" w:rsidR="008D7B72" w:rsidRDefault="008D7B72" w:rsidP="008D7B72">
            <w:pPr>
              <w:rPr>
                <w:rFonts w:ascii="Calibri" w:hAnsi="Calibri" w:cs="Calibri"/>
                <w:color w:val="000000"/>
                <w:sz w:val="18"/>
                <w:szCs w:val="18"/>
              </w:rPr>
            </w:pPr>
            <w:r>
              <w:rPr>
                <w:rFonts w:ascii="Calibri" w:hAnsi="Calibri" w:cs="Calibri"/>
                <w:color w:val="000000"/>
                <w:sz w:val="18"/>
                <w:szCs w:val="18"/>
              </w:rPr>
              <w:t>Insight’s Sales Order Number</w:t>
            </w:r>
          </w:p>
        </w:tc>
        <w:tc>
          <w:tcPr>
            <w:tcW w:w="1002" w:type="dxa"/>
            <w:tcBorders>
              <w:top w:val="single" w:sz="4" w:space="0" w:color="auto"/>
              <w:left w:val="nil"/>
              <w:bottom w:val="single" w:sz="4" w:space="0" w:color="auto"/>
              <w:right w:val="single" w:sz="4" w:space="0" w:color="auto"/>
            </w:tcBorders>
            <w:noWrap/>
            <w:vAlign w:val="bottom"/>
          </w:tcPr>
          <w:p w14:paraId="635B4B9E" w14:textId="1039FAAA" w:rsidR="008D7B72" w:rsidRDefault="008D7B72" w:rsidP="008D7B72">
            <w:pPr>
              <w:jc w:val="center"/>
              <w:rPr>
                <w:rFonts w:ascii="Calibri" w:hAnsi="Calibri"/>
                <w:color w:val="000000"/>
                <w:sz w:val="18"/>
                <w:szCs w:val="18"/>
              </w:rPr>
            </w:pPr>
            <w:r>
              <w:rPr>
                <w:rFonts w:ascii="Calibri" w:hAnsi="Calibri"/>
                <w:color w:val="000000"/>
                <w:sz w:val="18"/>
                <w:szCs w:val="18"/>
              </w:rPr>
              <w:t>Array of CHAR</w:t>
            </w:r>
          </w:p>
        </w:tc>
        <w:tc>
          <w:tcPr>
            <w:tcW w:w="900" w:type="dxa"/>
            <w:tcBorders>
              <w:top w:val="single" w:sz="4" w:space="0" w:color="auto"/>
              <w:left w:val="nil"/>
              <w:bottom w:val="single" w:sz="4" w:space="0" w:color="auto"/>
              <w:right w:val="single" w:sz="4" w:space="0" w:color="auto"/>
            </w:tcBorders>
            <w:noWrap/>
            <w:vAlign w:val="bottom"/>
          </w:tcPr>
          <w:p w14:paraId="4070CCAE" w14:textId="20D47837" w:rsidR="008D7B72" w:rsidRDefault="008D7B72" w:rsidP="008D7B72">
            <w:pPr>
              <w:jc w:val="center"/>
              <w:rPr>
                <w:rFonts w:ascii="Calibri" w:hAnsi="Calibri" w:cs="Calibri"/>
                <w:color w:val="000000"/>
                <w:sz w:val="18"/>
                <w:szCs w:val="18"/>
              </w:rPr>
            </w:pPr>
            <w:r>
              <w:rPr>
                <w:rFonts w:ascii="Calibri" w:hAnsi="Calibri" w:cs="Calibri"/>
                <w:color w:val="000000"/>
                <w:sz w:val="18"/>
                <w:szCs w:val="18"/>
              </w:rPr>
              <w:t>35</w:t>
            </w:r>
          </w:p>
        </w:tc>
        <w:tc>
          <w:tcPr>
            <w:tcW w:w="1056" w:type="dxa"/>
            <w:tcBorders>
              <w:top w:val="single" w:sz="4" w:space="0" w:color="auto"/>
              <w:left w:val="nil"/>
              <w:bottom w:val="single" w:sz="4" w:space="0" w:color="auto"/>
              <w:right w:val="single" w:sz="4" w:space="0" w:color="auto"/>
            </w:tcBorders>
            <w:noWrap/>
            <w:vAlign w:val="bottom"/>
          </w:tcPr>
          <w:p w14:paraId="426918B6" w14:textId="5C5BD3EE" w:rsidR="008D7B72" w:rsidRDefault="008D7B72" w:rsidP="008D7B72">
            <w:pPr>
              <w:jc w:val="center"/>
              <w:rPr>
                <w:rFonts w:ascii="Calibri" w:eastAsia="Times New Roman" w:hAnsi="Calibri"/>
                <w:color w:val="000000"/>
                <w:sz w:val="18"/>
                <w:szCs w:val="18"/>
              </w:rPr>
            </w:pPr>
            <w:r>
              <w:rPr>
                <w:rFonts w:ascii="Calibri" w:eastAsia="Times New Roman" w:hAnsi="Calibri"/>
                <w:color w:val="000000"/>
                <w:sz w:val="18"/>
                <w:szCs w:val="18"/>
              </w:rPr>
              <w:t>Optional</w:t>
            </w:r>
          </w:p>
        </w:tc>
      </w:tr>
      <w:tr w:rsidR="008D7B72" w14:paraId="7D67AC7F" w14:textId="77777777" w:rsidTr="5A8C1256">
        <w:trPr>
          <w:trHeight w:val="255"/>
        </w:trPr>
        <w:tc>
          <w:tcPr>
            <w:tcW w:w="2335" w:type="dxa"/>
            <w:tcBorders>
              <w:top w:val="single" w:sz="4" w:space="0" w:color="auto"/>
              <w:left w:val="single" w:sz="4" w:space="0" w:color="auto"/>
              <w:bottom w:val="single" w:sz="4" w:space="0" w:color="auto"/>
              <w:right w:val="single" w:sz="4" w:space="0" w:color="auto"/>
            </w:tcBorders>
            <w:noWrap/>
            <w:vAlign w:val="bottom"/>
            <w:hideMark/>
          </w:tcPr>
          <w:p w14:paraId="506CA803" w14:textId="77777777" w:rsidR="008D7B72" w:rsidRDefault="008D7B72" w:rsidP="008D7B72">
            <w:pPr>
              <w:ind w:firstLineChars="100" w:firstLine="180"/>
              <w:rPr>
                <w:rFonts w:ascii="Calibri" w:eastAsia="Times New Roman" w:hAnsi="Calibri"/>
                <w:color w:val="000000"/>
                <w:sz w:val="18"/>
                <w:szCs w:val="18"/>
              </w:rPr>
            </w:pPr>
            <w:proofErr w:type="spellStart"/>
            <w:r>
              <w:rPr>
                <w:rFonts w:ascii="Calibri" w:hAnsi="Calibri" w:cs="Calibri"/>
                <w:color w:val="000000"/>
                <w:sz w:val="18"/>
                <w:szCs w:val="18"/>
              </w:rPr>
              <w:t>Webref</w:t>
            </w:r>
            <w:proofErr w:type="spellEnd"/>
          </w:p>
        </w:tc>
        <w:tc>
          <w:tcPr>
            <w:tcW w:w="4422" w:type="dxa"/>
            <w:tcBorders>
              <w:top w:val="single" w:sz="4" w:space="0" w:color="auto"/>
              <w:left w:val="nil"/>
              <w:bottom w:val="single" w:sz="4" w:space="0" w:color="auto"/>
              <w:right w:val="single" w:sz="4" w:space="0" w:color="auto"/>
            </w:tcBorders>
            <w:vAlign w:val="bottom"/>
            <w:hideMark/>
          </w:tcPr>
          <w:p w14:paraId="7376584C" w14:textId="77777777" w:rsidR="008D7B72" w:rsidRDefault="008D7B72" w:rsidP="008D7B72">
            <w:pPr>
              <w:rPr>
                <w:rFonts w:ascii="Calibri" w:eastAsia="Times New Roman" w:hAnsi="Calibri"/>
                <w:color w:val="000000"/>
                <w:sz w:val="18"/>
                <w:szCs w:val="18"/>
              </w:rPr>
            </w:pPr>
            <w:r>
              <w:rPr>
                <w:rFonts w:ascii="Calibri" w:hAnsi="Calibri" w:cs="Calibri"/>
                <w:color w:val="000000"/>
                <w:sz w:val="18"/>
                <w:szCs w:val="18"/>
              </w:rPr>
              <w:t xml:space="preserve">Smart Track Unique ID in SAP (Web Ref) </w:t>
            </w:r>
          </w:p>
        </w:tc>
        <w:tc>
          <w:tcPr>
            <w:tcW w:w="1002" w:type="dxa"/>
            <w:tcBorders>
              <w:top w:val="single" w:sz="4" w:space="0" w:color="auto"/>
              <w:left w:val="nil"/>
              <w:bottom w:val="single" w:sz="4" w:space="0" w:color="auto"/>
              <w:right w:val="single" w:sz="4" w:space="0" w:color="auto"/>
            </w:tcBorders>
            <w:noWrap/>
            <w:vAlign w:val="bottom"/>
            <w:hideMark/>
          </w:tcPr>
          <w:p w14:paraId="1E265A51" w14:textId="1B51F7BE" w:rsidR="008D7B72" w:rsidRDefault="008D7B72" w:rsidP="008D7B72">
            <w:pPr>
              <w:jc w:val="center"/>
              <w:rPr>
                <w:rFonts w:ascii="Calibri" w:hAnsi="Calibri"/>
                <w:color w:val="000000"/>
                <w:sz w:val="18"/>
                <w:szCs w:val="18"/>
              </w:rPr>
            </w:pPr>
            <w:r>
              <w:rPr>
                <w:rFonts w:ascii="Calibri" w:hAnsi="Calibri"/>
                <w:color w:val="000000"/>
                <w:sz w:val="18"/>
                <w:szCs w:val="18"/>
              </w:rPr>
              <w:t>Array of CHAR</w:t>
            </w:r>
          </w:p>
        </w:tc>
        <w:tc>
          <w:tcPr>
            <w:tcW w:w="900" w:type="dxa"/>
            <w:tcBorders>
              <w:top w:val="single" w:sz="4" w:space="0" w:color="auto"/>
              <w:left w:val="nil"/>
              <w:bottom w:val="single" w:sz="4" w:space="0" w:color="auto"/>
              <w:right w:val="single" w:sz="4" w:space="0" w:color="auto"/>
            </w:tcBorders>
            <w:noWrap/>
            <w:vAlign w:val="bottom"/>
            <w:hideMark/>
          </w:tcPr>
          <w:p w14:paraId="40638EE5" w14:textId="77777777" w:rsidR="008D7B72" w:rsidRDefault="008D7B72" w:rsidP="008D7B72">
            <w:pPr>
              <w:jc w:val="center"/>
              <w:rPr>
                <w:rFonts w:ascii="Calibri" w:hAnsi="Calibri"/>
                <w:color w:val="000000"/>
                <w:sz w:val="18"/>
                <w:szCs w:val="18"/>
              </w:rPr>
            </w:pPr>
            <w:r>
              <w:rPr>
                <w:rFonts w:ascii="Calibri" w:hAnsi="Calibri" w:cs="Calibri"/>
                <w:color w:val="000000"/>
                <w:sz w:val="18"/>
                <w:szCs w:val="18"/>
              </w:rPr>
              <w:t>10</w:t>
            </w:r>
          </w:p>
        </w:tc>
        <w:tc>
          <w:tcPr>
            <w:tcW w:w="1056" w:type="dxa"/>
            <w:tcBorders>
              <w:top w:val="single" w:sz="4" w:space="0" w:color="auto"/>
              <w:left w:val="nil"/>
              <w:bottom w:val="single" w:sz="4" w:space="0" w:color="auto"/>
              <w:right w:val="single" w:sz="4" w:space="0" w:color="auto"/>
            </w:tcBorders>
            <w:noWrap/>
            <w:vAlign w:val="bottom"/>
            <w:hideMark/>
          </w:tcPr>
          <w:p w14:paraId="466DCD3E" w14:textId="77777777" w:rsidR="008D7B72" w:rsidRDefault="008D7B72" w:rsidP="008D7B72">
            <w:pPr>
              <w:jc w:val="center"/>
              <w:rPr>
                <w:rFonts w:ascii="Calibri" w:eastAsia="Times New Roman" w:hAnsi="Calibri"/>
                <w:color w:val="000000"/>
                <w:sz w:val="18"/>
                <w:szCs w:val="18"/>
              </w:rPr>
            </w:pPr>
            <w:r>
              <w:rPr>
                <w:rFonts w:ascii="Calibri" w:eastAsia="Times New Roman" w:hAnsi="Calibri"/>
                <w:color w:val="000000"/>
                <w:sz w:val="18"/>
                <w:szCs w:val="18"/>
              </w:rPr>
              <w:t>Optional</w:t>
            </w:r>
          </w:p>
        </w:tc>
      </w:tr>
      <w:tr w:rsidR="008D7B72" w14:paraId="167D9588" w14:textId="77777777" w:rsidTr="5A8C1256">
        <w:trPr>
          <w:trHeight w:val="255"/>
        </w:trPr>
        <w:tc>
          <w:tcPr>
            <w:tcW w:w="2335" w:type="dxa"/>
            <w:tcBorders>
              <w:top w:val="single" w:sz="4" w:space="0" w:color="auto"/>
              <w:left w:val="single" w:sz="4" w:space="0" w:color="auto"/>
              <w:bottom w:val="single" w:sz="4" w:space="0" w:color="auto"/>
              <w:right w:val="single" w:sz="4" w:space="0" w:color="auto"/>
            </w:tcBorders>
            <w:noWrap/>
            <w:hideMark/>
          </w:tcPr>
          <w:p w14:paraId="0D517056" w14:textId="77777777" w:rsidR="008D7B72" w:rsidRDefault="008D7B72" w:rsidP="008D7B72">
            <w:pPr>
              <w:ind w:firstLineChars="100" w:firstLine="180"/>
              <w:rPr>
                <w:rFonts w:ascii="Calibri" w:eastAsia="Times New Roman" w:hAnsi="Calibri"/>
                <w:color w:val="000000"/>
                <w:sz w:val="18"/>
                <w:szCs w:val="18"/>
              </w:rPr>
            </w:pPr>
            <w:proofErr w:type="spellStart"/>
            <w:r>
              <w:rPr>
                <w:rFonts w:ascii="Calibri" w:eastAsia="Times New Roman" w:hAnsi="Calibri"/>
                <w:color w:val="000000"/>
                <w:sz w:val="18"/>
                <w:szCs w:val="18"/>
              </w:rPr>
              <w:lastRenderedPageBreak/>
              <w:t>OrderCreationDateFrom</w:t>
            </w:r>
            <w:proofErr w:type="spellEnd"/>
          </w:p>
        </w:tc>
        <w:tc>
          <w:tcPr>
            <w:tcW w:w="4422" w:type="dxa"/>
            <w:tcBorders>
              <w:top w:val="single" w:sz="4" w:space="0" w:color="auto"/>
              <w:left w:val="nil"/>
              <w:bottom w:val="single" w:sz="4" w:space="0" w:color="auto"/>
              <w:right w:val="single" w:sz="4" w:space="0" w:color="auto"/>
            </w:tcBorders>
            <w:vAlign w:val="bottom"/>
            <w:hideMark/>
          </w:tcPr>
          <w:p w14:paraId="084F51D0" w14:textId="77777777" w:rsidR="008D7B72" w:rsidRDefault="008D7B72" w:rsidP="008D7B72">
            <w:proofErr w:type="gramStart"/>
            <w:r>
              <w:rPr>
                <w:rFonts w:ascii="Calibri" w:eastAsia="Times New Roman" w:hAnsi="Calibri"/>
                <w:color w:val="000000"/>
                <w:sz w:val="18"/>
                <w:szCs w:val="18"/>
              </w:rPr>
              <w:t>Beginning</w:t>
            </w:r>
            <w:proofErr w:type="gramEnd"/>
            <w:r>
              <w:rPr>
                <w:rFonts w:ascii="Calibri" w:eastAsia="Times New Roman" w:hAnsi="Calibri"/>
                <w:color w:val="000000"/>
                <w:sz w:val="18"/>
                <w:szCs w:val="18"/>
              </w:rPr>
              <w:t xml:space="preserve"> of date search for orders. Required with PO and/or </w:t>
            </w:r>
            <w:proofErr w:type="spellStart"/>
            <w:r>
              <w:rPr>
                <w:rFonts w:ascii="Calibri" w:eastAsia="Times New Roman" w:hAnsi="Calibri"/>
                <w:color w:val="000000"/>
                <w:sz w:val="18"/>
                <w:szCs w:val="18"/>
              </w:rPr>
              <w:t>ReleaseNumber</w:t>
            </w:r>
            <w:proofErr w:type="spellEnd"/>
            <w:r>
              <w:rPr>
                <w:rFonts w:ascii="Calibri" w:eastAsia="Times New Roman" w:hAnsi="Calibri"/>
                <w:color w:val="000000"/>
                <w:sz w:val="18"/>
                <w:szCs w:val="18"/>
              </w:rPr>
              <w:t xml:space="preserve"> input.</w:t>
            </w:r>
          </w:p>
        </w:tc>
        <w:tc>
          <w:tcPr>
            <w:tcW w:w="1002" w:type="dxa"/>
            <w:tcBorders>
              <w:top w:val="single" w:sz="4" w:space="0" w:color="auto"/>
              <w:left w:val="nil"/>
              <w:bottom w:val="single" w:sz="4" w:space="0" w:color="auto"/>
              <w:right w:val="single" w:sz="4" w:space="0" w:color="auto"/>
            </w:tcBorders>
            <w:noWrap/>
            <w:vAlign w:val="bottom"/>
            <w:hideMark/>
          </w:tcPr>
          <w:p w14:paraId="66023F60" w14:textId="77777777" w:rsidR="008D7B72" w:rsidRDefault="008D7B72" w:rsidP="008D7B72">
            <w:pPr>
              <w:jc w:val="center"/>
              <w:rPr>
                <w:rFonts w:ascii="Calibri" w:eastAsia="Times New Roman" w:hAnsi="Calibri"/>
                <w:color w:val="000000"/>
                <w:sz w:val="18"/>
                <w:szCs w:val="18"/>
              </w:rPr>
            </w:pPr>
            <w:r>
              <w:rPr>
                <w:rFonts w:ascii="Calibri" w:eastAsia="Times New Roman" w:hAnsi="Calibri"/>
                <w:color w:val="000000"/>
                <w:sz w:val="18"/>
                <w:szCs w:val="18"/>
              </w:rPr>
              <w:t>DATE</w:t>
            </w:r>
          </w:p>
        </w:tc>
        <w:tc>
          <w:tcPr>
            <w:tcW w:w="900" w:type="dxa"/>
            <w:tcBorders>
              <w:top w:val="single" w:sz="4" w:space="0" w:color="auto"/>
              <w:left w:val="nil"/>
              <w:bottom w:val="single" w:sz="4" w:space="0" w:color="auto"/>
              <w:right w:val="single" w:sz="4" w:space="0" w:color="auto"/>
            </w:tcBorders>
            <w:noWrap/>
            <w:vAlign w:val="bottom"/>
            <w:hideMark/>
          </w:tcPr>
          <w:p w14:paraId="7F462328" w14:textId="77777777" w:rsidR="008D7B72" w:rsidRDefault="008D7B72" w:rsidP="008D7B72">
            <w:pPr>
              <w:jc w:val="center"/>
              <w:rPr>
                <w:rFonts w:ascii="Calibri" w:eastAsia="Times New Roman" w:hAnsi="Calibri"/>
                <w:color w:val="000000"/>
                <w:sz w:val="18"/>
                <w:szCs w:val="18"/>
              </w:rPr>
            </w:pPr>
            <w:r>
              <w:rPr>
                <w:rFonts w:ascii="Calibri" w:eastAsia="Times New Roman" w:hAnsi="Calibri"/>
                <w:color w:val="000000"/>
                <w:sz w:val="18"/>
                <w:szCs w:val="18"/>
              </w:rPr>
              <w:t>10</w:t>
            </w:r>
          </w:p>
        </w:tc>
        <w:tc>
          <w:tcPr>
            <w:tcW w:w="1056" w:type="dxa"/>
            <w:tcBorders>
              <w:top w:val="single" w:sz="4" w:space="0" w:color="auto"/>
              <w:left w:val="nil"/>
              <w:bottom w:val="single" w:sz="4" w:space="0" w:color="auto"/>
              <w:right w:val="single" w:sz="4" w:space="0" w:color="auto"/>
            </w:tcBorders>
            <w:noWrap/>
            <w:vAlign w:val="bottom"/>
            <w:hideMark/>
          </w:tcPr>
          <w:p w14:paraId="40BFBB34" w14:textId="77777777" w:rsidR="008D7B72" w:rsidRDefault="008D7B72" w:rsidP="008D7B72">
            <w:pPr>
              <w:jc w:val="center"/>
              <w:rPr>
                <w:rFonts w:ascii="Calibri" w:eastAsia="Times New Roman" w:hAnsi="Calibri"/>
                <w:color w:val="000000"/>
                <w:sz w:val="18"/>
                <w:szCs w:val="18"/>
              </w:rPr>
            </w:pPr>
            <w:r>
              <w:rPr>
                <w:rFonts w:ascii="Calibri" w:eastAsia="Times New Roman" w:hAnsi="Calibri"/>
                <w:color w:val="000000"/>
                <w:sz w:val="18"/>
                <w:szCs w:val="18"/>
              </w:rPr>
              <w:t>Conditional</w:t>
            </w:r>
          </w:p>
        </w:tc>
      </w:tr>
      <w:tr w:rsidR="008D7B72" w14:paraId="3783B97E" w14:textId="77777777" w:rsidTr="5A8C1256">
        <w:trPr>
          <w:trHeight w:val="170"/>
        </w:trPr>
        <w:tc>
          <w:tcPr>
            <w:tcW w:w="2335" w:type="dxa"/>
            <w:tcBorders>
              <w:top w:val="nil"/>
              <w:left w:val="single" w:sz="4" w:space="0" w:color="auto"/>
              <w:bottom w:val="single" w:sz="4" w:space="0" w:color="auto"/>
              <w:right w:val="single" w:sz="4" w:space="0" w:color="auto"/>
            </w:tcBorders>
            <w:noWrap/>
            <w:hideMark/>
          </w:tcPr>
          <w:p w14:paraId="6ADE3B80" w14:textId="77777777" w:rsidR="008D7B72" w:rsidRDefault="008D7B72" w:rsidP="008D7B72">
            <w:pPr>
              <w:ind w:firstLineChars="100" w:firstLine="180"/>
              <w:rPr>
                <w:rFonts w:ascii="Calibri" w:eastAsia="Times New Roman" w:hAnsi="Calibri"/>
                <w:color w:val="000000"/>
                <w:sz w:val="18"/>
                <w:szCs w:val="18"/>
              </w:rPr>
            </w:pPr>
            <w:proofErr w:type="spellStart"/>
            <w:r>
              <w:rPr>
                <w:rFonts w:ascii="Calibri" w:eastAsia="Times New Roman" w:hAnsi="Calibri"/>
                <w:color w:val="000000"/>
                <w:sz w:val="18"/>
                <w:szCs w:val="18"/>
              </w:rPr>
              <w:t>OrderCreationDateTo</w:t>
            </w:r>
            <w:proofErr w:type="spellEnd"/>
          </w:p>
        </w:tc>
        <w:tc>
          <w:tcPr>
            <w:tcW w:w="4422" w:type="dxa"/>
            <w:tcBorders>
              <w:top w:val="nil"/>
              <w:left w:val="nil"/>
              <w:bottom w:val="single" w:sz="4" w:space="0" w:color="auto"/>
              <w:right w:val="single" w:sz="4" w:space="0" w:color="auto"/>
            </w:tcBorders>
            <w:vAlign w:val="bottom"/>
            <w:hideMark/>
          </w:tcPr>
          <w:p w14:paraId="6A9D8712" w14:textId="77777777" w:rsidR="008D7B72" w:rsidRDefault="008D7B72" w:rsidP="008D7B72">
            <w:pPr>
              <w:rPr>
                <w:rFonts w:ascii="Calibri" w:eastAsia="Times New Roman" w:hAnsi="Calibri"/>
                <w:color w:val="000000"/>
                <w:sz w:val="18"/>
                <w:szCs w:val="18"/>
              </w:rPr>
            </w:pPr>
            <w:r>
              <w:rPr>
                <w:rFonts w:ascii="Calibri" w:eastAsia="Times New Roman" w:hAnsi="Calibri"/>
                <w:color w:val="000000"/>
                <w:sz w:val="18"/>
                <w:szCs w:val="18"/>
              </w:rPr>
              <w:t xml:space="preserve">End of date search for orders. Time span must not exceed 180 days. Required with PO and/or </w:t>
            </w:r>
            <w:proofErr w:type="spellStart"/>
            <w:r>
              <w:rPr>
                <w:rFonts w:ascii="Calibri" w:eastAsia="Times New Roman" w:hAnsi="Calibri"/>
                <w:color w:val="000000"/>
                <w:sz w:val="18"/>
                <w:szCs w:val="18"/>
              </w:rPr>
              <w:t>ReleaseNumber</w:t>
            </w:r>
            <w:proofErr w:type="spellEnd"/>
            <w:r>
              <w:rPr>
                <w:rFonts w:ascii="Calibri" w:eastAsia="Times New Roman" w:hAnsi="Calibri"/>
                <w:color w:val="000000"/>
                <w:sz w:val="18"/>
                <w:szCs w:val="18"/>
              </w:rPr>
              <w:t xml:space="preserve"> input.</w:t>
            </w:r>
          </w:p>
        </w:tc>
        <w:tc>
          <w:tcPr>
            <w:tcW w:w="1002" w:type="dxa"/>
            <w:tcBorders>
              <w:top w:val="nil"/>
              <w:left w:val="nil"/>
              <w:bottom w:val="single" w:sz="4" w:space="0" w:color="auto"/>
              <w:right w:val="single" w:sz="4" w:space="0" w:color="auto"/>
            </w:tcBorders>
            <w:noWrap/>
            <w:vAlign w:val="bottom"/>
            <w:hideMark/>
          </w:tcPr>
          <w:p w14:paraId="3853BB32" w14:textId="77777777" w:rsidR="008D7B72" w:rsidRDefault="008D7B72" w:rsidP="008D7B72">
            <w:pPr>
              <w:jc w:val="center"/>
              <w:rPr>
                <w:rFonts w:ascii="Calibri" w:eastAsia="Times New Roman" w:hAnsi="Calibri"/>
                <w:color w:val="000000"/>
                <w:sz w:val="18"/>
                <w:szCs w:val="18"/>
              </w:rPr>
            </w:pPr>
            <w:r>
              <w:rPr>
                <w:rFonts w:ascii="Calibri" w:eastAsia="Times New Roman" w:hAnsi="Calibri"/>
                <w:color w:val="000000"/>
                <w:sz w:val="18"/>
                <w:szCs w:val="18"/>
              </w:rPr>
              <w:t>DATE</w:t>
            </w:r>
          </w:p>
        </w:tc>
        <w:tc>
          <w:tcPr>
            <w:tcW w:w="900" w:type="dxa"/>
            <w:tcBorders>
              <w:top w:val="nil"/>
              <w:left w:val="nil"/>
              <w:bottom w:val="single" w:sz="4" w:space="0" w:color="auto"/>
              <w:right w:val="single" w:sz="4" w:space="0" w:color="auto"/>
            </w:tcBorders>
            <w:noWrap/>
            <w:vAlign w:val="bottom"/>
            <w:hideMark/>
          </w:tcPr>
          <w:p w14:paraId="7F413817" w14:textId="77777777" w:rsidR="008D7B72" w:rsidRDefault="008D7B72" w:rsidP="008D7B72">
            <w:pPr>
              <w:jc w:val="center"/>
              <w:rPr>
                <w:rFonts w:ascii="Calibri" w:eastAsia="Times New Roman" w:hAnsi="Calibri"/>
                <w:color w:val="000000"/>
                <w:sz w:val="18"/>
                <w:szCs w:val="18"/>
              </w:rPr>
            </w:pPr>
            <w:r>
              <w:rPr>
                <w:rFonts w:ascii="Calibri" w:eastAsia="Times New Roman" w:hAnsi="Calibri"/>
                <w:color w:val="000000"/>
                <w:sz w:val="18"/>
                <w:szCs w:val="18"/>
              </w:rPr>
              <w:t>10</w:t>
            </w:r>
          </w:p>
        </w:tc>
        <w:tc>
          <w:tcPr>
            <w:tcW w:w="1056" w:type="dxa"/>
            <w:tcBorders>
              <w:top w:val="nil"/>
              <w:left w:val="nil"/>
              <w:bottom w:val="single" w:sz="4" w:space="0" w:color="auto"/>
              <w:right w:val="single" w:sz="4" w:space="0" w:color="auto"/>
            </w:tcBorders>
            <w:vAlign w:val="bottom"/>
            <w:hideMark/>
          </w:tcPr>
          <w:p w14:paraId="0411BCC6" w14:textId="77777777" w:rsidR="008D7B72" w:rsidRDefault="008D7B72" w:rsidP="008D7B72">
            <w:pPr>
              <w:jc w:val="center"/>
              <w:rPr>
                <w:rFonts w:ascii="Calibri" w:eastAsia="Times New Roman" w:hAnsi="Calibri"/>
                <w:color w:val="000000"/>
                <w:sz w:val="18"/>
                <w:szCs w:val="18"/>
              </w:rPr>
            </w:pPr>
            <w:r>
              <w:rPr>
                <w:rFonts w:ascii="Calibri" w:eastAsia="Times New Roman" w:hAnsi="Calibri"/>
                <w:color w:val="000000"/>
                <w:sz w:val="18"/>
                <w:szCs w:val="18"/>
              </w:rPr>
              <w:t>Conditional</w:t>
            </w:r>
          </w:p>
        </w:tc>
      </w:tr>
      <w:tr w:rsidR="008D7B72" w14:paraId="5B4C90A1" w14:textId="77777777" w:rsidTr="5A8C1256">
        <w:trPr>
          <w:trHeight w:val="70"/>
        </w:trPr>
        <w:tc>
          <w:tcPr>
            <w:tcW w:w="2335" w:type="dxa"/>
            <w:tcBorders>
              <w:top w:val="nil"/>
              <w:left w:val="single" w:sz="4" w:space="0" w:color="auto"/>
              <w:bottom w:val="single" w:sz="4" w:space="0" w:color="auto"/>
              <w:right w:val="single" w:sz="4" w:space="0" w:color="auto"/>
            </w:tcBorders>
            <w:noWrap/>
          </w:tcPr>
          <w:p w14:paraId="26027C49" w14:textId="7DCD9613" w:rsidR="008D7B72" w:rsidRDefault="008D7B72" w:rsidP="008D7B72">
            <w:pPr>
              <w:ind w:firstLineChars="100" w:firstLine="180"/>
              <w:rPr>
                <w:rFonts w:ascii="Calibri" w:eastAsia="Times New Roman" w:hAnsi="Calibri"/>
                <w:color w:val="000000"/>
                <w:sz w:val="18"/>
                <w:szCs w:val="18"/>
              </w:rPr>
            </w:pPr>
            <w:proofErr w:type="spellStart"/>
            <w:r>
              <w:rPr>
                <w:rFonts w:ascii="Calibri" w:eastAsia="Times New Roman" w:hAnsi="Calibri"/>
                <w:color w:val="000000"/>
                <w:sz w:val="18"/>
                <w:szCs w:val="18"/>
              </w:rPr>
              <w:t>ShipDate</w:t>
            </w:r>
            <w:proofErr w:type="spellEnd"/>
          </w:p>
        </w:tc>
        <w:tc>
          <w:tcPr>
            <w:tcW w:w="4422" w:type="dxa"/>
            <w:tcBorders>
              <w:top w:val="nil"/>
              <w:left w:val="nil"/>
              <w:bottom w:val="single" w:sz="4" w:space="0" w:color="auto"/>
              <w:right w:val="single" w:sz="4" w:space="0" w:color="auto"/>
            </w:tcBorders>
            <w:vAlign w:val="bottom"/>
          </w:tcPr>
          <w:p w14:paraId="4866D3E3" w14:textId="1F7EE200" w:rsidR="008D7B72" w:rsidRDefault="008D7B72" w:rsidP="008D7B72">
            <w:pPr>
              <w:rPr>
                <w:rFonts w:ascii="Calibri" w:eastAsia="Times New Roman" w:hAnsi="Calibri"/>
                <w:color w:val="000000"/>
                <w:sz w:val="18"/>
                <w:szCs w:val="18"/>
              </w:rPr>
            </w:pPr>
            <w:r>
              <w:rPr>
                <w:rFonts w:ascii="Calibri" w:eastAsia="Times New Roman" w:hAnsi="Calibri"/>
                <w:color w:val="000000"/>
                <w:sz w:val="18"/>
                <w:szCs w:val="18"/>
              </w:rPr>
              <w:t>Specific date to check for items shipped on date submitted. If this is supplied with no other filters, all items on orders for this Client ID that shipped on the selected date will be returned.</w:t>
            </w:r>
          </w:p>
        </w:tc>
        <w:tc>
          <w:tcPr>
            <w:tcW w:w="1002" w:type="dxa"/>
            <w:tcBorders>
              <w:top w:val="nil"/>
              <w:left w:val="nil"/>
              <w:bottom w:val="single" w:sz="4" w:space="0" w:color="auto"/>
              <w:right w:val="single" w:sz="4" w:space="0" w:color="auto"/>
            </w:tcBorders>
            <w:noWrap/>
            <w:vAlign w:val="bottom"/>
          </w:tcPr>
          <w:p w14:paraId="2BDB7D5D" w14:textId="123520D5" w:rsidR="008D7B72" w:rsidRDefault="008D7B72" w:rsidP="008D7B72">
            <w:pPr>
              <w:jc w:val="center"/>
              <w:rPr>
                <w:rFonts w:ascii="Calibri" w:hAnsi="Calibri"/>
                <w:color w:val="000000"/>
                <w:sz w:val="18"/>
                <w:szCs w:val="18"/>
              </w:rPr>
            </w:pPr>
            <w:r>
              <w:rPr>
                <w:rFonts w:ascii="Calibri" w:hAnsi="Calibri"/>
                <w:color w:val="000000"/>
                <w:sz w:val="18"/>
                <w:szCs w:val="18"/>
              </w:rPr>
              <w:t>DATE</w:t>
            </w:r>
          </w:p>
        </w:tc>
        <w:tc>
          <w:tcPr>
            <w:tcW w:w="900" w:type="dxa"/>
            <w:tcBorders>
              <w:top w:val="nil"/>
              <w:left w:val="nil"/>
              <w:bottom w:val="single" w:sz="4" w:space="0" w:color="auto"/>
              <w:right w:val="single" w:sz="4" w:space="0" w:color="auto"/>
            </w:tcBorders>
            <w:noWrap/>
            <w:vAlign w:val="bottom"/>
          </w:tcPr>
          <w:p w14:paraId="1E6520B8" w14:textId="7FEF04FD" w:rsidR="008D7B72" w:rsidRDefault="008D7B72" w:rsidP="008D7B72">
            <w:pPr>
              <w:jc w:val="center"/>
              <w:rPr>
                <w:rFonts w:ascii="Calibri" w:hAnsi="Calibri"/>
                <w:color w:val="000000"/>
                <w:sz w:val="18"/>
                <w:szCs w:val="18"/>
              </w:rPr>
            </w:pPr>
            <w:r>
              <w:rPr>
                <w:rFonts w:ascii="Calibri" w:hAnsi="Calibri"/>
                <w:color w:val="000000"/>
                <w:sz w:val="18"/>
                <w:szCs w:val="18"/>
              </w:rPr>
              <w:t>10</w:t>
            </w:r>
          </w:p>
        </w:tc>
        <w:tc>
          <w:tcPr>
            <w:tcW w:w="1056" w:type="dxa"/>
            <w:tcBorders>
              <w:top w:val="nil"/>
              <w:left w:val="nil"/>
              <w:bottom w:val="single" w:sz="4" w:space="0" w:color="auto"/>
              <w:right w:val="single" w:sz="4" w:space="0" w:color="auto"/>
            </w:tcBorders>
            <w:vAlign w:val="bottom"/>
          </w:tcPr>
          <w:p w14:paraId="28A4F4B5" w14:textId="7D0B677D" w:rsidR="008D7B72" w:rsidRDefault="008D7B72" w:rsidP="008D7B72">
            <w:pPr>
              <w:jc w:val="center"/>
              <w:rPr>
                <w:rFonts w:ascii="Calibri" w:eastAsia="Times New Roman" w:hAnsi="Calibri"/>
                <w:color w:val="000000"/>
                <w:sz w:val="18"/>
                <w:szCs w:val="18"/>
              </w:rPr>
            </w:pPr>
            <w:r>
              <w:rPr>
                <w:rFonts w:ascii="Calibri" w:eastAsia="Times New Roman" w:hAnsi="Calibri"/>
                <w:color w:val="000000"/>
                <w:sz w:val="18"/>
                <w:szCs w:val="18"/>
              </w:rPr>
              <w:t>Optional</w:t>
            </w:r>
          </w:p>
        </w:tc>
      </w:tr>
      <w:tr w:rsidR="008D7B72" w14:paraId="6E26A34F" w14:textId="77777777" w:rsidTr="5A8C1256">
        <w:trPr>
          <w:trHeight w:val="70"/>
        </w:trPr>
        <w:tc>
          <w:tcPr>
            <w:tcW w:w="2335" w:type="dxa"/>
            <w:tcBorders>
              <w:top w:val="nil"/>
              <w:left w:val="single" w:sz="4" w:space="0" w:color="auto"/>
              <w:bottom w:val="single" w:sz="4" w:space="0" w:color="auto"/>
              <w:right w:val="single" w:sz="4" w:space="0" w:color="auto"/>
            </w:tcBorders>
            <w:noWrap/>
          </w:tcPr>
          <w:p w14:paraId="56B9EDC0" w14:textId="416561AA" w:rsidR="008D7B72" w:rsidRDefault="008D7B72" w:rsidP="008D7B72">
            <w:pPr>
              <w:ind w:firstLineChars="100" w:firstLine="180"/>
              <w:rPr>
                <w:rFonts w:ascii="Calibri" w:eastAsia="Times New Roman" w:hAnsi="Calibri"/>
                <w:color w:val="000000"/>
                <w:sz w:val="18"/>
                <w:szCs w:val="18"/>
              </w:rPr>
            </w:pPr>
            <w:proofErr w:type="spellStart"/>
            <w:r>
              <w:rPr>
                <w:rFonts w:ascii="Calibri" w:eastAsia="Times New Roman" w:hAnsi="Calibri"/>
                <w:color w:val="000000"/>
                <w:sz w:val="18"/>
                <w:szCs w:val="18"/>
              </w:rPr>
              <w:t>ShipDateFrom</w:t>
            </w:r>
            <w:proofErr w:type="spellEnd"/>
          </w:p>
        </w:tc>
        <w:tc>
          <w:tcPr>
            <w:tcW w:w="4422" w:type="dxa"/>
            <w:tcBorders>
              <w:top w:val="nil"/>
              <w:left w:val="nil"/>
              <w:bottom w:val="single" w:sz="4" w:space="0" w:color="auto"/>
              <w:right w:val="single" w:sz="4" w:space="0" w:color="auto"/>
            </w:tcBorders>
            <w:vAlign w:val="bottom"/>
          </w:tcPr>
          <w:p w14:paraId="35E2C8B3" w14:textId="55EB2F1B" w:rsidR="008D7B72" w:rsidRDefault="008D7B72" w:rsidP="008D7B72">
            <w:pPr>
              <w:rPr>
                <w:rFonts w:ascii="Calibri" w:eastAsia="Times New Roman" w:hAnsi="Calibri"/>
                <w:color w:val="000000"/>
                <w:sz w:val="18"/>
                <w:szCs w:val="18"/>
              </w:rPr>
            </w:pPr>
            <w:r>
              <w:rPr>
                <w:rFonts w:ascii="Calibri" w:eastAsia="Times New Roman" w:hAnsi="Calibri"/>
                <w:color w:val="000000"/>
                <w:sz w:val="18"/>
                <w:szCs w:val="18"/>
              </w:rPr>
              <w:t xml:space="preserve">Beginning of date range to check for shipped items. Works </w:t>
            </w:r>
            <w:proofErr w:type="gramStart"/>
            <w:r>
              <w:rPr>
                <w:rFonts w:ascii="Calibri" w:eastAsia="Times New Roman" w:hAnsi="Calibri"/>
                <w:color w:val="000000"/>
                <w:sz w:val="18"/>
                <w:szCs w:val="18"/>
              </w:rPr>
              <w:t>similar to</w:t>
            </w:r>
            <w:proofErr w:type="gramEnd"/>
            <w:r>
              <w:rPr>
                <w:rFonts w:ascii="Calibri" w:eastAsia="Times New Roman" w:hAnsi="Calibri"/>
                <w:color w:val="000000"/>
                <w:sz w:val="18"/>
                <w:szCs w:val="18"/>
              </w:rPr>
              <w:t xml:space="preserve"> </w:t>
            </w:r>
            <w:proofErr w:type="spellStart"/>
            <w:r>
              <w:rPr>
                <w:rFonts w:ascii="Calibri" w:eastAsia="Times New Roman" w:hAnsi="Calibri"/>
                <w:color w:val="000000"/>
                <w:sz w:val="18"/>
                <w:szCs w:val="18"/>
              </w:rPr>
              <w:t>ShipDate</w:t>
            </w:r>
            <w:proofErr w:type="spellEnd"/>
            <w:r>
              <w:rPr>
                <w:rFonts w:ascii="Calibri" w:eastAsia="Times New Roman" w:hAnsi="Calibri"/>
                <w:color w:val="000000"/>
                <w:sz w:val="18"/>
                <w:szCs w:val="18"/>
              </w:rPr>
              <w:t xml:space="preserve"> parameter – returning one day of data if </w:t>
            </w:r>
            <w:proofErr w:type="spellStart"/>
            <w:r>
              <w:rPr>
                <w:rFonts w:ascii="Calibri" w:eastAsia="Times New Roman" w:hAnsi="Calibri"/>
                <w:color w:val="000000"/>
                <w:sz w:val="18"/>
                <w:szCs w:val="18"/>
              </w:rPr>
              <w:t>ShipDateTo</w:t>
            </w:r>
            <w:proofErr w:type="spellEnd"/>
            <w:r>
              <w:rPr>
                <w:rFonts w:ascii="Calibri" w:eastAsia="Times New Roman" w:hAnsi="Calibri"/>
                <w:color w:val="000000"/>
                <w:sz w:val="18"/>
                <w:szCs w:val="18"/>
              </w:rPr>
              <w:t xml:space="preserve"> is not provided. Required if </w:t>
            </w:r>
            <w:proofErr w:type="spellStart"/>
            <w:r>
              <w:rPr>
                <w:rFonts w:ascii="Calibri" w:eastAsia="Times New Roman" w:hAnsi="Calibri"/>
                <w:color w:val="000000"/>
                <w:sz w:val="18"/>
                <w:szCs w:val="18"/>
              </w:rPr>
              <w:t>ShipDateTo</w:t>
            </w:r>
            <w:proofErr w:type="spellEnd"/>
            <w:r>
              <w:rPr>
                <w:rFonts w:ascii="Calibri" w:eastAsia="Times New Roman" w:hAnsi="Calibri"/>
                <w:color w:val="000000"/>
                <w:sz w:val="18"/>
                <w:szCs w:val="18"/>
              </w:rPr>
              <w:t xml:space="preserve"> is provided. Mutually exclusive from </w:t>
            </w:r>
            <w:proofErr w:type="spellStart"/>
            <w:r>
              <w:rPr>
                <w:rFonts w:ascii="Calibri" w:eastAsia="Times New Roman" w:hAnsi="Calibri"/>
                <w:color w:val="000000"/>
                <w:sz w:val="18"/>
                <w:szCs w:val="18"/>
              </w:rPr>
              <w:t>ShipDate</w:t>
            </w:r>
            <w:proofErr w:type="spellEnd"/>
            <w:r>
              <w:rPr>
                <w:rFonts w:ascii="Calibri" w:eastAsia="Times New Roman" w:hAnsi="Calibri"/>
                <w:color w:val="000000"/>
                <w:sz w:val="18"/>
                <w:szCs w:val="18"/>
              </w:rPr>
              <w:t xml:space="preserve"> input.</w:t>
            </w:r>
          </w:p>
        </w:tc>
        <w:tc>
          <w:tcPr>
            <w:tcW w:w="1002" w:type="dxa"/>
            <w:tcBorders>
              <w:top w:val="nil"/>
              <w:left w:val="nil"/>
              <w:bottom w:val="single" w:sz="4" w:space="0" w:color="auto"/>
              <w:right w:val="single" w:sz="4" w:space="0" w:color="auto"/>
            </w:tcBorders>
            <w:noWrap/>
            <w:vAlign w:val="bottom"/>
          </w:tcPr>
          <w:p w14:paraId="583A4EB9" w14:textId="4FA0A12A" w:rsidR="008D7B72" w:rsidRDefault="008D7B72" w:rsidP="008D7B72">
            <w:pPr>
              <w:jc w:val="center"/>
              <w:rPr>
                <w:rFonts w:ascii="Calibri" w:hAnsi="Calibri"/>
                <w:color w:val="000000"/>
                <w:sz w:val="18"/>
                <w:szCs w:val="18"/>
              </w:rPr>
            </w:pPr>
            <w:r>
              <w:rPr>
                <w:rFonts w:ascii="Calibri" w:hAnsi="Calibri"/>
                <w:color w:val="000000"/>
                <w:sz w:val="18"/>
                <w:szCs w:val="18"/>
              </w:rPr>
              <w:t>DATE</w:t>
            </w:r>
          </w:p>
        </w:tc>
        <w:tc>
          <w:tcPr>
            <w:tcW w:w="900" w:type="dxa"/>
            <w:tcBorders>
              <w:top w:val="nil"/>
              <w:left w:val="nil"/>
              <w:bottom w:val="single" w:sz="4" w:space="0" w:color="auto"/>
              <w:right w:val="single" w:sz="4" w:space="0" w:color="auto"/>
            </w:tcBorders>
            <w:noWrap/>
            <w:vAlign w:val="bottom"/>
          </w:tcPr>
          <w:p w14:paraId="4FEAE4ED" w14:textId="3AE1C06C" w:rsidR="008D7B72" w:rsidRDefault="008D7B72" w:rsidP="008D7B72">
            <w:pPr>
              <w:jc w:val="center"/>
              <w:rPr>
                <w:rFonts w:ascii="Calibri" w:hAnsi="Calibri"/>
                <w:color w:val="000000"/>
                <w:sz w:val="18"/>
                <w:szCs w:val="18"/>
              </w:rPr>
            </w:pPr>
            <w:r>
              <w:rPr>
                <w:rFonts w:ascii="Calibri" w:hAnsi="Calibri"/>
                <w:color w:val="000000"/>
                <w:sz w:val="18"/>
                <w:szCs w:val="18"/>
              </w:rPr>
              <w:t>10</w:t>
            </w:r>
          </w:p>
        </w:tc>
        <w:tc>
          <w:tcPr>
            <w:tcW w:w="1056" w:type="dxa"/>
            <w:tcBorders>
              <w:top w:val="nil"/>
              <w:left w:val="nil"/>
              <w:bottom w:val="single" w:sz="4" w:space="0" w:color="auto"/>
              <w:right w:val="single" w:sz="4" w:space="0" w:color="auto"/>
            </w:tcBorders>
            <w:vAlign w:val="bottom"/>
          </w:tcPr>
          <w:p w14:paraId="015D2A26" w14:textId="02EC4BBE" w:rsidR="008D7B72" w:rsidRDefault="008D7B72" w:rsidP="008D7B72">
            <w:pPr>
              <w:jc w:val="center"/>
              <w:rPr>
                <w:rFonts w:ascii="Calibri" w:eastAsia="Times New Roman" w:hAnsi="Calibri"/>
                <w:color w:val="000000"/>
                <w:sz w:val="18"/>
                <w:szCs w:val="18"/>
              </w:rPr>
            </w:pPr>
            <w:r>
              <w:rPr>
                <w:rFonts w:ascii="Calibri" w:eastAsia="Times New Roman" w:hAnsi="Calibri"/>
                <w:color w:val="000000"/>
                <w:sz w:val="18"/>
                <w:szCs w:val="18"/>
              </w:rPr>
              <w:t>Conditional</w:t>
            </w:r>
          </w:p>
        </w:tc>
      </w:tr>
      <w:tr w:rsidR="008D7B72" w14:paraId="7364ED03" w14:textId="77777777" w:rsidTr="5A8C1256">
        <w:trPr>
          <w:trHeight w:val="70"/>
        </w:trPr>
        <w:tc>
          <w:tcPr>
            <w:tcW w:w="2335" w:type="dxa"/>
            <w:tcBorders>
              <w:top w:val="nil"/>
              <w:left w:val="single" w:sz="4" w:space="0" w:color="auto"/>
              <w:bottom w:val="single" w:sz="4" w:space="0" w:color="auto"/>
              <w:right w:val="single" w:sz="4" w:space="0" w:color="auto"/>
            </w:tcBorders>
            <w:noWrap/>
          </w:tcPr>
          <w:p w14:paraId="12F176EF" w14:textId="3661C8BB" w:rsidR="008D7B72" w:rsidRDefault="008D7B72" w:rsidP="008D7B72">
            <w:pPr>
              <w:ind w:firstLineChars="100" w:firstLine="180"/>
              <w:rPr>
                <w:rFonts w:ascii="Calibri" w:eastAsia="Times New Roman" w:hAnsi="Calibri"/>
                <w:color w:val="000000"/>
                <w:sz w:val="18"/>
                <w:szCs w:val="18"/>
              </w:rPr>
            </w:pPr>
            <w:proofErr w:type="spellStart"/>
            <w:r>
              <w:rPr>
                <w:rFonts w:ascii="Calibri" w:eastAsia="Times New Roman" w:hAnsi="Calibri"/>
                <w:color w:val="000000"/>
                <w:sz w:val="18"/>
                <w:szCs w:val="18"/>
              </w:rPr>
              <w:t>ShipDateTo</w:t>
            </w:r>
            <w:proofErr w:type="spellEnd"/>
          </w:p>
        </w:tc>
        <w:tc>
          <w:tcPr>
            <w:tcW w:w="4422" w:type="dxa"/>
            <w:tcBorders>
              <w:top w:val="nil"/>
              <w:left w:val="nil"/>
              <w:bottom w:val="single" w:sz="4" w:space="0" w:color="auto"/>
              <w:right w:val="single" w:sz="4" w:space="0" w:color="auto"/>
            </w:tcBorders>
            <w:vAlign w:val="bottom"/>
          </w:tcPr>
          <w:p w14:paraId="546C740F" w14:textId="1A4E6DBB" w:rsidR="008D7B72" w:rsidRDefault="008D7B72" w:rsidP="008D7B72">
            <w:pPr>
              <w:rPr>
                <w:rFonts w:ascii="Calibri" w:eastAsia="Times New Roman" w:hAnsi="Calibri"/>
                <w:color w:val="000000"/>
                <w:sz w:val="18"/>
                <w:szCs w:val="18"/>
              </w:rPr>
            </w:pPr>
            <w:r>
              <w:rPr>
                <w:rFonts w:ascii="Calibri" w:eastAsia="Times New Roman" w:hAnsi="Calibri"/>
                <w:color w:val="000000"/>
                <w:sz w:val="18"/>
                <w:szCs w:val="18"/>
              </w:rPr>
              <w:t xml:space="preserve">Required if </w:t>
            </w:r>
            <w:proofErr w:type="spellStart"/>
            <w:r>
              <w:rPr>
                <w:rFonts w:ascii="Calibri" w:eastAsia="Times New Roman" w:hAnsi="Calibri"/>
                <w:color w:val="000000"/>
                <w:sz w:val="18"/>
                <w:szCs w:val="18"/>
              </w:rPr>
              <w:t>ShipDateFrom</w:t>
            </w:r>
            <w:proofErr w:type="spellEnd"/>
            <w:r>
              <w:rPr>
                <w:rFonts w:ascii="Calibri" w:eastAsia="Times New Roman" w:hAnsi="Calibri"/>
                <w:color w:val="000000"/>
                <w:sz w:val="18"/>
                <w:szCs w:val="18"/>
              </w:rPr>
              <w:t xml:space="preserve"> is provided. End of date range to check for shipped items on orders.</w:t>
            </w:r>
          </w:p>
        </w:tc>
        <w:tc>
          <w:tcPr>
            <w:tcW w:w="1002" w:type="dxa"/>
            <w:tcBorders>
              <w:top w:val="nil"/>
              <w:left w:val="nil"/>
              <w:bottom w:val="single" w:sz="4" w:space="0" w:color="auto"/>
              <w:right w:val="single" w:sz="4" w:space="0" w:color="auto"/>
            </w:tcBorders>
            <w:noWrap/>
            <w:vAlign w:val="bottom"/>
          </w:tcPr>
          <w:p w14:paraId="5FAD36FE" w14:textId="6ED037CD" w:rsidR="008D7B72" w:rsidRDefault="008D7B72" w:rsidP="008D7B72">
            <w:pPr>
              <w:jc w:val="center"/>
              <w:rPr>
                <w:rFonts w:ascii="Calibri" w:hAnsi="Calibri"/>
                <w:color w:val="000000"/>
                <w:sz w:val="18"/>
                <w:szCs w:val="18"/>
              </w:rPr>
            </w:pPr>
            <w:r>
              <w:rPr>
                <w:rFonts w:ascii="Calibri" w:hAnsi="Calibri"/>
                <w:color w:val="000000"/>
                <w:sz w:val="18"/>
                <w:szCs w:val="18"/>
              </w:rPr>
              <w:t>DATE</w:t>
            </w:r>
          </w:p>
        </w:tc>
        <w:tc>
          <w:tcPr>
            <w:tcW w:w="900" w:type="dxa"/>
            <w:tcBorders>
              <w:top w:val="nil"/>
              <w:left w:val="nil"/>
              <w:bottom w:val="single" w:sz="4" w:space="0" w:color="auto"/>
              <w:right w:val="single" w:sz="4" w:space="0" w:color="auto"/>
            </w:tcBorders>
            <w:noWrap/>
            <w:vAlign w:val="bottom"/>
          </w:tcPr>
          <w:p w14:paraId="13239C6C" w14:textId="6936D7FA" w:rsidR="008D7B72" w:rsidRDefault="008D7B72" w:rsidP="008D7B72">
            <w:pPr>
              <w:jc w:val="center"/>
              <w:rPr>
                <w:rFonts w:ascii="Calibri" w:hAnsi="Calibri"/>
                <w:color w:val="000000"/>
                <w:sz w:val="18"/>
                <w:szCs w:val="18"/>
              </w:rPr>
            </w:pPr>
            <w:r>
              <w:rPr>
                <w:rFonts w:ascii="Calibri" w:hAnsi="Calibri"/>
                <w:color w:val="000000"/>
                <w:sz w:val="18"/>
                <w:szCs w:val="18"/>
              </w:rPr>
              <w:t>10</w:t>
            </w:r>
          </w:p>
        </w:tc>
        <w:tc>
          <w:tcPr>
            <w:tcW w:w="1056" w:type="dxa"/>
            <w:tcBorders>
              <w:top w:val="nil"/>
              <w:left w:val="nil"/>
              <w:bottom w:val="single" w:sz="4" w:space="0" w:color="auto"/>
              <w:right w:val="single" w:sz="4" w:space="0" w:color="auto"/>
            </w:tcBorders>
            <w:vAlign w:val="bottom"/>
          </w:tcPr>
          <w:p w14:paraId="58348F29" w14:textId="2666080E" w:rsidR="008D7B72" w:rsidRDefault="008D7B72" w:rsidP="008D7B72">
            <w:pPr>
              <w:jc w:val="center"/>
              <w:rPr>
                <w:rFonts w:ascii="Calibri" w:eastAsia="Times New Roman" w:hAnsi="Calibri"/>
                <w:color w:val="000000"/>
                <w:sz w:val="18"/>
                <w:szCs w:val="18"/>
              </w:rPr>
            </w:pPr>
            <w:r>
              <w:rPr>
                <w:rFonts w:ascii="Calibri" w:eastAsia="Times New Roman" w:hAnsi="Calibri"/>
                <w:color w:val="000000"/>
                <w:sz w:val="18"/>
                <w:szCs w:val="18"/>
              </w:rPr>
              <w:t>Optional</w:t>
            </w:r>
          </w:p>
        </w:tc>
      </w:tr>
      <w:tr w:rsidR="008D7B72" w14:paraId="254DFF36" w14:textId="77777777" w:rsidTr="5A8C1256">
        <w:trPr>
          <w:trHeight w:val="70"/>
        </w:trPr>
        <w:tc>
          <w:tcPr>
            <w:tcW w:w="2335" w:type="dxa"/>
            <w:tcBorders>
              <w:top w:val="nil"/>
              <w:left w:val="single" w:sz="4" w:space="0" w:color="auto"/>
              <w:bottom w:val="single" w:sz="4" w:space="0" w:color="auto"/>
              <w:right w:val="single" w:sz="4" w:space="0" w:color="auto"/>
            </w:tcBorders>
            <w:noWrap/>
          </w:tcPr>
          <w:p w14:paraId="720CCF96" w14:textId="24546B2C" w:rsidR="008D7B72" w:rsidRDefault="008D7B72" w:rsidP="008D7B72">
            <w:pPr>
              <w:ind w:firstLineChars="100" w:firstLine="180"/>
              <w:rPr>
                <w:rFonts w:ascii="Calibri" w:eastAsia="Times New Roman" w:hAnsi="Calibri"/>
                <w:color w:val="000000"/>
                <w:sz w:val="18"/>
                <w:szCs w:val="18"/>
              </w:rPr>
            </w:pPr>
            <w:r>
              <w:rPr>
                <w:rFonts w:ascii="Calibri" w:eastAsia="Times New Roman" w:hAnsi="Calibri"/>
                <w:color w:val="000000"/>
                <w:sz w:val="18"/>
                <w:szCs w:val="18"/>
              </w:rPr>
              <w:t>OrderStatus</w:t>
            </w:r>
          </w:p>
        </w:tc>
        <w:tc>
          <w:tcPr>
            <w:tcW w:w="4422" w:type="dxa"/>
            <w:tcBorders>
              <w:top w:val="nil"/>
              <w:left w:val="nil"/>
              <w:bottom w:val="single" w:sz="4" w:space="0" w:color="auto"/>
              <w:right w:val="single" w:sz="4" w:space="0" w:color="auto"/>
            </w:tcBorders>
            <w:vAlign w:val="bottom"/>
          </w:tcPr>
          <w:p w14:paraId="7084AC7E" w14:textId="2B6FA746" w:rsidR="008D7B72" w:rsidRDefault="008D7B72" w:rsidP="008D7B72">
            <w:pPr>
              <w:rPr>
                <w:rFonts w:ascii="Calibri" w:eastAsia="Times New Roman" w:hAnsi="Calibri"/>
                <w:color w:val="000000"/>
                <w:sz w:val="18"/>
                <w:szCs w:val="18"/>
              </w:rPr>
            </w:pPr>
            <w:r>
              <w:rPr>
                <w:rFonts w:ascii="Calibri" w:eastAsia="Times New Roman" w:hAnsi="Calibri"/>
                <w:color w:val="000000"/>
                <w:sz w:val="18"/>
                <w:szCs w:val="18"/>
              </w:rPr>
              <w:t xml:space="preserve">One or more of these values: </w:t>
            </w:r>
            <w:r w:rsidRPr="00B0495A">
              <w:rPr>
                <w:rFonts w:ascii="Calibri" w:eastAsia="Times New Roman" w:hAnsi="Calibri"/>
                <w:color w:val="000000"/>
                <w:sz w:val="18"/>
                <w:szCs w:val="18"/>
              </w:rPr>
              <w:t xml:space="preserve">["In </w:t>
            </w:r>
            <w:proofErr w:type="spellStart"/>
            <w:r w:rsidRPr="00B0495A">
              <w:rPr>
                <w:rFonts w:ascii="Calibri" w:eastAsia="Times New Roman" w:hAnsi="Calibri"/>
                <w:color w:val="000000"/>
                <w:sz w:val="18"/>
                <w:szCs w:val="18"/>
              </w:rPr>
              <w:t>Process","Partially</w:t>
            </w:r>
            <w:proofErr w:type="spellEnd"/>
            <w:r w:rsidRPr="00B0495A">
              <w:rPr>
                <w:rFonts w:ascii="Calibri" w:eastAsia="Times New Roman" w:hAnsi="Calibri"/>
                <w:color w:val="000000"/>
                <w:sz w:val="18"/>
                <w:szCs w:val="18"/>
              </w:rPr>
              <w:t xml:space="preserve"> </w:t>
            </w:r>
            <w:proofErr w:type="spellStart"/>
            <w:r w:rsidRPr="00B0495A">
              <w:rPr>
                <w:rFonts w:ascii="Calibri" w:eastAsia="Times New Roman" w:hAnsi="Calibri"/>
                <w:color w:val="000000"/>
                <w:sz w:val="18"/>
                <w:szCs w:val="18"/>
              </w:rPr>
              <w:t>Shipped","Fully</w:t>
            </w:r>
            <w:proofErr w:type="spellEnd"/>
            <w:r w:rsidRPr="00B0495A">
              <w:rPr>
                <w:rFonts w:ascii="Calibri" w:eastAsia="Times New Roman" w:hAnsi="Calibri"/>
                <w:color w:val="000000"/>
                <w:sz w:val="18"/>
                <w:szCs w:val="18"/>
              </w:rPr>
              <w:t xml:space="preserve"> </w:t>
            </w:r>
            <w:proofErr w:type="spellStart"/>
            <w:r w:rsidRPr="00B0495A">
              <w:rPr>
                <w:rFonts w:ascii="Calibri" w:eastAsia="Times New Roman" w:hAnsi="Calibri"/>
                <w:color w:val="000000"/>
                <w:sz w:val="18"/>
                <w:szCs w:val="18"/>
              </w:rPr>
              <w:t>Shipped","Rejected</w:t>
            </w:r>
            <w:proofErr w:type="spellEnd"/>
            <w:r w:rsidRPr="00B0495A">
              <w:rPr>
                <w:rFonts w:ascii="Calibri" w:eastAsia="Times New Roman" w:hAnsi="Calibri"/>
                <w:color w:val="000000"/>
                <w:sz w:val="18"/>
                <w:szCs w:val="18"/>
              </w:rPr>
              <w:t>"]</w:t>
            </w:r>
          </w:p>
        </w:tc>
        <w:tc>
          <w:tcPr>
            <w:tcW w:w="1002" w:type="dxa"/>
            <w:tcBorders>
              <w:top w:val="nil"/>
              <w:left w:val="nil"/>
              <w:bottom w:val="single" w:sz="4" w:space="0" w:color="auto"/>
              <w:right w:val="single" w:sz="4" w:space="0" w:color="auto"/>
            </w:tcBorders>
            <w:noWrap/>
            <w:vAlign w:val="bottom"/>
          </w:tcPr>
          <w:p w14:paraId="2CDA597B" w14:textId="3299FF67" w:rsidR="008D7B72" w:rsidRDefault="008D7B72" w:rsidP="008D7B72">
            <w:pPr>
              <w:jc w:val="center"/>
              <w:rPr>
                <w:rFonts w:ascii="Calibri" w:hAnsi="Calibri"/>
                <w:color w:val="000000"/>
                <w:sz w:val="18"/>
                <w:szCs w:val="18"/>
              </w:rPr>
            </w:pPr>
            <w:r>
              <w:rPr>
                <w:rFonts w:ascii="Calibri" w:hAnsi="Calibri"/>
                <w:color w:val="000000"/>
                <w:sz w:val="18"/>
                <w:szCs w:val="18"/>
              </w:rPr>
              <w:t>Array of CHAR</w:t>
            </w:r>
          </w:p>
        </w:tc>
        <w:tc>
          <w:tcPr>
            <w:tcW w:w="900" w:type="dxa"/>
            <w:tcBorders>
              <w:top w:val="nil"/>
              <w:left w:val="nil"/>
              <w:bottom w:val="single" w:sz="4" w:space="0" w:color="auto"/>
              <w:right w:val="single" w:sz="4" w:space="0" w:color="auto"/>
            </w:tcBorders>
            <w:noWrap/>
            <w:vAlign w:val="bottom"/>
          </w:tcPr>
          <w:p w14:paraId="4FA79953" w14:textId="32F5D65E" w:rsidR="008D7B72" w:rsidRDefault="008D7B72" w:rsidP="008D7B72">
            <w:pPr>
              <w:jc w:val="center"/>
              <w:rPr>
                <w:rFonts w:ascii="Calibri" w:hAnsi="Calibri"/>
                <w:color w:val="000000"/>
                <w:sz w:val="18"/>
                <w:szCs w:val="18"/>
              </w:rPr>
            </w:pPr>
            <w:r>
              <w:rPr>
                <w:rFonts w:ascii="Calibri" w:hAnsi="Calibri"/>
                <w:color w:val="000000"/>
                <w:sz w:val="18"/>
                <w:szCs w:val="18"/>
              </w:rPr>
              <w:t>20</w:t>
            </w:r>
          </w:p>
        </w:tc>
        <w:tc>
          <w:tcPr>
            <w:tcW w:w="1056" w:type="dxa"/>
            <w:tcBorders>
              <w:top w:val="nil"/>
              <w:left w:val="nil"/>
              <w:bottom w:val="single" w:sz="4" w:space="0" w:color="auto"/>
              <w:right w:val="single" w:sz="4" w:space="0" w:color="auto"/>
            </w:tcBorders>
            <w:vAlign w:val="bottom"/>
          </w:tcPr>
          <w:p w14:paraId="6BB1F697" w14:textId="57C5A540" w:rsidR="008D7B72" w:rsidRDefault="008D7B72" w:rsidP="008D7B72">
            <w:pPr>
              <w:jc w:val="center"/>
              <w:rPr>
                <w:rFonts w:ascii="Calibri" w:eastAsia="Times New Roman" w:hAnsi="Calibri"/>
                <w:color w:val="000000"/>
                <w:sz w:val="18"/>
                <w:szCs w:val="18"/>
              </w:rPr>
            </w:pPr>
            <w:r>
              <w:rPr>
                <w:rFonts w:ascii="Calibri" w:eastAsia="Times New Roman" w:hAnsi="Calibri"/>
                <w:color w:val="000000"/>
                <w:sz w:val="18"/>
                <w:szCs w:val="18"/>
              </w:rPr>
              <w:t>Optional</w:t>
            </w:r>
          </w:p>
        </w:tc>
      </w:tr>
      <w:tr w:rsidR="008D7B72" w14:paraId="63386270" w14:textId="77777777" w:rsidTr="5A8C1256">
        <w:trPr>
          <w:trHeight w:val="70"/>
        </w:trPr>
        <w:tc>
          <w:tcPr>
            <w:tcW w:w="2335" w:type="dxa"/>
            <w:tcBorders>
              <w:top w:val="nil"/>
              <w:left w:val="single" w:sz="4" w:space="0" w:color="auto"/>
              <w:bottom w:val="single" w:sz="4" w:space="0" w:color="auto"/>
              <w:right w:val="single" w:sz="4" w:space="0" w:color="auto"/>
            </w:tcBorders>
            <w:noWrap/>
            <w:hideMark/>
          </w:tcPr>
          <w:p w14:paraId="536FEE24" w14:textId="77777777" w:rsidR="008D7B72" w:rsidRDefault="008D7B72" w:rsidP="008D7B72">
            <w:pPr>
              <w:ind w:firstLineChars="100" w:firstLine="180"/>
              <w:rPr>
                <w:rFonts w:ascii="Calibri" w:eastAsia="Times New Roman" w:hAnsi="Calibri"/>
                <w:color w:val="000000"/>
                <w:sz w:val="18"/>
                <w:szCs w:val="18"/>
              </w:rPr>
            </w:pPr>
            <w:proofErr w:type="spellStart"/>
            <w:r>
              <w:rPr>
                <w:rFonts w:ascii="Calibri" w:eastAsia="Times New Roman" w:hAnsi="Calibri"/>
                <w:color w:val="000000"/>
                <w:sz w:val="18"/>
                <w:szCs w:val="18"/>
              </w:rPr>
              <w:t>TrackingData</w:t>
            </w:r>
            <w:proofErr w:type="spellEnd"/>
          </w:p>
        </w:tc>
        <w:tc>
          <w:tcPr>
            <w:tcW w:w="4422" w:type="dxa"/>
            <w:tcBorders>
              <w:top w:val="nil"/>
              <w:left w:val="nil"/>
              <w:bottom w:val="single" w:sz="4" w:space="0" w:color="auto"/>
              <w:right w:val="single" w:sz="4" w:space="0" w:color="auto"/>
            </w:tcBorders>
            <w:vAlign w:val="bottom"/>
            <w:hideMark/>
          </w:tcPr>
          <w:p w14:paraId="080FACFA" w14:textId="77777777" w:rsidR="008D7B72" w:rsidRDefault="008D7B72" w:rsidP="008D7B72">
            <w:pPr>
              <w:rPr>
                <w:rFonts w:ascii="Calibri" w:eastAsia="Times New Roman" w:hAnsi="Calibri"/>
                <w:color w:val="000000"/>
                <w:sz w:val="18"/>
                <w:szCs w:val="18"/>
              </w:rPr>
            </w:pPr>
            <w:r>
              <w:rPr>
                <w:rFonts w:ascii="Calibri" w:eastAsia="Times New Roman" w:hAnsi="Calibri"/>
                <w:color w:val="000000"/>
                <w:sz w:val="18"/>
                <w:szCs w:val="18"/>
              </w:rPr>
              <w:t>Pass ‘X’ to retrieve tracking data with order status response. Tracking data may consume considerable resources and return lengthy response files. If the details are not needed, leave this field blank.</w:t>
            </w:r>
          </w:p>
        </w:tc>
        <w:tc>
          <w:tcPr>
            <w:tcW w:w="1002" w:type="dxa"/>
            <w:tcBorders>
              <w:top w:val="nil"/>
              <w:left w:val="nil"/>
              <w:bottom w:val="single" w:sz="4" w:space="0" w:color="auto"/>
              <w:right w:val="single" w:sz="4" w:space="0" w:color="auto"/>
            </w:tcBorders>
            <w:noWrap/>
            <w:vAlign w:val="bottom"/>
            <w:hideMark/>
          </w:tcPr>
          <w:p w14:paraId="5C6BBAC0" w14:textId="77777777" w:rsidR="008D7B72" w:rsidRDefault="008D7B72" w:rsidP="008D7B72">
            <w:pPr>
              <w:jc w:val="center"/>
              <w:rPr>
                <w:rFonts w:ascii="Calibri" w:eastAsia="Times New Roman" w:hAnsi="Calibri"/>
                <w:color w:val="000000"/>
                <w:sz w:val="18"/>
                <w:szCs w:val="18"/>
              </w:rPr>
            </w:pPr>
            <w:r>
              <w:rPr>
                <w:rFonts w:ascii="Calibri" w:hAnsi="Calibri"/>
                <w:color w:val="000000"/>
                <w:sz w:val="18"/>
                <w:szCs w:val="18"/>
              </w:rPr>
              <w:t>CHAR</w:t>
            </w:r>
          </w:p>
        </w:tc>
        <w:tc>
          <w:tcPr>
            <w:tcW w:w="900" w:type="dxa"/>
            <w:tcBorders>
              <w:top w:val="nil"/>
              <w:left w:val="nil"/>
              <w:bottom w:val="single" w:sz="4" w:space="0" w:color="auto"/>
              <w:right w:val="single" w:sz="4" w:space="0" w:color="auto"/>
            </w:tcBorders>
            <w:noWrap/>
            <w:vAlign w:val="bottom"/>
            <w:hideMark/>
          </w:tcPr>
          <w:p w14:paraId="2BE83FFA" w14:textId="77777777" w:rsidR="008D7B72" w:rsidRDefault="008D7B72" w:rsidP="008D7B72">
            <w:pPr>
              <w:jc w:val="center"/>
              <w:rPr>
                <w:rFonts w:ascii="Calibri" w:eastAsia="Times New Roman" w:hAnsi="Calibri"/>
                <w:color w:val="000000"/>
                <w:sz w:val="18"/>
                <w:szCs w:val="18"/>
              </w:rPr>
            </w:pPr>
            <w:r>
              <w:rPr>
                <w:rFonts w:ascii="Calibri" w:hAnsi="Calibri"/>
                <w:color w:val="000000"/>
                <w:sz w:val="18"/>
                <w:szCs w:val="18"/>
              </w:rPr>
              <w:t>1</w:t>
            </w:r>
          </w:p>
        </w:tc>
        <w:tc>
          <w:tcPr>
            <w:tcW w:w="1056" w:type="dxa"/>
            <w:tcBorders>
              <w:top w:val="nil"/>
              <w:left w:val="nil"/>
              <w:bottom w:val="single" w:sz="4" w:space="0" w:color="auto"/>
              <w:right w:val="single" w:sz="4" w:space="0" w:color="auto"/>
            </w:tcBorders>
            <w:vAlign w:val="bottom"/>
            <w:hideMark/>
          </w:tcPr>
          <w:p w14:paraId="07EB26B3" w14:textId="77777777" w:rsidR="008D7B72" w:rsidRDefault="008D7B72" w:rsidP="008D7B72">
            <w:pPr>
              <w:jc w:val="center"/>
              <w:rPr>
                <w:rFonts w:ascii="Calibri" w:eastAsia="Times New Roman" w:hAnsi="Calibri"/>
                <w:color w:val="000000"/>
                <w:sz w:val="18"/>
                <w:szCs w:val="18"/>
              </w:rPr>
            </w:pPr>
            <w:r>
              <w:rPr>
                <w:rFonts w:ascii="Calibri" w:eastAsia="Times New Roman" w:hAnsi="Calibri"/>
                <w:color w:val="000000"/>
                <w:sz w:val="18"/>
                <w:szCs w:val="18"/>
              </w:rPr>
              <w:t>No</w:t>
            </w:r>
          </w:p>
        </w:tc>
      </w:tr>
      <w:tr w:rsidR="5A8C1256" w14:paraId="5E589D5B" w14:textId="77777777" w:rsidTr="5A8C1256">
        <w:trPr>
          <w:trHeight w:val="300"/>
        </w:trPr>
        <w:tc>
          <w:tcPr>
            <w:tcW w:w="2335" w:type="dxa"/>
            <w:tcBorders>
              <w:top w:val="nil"/>
              <w:left w:val="single" w:sz="4" w:space="0" w:color="auto"/>
              <w:bottom w:val="single" w:sz="4" w:space="0" w:color="auto"/>
              <w:right w:val="single" w:sz="4" w:space="0" w:color="auto"/>
            </w:tcBorders>
            <w:noWrap/>
            <w:hideMark/>
          </w:tcPr>
          <w:p w14:paraId="7C22E0D5" w14:textId="51754236" w:rsidR="3A7A52A0" w:rsidRDefault="3A7A52A0" w:rsidP="5A8C1256">
            <w:pPr>
              <w:ind w:firstLine="180"/>
              <w:rPr>
                <w:rFonts w:asciiTheme="minorHAnsi" w:eastAsiaTheme="minorEastAsia" w:hAnsiTheme="minorHAnsi" w:cstheme="minorBidi"/>
                <w:sz w:val="18"/>
                <w:szCs w:val="18"/>
              </w:rPr>
            </w:pPr>
            <w:proofErr w:type="spellStart"/>
            <w:r w:rsidRPr="5A8C1256">
              <w:rPr>
                <w:rFonts w:asciiTheme="minorHAnsi" w:eastAsiaTheme="minorEastAsia" w:hAnsiTheme="minorHAnsi" w:cstheme="minorBidi"/>
                <w:sz w:val="18"/>
                <w:szCs w:val="18"/>
              </w:rPr>
              <w:t>InsightOrderNumber</w:t>
            </w:r>
            <w:proofErr w:type="spellEnd"/>
          </w:p>
        </w:tc>
        <w:tc>
          <w:tcPr>
            <w:tcW w:w="4422" w:type="dxa"/>
            <w:tcBorders>
              <w:top w:val="nil"/>
              <w:left w:val="nil"/>
              <w:bottom w:val="single" w:sz="4" w:space="0" w:color="auto"/>
              <w:right w:val="single" w:sz="4" w:space="0" w:color="auto"/>
            </w:tcBorders>
            <w:vAlign w:val="bottom"/>
            <w:hideMark/>
          </w:tcPr>
          <w:p w14:paraId="56F403F1" w14:textId="3CB75C8B" w:rsidR="2D88A57E" w:rsidRDefault="2D88A57E" w:rsidP="5A8C1256">
            <w:pPr>
              <w:rPr>
                <w:rFonts w:asciiTheme="minorHAnsi" w:eastAsiaTheme="minorEastAsia" w:hAnsiTheme="minorHAnsi" w:cstheme="minorBidi"/>
                <w:sz w:val="18"/>
                <w:szCs w:val="18"/>
              </w:rPr>
            </w:pPr>
            <w:r w:rsidRPr="5A8C1256">
              <w:rPr>
                <w:rFonts w:asciiTheme="minorHAnsi" w:eastAsiaTheme="minorEastAsia" w:hAnsiTheme="minorHAnsi" w:cstheme="minorBidi"/>
                <w:sz w:val="18"/>
                <w:szCs w:val="18"/>
              </w:rPr>
              <w:t>Insight Sales Order number.</w:t>
            </w:r>
          </w:p>
        </w:tc>
        <w:tc>
          <w:tcPr>
            <w:tcW w:w="1002" w:type="dxa"/>
            <w:tcBorders>
              <w:top w:val="nil"/>
              <w:left w:val="nil"/>
              <w:bottom w:val="single" w:sz="4" w:space="0" w:color="auto"/>
              <w:right w:val="single" w:sz="4" w:space="0" w:color="auto"/>
            </w:tcBorders>
            <w:noWrap/>
            <w:vAlign w:val="bottom"/>
            <w:hideMark/>
          </w:tcPr>
          <w:p w14:paraId="730098C1" w14:textId="4A503422" w:rsidR="2D88A57E" w:rsidRDefault="2D88A57E" w:rsidP="5A8C1256">
            <w:pPr>
              <w:jc w:val="center"/>
              <w:rPr>
                <w:rFonts w:ascii="Calibri" w:hAnsi="Calibri"/>
                <w:color w:val="000000" w:themeColor="text1"/>
                <w:sz w:val="18"/>
                <w:szCs w:val="18"/>
              </w:rPr>
            </w:pPr>
            <w:r w:rsidRPr="5A8C1256">
              <w:rPr>
                <w:rFonts w:ascii="Calibri" w:hAnsi="Calibri"/>
                <w:color w:val="000000" w:themeColor="text1"/>
                <w:sz w:val="18"/>
                <w:szCs w:val="18"/>
              </w:rPr>
              <w:t>CHAR</w:t>
            </w:r>
          </w:p>
        </w:tc>
        <w:tc>
          <w:tcPr>
            <w:tcW w:w="900" w:type="dxa"/>
            <w:tcBorders>
              <w:top w:val="nil"/>
              <w:left w:val="nil"/>
              <w:bottom w:val="single" w:sz="4" w:space="0" w:color="auto"/>
              <w:right w:val="single" w:sz="4" w:space="0" w:color="auto"/>
            </w:tcBorders>
            <w:noWrap/>
            <w:vAlign w:val="bottom"/>
            <w:hideMark/>
          </w:tcPr>
          <w:p w14:paraId="041C882E" w14:textId="665B5169" w:rsidR="2D88A57E" w:rsidRDefault="2D88A57E" w:rsidP="5A8C1256">
            <w:pPr>
              <w:jc w:val="center"/>
              <w:rPr>
                <w:rFonts w:ascii="Calibri" w:hAnsi="Calibri"/>
                <w:color w:val="000000" w:themeColor="text1"/>
                <w:sz w:val="18"/>
                <w:szCs w:val="18"/>
              </w:rPr>
            </w:pPr>
            <w:r w:rsidRPr="5A8C1256">
              <w:rPr>
                <w:rFonts w:ascii="Calibri" w:hAnsi="Calibri"/>
                <w:color w:val="000000" w:themeColor="text1"/>
                <w:sz w:val="18"/>
                <w:szCs w:val="18"/>
              </w:rPr>
              <w:t>10</w:t>
            </w:r>
          </w:p>
        </w:tc>
        <w:tc>
          <w:tcPr>
            <w:tcW w:w="1056" w:type="dxa"/>
            <w:tcBorders>
              <w:top w:val="nil"/>
              <w:left w:val="nil"/>
              <w:bottom w:val="single" w:sz="4" w:space="0" w:color="auto"/>
              <w:right w:val="single" w:sz="4" w:space="0" w:color="auto"/>
            </w:tcBorders>
            <w:vAlign w:val="bottom"/>
            <w:hideMark/>
          </w:tcPr>
          <w:p w14:paraId="70DCBBED" w14:textId="07429C34" w:rsidR="2D88A57E" w:rsidRDefault="2D88A57E" w:rsidP="5A8C1256">
            <w:pPr>
              <w:jc w:val="center"/>
              <w:rPr>
                <w:rFonts w:ascii="Calibri" w:eastAsia="Times New Roman" w:hAnsi="Calibri"/>
                <w:color w:val="000000" w:themeColor="text1"/>
                <w:sz w:val="18"/>
                <w:szCs w:val="18"/>
              </w:rPr>
            </w:pPr>
            <w:r w:rsidRPr="5A8C1256">
              <w:rPr>
                <w:rFonts w:ascii="Calibri" w:eastAsia="Times New Roman" w:hAnsi="Calibri"/>
                <w:color w:val="000000" w:themeColor="text1"/>
                <w:sz w:val="18"/>
                <w:szCs w:val="18"/>
              </w:rPr>
              <w:t>Optional</w:t>
            </w:r>
          </w:p>
        </w:tc>
      </w:tr>
      <w:tr w:rsidR="5A8C1256" w14:paraId="09CE7F77" w14:textId="77777777" w:rsidTr="5A8C1256">
        <w:trPr>
          <w:trHeight w:val="300"/>
        </w:trPr>
        <w:tc>
          <w:tcPr>
            <w:tcW w:w="2335" w:type="dxa"/>
            <w:tcBorders>
              <w:top w:val="nil"/>
              <w:left w:val="single" w:sz="4" w:space="0" w:color="auto"/>
              <w:bottom w:val="single" w:sz="4" w:space="0" w:color="auto"/>
              <w:right w:val="single" w:sz="4" w:space="0" w:color="auto"/>
            </w:tcBorders>
            <w:noWrap/>
            <w:hideMark/>
          </w:tcPr>
          <w:p w14:paraId="50EB43A3" w14:textId="31D4B7D8" w:rsidR="2D88A57E" w:rsidRDefault="2D88A57E" w:rsidP="5A8C1256">
            <w:pPr>
              <w:ind w:firstLine="180"/>
              <w:rPr>
                <w:rFonts w:ascii="Calibri" w:eastAsia="Times New Roman" w:hAnsi="Calibri"/>
                <w:color w:val="000000" w:themeColor="text1"/>
                <w:sz w:val="18"/>
                <w:szCs w:val="18"/>
              </w:rPr>
            </w:pPr>
            <w:proofErr w:type="spellStart"/>
            <w:r w:rsidRPr="5A8C1256">
              <w:rPr>
                <w:rFonts w:ascii="Calibri" w:eastAsia="Times New Roman" w:hAnsi="Calibri"/>
                <w:color w:val="000000" w:themeColor="text1"/>
                <w:sz w:val="18"/>
                <w:szCs w:val="18"/>
              </w:rPr>
              <w:t>SoldTo</w:t>
            </w:r>
            <w:proofErr w:type="spellEnd"/>
          </w:p>
        </w:tc>
        <w:tc>
          <w:tcPr>
            <w:tcW w:w="4422" w:type="dxa"/>
            <w:tcBorders>
              <w:top w:val="nil"/>
              <w:left w:val="nil"/>
              <w:bottom w:val="single" w:sz="4" w:space="0" w:color="auto"/>
              <w:right w:val="single" w:sz="4" w:space="0" w:color="auto"/>
            </w:tcBorders>
            <w:vAlign w:val="bottom"/>
            <w:hideMark/>
          </w:tcPr>
          <w:p w14:paraId="4DF37636" w14:textId="048D788E" w:rsidR="2D88A57E" w:rsidRDefault="2D88A57E" w:rsidP="5A8C1256">
            <w:pPr>
              <w:rPr>
                <w:rFonts w:asciiTheme="minorHAnsi" w:eastAsiaTheme="minorEastAsia" w:hAnsiTheme="minorHAnsi" w:cstheme="minorBidi"/>
                <w:sz w:val="18"/>
                <w:szCs w:val="18"/>
              </w:rPr>
            </w:pPr>
            <w:r w:rsidRPr="5A8C1256">
              <w:rPr>
                <w:rFonts w:asciiTheme="minorHAnsi" w:eastAsiaTheme="minorEastAsia" w:hAnsiTheme="minorHAnsi" w:cstheme="minorBidi"/>
                <w:sz w:val="18"/>
                <w:szCs w:val="18"/>
              </w:rPr>
              <w:t>Sold To account assigned by Insight</w:t>
            </w:r>
          </w:p>
        </w:tc>
        <w:tc>
          <w:tcPr>
            <w:tcW w:w="1002" w:type="dxa"/>
            <w:tcBorders>
              <w:top w:val="nil"/>
              <w:left w:val="nil"/>
              <w:bottom w:val="single" w:sz="4" w:space="0" w:color="auto"/>
              <w:right w:val="single" w:sz="4" w:space="0" w:color="auto"/>
            </w:tcBorders>
            <w:noWrap/>
            <w:vAlign w:val="bottom"/>
            <w:hideMark/>
          </w:tcPr>
          <w:p w14:paraId="643CAAE4" w14:textId="4BAA6BAD" w:rsidR="2D88A57E" w:rsidRDefault="2D88A57E" w:rsidP="5A8C1256">
            <w:pPr>
              <w:jc w:val="center"/>
              <w:rPr>
                <w:rFonts w:ascii="Calibri" w:hAnsi="Calibri"/>
                <w:color w:val="000000" w:themeColor="text1"/>
                <w:sz w:val="18"/>
                <w:szCs w:val="18"/>
              </w:rPr>
            </w:pPr>
            <w:r w:rsidRPr="5A8C1256">
              <w:rPr>
                <w:rFonts w:ascii="Calibri" w:hAnsi="Calibri"/>
                <w:color w:val="000000" w:themeColor="text1"/>
                <w:sz w:val="18"/>
                <w:szCs w:val="18"/>
              </w:rPr>
              <w:t>CHAR</w:t>
            </w:r>
          </w:p>
        </w:tc>
        <w:tc>
          <w:tcPr>
            <w:tcW w:w="900" w:type="dxa"/>
            <w:tcBorders>
              <w:top w:val="nil"/>
              <w:left w:val="nil"/>
              <w:bottom w:val="single" w:sz="4" w:space="0" w:color="auto"/>
              <w:right w:val="single" w:sz="4" w:space="0" w:color="auto"/>
            </w:tcBorders>
            <w:noWrap/>
            <w:vAlign w:val="bottom"/>
            <w:hideMark/>
          </w:tcPr>
          <w:p w14:paraId="525AF564" w14:textId="60EC18C6" w:rsidR="2D88A57E" w:rsidRDefault="2D88A57E" w:rsidP="5A8C1256">
            <w:pPr>
              <w:jc w:val="center"/>
              <w:rPr>
                <w:rFonts w:ascii="Calibri" w:hAnsi="Calibri"/>
                <w:color w:val="000000" w:themeColor="text1"/>
                <w:sz w:val="18"/>
                <w:szCs w:val="18"/>
              </w:rPr>
            </w:pPr>
            <w:r w:rsidRPr="5A8C1256">
              <w:rPr>
                <w:rFonts w:ascii="Calibri" w:hAnsi="Calibri"/>
                <w:color w:val="000000" w:themeColor="text1"/>
                <w:sz w:val="18"/>
                <w:szCs w:val="18"/>
              </w:rPr>
              <w:t>10</w:t>
            </w:r>
          </w:p>
        </w:tc>
        <w:tc>
          <w:tcPr>
            <w:tcW w:w="1056" w:type="dxa"/>
            <w:tcBorders>
              <w:top w:val="nil"/>
              <w:left w:val="nil"/>
              <w:bottom w:val="single" w:sz="4" w:space="0" w:color="auto"/>
              <w:right w:val="single" w:sz="4" w:space="0" w:color="auto"/>
            </w:tcBorders>
            <w:vAlign w:val="bottom"/>
            <w:hideMark/>
          </w:tcPr>
          <w:p w14:paraId="675F145B" w14:textId="4C3E9A9C" w:rsidR="2D88A57E" w:rsidRDefault="2D88A57E" w:rsidP="5A8C1256">
            <w:pPr>
              <w:jc w:val="center"/>
              <w:rPr>
                <w:rFonts w:ascii="Calibri" w:eastAsia="Times New Roman" w:hAnsi="Calibri"/>
                <w:color w:val="000000" w:themeColor="text1"/>
                <w:sz w:val="18"/>
                <w:szCs w:val="18"/>
              </w:rPr>
            </w:pPr>
            <w:r w:rsidRPr="5A8C1256">
              <w:rPr>
                <w:rFonts w:ascii="Calibri" w:eastAsia="Times New Roman" w:hAnsi="Calibri"/>
                <w:color w:val="000000" w:themeColor="text1"/>
                <w:sz w:val="18"/>
                <w:szCs w:val="18"/>
              </w:rPr>
              <w:t>Optional</w:t>
            </w:r>
          </w:p>
        </w:tc>
      </w:tr>
    </w:tbl>
    <w:p w14:paraId="0525527C" w14:textId="77777777" w:rsidR="00F813DB" w:rsidRDefault="00F813DB" w:rsidP="00F813DB"/>
    <w:p w14:paraId="03DA12D4" w14:textId="77777777" w:rsidR="00F813DB" w:rsidRDefault="00F813DB" w:rsidP="00F813DB">
      <w:pPr>
        <w:pStyle w:val="Heading3"/>
      </w:pPr>
      <w:bookmarkStart w:id="13" w:name="_Toc1865053718"/>
      <w:r>
        <w:t>Example request data:</w:t>
      </w:r>
      <w:bookmarkEnd w:id="13"/>
    </w:p>
    <w:p w14:paraId="6010EFD5" w14:textId="77777777" w:rsidR="00F813DB" w:rsidRDefault="00F813DB" w:rsidP="00F813DB">
      <w:r>
        <w:t>Example with date range search only:</w:t>
      </w:r>
    </w:p>
    <w:p w14:paraId="04CDADA7" w14:textId="77777777" w:rsidR="00F813DB" w:rsidRDefault="00F813DB" w:rsidP="00F813DB">
      <w:r>
        <w:t>{</w:t>
      </w:r>
    </w:p>
    <w:p w14:paraId="618B8907" w14:textId="77777777" w:rsidR="00F813DB" w:rsidRDefault="00F813DB" w:rsidP="00F813DB">
      <w:r>
        <w:t xml:space="preserve">  "MT_Status2Request</w:t>
      </w:r>
      <w:proofErr w:type="gramStart"/>
      <w:r>
        <w:t>": {</w:t>
      </w:r>
      <w:proofErr w:type="gramEnd"/>
    </w:p>
    <w:p w14:paraId="4114B593" w14:textId="77777777" w:rsidR="00F813DB" w:rsidRDefault="00F813DB" w:rsidP="00F813DB">
      <w:r>
        <w:t xml:space="preserve">    "</w:t>
      </w:r>
      <w:proofErr w:type="spellStart"/>
      <w:r>
        <w:t>StatusRequest</w:t>
      </w:r>
      <w:proofErr w:type="spellEnd"/>
      <w:r>
        <w:t>"</w:t>
      </w:r>
      <w:proofErr w:type="gramStart"/>
      <w:r>
        <w:t>: [{</w:t>
      </w:r>
      <w:proofErr w:type="gramEnd"/>
    </w:p>
    <w:p w14:paraId="52868EAF" w14:textId="77777777" w:rsidR="00F813DB" w:rsidRDefault="00F813DB" w:rsidP="00F813DB">
      <w:r>
        <w:t xml:space="preserve">      "ClientID"</w:t>
      </w:r>
      <w:proofErr w:type="gramStart"/>
      <w:r>
        <w:t>: "{{</w:t>
      </w:r>
      <w:proofErr w:type="spellStart"/>
      <w:r>
        <w:t>NSITClientID</w:t>
      </w:r>
      <w:proofErr w:type="spellEnd"/>
      <w:r>
        <w:t>}}"</w:t>
      </w:r>
      <w:proofErr w:type="gramEnd"/>
      <w:r>
        <w:t>,</w:t>
      </w:r>
    </w:p>
    <w:p w14:paraId="0F1CB7F4" w14:textId="77777777" w:rsidR="00F813DB" w:rsidRDefault="00F813DB" w:rsidP="00F813DB">
      <w:r>
        <w:t xml:space="preserve">      "</w:t>
      </w:r>
      <w:proofErr w:type="spellStart"/>
      <w:r>
        <w:t>TrackingData</w:t>
      </w:r>
      <w:proofErr w:type="spellEnd"/>
      <w:r>
        <w:t>":"X",</w:t>
      </w:r>
    </w:p>
    <w:p w14:paraId="5BC9C017" w14:textId="77777777" w:rsidR="00F813DB" w:rsidRDefault="00F813DB" w:rsidP="00F813DB">
      <w:r>
        <w:t xml:space="preserve">      "</w:t>
      </w:r>
      <w:proofErr w:type="spellStart"/>
      <w:r>
        <w:t>OrderCreationDateFrom</w:t>
      </w:r>
      <w:proofErr w:type="spellEnd"/>
      <w:r>
        <w:t>": "2020-03-03",</w:t>
      </w:r>
    </w:p>
    <w:p w14:paraId="65DB11E3" w14:textId="77777777" w:rsidR="00F813DB" w:rsidRDefault="00F813DB" w:rsidP="00F813DB">
      <w:r>
        <w:t xml:space="preserve">      "</w:t>
      </w:r>
      <w:proofErr w:type="spellStart"/>
      <w:r>
        <w:t>OrderCreationDateTo</w:t>
      </w:r>
      <w:proofErr w:type="spellEnd"/>
      <w:r>
        <w:t>": "2020-03-06"</w:t>
      </w:r>
    </w:p>
    <w:p w14:paraId="204A2202" w14:textId="77777777" w:rsidR="00F813DB" w:rsidRDefault="00F813DB" w:rsidP="00F813DB">
      <w:r>
        <w:t xml:space="preserve">    }]</w:t>
      </w:r>
    </w:p>
    <w:p w14:paraId="570779D2" w14:textId="77777777" w:rsidR="00F813DB" w:rsidRDefault="00F813DB" w:rsidP="00F813DB">
      <w:r>
        <w:t xml:space="preserve">  }</w:t>
      </w:r>
    </w:p>
    <w:p w14:paraId="54D957FC" w14:textId="77777777" w:rsidR="00F813DB" w:rsidRDefault="00F813DB" w:rsidP="00F813DB">
      <w:r>
        <w:t>}</w:t>
      </w:r>
    </w:p>
    <w:p w14:paraId="629715D1" w14:textId="291F244B" w:rsidR="5A8C1256" w:rsidRDefault="5A8C1256"/>
    <w:p w14:paraId="31115190" w14:textId="77777777" w:rsidR="00F813DB" w:rsidRDefault="00F813DB" w:rsidP="00F813DB">
      <w:r>
        <w:t>Example with Customer PO search:</w:t>
      </w:r>
    </w:p>
    <w:p w14:paraId="0072D430" w14:textId="77777777" w:rsidR="00F813DB" w:rsidRDefault="00F813DB" w:rsidP="00F813DB">
      <w:r>
        <w:t>{</w:t>
      </w:r>
    </w:p>
    <w:p w14:paraId="5042E4DE" w14:textId="77777777" w:rsidR="00F813DB" w:rsidRDefault="00F813DB" w:rsidP="00F813DB">
      <w:r>
        <w:t xml:space="preserve">  "MT_Status2Request</w:t>
      </w:r>
      <w:proofErr w:type="gramStart"/>
      <w:r>
        <w:t>": {</w:t>
      </w:r>
      <w:proofErr w:type="gramEnd"/>
    </w:p>
    <w:p w14:paraId="3152F1AA" w14:textId="77777777" w:rsidR="00F813DB" w:rsidRDefault="00F813DB" w:rsidP="00F813DB">
      <w:r>
        <w:t xml:space="preserve">    "</w:t>
      </w:r>
      <w:proofErr w:type="spellStart"/>
      <w:r>
        <w:t>StatusRequest</w:t>
      </w:r>
      <w:proofErr w:type="spellEnd"/>
      <w:r>
        <w:t>"</w:t>
      </w:r>
      <w:proofErr w:type="gramStart"/>
      <w:r>
        <w:t>: [{</w:t>
      </w:r>
      <w:proofErr w:type="gramEnd"/>
    </w:p>
    <w:p w14:paraId="560DE3F8" w14:textId="77777777" w:rsidR="00F813DB" w:rsidRDefault="00F813DB" w:rsidP="00F813DB">
      <w:r>
        <w:t xml:space="preserve">      "ClientID"</w:t>
      </w:r>
      <w:proofErr w:type="gramStart"/>
      <w:r>
        <w:t>: "{{</w:t>
      </w:r>
      <w:proofErr w:type="spellStart"/>
      <w:r>
        <w:t>NSITClientID</w:t>
      </w:r>
      <w:proofErr w:type="spellEnd"/>
      <w:r>
        <w:t>}}"</w:t>
      </w:r>
      <w:proofErr w:type="gramEnd"/>
      <w:r>
        <w:t>,</w:t>
      </w:r>
    </w:p>
    <w:p w14:paraId="6DEF796F" w14:textId="77777777" w:rsidR="00F813DB" w:rsidRDefault="00F813DB" w:rsidP="00F813DB">
      <w:r>
        <w:t xml:space="preserve">      "</w:t>
      </w:r>
      <w:proofErr w:type="spellStart"/>
      <w:r>
        <w:t>TrackingData</w:t>
      </w:r>
      <w:proofErr w:type="spellEnd"/>
      <w:r>
        <w:t>":"X",</w:t>
      </w:r>
    </w:p>
    <w:p w14:paraId="17127716" w14:textId="77777777" w:rsidR="00F813DB" w:rsidRDefault="00F813DB" w:rsidP="00F813DB">
      <w:r>
        <w:t xml:space="preserve">      "</w:t>
      </w:r>
      <w:proofErr w:type="spellStart"/>
      <w:r>
        <w:t>OrderCreationDateFrom</w:t>
      </w:r>
      <w:proofErr w:type="spellEnd"/>
      <w:r>
        <w:t>": "2020-03-03",</w:t>
      </w:r>
    </w:p>
    <w:p w14:paraId="3A6F3FDD" w14:textId="77777777" w:rsidR="00F813DB" w:rsidRDefault="00F813DB" w:rsidP="00F813DB">
      <w:r>
        <w:t xml:space="preserve">      "</w:t>
      </w:r>
      <w:proofErr w:type="spellStart"/>
      <w:r>
        <w:t>OrderCreationDateTo</w:t>
      </w:r>
      <w:proofErr w:type="spellEnd"/>
      <w:r>
        <w:t>": "2020-03-06",</w:t>
      </w:r>
    </w:p>
    <w:p w14:paraId="58F1D5F4" w14:textId="77777777" w:rsidR="00F813DB" w:rsidRDefault="00F813DB" w:rsidP="00F813DB">
      <w:r>
        <w:t xml:space="preserve">      "</w:t>
      </w:r>
      <w:proofErr w:type="spellStart"/>
      <w:r>
        <w:t>CustomerOrderNumber</w:t>
      </w:r>
      <w:proofErr w:type="spellEnd"/>
      <w:r>
        <w:t>": [</w:t>
      </w:r>
    </w:p>
    <w:p w14:paraId="50A9D538" w14:textId="77777777" w:rsidR="00F813DB" w:rsidRDefault="00F813DB" w:rsidP="00F813DB">
      <w:r>
        <w:t xml:space="preserve">          "12345678",”12345679”,”12345680”</w:t>
      </w:r>
    </w:p>
    <w:p w14:paraId="1E65AE8C" w14:textId="77777777" w:rsidR="00F813DB" w:rsidRDefault="00F813DB" w:rsidP="00F813DB">
      <w:r>
        <w:t xml:space="preserve">        ]</w:t>
      </w:r>
    </w:p>
    <w:p w14:paraId="3DE5E53C" w14:textId="77777777" w:rsidR="00F813DB" w:rsidRDefault="00F813DB" w:rsidP="00F813DB">
      <w:r>
        <w:lastRenderedPageBreak/>
        <w:t xml:space="preserve">    }]</w:t>
      </w:r>
    </w:p>
    <w:p w14:paraId="3798075D" w14:textId="77777777" w:rsidR="00F813DB" w:rsidRDefault="00F813DB" w:rsidP="00F813DB">
      <w:r>
        <w:t xml:space="preserve">  }</w:t>
      </w:r>
    </w:p>
    <w:p w14:paraId="5E5F4915" w14:textId="77777777" w:rsidR="00F813DB" w:rsidRDefault="00F813DB" w:rsidP="00F813DB">
      <w:r>
        <w:t>}</w:t>
      </w:r>
    </w:p>
    <w:p w14:paraId="7CA8F815" w14:textId="7E59F8EB" w:rsidR="5A8C1256" w:rsidRDefault="5A8C1256"/>
    <w:p w14:paraId="0883A3B7" w14:textId="77777777" w:rsidR="00F813DB" w:rsidRDefault="00F813DB" w:rsidP="00F813DB">
      <w:r>
        <w:t>Example with Insight Transaction ID</w:t>
      </w:r>
    </w:p>
    <w:p w14:paraId="3D2C6B56" w14:textId="77777777" w:rsidR="00F813DB" w:rsidRDefault="00F813DB" w:rsidP="00F813DB">
      <w:r>
        <w:t>{</w:t>
      </w:r>
    </w:p>
    <w:p w14:paraId="6C1EA37F" w14:textId="77777777" w:rsidR="00F813DB" w:rsidRDefault="00F813DB" w:rsidP="00F813DB">
      <w:r>
        <w:t xml:space="preserve">  "MT_Status2Request</w:t>
      </w:r>
      <w:proofErr w:type="gramStart"/>
      <w:r>
        <w:t>": {</w:t>
      </w:r>
      <w:proofErr w:type="gramEnd"/>
    </w:p>
    <w:p w14:paraId="6E73367F" w14:textId="77777777" w:rsidR="00F813DB" w:rsidRDefault="00F813DB" w:rsidP="00F813DB">
      <w:r>
        <w:t xml:space="preserve">    "</w:t>
      </w:r>
      <w:proofErr w:type="spellStart"/>
      <w:r>
        <w:t>StatusRequest</w:t>
      </w:r>
      <w:proofErr w:type="spellEnd"/>
      <w:r>
        <w:t>"</w:t>
      </w:r>
      <w:proofErr w:type="gramStart"/>
      <w:r>
        <w:t>: [{</w:t>
      </w:r>
      <w:proofErr w:type="gramEnd"/>
    </w:p>
    <w:p w14:paraId="54FE8D9D" w14:textId="77777777" w:rsidR="00F813DB" w:rsidRDefault="00F813DB" w:rsidP="00F813DB">
      <w:r>
        <w:t xml:space="preserve">      "ClientID"</w:t>
      </w:r>
      <w:proofErr w:type="gramStart"/>
      <w:r>
        <w:t>: "</w:t>
      </w:r>
      <w:bookmarkStart w:id="14" w:name="_Hlk140230459"/>
      <w:r>
        <w:t>{{</w:t>
      </w:r>
      <w:proofErr w:type="spellStart"/>
      <w:r>
        <w:t>NSITClientID</w:t>
      </w:r>
      <w:proofErr w:type="spellEnd"/>
      <w:r>
        <w:t>}}</w:t>
      </w:r>
      <w:bookmarkEnd w:id="14"/>
      <w:r>
        <w:t>"</w:t>
      </w:r>
      <w:proofErr w:type="gramEnd"/>
      <w:r>
        <w:t>,</w:t>
      </w:r>
    </w:p>
    <w:p w14:paraId="448B9408" w14:textId="77777777" w:rsidR="00F813DB" w:rsidRDefault="00F813DB" w:rsidP="00F813DB">
      <w:r>
        <w:t xml:space="preserve">      "</w:t>
      </w:r>
      <w:proofErr w:type="spellStart"/>
      <w:r>
        <w:t>TrackingData</w:t>
      </w:r>
      <w:proofErr w:type="spellEnd"/>
      <w:r>
        <w:t>":"X",</w:t>
      </w:r>
    </w:p>
    <w:p w14:paraId="39BAC223" w14:textId="77777777" w:rsidR="00F813DB" w:rsidRDefault="00F813DB" w:rsidP="00F813DB">
      <w:r>
        <w:t xml:space="preserve">      "</w:t>
      </w:r>
      <w:proofErr w:type="spellStart"/>
      <w:r>
        <w:t>InsightTransactionID</w:t>
      </w:r>
      <w:proofErr w:type="spellEnd"/>
      <w:r>
        <w:t>": [</w:t>
      </w:r>
    </w:p>
    <w:p w14:paraId="4CB67A47" w14:textId="77777777" w:rsidR="00F813DB" w:rsidRDefault="00F813DB" w:rsidP="00F813DB">
      <w:r>
        <w:t xml:space="preserve">          "04004B1E386A1FDA81C61D3AB07720E3"</w:t>
      </w:r>
    </w:p>
    <w:p w14:paraId="0F7DCD2A" w14:textId="77777777" w:rsidR="00F813DB" w:rsidRDefault="00F813DB" w:rsidP="00F813DB">
      <w:r>
        <w:t xml:space="preserve">        ]</w:t>
      </w:r>
    </w:p>
    <w:p w14:paraId="68346FCA" w14:textId="77777777" w:rsidR="00F813DB" w:rsidRDefault="00F813DB" w:rsidP="00F813DB">
      <w:r>
        <w:t xml:space="preserve">    }]</w:t>
      </w:r>
    </w:p>
    <w:p w14:paraId="3EB186AD" w14:textId="77777777" w:rsidR="00F813DB" w:rsidRDefault="00F813DB" w:rsidP="00F813DB">
      <w:r>
        <w:t xml:space="preserve">  }</w:t>
      </w:r>
    </w:p>
    <w:p w14:paraId="3B888313" w14:textId="77777777" w:rsidR="00F813DB" w:rsidRDefault="00F813DB" w:rsidP="00F813DB">
      <w:r>
        <w:t>}</w:t>
      </w:r>
    </w:p>
    <w:p w14:paraId="2887680F" w14:textId="19799282" w:rsidR="5A8C1256" w:rsidRDefault="5A8C1256"/>
    <w:p w14:paraId="348F427E" w14:textId="5291BC83" w:rsidR="00602CC5" w:rsidRDefault="00602CC5" w:rsidP="00F813DB">
      <w:r>
        <w:t>Example with Order Status filter</w:t>
      </w:r>
      <w:r w:rsidR="00877F25">
        <w:t xml:space="preserve"> (this example returns all orders </w:t>
      </w:r>
      <w:r w:rsidR="0029456E">
        <w:t xml:space="preserve">shipped </w:t>
      </w:r>
      <w:r w:rsidR="009B0FD0">
        <w:t xml:space="preserve">in this date range </w:t>
      </w:r>
      <w:r w:rsidR="00877F25">
        <w:t>since the filter includes all possible OrderStatus codes)</w:t>
      </w:r>
    </w:p>
    <w:p w14:paraId="77AD65C7" w14:textId="77777777" w:rsidR="00602CC5" w:rsidRDefault="00602CC5" w:rsidP="00602CC5">
      <w:pPr>
        <w:rPr>
          <w:sz w:val="22"/>
        </w:rPr>
      </w:pPr>
      <w:r>
        <w:t>{</w:t>
      </w:r>
    </w:p>
    <w:p w14:paraId="5226896A" w14:textId="77777777" w:rsidR="00602CC5" w:rsidRDefault="00602CC5" w:rsidP="00602CC5">
      <w:r>
        <w:t>    "MT_Status2Request</w:t>
      </w:r>
      <w:proofErr w:type="gramStart"/>
      <w:r>
        <w:t>": {</w:t>
      </w:r>
      <w:proofErr w:type="gramEnd"/>
    </w:p>
    <w:p w14:paraId="2B7286BE" w14:textId="77777777" w:rsidR="00602CC5" w:rsidRDefault="00602CC5" w:rsidP="00602CC5">
      <w:r>
        <w:t>        "</w:t>
      </w:r>
      <w:proofErr w:type="spellStart"/>
      <w:r>
        <w:t>StatusRequest</w:t>
      </w:r>
      <w:proofErr w:type="spellEnd"/>
      <w:r>
        <w:t>": [</w:t>
      </w:r>
    </w:p>
    <w:p w14:paraId="63A7FBB1" w14:textId="77777777" w:rsidR="00602CC5" w:rsidRDefault="00602CC5" w:rsidP="00602CC5">
      <w:r>
        <w:t>            {</w:t>
      </w:r>
    </w:p>
    <w:p w14:paraId="3E6F98E2" w14:textId="3D06B94A" w:rsidR="00602CC5" w:rsidRDefault="00602CC5" w:rsidP="00602CC5">
      <w:r>
        <w:t>                "ClientID"</w:t>
      </w:r>
      <w:proofErr w:type="gramStart"/>
      <w:r>
        <w:t>: "{{</w:t>
      </w:r>
      <w:proofErr w:type="spellStart"/>
      <w:r>
        <w:t>NSITClientID</w:t>
      </w:r>
      <w:proofErr w:type="spellEnd"/>
      <w:r>
        <w:t>}}"</w:t>
      </w:r>
      <w:proofErr w:type="gramEnd"/>
      <w:r>
        <w:t>,</w:t>
      </w:r>
    </w:p>
    <w:p w14:paraId="17BDB51D" w14:textId="47434B42" w:rsidR="00941DA3" w:rsidRDefault="00941DA3" w:rsidP="00941DA3">
      <w:r>
        <w:t>                "</w:t>
      </w:r>
      <w:proofErr w:type="spellStart"/>
      <w:r>
        <w:t>ShipDateFrom</w:t>
      </w:r>
      <w:proofErr w:type="spellEnd"/>
      <w:r>
        <w:t>": "2020-03-03",</w:t>
      </w:r>
    </w:p>
    <w:p w14:paraId="63D9CB36" w14:textId="4881EAD7" w:rsidR="00941DA3" w:rsidRDefault="00941DA3" w:rsidP="00941DA3">
      <w:r>
        <w:t>                "</w:t>
      </w:r>
      <w:proofErr w:type="spellStart"/>
      <w:r>
        <w:t>ShipDateTo</w:t>
      </w:r>
      <w:proofErr w:type="spellEnd"/>
      <w:r>
        <w:t>": "2020-03-06",</w:t>
      </w:r>
    </w:p>
    <w:p w14:paraId="5B44332E" w14:textId="1EDF1D49" w:rsidR="00602CC5" w:rsidRDefault="009B0FD0" w:rsidP="00877F25">
      <w:r>
        <w:t xml:space="preserve">                </w:t>
      </w:r>
      <w:r w:rsidR="00602CC5">
        <w:t>"OrderStatus": [</w:t>
      </w:r>
      <w:r w:rsidR="00602CC5" w:rsidRPr="00602CC5">
        <w:t xml:space="preserve">"In </w:t>
      </w:r>
      <w:proofErr w:type="spellStart"/>
      <w:r w:rsidR="00602CC5" w:rsidRPr="00602CC5">
        <w:t>Process","Partially</w:t>
      </w:r>
      <w:proofErr w:type="spellEnd"/>
      <w:r w:rsidR="00602CC5" w:rsidRPr="00602CC5">
        <w:t xml:space="preserve"> </w:t>
      </w:r>
      <w:proofErr w:type="spellStart"/>
      <w:r w:rsidR="00602CC5" w:rsidRPr="00602CC5">
        <w:t>Shipped","Fully</w:t>
      </w:r>
      <w:proofErr w:type="spellEnd"/>
      <w:r w:rsidR="00602CC5" w:rsidRPr="00602CC5">
        <w:t xml:space="preserve"> </w:t>
      </w:r>
      <w:proofErr w:type="spellStart"/>
      <w:r w:rsidR="00602CC5" w:rsidRPr="00602CC5">
        <w:t>Shipped","Rejected</w:t>
      </w:r>
      <w:proofErr w:type="spellEnd"/>
      <w:r w:rsidR="00602CC5" w:rsidRPr="00602CC5">
        <w:t>"</w:t>
      </w:r>
      <w:r w:rsidR="00602CC5">
        <w:t>]</w:t>
      </w:r>
    </w:p>
    <w:p w14:paraId="626C5B34" w14:textId="77777777" w:rsidR="00602CC5" w:rsidRDefault="00602CC5" w:rsidP="00602CC5">
      <w:r>
        <w:t>            }</w:t>
      </w:r>
    </w:p>
    <w:p w14:paraId="71F3BE84" w14:textId="77777777" w:rsidR="00602CC5" w:rsidRDefault="00602CC5" w:rsidP="00602CC5">
      <w:r>
        <w:t>        ]</w:t>
      </w:r>
    </w:p>
    <w:p w14:paraId="2EE0CBFC" w14:textId="77777777" w:rsidR="00602CC5" w:rsidRDefault="00602CC5" w:rsidP="00602CC5">
      <w:r>
        <w:t>    }</w:t>
      </w:r>
    </w:p>
    <w:p w14:paraId="7EE4DE17" w14:textId="6FBCBF95" w:rsidR="00602CC5" w:rsidRDefault="00602CC5" w:rsidP="00F813DB">
      <w:r>
        <w:t>}</w:t>
      </w:r>
    </w:p>
    <w:p w14:paraId="3711F628" w14:textId="684A54EB" w:rsidR="5A8C1256" w:rsidRDefault="5A8C1256"/>
    <w:p w14:paraId="62C4E72A" w14:textId="3C18AB64" w:rsidR="5E6402F3" w:rsidRDefault="5E6402F3" w:rsidP="5A8C1256">
      <w:pPr>
        <w:spacing w:before="240" w:after="240"/>
        <w:rPr>
          <w:rFonts w:eastAsia="Arial" w:cs="Arial"/>
          <w:szCs w:val="24"/>
        </w:rPr>
      </w:pPr>
      <w:r w:rsidRPr="5A8C1256">
        <w:rPr>
          <w:rFonts w:eastAsia="Arial" w:cs="Arial"/>
          <w:szCs w:val="24"/>
        </w:rPr>
        <w:t xml:space="preserve">Example with Insight Order Number and </w:t>
      </w:r>
      <w:proofErr w:type="spellStart"/>
      <w:r w:rsidRPr="5A8C1256">
        <w:rPr>
          <w:rFonts w:eastAsia="Arial" w:cs="Arial"/>
          <w:szCs w:val="24"/>
        </w:rPr>
        <w:t>SoldTo</w:t>
      </w:r>
      <w:proofErr w:type="spellEnd"/>
      <w:r w:rsidRPr="5A8C1256">
        <w:rPr>
          <w:rFonts w:eastAsia="Arial" w:cs="Arial"/>
          <w:szCs w:val="24"/>
        </w:rPr>
        <w:t xml:space="preserve"> account number</w:t>
      </w:r>
    </w:p>
    <w:p w14:paraId="467F0127" w14:textId="7B3DC8E5" w:rsidR="5E6402F3" w:rsidRDefault="5E6402F3" w:rsidP="5A8C1256">
      <w:pPr>
        <w:spacing w:before="240" w:after="240"/>
        <w:rPr>
          <w:rFonts w:eastAsia="Arial" w:cs="Arial"/>
          <w:szCs w:val="24"/>
        </w:rPr>
      </w:pPr>
      <w:r w:rsidRPr="5A8C1256">
        <w:rPr>
          <w:rFonts w:eastAsia="Arial" w:cs="Arial"/>
          <w:szCs w:val="24"/>
        </w:rPr>
        <w:t>{</w:t>
      </w:r>
      <w:r>
        <w:br/>
      </w:r>
      <w:r w:rsidRPr="5A8C1256">
        <w:rPr>
          <w:rFonts w:eastAsia="Arial" w:cs="Arial"/>
          <w:szCs w:val="24"/>
        </w:rPr>
        <w:t xml:space="preserve"> "MT_Status2Request</w:t>
      </w:r>
      <w:proofErr w:type="gramStart"/>
      <w:r w:rsidRPr="5A8C1256">
        <w:rPr>
          <w:rFonts w:eastAsia="Arial" w:cs="Arial"/>
          <w:szCs w:val="24"/>
        </w:rPr>
        <w:t>":{</w:t>
      </w:r>
      <w:proofErr w:type="gramEnd"/>
      <w:r>
        <w:br/>
      </w:r>
      <w:r w:rsidRPr="5A8C1256">
        <w:rPr>
          <w:rFonts w:eastAsia="Arial" w:cs="Arial"/>
          <w:szCs w:val="24"/>
        </w:rPr>
        <w:t xml:space="preserve"> "</w:t>
      </w:r>
      <w:proofErr w:type="spellStart"/>
      <w:r w:rsidRPr="5A8C1256">
        <w:rPr>
          <w:rFonts w:eastAsia="Arial" w:cs="Arial"/>
          <w:szCs w:val="24"/>
        </w:rPr>
        <w:t>StatusRequest</w:t>
      </w:r>
      <w:proofErr w:type="spellEnd"/>
      <w:proofErr w:type="gramStart"/>
      <w:r w:rsidRPr="5A8C1256">
        <w:rPr>
          <w:rFonts w:eastAsia="Arial" w:cs="Arial"/>
          <w:szCs w:val="24"/>
        </w:rPr>
        <w:t>":[</w:t>
      </w:r>
      <w:proofErr w:type="gramEnd"/>
      <w:r>
        <w:br/>
      </w:r>
      <w:r w:rsidRPr="5A8C1256">
        <w:rPr>
          <w:rFonts w:eastAsia="Arial" w:cs="Arial"/>
          <w:szCs w:val="24"/>
        </w:rPr>
        <w:t xml:space="preserve"> {</w:t>
      </w:r>
      <w:r>
        <w:br/>
      </w:r>
      <w:r w:rsidRPr="5A8C1256">
        <w:rPr>
          <w:rFonts w:eastAsia="Arial" w:cs="Arial"/>
          <w:szCs w:val="24"/>
        </w:rPr>
        <w:t xml:space="preserve"> "ClientID": "{{</w:t>
      </w:r>
      <w:proofErr w:type="spellStart"/>
      <w:r w:rsidRPr="5A8C1256">
        <w:rPr>
          <w:rFonts w:eastAsia="Arial" w:cs="Arial"/>
          <w:szCs w:val="24"/>
        </w:rPr>
        <w:t>NSITClientID</w:t>
      </w:r>
      <w:proofErr w:type="spellEnd"/>
      <w:r w:rsidRPr="5A8C1256">
        <w:rPr>
          <w:rFonts w:eastAsia="Arial" w:cs="Arial"/>
          <w:szCs w:val="24"/>
        </w:rPr>
        <w:t>}}",</w:t>
      </w:r>
      <w:r>
        <w:br/>
      </w:r>
      <w:r w:rsidRPr="5A8C1256">
        <w:rPr>
          <w:rFonts w:eastAsia="Arial" w:cs="Arial"/>
          <w:szCs w:val="24"/>
        </w:rPr>
        <w:t xml:space="preserve"> "</w:t>
      </w:r>
      <w:proofErr w:type="spellStart"/>
      <w:r w:rsidRPr="5A8C1256">
        <w:rPr>
          <w:rFonts w:eastAsia="Arial" w:cs="Arial"/>
          <w:szCs w:val="24"/>
        </w:rPr>
        <w:t>CountryCode</w:t>
      </w:r>
      <w:proofErr w:type="spellEnd"/>
      <w:r w:rsidRPr="5A8C1256">
        <w:rPr>
          <w:rFonts w:eastAsia="Arial" w:cs="Arial"/>
          <w:szCs w:val="24"/>
        </w:rPr>
        <w:t>":"US",</w:t>
      </w:r>
      <w:r>
        <w:br/>
      </w:r>
      <w:r w:rsidRPr="5A8C1256">
        <w:rPr>
          <w:rFonts w:eastAsia="Arial" w:cs="Arial"/>
          <w:szCs w:val="24"/>
        </w:rPr>
        <w:t xml:space="preserve"> "OrderCreationDateFrom":"2025-03-01",</w:t>
      </w:r>
      <w:r>
        <w:br/>
      </w:r>
      <w:r w:rsidRPr="5A8C1256">
        <w:rPr>
          <w:rFonts w:eastAsia="Arial" w:cs="Arial"/>
          <w:szCs w:val="24"/>
        </w:rPr>
        <w:t xml:space="preserve"> "OrderCreationDateTo":"2025-04-03",</w:t>
      </w:r>
      <w:r>
        <w:br/>
      </w:r>
      <w:r w:rsidRPr="5A8C1256">
        <w:rPr>
          <w:rFonts w:eastAsia="Arial" w:cs="Arial"/>
          <w:szCs w:val="24"/>
        </w:rPr>
        <w:t xml:space="preserve"> "InsightOrderNumber":"987654321",</w:t>
      </w:r>
      <w:r>
        <w:br/>
      </w:r>
      <w:r w:rsidRPr="5A8C1256">
        <w:rPr>
          <w:rFonts w:eastAsia="Arial" w:cs="Arial"/>
          <w:szCs w:val="24"/>
        </w:rPr>
        <w:t xml:space="preserve"> "SoldTo":"12345678",</w:t>
      </w:r>
      <w:r>
        <w:br/>
      </w:r>
      <w:r w:rsidRPr="5A8C1256">
        <w:rPr>
          <w:rFonts w:eastAsia="Arial" w:cs="Arial"/>
          <w:szCs w:val="24"/>
        </w:rPr>
        <w:t xml:space="preserve"> "</w:t>
      </w:r>
      <w:proofErr w:type="spellStart"/>
      <w:r w:rsidRPr="5A8C1256">
        <w:rPr>
          <w:rFonts w:eastAsia="Arial" w:cs="Arial"/>
          <w:szCs w:val="24"/>
        </w:rPr>
        <w:t>TrackingData</w:t>
      </w:r>
      <w:proofErr w:type="spellEnd"/>
      <w:r w:rsidRPr="5A8C1256">
        <w:rPr>
          <w:rFonts w:eastAsia="Arial" w:cs="Arial"/>
          <w:szCs w:val="24"/>
        </w:rPr>
        <w:t>":"X"</w:t>
      </w:r>
      <w:r>
        <w:br/>
      </w:r>
      <w:r w:rsidRPr="5A8C1256">
        <w:rPr>
          <w:rFonts w:eastAsia="Arial" w:cs="Arial"/>
          <w:szCs w:val="24"/>
        </w:rPr>
        <w:t xml:space="preserve"> }</w:t>
      </w:r>
      <w:r>
        <w:br/>
      </w:r>
      <w:r w:rsidRPr="5A8C1256">
        <w:rPr>
          <w:rFonts w:eastAsia="Arial" w:cs="Arial"/>
          <w:szCs w:val="24"/>
        </w:rPr>
        <w:lastRenderedPageBreak/>
        <w:t xml:space="preserve"> ]</w:t>
      </w:r>
      <w:r>
        <w:br/>
      </w:r>
      <w:r w:rsidRPr="5A8C1256">
        <w:rPr>
          <w:rFonts w:eastAsia="Arial" w:cs="Arial"/>
          <w:szCs w:val="24"/>
        </w:rPr>
        <w:t xml:space="preserve"> }</w:t>
      </w:r>
      <w:r>
        <w:br/>
      </w:r>
      <w:r w:rsidRPr="5A8C1256">
        <w:rPr>
          <w:rFonts w:eastAsia="Arial" w:cs="Arial"/>
          <w:szCs w:val="24"/>
        </w:rPr>
        <w:t xml:space="preserve"> }</w:t>
      </w:r>
    </w:p>
    <w:p w14:paraId="16DC25F7" w14:textId="3B8A5FB4" w:rsidR="5A8C1256" w:rsidRDefault="5A8C1256"/>
    <w:p w14:paraId="7F193CC6" w14:textId="77777777" w:rsidR="00F813DB" w:rsidRDefault="00F813DB" w:rsidP="00F813DB"/>
    <w:p w14:paraId="063D8613" w14:textId="77777777" w:rsidR="00F813DB" w:rsidRDefault="00F813DB" w:rsidP="00F813DB">
      <w:pPr>
        <w:pStyle w:val="Heading2"/>
      </w:pPr>
      <w:bookmarkStart w:id="15" w:name="_Toc34661313"/>
      <w:bookmarkStart w:id="16" w:name="_Toc845690427"/>
      <w:r>
        <w:t>Order Status Bulk Response</w:t>
      </w:r>
      <w:bookmarkEnd w:id="15"/>
      <w:bookmarkEnd w:id="16"/>
    </w:p>
    <w:p w14:paraId="014D2A0C" w14:textId="77777777" w:rsidR="00F813DB" w:rsidRDefault="00F813DB" w:rsidP="00F813DB">
      <w:pPr>
        <w:pStyle w:val="Heading3"/>
      </w:pPr>
      <w:bookmarkStart w:id="17" w:name="_Toc34661314"/>
      <w:bookmarkStart w:id="18" w:name="_Toc454621942"/>
      <w:r>
        <w:t>Introduction</w:t>
      </w:r>
      <w:bookmarkEnd w:id="17"/>
      <w:bookmarkEnd w:id="18"/>
    </w:p>
    <w:p w14:paraId="0852C91B" w14:textId="77777777" w:rsidR="00F813DB" w:rsidRDefault="00F813DB" w:rsidP="00F813DB">
      <w:pPr>
        <w:pStyle w:val="Heading4"/>
      </w:pPr>
      <w:r>
        <w:t>Description</w:t>
      </w:r>
    </w:p>
    <w:p w14:paraId="6AF9D3DE" w14:textId="77777777" w:rsidR="00F813DB" w:rsidRDefault="00F813DB" w:rsidP="00F813DB">
      <w:proofErr w:type="gramStart"/>
      <w:r>
        <w:t xml:space="preserve">The </w:t>
      </w:r>
      <w:proofErr w:type="spellStart"/>
      <w:r>
        <w:rPr>
          <w:b/>
        </w:rPr>
        <w:t>StatusOrderResponse</w:t>
      </w:r>
      <w:proofErr w:type="spellEnd"/>
      <w:proofErr w:type="gramEnd"/>
      <w:r>
        <w:t xml:space="preserve"> provides feedback on the Status Request. Multi-array permits to download the document flow structure and supports details like partial deliveries, estimated and actual goods issue dates, Serial Numbers, and Tracking Numbers.</w:t>
      </w:r>
    </w:p>
    <w:p w14:paraId="0D41E6CC" w14:textId="77777777" w:rsidR="00F813DB" w:rsidRDefault="00F813DB" w:rsidP="00F813DB">
      <w:r>
        <w:t xml:space="preserve">If the information in the request passes high level input validation, refer to the detailed mapping below for the response structure. Otherwise, the response will be unstructured. (example unstructured </w:t>
      </w:r>
      <w:proofErr w:type="gramStart"/>
      <w:r>
        <w:t xml:space="preserve">message: </w:t>
      </w:r>
      <w:r>
        <w:rPr>
          <w:rFonts w:ascii="Arial monospaced for SAP" w:hAnsi="Arial monospaced for SAP"/>
          <w:sz w:val="18"/>
          <w:szCs w:val="18"/>
        </w:rPr>
        <w:t>{</w:t>
      </w:r>
      <w:proofErr w:type="gramEnd"/>
      <w:r>
        <w:rPr>
          <w:rFonts w:ascii="Arial monospaced for SAP" w:hAnsi="Arial monospaced for SAP"/>
          <w:sz w:val="18"/>
          <w:szCs w:val="18"/>
        </w:rPr>
        <w:t>"</w:t>
      </w:r>
      <w:proofErr w:type="spellStart"/>
      <w:r>
        <w:rPr>
          <w:rFonts w:ascii="Arial monospaced for SAP" w:hAnsi="Arial monospaced for SAP"/>
          <w:sz w:val="18"/>
          <w:szCs w:val="18"/>
        </w:rPr>
        <w:t>ClientIDAccessProhibited</w:t>
      </w:r>
      <w:proofErr w:type="spellEnd"/>
      <w:r>
        <w:rPr>
          <w:rFonts w:ascii="Arial monospaced for SAP" w:hAnsi="Arial monospaced for SAP"/>
          <w:sz w:val="18"/>
          <w:szCs w:val="18"/>
        </w:rPr>
        <w:t xml:space="preserve">": "Access to ClientID 1234567 is not </w:t>
      </w:r>
      <w:proofErr w:type="gramStart"/>
      <w:r>
        <w:rPr>
          <w:rFonts w:ascii="Arial monospaced for SAP" w:hAnsi="Arial monospaced for SAP"/>
          <w:sz w:val="18"/>
          <w:szCs w:val="18"/>
        </w:rPr>
        <w:t>allowed"}</w:t>
      </w:r>
      <w:proofErr w:type="gramEnd"/>
      <w:r>
        <w:t>)</w:t>
      </w:r>
    </w:p>
    <w:p w14:paraId="343FD4A3" w14:textId="77777777" w:rsidR="00F813DB" w:rsidRDefault="00F813DB" w:rsidP="00F813DB"/>
    <w:p w14:paraId="0FCD315B" w14:textId="77777777" w:rsidR="00F813DB" w:rsidRDefault="00F813DB" w:rsidP="00F813DB">
      <w:pPr>
        <w:pStyle w:val="Heading3"/>
      </w:pPr>
      <w:bookmarkStart w:id="19" w:name="_Toc34661315"/>
      <w:bookmarkStart w:id="20" w:name="_Toc1360591745"/>
      <w:r>
        <w:t>Detailed Mapping</w:t>
      </w:r>
      <w:bookmarkEnd w:id="19"/>
      <w:bookmarkEnd w:id="20"/>
    </w:p>
    <w:tbl>
      <w:tblPr>
        <w:tblW w:w="8995" w:type="dxa"/>
        <w:tblLook w:val="04A0" w:firstRow="1" w:lastRow="0" w:firstColumn="1" w:lastColumn="0" w:noHBand="0" w:noVBand="1"/>
      </w:tblPr>
      <w:tblGrid>
        <w:gridCol w:w="2356"/>
        <w:gridCol w:w="719"/>
        <w:gridCol w:w="939"/>
        <w:gridCol w:w="1264"/>
        <w:gridCol w:w="1717"/>
        <w:gridCol w:w="2000"/>
      </w:tblGrid>
      <w:tr w:rsidR="00F813DB" w14:paraId="32F2D6CD" w14:textId="77777777" w:rsidTr="00F813DB">
        <w:trPr>
          <w:trHeight w:val="730"/>
        </w:trPr>
        <w:tc>
          <w:tcPr>
            <w:tcW w:w="2356" w:type="dxa"/>
            <w:tcBorders>
              <w:top w:val="single" w:sz="4" w:space="0" w:color="auto"/>
              <w:left w:val="single" w:sz="4" w:space="0" w:color="auto"/>
              <w:bottom w:val="single" w:sz="4" w:space="0" w:color="auto"/>
              <w:right w:val="single" w:sz="4" w:space="0" w:color="auto"/>
            </w:tcBorders>
            <w:shd w:val="clear" w:color="auto" w:fill="4472C4"/>
            <w:vAlign w:val="bottom"/>
            <w:hideMark/>
          </w:tcPr>
          <w:p w14:paraId="4DEB361E" w14:textId="77777777" w:rsidR="00F813DB" w:rsidRDefault="00F813DB">
            <w:pPr>
              <w:rPr>
                <w:rFonts w:ascii="Calibri" w:eastAsia="Times New Roman" w:hAnsi="Calibri" w:cs="Calibri"/>
                <w:b/>
                <w:bCs/>
                <w:color w:val="FFFFFF"/>
                <w:sz w:val="18"/>
                <w:szCs w:val="18"/>
              </w:rPr>
            </w:pPr>
            <w:r>
              <w:rPr>
                <w:rFonts w:ascii="Calibri" w:eastAsia="Times New Roman" w:hAnsi="Calibri" w:cs="Calibri"/>
                <w:b/>
                <w:bCs/>
                <w:color w:val="FFFFFF"/>
                <w:sz w:val="18"/>
                <w:szCs w:val="18"/>
              </w:rPr>
              <w:t>Field Name</w:t>
            </w:r>
          </w:p>
        </w:tc>
        <w:tc>
          <w:tcPr>
            <w:tcW w:w="719" w:type="dxa"/>
            <w:tcBorders>
              <w:top w:val="single" w:sz="4" w:space="0" w:color="auto"/>
              <w:left w:val="nil"/>
              <w:bottom w:val="single" w:sz="4" w:space="0" w:color="auto"/>
              <w:right w:val="single" w:sz="4" w:space="0" w:color="auto"/>
            </w:tcBorders>
            <w:shd w:val="clear" w:color="auto" w:fill="4472C4"/>
            <w:vAlign w:val="bottom"/>
            <w:hideMark/>
          </w:tcPr>
          <w:p w14:paraId="5387F05E" w14:textId="77777777" w:rsidR="00F813DB" w:rsidRDefault="00F813DB">
            <w:pPr>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Data Type</w:t>
            </w:r>
          </w:p>
        </w:tc>
        <w:tc>
          <w:tcPr>
            <w:tcW w:w="939" w:type="dxa"/>
            <w:tcBorders>
              <w:top w:val="single" w:sz="4" w:space="0" w:color="auto"/>
              <w:left w:val="nil"/>
              <w:bottom w:val="single" w:sz="4" w:space="0" w:color="auto"/>
              <w:right w:val="single" w:sz="4" w:space="0" w:color="auto"/>
            </w:tcBorders>
            <w:shd w:val="clear" w:color="auto" w:fill="4472C4"/>
            <w:vAlign w:val="bottom"/>
            <w:hideMark/>
          </w:tcPr>
          <w:p w14:paraId="211D2D54" w14:textId="77777777" w:rsidR="00F813DB" w:rsidRDefault="00F813DB">
            <w:pPr>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Data Size</w:t>
            </w:r>
          </w:p>
        </w:tc>
        <w:tc>
          <w:tcPr>
            <w:tcW w:w="1264" w:type="dxa"/>
            <w:tcBorders>
              <w:top w:val="single" w:sz="4" w:space="0" w:color="auto"/>
              <w:left w:val="nil"/>
              <w:bottom w:val="single" w:sz="4" w:space="0" w:color="auto"/>
              <w:right w:val="single" w:sz="4" w:space="0" w:color="auto"/>
            </w:tcBorders>
            <w:shd w:val="clear" w:color="auto" w:fill="4472C4"/>
            <w:vAlign w:val="bottom"/>
            <w:hideMark/>
          </w:tcPr>
          <w:p w14:paraId="7760A78F" w14:textId="77777777" w:rsidR="00F813DB" w:rsidRDefault="00F813DB">
            <w:pPr>
              <w:jc w:val="center"/>
              <w:rPr>
                <w:rFonts w:ascii="Calibri" w:eastAsia="Times New Roman" w:hAnsi="Calibri" w:cs="Calibri"/>
                <w:b/>
                <w:bCs/>
                <w:color w:val="FFFFFF"/>
                <w:sz w:val="18"/>
                <w:szCs w:val="18"/>
              </w:rPr>
            </w:pPr>
            <w:r>
              <w:rPr>
                <w:rFonts w:ascii="Calibri" w:eastAsia="Times New Roman" w:hAnsi="Calibri" w:cs="Calibri"/>
                <w:b/>
                <w:bCs/>
                <w:color w:val="FFFFFF"/>
                <w:sz w:val="18"/>
                <w:szCs w:val="18"/>
              </w:rPr>
              <w:t>R=Required/ O=Optional/ C=Conditional</w:t>
            </w:r>
          </w:p>
        </w:tc>
        <w:tc>
          <w:tcPr>
            <w:tcW w:w="1717" w:type="dxa"/>
            <w:tcBorders>
              <w:top w:val="single" w:sz="4" w:space="0" w:color="auto"/>
              <w:left w:val="nil"/>
              <w:bottom w:val="single" w:sz="4" w:space="0" w:color="auto"/>
              <w:right w:val="single" w:sz="4" w:space="0" w:color="auto"/>
            </w:tcBorders>
            <w:shd w:val="clear" w:color="auto" w:fill="4472C4"/>
            <w:vAlign w:val="bottom"/>
            <w:hideMark/>
          </w:tcPr>
          <w:p w14:paraId="5209140E" w14:textId="77777777" w:rsidR="00F813DB" w:rsidRDefault="00F813DB">
            <w:pPr>
              <w:rPr>
                <w:rFonts w:ascii="Calibri" w:eastAsia="Times New Roman" w:hAnsi="Calibri" w:cs="Calibri"/>
                <w:b/>
                <w:bCs/>
                <w:color w:val="FFFFFF"/>
                <w:sz w:val="18"/>
                <w:szCs w:val="18"/>
              </w:rPr>
            </w:pPr>
            <w:r>
              <w:rPr>
                <w:rFonts w:ascii="Calibri" w:eastAsia="Times New Roman" w:hAnsi="Calibri" w:cs="Calibri"/>
                <w:b/>
                <w:bCs/>
                <w:color w:val="FFFFFF"/>
                <w:sz w:val="18"/>
                <w:szCs w:val="18"/>
              </w:rPr>
              <w:t>Sample Data</w:t>
            </w:r>
          </w:p>
        </w:tc>
        <w:tc>
          <w:tcPr>
            <w:tcW w:w="2000" w:type="dxa"/>
            <w:tcBorders>
              <w:top w:val="single" w:sz="4" w:space="0" w:color="auto"/>
              <w:left w:val="nil"/>
              <w:bottom w:val="single" w:sz="4" w:space="0" w:color="auto"/>
              <w:right w:val="single" w:sz="4" w:space="0" w:color="auto"/>
            </w:tcBorders>
            <w:shd w:val="clear" w:color="auto" w:fill="4472C4"/>
            <w:vAlign w:val="bottom"/>
            <w:hideMark/>
          </w:tcPr>
          <w:p w14:paraId="415347B6" w14:textId="77777777" w:rsidR="00F813DB" w:rsidRDefault="00F813DB">
            <w:pPr>
              <w:rPr>
                <w:rFonts w:ascii="Calibri" w:eastAsia="Times New Roman" w:hAnsi="Calibri" w:cs="Calibri"/>
                <w:b/>
                <w:bCs/>
                <w:color w:val="FFFFFF"/>
                <w:sz w:val="18"/>
                <w:szCs w:val="18"/>
              </w:rPr>
            </w:pPr>
            <w:r>
              <w:rPr>
                <w:rFonts w:ascii="Calibri" w:eastAsia="Times New Roman" w:hAnsi="Calibri" w:cs="Calibri"/>
                <w:b/>
                <w:bCs/>
                <w:color w:val="FFFFFF"/>
                <w:sz w:val="18"/>
                <w:szCs w:val="18"/>
              </w:rPr>
              <w:t>Comments</w:t>
            </w:r>
          </w:p>
        </w:tc>
      </w:tr>
      <w:tr w:rsidR="00F813DB" w14:paraId="63D3A3A6" w14:textId="77777777" w:rsidTr="00F813DB">
        <w:trPr>
          <w:trHeight w:val="290"/>
        </w:trPr>
        <w:tc>
          <w:tcPr>
            <w:tcW w:w="8995" w:type="dxa"/>
            <w:gridSpan w:val="6"/>
            <w:tcBorders>
              <w:top w:val="single" w:sz="4" w:space="0" w:color="auto"/>
              <w:left w:val="single" w:sz="4" w:space="0" w:color="auto"/>
              <w:bottom w:val="single" w:sz="4" w:space="0" w:color="auto"/>
              <w:right w:val="single" w:sz="4" w:space="0" w:color="000000"/>
            </w:tcBorders>
            <w:shd w:val="clear" w:color="auto" w:fill="BDD7EE"/>
            <w:noWrap/>
            <w:vAlign w:val="bottom"/>
            <w:hideMark/>
          </w:tcPr>
          <w:p w14:paraId="29274D77"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Status Response (Multiline array)</w:t>
            </w:r>
          </w:p>
        </w:tc>
      </w:tr>
      <w:tr w:rsidR="00F813DB" w14:paraId="4F4C6575" w14:textId="77777777" w:rsidTr="00F813DB">
        <w:trPr>
          <w:trHeight w:val="290"/>
        </w:trPr>
        <w:tc>
          <w:tcPr>
            <w:tcW w:w="8995" w:type="dxa"/>
            <w:gridSpan w:val="6"/>
            <w:tcBorders>
              <w:top w:val="single" w:sz="4" w:space="0" w:color="auto"/>
              <w:left w:val="single" w:sz="4" w:space="0" w:color="auto"/>
              <w:bottom w:val="single" w:sz="4" w:space="0" w:color="auto"/>
              <w:right w:val="single" w:sz="4" w:space="0" w:color="000000"/>
            </w:tcBorders>
            <w:shd w:val="clear" w:color="auto" w:fill="BDD7EE"/>
            <w:noWrap/>
            <w:vAlign w:val="bottom"/>
            <w:hideMark/>
          </w:tcPr>
          <w:p w14:paraId="4939F3D7"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Response Message (Multiline array)</w:t>
            </w:r>
          </w:p>
        </w:tc>
      </w:tr>
      <w:tr w:rsidR="00F813DB" w14:paraId="202C45B2"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40DD17FD"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Message (Start)</w:t>
            </w:r>
          </w:p>
        </w:tc>
        <w:tc>
          <w:tcPr>
            <w:tcW w:w="719" w:type="dxa"/>
            <w:tcBorders>
              <w:top w:val="nil"/>
              <w:left w:val="nil"/>
              <w:bottom w:val="single" w:sz="4" w:space="0" w:color="auto"/>
              <w:right w:val="single" w:sz="4" w:space="0" w:color="auto"/>
            </w:tcBorders>
            <w:shd w:val="clear" w:color="auto" w:fill="ED7D31"/>
            <w:noWrap/>
            <w:vAlign w:val="bottom"/>
            <w:hideMark/>
          </w:tcPr>
          <w:p w14:paraId="7CEE209E"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56665A3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2F9EC8F7"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noWrap/>
            <w:vAlign w:val="bottom"/>
            <w:hideMark/>
          </w:tcPr>
          <w:p w14:paraId="79908A49"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39161B9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63EB3BD6"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5D7A8418"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MessageType</w:t>
            </w:r>
            <w:proofErr w:type="spellEnd"/>
          </w:p>
        </w:tc>
        <w:tc>
          <w:tcPr>
            <w:tcW w:w="719" w:type="dxa"/>
            <w:tcBorders>
              <w:top w:val="nil"/>
              <w:left w:val="nil"/>
              <w:bottom w:val="single" w:sz="4" w:space="0" w:color="auto"/>
              <w:right w:val="single" w:sz="4" w:space="0" w:color="auto"/>
            </w:tcBorders>
            <w:noWrap/>
            <w:vAlign w:val="bottom"/>
            <w:hideMark/>
          </w:tcPr>
          <w:p w14:paraId="402A8308"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39F19C7A"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1</w:t>
            </w:r>
          </w:p>
        </w:tc>
        <w:tc>
          <w:tcPr>
            <w:tcW w:w="1264" w:type="dxa"/>
            <w:tcBorders>
              <w:top w:val="nil"/>
              <w:left w:val="nil"/>
              <w:bottom w:val="single" w:sz="4" w:space="0" w:color="auto"/>
              <w:right w:val="single" w:sz="4" w:space="0" w:color="auto"/>
            </w:tcBorders>
            <w:noWrap/>
            <w:vAlign w:val="bottom"/>
            <w:hideMark/>
          </w:tcPr>
          <w:p w14:paraId="050CD49B"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noWrap/>
            <w:vAlign w:val="bottom"/>
            <w:hideMark/>
          </w:tcPr>
          <w:p w14:paraId="58450171"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S or W or E</w:t>
            </w:r>
          </w:p>
        </w:tc>
        <w:tc>
          <w:tcPr>
            <w:tcW w:w="2000" w:type="dxa"/>
            <w:tcBorders>
              <w:top w:val="nil"/>
              <w:left w:val="nil"/>
              <w:bottom w:val="single" w:sz="4" w:space="0" w:color="auto"/>
              <w:right w:val="single" w:sz="4" w:space="0" w:color="auto"/>
            </w:tcBorders>
            <w:vAlign w:val="bottom"/>
            <w:hideMark/>
          </w:tcPr>
          <w:p w14:paraId="6A5542A9"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Success, Warning, or Error</w:t>
            </w:r>
          </w:p>
        </w:tc>
      </w:tr>
      <w:tr w:rsidR="00F813DB" w14:paraId="792CAB2E"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526376E7"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MessageCode</w:t>
            </w:r>
            <w:proofErr w:type="spellEnd"/>
          </w:p>
        </w:tc>
        <w:tc>
          <w:tcPr>
            <w:tcW w:w="719" w:type="dxa"/>
            <w:tcBorders>
              <w:top w:val="nil"/>
              <w:left w:val="nil"/>
              <w:bottom w:val="single" w:sz="4" w:space="0" w:color="auto"/>
              <w:right w:val="single" w:sz="4" w:space="0" w:color="auto"/>
            </w:tcBorders>
            <w:noWrap/>
            <w:vAlign w:val="bottom"/>
            <w:hideMark/>
          </w:tcPr>
          <w:p w14:paraId="4CD566EA"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31DA0789"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23</w:t>
            </w:r>
          </w:p>
        </w:tc>
        <w:tc>
          <w:tcPr>
            <w:tcW w:w="1264" w:type="dxa"/>
            <w:tcBorders>
              <w:top w:val="nil"/>
              <w:left w:val="nil"/>
              <w:bottom w:val="single" w:sz="4" w:space="0" w:color="auto"/>
              <w:right w:val="single" w:sz="4" w:space="0" w:color="auto"/>
            </w:tcBorders>
            <w:noWrap/>
            <w:vAlign w:val="bottom"/>
            <w:hideMark/>
          </w:tcPr>
          <w:p w14:paraId="145FD529"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3B8136D3"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ZSD_API_REQ135</w:t>
            </w:r>
          </w:p>
        </w:tc>
        <w:tc>
          <w:tcPr>
            <w:tcW w:w="2000" w:type="dxa"/>
            <w:tcBorders>
              <w:top w:val="nil"/>
              <w:left w:val="nil"/>
              <w:bottom w:val="single" w:sz="4" w:space="0" w:color="auto"/>
              <w:right w:val="single" w:sz="4" w:space="0" w:color="auto"/>
            </w:tcBorders>
            <w:vAlign w:val="bottom"/>
            <w:hideMark/>
          </w:tcPr>
          <w:p w14:paraId="67210794"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69382C14"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41AFEB90"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MessageText</w:t>
            </w:r>
            <w:proofErr w:type="spellEnd"/>
          </w:p>
        </w:tc>
        <w:tc>
          <w:tcPr>
            <w:tcW w:w="719" w:type="dxa"/>
            <w:tcBorders>
              <w:top w:val="nil"/>
              <w:left w:val="nil"/>
              <w:bottom w:val="single" w:sz="4" w:space="0" w:color="auto"/>
              <w:right w:val="single" w:sz="4" w:space="0" w:color="auto"/>
            </w:tcBorders>
            <w:noWrap/>
            <w:vAlign w:val="bottom"/>
            <w:hideMark/>
          </w:tcPr>
          <w:p w14:paraId="14ECC3DD"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5A22B2E0"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Unlimited</w:t>
            </w:r>
          </w:p>
        </w:tc>
        <w:tc>
          <w:tcPr>
            <w:tcW w:w="1264" w:type="dxa"/>
            <w:tcBorders>
              <w:top w:val="nil"/>
              <w:left w:val="nil"/>
              <w:bottom w:val="single" w:sz="4" w:space="0" w:color="auto"/>
              <w:right w:val="single" w:sz="4" w:space="0" w:color="auto"/>
            </w:tcBorders>
            <w:noWrap/>
            <w:vAlign w:val="bottom"/>
            <w:hideMark/>
          </w:tcPr>
          <w:p w14:paraId="0035210F"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1141DC39"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No orders were found for the specified search criteria</w:t>
            </w:r>
          </w:p>
        </w:tc>
        <w:tc>
          <w:tcPr>
            <w:tcW w:w="2000" w:type="dxa"/>
            <w:tcBorders>
              <w:top w:val="nil"/>
              <w:left w:val="nil"/>
              <w:bottom w:val="single" w:sz="4" w:space="0" w:color="auto"/>
              <w:right w:val="single" w:sz="4" w:space="0" w:color="auto"/>
            </w:tcBorders>
            <w:vAlign w:val="bottom"/>
            <w:hideMark/>
          </w:tcPr>
          <w:p w14:paraId="26AA2AC9"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68A81868"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2AFFDD2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Message (End)</w:t>
            </w:r>
          </w:p>
        </w:tc>
        <w:tc>
          <w:tcPr>
            <w:tcW w:w="719" w:type="dxa"/>
            <w:tcBorders>
              <w:top w:val="nil"/>
              <w:left w:val="nil"/>
              <w:bottom w:val="single" w:sz="4" w:space="0" w:color="auto"/>
              <w:right w:val="single" w:sz="4" w:space="0" w:color="auto"/>
            </w:tcBorders>
            <w:shd w:val="clear" w:color="auto" w:fill="ED7D31"/>
            <w:noWrap/>
            <w:vAlign w:val="bottom"/>
            <w:hideMark/>
          </w:tcPr>
          <w:p w14:paraId="34D2D0A5"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169B106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55D002D3"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noWrap/>
            <w:vAlign w:val="bottom"/>
            <w:hideMark/>
          </w:tcPr>
          <w:p w14:paraId="28092B3A"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02CC09FE"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04DA8E5E"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13BD4466"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Order (Start)</w:t>
            </w:r>
          </w:p>
        </w:tc>
        <w:tc>
          <w:tcPr>
            <w:tcW w:w="719" w:type="dxa"/>
            <w:tcBorders>
              <w:top w:val="nil"/>
              <w:left w:val="nil"/>
              <w:bottom w:val="single" w:sz="4" w:space="0" w:color="auto"/>
              <w:right w:val="single" w:sz="4" w:space="0" w:color="auto"/>
            </w:tcBorders>
            <w:shd w:val="clear" w:color="auto" w:fill="ED7D31"/>
            <w:noWrap/>
            <w:vAlign w:val="bottom"/>
            <w:hideMark/>
          </w:tcPr>
          <w:p w14:paraId="5EF5B5C6"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134B5A07"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4CC9840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noWrap/>
            <w:vAlign w:val="bottom"/>
            <w:hideMark/>
          </w:tcPr>
          <w:p w14:paraId="69D9DC73"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noWrap/>
            <w:vAlign w:val="bottom"/>
            <w:hideMark/>
          </w:tcPr>
          <w:p w14:paraId="65EB098F"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189C1F3C"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4F945057" w14:textId="77777777" w:rsidR="00F813DB" w:rsidRDefault="00F813DB">
            <w:pPr>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Order_Header</w:t>
            </w:r>
            <w:proofErr w:type="spellEnd"/>
            <w:r>
              <w:rPr>
                <w:rFonts w:ascii="Calibri" w:eastAsia="Times New Roman" w:hAnsi="Calibri" w:cs="Calibri"/>
                <w:color w:val="000000"/>
                <w:sz w:val="18"/>
                <w:szCs w:val="18"/>
              </w:rPr>
              <w:t xml:space="preserve"> (Start)</w:t>
            </w:r>
          </w:p>
        </w:tc>
        <w:tc>
          <w:tcPr>
            <w:tcW w:w="719" w:type="dxa"/>
            <w:tcBorders>
              <w:top w:val="nil"/>
              <w:left w:val="nil"/>
              <w:bottom w:val="single" w:sz="4" w:space="0" w:color="auto"/>
              <w:right w:val="single" w:sz="4" w:space="0" w:color="auto"/>
            </w:tcBorders>
            <w:shd w:val="clear" w:color="auto" w:fill="ED7D31"/>
            <w:noWrap/>
            <w:vAlign w:val="bottom"/>
            <w:hideMark/>
          </w:tcPr>
          <w:p w14:paraId="07DAE92F"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74305FCD"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7ED8305B"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noWrap/>
            <w:vAlign w:val="bottom"/>
            <w:hideMark/>
          </w:tcPr>
          <w:p w14:paraId="46C4210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noWrap/>
            <w:vAlign w:val="bottom"/>
            <w:hideMark/>
          </w:tcPr>
          <w:p w14:paraId="6D34AB4A"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2CEDE1FA" w14:textId="77777777" w:rsidTr="00F813DB">
        <w:trPr>
          <w:trHeight w:val="490"/>
        </w:trPr>
        <w:tc>
          <w:tcPr>
            <w:tcW w:w="2356" w:type="dxa"/>
            <w:tcBorders>
              <w:top w:val="nil"/>
              <w:left w:val="single" w:sz="4" w:space="0" w:color="auto"/>
              <w:bottom w:val="single" w:sz="4" w:space="0" w:color="auto"/>
              <w:right w:val="single" w:sz="4" w:space="0" w:color="auto"/>
            </w:tcBorders>
            <w:noWrap/>
            <w:vAlign w:val="bottom"/>
            <w:hideMark/>
          </w:tcPr>
          <w:p w14:paraId="38670342"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CustomerOrderNumber</w:t>
            </w:r>
            <w:proofErr w:type="spellEnd"/>
          </w:p>
        </w:tc>
        <w:tc>
          <w:tcPr>
            <w:tcW w:w="719" w:type="dxa"/>
            <w:tcBorders>
              <w:top w:val="nil"/>
              <w:left w:val="nil"/>
              <w:bottom w:val="single" w:sz="4" w:space="0" w:color="auto"/>
              <w:right w:val="single" w:sz="4" w:space="0" w:color="auto"/>
            </w:tcBorders>
            <w:noWrap/>
            <w:vAlign w:val="bottom"/>
            <w:hideMark/>
          </w:tcPr>
          <w:p w14:paraId="62F4D93C"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663EBFF7"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35</w:t>
            </w:r>
          </w:p>
        </w:tc>
        <w:tc>
          <w:tcPr>
            <w:tcW w:w="1264" w:type="dxa"/>
            <w:tcBorders>
              <w:top w:val="nil"/>
              <w:left w:val="nil"/>
              <w:bottom w:val="single" w:sz="4" w:space="0" w:color="auto"/>
              <w:right w:val="single" w:sz="4" w:space="0" w:color="auto"/>
            </w:tcBorders>
            <w:noWrap/>
            <w:vAlign w:val="bottom"/>
            <w:hideMark/>
          </w:tcPr>
          <w:p w14:paraId="10575986"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R</w:t>
            </w:r>
          </w:p>
        </w:tc>
        <w:tc>
          <w:tcPr>
            <w:tcW w:w="1717" w:type="dxa"/>
            <w:tcBorders>
              <w:top w:val="nil"/>
              <w:left w:val="nil"/>
              <w:bottom w:val="single" w:sz="4" w:space="0" w:color="auto"/>
              <w:right w:val="single" w:sz="4" w:space="0" w:color="auto"/>
            </w:tcBorders>
            <w:vAlign w:val="bottom"/>
            <w:hideMark/>
          </w:tcPr>
          <w:p w14:paraId="021227A6"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50038600</w:t>
            </w:r>
          </w:p>
        </w:tc>
        <w:tc>
          <w:tcPr>
            <w:tcW w:w="2000" w:type="dxa"/>
            <w:tcBorders>
              <w:top w:val="nil"/>
              <w:left w:val="nil"/>
              <w:bottom w:val="single" w:sz="4" w:space="0" w:color="auto"/>
              <w:right w:val="single" w:sz="4" w:space="0" w:color="auto"/>
            </w:tcBorders>
            <w:vAlign w:val="bottom"/>
            <w:hideMark/>
          </w:tcPr>
          <w:p w14:paraId="0D87C71A"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Customer purchase order number</w:t>
            </w:r>
          </w:p>
        </w:tc>
      </w:tr>
      <w:tr w:rsidR="00F813DB" w14:paraId="2F14932F" w14:textId="77777777" w:rsidTr="00F813DB">
        <w:trPr>
          <w:trHeight w:val="730"/>
        </w:trPr>
        <w:tc>
          <w:tcPr>
            <w:tcW w:w="2356" w:type="dxa"/>
            <w:tcBorders>
              <w:top w:val="nil"/>
              <w:left w:val="single" w:sz="4" w:space="0" w:color="auto"/>
              <w:bottom w:val="single" w:sz="4" w:space="0" w:color="auto"/>
              <w:right w:val="single" w:sz="4" w:space="0" w:color="auto"/>
            </w:tcBorders>
            <w:noWrap/>
            <w:vAlign w:val="bottom"/>
            <w:hideMark/>
          </w:tcPr>
          <w:p w14:paraId="3D0300C6"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InsightOrderNumber</w:t>
            </w:r>
            <w:proofErr w:type="spellEnd"/>
          </w:p>
        </w:tc>
        <w:tc>
          <w:tcPr>
            <w:tcW w:w="719" w:type="dxa"/>
            <w:tcBorders>
              <w:top w:val="nil"/>
              <w:left w:val="nil"/>
              <w:bottom w:val="single" w:sz="4" w:space="0" w:color="auto"/>
              <w:right w:val="single" w:sz="4" w:space="0" w:color="auto"/>
            </w:tcBorders>
            <w:noWrap/>
            <w:vAlign w:val="bottom"/>
            <w:hideMark/>
          </w:tcPr>
          <w:p w14:paraId="37417450"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6517E65F"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10</w:t>
            </w:r>
          </w:p>
        </w:tc>
        <w:tc>
          <w:tcPr>
            <w:tcW w:w="1264" w:type="dxa"/>
            <w:tcBorders>
              <w:top w:val="nil"/>
              <w:left w:val="nil"/>
              <w:bottom w:val="single" w:sz="4" w:space="0" w:color="auto"/>
              <w:right w:val="single" w:sz="4" w:space="0" w:color="auto"/>
            </w:tcBorders>
            <w:noWrap/>
            <w:vAlign w:val="bottom"/>
            <w:hideMark/>
          </w:tcPr>
          <w:p w14:paraId="60EDA506"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17E0C135"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350028889</w:t>
            </w:r>
          </w:p>
        </w:tc>
        <w:tc>
          <w:tcPr>
            <w:tcW w:w="2000" w:type="dxa"/>
            <w:tcBorders>
              <w:top w:val="nil"/>
              <w:left w:val="nil"/>
              <w:bottom w:val="single" w:sz="4" w:space="0" w:color="auto"/>
              <w:right w:val="single" w:sz="4" w:space="0" w:color="auto"/>
            </w:tcBorders>
            <w:vAlign w:val="bottom"/>
            <w:hideMark/>
          </w:tcPr>
          <w:p w14:paraId="2460C28E"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If order has been created, it will be provided</w:t>
            </w:r>
          </w:p>
        </w:tc>
      </w:tr>
      <w:tr w:rsidR="00F813DB" w14:paraId="7D5B42CD" w14:textId="77777777" w:rsidTr="00F813DB">
        <w:trPr>
          <w:trHeight w:val="490"/>
        </w:trPr>
        <w:tc>
          <w:tcPr>
            <w:tcW w:w="2356" w:type="dxa"/>
            <w:tcBorders>
              <w:top w:val="nil"/>
              <w:left w:val="single" w:sz="4" w:space="0" w:color="auto"/>
              <w:bottom w:val="single" w:sz="4" w:space="0" w:color="auto"/>
              <w:right w:val="single" w:sz="4" w:space="0" w:color="auto"/>
            </w:tcBorders>
            <w:noWrap/>
            <w:vAlign w:val="bottom"/>
            <w:hideMark/>
          </w:tcPr>
          <w:p w14:paraId="435F447F" w14:textId="77777777" w:rsidR="00F813DB" w:rsidRDefault="00F813DB">
            <w:pPr>
              <w:ind w:firstLineChars="100" w:firstLine="180"/>
              <w:rPr>
                <w:rFonts w:ascii="Calibri" w:eastAsia="Times New Roman" w:hAnsi="Calibri" w:cs="Calibri"/>
                <w:color w:val="000000"/>
                <w:sz w:val="18"/>
                <w:szCs w:val="18"/>
              </w:rPr>
            </w:pPr>
            <w:r>
              <w:rPr>
                <w:rFonts w:ascii="Calibri" w:eastAsia="Times New Roman" w:hAnsi="Calibri" w:cs="Calibri"/>
                <w:color w:val="000000"/>
                <w:sz w:val="18"/>
                <w:szCs w:val="18"/>
              </w:rPr>
              <w:t>OrderStatus</w:t>
            </w:r>
          </w:p>
        </w:tc>
        <w:tc>
          <w:tcPr>
            <w:tcW w:w="719" w:type="dxa"/>
            <w:tcBorders>
              <w:top w:val="nil"/>
              <w:left w:val="nil"/>
              <w:bottom w:val="single" w:sz="4" w:space="0" w:color="auto"/>
              <w:right w:val="single" w:sz="4" w:space="0" w:color="auto"/>
            </w:tcBorders>
            <w:noWrap/>
            <w:vAlign w:val="bottom"/>
            <w:hideMark/>
          </w:tcPr>
          <w:p w14:paraId="38D38E7C"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270DF66D"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20</w:t>
            </w:r>
          </w:p>
        </w:tc>
        <w:tc>
          <w:tcPr>
            <w:tcW w:w="1264" w:type="dxa"/>
            <w:tcBorders>
              <w:top w:val="nil"/>
              <w:left w:val="nil"/>
              <w:bottom w:val="single" w:sz="4" w:space="0" w:color="auto"/>
              <w:right w:val="single" w:sz="4" w:space="0" w:color="auto"/>
            </w:tcBorders>
            <w:noWrap/>
            <w:vAlign w:val="bottom"/>
            <w:hideMark/>
          </w:tcPr>
          <w:p w14:paraId="5DB38318"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R</w:t>
            </w:r>
          </w:p>
        </w:tc>
        <w:tc>
          <w:tcPr>
            <w:tcW w:w="1717" w:type="dxa"/>
            <w:tcBorders>
              <w:top w:val="nil"/>
              <w:left w:val="nil"/>
              <w:bottom w:val="single" w:sz="4" w:space="0" w:color="auto"/>
              <w:right w:val="single" w:sz="4" w:space="0" w:color="auto"/>
            </w:tcBorders>
            <w:vAlign w:val="bottom"/>
            <w:hideMark/>
          </w:tcPr>
          <w:p w14:paraId="4AB92535"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In Process</w:t>
            </w:r>
          </w:p>
        </w:tc>
        <w:tc>
          <w:tcPr>
            <w:tcW w:w="2000" w:type="dxa"/>
            <w:tcBorders>
              <w:top w:val="nil"/>
              <w:left w:val="nil"/>
              <w:bottom w:val="single" w:sz="4" w:space="0" w:color="auto"/>
              <w:right w:val="single" w:sz="4" w:space="0" w:color="auto"/>
            </w:tcBorders>
            <w:vAlign w:val="bottom"/>
            <w:hideMark/>
          </w:tcPr>
          <w:p w14:paraId="3BD534E7"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In Process, Partially Shipped, Fully Shipped, Rejected</w:t>
            </w:r>
          </w:p>
        </w:tc>
      </w:tr>
      <w:tr w:rsidR="00F813DB" w14:paraId="6BC1E5E8"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311EBE37"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ReleaseNumber</w:t>
            </w:r>
            <w:proofErr w:type="spellEnd"/>
          </w:p>
        </w:tc>
        <w:tc>
          <w:tcPr>
            <w:tcW w:w="719" w:type="dxa"/>
            <w:tcBorders>
              <w:top w:val="nil"/>
              <w:left w:val="nil"/>
              <w:bottom w:val="single" w:sz="4" w:space="0" w:color="auto"/>
              <w:right w:val="single" w:sz="4" w:space="0" w:color="auto"/>
            </w:tcBorders>
            <w:noWrap/>
            <w:vAlign w:val="bottom"/>
            <w:hideMark/>
          </w:tcPr>
          <w:p w14:paraId="037414AF"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174A22BE"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35</w:t>
            </w:r>
          </w:p>
        </w:tc>
        <w:tc>
          <w:tcPr>
            <w:tcW w:w="1264" w:type="dxa"/>
            <w:tcBorders>
              <w:top w:val="nil"/>
              <w:left w:val="nil"/>
              <w:bottom w:val="single" w:sz="4" w:space="0" w:color="auto"/>
              <w:right w:val="single" w:sz="4" w:space="0" w:color="auto"/>
            </w:tcBorders>
            <w:noWrap/>
            <w:vAlign w:val="bottom"/>
            <w:hideMark/>
          </w:tcPr>
          <w:p w14:paraId="12238A19"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7875A7F6"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vAlign w:val="bottom"/>
            <w:hideMark/>
          </w:tcPr>
          <w:p w14:paraId="54B9822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069152A2"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089DDEC9"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Webref</w:t>
            </w:r>
            <w:proofErr w:type="spellEnd"/>
          </w:p>
        </w:tc>
        <w:tc>
          <w:tcPr>
            <w:tcW w:w="719" w:type="dxa"/>
            <w:tcBorders>
              <w:top w:val="nil"/>
              <w:left w:val="nil"/>
              <w:bottom w:val="single" w:sz="4" w:space="0" w:color="auto"/>
              <w:right w:val="single" w:sz="4" w:space="0" w:color="auto"/>
            </w:tcBorders>
            <w:noWrap/>
            <w:vAlign w:val="bottom"/>
            <w:hideMark/>
          </w:tcPr>
          <w:p w14:paraId="2B786EE8"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NUMC</w:t>
            </w:r>
          </w:p>
        </w:tc>
        <w:tc>
          <w:tcPr>
            <w:tcW w:w="939" w:type="dxa"/>
            <w:tcBorders>
              <w:top w:val="nil"/>
              <w:left w:val="nil"/>
              <w:bottom w:val="single" w:sz="4" w:space="0" w:color="auto"/>
              <w:right w:val="single" w:sz="4" w:space="0" w:color="auto"/>
            </w:tcBorders>
            <w:noWrap/>
            <w:vAlign w:val="bottom"/>
            <w:hideMark/>
          </w:tcPr>
          <w:p w14:paraId="4643825D"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10</w:t>
            </w:r>
          </w:p>
        </w:tc>
        <w:tc>
          <w:tcPr>
            <w:tcW w:w="1264" w:type="dxa"/>
            <w:tcBorders>
              <w:top w:val="nil"/>
              <w:left w:val="nil"/>
              <w:bottom w:val="single" w:sz="4" w:space="0" w:color="auto"/>
              <w:right w:val="single" w:sz="4" w:space="0" w:color="auto"/>
            </w:tcBorders>
            <w:noWrap/>
            <w:vAlign w:val="bottom"/>
            <w:hideMark/>
          </w:tcPr>
          <w:p w14:paraId="26ECF996"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6C2FB42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vAlign w:val="bottom"/>
            <w:hideMark/>
          </w:tcPr>
          <w:p w14:paraId="7D1E1826"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168E7DB8"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101BC8D4" w14:textId="77777777" w:rsidR="00F813DB" w:rsidRDefault="00F813DB">
            <w:pPr>
              <w:ind w:firstLineChars="100" w:firstLine="180"/>
              <w:rPr>
                <w:rFonts w:ascii="Calibri" w:eastAsia="Times New Roman" w:hAnsi="Calibri" w:cs="Calibri"/>
                <w:color w:val="000000"/>
                <w:sz w:val="18"/>
                <w:szCs w:val="18"/>
              </w:rPr>
            </w:pPr>
            <w:r>
              <w:rPr>
                <w:rFonts w:ascii="Calibri" w:eastAsia="Times New Roman" w:hAnsi="Calibri" w:cs="Calibri"/>
                <w:color w:val="000000"/>
                <w:sz w:val="18"/>
                <w:szCs w:val="18"/>
              </w:rPr>
              <w:lastRenderedPageBreak/>
              <w:t>OrderCreationDate</w:t>
            </w:r>
          </w:p>
        </w:tc>
        <w:tc>
          <w:tcPr>
            <w:tcW w:w="719" w:type="dxa"/>
            <w:tcBorders>
              <w:top w:val="nil"/>
              <w:left w:val="nil"/>
              <w:bottom w:val="single" w:sz="4" w:space="0" w:color="auto"/>
              <w:right w:val="nil"/>
            </w:tcBorders>
            <w:noWrap/>
            <w:vAlign w:val="bottom"/>
            <w:hideMark/>
          </w:tcPr>
          <w:p w14:paraId="14F4146E"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nil"/>
            </w:tcBorders>
            <w:noWrap/>
            <w:vAlign w:val="bottom"/>
            <w:hideMark/>
          </w:tcPr>
          <w:p w14:paraId="72C08844"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nil"/>
            </w:tcBorders>
            <w:noWrap/>
            <w:vAlign w:val="bottom"/>
            <w:hideMark/>
          </w:tcPr>
          <w:p w14:paraId="5F387D68"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nil"/>
            </w:tcBorders>
            <w:vAlign w:val="bottom"/>
            <w:hideMark/>
          </w:tcPr>
          <w:p w14:paraId="152FDD6B"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vAlign w:val="bottom"/>
            <w:hideMark/>
          </w:tcPr>
          <w:p w14:paraId="684E1528"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2021F920" w14:textId="77777777" w:rsidTr="00F813DB">
        <w:trPr>
          <w:trHeight w:val="290"/>
        </w:trPr>
        <w:tc>
          <w:tcPr>
            <w:tcW w:w="8995" w:type="dxa"/>
            <w:gridSpan w:val="6"/>
            <w:tcBorders>
              <w:top w:val="single" w:sz="4" w:space="0" w:color="auto"/>
              <w:left w:val="single" w:sz="4" w:space="0" w:color="auto"/>
              <w:bottom w:val="single" w:sz="4" w:space="0" w:color="auto"/>
              <w:right w:val="single" w:sz="4" w:space="0" w:color="000000"/>
            </w:tcBorders>
            <w:shd w:val="clear" w:color="auto" w:fill="BDD7EE"/>
            <w:noWrap/>
            <w:vAlign w:val="bottom"/>
            <w:hideMark/>
          </w:tcPr>
          <w:p w14:paraId="7379BBAE"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xml:space="preserve">Response </w:t>
            </w:r>
            <w:proofErr w:type="spellStart"/>
            <w:r>
              <w:rPr>
                <w:rFonts w:ascii="Calibri" w:eastAsia="Times New Roman" w:hAnsi="Calibri" w:cs="Calibri"/>
                <w:color w:val="000000"/>
                <w:sz w:val="18"/>
                <w:szCs w:val="18"/>
              </w:rPr>
              <w:t>OrderMessage</w:t>
            </w:r>
            <w:proofErr w:type="spellEnd"/>
            <w:r>
              <w:rPr>
                <w:rFonts w:ascii="Calibri" w:eastAsia="Times New Roman" w:hAnsi="Calibri" w:cs="Calibri"/>
                <w:color w:val="000000"/>
                <w:sz w:val="18"/>
                <w:szCs w:val="18"/>
              </w:rPr>
              <w:t xml:space="preserve"> (Multiline array)</w:t>
            </w:r>
          </w:p>
        </w:tc>
      </w:tr>
      <w:tr w:rsidR="00F813DB" w14:paraId="49F613CA"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525EFE4A"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Message (Start)</w:t>
            </w:r>
          </w:p>
        </w:tc>
        <w:tc>
          <w:tcPr>
            <w:tcW w:w="719" w:type="dxa"/>
            <w:tcBorders>
              <w:top w:val="nil"/>
              <w:left w:val="nil"/>
              <w:bottom w:val="single" w:sz="4" w:space="0" w:color="auto"/>
              <w:right w:val="single" w:sz="4" w:space="0" w:color="auto"/>
            </w:tcBorders>
            <w:shd w:val="clear" w:color="auto" w:fill="ED7D31"/>
            <w:noWrap/>
            <w:vAlign w:val="bottom"/>
            <w:hideMark/>
          </w:tcPr>
          <w:p w14:paraId="214E4988"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5367A86B"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4AB4EBAF"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noWrap/>
            <w:vAlign w:val="bottom"/>
            <w:hideMark/>
          </w:tcPr>
          <w:p w14:paraId="19C2781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5486945A"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2889FD93"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00621716"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MessageType</w:t>
            </w:r>
            <w:proofErr w:type="spellEnd"/>
          </w:p>
        </w:tc>
        <w:tc>
          <w:tcPr>
            <w:tcW w:w="719" w:type="dxa"/>
            <w:tcBorders>
              <w:top w:val="nil"/>
              <w:left w:val="nil"/>
              <w:bottom w:val="single" w:sz="4" w:space="0" w:color="auto"/>
              <w:right w:val="single" w:sz="4" w:space="0" w:color="auto"/>
            </w:tcBorders>
            <w:noWrap/>
            <w:vAlign w:val="bottom"/>
            <w:hideMark/>
          </w:tcPr>
          <w:p w14:paraId="4E1C4D48"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2ECD9608"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1</w:t>
            </w:r>
          </w:p>
        </w:tc>
        <w:tc>
          <w:tcPr>
            <w:tcW w:w="1264" w:type="dxa"/>
            <w:tcBorders>
              <w:top w:val="nil"/>
              <w:left w:val="nil"/>
              <w:bottom w:val="single" w:sz="4" w:space="0" w:color="auto"/>
              <w:right w:val="single" w:sz="4" w:space="0" w:color="auto"/>
            </w:tcBorders>
            <w:noWrap/>
            <w:vAlign w:val="bottom"/>
            <w:hideMark/>
          </w:tcPr>
          <w:p w14:paraId="20016EB9"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noWrap/>
            <w:vAlign w:val="bottom"/>
            <w:hideMark/>
          </w:tcPr>
          <w:p w14:paraId="7201836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S</w:t>
            </w:r>
          </w:p>
        </w:tc>
        <w:tc>
          <w:tcPr>
            <w:tcW w:w="2000" w:type="dxa"/>
            <w:tcBorders>
              <w:top w:val="nil"/>
              <w:left w:val="nil"/>
              <w:bottom w:val="single" w:sz="4" w:space="0" w:color="auto"/>
              <w:right w:val="single" w:sz="4" w:space="0" w:color="auto"/>
            </w:tcBorders>
            <w:vAlign w:val="bottom"/>
            <w:hideMark/>
          </w:tcPr>
          <w:p w14:paraId="3F1BCCBB"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Success or Error</w:t>
            </w:r>
          </w:p>
        </w:tc>
      </w:tr>
      <w:tr w:rsidR="00F813DB" w14:paraId="646C24CD"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50D1A97F"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MessageCode</w:t>
            </w:r>
            <w:proofErr w:type="spellEnd"/>
          </w:p>
        </w:tc>
        <w:tc>
          <w:tcPr>
            <w:tcW w:w="719" w:type="dxa"/>
            <w:tcBorders>
              <w:top w:val="nil"/>
              <w:left w:val="nil"/>
              <w:bottom w:val="single" w:sz="4" w:space="0" w:color="auto"/>
              <w:right w:val="single" w:sz="4" w:space="0" w:color="auto"/>
            </w:tcBorders>
            <w:noWrap/>
            <w:vAlign w:val="bottom"/>
            <w:hideMark/>
          </w:tcPr>
          <w:p w14:paraId="166056B7"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08EB5B56"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23</w:t>
            </w:r>
          </w:p>
        </w:tc>
        <w:tc>
          <w:tcPr>
            <w:tcW w:w="1264" w:type="dxa"/>
            <w:tcBorders>
              <w:top w:val="nil"/>
              <w:left w:val="nil"/>
              <w:bottom w:val="single" w:sz="4" w:space="0" w:color="auto"/>
              <w:right w:val="single" w:sz="4" w:space="0" w:color="auto"/>
            </w:tcBorders>
            <w:noWrap/>
            <w:vAlign w:val="bottom"/>
            <w:hideMark/>
          </w:tcPr>
          <w:p w14:paraId="481BB634"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6A29B91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015</w:t>
            </w:r>
          </w:p>
        </w:tc>
        <w:tc>
          <w:tcPr>
            <w:tcW w:w="2000" w:type="dxa"/>
            <w:tcBorders>
              <w:top w:val="nil"/>
              <w:left w:val="nil"/>
              <w:bottom w:val="single" w:sz="4" w:space="0" w:color="auto"/>
              <w:right w:val="single" w:sz="4" w:space="0" w:color="auto"/>
            </w:tcBorders>
            <w:vAlign w:val="bottom"/>
            <w:hideMark/>
          </w:tcPr>
          <w:p w14:paraId="5DAD8249"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4EF4B8EF"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23CCB719"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MessageText</w:t>
            </w:r>
            <w:proofErr w:type="spellEnd"/>
          </w:p>
        </w:tc>
        <w:tc>
          <w:tcPr>
            <w:tcW w:w="719" w:type="dxa"/>
            <w:tcBorders>
              <w:top w:val="nil"/>
              <w:left w:val="nil"/>
              <w:bottom w:val="single" w:sz="4" w:space="0" w:color="auto"/>
              <w:right w:val="single" w:sz="4" w:space="0" w:color="auto"/>
            </w:tcBorders>
            <w:noWrap/>
            <w:vAlign w:val="bottom"/>
            <w:hideMark/>
          </w:tcPr>
          <w:p w14:paraId="7F98FFC3"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2B98D932"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Unlimited</w:t>
            </w:r>
          </w:p>
        </w:tc>
        <w:tc>
          <w:tcPr>
            <w:tcW w:w="1264" w:type="dxa"/>
            <w:tcBorders>
              <w:top w:val="nil"/>
              <w:left w:val="nil"/>
              <w:bottom w:val="single" w:sz="4" w:space="0" w:color="auto"/>
              <w:right w:val="single" w:sz="4" w:space="0" w:color="auto"/>
            </w:tcBorders>
            <w:noWrap/>
            <w:vAlign w:val="bottom"/>
            <w:hideMark/>
          </w:tcPr>
          <w:p w14:paraId="21D128A9"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70119889"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vAlign w:val="bottom"/>
            <w:hideMark/>
          </w:tcPr>
          <w:p w14:paraId="6E15A1FF"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1D40F5F8"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1D67880F"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Message (End)</w:t>
            </w:r>
          </w:p>
        </w:tc>
        <w:tc>
          <w:tcPr>
            <w:tcW w:w="719" w:type="dxa"/>
            <w:tcBorders>
              <w:top w:val="nil"/>
              <w:left w:val="nil"/>
              <w:bottom w:val="single" w:sz="4" w:space="0" w:color="auto"/>
              <w:right w:val="single" w:sz="4" w:space="0" w:color="auto"/>
            </w:tcBorders>
            <w:shd w:val="clear" w:color="auto" w:fill="ED7D31"/>
            <w:noWrap/>
            <w:vAlign w:val="bottom"/>
            <w:hideMark/>
          </w:tcPr>
          <w:p w14:paraId="27DB7C1F"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2A356E7B"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5EDC2785"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noWrap/>
            <w:vAlign w:val="bottom"/>
            <w:hideMark/>
          </w:tcPr>
          <w:p w14:paraId="3EE4F40E"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707395A6"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1FA0E2A8" w14:textId="77777777" w:rsidTr="00F813DB">
        <w:trPr>
          <w:trHeight w:val="290"/>
        </w:trPr>
        <w:tc>
          <w:tcPr>
            <w:tcW w:w="8995" w:type="dxa"/>
            <w:gridSpan w:val="6"/>
            <w:tcBorders>
              <w:top w:val="single" w:sz="4" w:space="0" w:color="auto"/>
              <w:left w:val="single" w:sz="4" w:space="0" w:color="auto"/>
              <w:bottom w:val="single" w:sz="4" w:space="0" w:color="auto"/>
              <w:right w:val="nil"/>
            </w:tcBorders>
            <w:shd w:val="clear" w:color="auto" w:fill="BDD7EE"/>
            <w:noWrap/>
            <w:vAlign w:val="bottom"/>
            <w:hideMark/>
          </w:tcPr>
          <w:p w14:paraId="6028FDE3" w14:textId="77777777" w:rsidR="00F813DB" w:rsidRDefault="00F813DB">
            <w:pPr>
              <w:jc w:val="center"/>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SmartTracker</w:t>
            </w:r>
            <w:proofErr w:type="spellEnd"/>
            <w:r>
              <w:rPr>
                <w:rFonts w:ascii="Calibri" w:eastAsia="Times New Roman" w:hAnsi="Calibri" w:cs="Calibri"/>
                <w:color w:val="000000"/>
                <w:sz w:val="18"/>
                <w:szCs w:val="18"/>
              </w:rPr>
              <w:t xml:space="preserve"> Header (Multiline array)</w:t>
            </w:r>
          </w:p>
        </w:tc>
      </w:tr>
      <w:tr w:rsidR="00F813DB" w14:paraId="473FB458"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7A23FDCD" w14:textId="77777777" w:rsidR="00F813DB" w:rsidRDefault="00F813DB">
            <w:pPr>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SmartTracker</w:t>
            </w:r>
            <w:proofErr w:type="spellEnd"/>
            <w:r>
              <w:rPr>
                <w:rFonts w:ascii="Calibri" w:eastAsia="Times New Roman" w:hAnsi="Calibri" w:cs="Calibri"/>
                <w:color w:val="000000"/>
                <w:sz w:val="18"/>
                <w:szCs w:val="18"/>
              </w:rPr>
              <w:t xml:space="preserve"> Header (Start)</w:t>
            </w:r>
          </w:p>
        </w:tc>
        <w:tc>
          <w:tcPr>
            <w:tcW w:w="719" w:type="dxa"/>
            <w:tcBorders>
              <w:top w:val="nil"/>
              <w:left w:val="nil"/>
              <w:bottom w:val="single" w:sz="4" w:space="0" w:color="auto"/>
              <w:right w:val="single" w:sz="4" w:space="0" w:color="auto"/>
            </w:tcBorders>
            <w:shd w:val="clear" w:color="auto" w:fill="ED7D31"/>
            <w:noWrap/>
            <w:vAlign w:val="bottom"/>
            <w:hideMark/>
          </w:tcPr>
          <w:p w14:paraId="51CC9935"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311E6A49"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76E038CD"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vAlign w:val="bottom"/>
            <w:hideMark/>
          </w:tcPr>
          <w:p w14:paraId="12EFF8DA"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1B2A77B9"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5005A660"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71F68063" w14:textId="77777777" w:rsidR="00F813DB" w:rsidRDefault="00F813DB">
            <w:pPr>
              <w:ind w:firstLineChars="100" w:firstLine="180"/>
              <w:rPr>
                <w:rFonts w:ascii="Calibri" w:eastAsia="Times New Roman" w:hAnsi="Calibri" w:cs="Calibri"/>
                <w:color w:val="000000"/>
                <w:sz w:val="18"/>
                <w:szCs w:val="18"/>
              </w:rPr>
            </w:pPr>
            <w:r>
              <w:rPr>
                <w:rFonts w:ascii="Calibri" w:eastAsia="Times New Roman" w:hAnsi="Calibri" w:cs="Calibri"/>
                <w:color w:val="000000"/>
                <w:sz w:val="18"/>
                <w:szCs w:val="18"/>
              </w:rPr>
              <w:t>Key</w:t>
            </w:r>
          </w:p>
        </w:tc>
        <w:tc>
          <w:tcPr>
            <w:tcW w:w="719" w:type="dxa"/>
            <w:tcBorders>
              <w:top w:val="nil"/>
              <w:left w:val="nil"/>
              <w:bottom w:val="single" w:sz="4" w:space="0" w:color="auto"/>
              <w:right w:val="single" w:sz="4" w:space="0" w:color="auto"/>
            </w:tcBorders>
            <w:noWrap/>
            <w:vAlign w:val="bottom"/>
            <w:hideMark/>
          </w:tcPr>
          <w:p w14:paraId="18A84FCD"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0C0A2C70"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50</w:t>
            </w:r>
          </w:p>
        </w:tc>
        <w:tc>
          <w:tcPr>
            <w:tcW w:w="1264" w:type="dxa"/>
            <w:tcBorders>
              <w:top w:val="nil"/>
              <w:left w:val="nil"/>
              <w:bottom w:val="single" w:sz="4" w:space="0" w:color="auto"/>
              <w:right w:val="single" w:sz="4" w:space="0" w:color="auto"/>
            </w:tcBorders>
            <w:noWrap/>
            <w:vAlign w:val="bottom"/>
            <w:hideMark/>
          </w:tcPr>
          <w:p w14:paraId="7D578AAB"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226FB4FD"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vAlign w:val="bottom"/>
            <w:hideMark/>
          </w:tcPr>
          <w:p w14:paraId="327F12E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166B3861"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03CC8506" w14:textId="77777777" w:rsidR="00F813DB" w:rsidRDefault="00F813DB">
            <w:pPr>
              <w:ind w:firstLineChars="100" w:firstLine="180"/>
              <w:rPr>
                <w:rFonts w:ascii="Calibri" w:eastAsia="Times New Roman" w:hAnsi="Calibri" w:cs="Calibri"/>
                <w:color w:val="000000"/>
                <w:sz w:val="18"/>
                <w:szCs w:val="18"/>
              </w:rPr>
            </w:pPr>
            <w:r>
              <w:rPr>
                <w:rFonts w:ascii="Calibri" w:eastAsia="Times New Roman" w:hAnsi="Calibri" w:cs="Calibri"/>
                <w:color w:val="000000"/>
                <w:sz w:val="18"/>
                <w:szCs w:val="18"/>
              </w:rPr>
              <w:t>Value</w:t>
            </w:r>
          </w:p>
        </w:tc>
        <w:tc>
          <w:tcPr>
            <w:tcW w:w="719" w:type="dxa"/>
            <w:tcBorders>
              <w:top w:val="nil"/>
              <w:left w:val="nil"/>
              <w:bottom w:val="single" w:sz="4" w:space="0" w:color="auto"/>
              <w:right w:val="single" w:sz="4" w:space="0" w:color="auto"/>
            </w:tcBorders>
            <w:noWrap/>
            <w:vAlign w:val="bottom"/>
            <w:hideMark/>
          </w:tcPr>
          <w:p w14:paraId="5817E9FB"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287821DE"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225</w:t>
            </w:r>
          </w:p>
        </w:tc>
        <w:tc>
          <w:tcPr>
            <w:tcW w:w="1264" w:type="dxa"/>
            <w:tcBorders>
              <w:top w:val="nil"/>
              <w:left w:val="nil"/>
              <w:bottom w:val="single" w:sz="4" w:space="0" w:color="auto"/>
              <w:right w:val="single" w:sz="4" w:space="0" w:color="auto"/>
            </w:tcBorders>
            <w:noWrap/>
            <w:vAlign w:val="bottom"/>
            <w:hideMark/>
          </w:tcPr>
          <w:p w14:paraId="23B819C4"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68C13F0E"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vAlign w:val="bottom"/>
            <w:hideMark/>
          </w:tcPr>
          <w:p w14:paraId="589CE788"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6CD938F6"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2A5EB143" w14:textId="77777777" w:rsidR="00F813DB" w:rsidRDefault="00F813DB">
            <w:pPr>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SmartTracker</w:t>
            </w:r>
            <w:proofErr w:type="spellEnd"/>
            <w:r>
              <w:rPr>
                <w:rFonts w:ascii="Calibri" w:eastAsia="Times New Roman" w:hAnsi="Calibri" w:cs="Calibri"/>
                <w:color w:val="000000"/>
                <w:sz w:val="18"/>
                <w:szCs w:val="18"/>
              </w:rPr>
              <w:t xml:space="preserve"> Header (End)</w:t>
            </w:r>
          </w:p>
        </w:tc>
        <w:tc>
          <w:tcPr>
            <w:tcW w:w="719" w:type="dxa"/>
            <w:tcBorders>
              <w:top w:val="nil"/>
              <w:left w:val="nil"/>
              <w:bottom w:val="single" w:sz="4" w:space="0" w:color="auto"/>
              <w:right w:val="single" w:sz="4" w:space="0" w:color="auto"/>
            </w:tcBorders>
            <w:shd w:val="clear" w:color="auto" w:fill="ED7D31"/>
            <w:noWrap/>
            <w:vAlign w:val="bottom"/>
            <w:hideMark/>
          </w:tcPr>
          <w:p w14:paraId="0DC330E2"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143703E7"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1D9D786E"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vAlign w:val="bottom"/>
            <w:hideMark/>
          </w:tcPr>
          <w:p w14:paraId="3D21E0B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57B599C7"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2895A57C"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646B351E" w14:textId="77777777" w:rsidR="00F813DB" w:rsidRDefault="00F813DB">
            <w:pPr>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Order_Header</w:t>
            </w:r>
            <w:proofErr w:type="spellEnd"/>
            <w:r>
              <w:rPr>
                <w:rFonts w:ascii="Calibri" w:eastAsia="Times New Roman" w:hAnsi="Calibri" w:cs="Calibri"/>
                <w:color w:val="000000"/>
                <w:sz w:val="18"/>
                <w:szCs w:val="18"/>
              </w:rPr>
              <w:t xml:space="preserve"> (End)</w:t>
            </w:r>
          </w:p>
        </w:tc>
        <w:tc>
          <w:tcPr>
            <w:tcW w:w="719" w:type="dxa"/>
            <w:tcBorders>
              <w:top w:val="nil"/>
              <w:left w:val="nil"/>
              <w:bottom w:val="single" w:sz="4" w:space="0" w:color="auto"/>
              <w:right w:val="single" w:sz="4" w:space="0" w:color="auto"/>
            </w:tcBorders>
            <w:shd w:val="clear" w:color="auto" w:fill="ED7D31"/>
            <w:noWrap/>
            <w:vAlign w:val="bottom"/>
            <w:hideMark/>
          </w:tcPr>
          <w:p w14:paraId="7FE1B48F"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10D8CB09"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67F1E02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noWrap/>
            <w:vAlign w:val="bottom"/>
            <w:hideMark/>
          </w:tcPr>
          <w:p w14:paraId="45300CE2"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5F6B0B19"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114EEF62" w14:textId="77777777" w:rsidTr="00F813DB">
        <w:trPr>
          <w:trHeight w:val="290"/>
        </w:trPr>
        <w:tc>
          <w:tcPr>
            <w:tcW w:w="8995" w:type="dxa"/>
            <w:gridSpan w:val="6"/>
            <w:tcBorders>
              <w:top w:val="single" w:sz="4" w:space="0" w:color="auto"/>
              <w:left w:val="single" w:sz="4" w:space="0" w:color="auto"/>
              <w:bottom w:val="single" w:sz="4" w:space="0" w:color="auto"/>
              <w:right w:val="single" w:sz="4" w:space="0" w:color="000000"/>
            </w:tcBorders>
            <w:shd w:val="clear" w:color="auto" w:fill="BDD7EE"/>
            <w:noWrap/>
            <w:vAlign w:val="bottom"/>
            <w:hideMark/>
          </w:tcPr>
          <w:p w14:paraId="0FFA530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Order Line Items (Multi-line Array)</w:t>
            </w:r>
          </w:p>
        </w:tc>
      </w:tr>
      <w:tr w:rsidR="00F813DB" w14:paraId="2FE934F6"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1C4247EA" w14:textId="77777777" w:rsidR="00F813DB" w:rsidRDefault="00F813DB">
            <w:pPr>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Order_Item</w:t>
            </w:r>
            <w:proofErr w:type="spellEnd"/>
            <w:r>
              <w:rPr>
                <w:rFonts w:ascii="Calibri" w:eastAsia="Times New Roman" w:hAnsi="Calibri" w:cs="Calibri"/>
                <w:color w:val="000000"/>
                <w:sz w:val="18"/>
                <w:szCs w:val="18"/>
              </w:rPr>
              <w:t xml:space="preserve"> (Start)</w:t>
            </w:r>
          </w:p>
        </w:tc>
        <w:tc>
          <w:tcPr>
            <w:tcW w:w="719" w:type="dxa"/>
            <w:tcBorders>
              <w:top w:val="nil"/>
              <w:left w:val="nil"/>
              <w:bottom w:val="single" w:sz="4" w:space="0" w:color="auto"/>
              <w:right w:val="single" w:sz="4" w:space="0" w:color="auto"/>
            </w:tcBorders>
            <w:shd w:val="clear" w:color="auto" w:fill="ED7D31"/>
            <w:noWrap/>
            <w:vAlign w:val="bottom"/>
            <w:hideMark/>
          </w:tcPr>
          <w:p w14:paraId="35CD9029"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2A20388E"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31267A40"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vAlign w:val="bottom"/>
            <w:hideMark/>
          </w:tcPr>
          <w:p w14:paraId="2C2CBAD9"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4B08E941"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2BE0CC81" w14:textId="77777777" w:rsidTr="00F813DB">
        <w:trPr>
          <w:trHeight w:val="490"/>
        </w:trPr>
        <w:tc>
          <w:tcPr>
            <w:tcW w:w="2356" w:type="dxa"/>
            <w:tcBorders>
              <w:top w:val="nil"/>
              <w:left w:val="single" w:sz="4" w:space="0" w:color="auto"/>
              <w:bottom w:val="single" w:sz="4" w:space="0" w:color="auto"/>
              <w:right w:val="single" w:sz="4" w:space="0" w:color="auto"/>
            </w:tcBorders>
            <w:noWrap/>
            <w:vAlign w:val="bottom"/>
            <w:hideMark/>
          </w:tcPr>
          <w:p w14:paraId="20A18CBF"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InsightOrderItem</w:t>
            </w:r>
            <w:proofErr w:type="spellEnd"/>
          </w:p>
        </w:tc>
        <w:tc>
          <w:tcPr>
            <w:tcW w:w="719" w:type="dxa"/>
            <w:tcBorders>
              <w:top w:val="nil"/>
              <w:left w:val="nil"/>
              <w:bottom w:val="single" w:sz="4" w:space="0" w:color="auto"/>
              <w:right w:val="single" w:sz="4" w:space="0" w:color="auto"/>
            </w:tcBorders>
            <w:noWrap/>
            <w:vAlign w:val="bottom"/>
            <w:hideMark/>
          </w:tcPr>
          <w:p w14:paraId="70A14AE2"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76C2B596"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6</w:t>
            </w:r>
          </w:p>
        </w:tc>
        <w:tc>
          <w:tcPr>
            <w:tcW w:w="1264" w:type="dxa"/>
            <w:tcBorders>
              <w:top w:val="nil"/>
              <w:left w:val="nil"/>
              <w:bottom w:val="single" w:sz="4" w:space="0" w:color="auto"/>
              <w:right w:val="single" w:sz="4" w:space="0" w:color="auto"/>
            </w:tcBorders>
            <w:noWrap/>
            <w:vAlign w:val="bottom"/>
            <w:hideMark/>
          </w:tcPr>
          <w:p w14:paraId="26BD3481"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R</w:t>
            </w:r>
          </w:p>
        </w:tc>
        <w:tc>
          <w:tcPr>
            <w:tcW w:w="1717" w:type="dxa"/>
            <w:tcBorders>
              <w:top w:val="nil"/>
              <w:left w:val="nil"/>
              <w:bottom w:val="single" w:sz="4" w:space="0" w:color="auto"/>
              <w:right w:val="single" w:sz="4" w:space="0" w:color="auto"/>
            </w:tcBorders>
            <w:vAlign w:val="bottom"/>
            <w:hideMark/>
          </w:tcPr>
          <w:p w14:paraId="4393F9D4"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000010</w:t>
            </w:r>
          </w:p>
        </w:tc>
        <w:tc>
          <w:tcPr>
            <w:tcW w:w="2000" w:type="dxa"/>
            <w:tcBorders>
              <w:top w:val="nil"/>
              <w:left w:val="nil"/>
              <w:bottom w:val="single" w:sz="4" w:space="0" w:color="auto"/>
              <w:right w:val="single" w:sz="4" w:space="0" w:color="auto"/>
            </w:tcBorders>
            <w:vAlign w:val="bottom"/>
            <w:hideMark/>
          </w:tcPr>
          <w:p w14:paraId="1EE4000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Purchase Order Item by Insight</w:t>
            </w:r>
          </w:p>
        </w:tc>
      </w:tr>
      <w:tr w:rsidR="00F813DB" w14:paraId="003528CF" w14:textId="77777777" w:rsidTr="00F813DB">
        <w:trPr>
          <w:trHeight w:val="490"/>
        </w:trPr>
        <w:tc>
          <w:tcPr>
            <w:tcW w:w="2356" w:type="dxa"/>
            <w:tcBorders>
              <w:top w:val="nil"/>
              <w:left w:val="single" w:sz="4" w:space="0" w:color="auto"/>
              <w:bottom w:val="single" w:sz="4" w:space="0" w:color="auto"/>
              <w:right w:val="single" w:sz="4" w:space="0" w:color="auto"/>
            </w:tcBorders>
            <w:noWrap/>
            <w:vAlign w:val="bottom"/>
            <w:hideMark/>
          </w:tcPr>
          <w:p w14:paraId="6A1235CC"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InsightHigherLevelItem</w:t>
            </w:r>
            <w:proofErr w:type="spellEnd"/>
          </w:p>
        </w:tc>
        <w:tc>
          <w:tcPr>
            <w:tcW w:w="719" w:type="dxa"/>
            <w:tcBorders>
              <w:top w:val="nil"/>
              <w:left w:val="nil"/>
              <w:bottom w:val="single" w:sz="4" w:space="0" w:color="auto"/>
              <w:right w:val="single" w:sz="4" w:space="0" w:color="auto"/>
            </w:tcBorders>
            <w:noWrap/>
            <w:vAlign w:val="bottom"/>
            <w:hideMark/>
          </w:tcPr>
          <w:p w14:paraId="57A6B125"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NUMC</w:t>
            </w:r>
          </w:p>
        </w:tc>
        <w:tc>
          <w:tcPr>
            <w:tcW w:w="939" w:type="dxa"/>
            <w:tcBorders>
              <w:top w:val="nil"/>
              <w:left w:val="nil"/>
              <w:bottom w:val="single" w:sz="4" w:space="0" w:color="auto"/>
              <w:right w:val="single" w:sz="4" w:space="0" w:color="auto"/>
            </w:tcBorders>
            <w:noWrap/>
            <w:vAlign w:val="bottom"/>
            <w:hideMark/>
          </w:tcPr>
          <w:p w14:paraId="30E6B0B5"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6</w:t>
            </w:r>
          </w:p>
        </w:tc>
        <w:tc>
          <w:tcPr>
            <w:tcW w:w="1264" w:type="dxa"/>
            <w:tcBorders>
              <w:top w:val="nil"/>
              <w:left w:val="nil"/>
              <w:bottom w:val="single" w:sz="4" w:space="0" w:color="auto"/>
              <w:right w:val="single" w:sz="4" w:space="0" w:color="auto"/>
            </w:tcBorders>
            <w:noWrap/>
            <w:vAlign w:val="bottom"/>
            <w:hideMark/>
          </w:tcPr>
          <w:p w14:paraId="1D15E88C"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noWrap/>
            <w:vAlign w:val="bottom"/>
            <w:hideMark/>
          </w:tcPr>
          <w:p w14:paraId="6C86FFB3"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10</w:t>
            </w:r>
          </w:p>
        </w:tc>
        <w:tc>
          <w:tcPr>
            <w:tcW w:w="2000" w:type="dxa"/>
            <w:tcBorders>
              <w:top w:val="nil"/>
              <w:left w:val="nil"/>
              <w:bottom w:val="single" w:sz="4" w:space="0" w:color="auto"/>
              <w:right w:val="single" w:sz="4" w:space="0" w:color="auto"/>
            </w:tcBorders>
            <w:vAlign w:val="bottom"/>
            <w:hideMark/>
          </w:tcPr>
          <w:p w14:paraId="120C62C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Insight Level Item in BOM structure</w:t>
            </w:r>
          </w:p>
        </w:tc>
      </w:tr>
      <w:tr w:rsidR="00F813DB" w14:paraId="6FA89612" w14:textId="77777777" w:rsidTr="00F813DB">
        <w:trPr>
          <w:trHeight w:val="490"/>
        </w:trPr>
        <w:tc>
          <w:tcPr>
            <w:tcW w:w="2356" w:type="dxa"/>
            <w:tcBorders>
              <w:top w:val="nil"/>
              <w:left w:val="single" w:sz="4" w:space="0" w:color="auto"/>
              <w:bottom w:val="single" w:sz="4" w:space="0" w:color="auto"/>
              <w:right w:val="single" w:sz="4" w:space="0" w:color="auto"/>
            </w:tcBorders>
            <w:noWrap/>
            <w:vAlign w:val="bottom"/>
            <w:hideMark/>
          </w:tcPr>
          <w:p w14:paraId="126B4480"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LineNumber</w:t>
            </w:r>
            <w:proofErr w:type="spellEnd"/>
          </w:p>
        </w:tc>
        <w:tc>
          <w:tcPr>
            <w:tcW w:w="719" w:type="dxa"/>
            <w:tcBorders>
              <w:top w:val="nil"/>
              <w:left w:val="nil"/>
              <w:bottom w:val="single" w:sz="4" w:space="0" w:color="auto"/>
              <w:right w:val="single" w:sz="4" w:space="0" w:color="auto"/>
            </w:tcBorders>
            <w:noWrap/>
            <w:vAlign w:val="bottom"/>
            <w:hideMark/>
          </w:tcPr>
          <w:p w14:paraId="382F97ED"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14E43480"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6</w:t>
            </w:r>
          </w:p>
        </w:tc>
        <w:tc>
          <w:tcPr>
            <w:tcW w:w="1264" w:type="dxa"/>
            <w:tcBorders>
              <w:top w:val="nil"/>
              <w:left w:val="nil"/>
              <w:bottom w:val="single" w:sz="4" w:space="0" w:color="auto"/>
              <w:right w:val="single" w:sz="4" w:space="0" w:color="auto"/>
            </w:tcBorders>
            <w:noWrap/>
            <w:vAlign w:val="bottom"/>
            <w:hideMark/>
          </w:tcPr>
          <w:p w14:paraId="11BED08B"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60532741"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20</w:t>
            </w:r>
          </w:p>
        </w:tc>
        <w:tc>
          <w:tcPr>
            <w:tcW w:w="2000" w:type="dxa"/>
            <w:tcBorders>
              <w:top w:val="nil"/>
              <w:left w:val="nil"/>
              <w:bottom w:val="single" w:sz="4" w:space="0" w:color="auto"/>
              <w:right w:val="single" w:sz="4" w:space="0" w:color="auto"/>
            </w:tcBorders>
            <w:vAlign w:val="bottom"/>
            <w:hideMark/>
          </w:tcPr>
          <w:p w14:paraId="7115E2BE"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Purchase order item by Client</w:t>
            </w:r>
          </w:p>
        </w:tc>
      </w:tr>
      <w:tr w:rsidR="00F813DB" w14:paraId="5707950B"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319224E7"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MaterialNumber</w:t>
            </w:r>
            <w:proofErr w:type="spellEnd"/>
          </w:p>
        </w:tc>
        <w:tc>
          <w:tcPr>
            <w:tcW w:w="719" w:type="dxa"/>
            <w:tcBorders>
              <w:top w:val="nil"/>
              <w:left w:val="nil"/>
              <w:bottom w:val="single" w:sz="4" w:space="0" w:color="auto"/>
              <w:right w:val="single" w:sz="4" w:space="0" w:color="auto"/>
            </w:tcBorders>
            <w:noWrap/>
            <w:vAlign w:val="bottom"/>
            <w:hideMark/>
          </w:tcPr>
          <w:p w14:paraId="4E9E8F34"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33E89D33"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18</w:t>
            </w:r>
          </w:p>
        </w:tc>
        <w:tc>
          <w:tcPr>
            <w:tcW w:w="1264" w:type="dxa"/>
            <w:tcBorders>
              <w:top w:val="nil"/>
              <w:left w:val="nil"/>
              <w:bottom w:val="single" w:sz="4" w:space="0" w:color="auto"/>
              <w:right w:val="single" w:sz="4" w:space="0" w:color="auto"/>
            </w:tcBorders>
            <w:noWrap/>
            <w:vAlign w:val="bottom"/>
            <w:hideMark/>
          </w:tcPr>
          <w:p w14:paraId="7DE38929"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R</w:t>
            </w:r>
          </w:p>
        </w:tc>
        <w:tc>
          <w:tcPr>
            <w:tcW w:w="1717" w:type="dxa"/>
            <w:tcBorders>
              <w:top w:val="nil"/>
              <w:left w:val="nil"/>
              <w:bottom w:val="single" w:sz="4" w:space="0" w:color="auto"/>
              <w:right w:val="single" w:sz="4" w:space="0" w:color="auto"/>
            </w:tcBorders>
            <w:vAlign w:val="bottom"/>
            <w:hideMark/>
          </w:tcPr>
          <w:p w14:paraId="1D11EFB8"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MJLT2LL/A</w:t>
            </w:r>
          </w:p>
        </w:tc>
        <w:tc>
          <w:tcPr>
            <w:tcW w:w="2000" w:type="dxa"/>
            <w:tcBorders>
              <w:top w:val="nil"/>
              <w:left w:val="nil"/>
              <w:bottom w:val="single" w:sz="4" w:space="0" w:color="auto"/>
              <w:right w:val="single" w:sz="4" w:space="0" w:color="auto"/>
            </w:tcBorders>
            <w:vAlign w:val="bottom"/>
            <w:hideMark/>
          </w:tcPr>
          <w:p w14:paraId="54262934"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67CE2E22"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58EDA913"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CustomerMaterialNumber</w:t>
            </w:r>
            <w:proofErr w:type="spellEnd"/>
          </w:p>
        </w:tc>
        <w:tc>
          <w:tcPr>
            <w:tcW w:w="719" w:type="dxa"/>
            <w:tcBorders>
              <w:top w:val="nil"/>
              <w:left w:val="nil"/>
              <w:bottom w:val="single" w:sz="4" w:space="0" w:color="auto"/>
              <w:right w:val="single" w:sz="4" w:space="0" w:color="auto"/>
            </w:tcBorders>
            <w:noWrap/>
            <w:vAlign w:val="bottom"/>
            <w:hideMark/>
          </w:tcPr>
          <w:p w14:paraId="307C3531"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281152DF"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35</w:t>
            </w:r>
          </w:p>
        </w:tc>
        <w:tc>
          <w:tcPr>
            <w:tcW w:w="1264" w:type="dxa"/>
            <w:tcBorders>
              <w:top w:val="nil"/>
              <w:left w:val="nil"/>
              <w:bottom w:val="single" w:sz="4" w:space="0" w:color="auto"/>
              <w:right w:val="single" w:sz="4" w:space="0" w:color="auto"/>
            </w:tcBorders>
            <w:noWrap/>
            <w:vAlign w:val="bottom"/>
            <w:hideMark/>
          </w:tcPr>
          <w:p w14:paraId="3BA50616"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44E7420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Part ABC</w:t>
            </w:r>
          </w:p>
        </w:tc>
        <w:tc>
          <w:tcPr>
            <w:tcW w:w="2000" w:type="dxa"/>
            <w:tcBorders>
              <w:top w:val="nil"/>
              <w:left w:val="nil"/>
              <w:bottom w:val="single" w:sz="4" w:space="0" w:color="auto"/>
              <w:right w:val="single" w:sz="4" w:space="0" w:color="auto"/>
            </w:tcBorders>
            <w:vAlign w:val="bottom"/>
            <w:hideMark/>
          </w:tcPr>
          <w:p w14:paraId="76DBC2D4"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45BE116D" w14:textId="77777777" w:rsidTr="00F813DB">
        <w:trPr>
          <w:trHeight w:val="730"/>
        </w:trPr>
        <w:tc>
          <w:tcPr>
            <w:tcW w:w="2356" w:type="dxa"/>
            <w:tcBorders>
              <w:top w:val="nil"/>
              <w:left w:val="single" w:sz="4" w:space="0" w:color="auto"/>
              <w:bottom w:val="single" w:sz="4" w:space="0" w:color="auto"/>
              <w:right w:val="single" w:sz="4" w:space="0" w:color="auto"/>
            </w:tcBorders>
            <w:noWrap/>
            <w:vAlign w:val="bottom"/>
            <w:hideMark/>
          </w:tcPr>
          <w:p w14:paraId="6BCCB693" w14:textId="77777777" w:rsidR="00F813DB" w:rsidRDefault="00F813DB">
            <w:pPr>
              <w:ind w:firstLineChars="100" w:firstLine="180"/>
              <w:rPr>
                <w:rFonts w:ascii="Calibri" w:eastAsia="Times New Roman" w:hAnsi="Calibri" w:cs="Calibri"/>
                <w:color w:val="000000"/>
                <w:sz w:val="18"/>
                <w:szCs w:val="18"/>
              </w:rPr>
            </w:pPr>
            <w:r>
              <w:rPr>
                <w:rFonts w:ascii="Calibri" w:eastAsia="Times New Roman" w:hAnsi="Calibri" w:cs="Calibri"/>
                <w:color w:val="000000"/>
                <w:sz w:val="18"/>
                <w:szCs w:val="18"/>
              </w:rPr>
              <w:t>Quantity</w:t>
            </w:r>
          </w:p>
        </w:tc>
        <w:tc>
          <w:tcPr>
            <w:tcW w:w="719" w:type="dxa"/>
            <w:tcBorders>
              <w:top w:val="nil"/>
              <w:left w:val="nil"/>
              <w:bottom w:val="single" w:sz="4" w:space="0" w:color="auto"/>
              <w:right w:val="single" w:sz="4" w:space="0" w:color="auto"/>
            </w:tcBorders>
            <w:noWrap/>
            <w:vAlign w:val="bottom"/>
            <w:hideMark/>
          </w:tcPr>
          <w:p w14:paraId="278518A5"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QUAN</w:t>
            </w:r>
          </w:p>
        </w:tc>
        <w:tc>
          <w:tcPr>
            <w:tcW w:w="939" w:type="dxa"/>
            <w:tcBorders>
              <w:top w:val="nil"/>
              <w:left w:val="nil"/>
              <w:bottom w:val="single" w:sz="4" w:space="0" w:color="auto"/>
              <w:right w:val="single" w:sz="4" w:space="0" w:color="auto"/>
            </w:tcBorders>
            <w:noWrap/>
            <w:vAlign w:val="bottom"/>
            <w:hideMark/>
          </w:tcPr>
          <w:p w14:paraId="380F3381"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13</w:t>
            </w:r>
          </w:p>
        </w:tc>
        <w:tc>
          <w:tcPr>
            <w:tcW w:w="1264" w:type="dxa"/>
            <w:tcBorders>
              <w:top w:val="nil"/>
              <w:left w:val="nil"/>
              <w:bottom w:val="single" w:sz="4" w:space="0" w:color="auto"/>
              <w:right w:val="single" w:sz="4" w:space="0" w:color="auto"/>
            </w:tcBorders>
            <w:noWrap/>
            <w:vAlign w:val="bottom"/>
            <w:hideMark/>
          </w:tcPr>
          <w:p w14:paraId="3A37B33B"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05E3B056"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2.00</w:t>
            </w:r>
          </w:p>
        </w:tc>
        <w:tc>
          <w:tcPr>
            <w:tcW w:w="2000" w:type="dxa"/>
            <w:tcBorders>
              <w:top w:val="nil"/>
              <w:left w:val="nil"/>
              <w:bottom w:val="single" w:sz="4" w:space="0" w:color="auto"/>
              <w:right w:val="single" w:sz="4" w:space="0" w:color="auto"/>
            </w:tcBorders>
            <w:vAlign w:val="bottom"/>
            <w:hideMark/>
          </w:tcPr>
          <w:p w14:paraId="0AF074D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Decimal separators are dots, no thousand separators</w:t>
            </w:r>
          </w:p>
        </w:tc>
      </w:tr>
      <w:tr w:rsidR="00F813DB" w14:paraId="20383477"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27AF4F7A"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SalesUoM</w:t>
            </w:r>
            <w:proofErr w:type="spellEnd"/>
          </w:p>
        </w:tc>
        <w:tc>
          <w:tcPr>
            <w:tcW w:w="719" w:type="dxa"/>
            <w:tcBorders>
              <w:top w:val="nil"/>
              <w:left w:val="nil"/>
              <w:bottom w:val="single" w:sz="4" w:space="0" w:color="auto"/>
              <w:right w:val="single" w:sz="4" w:space="0" w:color="auto"/>
            </w:tcBorders>
            <w:noWrap/>
            <w:vAlign w:val="bottom"/>
            <w:hideMark/>
          </w:tcPr>
          <w:p w14:paraId="0B88BCBC"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17BD41BB"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3</w:t>
            </w:r>
          </w:p>
        </w:tc>
        <w:tc>
          <w:tcPr>
            <w:tcW w:w="1264" w:type="dxa"/>
            <w:tcBorders>
              <w:top w:val="nil"/>
              <w:left w:val="nil"/>
              <w:bottom w:val="single" w:sz="4" w:space="0" w:color="auto"/>
              <w:right w:val="single" w:sz="4" w:space="0" w:color="auto"/>
            </w:tcBorders>
            <w:noWrap/>
            <w:vAlign w:val="bottom"/>
            <w:hideMark/>
          </w:tcPr>
          <w:p w14:paraId="528F56B5"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5FFE4B4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EA</w:t>
            </w:r>
          </w:p>
        </w:tc>
        <w:tc>
          <w:tcPr>
            <w:tcW w:w="2000" w:type="dxa"/>
            <w:tcBorders>
              <w:top w:val="nil"/>
              <w:left w:val="nil"/>
              <w:bottom w:val="single" w:sz="4" w:space="0" w:color="auto"/>
              <w:right w:val="single" w:sz="4" w:space="0" w:color="auto"/>
            </w:tcBorders>
            <w:vAlign w:val="bottom"/>
            <w:hideMark/>
          </w:tcPr>
          <w:p w14:paraId="399B91E1"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4298CB14" w14:textId="77777777" w:rsidTr="00F813DB">
        <w:trPr>
          <w:trHeight w:val="490"/>
        </w:trPr>
        <w:tc>
          <w:tcPr>
            <w:tcW w:w="2356" w:type="dxa"/>
            <w:tcBorders>
              <w:top w:val="nil"/>
              <w:left w:val="single" w:sz="4" w:space="0" w:color="auto"/>
              <w:bottom w:val="single" w:sz="4" w:space="0" w:color="auto"/>
              <w:right w:val="single" w:sz="4" w:space="0" w:color="auto"/>
            </w:tcBorders>
            <w:noWrap/>
            <w:vAlign w:val="bottom"/>
            <w:hideMark/>
          </w:tcPr>
          <w:p w14:paraId="274176E6"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MaterialDescription</w:t>
            </w:r>
            <w:proofErr w:type="spellEnd"/>
          </w:p>
        </w:tc>
        <w:tc>
          <w:tcPr>
            <w:tcW w:w="719" w:type="dxa"/>
            <w:tcBorders>
              <w:top w:val="nil"/>
              <w:left w:val="nil"/>
              <w:bottom w:val="single" w:sz="4" w:space="0" w:color="auto"/>
              <w:right w:val="single" w:sz="4" w:space="0" w:color="auto"/>
            </w:tcBorders>
            <w:noWrap/>
            <w:vAlign w:val="bottom"/>
            <w:hideMark/>
          </w:tcPr>
          <w:p w14:paraId="157B1BD7"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2EE7C91E"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40</w:t>
            </w:r>
          </w:p>
        </w:tc>
        <w:tc>
          <w:tcPr>
            <w:tcW w:w="1264" w:type="dxa"/>
            <w:tcBorders>
              <w:top w:val="nil"/>
              <w:left w:val="nil"/>
              <w:bottom w:val="single" w:sz="4" w:space="0" w:color="auto"/>
              <w:right w:val="single" w:sz="4" w:space="0" w:color="auto"/>
            </w:tcBorders>
            <w:noWrap/>
            <w:vAlign w:val="bottom"/>
            <w:hideMark/>
          </w:tcPr>
          <w:p w14:paraId="0D1B5EB7"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6E0D4BA6"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MBP 15.4/2.5GHZ</w:t>
            </w:r>
          </w:p>
        </w:tc>
        <w:tc>
          <w:tcPr>
            <w:tcW w:w="2000" w:type="dxa"/>
            <w:tcBorders>
              <w:top w:val="nil"/>
              <w:left w:val="nil"/>
              <w:bottom w:val="single" w:sz="4" w:space="0" w:color="auto"/>
              <w:right w:val="single" w:sz="4" w:space="0" w:color="auto"/>
            </w:tcBorders>
            <w:vAlign w:val="bottom"/>
            <w:hideMark/>
          </w:tcPr>
          <w:p w14:paraId="0F1C0FDA"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146ADACE" w14:textId="77777777" w:rsidTr="00F813DB">
        <w:trPr>
          <w:trHeight w:val="1120"/>
        </w:trPr>
        <w:tc>
          <w:tcPr>
            <w:tcW w:w="2356" w:type="dxa"/>
            <w:tcBorders>
              <w:top w:val="nil"/>
              <w:left w:val="single" w:sz="4" w:space="0" w:color="auto"/>
              <w:bottom w:val="single" w:sz="4" w:space="0" w:color="auto"/>
              <w:right w:val="single" w:sz="4" w:space="0" w:color="auto"/>
            </w:tcBorders>
            <w:noWrap/>
            <w:vAlign w:val="bottom"/>
            <w:hideMark/>
          </w:tcPr>
          <w:p w14:paraId="7AB39089"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ItemStatus</w:t>
            </w:r>
            <w:proofErr w:type="spellEnd"/>
          </w:p>
        </w:tc>
        <w:tc>
          <w:tcPr>
            <w:tcW w:w="719" w:type="dxa"/>
            <w:tcBorders>
              <w:top w:val="nil"/>
              <w:left w:val="nil"/>
              <w:bottom w:val="single" w:sz="4" w:space="0" w:color="auto"/>
              <w:right w:val="single" w:sz="4" w:space="0" w:color="auto"/>
            </w:tcBorders>
            <w:noWrap/>
            <w:vAlign w:val="bottom"/>
            <w:hideMark/>
          </w:tcPr>
          <w:p w14:paraId="55BCC28B"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45802231"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20</w:t>
            </w:r>
          </w:p>
        </w:tc>
        <w:tc>
          <w:tcPr>
            <w:tcW w:w="1264" w:type="dxa"/>
            <w:tcBorders>
              <w:top w:val="nil"/>
              <w:left w:val="nil"/>
              <w:bottom w:val="single" w:sz="4" w:space="0" w:color="auto"/>
              <w:right w:val="single" w:sz="4" w:space="0" w:color="auto"/>
            </w:tcBorders>
            <w:noWrap/>
            <w:vAlign w:val="bottom"/>
            <w:hideMark/>
          </w:tcPr>
          <w:p w14:paraId="5FAC8784"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78D7CB5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In Process</w:t>
            </w:r>
          </w:p>
        </w:tc>
        <w:tc>
          <w:tcPr>
            <w:tcW w:w="2000" w:type="dxa"/>
            <w:tcBorders>
              <w:top w:val="nil"/>
              <w:left w:val="nil"/>
              <w:bottom w:val="single" w:sz="4" w:space="0" w:color="auto"/>
              <w:right w:val="single" w:sz="4" w:space="0" w:color="auto"/>
            </w:tcBorders>
            <w:vAlign w:val="bottom"/>
            <w:hideMark/>
          </w:tcPr>
          <w:p w14:paraId="09A184A8"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In Process, In Configuration Lab, Partially Shipped, Fully Shipped, Rejected</w:t>
            </w:r>
          </w:p>
        </w:tc>
      </w:tr>
      <w:tr w:rsidR="00F813DB" w14:paraId="02B21FC4" w14:textId="77777777" w:rsidTr="00F813DB">
        <w:trPr>
          <w:trHeight w:val="290"/>
        </w:trPr>
        <w:tc>
          <w:tcPr>
            <w:tcW w:w="8995" w:type="dxa"/>
            <w:gridSpan w:val="6"/>
            <w:tcBorders>
              <w:top w:val="single" w:sz="4" w:space="0" w:color="auto"/>
              <w:left w:val="single" w:sz="4" w:space="0" w:color="auto"/>
              <w:bottom w:val="single" w:sz="4" w:space="0" w:color="auto"/>
              <w:right w:val="nil"/>
            </w:tcBorders>
            <w:shd w:val="clear" w:color="auto" w:fill="BDD7EE"/>
            <w:noWrap/>
            <w:vAlign w:val="bottom"/>
            <w:hideMark/>
          </w:tcPr>
          <w:p w14:paraId="6258C609" w14:textId="77777777" w:rsidR="00F813DB" w:rsidRDefault="00F813DB">
            <w:pPr>
              <w:jc w:val="center"/>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SmartTracker</w:t>
            </w:r>
            <w:proofErr w:type="spellEnd"/>
            <w:r>
              <w:rPr>
                <w:rFonts w:ascii="Calibri" w:eastAsia="Times New Roman" w:hAnsi="Calibri" w:cs="Calibri"/>
                <w:color w:val="000000"/>
                <w:sz w:val="18"/>
                <w:szCs w:val="18"/>
              </w:rPr>
              <w:t xml:space="preserve"> Item (Multiline array)</w:t>
            </w:r>
          </w:p>
        </w:tc>
      </w:tr>
      <w:tr w:rsidR="00F813DB" w14:paraId="600EA777"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0679432D" w14:textId="77777777" w:rsidR="00F813DB" w:rsidRDefault="00F813DB">
            <w:pPr>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SmartTracker</w:t>
            </w:r>
            <w:proofErr w:type="spellEnd"/>
            <w:r>
              <w:rPr>
                <w:rFonts w:ascii="Calibri" w:eastAsia="Times New Roman" w:hAnsi="Calibri" w:cs="Calibri"/>
                <w:color w:val="000000"/>
                <w:sz w:val="18"/>
                <w:szCs w:val="18"/>
              </w:rPr>
              <w:t xml:space="preserve"> Item (Start)</w:t>
            </w:r>
          </w:p>
        </w:tc>
        <w:tc>
          <w:tcPr>
            <w:tcW w:w="719" w:type="dxa"/>
            <w:tcBorders>
              <w:top w:val="nil"/>
              <w:left w:val="nil"/>
              <w:bottom w:val="single" w:sz="4" w:space="0" w:color="auto"/>
              <w:right w:val="single" w:sz="4" w:space="0" w:color="auto"/>
            </w:tcBorders>
            <w:shd w:val="clear" w:color="auto" w:fill="ED7D31"/>
            <w:noWrap/>
            <w:vAlign w:val="bottom"/>
            <w:hideMark/>
          </w:tcPr>
          <w:p w14:paraId="7512C5D3"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6C3C347D"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5CB69246"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vAlign w:val="bottom"/>
            <w:hideMark/>
          </w:tcPr>
          <w:p w14:paraId="631672CD"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6F3F0779"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1A8172C5"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2D3B5979" w14:textId="77777777" w:rsidR="00F813DB" w:rsidRDefault="00F813DB">
            <w:pPr>
              <w:ind w:firstLineChars="100" w:firstLine="180"/>
              <w:rPr>
                <w:rFonts w:ascii="Calibri" w:eastAsia="Times New Roman" w:hAnsi="Calibri" w:cs="Calibri"/>
                <w:color w:val="000000"/>
                <w:sz w:val="18"/>
                <w:szCs w:val="18"/>
              </w:rPr>
            </w:pPr>
            <w:r>
              <w:rPr>
                <w:rFonts w:ascii="Calibri" w:eastAsia="Times New Roman" w:hAnsi="Calibri" w:cs="Calibri"/>
                <w:color w:val="000000"/>
                <w:sz w:val="18"/>
                <w:szCs w:val="18"/>
              </w:rPr>
              <w:t>Key</w:t>
            </w:r>
          </w:p>
        </w:tc>
        <w:tc>
          <w:tcPr>
            <w:tcW w:w="719" w:type="dxa"/>
            <w:tcBorders>
              <w:top w:val="nil"/>
              <w:left w:val="nil"/>
              <w:bottom w:val="single" w:sz="4" w:space="0" w:color="auto"/>
              <w:right w:val="single" w:sz="4" w:space="0" w:color="auto"/>
            </w:tcBorders>
            <w:noWrap/>
            <w:vAlign w:val="bottom"/>
            <w:hideMark/>
          </w:tcPr>
          <w:p w14:paraId="58E4373F"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46283FE2"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50</w:t>
            </w:r>
          </w:p>
        </w:tc>
        <w:tc>
          <w:tcPr>
            <w:tcW w:w="1264" w:type="dxa"/>
            <w:tcBorders>
              <w:top w:val="nil"/>
              <w:left w:val="nil"/>
              <w:bottom w:val="single" w:sz="4" w:space="0" w:color="auto"/>
              <w:right w:val="single" w:sz="4" w:space="0" w:color="auto"/>
            </w:tcBorders>
            <w:noWrap/>
            <w:vAlign w:val="bottom"/>
            <w:hideMark/>
          </w:tcPr>
          <w:p w14:paraId="11278C55"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353F5A71"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vAlign w:val="bottom"/>
            <w:hideMark/>
          </w:tcPr>
          <w:p w14:paraId="5A7D786A"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6E90A5DA"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731CB77F" w14:textId="77777777" w:rsidR="00F813DB" w:rsidRDefault="00F813DB">
            <w:pPr>
              <w:ind w:firstLineChars="100" w:firstLine="180"/>
              <w:rPr>
                <w:rFonts w:ascii="Calibri" w:eastAsia="Times New Roman" w:hAnsi="Calibri" w:cs="Calibri"/>
                <w:color w:val="000000"/>
                <w:sz w:val="18"/>
                <w:szCs w:val="18"/>
              </w:rPr>
            </w:pPr>
            <w:r>
              <w:rPr>
                <w:rFonts w:ascii="Calibri" w:eastAsia="Times New Roman" w:hAnsi="Calibri" w:cs="Calibri"/>
                <w:color w:val="000000"/>
                <w:sz w:val="18"/>
                <w:szCs w:val="18"/>
              </w:rPr>
              <w:t>Value</w:t>
            </w:r>
          </w:p>
        </w:tc>
        <w:tc>
          <w:tcPr>
            <w:tcW w:w="719" w:type="dxa"/>
            <w:tcBorders>
              <w:top w:val="nil"/>
              <w:left w:val="nil"/>
              <w:bottom w:val="single" w:sz="4" w:space="0" w:color="auto"/>
              <w:right w:val="single" w:sz="4" w:space="0" w:color="auto"/>
            </w:tcBorders>
            <w:noWrap/>
            <w:vAlign w:val="bottom"/>
            <w:hideMark/>
          </w:tcPr>
          <w:p w14:paraId="2FB86B5D"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50FB9BBC"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225</w:t>
            </w:r>
          </w:p>
        </w:tc>
        <w:tc>
          <w:tcPr>
            <w:tcW w:w="1264" w:type="dxa"/>
            <w:tcBorders>
              <w:top w:val="nil"/>
              <w:left w:val="nil"/>
              <w:bottom w:val="single" w:sz="4" w:space="0" w:color="auto"/>
              <w:right w:val="single" w:sz="4" w:space="0" w:color="auto"/>
            </w:tcBorders>
            <w:noWrap/>
            <w:vAlign w:val="bottom"/>
            <w:hideMark/>
          </w:tcPr>
          <w:p w14:paraId="5F926A0A"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0EFAED4F"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vAlign w:val="bottom"/>
            <w:hideMark/>
          </w:tcPr>
          <w:p w14:paraId="4B6EA3D9"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589B9633"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3E379D39" w14:textId="77777777" w:rsidR="00F813DB" w:rsidRDefault="00F813DB">
            <w:pPr>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SmartTracker</w:t>
            </w:r>
            <w:proofErr w:type="spellEnd"/>
            <w:r>
              <w:rPr>
                <w:rFonts w:ascii="Calibri" w:eastAsia="Times New Roman" w:hAnsi="Calibri" w:cs="Calibri"/>
                <w:color w:val="000000"/>
                <w:sz w:val="18"/>
                <w:szCs w:val="18"/>
              </w:rPr>
              <w:t xml:space="preserve"> Item (End)</w:t>
            </w:r>
          </w:p>
        </w:tc>
        <w:tc>
          <w:tcPr>
            <w:tcW w:w="719" w:type="dxa"/>
            <w:tcBorders>
              <w:top w:val="nil"/>
              <w:left w:val="nil"/>
              <w:bottom w:val="single" w:sz="4" w:space="0" w:color="auto"/>
              <w:right w:val="single" w:sz="4" w:space="0" w:color="auto"/>
            </w:tcBorders>
            <w:shd w:val="clear" w:color="auto" w:fill="ED7D31"/>
            <w:noWrap/>
            <w:vAlign w:val="bottom"/>
            <w:hideMark/>
          </w:tcPr>
          <w:p w14:paraId="76976573"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291BF380"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30593FC1"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vAlign w:val="bottom"/>
            <w:hideMark/>
          </w:tcPr>
          <w:p w14:paraId="6AEFA92D"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073A09EE"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55A059E6" w14:textId="77777777" w:rsidTr="00F813DB">
        <w:trPr>
          <w:trHeight w:val="290"/>
        </w:trPr>
        <w:tc>
          <w:tcPr>
            <w:tcW w:w="8995" w:type="dxa"/>
            <w:gridSpan w:val="6"/>
            <w:tcBorders>
              <w:top w:val="single" w:sz="4" w:space="0" w:color="auto"/>
              <w:left w:val="single" w:sz="4" w:space="0" w:color="auto"/>
              <w:bottom w:val="single" w:sz="4" w:space="0" w:color="auto"/>
              <w:right w:val="single" w:sz="4" w:space="0" w:color="000000"/>
            </w:tcBorders>
            <w:shd w:val="clear" w:color="auto" w:fill="BDD7EE"/>
            <w:noWrap/>
            <w:vAlign w:val="bottom"/>
            <w:hideMark/>
          </w:tcPr>
          <w:p w14:paraId="63DDF8D8"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Delivery (Multi-line Array)</w:t>
            </w:r>
          </w:p>
        </w:tc>
      </w:tr>
      <w:tr w:rsidR="00F813DB" w14:paraId="2F3B5AC9"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03A5A7D2"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Delivery (Start)</w:t>
            </w:r>
          </w:p>
        </w:tc>
        <w:tc>
          <w:tcPr>
            <w:tcW w:w="719" w:type="dxa"/>
            <w:tcBorders>
              <w:top w:val="nil"/>
              <w:left w:val="nil"/>
              <w:bottom w:val="single" w:sz="4" w:space="0" w:color="auto"/>
              <w:right w:val="single" w:sz="4" w:space="0" w:color="auto"/>
            </w:tcBorders>
            <w:shd w:val="clear" w:color="auto" w:fill="ED7D31"/>
            <w:noWrap/>
            <w:vAlign w:val="bottom"/>
            <w:hideMark/>
          </w:tcPr>
          <w:p w14:paraId="0523DFE9"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4C519F19"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7251576C"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vAlign w:val="bottom"/>
            <w:hideMark/>
          </w:tcPr>
          <w:p w14:paraId="3593C62B"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012623E3"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6E0B383F"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1316A804"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DeliveryNumber</w:t>
            </w:r>
            <w:proofErr w:type="spellEnd"/>
          </w:p>
        </w:tc>
        <w:tc>
          <w:tcPr>
            <w:tcW w:w="719" w:type="dxa"/>
            <w:tcBorders>
              <w:top w:val="nil"/>
              <w:left w:val="nil"/>
              <w:bottom w:val="single" w:sz="4" w:space="0" w:color="auto"/>
              <w:right w:val="single" w:sz="4" w:space="0" w:color="auto"/>
            </w:tcBorders>
            <w:noWrap/>
            <w:vAlign w:val="bottom"/>
            <w:hideMark/>
          </w:tcPr>
          <w:p w14:paraId="67385C02"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782EA3E9"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10</w:t>
            </w:r>
          </w:p>
        </w:tc>
        <w:tc>
          <w:tcPr>
            <w:tcW w:w="1264" w:type="dxa"/>
            <w:tcBorders>
              <w:top w:val="nil"/>
              <w:left w:val="nil"/>
              <w:bottom w:val="single" w:sz="4" w:space="0" w:color="auto"/>
              <w:right w:val="single" w:sz="4" w:space="0" w:color="auto"/>
            </w:tcBorders>
            <w:noWrap/>
            <w:vAlign w:val="bottom"/>
            <w:hideMark/>
          </w:tcPr>
          <w:p w14:paraId="30530873"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7C77DF58"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800001550</w:t>
            </w:r>
          </w:p>
        </w:tc>
        <w:tc>
          <w:tcPr>
            <w:tcW w:w="2000" w:type="dxa"/>
            <w:tcBorders>
              <w:top w:val="nil"/>
              <w:left w:val="nil"/>
              <w:bottom w:val="single" w:sz="4" w:space="0" w:color="auto"/>
              <w:right w:val="single" w:sz="4" w:space="0" w:color="auto"/>
            </w:tcBorders>
            <w:vAlign w:val="bottom"/>
            <w:hideMark/>
          </w:tcPr>
          <w:p w14:paraId="1DC01C52"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7BE8944E"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3F79CD83"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DeliveryItem</w:t>
            </w:r>
            <w:proofErr w:type="spellEnd"/>
          </w:p>
        </w:tc>
        <w:tc>
          <w:tcPr>
            <w:tcW w:w="719" w:type="dxa"/>
            <w:tcBorders>
              <w:top w:val="nil"/>
              <w:left w:val="nil"/>
              <w:bottom w:val="single" w:sz="4" w:space="0" w:color="auto"/>
              <w:right w:val="single" w:sz="4" w:space="0" w:color="auto"/>
            </w:tcBorders>
            <w:noWrap/>
            <w:vAlign w:val="bottom"/>
            <w:hideMark/>
          </w:tcPr>
          <w:p w14:paraId="3ECDE18C"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7B529238"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6</w:t>
            </w:r>
          </w:p>
        </w:tc>
        <w:tc>
          <w:tcPr>
            <w:tcW w:w="1264" w:type="dxa"/>
            <w:tcBorders>
              <w:top w:val="nil"/>
              <w:left w:val="nil"/>
              <w:bottom w:val="single" w:sz="4" w:space="0" w:color="auto"/>
              <w:right w:val="single" w:sz="4" w:space="0" w:color="auto"/>
            </w:tcBorders>
            <w:noWrap/>
            <w:vAlign w:val="bottom"/>
            <w:hideMark/>
          </w:tcPr>
          <w:p w14:paraId="29C070CC"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56B3FEBA"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000010</w:t>
            </w:r>
          </w:p>
        </w:tc>
        <w:tc>
          <w:tcPr>
            <w:tcW w:w="2000" w:type="dxa"/>
            <w:tcBorders>
              <w:top w:val="nil"/>
              <w:left w:val="nil"/>
              <w:bottom w:val="single" w:sz="4" w:space="0" w:color="auto"/>
              <w:right w:val="single" w:sz="4" w:space="0" w:color="auto"/>
            </w:tcBorders>
            <w:vAlign w:val="bottom"/>
            <w:hideMark/>
          </w:tcPr>
          <w:p w14:paraId="523FFD63"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294C46BC" w14:textId="77777777" w:rsidTr="00F813DB">
        <w:trPr>
          <w:trHeight w:val="730"/>
        </w:trPr>
        <w:tc>
          <w:tcPr>
            <w:tcW w:w="2356" w:type="dxa"/>
            <w:tcBorders>
              <w:top w:val="nil"/>
              <w:left w:val="single" w:sz="4" w:space="0" w:color="auto"/>
              <w:bottom w:val="single" w:sz="4" w:space="0" w:color="auto"/>
              <w:right w:val="single" w:sz="4" w:space="0" w:color="auto"/>
            </w:tcBorders>
            <w:noWrap/>
            <w:vAlign w:val="bottom"/>
            <w:hideMark/>
          </w:tcPr>
          <w:p w14:paraId="248E7045" w14:textId="77777777" w:rsidR="00F813DB" w:rsidRDefault="00F813DB">
            <w:pPr>
              <w:ind w:firstLineChars="100" w:firstLine="180"/>
              <w:rPr>
                <w:rFonts w:ascii="Calibri" w:eastAsia="Times New Roman" w:hAnsi="Calibri" w:cs="Calibri"/>
                <w:color w:val="000000"/>
                <w:sz w:val="18"/>
                <w:szCs w:val="18"/>
              </w:rPr>
            </w:pPr>
            <w:r>
              <w:rPr>
                <w:rFonts w:ascii="Calibri" w:eastAsia="Times New Roman" w:hAnsi="Calibri" w:cs="Calibri"/>
                <w:color w:val="000000"/>
                <w:sz w:val="18"/>
                <w:szCs w:val="18"/>
              </w:rPr>
              <w:t>Quantity</w:t>
            </w:r>
          </w:p>
        </w:tc>
        <w:tc>
          <w:tcPr>
            <w:tcW w:w="719" w:type="dxa"/>
            <w:tcBorders>
              <w:top w:val="nil"/>
              <w:left w:val="nil"/>
              <w:bottom w:val="single" w:sz="4" w:space="0" w:color="auto"/>
              <w:right w:val="single" w:sz="4" w:space="0" w:color="auto"/>
            </w:tcBorders>
            <w:noWrap/>
            <w:vAlign w:val="bottom"/>
            <w:hideMark/>
          </w:tcPr>
          <w:p w14:paraId="0775CB54"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QUAN</w:t>
            </w:r>
          </w:p>
        </w:tc>
        <w:tc>
          <w:tcPr>
            <w:tcW w:w="939" w:type="dxa"/>
            <w:tcBorders>
              <w:top w:val="nil"/>
              <w:left w:val="nil"/>
              <w:bottom w:val="single" w:sz="4" w:space="0" w:color="auto"/>
              <w:right w:val="single" w:sz="4" w:space="0" w:color="auto"/>
            </w:tcBorders>
            <w:noWrap/>
            <w:vAlign w:val="bottom"/>
            <w:hideMark/>
          </w:tcPr>
          <w:p w14:paraId="4D061B33"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13</w:t>
            </w:r>
          </w:p>
        </w:tc>
        <w:tc>
          <w:tcPr>
            <w:tcW w:w="1264" w:type="dxa"/>
            <w:tcBorders>
              <w:top w:val="nil"/>
              <w:left w:val="nil"/>
              <w:bottom w:val="single" w:sz="4" w:space="0" w:color="auto"/>
              <w:right w:val="single" w:sz="4" w:space="0" w:color="auto"/>
            </w:tcBorders>
            <w:noWrap/>
            <w:vAlign w:val="bottom"/>
            <w:hideMark/>
          </w:tcPr>
          <w:p w14:paraId="7E4E4A84"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1C8DA5BD"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2</w:t>
            </w:r>
          </w:p>
        </w:tc>
        <w:tc>
          <w:tcPr>
            <w:tcW w:w="2000" w:type="dxa"/>
            <w:tcBorders>
              <w:top w:val="nil"/>
              <w:left w:val="nil"/>
              <w:bottom w:val="single" w:sz="4" w:space="0" w:color="auto"/>
              <w:right w:val="single" w:sz="4" w:space="0" w:color="auto"/>
            </w:tcBorders>
            <w:vAlign w:val="bottom"/>
            <w:hideMark/>
          </w:tcPr>
          <w:p w14:paraId="011BF9D6"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Decimal separators are dots, no thousand separators</w:t>
            </w:r>
          </w:p>
        </w:tc>
      </w:tr>
      <w:tr w:rsidR="00F813DB" w14:paraId="115F4725"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6E42526B"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lastRenderedPageBreak/>
              <w:t>SalesUoM</w:t>
            </w:r>
            <w:proofErr w:type="spellEnd"/>
          </w:p>
        </w:tc>
        <w:tc>
          <w:tcPr>
            <w:tcW w:w="719" w:type="dxa"/>
            <w:tcBorders>
              <w:top w:val="nil"/>
              <w:left w:val="nil"/>
              <w:bottom w:val="single" w:sz="4" w:space="0" w:color="auto"/>
              <w:right w:val="single" w:sz="4" w:space="0" w:color="auto"/>
            </w:tcBorders>
            <w:noWrap/>
            <w:vAlign w:val="bottom"/>
            <w:hideMark/>
          </w:tcPr>
          <w:p w14:paraId="0160BA17"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76CFACBD"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3</w:t>
            </w:r>
          </w:p>
        </w:tc>
        <w:tc>
          <w:tcPr>
            <w:tcW w:w="1264" w:type="dxa"/>
            <w:tcBorders>
              <w:top w:val="nil"/>
              <w:left w:val="nil"/>
              <w:bottom w:val="single" w:sz="4" w:space="0" w:color="auto"/>
              <w:right w:val="single" w:sz="4" w:space="0" w:color="auto"/>
            </w:tcBorders>
            <w:noWrap/>
            <w:vAlign w:val="bottom"/>
            <w:hideMark/>
          </w:tcPr>
          <w:p w14:paraId="1822CB32"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09D9F7D6"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EA</w:t>
            </w:r>
          </w:p>
        </w:tc>
        <w:tc>
          <w:tcPr>
            <w:tcW w:w="2000" w:type="dxa"/>
            <w:tcBorders>
              <w:top w:val="nil"/>
              <w:left w:val="nil"/>
              <w:bottom w:val="single" w:sz="4" w:space="0" w:color="auto"/>
              <w:right w:val="single" w:sz="4" w:space="0" w:color="auto"/>
            </w:tcBorders>
            <w:vAlign w:val="bottom"/>
            <w:hideMark/>
          </w:tcPr>
          <w:p w14:paraId="0A0588D7"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2CE2E265"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0F392246"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ActualGoodsIssueDate</w:t>
            </w:r>
            <w:proofErr w:type="spellEnd"/>
          </w:p>
        </w:tc>
        <w:tc>
          <w:tcPr>
            <w:tcW w:w="719" w:type="dxa"/>
            <w:tcBorders>
              <w:top w:val="nil"/>
              <w:left w:val="nil"/>
              <w:bottom w:val="single" w:sz="4" w:space="0" w:color="auto"/>
              <w:right w:val="single" w:sz="4" w:space="0" w:color="auto"/>
            </w:tcBorders>
            <w:noWrap/>
            <w:vAlign w:val="bottom"/>
            <w:hideMark/>
          </w:tcPr>
          <w:p w14:paraId="1DE48404"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DATS</w:t>
            </w:r>
          </w:p>
        </w:tc>
        <w:tc>
          <w:tcPr>
            <w:tcW w:w="939" w:type="dxa"/>
            <w:tcBorders>
              <w:top w:val="nil"/>
              <w:left w:val="nil"/>
              <w:bottom w:val="single" w:sz="4" w:space="0" w:color="auto"/>
              <w:right w:val="single" w:sz="4" w:space="0" w:color="auto"/>
            </w:tcBorders>
            <w:noWrap/>
            <w:vAlign w:val="bottom"/>
            <w:hideMark/>
          </w:tcPr>
          <w:p w14:paraId="62A943D9"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8</w:t>
            </w:r>
          </w:p>
        </w:tc>
        <w:tc>
          <w:tcPr>
            <w:tcW w:w="1264" w:type="dxa"/>
            <w:tcBorders>
              <w:top w:val="nil"/>
              <w:left w:val="nil"/>
              <w:bottom w:val="single" w:sz="4" w:space="0" w:color="auto"/>
              <w:right w:val="single" w:sz="4" w:space="0" w:color="auto"/>
            </w:tcBorders>
            <w:noWrap/>
            <w:vAlign w:val="bottom"/>
            <w:hideMark/>
          </w:tcPr>
          <w:p w14:paraId="129CD718"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25F45F7B"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20160422</w:t>
            </w:r>
          </w:p>
        </w:tc>
        <w:tc>
          <w:tcPr>
            <w:tcW w:w="2000" w:type="dxa"/>
            <w:tcBorders>
              <w:top w:val="nil"/>
              <w:left w:val="nil"/>
              <w:bottom w:val="single" w:sz="4" w:space="0" w:color="auto"/>
              <w:right w:val="single" w:sz="4" w:space="0" w:color="auto"/>
            </w:tcBorders>
            <w:vAlign w:val="bottom"/>
            <w:hideMark/>
          </w:tcPr>
          <w:p w14:paraId="2AFFA828"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YYYYMMDD</w:t>
            </w:r>
          </w:p>
        </w:tc>
      </w:tr>
      <w:tr w:rsidR="00F813DB" w14:paraId="603D7353"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17140AB2"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EstimatedDeliveryDate</w:t>
            </w:r>
            <w:proofErr w:type="spellEnd"/>
          </w:p>
        </w:tc>
        <w:tc>
          <w:tcPr>
            <w:tcW w:w="719" w:type="dxa"/>
            <w:tcBorders>
              <w:top w:val="nil"/>
              <w:left w:val="nil"/>
              <w:bottom w:val="single" w:sz="4" w:space="0" w:color="auto"/>
              <w:right w:val="single" w:sz="4" w:space="0" w:color="auto"/>
            </w:tcBorders>
            <w:noWrap/>
            <w:vAlign w:val="bottom"/>
            <w:hideMark/>
          </w:tcPr>
          <w:p w14:paraId="76EB0582"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DATS</w:t>
            </w:r>
          </w:p>
        </w:tc>
        <w:tc>
          <w:tcPr>
            <w:tcW w:w="939" w:type="dxa"/>
            <w:tcBorders>
              <w:top w:val="nil"/>
              <w:left w:val="nil"/>
              <w:bottom w:val="single" w:sz="4" w:space="0" w:color="auto"/>
              <w:right w:val="single" w:sz="4" w:space="0" w:color="auto"/>
            </w:tcBorders>
            <w:noWrap/>
            <w:vAlign w:val="bottom"/>
            <w:hideMark/>
          </w:tcPr>
          <w:p w14:paraId="313F4AEE"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8</w:t>
            </w:r>
          </w:p>
        </w:tc>
        <w:tc>
          <w:tcPr>
            <w:tcW w:w="1264" w:type="dxa"/>
            <w:tcBorders>
              <w:top w:val="nil"/>
              <w:left w:val="nil"/>
              <w:bottom w:val="single" w:sz="4" w:space="0" w:color="auto"/>
              <w:right w:val="single" w:sz="4" w:space="0" w:color="auto"/>
            </w:tcBorders>
            <w:noWrap/>
            <w:vAlign w:val="bottom"/>
            <w:hideMark/>
          </w:tcPr>
          <w:p w14:paraId="642A6C4B"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4A895F4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20160427</w:t>
            </w:r>
          </w:p>
        </w:tc>
        <w:tc>
          <w:tcPr>
            <w:tcW w:w="2000" w:type="dxa"/>
            <w:tcBorders>
              <w:top w:val="nil"/>
              <w:left w:val="nil"/>
              <w:bottom w:val="single" w:sz="4" w:space="0" w:color="auto"/>
              <w:right w:val="single" w:sz="4" w:space="0" w:color="auto"/>
            </w:tcBorders>
            <w:vAlign w:val="bottom"/>
            <w:hideMark/>
          </w:tcPr>
          <w:p w14:paraId="1319CF96"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YYYYMMDD</w:t>
            </w:r>
          </w:p>
        </w:tc>
      </w:tr>
      <w:tr w:rsidR="00F813DB" w14:paraId="71081ECD" w14:textId="77777777" w:rsidTr="00F813DB">
        <w:trPr>
          <w:trHeight w:val="290"/>
        </w:trPr>
        <w:tc>
          <w:tcPr>
            <w:tcW w:w="8995" w:type="dxa"/>
            <w:gridSpan w:val="6"/>
            <w:tcBorders>
              <w:top w:val="single" w:sz="4" w:space="0" w:color="auto"/>
              <w:left w:val="single" w:sz="4" w:space="0" w:color="auto"/>
              <w:bottom w:val="single" w:sz="4" w:space="0" w:color="auto"/>
              <w:right w:val="single" w:sz="4" w:space="0" w:color="000000"/>
            </w:tcBorders>
            <w:shd w:val="clear" w:color="auto" w:fill="BDD7EE"/>
            <w:noWrap/>
            <w:vAlign w:val="bottom"/>
            <w:hideMark/>
          </w:tcPr>
          <w:p w14:paraId="307E1C15"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Serial Number (Multi-line Array)</w:t>
            </w:r>
          </w:p>
        </w:tc>
      </w:tr>
      <w:tr w:rsidR="00F813DB" w14:paraId="5412E127"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5F92A21F" w14:textId="77777777" w:rsidR="00F813DB" w:rsidRDefault="00F813DB">
            <w:pPr>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Serial_Number</w:t>
            </w:r>
            <w:proofErr w:type="spellEnd"/>
            <w:r>
              <w:rPr>
                <w:rFonts w:ascii="Calibri" w:eastAsia="Times New Roman" w:hAnsi="Calibri" w:cs="Calibri"/>
                <w:color w:val="000000"/>
                <w:sz w:val="18"/>
                <w:szCs w:val="18"/>
              </w:rPr>
              <w:t xml:space="preserve"> (Start)</w:t>
            </w:r>
          </w:p>
        </w:tc>
        <w:tc>
          <w:tcPr>
            <w:tcW w:w="719" w:type="dxa"/>
            <w:tcBorders>
              <w:top w:val="nil"/>
              <w:left w:val="nil"/>
              <w:bottom w:val="single" w:sz="4" w:space="0" w:color="auto"/>
              <w:right w:val="single" w:sz="4" w:space="0" w:color="auto"/>
            </w:tcBorders>
            <w:shd w:val="clear" w:color="auto" w:fill="ED7D31"/>
            <w:noWrap/>
            <w:vAlign w:val="bottom"/>
            <w:hideMark/>
          </w:tcPr>
          <w:p w14:paraId="17625EA6"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33D5C28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2A955033"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noWrap/>
            <w:vAlign w:val="bottom"/>
            <w:hideMark/>
          </w:tcPr>
          <w:p w14:paraId="3D32781D"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5436C43B"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5A211E1D"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73546736"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SerialNumber</w:t>
            </w:r>
            <w:proofErr w:type="spellEnd"/>
          </w:p>
        </w:tc>
        <w:tc>
          <w:tcPr>
            <w:tcW w:w="719" w:type="dxa"/>
            <w:tcBorders>
              <w:top w:val="nil"/>
              <w:left w:val="nil"/>
              <w:bottom w:val="single" w:sz="4" w:space="0" w:color="auto"/>
              <w:right w:val="single" w:sz="4" w:space="0" w:color="auto"/>
            </w:tcBorders>
            <w:noWrap/>
            <w:vAlign w:val="bottom"/>
            <w:hideMark/>
          </w:tcPr>
          <w:p w14:paraId="08087EDA"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48F72AF7"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18</w:t>
            </w:r>
          </w:p>
        </w:tc>
        <w:tc>
          <w:tcPr>
            <w:tcW w:w="1264" w:type="dxa"/>
            <w:tcBorders>
              <w:top w:val="nil"/>
              <w:left w:val="nil"/>
              <w:bottom w:val="single" w:sz="4" w:space="0" w:color="auto"/>
              <w:right w:val="single" w:sz="4" w:space="0" w:color="auto"/>
            </w:tcBorders>
            <w:noWrap/>
            <w:vAlign w:val="bottom"/>
            <w:hideMark/>
          </w:tcPr>
          <w:p w14:paraId="4D38214B"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7D6212B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vAlign w:val="bottom"/>
            <w:hideMark/>
          </w:tcPr>
          <w:p w14:paraId="3675A3FE"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For parts with serial numbers, there will be one serial number per item.</w:t>
            </w:r>
          </w:p>
        </w:tc>
      </w:tr>
      <w:tr w:rsidR="00F813DB" w14:paraId="70ECD2DC"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438D2C61"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AssetNumber</w:t>
            </w:r>
            <w:proofErr w:type="spellEnd"/>
          </w:p>
        </w:tc>
        <w:tc>
          <w:tcPr>
            <w:tcW w:w="719" w:type="dxa"/>
            <w:tcBorders>
              <w:top w:val="nil"/>
              <w:left w:val="nil"/>
              <w:bottom w:val="single" w:sz="4" w:space="0" w:color="auto"/>
              <w:right w:val="single" w:sz="4" w:space="0" w:color="auto"/>
            </w:tcBorders>
            <w:noWrap/>
            <w:vAlign w:val="bottom"/>
            <w:hideMark/>
          </w:tcPr>
          <w:p w14:paraId="19EC6A05"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1DAC010F"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18</w:t>
            </w:r>
          </w:p>
        </w:tc>
        <w:tc>
          <w:tcPr>
            <w:tcW w:w="1264" w:type="dxa"/>
            <w:tcBorders>
              <w:top w:val="nil"/>
              <w:left w:val="nil"/>
              <w:bottom w:val="single" w:sz="4" w:space="0" w:color="auto"/>
              <w:right w:val="single" w:sz="4" w:space="0" w:color="auto"/>
            </w:tcBorders>
            <w:noWrap/>
            <w:vAlign w:val="bottom"/>
            <w:hideMark/>
          </w:tcPr>
          <w:p w14:paraId="6AB15B9D"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31147499"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vAlign w:val="bottom"/>
            <w:hideMark/>
          </w:tcPr>
          <w:p w14:paraId="78C9CDE5"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003C2A65"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486227C0" w14:textId="77777777" w:rsidR="00F813DB" w:rsidRDefault="00F813DB">
            <w:pPr>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Serial_Number</w:t>
            </w:r>
            <w:proofErr w:type="spellEnd"/>
            <w:r>
              <w:rPr>
                <w:rFonts w:ascii="Calibri" w:eastAsia="Times New Roman" w:hAnsi="Calibri" w:cs="Calibri"/>
                <w:color w:val="000000"/>
                <w:sz w:val="18"/>
                <w:szCs w:val="18"/>
              </w:rPr>
              <w:t xml:space="preserve"> (End)</w:t>
            </w:r>
          </w:p>
        </w:tc>
        <w:tc>
          <w:tcPr>
            <w:tcW w:w="719" w:type="dxa"/>
            <w:tcBorders>
              <w:top w:val="nil"/>
              <w:left w:val="nil"/>
              <w:bottom w:val="single" w:sz="4" w:space="0" w:color="auto"/>
              <w:right w:val="single" w:sz="4" w:space="0" w:color="auto"/>
            </w:tcBorders>
            <w:shd w:val="clear" w:color="auto" w:fill="ED7D31"/>
            <w:noWrap/>
            <w:vAlign w:val="bottom"/>
            <w:hideMark/>
          </w:tcPr>
          <w:p w14:paraId="789BC4E4"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0ADD5E5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6979A8E4"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noWrap/>
            <w:vAlign w:val="bottom"/>
            <w:hideMark/>
          </w:tcPr>
          <w:p w14:paraId="7B5118E1"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713458B6"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032ADE37" w14:textId="77777777" w:rsidTr="00F813DB">
        <w:trPr>
          <w:trHeight w:val="290"/>
        </w:trPr>
        <w:tc>
          <w:tcPr>
            <w:tcW w:w="8995" w:type="dxa"/>
            <w:gridSpan w:val="6"/>
            <w:tcBorders>
              <w:top w:val="single" w:sz="4" w:space="0" w:color="auto"/>
              <w:left w:val="single" w:sz="4" w:space="0" w:color="auto"/>
              <w:bottom w:val="single" w:sz="4" w:space="0" w:color="auto"/>
              <w:right w:val="single" w:sz="4" w:space="0" w:color="000000"/>
            </w:tcBorders>
            <w:shd w:val="clear" w:color="auto" w:fill="BDD7EE"/>
            <w:vAlign w:val="bottom"/>
            <w:hideMark/>
          </w:tcPr>
          <w:p w14:paraId="1F3303F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Billing Header (Multi-line Array)</w:t>
            </w:r>
          </w:p>
        </w:tc>
      </w:tr>
      <w:tr w:rsidR="00F813DB" w14:paraId="596EBE49"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1E9BA58C" w14:textId="77777777" w:rsidR="00F813DB" w:rsidRDefault="00F813DB">
            <w:pPr>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Billing_Information</w:t>
            </w:r>
            <w:proofErr w:type="spellEnd"/>
            <w:r>
              <w:rPr>
                <w:rFonts w:ascii="Calibri" w:eastAsia="Times New Roman" w:hAnsi="Calibri" w:cs="Calibri"/>
                <w:color w:val="000000"/>
                <w:sz w:val="18"/>
                <w:szCs w:val="18"/>
              </w:rPr>
              <w:t xml:space="preserve"> (Start)</w:t>
            </w:r>
          </w:p>
        </w:tc>
        <w:tc>
          <w:tcPr>
            <w:tcW w:w="719" w:type="dxa"/>
            <w:tcBorders>
              <w:top w:val="nil"/>
              <w:left w:val="nil"/>
              <w:bottom w:val="single" w:sz="4" w:space="0" w:color="auto"/>
              <w:right w:val="single" w:sz="4" w:space="0" w:color="auto"/>
            </w:tcBorders>
            <w:shd w:val="clear" w:color="auto" w:fill="ED7D31"/>
            <w:noWrap/>
            <w:vAlign w:val="bottom"/>
            <w:hideMark/>
          </w:tcPr>
          <w:p w14:paraId="542A9CDD"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01D0B330"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3E76F74E"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vAlign w:val="bottom"/>
            <w:hideMark/>
          </w:tcPr>
          <w:p w14:paraId="74FA2E06"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3CC47FF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2276E285"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0886EB43"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BillingNumber</w:t>
            </w:r>
            <w:proofErr w:type="spellEnd"/>
          </w:p>
        </w:tc>
        <w:tc>
          <w:tcPr>
            <w:tcW w:w="719" w:type="dxa"/>
            <w:tcBorders>
              <w:top w:val="nil"/>
              <w:left w:val="nil"/>
              <w:bottom w:val="single" w:sz="4" w:space="0" w:color="auto"/>
              <w:right w:val="single" w:sz="4" w:space="0" w:color="auto"/>
            </w:tcBorders>
            <w:noWrap/>
            <w:vAlign w:val="bottom"/>
            <w:hideMark/>
          </w:tcPr>
          <w:p w14:paraId="3AFC1CAB"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74E48FDA"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10</w:t>
            </w:r>
          </w:p>
        </w:tc>
        <w:tc>
          <w:tcPr>
            <w:tcW w:w="1264" w:type="dxa"/>
            <w:tcBorders>
              <w:top w:val="nil"/>
              <w:left w:val="nil"/>
              <w:bottom w:val="single" w:sz="4" w:space="0" w:color="auto"/>
              <w:right w:val="single" w:sz="4" w:space="0" w:color="auto"/>
            </w:tcBorders>
            <w:noWrap/>
            <w:vAlign w:val="bottom"/>
            <w:hideMark/>
          </w:tcPr>
          <w:p w14:paraId="7F6FA630"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79477359"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900006538</w:t>
            </w:r>
          </w:p>
        </w:tc>
        <w:tc>
          <w:tcPr>
            <w:tcW w:w="2000" w:type="dxa"/>
            <w:tcBorders>
              <w:top w:val="nil"/>
              <w:left w:val="nil"/>
              <w:bottom w:val="single" w:sz="4" w:space="0" w:color="auto"/>
              <w:right w:val="single" w:sz="4" w:space="0" w:color="auto"/>
            </w:tcBorders>
            <w:vAlign w:val="bottom"/>
            <w:hideMark/>
          </w:tcPr>
          <w:p w14:paraId="45211D89"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7F7A9C81"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45DCC250"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BillingItem</w:t>
            </w:r>
            <w:proofErr w:type="spellEnd"/>
          </w:p>
        </w:tc>
        <w:tc>
          <w:tcPr>
            <w:tcW w:w="719" w:type="dxa"/>
            <w:tcBorders>
              <w:top w:val="nil"/>
              <w:left w:val="nil"/>
              <w:bottom w:val="single" w:sz="4" w:space="0" w:color="auto"/>
              <w:right w:val="single" w:sz="4" w:space="0" w:color="auto"/>
            </w:tcBorders>
            <w:noWrap/>
            <w:vAlign w:val="bottom"/>
            <w:hideMark/>
          </w:tcPr>
          <w:p w14:paraId="4117412B"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342BDAC0"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6</w:t>
            </w:r>
          </w:p>
        </w:tc>
        <w:tc>
          <w:tcPr>
            <w:tcW w:w="1264" w:type="dxa"/>
            <w:tcBorders>
              <w:top w:val="nil"/>
              <w:left w:val="nil"/>
              <w:bottom w:val="single" w:sz="4" w:space="0" w:color="auto"/>
              <w:right w:val="single" w:sz="4" w:space="0" w:color="auto"/>
            </w:tcBorders>
            <w:noWrap/>
            <w:vAlign w:val="bottom"/>
            <w:hideMark/>
          </w:tcPr>
          <w:p w14:paraId="1173C035"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20A17D88"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000010</w:t>
            </w:r>
          </w:p>
        </w:tc>
        <w:tc>
          <w:tcPr>
            <w:tcW w:w="2000" w:type="dxa"/>
            <w:tcBorders>
              <w:top w:val="nil"/>
              <w:left w:val="nil"/>
              <w:bottom w:val="single" w:sz="4" w:space="0" w:color="auto"/>
              <w:right w:val="single" w:sz="4" w:space="0" w:color="auto"/>
            </w:tcBorders>
            <w:vAlign w:val="bottom"/>
            <w:hideMark/>
          </w:tcPr>
          <w:p w14:paraId="6E59A0C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199C3041" w14:textId="77777777" w:rsidTr="00F813DB">
        <w:trPr>
          <w:trHeight w:val="730"/>
        </w:trPr>
        <w:tc>
          <w:tcPr>
            <w:tcW w:w="2356" w:type="dxa"/>
            <w:tcBorders>
              <w:top w:val="nil"/>
              <w:left w:val="single" w:sz="4" w:space="0" w:color="auto"/>
              <w:bottom w:val="single" w:sz="4" w:space="0" w:color="auto"/>
              <w:right w:val="single" w:sz="4" w:space="0" w:color="auto"/>
            </w:tcBorders>
            <w:noWrap/>
            <w:vAlign w:val="bottom"/>
            <w:hideMark/>
          </w:tcPr>
          <w:p w14:paraId="1DD2FE5F"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BillingQuantity</w:t>
            </w:r>
            <w:proofErr w:type="spellEnd"/>
          </w:p>
        </w:tc>
        <w:tc>
          <w:tcPr>
            <w:tcW w:w="719" w:type="dxa"/>
            <w:tcBorders>
              <w:top w:val="nil"/>
              <w:left w:val="nil"/>
              <w:bottom w:val="single" w:sz="4" w:space="0" w:color="auto"/>
              <w:right w:val="single" w:sz="4" w:space="0" w:color="auto"/>
            </w:tcBorders>
            <w:noWrap/>
            <w:vAlign w:val="bottom"/>
            <w:hideMark/>
          </w:tcPr>
          <w:p w14:paraId="42753F94"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QUAN</w:t>
            </w:r>
          </w:p>
        </w:tc>
        <w:tc>
          <w:tcPr>
            <w:tcW w:w="939" w:type="dxa"/>
            <w:tcBorders>
              <w:top w:val="nil"/>
              <w:left w:val="nil"/>
              <w:bottom w:val="single" w:sz="4" w:space="0" w:color="auto"/>
              <w:right w:val="single" w:sz="4" w:space="0" w:color="auto"/>
            </w:tcBorders>
            <w:noWrap/>
            <w:vAlign w:val="bottom"/>
            <w:hideMark/>
          </w:tcPr>
          <w:p w14:paraId="2714EC08"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13</w:t>
            </w:r>
          </w:p>
        </w:tc>
        <w:tc>
          <w:tcPr>
            <w:tcW w:w="1264" w:type="dxa"/>
            <w:tcBorders>
              <w:top w:val="nil"/>
              <w:left w:val="nil"/>
              <w:bottom w:val="single" w:sz="4" w:space="0" w:color="auto"/>
              <w:right w:val="single" w:sz="4" w:space="0" w:color="auto"/>
            </w:tcBorders>
            <w:noWrap/>
            <w:vAlign w:val="bottom"/>
            <w:hideMark/>
          </w:tcPr>
          <w:p w14:paraId="68AFAB85"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36540B7F"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2</w:t>
            </w:r>
          </w:p>
        </w:tc>
        <w:tc>
          <w:tcPr>
            <w:tcW w:w="2000" w:type="dxa"/>
            <w:tcBorders>
              <w:top w:val="nil"/>
              <w:left w:val="nil"/>
              <w:bottom w:val="single" w:sz="4" w:space="0" w:color="auto"/>
              <w:right w:val="single" w:sz="4" w:space="0" w:color="auto"/>
            </w:tcBorders>
            <w:vAlign w:val="bottom"/>
            <w:hideMark/>
          </w:tcPr>
          <w:p w14:paraId="5149DC7B"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Decimal separators are dots, no thousand separators</w:t>
            </w:r>
          </w:p>
        </w:tc>
      </w:tr>
      <w:tr w:rsidR="00F813DB" w14:paraId="2A7855C8"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17F3F1BA"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SalesUoM</w:t>
            </w:r>
            <w:proofErr w:type="spellEnd"/>
          </w:p>
        </w:tc>
        <w:tc>
          <w:tcPr>
            <w:tcW w:w="719" w:type="dxa"/>
            <w:tcBorders>
              <w:top w:val="nil"/>
              <w:left w:val="nil"/>
              <w:bottom w:val="single" w:sz="4" w:space="0" w:color="auto"/>
              <w:right w:val="single" w:sz="4" w:space="0" w:color="auto"/>
            </w:tcBorders>
            <w:noWrap/>
            <w:vAlign w:val="bottom"/>
            <w:hideMark/>
          </w:tcPr>
          <w:p w14:paraId="048D2452"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35B716A9"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3</w:t>
            </w:r>
          </w:p>
        </w:tc>
        <w:tc>
          <w:tcPr>
            <w:tcW w:w="1264" w:type="dxa"/>
            <w:tcBorders>
              <w:top w:val="nil"/>
              <w:left w:val="nil"/>
              <w:bottom w:val="single" w:sz="4" w:space="0" w:color="auto"/>
              <w:right w:val="single" w:sz="4" w:space="0" w:color="auto"/>
            </w:tcBorders>
            <w:noWrap/>
            <w:vAlign w:val="bottom"/>
            <w:hideMark/>
          </w:tcPr>
          <w:p w14:paraId="4BED2610"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63DA1764"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EA</w:t>
            </w:r>
          </w:p>
        </w:tc>
        <w:tc>
          <w:tcPr>
            <w:tcW w:w="2000" w:type="dxa"/>
            <w:tcBorders>
              <w:top w:val="nil"/>
              <w:left w:val="nil"/>
              <w:bottom w:val="single" w:sz="4" w:space="0" w:color="auto"/>
              <w:right w:val="single" w:sz="4" w:space="0" w:color="auto"/>
            </w:tcBorders>
            <w:vAlign w:val="bottom"/>
            <w:hideMark/>
          </w:tcPr>
          <w:p w14:paraId="40C04087"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1FBCFD06"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657FB238" w14:textId="77777777" w:rsidR="00F813DB" w:rsidRDefault="00F813DB">
            <w:pPr>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Billing_Information</w:t>
            </w:r>
            <w:proofErr w:type="spellEnd"/>
            <w:r>
              <w:rPr>
                <w:rFonts w:ascii="Calibri" w:eastAsia="Times New Roman" w:hAnsi="Calibri" w:cs="Calibri"/>
                <w:color w:val="000000"/>
                <w:sz w:val="18"/>
                <w:szCs w:val="18"/>
              </w:rPr>
              <w:t xml:space="preserve"> (End)</w:t>
            </w:r>
          </w:p>
        </w:tc>
        <w:tc>
          <w:tcPr>
            <w:tcW w:w="719" w:type="dxa"/>
            <w:tcBorders>
              <w:top w:val="nil"/>
              <w:left w:val="nil"/>
              <w:bottom w:val="single" w:sz="4" w:space="0" w:color="auto"/>
              <w:right w:val="single" w:sz="4" w:space="0" w:color="auto"/>
            </w:tcBorders>
            <w:shd w:val="clear" w:color="auto" w:fill="ED7D31"/>
            <w:noWrap/>
            <w:vAlign w:val="bottom"/>
            <w:hideMark/>
          </w:tcPr>
          <w:p w14:paraId="6EE50301"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62B13672"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4382A1A2"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vAlign w:val="bottom"/>
            <w:hideMark/>
          </w:tcPr>
          <w:p w14:paraId="057FA51D"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0CEDF42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756D5F09"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30439C22"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Delivery (End)</w:t>
            </w:r>
          </w:p>
        </w:tc>
        <w:tc>
          <w:tcPr>
            <w:tcW w:w="719" w:type="dxa"/>
            <w:tcBorders>
              <w:top w:val="nil"/>
              <w:left w:val="nil"/>
              <w:bottom w:val="single" w:sz="4" w:space="0" w:color="auto"/>
              <w:right w:val="single" w:sz="4" w:space="0" w:color="auto"/>
            </w:tcBorders>
            <w:shd w:val="clear" w:color="auto" w:fill="ED7D31"/>
            <w:noWrap/>
            <w:vAlign w:val="bottom"/>
            <w:hideMark/>
          </w:tcPr>
          <w:p w14:paraId="2CC98CBC"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4B28CD9B"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77648DD2"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vAlign w:val="bottom"/>
            <w:hideMark/>
          </w:tcPr>
          <w:p w14:paraId="67A19B4F"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3DD026CD"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079E628E"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7FE3D0EE" w14:textId="77777777" w:rsidR="00F813DB" w:rsidRDefault="00F813DB">
            <w:pPr>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Order_Item</w:t>
            </w:r>
            <w:proofErr w:type="spellEnd"/>
            <w:r>
              <w:rPr>
                <w:rFonts w:ascii="Calibri" w:eastAsia="Times New Roman" w:hAnsi="Calibri" w:cs="Calibri"/>
                <w:color w:val="000000"/>
                <w:sz w:val="18"/>
                <w:szCs w:val="18"/>
              </w:rPr>
              <w:t xml:space="preserve"> (End)</w:t>
            </w:r>
          </w:p>
        </w:tc>
        <w:tc>
          <w:tcPr>
            <w:tcW w:w="719" w:type="dxa"/>
            <w:tcBorders>
              <w:top w:val="nil"/>
              <w:left w:val="nil"/>
              <w:bottom w:val="single" w:sz="4" w:space="0" w:color="auto"/>
              <w:right w:val="single" w:sz="4" w:space="0" w:color="auto"/>
            </w:tcBorders>
            <w:shd w:val="clear" w:color="auto" w:fill="ED7D31"/>
            <w:noWrap/>
            <w:vAlign w:val="bottom"/>
            <w:hideMark/>
          </w:tcPr>
          <w:p w14:paraId="61D3339E"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7E7029A8"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2FFB1C80"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vAlign w:val="bottom"/>
            <w:hideMark/>
          </w:tcPr>
          <w:p w14:paraId="4F8127C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28DED501"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09B1B4BD" w14:textId="77777777" w:rsidTr="00F813DB">
        <w:trPr>
          <w:trHeight w:val="290"/>
        </w:trPr>
        <w:tc>
          <w:tcPr>
            <w:tcW w:w="8995" w:type="dxa"/>
            <w:gridSpan w:val="6"/>
            <w:tcBorders>
              <w:top w:val="single" w:sz="4" w:space="0" w:color="auto"/>
              <w:left w:val="single" w:sz="4" w:space="0" w:color="auto"/>
              <w:bottom w:val="single" w:sz="4" w:space="0" w:color="auto"/>
              <w:right w:val="single" w:sz="4" w:space="0" w:color="000000"/>
            </w:tcBorders>
            <w:shd w:val="clear" w:color="auto" w:fill="BDD7EE"/>
            <w:noWrap/>
            <w:vAlign w:val="bottom"/>
            <w:hideMark/>
          </w:tcPr>
          <w:p w14:paraId="6237973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Tracking (Multi-line Array)</w:t>
            </w:r>
          </w:p>
        </w:tc>
      </w:tr>
      <w:tr w:rsidR="00F813DB" w14:paraId="581D22BF"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016F6545"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Tracking (Start)</w:t>
            </w:r>
          </w:p>
        </w:tc>
        <w:tc>
          <w:tcPr>
            <w:tcW w:w="719" w:type="dxa"/>
            <w:tcBorders>
              <w:top w:val="nil"/>
              <w:left w:val="nil"/>
              <w:bottom w:val="single" w:sz="4" w:space="0" w:color="auto"/>
              <w:right w:val="single" w:sz="4" w:space="0" w:color="auto"/>
            </w:tcBorders>
            <w:shd w:val="clear" w:color="auto" w:fill="ED7D31"/>
            <w:noWrap/>
            <w:vAlign w:val="bottom"/>
            <w:hideMark/>
          </w:tcPr>
          <w:p w14:paraId="298CBACB"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16E6D677"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30BE549B"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noWrap/>
            <w:vAlign w:val="bottom"/>
            <w:hideMark/>
          </w:tcPr>
          <w:p w14:paraId="10C0977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477E6CB4"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639C63C9" w14:textId="77777777" w:rsidTr="00F813DB">
        <w:trPr>
          <w:trHeight w:val="490"/>
        </w:trPr>
        <w:tc>
          <w:tcPr>
            <w:tcW w:w="2356" w:type="dxa"/>
            <w:tcBorders>
              <w:top w:val="nil"/>
              <w:left w:val="single" w:sz="4" w:space="0" w:color="auto"/>
              <w:bottom w:val="single" w:sz="4" w:space="0" w:color="auto"/>
              <w:right w:val="single" w:sz="4" w:space="0" w:color="auto"/>
            </w:tcBorders>
            <w:noWrap/>
            <w:vAlign w:val="bottom"/>
            <w:hideMark/>
          </w:tcPr>
          <w:p w14:paraId="70CAEA60"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TrackingNumber</w:t>
            </w:r>
            <w:proofErr w:type="spellEnd"/>
          </w:p>
        </w:tc>
        <w:tc>
          <w:tcPr>
            <w:tcW w:w="719" w:type="dxa"/>
            <w:tcBorders>
              <w:top w:val="nil"/>
              <w:left w:val="nil"/>
              <w:bottom w:val="single" w:sz="4" w:space="0" w:color="auto"/>
              <w:right w:val="single" w:sz="4" w:space="0" w:color="auto"/>
            </w:tcBorders>
            <w:noWrap/>
            <w:vAlign w:val="bottom"/>
            <w:hideMark/>
          </w:tcPr>
          <w:p w14:paraId="338E61C8"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784A07B3"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35</w:t>
            </w:r>
          </w:p>
        </w:tc>
        <w:tc>
          <w:tcPr>
            <w:tcW w:w="1264" w:type="dxa"/>
            <w:tcBorders>
              <w:top w:val="nil"/>
              <w:left w:val="nil"/>
              <w:bottom w:val="single" w:sz="4" w:space="0" w:color="auto"/>
              <w:right w:val="single" w:sz="4" w:space="0" w:color="auto"/>
            </w:tcBorders>
            <w:noWrap/>
            <w:vAlign w:val="bottom"/>
            <w:hideMark/>
          </w:tcPr>
          <w:p w14:paraId="4B165A42"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3391761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1Z643901GN400007</w:t>
            </w:r>
          </w:p>
        </w:tc>
        <w:tc>
          <w:tcPr>
            <w:tcW w:w="2000" w:type="dxa"/>
            <w:tcBorders>
              <w:top w:val="nil"/>
              <w:left w:val="nil"/>
              <w:bottom w:val="single" w:sz="4" w:space="0" w:color="auto"/>
              <w:right w:val="single" w:sz="4" w:space="0" w:color="auto"/>
            </w:tcBorders>
            <w:vAlign w:val="bottom"/>
            <w:hideMark/>
          </w:tcPr>
          <w:p w14:paraId="6E6CEBBB"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1DF90C12" w14:textId="77777777" w:rsidTr="00F813DB">
        <w:trPr>
          <w:trHeight w:val="490"/>
        </w:trPr>
        <w:tc>
          <w:tcPr>
            <w:tcW w:w="2356" w:type="dxa"/>
            <w:tcBorders>
              <w:top w:val="nil"/>
              <w:left w:val="single" w:sz="4" w:space="0" w:color="auto"/>
              <w:bottom w:val="single" w:sz="4" w:space="0" w:color="auto"/>
              <w:right w:val="single" w:sz="4" w:space="0" w:color="auto"/>
            </w:tcBorders>
            <w:noWrap/>
            <w:vAlign w:val="bottom"/>
            <w:hideMark/>
          </w:tcPr>
          <w:p w14:paraId="01AD03CB"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ExpDelivCompany</w:t>
            </w:r>
            <w:proofErr w:type="spellEnd"/>
          </w:p>
        </w:tc>
        <w:tc>
          <w:tcPr>
            <w:tcW w:w="719" w:type="dxa"/>
            <w:tcBorders>
              <w:top w:val="nil"/>
              <w:left w:val="nil"/>
              <w:bottom w:val="single" w:sz="4" w:space="0" w:color="auto"/>
              <w:right w:val="single" w:sz="4" w:space="0" w:color="auto"/>
            </w:tcBorders>
            <w:noWrap/>
            <w:vAlign w:val="bottom"/>
            <w:hideMark/>
          </w:tcPr>
          <w:p w14:paraId="65773A31"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2A005387"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4</w:t>
            </w:r>
          </w:p>
        </w:tc>
        <w:tc>
          <w:tcPr>
            <w:tcW w:w="1264" w:type="dxa"/>
            <w:tcBorders>
              <w:top w:val="nil"/>
              <w:left w:val="nil"/>
              <w:bottom w:val="single" w:sz="4" w:space="0" w:color="auto"/>
              <w:right w:val="single" w:sz="4" w:space="0" w:color="auto"/>
            </w:tcBorders>
            <w:noWrap/>
            <w:vAlign w:val="bottom"/>
            <w:hideMark/>
          </w:tcPr>
          <w:p w14:paraId="699137D5"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0317E5C3"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USPS</w:t>
            </w:r>
          </w:p>
        </w:tc>
        <w:tc>
          <w:tcPr>
            <w:tcW w:w="2000" w:type="dxa"/>
            <w:tcBorders>
              <w:top w:val="nil"/>
              <w:left w:val="nil"/>
              <w:bottom w:val="single" w:sz="4" w:space="0" w:color="auto"/>
              <w:right w:val="single" w:sz="4" w:space="0" w:color="auto"/>
            </w:tcBorders>
            <w:vAlign w:val="bottom"/>
          </w:tcPr>
          <w:p w14:paraId="46D61539" w14:textId="77777777" w:rsidR="00F813DB" w:rsidRDefault="00F813DB">
            <w:pPr>
              <w:rPr>
                <w:rFonts w:ascii="Calibri" w:eastAsia="Times New Roman" w:hAnsi="Calibri" w:cs="Calibri"/>
                <w:color w:val="000000"/>
                <w:sz w:val="18"/>
                <w:szCs w:val="18"/>
              </w:rPr>
            </w:pPr>
          </w:p>
        </w:tc>
      </w:tr>
      <w:tr w:rsidR="00F813DB" w14:paraId="5977B4C5"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7650C948"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DeliveryNumber</w:t>
            </w:r>
            <w:proofErr w:type="spellEnd"/>
          </w:p>
        </w:tc>
        <w:tc>
          <w:tcPr>
            <w:tcW w:w="719" w:type="dxa"/>
            <w:tcBorders>
              <w:top w:val="nil"/>
              <w:left w:val="nil"/>
              <w:bottom w:val="single" w:sz="4" w:space="0" w:color="auto"/>
              <w:right w:val="single" w:sz="4" w:space="0" w:color="auto"/>
            </w:tcBorders>
            <w:noWrap/>
            <w:vAlign w:val="bottom"/>
            <w:hideMark/>
          </w:tcPr>
          <w:p w14:paraId="1446B895"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7823F57B"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10</w:t>
            </w:r>
          </w:p>
        </w:tc>
        <w:tc>
          <w:tcPr>
            <w:tcW w:w="1264" w:type="dxa"/>
            <w:tcBorders>
              <w:top w:val="nil"/>
              <w:left w:val="nil"/>
              <w:bottom w:val="single" w:sz="4" w:space="0" w:color="auto"/>
              <w:right w:val="single" w:sz="4" w:space="0" w:color="auto"/>
            </w:tcBorders>
            <w:noWrap/>
            <w:vAlign w:val="bottom"/>
            <w:hideMark/>
          </w:tcPr>
          <w:p w14:paraId="168D6938"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4A0A54C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800001550</w:t>
            </w:r>
          </w:p>
        </w:tc>
        <w:tc>
          <w:tcPr>
            <w:tcW w:w="2000" w:type="dxa"/>
            <w:tcBorders>
              <w:top w:val="nil"/>
              <w:left w:val="nil"/>
              <w:bottom w:val="single" w:sz="4" w:space="0" w:color="auto"/>
              <w:right w:val="single" w:sz="4" w:space="0" w:color="auto"/>
            </w:tcBorders>
            <w:vAlign w:val="bottom"/>
          </w:tcPr>
          <w:p w14:paraId="0963EC95" w14:textId="77777777" w:rsidR="00F813DB" w:rsidRDefault="00F813DB">
            <w:pPr>
              <w:rPr>
                <w:rFonts w:ascii="Calibri" w:eastAsia="Times New Roman" w:hAnsi="Calibri" w:cs="Calibri"/>
                <w:color w:val="000000"/>
                <w:sz w:val="18"/>
                <w:szCs w:val="18"/>
              </w:rPr>
            </w:pPr>
          </w:p>
        </w:tc>
      </w:tr>
      <w:tr w:rsidR="00F813DB" w14:paraId="3880665A"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605EBC96"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DeliveryItem</w:t>
            </w:r>
            <w:proofErr w:type="spellEnd"/>
          </w:p>
        </w:tc>
        <w:tc>
          <w:tcPr>
            <w:tcW w:w="719" w:type="dxa"/>
            <w:tcBorders>
              <w:top w:val="nil"/>
              <w:left w:val="nil"/>
              <w:bottom w:val="single" w:sz="4" w:space="0" w:color="auto"/>
              <w:right w:val="single" w:sz="4" w:space="0" w:color="auto"/>
            </w:tcBorders>
            <w:noWrap/>
            <w:vAlign w:val="bottom"/>
            <w:hideMark/>
          </w:tcPr>
          <w:p w14:paraId="2D75AA39"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16101D7C"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6</w:t>
            </w:r>
          </w:p>
        </w:tc>
        <w:tc>
          <w:tcPr>
            <w:tcW w:w="1264" w:type="dxa"/>
            <w:tcBorders>
              <w:top w:val="nil"/>
              <w:left w:val="nil"/>
              <w:bottom w:val="single" w:sz="4" w:space="0" w:color="auto"/>
              <w:right w:val="single" w:sz="4" w:space="0" w:color="auto"/>
            </w:tcBorders>
            <w:noWrap/>
            <w:vAlign w:val="bottom"/>
            <w:hideMark/>
          </w:tcPr>
          <w:p w14:paraId="0347CA2F"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74242006"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000010</w:t>
            </w:r>
          </w:p>
        </w:tc>
        <w:tc>
          <w:tcPr>
            <w:tcW w:w="2000" w:type="dxa"/>
            <w:tcBorders>
              <w:top w:val="nil"/>
              <w:left w:val="nil"/>
              <w:bottom w:val="single" w:sz="4" w:space="0" w:color="auto"/>
              <w:right w:val="single" w:sz="4" w:space="0" w:color="auto"/>
            </w:tcBorders>
            <w:vAlign w:val="bottom"/>
            <w:hideMark/>
          </w:tcPr>
          <w:p w14:paraId="28ED73CE"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14AEB997"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30E34D3C"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SerialNumber</w:t>
            </w:r>
            <w:proofErr w:type="spellEnd"/>
          </w:p>
        </w:tc>
        <w:tc>
          <w:tcPr>
            <w:tcW w:w="719" w:type="dxa"/>
            <w:tcBorders>
              <w:top w:val="nil"/>
              <w:left w:val="nil"/>
              <w:bottom w:val="single" w:sz="4" w:space="0" w:color="auto"/>
              <w:right w:val="single" w:sz="4" w:space="0" w:color="auto"/>
            </w:tcBorders>
            <w:noWrap/>
            <w:vAlign w:val="bottom"/>
            <w:hideMark/>
          </w:tcPr>
          <w:p w14:paraId="1B16B5AA"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5143FD71"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18</w:t>
            </w:r>
          </w:p>
        </w:tc>
        <w:tc>
          <w:tcPr>
            <w:tcW w:w="1264" w:type="dxa"/>
            <w:tcBorders>
              <w:top w:val="nil"/>
              <w:left w:val="nil"/>
              <w:bottom w:val="single" w:sz="4" w:space="0" w:color="auto"/>
              <w:right w:val="single" w:sz="4" w:space="0" w:color="auto"/>
            </w:tcBorders>
            <w:noWrap/>
            <w:vAlign w:val="bottom"/>
            <w:hideMark/>
          </w:tcPr>
          <w:p w14:paraId="385ECB37"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27A6DDCA"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vAlign w:val="bottom"/>
            <w:hideMark/>
          </w:tcPr>
          <w:p w14:paraId="47975BEF"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For parts with serial numbers, there will be one serial number per item </w:t>
            </w:r>
          </w:p>
        </w:tc>
      </w:tr>
      <w:tr w:rsidR="00F813DB" w14:paraId="3ECD81A2" w14:textId="77777777" w:rsidTr="00F813DB">
        <w:trPr>
          <w:trHeight w:val="290"/>
        </w:trPr>
        <w:tc>
          <w:tcPr>
            <w:tcW w:w="2356" w:type="dxa"/>
            <w:tcBorders>
              <w:top w:val="nil"/>
              <w:left w:val="single" w:sz="4" w:space="0" w:color="auto"/>
              <w:bottom w:val="single" w:sz="4" w:space="0" w:color="auto"/>
              <w:right w:val="single" w:sz="4" w:space="0" w:color="auto"/>
            </w:tcBorders>
            <w:noWrap/>
            <w:vAlign w:val="bottom"/>
            <w:hideMark/>
          </w:tcPr>
          <w:p w14:paraId="0E12A090" w14:textId="77777777" w:rsidR="00F813DB" w:rsidRDefault="00F813DB">
            <w:pPr>
              <w:ind w:firstLineChars="100" w:firstLine="180"/>
              <w:rPr>
                <w:rFonts w:ascii="Calibri" w:eastAsia="Times New Roman" w:hAnsi="Calibri" w:cs="Calibri"/>
                <w:color w:val="000000"/>
                <w:sz w:val="18"/>
                <w:szCs w:val="18"/>
              </w:rPr>
            </w:pPr>
            <w:proofErr w:type="spellStart"/>
            <w:r>
              <w:rPr>
                <w:rFonts w:ascii="Calibri" w:eastAsia="Times New Roman" w:hAnsi="Calibri" w:cs="Calibri"/>
                <w:color w:val="000000"/>
                <w:sz w:val="18"/>
                <w:szCs w:val="18"/>
              </w:rPr>
              <w:t>AssetNumber</w:t>
            </w:r>
            <w:proofErr w:type="spellEnd"/>
          </w:p>
        </w:tc>
        <w:tc>
          <w:tcPr>
            <w:tcW w:w="719" w:type="dxa"/>
            <w:tcBorders>
              <w:top w:val="nil"/>
              <w:left w:val="nil"/>
              <w:bottom w:val="single" w:sz="4" w:space="0" w:color="auto"/>
              <w:right w:val="single" w:sz="4" w:space="0" w:color="auto"/>
            </w:tcBorders>
            <w:noWrap/>
            <w:vAlign w:val="bottom"/>
            <w:hideMark/>
          </w:tcPr>
          <w:p w14:paraId="7BA66B75"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CHAR</w:t>
            </w:r>
          </w:p>
        </w:tc>
        <w:tc>
          <w:tcPr>
            <w:tcW w:w="939" w:type="dxa"/>
            <w:tcBorders>
              <w:top w:val="nil"/>
              <w:left w:val="nil"/>
              <w:bottom w:val="single" w:sz="4" w:space="0" w:color="auto"/>
              <w:right w:val="single" w:sz="4" w:space="0" w:color="auto"/>
            </w:tcBorders>
            <w:noWrap/>
            <w:vAlign w:val="bottom"/>
            <w:hideMark/>
          </w:tcPr>
          <w:p w14:paraId="3A755BB8"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18</w:t>
            </w:r>
          </w:p>
        </w:tc>
        <w:tc>
          <w:tcPr>
            <w:tcW w:w="1264" w:type="dxa"/>
            <w:tcBorders>
              <w:top w:val="nil"/>
              <w:left w:val="nil"/>
              <w:bottom w:val="single" w:sz="4" w:space="0" w:color="auto"/>
              <w:right w:val="single" w:sz="4" w:space="0" w:color="auto"/>
            </w:tcBorders>
            <w:noWrap/>
            <w:vAlign w:val="bottom"/>
            <w:hideMark/>
          </w:tcPr>
          <w:p w14:paraId="434C7131" w14:textId="77777777" w:rsidR="00F813DB" w:rsidRDefault="00F813DB">
            <w:pPr>
              <w:jc w:val="center"/>
              <w:rPr>
                <w:rFonts w:ascii="Calibri" w:eastAsia="Times New Roman" w:hAnsi="Calibri" w:cs="Calibri"/>
                <w:color w:val="000000"/>
                <w:sz w:val="18"/>
                <w:szCs w:val="18"/>
              </w:rPr>
            </w:pPr>
            <w:r>
              <w:rPr>
                <w:rFonts w:ascii="Calibri" w:eastAsia="Times New Roman" w:hAnsi="Calibri" w:cs="Calibri"/>
                <w:color w:val="000000"/>
                <w:sz w:val="18"/>
                <w:szCs w:val="18"/>
              </w:rPr>
              <w:t>O</w:t>
            </w:r>
          </w:p>
        </w:tc>
        <w:tc>
          <w:tcPr>
            <w:tcW w:w="1717" w:type="dxa"/>
            <w:tcBorders>
              <w:top w:val="nil"/>
              <w:left w:val="nil"/>
              <w:bottom w:val="single" w:sz="4" w:space="0" w:color="auto"/>
              <w:right w:val="single" w:sz="4" w:space="0" w:color="auto"/>
            </w:tcBorders>
            <w:vAlign w:val="bottom"/>
            <w:hideMark/>
          </w:tcPr>
          <w:p w14:paraId="669F4C5A"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vAlign w:val="bottom"/>
            <w:hideMark/>
          </w:tcPr>
          <w:p w14:paraId="0840F396"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367E247E"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6CF2E9E8"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Tracking (End)</w:t>
            </w:r>
          </w:p>
        </w:tc>
        <w:tc>
          <w:tcPr>
            <w:tcW w:w="719" w:type="dxa"/>
            <w:tcBorders>
              <w:top w:val="nil"/>
              <w:left w:val="nil"/>
              <w:bottom w:val="single" w:sz="4" w:space="0" w:color="auto"/>
              <w:right w:val="single" w:sz="4" w:space="0" w:color="auto"/>
            </w:tcBorders>
            <w:shd w:val="clear" w:color="auto" w:fill="ED7D31"/>
            <w:noWrap/>
            <w:vAlign w:val="bottom"/>
            <w:hideMark/>
          </w:tcPr>
          <w:p w14:paraId="3E04631D"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495B36D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4B548245"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noWrap/>
            <w:vAlign w:val="bottom"/>
            <w:hideMark/>
          </w:tcPr>
          <w:p w14:paraId="04165D92"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vAlign w:val="bottom"/>
            <w:hideMark/>
          </w:tcPr>
          <w:p w14:paraId="69106EF9"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r w:rsidR="00F813DB" w14:paraId="7BAE1B55" w14:textId="77777777" w:rsidTr="00F813DB">
        <w:trPr>
          <w:trHeight w:val="290"/>
        </w:trPr>
        <w:tc>
          <w:tcPr>
            <w:tcW w:w="2356" w:type="dxa"/>
            <w:tcBorders>
              <w:top w:val="nil"/>
              <w:left w:val="single" w:sz="4" w:space="0" w:color="auto"/>
              <w:bottom w:val="single" w:sz="4" w:space="0" w:color="auto"/>
              <w:right w:val="single" w:sz="4" w:space="0" w:color="auto"/>
            </w:tcBorders>
            <w:shd w:val="clear" w:color="auto" w:fill="ED7D31"/>
            <w:noWrap/>
            <w:vAlign w:val="bottom"/>
            <w:hideMark/>
          </w:tcPr>
          <w:p w14:paraId="204ACE0B"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Order (End)</w:t>
            </w:r>
          </w:p>
        </w:tc>
        <w:tc>
          <w:tcPr>
            <w:tcW w:w="719" w:type="dxa"/>
            <w:tcBorders>
              <w:top w:val="nil"/>
              <w:left w:val="nil"/>
              <w:bottom w:val="single" w:sz="4" w:space="0" w:color="auto"/>
              <w:right w:val="single" w:sz="4" w:space="0" w:color="auto"/>
            </w:tcBorders>
            <w:shd w:val="clear" w:color="auto" w:fill="ED7D31"/>
            <w:noWrap/>
            <w:vAlign w:val="bottom"/>
            <w:hideMark/>
          </w:tcPr>
          <w:p w14:paraId="70CF2E6C"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939" w:type="dxa"/>
            <w:tcBorders>
              <w:top w:val="nil"/>
              <w:left w:val="nil"/>
              <w:bottom w:val="single" w:sz="4" w:space="0" w:color="auto"/>
              <w:right w:val="single" w:sz="4" w:space="0" w:color="auto"/>
            </w:tcBorders>
            <w:shd w:val="clear" w:color="auto" w:fill="ED7D31"/>
            <w:noWrap/>
            <w:vAlign w:val="bottom"/>
            <w:hideMark/>
          </w:tcPr>
          <w:p w14:paraId="5734C870"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264" w:type="dxa"/>
            <w:tcBorders>
              <w:top w:val="nil"/>
              <w:left w:val="nil"/>
              <w:bottom w:val="single" w:sz="4" w:space="0" w:color="auto"/>
              <w:right w:val="single" w:sz="4" w:space="0" w:color="auto"/>
            </w:tcBorders>
            <w:shd w:val="clear" w:color="auto" w:fill="ED7D31"/>
            <w:noWrap/>
            <w:vAlign w:val="bottom"/>
            <w:hideMark/>
          </w:tcPr>
          <w:p w14:paraId="1EFA5D69"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1717" w:type="dxa"/>
            <w:tcBorders>
              <w:top w:val="nil"/>
              <w:left w:val="nil"/>
              <w:bottom w:val="single" w:sz="4" w:space="0" w:color="auto"/>
              <w:right w:val="single" w:sz="4" w:space="0" w:color="auto"/>
            </w:tcBorders>
            <w:shd w:val="clear" w:color="auto" w:fill="ED7D31"/>
            <w:noWrap/>
            <w:vAlign w:val="bottom"/>
            <w:hideMark/>
          </w:tcPr>
          <w:p w14:paraId="05DE4E21"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c>
          <w:tcPr>
            <w:tcW w:w="2000" w:type="dxa"/>
            <w:tcBorders>
              <w:top w:val="nil"/>
              <w:left w:val="nil"/>
              <w:bottom w:val="single" w:sz="4" w:space="0" w:color="auto"/>
              <w:right w:val="single" w:sz="4" w:space="0" w:color="auto"/>
            </w:tcBorders>
            <w:shd w:val="clear" w:color="auto" w:fill="ED7D31"/>
            <w:noWrap/>
            <w:vAlign w:val="bottom"/>
            <w:hideMark/>
          </w:tcPr>
          <w:p w14:paraId="3C67F851" w14:textId="77777777" w:rsidR="00F813DB" w:rsidRDefault="00F813DB">
            <w:pPr>
              <w:rPr>
                <w:rFonts w:ascii="Calibri" w:eastAsia="Times New Roman" w:hAnsi="Calibri" w:cs="Calibri"/>
                <w:color w:val="000000"/>
                <w:sz w:val="18"/>
                <w:szCs w:val="18"/>
              </w:rPr>
            </w:pPr>
            <w:r>
              <w:rPr>
                <w:rFonts w:ascii="Calibri" w:eastAsia="Times New Roman" w:hAnsi="Calibri" w:cs="Calibri"/>
                <w:color w:val="000000"/>
                <w:sz w:val="18"/>
                <w:szCs w:val="18"/>
              </w:rPr>
              <w:t> </w:t>
            </w:r>
          </w:p>
        </w:tc>
      </w:tr>
    </w:tbl>
    <w:p w14:paraId="615B78E6" w14:textId="77777777" w:rsidR="00F813DB" w:rsidRDefault="00F813DB" w:rsidP="00F813DB"/>
    <w:p w14:paraId="0D39F47D" w14:textId="77777777" w:rsidR="00F813DB" w:rsidRDefault="00F813DB" w:rsidP="00F813DB">
      <w:pPr>
        <w:rPr>
          <w:bCs/>
        </w:rPr>
      </w:pPr>
      <w:r>
        <w:t xml:space="preserve">The </w:t>
      </w:r>
      <w:proofErr w:type="spellStart"/>
      <w:r>
        <w:rPr>
          <w:b/>
        </w:rPr>
        <w:t>StatusOrderResponse</w:t>
      </w:r>
      <w:proofErr w:type="spellEnd"/>
      <w:r>
        <w:rPr>
          <w:bCs/>
        </w:rPr>
        <w:t xml:space="preserve"> may contain data scenarios that seem counterintuitive. Here are some of those scenarios:</w:t>
      </w:r>
    </w:p>
    <w:p w14:paraId="0365063A" w14:textId="77777777" w:rsidR="00F813DB" w:rsidRDefault="00F813DB" w:rsidP="00F813DB">
      <w:pPr>
        <w:pStyle w:val="ListParagraph"/>
        <w:numPr>
          <w:ilvl w:val="0"/>
          <w:numId w:val="17"/>
        </w:numPr>
        <w:rPr>
          <w:bCs/>
        </w:rPr>
      </w:pPr>
      <w:r>
        <w:rPr>
          <w:bCs/>
        </w:rPr>
        <w:t xml:space="preserve">A </w:t>
      </w:r>
      <w:proofErr w:type="spellStart"/>
      <w:r>
        <w:rPr>
          <w:bCs/>
        </w:rPr>
        <w:t>DeliveryItem</w:t>
      </w:r>
      <w:proofErr w:type="spellEnd"/>
      <w:r>
        <w:rPr>
          <w:bCs/>
        </w:rPr>
        <w:t xml:space="preserve"> can exist before a </w:t>
      </w:r>
      <w:proofErr w:type="spellStart"/>
      <w:r>
        <w:rPr>
          <w:bCs/>
        </w:rPr>
        <w:t>TrackingNumber</w:t>
      </w:r>
      <w:proofErr w:type="spellEnd"/>
      <w:r>
        <w:rPr>
          <w:bCs/>
        </w:rPr>
        <w:t xml:space="preserve"> is associated with it. The OrderStatus may show “Fully Shipped” while the physical box is awaiting pickup by the carrier.</w:t>
      </w:r>
    </w:p>
    <w:p w14:paraId="55AC95FE" w14:textId="77777777" w:rsidR="00F813DB" w:rsidRDefault="00F813DB" w:rsidP="00F813DB">
      <w:pPr>
        <w:pStyle w:val="ListParagraph"/>
        <w:numPr>
          <w:ilvl w:val="0"/>
          <w:numId w:val="17"/>
        </w:numPr>
        <w:rPr>
          <w:bCs/>
        </w:rPr>
      </w:pPr>
      <w:r>
        <w:rPr>
          <w:bCs/>
        </w:rPr>
        <w:t xml:space="preserve">A single </w:t>
      </w:r>
      <w:proofErr w:type="spellStart"/>
      <w:r>
        <w:rPr>
          <w:bCs/>
        </w:rPr>
        <w:t>DeliveryItem</w:t>
      </w:r>
      <w:proofErr w:type="spellEnd"/>
      <w:r>
        <w:rPr>
          <w:bCs/>
        </w:rPr>
        <w:t xml:space="preserve"> may be listed more than once in the Tracking section for an item. Even if there is one line item in the order with a quantity of one. In this case, one of the </w:t>
      </w:r>
      <w:proofErr w:type="gramStart"/>
      <w:r>
        <w:rPr>
          <w:bCs/>
        </w:rPr>
        <w:t>will</w:t>
      </w:r>
      <w:proofErr w:type="gramEnd"/>
      <w:r>
        <w:rPr>
          <w:bCs/>
        </w:rPr>
        <w:t xml:space="preserve"> contain </w:t>
      </w:r>
      <w:proofErr w:type="spellStart"/>
      <w:r>
        <w:rPr>
          <w:bCs/>
        </w:rPr>
        <w:t>SerialNumber</w:t>
      </w:r>
      <w:proofErr w:type="spellEnd"/>
      <w:r>
        <w:rPr>
          <w:bCs/>
        </w:rPr>
        <w:t xml:space="preserve"> and another will contain a </w:t>
      </w:r>
      <w:proofErr w:type="spellStart"/>
      <w:r>
        <w:rPr>
          <w:bCs/>
        </w:rPr>
        <w:t>TrackingNumber</w:t>
      </w:r>
      <w:proofErr w:type="spellEnd"/>
      <w:r>
        <w:rPr>
          <w:bCs/>
        </w:rPr>
        <w:t>.</w:t>
      </w:r>
    </w:p>
    <w:p w14:paraId="59031095" w14:textId="77777777" w:rsidR="00F813DB" w:rsidRDefault="00F813DB" w:rsidP="00F813DB">
      <w:pPr>
        <w:rPr>
          <w:bCs/>
        </w:rPr>
      </w:pPr>
      <w:r>
        <w:rPr>
          <w:bCs/>
        </w:rPr>
        <w:lastRenderedPageBreak/>
        <w:t xml:space="preserve">Also, portions of the </w:t>
      </w:r>
      <w:proofErr w:type="spellStart"/>
      <w:r>
        <w:rPr>
          <w:b/>
        </w:rPr>
        <w:t>StatusOrderResponse</w:t>
      </w:r>
      <w:proofErr w:type="spellEnd"/>
      <w:r>
        <w:rPr>
          <w:bCs/>
        </w:rPr>
        <w:t xml:space="preserve"> will be structured with an object or an array depending on the quantity of items in the response. Where one item will be returned as an object and multiple items will be returned in an array.</w:t>
      </w:r>
    </w:p>
    <w:p w14:paraId="659FFFC4" w14:textId="77777777" w:rsidR="00F813DB" w:rsidRDefault="00F813DB" w:rsidP="00F813DB"/>
    <w:p w14:paraId="4623E1A9" w14:textId="77777777" w:rsidR="00F813DB" w:rsidRDefault="00F813DB" w:rsidP="00F813DB">
      <w:pPr>
        <w:pStyle w:val="Heading4"/>
      </w:pPr>
      <w:r>
        <w:t>Shipping Carrier</w:t>
      </w:r>
    </w:p>
    <w:p w14:paraId="6994F9F7" w14:textId="77777777" w:rsidR="00F813DB" w:rsidRDefault="00F813DB" w:rsidP="00F813DB"/>
    <w:tbl>
      <w:tblPr>
        <w:tblStyle w:val="TableGrid"/>
        <w:tblW w:w="0" w:type="auto"/>
        <w:tblLook w:val="04A0" w:firstRow="1" w:lastRow="0" w:firstColumn="1" w:lastColumn="0" w:noHBand="0" w:noVBand="1"/>
      </w:tblPr>
      <w:tblGrid>
        <w:gridCol w:w="2335"/>
        <w:gridCol w:w="1170"/>
        <w:gridCol w:w="4140"/>
      </w:tblGrid>
      <w:tr w:rsidR="00F813DB" w14:paraId="3296592C"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13467650" w14:textId="77777777" w:rsidR="00F813DB" w:rsidRDefault="00F813DB">
            <w:pPr>
              <w:rPr>
                <w:b/>
              </w:rPr>
            </w:pPr>
            <w:r>
              <w:rPr>
                <w:b/>
              </w:rPr>
              <w:t>Vendor/Partner ID</w:t>
            </w:r>
          </w:p>
        </w:tc>
        <w:tc>
          <w:tcPr>
            <w:tcW w:w="1170" w:type="dxa"/>
            <w:tcBorders>
              <w:top w:val="single" w:sz="4" w:space="0" w:color="000000"/>
              <w:left w:val="single" w:sz="4" w:space="0" w:color="000000"/>
              <w:bottom w:val="single" w:sz="4" w:space="0" w:color="000000"/>
              <w:right w:val="single" w:sz="4" w:space="0" w:color="000000"/>
            </w:tcBorders>
            <w:hideMark/>
          </w:tcPr>
          <w:p w14:paraId="11359F07" w14:textId="77777777" w:rsidR="00F813DB" w:rsidRDefault="00F813DB">
            <w:pPr>
              <w:rPr>
                <w:b/>
              </w:rPr>
            </w:pPr>
            <w:r>
              <w:rPr>
                <w:b/>
              </w:rPr>
              <w:t>Country</w:t>
            </w:r>
          </w:p>
        </w:tc>
        <w:tc>
          <w:tcPr>
            <w:tcW w:w="4140" w:type="dxa"/>
            <w:tcBorders>
              <w:top w:val="single" w:sz="4" w:space="0" w:color="000000"/>
              <w:left w:val="single" w:sz="4" w:space="0" w:color="000000"/>
              <w:bottom w:val="single" w:sz="4" w:space="0" w:color="000000"/>
              <w:right w:val="single" w:sz="4" w:space="0" w:color="000000"/>
            </w:tcBorders>
            <w:hideMark/>
          </w:tcPr>
          <w:p w14:paraId="5122795A" w14:textId="77777777" w:rsidR="00F813DB" w:rsidRDefault="00F813DB">
            <w:pPr>
              <w:rPr>
                <w:b/>
              </w:rPr>
            </w:pPr>
            <w:r>
              <w:rPr>
                <w:b/>
              </w:rPr>
              <w:t>Name</w:t>
            </w:r>
          </w:p>
        </w:tc>
      </w:tr>
      <w:tr w:rsidR="00F813DB" w14:paraId="296535DB"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4CE7C0E7" w14:textId="77777777" w:rsidR="00F813DB" w:rsidRDefault="00F813DB">
            <w:r>
              <w:t>CR_AAA</w:t>
            </w:r>
          </w:p>
        </w:tc>
        <w:tc>
          <w:tcPr>
            <w:tcW w:w="1170" w:type="dxa"/>
            <w:tcBorders>
              <w:top w:val="single" w:sz="4" w:space="0" w:color="000000"/>
              <w:left w:val="single" w:sz="4" w:space="0" w:color="000000"/>
              <w:bottom w:val="single" w:sz="4" w:space="0" w:color="000000"/>
              <w:right w:val="single" w:sz="4" w:space="0" w:color="000000"/>
            </w:tcBorders>
            <w:hideMark/>
          </w:tcPr>
          <w:p w14:paraId="71E0488A"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444BC22E" w14:textId="77777777" w:rsidR="00F813DB" w:rsidRDefault="00F813DB">
            <w:r>
              <w:t>AAA Cooper</w:t>
            </w:r>
          </w:p>
        </w:tc>
      </w:tr>
      <w:tr w:rsidR="00F813DB" w14:paraId="4739EB87"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2ACFCF8D" w14:textId="77777777" w:rsidR="00F813DB" w:rsidRDefault="00F813DB">
            <w:r>
              <w:t>CR_ABF</w:t>
            </w:r>
          </w:p>
        </w:tc>
        <w:tc>
          <w:tcPr>
            <w:tcW w:w="1170" w:type="dxa"/>
            <w:tcBorders>
              <w:top w:val="single" w:sz="4" w:space="0" w:color="000000"/>
              <w:left w:val="single" w:sz="4" w:space="0" w:color="000000"/>
              <w:bottom w:val="single" w:sz="4" w:space="0" w:color="000000"/>
              <w:right w:val="single" w:sz="4" w:space="0" w:color="000000"/>
            </w:tcBorders>
            <w:hideMark/>
          </w:tcPr>
          <w:p w14:paraId="015A2885"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7AD1370D" w14:textId="77777777" w:rsidR="00F813DB" w:rsidRDefault="00F813DB">
            <w:r>
              <w:t>ABD FREIGHT SYSTEMS INC</w:t>
            </w:r>
          </w:p>
        </w:tc>
      </w:tr>
      <w:tr w:rsidR="00F813DB" w14:paraId="2C938BCF"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140D7E86" w14:textId="77777777" w:rsidR="00F813DB" w:rsidRDefault="00F813DB">
            <w:r>
              <w:t>CR_AIRB</w:t>
            </w:r>
          </w:p>
        </w:tc>
        <w:tc>
          <w:tcPr>
            <w:tcW w:w="1170" w:type="dxa"/>
            <w:tcBorders>
              <w:top w:val="single" w:sz="4" w:space="0" w:color="000000"/>
              <w:left w:val="single" w:sz="4" w:space="0" w:color="000000"/>
              <w:bottom w:val="single" w:sz="4" w:space="0" w:color="000000"/>
              <w:right w:val="single" w:sz="4" w:space="0" w:color="000000"/>
            </w:tcBorders>
            <w:hideMark/>
          </w:tcPr>
          <w:p w14:paraId="64BBA468"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0D9F1FCC" w14:textId="77777777" w:rsidR="00F813DB" w:rsidRDefault="00F813DB">
            <w:r>
              <w:t>AIRBORNE EXPRESS</w:t>
            </w:r>
          </w:p>
        </w:tc>
      </w:tr>
      <w:tr w:rsidR="00F813DB" w14:paraId="6B7F5806"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33674E9B" w14:textId="77777777" w:rsidR="00F813DB" w:rsidRDefault="00F813DB">
            <w:r>
              <w:t>CR_AIT</w:t>
            </w:r>
          </w:p>
        </w:tc>
        <w:tc>
          <w:tcPr>
            <w:tcW w:w="1170" w:type="dxa"/>
            <w:tcBorders>
              <w:top w:val="single" w:sz="4" w:space="0" w:color="000000"/>
              <w:left w:val="single" w:sz="4" w:space="0" w:color="000000"/>
              <w:bottom w:val="single" w:sz="4" w:space="0" w:color="000000"/>
              <w:right w:val="single" w:sz="4" w:space="0" w:color="000000"/>
            </w:tcBorders>
            <w:hideMark/>
          </w:tcPr>
          <w:p w14:paraId="1D3F51F3"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21378F40" w14:textId="77777777" w:rsidR="00F813DB" w:rsidRDefault="00F813DB">
            <w:r>
              <w:t>AIT Freight Systems</w:t>
            </w:r>
          </w:p>
        </w:tc>
      </w:tr>
      <w:tr w:rsidR="00F813DB" w14:paraId="1E193DF6"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0F60CCDA" w14:textId="77777777" w:rsidR="00F813DB" w:rsidRDefault="00F813DB">
            <w:r>
              <w:t>CR_APAC</w:t>
            </w:r>
          </w:p>
        </w:tc>
        <w:tc>
          <w:tcPr>
            <w:tcW w:w="1170" w:type="dxa"/>
            <w:tcBorders>
              <w:top w:val="single" w:sz="4" w:space="0" w:color="000000"/>
              <w:left w:val="single" w:sz="4" w:space="0" w:color="000000"/>
              <w:bottom w:val="single" w:sz="4" w:space="0" w:color="000000"/>
              <w:right w:val="single" w:sz="4" w:space="0" w:color="000000"/>
            </w:tcBorders>
            <w:hideMark/>
          </w:tcPr>
          <w:p w14:paraId="0F9F859D" w14:textId="77777777" w:rsidR="00F813DB" w:rsidRDefault="00F813DB">
            <w:r>
              <w:t>SG</w:t>
            </w:r>
          </w:p>
        </w:tc>
        <w:tc>
          <w:tcPr>
            <w:tcW w:w="4140" w:type="dxa"/>
            <w:tcBorders>
              <w:top w:val="single" w:sz="4" w:space="0" w:color="000000"/>
              <w:left w:val="single" w:sz="4" w:space="0" w:color="000000"/>
              <w:bottom w:val="single" w:sz="4" w:space="0" w:color="000000"/>
              <w:right w:val="single" w:sz="4" w:space="0" w:color="000000"/>
            </w:tcBorders>
            <w:hideMark/>
          </w:tcPr>
          <w:p w14:paraId="75D59746" w14:textId="77777777" w:rsidR="00F813DB" w:rsidRDefault="00F813DB">
            <w:r>
              <w:t>CR_APAC</w:t>
            </w:r>
          </w:p>
        </w:tc>
      </w:tr>
      <w:tr w:rsidR="00F813DB" w14:paraId="468FA9CC"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496ABEA3" w14:textId="77777777" w:rsidR="00F813DB" w:rsidRDefault="00F813DB">
            <w:r>
              <w:t>CR_CEVA</w:t>
            </w:r>
          </w:p>
        </w:tc>
        <w:tc>
          <w:tcPr>
            <w:tcW w:w="1170" w:type="dxa"/>
            <w:tcBorders>
              <w:top w:val="single" w:sz="4" w:space="0" w:color="000000"/>
              <w:left w:val="single" w:sz="4" w:space="0" w:color="000000"/>
              <w:bottom w:val="single" w:sz="4" w:space="0" w:color="000000"/>
              <w:right w:val="single" w:sz="4" w:space="0" w:color="000000"/>
            </w:tcBorders>
            <w:hideMark/>
          </w:tcPr>
          <w:p w14:paraId="1F205CDE"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37976879" w14:textId="77777777" w:rsidR="00F813DB" w:rsidRDefault="00F813DB">
            <w:r>
              <w:t>CEVA FREIGHT LLC</w:t>
            </w:r>
          </w:p>
        </w:tc>
      </w:tr>
      <w:tr w:rsidR="00F813DB" w14:paraId="16F64F48"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1071C7A9" w14:textId="77777777" w:rsidR="00F813DB" w:rsidRDefault="00F813DB">
            <w:r>
              <w:t>CR_CPU</w:t>
            </w:r>
          </w:p>
        </w:tc>
        <w:tc>
          <w:tcPr>
            <w:tcW w:w="1170" w:type="dxa"/>
            <w:tcBorders>
              <w:top w:val="single" w:sz="4" w:space="0" w:color="000000"/>
              <w:left w:val="single" w:sz="4" w:space="0" w:color="000000"/>
              <w:bottom w:val="single" w:sz="4" w:space="0" w:color="000000"/>
              <w:right w:val="single" w:sz="4" w:space="0" w:color="000000"/>
            </w:tcBorders>
            <w:hideMark/>
          </w:tcPr>
          <w:p w14:paraId="78055BFC"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00A6B83B" w14:textId="77777777" w:rsidR="00F813DB" w:rsidRDefault="00F813DB">
            <w:r>
              <w:t>Client Pick-up</w:t>
            </w:r>
          </w:p>
        </w:tc>
      </w:tr>
      <w:tr w:rsidR="00F813DB" w14:paraId="0182F86E"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024C3834" w14:textId="77777777" w:rsidR="00F813DB" w:rsidRDefault="00F813DB">
            <w:r>
              <w:t>CR_DHL</w:t>
            </w:r>
          </w:p>
        </w:tc>
        <w:tc>
          <w:tcPr>
            <w:tcW w:w="1170" w:type="dxa"/>
            <w:tcBorders>
              <w:top w:val="single" w:sz="4" w:space="0" w:color="000000"/>
              <w:left w:val="single" w:sz="4" w:space="0" w:color="000000"/>
              <w:bottom w:val="single" w:sz="4" w:space="0" w:color="000000"/>
              <w:right w:val="single" w:sz="4" w:space="0" w:color="000000"/>
            </w:tcBorders>
            <w:hideMark/>
          </w:tcPr>
          <w:p w14:paraId="4114E6F7"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59ED592D" w14:textId="77777777" w:rsidR="00F813DB" w:rsidRDefault="00F813DB">
            <w:r>
              <w:t>DHL EXPRESS</w:t>
            </w:r>
          </w:p>
        </w:tc>
      </w:tr>
      <w:tr w:rsidR="00F813DB" w14:paraId="2B9DB062"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188148B7" w14:textId="77777777" w:rsidR="00F813DB" w:rsidRDefault="00F813DB">
            <w:r>
              <w:t>CR_ESD</w:t>
            </w:r>
          </w:p>
        </w:tc>
        <w:tc>
          <w:tcPr>
            <w:tcW w:w="1170" w:type="dxa"/>
            <w:tcBorders>
              <w:top w:val="single" w:sz="4" w:space="0" w:color="000000"/>
              <w:left w:val="single" w:sz="4" w:space="0" w:color="000000"/>
              <w:bottom w:val="single" w:sz="4" w:space="0" w:color="000000"/>
              <w:right w:val="single" w:sz="4" w:space="0" w:color="000000"/>
            </w:tcBorders>
            <w:hideMark/>
          </w:tcPr>
          <w:p w14:paraId="32CF432A"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54506774" w14:textId="77777777" w:rsidR="00F813DB" w:rsidRDefault="00F813DB">
            <w:r>
              <w:t>Electronic Delivery</w:t>
            </w:r>
          </w:p>
        </w:tc>
      </w:tr>
      <w:tr w:rsidR="00F813DB" w14:paraId="10985B88"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5B847CA9" w14:textId="77777777" w:rsidR="00F813DB" w:rsidRDefault="00F813DB">
            <w:r>
              <w:t>CR_EXPEDIT</w:t>
            </w:r>
          </w:p>
        </w:tc>
        <w:tc>
          <w:tcPr>
            <w:tcW w:w="1170" w:type="dxa"/>
            <w:tcBorders>
              <w:top w:val="single" w:sz="4" w:space="0" w:color="000000"/>
              <w:left w:val="single" w:sz="4" w:space="0" w:color="000000"/>
              <w:bottom w:val="single" w:sz="4" w:space="0" w:color="000000"/>
              <w:right w:val="single" w:sz="4" w:space="0" w:color="000000"/>
            </w:tcBorders>
            <w:hideMark/>
          </w:tcPr>
          <w:p w14:paraId="04AF502A"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54A31CE5" w14:textId="77777777" w:rsidR="00F813DB" w:rsidRDefault="00F813DB">
            <w:r>
              <w:t>Expeditors International</w:t>
            </w:r>
          </w:p>
        </w:tc>
      </w:tr>
      <w:tr w:rsidR="00F813DB" w14:paraId="2A6A0E5F"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3FFC17D2" w14:textId="77777777" w:rsidR="00F813DB" w:rsidRDefault="00F813DB">
            <w:r>
              <w:t>CR_FEDEX</w:t>
            </w:r>
          </w:p>
        </w:tc>
        <w:tc>
          <w:tcPr>
            <w:tcW w:w="1170" w:type="dxa"/>
            <w:tcBorders>
              <w:top w:val="single" w:sz="4" w:space="0" w:color="000000"/>
              <w:left w:val="single" w:sz="4" w:space="0" w:color="000000"/>
              <w:bottom w:val="single" w:sz="4" w:space="0" w:color="000000"/>
              <w:right w:val="single" w:sz="4" w:space="0" w:color="000000"/>
            </w:tcBorders>
            <w:hideMark/>
          </w:tcPr>
          <w:p w14:paraId="452A9B98"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0E9FFAED" w14:textId="77777777" w:rsidR="00F813DB" w:rsidRDefault="00F813DB">
            <w:r>
              <w:t>Federal Express</w:t>
            </w:r>
          </w:p>
        </w:tc>
      </w:tr>
      <w:tr w:rsidR="00F813DB" w14:paraId="56D61C53"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41B615CC" w14:textId="77777777" w:rsidR="00F813DB" w:rsidRDefault="00F813DB">
            <w:r>
              <w:t>CR_INSIGHT</w:t>
            </w:r>
          </w:p>
        </w:tc>
        <w:tc>
          <w:tcPr>
            <w:tcW w:w="1170" w:type="dxa"/>
            <w:tcBorders>
              <w:top w:val="single" w:sz="4" w:space="0" w:color="000000"/>
              <w:left w:val="single" w:sz="4" w:space="0" w:color="000000"/>
              <w:bottom w:val="single" w:sz="4" w:space="0" w:color="000000"/>
              <w:right w:val="single" w:sz="4" w:space="0" w:color="000000"/>
            </w:tcBorders>
            <w:hideMark/>
          </w:tcPr>
          <w:p w14:paraId="016F114C"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1CF75073" w14:textId="77777777" w:rsidR="00F813DB" w:rsidRDefault="00F813DB">
            <w:r>
              <w:t>INSIGHT TRUCK</w:t>
            </w:r>
          </w:p>
        </w:tc>
      </w:tr>
      <w:tr w:rsidR="00F813DB" w14:paraId="4E42271D"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6F098B9B" w14:textId="77777777" w:rsidR="00F813DB" w:rsidRDefault="00F813DB">
            <w:r>
              <w:t>CR_LTL</w:t>
            </w:r>
          </w:p>
        </w:tc>
        <w:tc>
          <w:tcPr>
            <w:tcW w:w="1170" w:type="dxa"/>
            <w:tcBorders>
              <w:top w:val="single" w:sz="4" w:space="0" w:color="000000"/>
              <w:left w:val="single" w:sz="4" w:space="0" w:color="000000"/>
              <w:bottom w:val="single" w:sz="4" w:space="0" w:color="000000"/>
              <w:right w:val="single" w:sz="4" w:space="0" w:color="000000"/>
            </w:tcBorders>
            <w:hideMark/>
          </w:tcPr>
          <w:p w14:paraId="5C3DAD99"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45399CD3" w14:textId="77777777" w:rsidR="00F813DB" w:rsidRDefault="00F813DB">
            <w:r>
              <w:t>LTL</w:t>
            </w:r>
          </w:p>
        </w:tc>
      </w:tr>
      <w:tr w:rsidR="00F813DB" w14:paraId="27C03D7B"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5AE362EB" w14:textId="77777777" w:rsidR="00F813DB" w:rsidRDefault="00F813DB">
            <w:r>
              <w:t>CR_MESSENG</w:t>
            </w:r>
          </w:p>
        </w:tc>
        <w:tc>
          <w:tcPr>
            <w:tcW w:w="1170" w:type="dxa"/>
            <w:tcBorders>
              <w:top w:val="single" w:sz="4" w:space="0" w:color="000000"/>
              <w:left w:val="single" w:sz="4" w:space="0" w:color="000000"/>
              <w:bottom w:val="single" w:sz="4" w:space="0" w:color="000000"/>
              <w:right w:val="single" w:sz="4" w:space="0" w:color="000000"/>
            </w:tcBorders>
            <w:hideMark/>
          </w:tcPr>
          <w:p w14:paraId="6056B3FA"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79435928" w14:textId="77777777" w:rsidR="00F813DB" w:rsidRDefault="00F813DB">
            <w:r>
              <w:t>MESSENGER</w:t>
            </w:r>
          </w:p>
        </w:tc>
      </w:tr>
      <w:tr w:rsidR="00F813DB" w14:paraId="418812FF"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15036B88" w14:textId="77777777" w:rsidR="00F813DB" w:rsidRDefault="00F813DB">
            <w:r>
              <w:t>CR_NRC</w:t>
            </w:r>
          </w:p>
        </w:tc>
        <w:tc>
          <w:tcPr>
            <w:tcW w:w="1170" w:type="dxa"/>
            <w:tcBorders>
              <w:top w:val="single" w:sz="4" w:space="0" w:color="000000"/>
              <w:left w:val="single" w:sz="4" w:space="0" w:color="000000"/>
              <w:bottom w:val="single" w:sz="4" w:space="0" w:color="000000"/>
              <w:right w:val="single" w:sz="4" w:space="0" w:color="000000"/>
            </w:tcBorders>
            <w:hideMark/>
          </w:tcPr>
          <w:p w14:paraId="3F40FDB3"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3B5185D5" w14:textId="77777777" w:rsidR="00F813DB" w:rsidRDefault="00F813DB">
            <w:r>
              <w:t>CR_NRC</w:t>
            </w:r>
          </w:p>
        </w:tc>
      </w:tr>
      <w:tr w:rsidR="00F813DB" w14:paraId="675ACD8C"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1C4D9994" w14:textId="77777777" w:rsidR="00F813DB" w:rsidRDefault="00F813DB">
            <w:r>
              <w:t>CR_OTHER</w:t>
            </w:r>
          </w:p>
        </w:tc>
        <w:tc>
          <w:tcPr>
            <w:tcW w:w="1170" w:type="dxa"/>
            <w:tcBorders>
              <w:top w:val="single" w:sz="4" w:space="0" w:color="000000"/>
              <w:left w:val="single" w:sz="4" w:space="0" w:color="000000"/>
              <w:bottom w:val="single" w:sz="4" w:space="0" w:color="000000"/>
              <w:right w:val="single" w:sz="4" w:space="0" w:color="000000"/>
            </w:tcBorders>
            <w:hideMark/>
          </w:tcPr>
          <w:p w14:paraId="68098D8B"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5187F1F9" w14:textId="77777777" w:rsidR="00F813DB" w:rsidRDefault="00F813DB">
            <w:r>
              <w:t>Other</w:t>
            </w:r>
          </w:p>
        </w:tc>
      </w:tr>
      <w:tr w:rsidR="00F813DB" w14:paraId="613D6456"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218C69E0" w14:textId="77777777" w:rsidR="00F813DB" w:rsidRDefault="00F813DB">
            <w:r>
              <w:t>CR_PURO</w:t>
            </w:r>
          </w:p>
        </w:tc>
        <w:tc>
          <w:tcPr>
            <w:tcW w:w="1170" w:type="dxa"/>
            <w:tcBorders>
              <w:top w:val="single" w:sz="4" w:space="0" w:color="000000"/>
              <w:left w:val="single" w:sz="4" w:space="0" w:color="000000"/>
              <w:bottom w:val="single" w:sz="4" w:space="0" w:color="000000"/>
              <w:right w:val="single" w:sz="4" w:space="0" w:color="000000"/>
            </w:tcBorders>
            <w:hideMark/>
          </w:tcPr>
          <w:p w14:paraId="22C66D13" w14:textId="77777777" w:rsidR="00F813DB" w:rsidRDefault="00F813DB">
            <w:r>
              <w:t>CA</w:t>
            </w:r>
          </w:p>
        </w:tc>
        <w:tc>
          <w:tcPr>
            <w:tcW w:w="4140" w:type="dxa"/>
            <w:tcBorders>
              <w:top w:val="single" w:sz="4" w:space="0" w:color="000000"/>
              <w:left w:val="single" w:sz="4" w:space="0" w:color="000000"/>
              <w:bottom w:val="single" w:sz="4" w:space="0" w:color="000000"/>
              <w:right w:val="single" w:sz="4" w:space="0" w:color="000000"/>
            </w:tcBorders>
            <w:hideMark/>
          </w:tcPr>
          <w:p w14:paraId="31533C4F" w14:textId="77777777" w:rsidR="00F813DB" w:rsidRDefault="00F813DB">
            <w:r>
              <w:t>PUROLATOR INC</w:t>
            </w:r>
          </w:p>
        </w:tc>
      </w:tr>
      <w:tr w:rsidR="00F813DB" w14:paraId="29F2C52E"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0B3F1595" w14:textId="77777777" w:rsidR="00F813DB" w:rsidRDefault="00F813DB">
            <w:r>
              <w:t>CR_SLS</w:t>
            </w:r>
          </w:p>
        </w:tc>
        <w:tc>
          <w:tcPr>
            <w:tcW w:w="1170" w:type="dxa"/>
            <w:tcBorders>
              <w:top w:val="single" w:sz="4" w:space="0" w:color="000000"/>
              <w:left w:val="single" w:sz="4" w:space="0" w:color="000000"/>
              <w:bottom w:val="single" w:sz="4" w:space="0" w:color="000000"/>
              <w:right w:val="single" w:sz="4" w:space="0" w:color="000000"/>
            </w:tcBorders>
            <w:hideMark/>
          </w:tcPr>
          <w:p w14:paraId="0E2B9C8B"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3A2148CD" w14:textId="77777777" w:rsidR="00F813DB" w:rsidRDefault="00F813DB">
            <w:r>
              <w:t>Insight Assigned Carrier</w:t>
            </w:r>
          </w:p>
        </w:tc>
      </w:tr>
      <w:tr w:rsidR="00F813DB" w14:paraId="3B8E9684"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61832DFB" w14:textId="77777777" w:rsidR="00F813DB" w:rsidRDefault="00F813DB">
            <w:r>
              <w:t>CR_TARGET</w:t>
            </w:r>
          </w:p>
        </w:tc>
        <w:tc>
          <w:tcPr>
            <w:tcW w:w="1170" w:type="dxa"/>
            <w:tcBorders>
              <w:top w:val="single" w:sz="4" w:space="0" w:color="000000"/>
              <w:left w:val="single" w:sz="4" w:space="0" w:color="000000"/>
              <w:bottom w:val="single" w:sz="4" w:space="0" w:color="000000"/>
              <w:right w:val="single" w:sz="4" w:space="0" w:color="000000"/>
            </w:tcBorders>
            <w:hideMark/>
          </w:tcPr>
          <w:p w14:paraId="0087DFD6"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77A2CC90" w14:textId="77777777" w:rsidR="00F813DB" w:rsidRDefault="00F813DB">
            <w:r>
              <w:t>TARGET AIRFREIGHT INC</w:t>
            </w:r>
          </w:p>
        </w:tc>
      </w:tr>
      <w:tr w:rsidR="00F813DB" w14:paraId="5B3BD8A6"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6831220A" w14:textId="77777777" w:rsidR="00F813DB" w:rsidRDefault="00F813DB">
            <w:r>
              <w:t>CR_TTL</w:t>
            </w:r>
          </w:p>
        </w:tc>
        <w:tc>
          <w:tcPr>
            <w:tcW w:w="1170" w:type="dxa"/>
            <w:tcBorders>
              <w:top w:val="single" w:sz="4" w:space="0" w:color="000000"/>
              <w:left w:val="single" w:sz="4" w:space="0" w:color="000000"/>
              <w:bottom w:val="single" w:sz="4" w:space="0" w:color="000000"/>
              <w:right w:val="single" w:sz="4" w:space="0" w:color="000000"/>
            </w:tcBorders>
            <w:hideMark/>
          </w:tcPr>
          <w:p w14:paraId="3FF3BC8A"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0494CAFC" w14:textId="77777777" w:rsidR="00F813DB" w:rsidRDefault="00F813DB">
            <w:r>
              <w:t>FULL TRUCK LOAD</w:t>
            </w:r>
          </w:p>
        </w:tc>
      </w:tr>
      <w:tr w:rsidR="00F813DB" w14:paraId="431DB1C0"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21F32D80" w14:textId="77777777" w:rsidR="00F813DB" w:rsidRDefault="00F813DB">
            <w:r>
              <w:t>CR_UPS</w:t>
            </w:r>
          </w:p>
        </w:tc>
        <w:tc>
          <w:tcPr>
            <w:tcW w:w="1170" w:type="dxa"/>
            <w:tcBorders>
              <w:top w:val="single" w:sz="4" w:space="0" w:color="000000"/>
              <w:left w:val="single" w:sz="4" w:space="0" w:color="000000"/>
              <w:bottom w:val="single" w:sz="4" w:space="0" w:color="000000"/>
              <w:right w:val="single" w:sz="4" w:space="0" w:color="000000"/>
            </w:tcBorders>
            <w:hideMark/>
          </w:tcPr>
          <w:p w14:paraId="09254F23"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775997B3" w14:textId="77777777" w:rsidR="00F813DB" w:rsidRDefault="00F813DB">
            <w:r>
              <w:t>United Parcel Services</w:t>
            </w:r>
          </w:p>
        </w:tc>
      </w:tr>
      <w:tr w:rsidR="00F813DB" w14:paraId="07A9749E"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6538F92D" w14:textId="77777777" w:rsidR="00F813DB" w:rsidRDefault="00F813DB">
            <w:r>
              <w:t>CR_UPSFREI</w:t>
            </w:r>
          </w:p>
        </w:tc>
        <w:tc>
          <w:tcPr>
            <w:tcW w:w="1170" w:type="dxa"/>
            <w:tcBorders>
              <w:top w:val="single" w:sz="4" w:space="0" w:color="000000"/>
              <w:left w:val="single" w:sz="4" w:space="0" w:color="000000"/>
              <w:bottom w:val="single" w:sz="4" w:space="0" w:color="000000"/>
              <w:right w:val="single" w:sz="4" w:space="0" w:color="000000"/>
            </w:tcBorders>
            <w:hideMark/>
          </w:tcPr>
          <w:p w14:paraId="55BC18CD"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2C104811" w14:textId="77777777" w:rsidR="00F813DB" w:rsidRDefault="00F813DB">
            <w:r>
              <w:t>UPS GROUND FREIGHT, INC</w:t>
            </w:r>
          </w:p>
        </w:tc>
      </w:tr>
      <w:tr w:rsidR="00F813DB" w14:paraId="7567A9DF"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0AEB8CF8" w14:textId="77777777" w:rsidR="00F813DB" w:rsidRDefault="00F813DB">
            <w:r>
              <w:t>CR_USF</w:t>
            </w:r>
          </w:p>
        </w:tc>
        <w:tc>
          <w:tcPr>
            <w:tcW w:w="1170" w:type="dxa"/>
            <w:tcBorders>
              <w:top w:val="single" w:sz="4" w:space="0" w:color="000000"/>
              <w:left w:val="single" w:sz="4" w:space="0" w:color="000000"/>
              <w:bottom w:val="single" w:sz="4" w:space="0" w:color="000000"/>
              <w:right w:val="single" w:sz="4" w:space="0" w:color="000000"/>
            </w:tcBorders>
            <w:hideMark/>
          </w:tcPr>
          <w:p w14:paraId="098BC915"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52ADECF1" w14:textId="77777777" w:rsidR="00F813DB" w:rsidRDefault="00F813DB">
            <w:r>
              <w:t>SEKO</w:t>
            </w:r>
          </w:p>
        </w:tc>
      </w:tr>
      <w:tr w:rsidR="00F813DB" w14:paraId="5626915E"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24ECC56D" w14:textId="77777777" w:rsidR="00F813DB" w:rsidRDefault="00F813DB">
            <w:r>
              <w:t>CR_USFHOLL</w:t>
            </w:r>
          </w:p>
        </w:tc>
        <w:tc>
          <w:tcPr>
            <w:tcW w:w="1170" w:type="dxa"/>
            <w:tcBorders>
              <w:top w:val="single" w:sz="4" w:space="0" w:color="000000"/>
              <w:left w:val="single" w:sz="4" w:space="0" w:color="000000"/>
              <w:bottom w:val="single" w:sz="4" w:space="0" w:color="000000"/>
              <w:right w:val="single" w:sz="4" w:space="0" w:color="000000"/>
            </w:tcBorders>
            <w:hideMark/>
          </w:tcPr>
          <w:p w14:paraId="2A5EB25A"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0DECF2AD" w14:textId="77777777" w:rsidR="00F813DB" w:rsidRDefault="00F813DB">
            <w:r>
              <w:t>USF HOLLAND</w:t>
            </w:r>
          </w:p>
        </w:tc>
      </w:tr>
      <w:tr w:rsidR="00F813DB" w14:paraId="2261B626"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20A397AB" w14:textId="77777777" w:rsidR="00F813DB" w:rsidRDefault="00F813DB">
            <w:r>
              <w:t>CR_USPS</w:t>
            </w:r>
          </w:p>
        </w:tc>
        <w:tc>
          <w:tcPr>
            <w:tcW w:w="1170" w:type="dxa"/>
            <w:tcBorders>
              <w:top w:val="single" w:sz="4" w:space="0" w:color="000000"/>
              <w:left w:val="single" w:sz="4" w:space="0" w:color="000000"/>
              <w:bottom w:val="single" w:sz="4" w:space="0" w:color="000000"/>
              <w:right w:val="single" w:sz="4" w:space="0" w:color="000000"/>
            </w:tcBorders>
            <w:hideMark/>
          </w:tcPr>
          <w:p w14:paraId="3EFE50C4"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3D6D3A48" w14:textId="77777777" w:rsidR="00F813DB" w:rsidRDefault="00F813DB">
            <w:r>
              <w:t>USPS</w:t>
            </w:r>
          </w:p>
        </w:tc>
      </w:tr>
      <w:tr w:rsidR="00F813DB" w14:paraId="36F52B9F"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1995890D" w14:textId="77777777" w:rsidR="00F813DB" w:rsidRDefault="00F813DB">
            <w:r>
              <w:t>CR_VENTRCK</w:t>
            </w:r>
          </w:p>
        </w:tc>
        <w:tc>
          <w:tcPr>
            <w:tcW w:w="1170" w:type="dxa"/>
            <w:tcBorders>
              <w:top w:val="single" w:sz="4" w:space="0" w:color="000000"/>
              <w:left w:val="single" w:sz="4" w:space="0" w:color="000000"/>
              <w:bottom w:val="single" w:sz="4" w:space="0" w:color="000000"/>
              <w:right w:val="single" w:sz="4" w:space="0" w:color="000000"/>
            </w:tcBorders>
            <w:hideMark/>
          </w:tcPr>
          <w:p w14:paraId="18B788DF"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540AA1FC" w14:textId="77777777" w:rsidR="00F813DB" w:rsidRDefault="00F813DB">
            <w:r>
              <w:t>Vendor Truck</w:t>
            </w:r>
          </w:p>
        </w:tc>
      </w:tr>
      <w:tr w:rsidR="00F813DB" w14:paraId="56710D43"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76973BE4" w14:textId="77777777" w:rsidR="00F813DB" w:rsidRDefault="00F813DB">
            <w:r>
              <w:t>CR_VETERAN</w:t>
            </w:r>
          </w:p>
        </w:tc>
        <w:tc>
          <w:tcPr>
            <w:tcW w:w="1170" w:type="dxa"/>
            <w:tcBorders>
              <w:top w:val="single" w:sz="4" w:space="0" w:color="000000"/>
              <w:left w:val="single" w:sz="4" w:space="0" w:color="000000"/>
              <w:bottom w:val="single" w:sz="4" w:space="0" w:color="000000"/>
              <w:right w:val="single" w:sz="4" w:space="0" w:color="000000"/>
            </w:tcBorders>
            <w:hideMark/>
          </w:tcPr>
          <w:p w14:paraId="22E17E75"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3FBD263F" w14:textId="77777777" w:rsidR="00F813DB" w:rsidRDefault="00F813DB">
            <w:r>
              <w:t>VETERANS MESSENGER SERVICE</w:t>
            </w:r>
          </w:p>
        </w:tc>
      </w:tr>
      <w:tr w:rsidR="00F813DB" w14:paraId="21BB9D18"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4A169D07" w14:textId="77777777" w:rsidR="00F813DB" w:rsidRDefault="00F813DB">
            <w:r>
              <w:t>CR_WATKINS</w:t>
            </w:r>
          </w:p>
        </w:tc>
        <w:tc>
          <w:tcPr>
            <w:tcW w:w="1170" w:type="dxa"/>
            <w:tcBorders>
              <w:top w:val="single" w:sz="4" w:space="0" w:color="000000"/>
              <w:left w:val="single" w:sz="4" w:space="0" w:color="000000"/>
              <w:bottom w:val="single" w:sz="4" w:space="0" w:color="000000"/>
              <w:right w:val="single" w:sz="4" w:space="0" w:color="000000"/>
            </w:tcBorders>
            <w:hideMark/>
          </w:tcPr>
          <w:p w14:paraId="6092FFA4"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02661837" w14:textId="77777777" w:rsidR="00F813DB" w:rsidRDefault="00F813DB">
            <w:r>
              <w:t>WATKINS</w:t>
            </w:r>
          </w:p>
        </w:tc>
      </w:tr>
      <w:tr w:rsidR="00F813DB" w14:paraId="059DE6C6"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35867485" w14:textId="77777777" w:rsidR="00F813DB" w:rsidRDefault="00F813DB">
            <w:r>
              <w:t>CR_YELLOW</w:t>
            </w:r>
          </w:p>
        </w:tc>
        <w:tc>
          <w:tcPr>
            <w:tcW w:w="1170" w:type="dxa"/>
            <w:tcBorders>
              <w:top w:val="single" w:sz="4" w:space="0" w:color="000000"/>
              <w:left w:val="single" w:sz="4" w:space="0" w:color="000000"/>
              <w:bottom w:val="single" w:sz="4" w:space="0" w:color="000000"/>
              <w:right w:val="single" w:sz="4" w:space="0" w:color="000000"/>
            </w:tcBorders>
            <w:hideMark/>
          </w:tcPr>
          <w:p w14:paraId="0230D1C9"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25ECB9BA" w14:textId="77777777" w:rsidR="00F813DB" w:rsidRDefault="00F813DB">
            <w:r>
              <w:t>Yellow Freight</w:t>
            </w:r>
          </w:p>
        </w:tc>
      </w:tr>
      <w:tr w:rsidR="00F813DB" w14:paraId="6B3E9008" w14:textId="77777777" w:rsidTr="00F813DB">
        <w:tc>
          <w:tcPr>
            <w:tcW w:w="2335" w:type="dxa"/>
            <w:tcBorders>
              <w:top w:val="single" w:sz="4" w:space="0" w:color="000000"/>
              <w:left w:val="single" w:sz="4" w:space="0" w:color="000000"/>
              <w:bottom w:val="single" w:sz="4" w:space="0" w:color="000000"/>
              <w:right w:val="single" w:sz="4" w:space="0" w:color="000000"/>
            </w:tcBorders>
            <w:hideMark/>
          </w:tcPr>
          <w:p w14:paraId="15AAE803" w14:textId="77777777" w:rsidR="00F813DB" w:rsidRDefault="00F813DB">
            <w:r>
              <w:t>CR_ZCI</w:t>
            </w:r>
          </w:p>
        </w:tc>
        <w:tc>
          <w:tcPr>
            <w:tcW w:w="1170" w:type="dxa"/>
            <w:tcBorders>
              <w:top w:val="single" w:sz="4" w:space="0" w:color="000000"/>
              <w:left w:val="single" w:sz="4" w:space="0" w:color="000000"/>
              <w:bottom w:val="single" w:sz="4" w:space="0" w:color="000000"/>
              <w:right w:val="single" w:sz="4" w:space="0" w:color="000000"/>
            </w:tcBorders>
            <w:hideMark/>
          </w:tcPr>
          <w:p w14:paraId="589389C3" w14:textId="77777777" w:rsidR="00F813DB" w:rsidRDefault="00F813DB">
            <w:r>
              <w:t>US</w:t>
            </w:r>
          </w:p>
        </w:tc>
        <w:tc>
          <w:tcPr>
            <w:tcW w:w="4140" w:type="dxa"/>
            <w:tcBorders>
              <w:top w:val="single" w:sz="4" w:space="0" w:color="000000"/>
              <w:left w:val="single" w:sz="4" w:space="0" w:color="000000"/>
              <w:bottom w:val="single" w:sz="4" w:space="0" w:color="000000"/>
              <w:right w:val="single" w:sz="4" w:space="0" w:color="000000"/>
            </w:tcBorders>
            <w:hideMark/>
          </w:tcPr>
          <w:p w14:paraId="2F18F367" w14:textId="77777777" w:rsidR="00F813DB" w:rsidRDefault="00F813DB">
            <w:r>
              <w:t>CLIENT OWNED</w:t>
            </w:r>
          </w:p>
        </w:tc>
      </w:tr>
    </w:tbl>
    <w:p w14:paraId="5A286609" w14:textId="77777777" w:rsidR="00F813DB" w:rsidRDefault="00F813DB" w:rsidP="00F813DB"/>
    <w:p w14:paraId="5ADF4D19" w14:textId="77777777" w:rsidR="00F813DB" w:rsidRDefault="00F813DB" w:rsidP="00F813DB"/>
    <w:p w14:paraId="439D8C27" w14:textId="77777777" w:rsidR="00F813DB" w:rsidRDefault="00F813DB" w:rsidP="00F813DB">
      <w:pPr>
        <w:pStyle w:val="Heading4"/>
      </w:pPr>
      <w:r>
        <w:t>Expected Delivery Company (Tracking Section)</w:t>
      </w:r>
    </w:p>
    <w:p w14:paraId="0E16865E" w14:textId="77777777" w:rsidR="00F813DB" w:rsidRDefault="00F813DB" w:rsidP="00F813DB"/>
    <w:tbl>
      <w:tblPr>
        <w:tblStyle w:val="TableGrid"/>
        <w:tblW w:w="0" w:type="auto"/>
        <w:tblLook w:val="04A0" w:firstRow="1" w:lastRow="0" w:firstColumn="1" w:lastColumn="0" w:noHBand="0" w:noVBand="1"/>
      </w:tblPr>
      <w:tblGrid>
        <w:gridCol w:w="1255"/>
        <w:gridCol w:w="1980"/>
      </w:tblGrid>
      <w:tr w:rsidR="00F813DB" w14:paraId="0ECD9CF6" w14:textId="77777777" w:rsidTr="00F813DB">
        <w:tc>
          <w:tcPr>
            <w:tcW w:w="1255" w:type="dxa"/>
            <w:tcBorders>
              <w:top w:val="single" w:sz="4" w:space="0" w:color="000000"/>
              <w:left w:val="single" w:sz="4" w:space="0" w:color="000000"/>
              <w:bottom w:val="single" w:sz="4" w:space="0" w:color="000000"/>
              <w:right w:val="single" w:sz="4" w:space="0" w:color="000000"/>
            </w:tcBorders>
            <w:hideMark/>
          </w:tcPr>
          <w:p w14:paraId="112D8198" w14:textId="77777777" w:rsidR="00F813DB" w:rsidRDefault="00F813DB">
            <w:pPr>
              <w:rPr>
                <w:b/>
              </w:rPr>
            </w:pPr>
            <w:r>
              <w:rPr>
                <w:b/>
              </w:rPr>
              <w:t>SCAC</w:t>
            </w:r>
          </w:p>
        </w:tc>
        <w:tc>
          <w:tcPr>
            <w:tcW w:w="1980" w:type="dxa"/>
            <w:tcBorders>
              <w:top w:val="single" w:sz="4" w:space="0" w:color="000000"/>
              <w:left w:val="single" w:sz="4" w:space="0" w:color="000000"/>
              <w:bottom w:val="single" w:sz="4" w:space="0" w:color="000000"/>
              <w:right w:val="single" w:sz="4" w:space="0" w:color="000000"/>
            </w:tcBorders>
            <w:hideMark/>
          </w:tcPr>
          <w:p w14:paraId="19D15599" w14:textId="77777777" w:rsidR="00F813DB" w:rsidRDefault="00F813DB">
            <w:pPr>
              <w:rPr>
                <w:b/>
              </w:rPr>
            </w:pPr>
            <w:r>
              <w:rPr>
                <w:b/>
              </w:rPr>
              <w:t>Vendor</w:t>
            </w:r>
          </w:p>
        </w:tc>
      </w:tr>
      <w:tr w:rsidR="00F813DB" w14:paraId="342DF6B0" w14:textId="77777777" w:rsidTr="00F813DB">
        <w:tc>
          <w:tcPr>
            <w:tcW w:w="1255" w:type="dxa"/>
            <w:tcBorders>
              <w:top w:val="single" w:sz="4" w:space="0" w:color="000000"/>
              <w:left w:val="single" w:sz="4" w:space="0" w:color="000000"/>
              <w:bottom w:val="single" w:sz="4" w:space="0" w:color="000000"/>
              <w:right w:val="single" w:sz="4" w:space="0" w:color="000000"/>
            </w:tcBorders>
            <w:hideMark/>
          </w:tcPr>
          <w:p w14:paraId="010B3CB2" w14:textId="77777777" w:rsidR="00F813DB" w:rsidRDefault="00F813DB">
            <w:r>
              <w:lastRenderedPageBreak/>
              <w:t>AACT</w:t>
            </w:r>
          </w:p>
        </w:tc>
        <w:tc>
          <w:tcPr>
            <w:tcW w:w="1980" w:type="dxa"/>
            <w:tcBorders>
              <w:top w:val="single" w:sz="4" w:space="0" w:color="000000"/>
              <w:left w:val="single" w:sz="4" w:space="0" w:color="000000"/>
              <w:bottom w:val="single" w:sz="4" w:space="0" w:color="000000"/>
              <w:right w:val="single" w:sz="4" w:space="0" w:color="000000"/>
            </w:tcBorders>
            <w:hideMark/>
          </w:tcPr>
          <w:p w14:paraId="27243C67" w14:textId="77777777" w:rsidR="00F813DB" w:rsidRDefault="00F813DB">
            <w:r>
              <w:t>CR_AAA</w:t>
            </w:r>
          </w:p>
        </w:tc>
      </w:tr>
      <w:tr w:rsidR="00F813DB" w14:paraId="56ADE16A" w14:textId="77777777" w:rsidTr="00F813DB">
        <w:tc>
          <w:tcPr>
            <w:tcW w:w="1255" w:type="dxa"/>
            <w:tcBorders>
              <w:top w:val="single" w:sz="4" w:space="0" w:color="000000"/>
              <w:left w:val="single" w:sz="4" w:space="0" w:color="000000"/>
              <w:bottom w:val="single" w:sz="4" w:space="0" w:color="000000"/>
              <w:right w:val="single" w:sz="4" w:space="0" w:color="000000"/>
            </w:tcBorders>
            <w:hideMark/>
          </w:tcPr>
          <w:p w14:paraId="625D96EA" w14:textId="77777777" w:rsidR="00F813DB" w:rsidRDefault="00F813DB">
            <w:r>
              <w:t>ABFS</w:t>
            </w:r>
          </w:p>
        </w:tc>
        <w:tc>
          <w:tcPr>
            <w:tcW w:w="1980" w:type="dxa"/>
            <w:tcBorders>
              <w:top w:val="single" w:sz="4" w:space="0" w:color="000000"/>
              <w:left w:val="single" w:sz="4" w:space="0" w:color="000000"/>
              <w:bottom w:val="single" w:sz="4" w:space="0" w:color="000000"/>
              <w:right w:val="single" w:sz="4" w:space="0" w:color="000000"/>
            </w:tcBorders>
            <w:hideMark/>
          </w:tcPr>
          <w:p w14:paraId="3B737074" w14:textId="77777777" w:rsidR="00F813DB" w:rsidRDefault="00F813DB">
            <w:r>
              <w:t>CR_ABF</w:t>
            </w:r>
          </w:p>
        </w:tc>
      </w:tr>
      <w:tr w:rsidR="00F813DB" w14:paraId="5AC7C2E9" w14:textId="77777777" w:rsidTr="00F813DB">
        <w:tc>
          <w:tcPr>
            <w:tcW w:w="1255" w:type="dxa"/>
            <w:tcBorders>
              <w:top w:val="single" w:sz="4" w:space="0" w:color="000000"/>
              <w:left w:val="single" w:sz="4" w:space="0" w:color="000000"/>
              <w:bottom w:val="single" w:sz="4" w:space="0" w:color="000000"/>
              <w:right w:val="single" w:sz="4" w:space="0" w:color="000000"/>
            </w:tcBorders>
            <w:hideMark/>
          </w:tcPr>
          <w:p w14:paraId="67AD8017" w14:textId="77777777" w:rsidR="00F813DB" w:rsidRDefault="00F813DB">
            <w:pPr>
              <w:rPr>
                <w:lang w:val="fr-FR"/>
              </w:rPr>
            </w:pPr>
            <w:r>
              <w:rPr>
                <w:lang w:val="fr-FR"/>
              </w:rPr>
              <w:t>AIRB</w:t>
            </w:r>
          </w:p>
        </w:tc>
        <w:tc>
          <w:tcPr>
            <w:tcW w:w="1980" w:type="dxa"/>
            <w:tcBorders>
              <w:top w:val="single" w:sz="4" w:space="0" w:color="000000"/>
              <w:left w:val="single" w:sz="4" w:space="0" w:color="000000"/>
              <w:bottom w:val="single" w:sz="4" w:space="0" w:color="000000"/>
              <w:right w:val="single" w:sz="4" w:space="0" w:color="000000"/>
            </w:tcBorders>
            <w:hideMark/>
          </w:tcPr>
          <w:p w14:paraId="0617D15E" w14:textId="77777777" w:rsidR="00F813DB" w:rsidRDefault="00F813DB">
            <w:pPr>
              <w:rPr>
                <w:lang w:val="fr-FR"/>
              </w:rPr>
            </w:pPr>
            <w:r>
              <w:rPr>
                <w:lang w:val="fr-FR"/>
              </w:rPr>
              <w:t>CR_AIRB</w:t>
            </w:r>
          </w:p>
        </w:tc>
      </w:tr>
      <w:tr w:rsidR="00F813DB" w14:paraId="45842DFB" w14:textId="77777777" w:rsidTr="00F813DB">
        <w:tc>
          <w:tcPr>
            <w:tcW w:w="1255" w:type="dxa"/>
            <w:tcBorders>
              <w:top w:val="single" w:sz="4" w:space="0" w:color="000000"/>
              <w:left w:val="single" w:sz="4" w:space="0" w:color="000000"/>
              <w:bottom w:val="single" w:sz="4" w:space="0" w:color="000000"/>
              <w:right w:val="single" w:sz="4" w:space="0" w:color="000000"/>
            </w:tcBorders>
            <w:hideMark/>
          </w:tcPr>
          <w:p w14:paraId="3C8D5497" w14:textId="77777777" w:rsidR="00F813DB" w:rsidRDefault="00F813DB">
            <w:pPr>
              <w:rPr>
                <w:lang w:val="fr-FR"/>
              </w:rPr>
            </w:pPr>
            <w:r>
              <w:rPr>
                <w:lang w:val="fr-FR"/>
              </w:rPr>
              <w:t>AITY</w:t>
            </w:r>
          </w:p>
        </w:tc>
        <w:tc>
          <w:tcPr>
            <w:tcW w:w="1980" w:type="dxa"/>
            <w:tcBorders>
              <w:top w:val="single" w:sz="4" w:space="0" w:color="000000"/>
              <w:left w:val="single" w:sz="4" w:space="0" w:color="000000"/>
              <w:bottom w:val="single" w:sz="4" w:space="0" w:color="000000"/>
              <w:right w:val="single" w:sz="4" w:space="0" w:color="000000"/>
            </w:tcBorders>
            <w:hideMark/>
          </w:tcPr>
          <w:p w14:paraId="14F2E692" w14:textId="77777777" w:rsidR="00F813DB" w:rsidRDefault="00F813DB">
            <w:pPr>
              <w:rPr>
                <w:lang w:val="fr-FR"/>
              </w:rPr>
            </w:pPr>
            <w:r>
              <w:rPr>
                <w:lang w:val="fr-FR"/>
              </w:rPr>
              <w:t>CR_AIT</w:t>
            </w:r>
          </w:p>
        </w:tc>
      </w:tr>
      <w:tr w:rsidR="00F813DB" w14:paraId="0820F75B" w14:textId="77777777" w:rsidTr="00F813DB">
        <w:tc>
          <w:tcPr>
            <w:tcW w:w="1255" w:type="dxa"/>
            <w:tcBorders>
              <w:top w:val="single" w:sz="4" w:space="0" w:color="000000"/>
              <w:left w:val="single" w:sz="4" w:space="0" w:color="000000"/>
              <w:bottom w:val="single" w:sz="4" w:space="0" w:color="000000"/>
              <w:right w:val="single" w:sz="4" w:space="0" w:color="000000"/>
            </w:tcBorders>
            <w:hideMark/>
          </w:tcPr>
          <w:p w14:paraId="7AE4BFD6" w14:textId="77777777" w:rsidR="00F813DB" w:rsidRDefault="00F813DB">
            <w:pPr>
              <w:rPr>
                <w:lang w:val="fr-FR"/>
              </w:rPr>
            </w:pPr>
            <w:r>
              <w:rPr>
                <w:lang w:val="fr-FR"/>
              </w:rPr>
              <w:t>CEVA</w:t>
            </w:r>
          </w:p>
        </w:tc>
        <w:tc>
          <w:tcPr>
            <w:tcW w:w="1980" w:type="dxa"/>
            <w:tcBorders>
              <w:top w:val="single" w:sz="4" w:space="0" w:color="000000"/>
              <w:left w:val="single" w:sz="4" w:space="0" w:color="000000"/>
              <w:bottom w:val="single" w:sz="4" w:space="0" w:color="000000"/>
              <w:right w:val="single" w:sz="4" w:space="0" w:color="000000"/>
            </w:tcBorders>
            <w:hideMark/>
          </w:tcPr>
          <w:p w14:paraId="34A063C9" w14:textId="77777777" w:rsidR="00F813DB" w:rsidRDefault="00F813DB">
            <w:pPr>
              <w:rPr>
                <w:lang w:val="fr-FR"/>
              </w:rPr>
            </w:pPr>
            <w:r>
              <w:rPr>
                <w:lang w:val="fr-FR"/>
              </w:rPr>
              <w:t>CR_CEVA</w:t>
            </w:r>
          </w:p>
        </w:tc>
      </w:tr>
      <w:tr w:rsidR="00F813DB" w14:paraId="06591F41" w14:textId="77777777" w:rsidTr="00F813DB">
        <w:tc>
          <w:tcPr>
            <w:tcW w:w="1255" w:type="dxa"/>
            <w:tcBorders>
              <w:top w:val="single" w:sz="4" w:space="0" w:color="000000"/>
              <w:left w:val="single" w:sz="4" w:space="0" w:color="000000"/>
              <w:bottom w:val="single" w:sz="4" w:space="0" w:color="000000"/>
              <w:right w:val="single" w:sz="4" w:space="0" w:color="000000"/>
            </w:tcBorders>
            <w:hideMark/>
          </w:tcPr>
          <w:p w14:paraId="73BE0FA9" w14:textId="77777777" w:rsidR="00F813DB" w:rsidRDefault="00F813DB">
            <w:pPr>
              <w:rPr>
                <w:lang w:val="fr-FR"/>
              </w:rPr>
            </w:pPr>
            <w:r>
              <w:rPr>
                <w:lang w:val="fr-FR"/>
              </w:rPr>
              <w:t>DHLC</w:t>
            </w:r>
          </w:p>
        </w:tc>
        <w:tc>
          <w:tcPr>
            <w:tcW w:w="1980" w:type="dxa"/>
            <w:tcBorders>
              <w:top w:val="single" w:sz="4" w:space="0" w:color="000000"/>
              <w:left w:val="single" w:sz="4" w:space="0" w:color="000000"/>
              <w:bottom w:val="single" w:sz="4" w:space="0" w:color="000000"/>
              <w:right w:val="single" w:sz="4" w:space="0" w:color="000000"/>
            </w:tcBorders>
            <w:hideMark/>
          </w:tcPr>
          <w:p w14:paraId="5D6BA9AC" w14:textId="77777777" w:rsidR="00F813DB" w:rsidRDefault="00F813DB">
            <w:pPr>
              <w:rPr>
                <w:lang w:val="fr-FR"/>
              </w:rPr>
            </w:pPr>
            <w:r>
              <w:rPr>
                <w:lang w:val="fr-FR"/>
              </w:rPr>
              <w:t>CR_DHL</w:t>
            </w:r>
          </w:p>
        </w:tc>
      </w:tr>
      <w:tr w:rsidR="00F813DB" w14:paraId="3EA09461" w14:textId="77777777" w:rsidTr="00F813DB">
        <w:tc>
          <w:tcPr>
            <w:tcW w:w="1255" w:type="dxa"/>
            <w:tcBorders>
              <w:top w:val="single" w:sz="4" w:space="0" w:color="000000"/>
              <w:left w:val="single" w:sz="4" w:space="0" w:color="000000"/>
              <w:bottom w:val="single" w:sz="4" w:space="0" w:color="000000"/>
              <w:right w:val="single" w:sz="4" w:space="0" w:color="000000"/>
            </w:tcBorders>
            <w:hideMark/>
          </w:tcPr>
          <w:p w14:paraId="2410A614" w14:textId="77777777" w:rsidR="00F813DB" w:rsidRDefault="00F813DB">
            <w:pPr>
              <w:rPr>
                <w:lang w:val="es-ES"/>
              </w:rPr>
            </w:pPr>
            <w:r>
              <w:rPr>
                <w:lang w:val="es-ES"/>
              </w:rPr>
              <w:t>EXDO</w:t>
            </w:r>
          </w:p>
        </w:tc>
        <w:tc>
          <w:tcPr>
            <w:tcW w:w="1980" w:type="dxa"/>
            <w:tcBorders>
              <w:top w:val="single" w:sz="4" w:space="0" w:color="000000"/>
              <w:left w:val="single" w:sz="4" w:space="0" w:color="000000"/>
              <w:bottom w:val="single" w:sz="4" w:space="0" w:color="000000"/>
              <w:right w:val="single" w:sz="4" w:space="0" w:color="000000"/>
            </w:tcBorders>
            <w:hideMark/>
          </w:tcPr>
          <w:p w14:paraId="2DC02036" w14:textId="77777777" w:rsidR="00F813DB" w:rsidRDefault="00F813DB">
            <w:pPr>
              <w:rPr>
                <w:lang w:val="es-ES"/>
              </w:rPr>
            </w:pPr>
            <w:r>
              <w:rPr>
                <w:lang w:val="es-ES"/>
              </w:rPr>
              <w:t>CR_EXPEDIT</w:t>
            </w:r>
          </w:p>
        </w:tc>
      </w:tr>
      <w:tr w:rsidR="00F813DB" w14:paraId="6102B2CB" w14:textId="77777777" w:rsidTr="00F813DB">
        <w:tc>
          <w:tcPr>
            <w:tcW w:w="1255" w:type="dxa"/>
            <w:tcBorders>
              <w:top w:val="single" w:sz="4" w:space="0" w:color="000000"/>
              <w:left w:val="single" w:sz="4" w:space="0" w:color="000000"/>
              <w:bottom w:val="single" w:sz="4" w:space="0" w:color="000000"/>
              <w:right w:val="single" w:sz="4" w:space="0" w:color="000000"/>
            </w:tcBorders>
            <w:hideMark/>
          </w:tcPr>
          <w:p w14:paraId="31692222" w14:textId="77777777" w:rsidR="00F813DB" w:rsidRDefault="00F813DB">
            <w:pPr>
              <w:rPr>
                <w:lang w:val="es-ES"/>
              </w:rPr>
            </w:pPr>
            <w:r>
              <w:rPr>
                <w:lang w:val="es-ES"/>
              </w:rPr>
              <w:t>FDE</w:t>
            </w:r>
          </w:p>
        </w:tc>
        <w:tc>
          <w:tcPr>
            <w:tcW w:w="1980" w:type="dxa"/>
            <w:tcBorders>
              <w:top w:val="single" w:sz="4" w:space="0" w:color="000000"/>
              <w:left w:val="single" w:sz="4" w:space="0" w:color="000000"/>
              <w:bottom w:val="single" w:sz="4" w:space="0" w:color="000000"/>
              <w:right w:val="single" w:sz="4" w:space="0" w:color="000000"/>
            </w:tcBorders>
            <w:hideMark/>
          </w:tcPr>
          <w:p w14:paraId="294F447A" w14:textId="77777777" w:rsidR="00F813DB" w:rsidRDefault="00F813DB">
            <w:pPr>
              <w:rPr>
                <w:lang w:val="es-ES"/>
              </w:rPr>
            </w:pPr>
            <w:r>
              <w:rPr>
                <w:lang w:val="es-ES"/>
              </w:rPr>
              <w:t>CR_FEDEX</w:t>
            </w:r>
          </w:p>
        </w:tc>
      </w:tr>
      <w:tr w:rsidR="00F813DB" w14:paraId="4DA292B2" w14:textId="77777777" w:rsidTr="00F813DB">
        <w:tc>
          <w:tcPr>
            <w:tcW w:w="1255" w:type="dxa"/>
            <w:tcBorders>
              <w:top w:val="single" w:sz="4" w:space="0" w:color="000000"/>
              <w:left w:val="single" w:sz="4" w:space="0" w:color="000000"/>
              <w:bottom w:val="single" w:sz="4" w:space="0" w:color="000000"/>
              <w:right w:val="single" w:sz="4" w:space="0" w:color="000000"/>
            </w:tcBorders>
            <w:hideMark/>
          </w:tcPr>
          <w:p w14:paraId="3F91F19C" w14:textId="77777777" w:rsidR="00F813DB" w:rsidRDefault="00F813DB">
            <w:r>
              <w:t>HMES</w:t>
            </w:r>
          </w:p>
        </w:tc>
        <w:tc>
          <w:tcPr>
            <w:tcW w:w="1980" w:type="dxa"/>
            <w:tcBorders>
              <w:top w:val="single" w:sz="4" w:space="0" w:color="000000"/>
              <w:left w:val="single" w:sz="4" w:space="0" w:color="000000"/>
              <w:bottom w:val="single" w:sz="4" w:space="0" w:color="000000"/>
              <w:right w:val="single" w:sz="4" w:space="0" w:color="000000"/>
            </w:tcBorders>
            <w:hideMark/>
          </w:tcPr>
          <w:p w14:paraId="5CEEBBAC" w14:textId="77777777" w:rsidR="00F813DB" w:rsidRDefault="00F813DB">
            <w:r>
              <w:t>CR_OTHER</w:t>
            </w:r>
          </w:p>
        </w:tc>
      </w:tr>
      <w:tr w:rsidR="00F813DB" w14:paraId="7425F97E" w14:textId="77777777" w:rsidTr="00F813DB">
        <w:tc>
          <w:tcPr>
            <w:tcW w:w="1255" w:type="dxa"/>
            <w:tcBorders>
              <w:top w:val="single" w:sz="4" w:space="0" w:color="000000"/>
              <w:left w:val="single" w:sz="4" w:space="0" w:color="000000"/>
              <w:bottom w:val="single" w:sz="4" w:space="0" w:color="000000"/>
              <w:right w:val="single" w:sz="4" w:space="0" w:color="000000"/>
            </w:tcBorders>
            <w:hideMark/>
          </w:tcPr>
          <w:p w14:paraId="70E28F00" w14:textId="77777777" w:rsidR="00F813DB" w:rsidRDefault="00F813DB">
            <w:r>
              <w:t>UPSN</w:t>
            </w:r>
          </w:p>
        </w:tc>
        <w:tc>
          <w:tcPr>
            <w:tcW w:w="1980" w:type="dxa"/>
            <w:tcBorders>
              <w:top w:val="single" w:sz="4" w:space="0" w:color="000000"/>
              <w:left w:val="single" w:sz="4" w:space="0" w:color="000000"/>
              <w:bottom w:val="single" w:sz="4" w:space="0" w:color="000000"/>
              <w:right w:val="single" w:sz="4" w:space="0" w:color="000000"/>
            </w:tcBorders>
            <w:hideMark/>
          </w:tcPr>
          <w:p w14:paraId="3E94F91F" w14:textId="77777777" w:rsidR="00F813DB" w:rsidRDefault="00F813DB">
            <w:r>
              <w:t>CR_UPS</w:t>
            </w:r>
          </w:p>
        </w:tc>
      </w:tr>
      <w:tr w:rsidR="00F813DB" w14:paraId="18899E87" w14:textId="77777777" w:rsidTr="00F813DB">
        <w:tc>
          <w:tcPr>
            <w:tcW w:w="1255" w:type="dxa"/>
            <w:tcBorders>
              <w:top w:val="single" w:sz="4" w:space="0" w:color="000000"/>
              <w:left w:val="single" w:sz="4" w:space="0" w:color="000000"/>
              <w:bottom w:val="single" w:sz="4" w:space="0" w:color="000000"/>
              <w:right w:val="single" w:sz="4" w:space="0" w:color="000000"/>
            </w:tcBorders>
            <w:hideMark/>
          </w:tcPr>
          <w:p w14:paraId="6FE151CE" w14:textId="77777777" w:rsidR="00F813DB" w:rsidRDefault="00F813DB">
            <w:r>
              <w:t>UPS</w:t>
            </w:r>
          </w:p>
        </w:tc>
        <w:tc>
          <w:tcPr>
            <w:tcW w:w="1980" w:type="dxa"/>
            <w:tcBorders>
              <w:top w:val="single" w:sz="4" w:space="0" w:color="000000"/>
              <w:left w:val="single" w:sz="4" w:space="0" w:color="000000"/>
              <w:bottom w:val="single" w:sz="4" w:space="0" w:color="000000"/>
              <w:right w:val="single" w:sz="4" w:space="0" w:color="000000"/>
            </w:tcBorders>
            <w:hideMark/>
          </w:tcPr>
          <w:p w14:paraId="320C2F91" w14:textId="77777777" w:rsidR="00F813DB" w:rsidRDefault="00F813DB">
            <w:r>
              <w:t>CR_UPSFREI</w:t>
            </w:r>
          </w:p>
        </w:tc>
      </w:tr>
    </w:tbl>
    <w:p w14:paraId="72935424" w14:textId="77777777" w:rsidR="00F813DB" w:rsidRDefault="00F813DB" w:rsidP="00F813DB"/>
    <w:p w14:paraId="190FE4A3" w14:textId="77777777" w:rsidR="00F813DB" w:rsidRDefault="00F813DB" w:rsidP="00F813DB"/>
    <w:p w14:paraId="11C308ED" w14:textId="77777777" w:rsidR="00F813DB" w:rsidRDefault="00F813DB" w:rsidP="00F813DB"/>
    <w:p w14:paraId="023A190F" w14:textId="77777777" w:rsidR="00F813DB" w:rsidRDefault="00F813DB" w:rsidP="00F813DB"/>
    <w:p w14:paraId="09E00754" w14:textId="77777777" w:rsidR="00F813DB" w:rsidRDefault="00F813DB" w:rsidP="00F813DB"/>
    <w:p w14:paraId="7285E1CE" w14:textId="77777777" w:rsidR="00F813DB" w:rsidRDefault="00F813DB" w:rsidP="00F813DB"/>
    <w:p w14:paraId="153486D4" w14:textId="77777777" w:rsidR="00F813DB" w:rsidRDefault="00F813DB" w:rsidP="00F813DB">
      <w:pPr>
        <w:pStyle w:val="Heading1"/>
      </w:pPr>
      <w:bookmarkStart w:id="21" w:name="_Toc34661316"/>
      <w:bookmarkStart w:id="22" w:name="_Toc1142011725"/>
      <w:r>
        <w:t>Response Messages</w:t>
      </w:r>
      <w:bookmarkEnd w:id="21"/>
      <w:bookmarkEnd w:id="22"/>
    </w:p>
    <w:p w14:paraId="1B25260B" w14:textId="77777777" w:rsidR="00F813DB" w:rsidRDefault="00F813DB" w:rsidP="00F813DB"/>
    <w:p w14:paraId="7B314238" w14:textId="77777777" w:rsidR="00F813DB" w:rsidRDefault="00F813DB" w:rsidP="00F813DB">
      <w:r>
        <w:t>Note: The messages and statuses listed below may change or increase.</w:t>
      </w:r>
    </w:p>
    <w:p w14:paraId="2BC65076" w14:textId="77777777" w:rsidR="00F813DB" w:rsidRDefault="00F813DB" w:rsidP="00F813DB">
      <w:pPr>
        <w:pStyle w:val="Heading3"/>
      </w:pPr>
      <w:bookmarkStart w:id="23" w:name="_OrderStatusResponse_Messages"/>
      <w:bookmarkStart w:id="24" w:name="_Toc34661317"/>
      <w:bookmarkStart w:id="25" w:name="_Toc567717602"/>
      <w:bookmarkEnd w:id="23"/>
      <w:proofErr w:type="spellStart"/>
      <w:r>
        <w:t>ResponseMessage</w:t>
      </w:r>
      <w:bookmarkEnd w:id="24"/>
      <w:bookmarkEnd w:id="25"/>
      <w:proofErr w:type="spellEnd"/>
      <w:r>
        <w:t xml:space="preserve"> </w:t>
      </w:r>
    </w:p>
    <w:p w14:paraId="72098AEB" w14:textId="77777777" w:rsidR="00F813DB" w:rsidRDefault="00F813DB" w:rsidP="00F813DB"/>
    <w:tbl>
      <w:tblPr>
        <w:tblStyle w:val="TableGrid"/>
        <w:tblW w:w="9360" w:type="dxa"/>
        <w:tblLayout w:type="fixed"/>
        <w:tblLook w:val="04A0" w:firstRow="1" w:lastRow="0" w:firstColumn="1" w:lastColumn="0" w:noHBand="0" w:noVBand="1"/>
      </w:tblPr>
      <w:tblGrid>
        <w:gridCol w:w="1886"/>
        <w:gridCol w:w="1891"/>
        <w:gridCol w:w="2611"/>
        <w:gridCol w:w="2972"/>
      </w:tblGrid>
      <w:tr w:rsidR="00F813DB" w14:paraId="27C83415" w14:textId="77777777" w:rsidTr="00F813DB">
        <w:trPr>
          <w:tblHeader/>
        </w:trPr>
        <w:tc>
          <w:tcPr>
            <w:tcW w:w="188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hideMark/>
          </w:tcPr>
          <w:p w14:paraId="73234138" w14:textId="77777777" w:rsidR="00F813DB" w:rsidRDefault="00F813DB">
            <w:pPr>
              <w:rPr>
                <w:b/>
              </w:rPr>
            </w:pPr>
            <w:r>
              <w:rPr>
                <w:b/>
              </w:rPr>
              <w:t>Message Code</w:t>
            </w:r>
          </w:p>
        </w:tc>
        <w:tc>
          <w:tcPr>
            <w:tcW w:w="189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hideMark/>
          </w:tcPr>
          <w:p w14:paraId="2A89F842" w14:textId="77777777" w:rsidR="00F813DB" w:rsidRDefault="00F813DB">
            <w:pPr>
              <w:rPr>
                <w:b/>
              </w:rPr>
            </w:pPr>
            <w:r>
              <w:rPr>
                <w:b/>
              </w:rPr>
              <w:t>Message Type</w:t>
            </w:r>
          </w:p>
        </w:tc>
        <w:tc>
          <w:tcPr>
            <w:tcW w:w="261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hideMark/>
          </w:tcPr>
          <w:p w14:paraId="0A05B9A5" w14:textId="77777777" w:rsidR="00F813DB" w:rsidRDefault="00F813DB">
            <w:pPr>
              <w:rPr>
                <w:b/>
              </w:rPr>
            </w:pPr>
            <w:r>
              <w:rPr>
                <w:b/>
              </w:rPr>
              <w:t>Message Text</w:t>
            </w:r>
          </w:p>
        </w:tc>
        <w:tc>
          <w:tcPr>
            <w:tcW w:w="297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hideMark/>
          </w:tcPr>
          <w:p w14:paraId="18AFB53A" w14:textId="77777777" w:rsidR="00F813DB" w:rsidRDefault="00F813DB">
            <w:pPr>
              <w:rPr>
                <w:b/>
              </w:rPr>
            </w:pPr>
            <w:r>
              <w:rPr>
                <w:b/>
              </w:rPr>
              <w:t>Possible Causes / Additional Error Information</w:t>
            </w:r>
          </w:p>
        </w:tc>
      </w:tr>
      <w:tr w:rsidR="00F813DB" w14:paraId="0458F0C2" w14:textId="77777777" w:rsidTr="00F813DB">
        <w:tc>
          <w:tcPr>
            <w:tcW w:w="1885" w:type="dxa"/>
            <w:tcBorders>
              <w:top w:val="single" w:sz="4" w:space="0" w:color="000000"/>
              <w:left w:val="single" w:sz="4" w:space="0" w:color="000000"/>
              <w:bottom w:val="single" w:sz="4" w:space="0" w:color="000000"/>
              <w:right w:val="single" w:sz="4" w:space="0" w:color="000000"/>
            </w:tcBorders>
            <w:hideMark/>
          </w:tcPr>
          <w:p w14:paraId="4682E471" w14:textId="77777777" w:rsidR="00F813DB" w:rsidRDefault="00F813DB">
            <w:pPr>
              <w:pStyle w:val="NoSpacing"/>
            </w:pPr>
            <w:r>
              <w:t>ZSD_API_REQ135</w:t>
            </w:r>
          </w:p>
        </w:tc>
        <w:tc>
          <w:tcPr>
            <w:tcW w:w="1890" w:type="dxa"/>
            <w:tcBorders>
              <w:top w:val="single" w:sz="4" w:space="0" w:color="000000"/>
              <w:left w:val="single" w:sz="4" w:space="0" w:color="000000"/>
              <w:bottom w:val="single" w:sz="4" w:space="0" w:color="000000"/>
              <w:right w:val="single" w:sz="4" w:space="0" w:color="000000"/>
            </w:tcBorders>
            <w:hideMark/>
          </w:tcPr>
          <w:p w14:paraId="2682A296" w14:textId="77777777" w:rsidR="00F813DB" w:rsidRDefault="00F813DB">
            <w:pPr>
              <w:pStyle w:val="NoSpacing"/>
            </w:pPr>
            <w:r>
              <w:t>Warning</w:t>
            </w:r>
          </w:p>
        </w:tc>
        <w:tc>
          <w:tcPr>
            <w:tcW w:w="2610" w:type="dxa"/>
            <w:tcBorders>
              <w:top w:val="single" w:sz="4" w:space="0" w:color="000000"/>
              <w:left w:val="single" w:sz="4" w:space="0" w:color="000000"/>
              <w:bottom w:val="single" w:sz="4" w:space="0" w:color="000000"/>
              <w:right w:val="single" w:sz="4" w:space="0" w:color="000000"/>
            </w:tcBorders>
            <w:hideMark/>
          </w:tcPr>
          <w:p w14:paraId="7CA41EAB" w14:textId="77777777" w:rsidR="00F813DB" w:rsidRDefault="00F813DB">
            <w:pPr>
              <w:pStyle w:val="NoSpacing"/>
            </w:pPr>
            <w:r>
              <w:t>No orders were found for the specified search criteria</w:t>
            </w:r>
          </w:p>
        </w:tc>
        <w:tc>
          <w:tcPr>
            <w:tcW w:w="2970" w:type="dxa"/>
            <w:tcBorders>
              <w:top w:val="single" w:sz="4" w:space="0" w:color="000000"/>
              <w:left w:val="single" w:sz="4" w:space="0" w:color="000000"/>
              <w:bottom w:val="single" w:sz="4" w:space="0" w:color="000000"/>
              <w:right w:val="single" w:sz="4" w:space="0" w:color="000000"/>
            </w:tcBorders>
            <w:hideMark/>
          </w:tcPr>
          <w:p w14:paraId="3F397F95" w14:textId="77777777" w:rsidR="00F813DB" w:rsidRDefault="00F813DB">
            <w:pPr>
              <w:pStyle w:val="NoSpacing"/>
            </w:pPr>
            <w:r>
              <w:t xml:space="preserve">Order Create request has not </w:t>
            </w:r>
            <w:proofErr w:type="gramStart"/>
            <w:r>
              <w:t>converted</w:t>
            </w:r>
            <w:proofErr w:type="gramEnd"/>
            <w:r>
              <w:t xml:space="preserve"> to an order yet.</w:t>
            </w:r>
            <w:r>
              <w:br/>
              <w:t>Order Create request contains issues that must be resolved by Insight before order is available for status.</w:t>
            </w:r>
          </w:p>
          <w:p w14:paraId="1BE03B8A" w14:textId="77777777" w:rsidR="00F813DB" w:rsidRDefault="00F813DB">
            <w:pPr>
              <w:pStyle w:val="NoSpacing"/>
            </w:pPr>
            <w:r>
              <w:t>Order Status request contains search terms that do not yield a search result.</w:t>
            </w:r>
          </w:p>
        </w:tc>
      </w:tr>
      <w:tr w:rsidR="00F813DB" w14:paraId="562DC44A" w14:textId="77777777" w:rsidTr="00F813DB">
        <w:tc>
          <w:tcPr>
            <w:tcW w:w="1885" w:type="dxa"/>
            <w:tcBorders>
              <w:top w:val="single" w:sz="4" w:space="0" w:color="000000"/>
              <w:left w:val="single" w:sz="4" w:space="0" w:color="000000"/>
              <w:bottom w:val="single" w:sz="4" w:space="0" w:color="000000"/>
              <w:right w:val="single" w:sz="4" w:space="0" w:color="000000"/>
            </w:tcBorders>
          </w:tcPr>
          <w:p w14:paraId="6318EADC" w14:textId="77777777" w:rsidR="00F813DB" w:rsidRDefault="00F813DB">
            <w:pPr>
              <w:pStyle w:val="NoSpacing"/>
            </w:pPr>
          </w:p>
        </w:tc>
        <w:tc>
          <w:tcPr>
            <w:tcW w:w="1890" w:type="dxa"/>
            <w:tcBorders>
              <w:top w:val="single" w:sz="4" w:space="0" w:color="000000"/>
              <w:left w:val="single" w:sz="4" w:space="0" w:color="000000"/>
              <w:bottom w:val="single" w:sz="4" w:space="0" w:color="000000"/>
              <w:right w:val="single" w:sz="4" w:space="0" w:color="000000"/>
            </w:tcBorders>
          </w:tcPr>
          <w:p w14:paraId="4DF6F674" w14:textId="77777777" w:rsidR="00F813DB" w:rsidRDefault="00F813DB">
            <w:pPr>
              <w:pStyle w:val="NoSpacing"/>
            </w:pPr>
          </w:p>
        </w:tc>
        <w:tc>
          <w:tcPr>
            <w:tcW w:w="2610" w:type="dxa"/>
            <w:tcBorders>
              <w:top w:val="single" w:sz="4" w:space="0" w:color="000000"/>
              <w:left w:val="single" w:sz="4" w:space="0" w:color="000000"/>
              <w:bottom w:val="single" w:sz="4" w:space="0" w:color="000000"/>
              <w:right w:val="single" w:sz="4" w:space="0" w:color="000000"/>
            </w:tcBorders>
          </w:tcPr>
          <w:p w14:paraId="165995A3" w14:textId="77777777" w:rsidR="00F813DB" w:rsidRDefault="00F813DB">
            <w:pPr>
              <w:pStyle w:val="NoSpacing"/>
            </w:pPr>
          </w:p>
        </w:tc>
        <w:tc>
          <w:tcPr>
            <w:tcW w:w="2970" w:type="dxa"/>
            <w:tcBorders>
              <w:top w:val="single" w:sz="4" w:space="0" w:color="000000"/>
              <w:left w:val="single" w:sz="4" w:space="0" w:color="000000"/>
              <w:bottom w:val="single" w:sz="4" w:space="0" w:color="000000"/>
              <w:right w:val="single" w:sz="4" w:space="0" w:color="000000"/>
            </w:tcBorders>
          </w:tcPr>
          <w:p w14:paraId="05CE4B5C" w14:textId="77777777" w:rsidR="00F813DB" w:rsidRDefault="00F813DB">
            <w:pPr>
              <w:pStyle w:val="NoSpacing"/>
            </w:pPr>
          </w:p>
        </w:tc>
      </w:tr>
      <w:tr w:rsidR="00F813DB" w14:paraId="04C11676" w14:textId="77777777" w:rsidTr="00F813DB">
        <w:tc>
          <w:tcPr>
            <w:tcW w:w="1885" w:type="dxa"/>
            <w:tcBorders>
              <w:top w:val="single" w:sz="4" w:space="0" w:color="000000"/>
              <w:left w:val="single" w:sz="4" w:space="0" w:color="000000"/>
              <w:bottom w:val="single" w:sz="4" w:space="0" w:color="000000"/>
              <w:right w:val="single" w:sz="4" w:space="0" w:color="000000"/>
            </w:tcBorders>
          </w:tcPr>
          <w:p w14:paraId="34D029BE" w14:textId="77777777" w:rsidR="00F813DB" w:rsidRDefault="00F813DB">
            <w:pPr>
              <w:pStyle w:val="NoSpacing"/>
            </w:pPr>
          </w:p>
        </w:tc>
        <w:tc>
          <w:tcPr>
            <w:tcW w:w="1890" w:type="dxa"/>
            <w:tcBorders>
              <w:top w:val="single" w:sz="4" w:space="0" w:color="000000"/>
              <w:left w:val="single" w:sz="4" w:space="0" w:color="000000"/>
              <w:bottom w:val="single" w:sz="4" w:space="0" w:color="000000"/>
              <w:right w:val="single" w:sz="4" w:space="0" w:color="000000"/>
            </w:tcBorders>
          </w:tcPr>
          <w:p w14:paraId="30DE3637" w14:textId="77777777" w:rsidR="00F813DB" w:rsidRDefault="00F813DB">
            <w:pPr>
              <w:pStyle w:val="NoSpacing"/>
            </w:pPr>
          </w:p>
        </w:tc>
        <w:tc>
          <w:tcPr>
            <w:tcW w:w="2610" w:type="dxa"/>
            <w:tcBorders>
              <w:top w:val="single" w:sz="4" w:space="0" w:color="000000"/>
              <w:left w:val="single" w:sz="4" w:space="0" w:color="000000"/>
              <w:bottom w:val="single" w:sz="4" w:space="0" w:color="000000"/>
              <w:right w:val="single" w:sz="4" w:space="0" w:color="000000"/>
            </w:tcBorders>
          </w:tcPr>
          <w:p w14:paraId="57D2ADCD" w14:textId="77777777" w:rsidR="00F813DB" w:rsidRDefault="00F813DB">
            <w:pPr>
              <w:pStyle w:val="NoSpacing"/>
            </w:pPr>
          </w:p>
        </w:tc>
        <w:tc>
          <w:tcPr>
            <w:tcW w:w="2970" w:type="dxa"/>
            <w:tcBorders>
              <w:top w:val="single" w:sz="4" w:space="0" w:color="000000"/>
              <w:left w:val="single" w:sz="4" w:space="0" w:color="000000"/>
              <w:bottom w:val="single" w:sz="4" w:space="0" w:color="000000"/>
              <w:right w:val="single" w:sz="4" w:space="0" w:color="000000"/>
            </w:tcBorders>
          </w:tcPr>
          <w:p w14:paraId="486278CC" w14:textId="77777777" w:rsidR="00F813DB" w:rsidRDefault="00F813DB">
            <w:pPr>
              <w:pStyle w:val="NoSpacing"/>
            </w:pPr>
          </w:p>
        </w:tc>
      </w:tr>
      <w:tr w:rsidR="00F813DB" w14:paraId="3FC79EDC" w14:textId="77777777" w:rsidTr="00F813DB">
        <w:tc>
          <w:tcPr>
            <w:tcW w:w="1885" w:type="dxa"/>
            <w:tcBorders>
              <w:top w:val="single" w:sz="4" w:space="0" w:color="000000"/>
              <w:left w:val="single" w:sz="4" w:space="0" w:color="000000"/>
              <w:bottom w:val="single" w:sz="4" w:space="0" w:color="000000"/>
              <w:right w:val="single" w:sz="4" w:space="0" w:color="000000"/>
            </w:tcBorders>
          </w:tcPr>
          <w:p w14:paraId="7E875301" w14:textId="77777777" w:rsidR="00F813DB" w:rsidRDefault="00F813DB">
            <w:pPr>
              <w:pStyle w:val="NoSpacing"/>
            </w:pPr>
          </w:p>
        </w:tc>
        <w:tc>
          <w:tcPr>
            <w:tcW w:w="1890" w:type="dxa"/>
            <w:tcBorders>
              <w:top w:val="single" w:sz="4" w:space="0" w:color="000000"/>
              <w:left w:val="single" w:sz="4" w:space="0" w:color="000000"/>
              <w:bottom w:val="single" w:sz="4" w:space="0" w:color="000000"/>
              <w:right w:val="single" w:sz="4" w:space="0" w:color="000000"/>
            </w:tcBorders>
          </w:tcPr>
          <w:p w14:paraId="288838AA" w14:textId="77777777" w:rsidR="00F813DB" w:rsidRDefault="00F813DB">
            <w:pPr>
              <w:pStyle w:val="NoSpacing"/>
            </w:pPr>
          </w:p>
        </w:tc>
        <w:tc>
          <w:tcPr>
            <w:tcW w:w="2610" w:type="dxa"/>
            <w:tcBorders>
              <w:top w:val="single" w:sz="4" w:space="0" w:color="000000"/>
              <w:left w:val="single" w:sz="4" w:space="0" w:color="000000"/>
              <w:bottom w:val="single" w:sz="4" w:space="0" w:color="000000"/>
              <w:right w:val="single" w:sz="4" w:space="0" w:color="000000"/>
            </w:tcBorders>
          </w:tcPr>
          <w:p w14:paraId="0CF2896F" w14:textId="77777777" w:rsidR="00F813DB" w:rsidRDefault="00F813DB">
            <w:pPr>
              <w:pStyle w:val="NoSpacing"/>
            </w:pPr>
          </w:p>
        </w:tc>
        <w:tc>
          <w:tcPr>
            <w:tcW w:w="2970" w:type="dxa"/>
            <w:tcBorders>
              <w:top w:val="single" w:sz="4" w:space="0" w:color="000000"/>
              <w:left w:val="single" w:sz="4" w:space="0" w:color="000000"/>
              <w:bottom w:val="single" w:sz="4" w:space="0" w:color="000000"/>
              <w:right w:val="single" w:sz="4" w:space="0" w:color="000000"/>
            </w:tcBorders>
          </w:tcPr>
          <w:p w14:paraId="4F8F193A" w14:textId="77777777" w:rsidR="00F813DB" w:rsidRDefault="00F813DB">
            <w:pPr>
              <w:pStyle w:val="NoSpacing"/>
            </w:pPr>
          </w:p>
        </w:tc>
      </w:tr>
      <w:tr w:rsidR="00F813DB" w14:paraId="66607305" w14:textId="77777777" w:rsidTr="00F813DB">
        <w:tc>
          <w:tcPr>
            <w:tcW w:w="1885" w:type="dxa"/>
            <w:tcBorders>
              <w:top w:val="single" w:sz="4" w:space="0" w:color="000000"/>
              <w:left w:val="single" w:sz="4" w:space="0" w:color="000000"/>
              <w:bottom w:val="single" w:sz="4" w:space="0" w:color="000000"/>
              <w:right w:val="single" w:sz="4" w:space="0" w:color="000000"/>
            </w:tcBorders>
          </w:tcPr>
          <w:p w14:paraId="68264120" w14:textId="77777777" w:rsidR="00F813DB" w:rsidRDefault="00F813DB">
            <w:pPr>
              <w:pStyle w:val="NoSpacing"/>
            </w:pPr>
          </w:p>
        </w:tc>
        <w:tc>
          <w:tcPr>
            <w:tcW w:w="1890" w:type="dxa"/>
            <w:tcBorders>
              <w:top w:val="single" w:sz="4" w:space="0" w:color="000000"/>
              <w:left w:val="single" w:sz="4" w:space="0" w:color="000000"/>
              <w:bottom w:val="single" w:sz="4" w:space="0" w:color="000000"/>
              <w:right w:val="single" w:sz="4" w:space="0" w:color="000000"/>
            </w:tcBorders>
          </w:tcPr>
          <w:p w14:paraId="1E9D5559" w14:textId="77777777" w:rsidR="00F813DB" w:rsidRDefault="00F813DB">
            <w:pPr>
              <w:pStyle w:val="NoSpacing"/>
            </w:pPr>
          </w:p>
        </w:tc>
        <w:tc>
          <w:tcPr>
            <w:tcW w:w="2610" w:type="dxa"/>
            <w:tcBorders>
              <w:top w:val="single" w:sz="4" w:space="0" w:color="000000"/>
              <w:left w:val="single" w:sz="4" w:space="0" w:color="000000"/>
              <w:bottom w:val="single" w:sz="4" w:space="0" w:color="000000"/>
              <w:right w:val="single" w:sz="4" w:space="0" w:color="000000"/>
            </w:tcBorders>
          </w:tcPr>
          <w:p w14:paraId="14E00051" w14:textId="77777777" w:rsidR="00F813DB" w:rsidRDefault="00F813DB">
            <w:pPr>
              <w:pStyle w:val="NoSpacing"/>
            </w:pPr>
          </w:p>
        </w:tc>
        <w:tc>
          <w:tcPr>
            <w:tcW w:w="2970" w:type="dxa"/>
            <w:tcBorders>
              <w:top w:val="single" w:sz="4" w:space="0" w:color="000000"/>
              <w:left w:val="single" w:sz="4" w:space="0" w:color="000000"/>
              <w:bottom w:val="single" w:sz="4" w:space="0" w:color="000000"/>
              <w:right w:val="single" w:sz="4" w:space="0" w:color="000000"/>
            </w:tcBorders>
          </w:tcPr>
          <w:p w14:paraId="7078D3C0" w14:textId="77777777" w:rsidR="00F813DB" w:rsidRDefault="00F813DB">
            <w:pPr>
              <w:pStyle w:val="NoSpacing"/>
            </w:pPr>
          </w:p>
        </w:tc>
      </w:tr>
      <w:tr w:rsidR="00F813DB" w14:paraId="5ED72E51" w14:textId="77777777" w:rsidTr="00F813DB">
        <w:tc>
          <w:tcPr>
            <w:tcW w:w="1885" w:type="dxa"/>
            <w:tcBorders>
              <w:top w:val="single" w:sz="4" w:space="0" w:color="000000"/>
              <w:left w:val="single" w:sz="4" w:space="0" w:color="000000"/>
              <w:bottom w:val="single" w:sz="4" w:space="0" w:color="000000"/>
              <w:right w:val="single" w:sz="4" w:space="0" w:color="000000"/>
            </w:tcBorders>
          </w:tcPr>
          <w:p w14:paraId="1D2973D7" w14:textId="77777777" w:rsidR="00F813DB" w:rsidRDefault="00F813DB">
            <w:pPr>
              <w:pStyle w:val="NoSpacing"/>
            </w:pPr>
          </w:p>
        </w:tc>
        <w:tc>
          <w:tcPr>
            <w:tcW w:w="1890" w:type="dxa"/>
            <w:tcBorders>
              <w:top w:val="single" w:sz="4" w:space="0" w:color="000000"/>
              <w:left w:val="single" w:sz="4" w:space="0" w:color="000000"/>
              <w:bottom w:val="single" w:sz="4" w:space="0" w:color="000000"/>
              <w:right w:val="single" w:sz="4" w:space="0" w:color="000000"/>
            </w:tcBorders>
          </w:tcPr>
          <w:p w14:paraId="5A4DBD98" w14:textId="77777777" w:rsidR="00F813DB" w:rsidRDefault="00F813DB">
            <w:pPr>
              <w:pStyle w:val="NoSpacing"/>
            </w:pPr>
          </w:p>
        </w:tc>
        <w:tc>
          <w:tcPr>
            <w:tcW w:w="2610" w:type="dxa"/>
            <w:tcBorders>
              <w:top w:val="single" w:sz="4" w:space="0" w:color="000000"/>
              <w:left w:val="single" w:sz="4" w:space="0" w:color="000000"/>
              <w:bottom w:val="single" w:sz="4" w:space="0" w:color="000000"/>
              <w:right w:val="single" w:sz="4" w:space="0" w:color="000000"/>
            </w:tcBorders>
          </w:tcPr>
          <w:p w14:paraId="736F5CC9" w14:textId="77777777" w:rsidR="00F813DB" w:rsidRDefault="00F813DB">
            <w:pPr>
              <w:pStyle w:val="NoSpacing"/>
            </w:pPr>
          </w:p>
        </w:tc>
        <w:tc>
          <w:tcPr>
            <w:tcW w:w="2970" w:type="dxa"/>
            <w:tcBorders>
              <w:top w:val="single" w:sz="4" w:space="0" w:color="000000"/>
              <w:left w:val="single" w:sz="4" w:space="0" w:color="000000"/>
              <w:bottom w:val="single" w:sz="4" w:space="0" w:color="000000"/>
              <w:right w:val="single" w:sz="4" w:space="0" w:color="000000"/>
            </w:tcBorders>
          </w:tcPr>
          <w:p w14:paraId="124792CB" w14:textId="77777777" w:rsidR="00F813DB" w:rsidRDefault="00F813DB">
            <w:pPr>
              <w:pStyle w:val="NoSpacing"/>
            </w:pPr>
          </w:p>
        </w:tc>
      </w:tr>
      <w:tr w:rsidR="00F813DB" w14:paraId="67C5E8DF" w14:textId="77777777" w:rsidTr="00F813DB">
        <w:tc>
          <w:tcPr>
            <w:tcW w:w="1885" w:type="dxa"/>
            <w:tcBorders>
              <w:top w:val="single" w:sz="4" w:space="0" w:color="000000"/>
              <w:left w:val="single" w:sz="4" w:space="0" w:color="000000"/>
              <w:bottom w:val="single" w:sz="4" w:space="0" w:color="000000"/>
              <w:right w:val="single" w:sz="4" w:space="0" w:color="000000"/>
            </w:tcBorders>
          </w:tcPr>
          <w:p w14:paraId="0018B897" w14:textId="77777777" w:rsidR="00F813DB" w:rsidRDefault="00F813DB">
            <w:pPr>
              <w:pStyle w:val="NoSpacing"/>
            </w:pPr>
          </w:p>
        </w:tc>
        <w:tc>
          <w:tcPr>
            <w:tcW w:w="1890" w:type="dxa"/>
            <w:tcBorders>
              <w:top w:val="single" w:sz="4" w:space="0" w:color="000000"/>
              <w:left w:val="single" w:sz="4" w:space="0" w:color="000000"/>
              <w:bottom w:val="single" w:sz="4" w:space="0" w:color="000000"/>
              <w:right w:val="single" w:sz="4" w:space="0" w:color="000000"/>
            </w:tcBorders>
          </w:tcPr>
          <w:p w14:paraId="4F6E2031" w14:textId="77777777" w:rsidR="00F813DB" w:rsidRDefault="00F813DB">
            <w:pPr>
              <w:pStyle w:val="NoSpacing"/>
            </w:pPr>
          </w:p>
        </w:tc>
        <w:tc>
          <w:tcPr>
            <w:tcW w:w="2610" w:type="dxa"/>
            <w:tcBorders>
              <w:top w:val="single" w:sz="4" w:space="0" w:color="000000"/>
              <w:left w:val="single" w:sz="4" w:space="0" w:color="000000"/>
              <w:bottom w:val="single" w:sz="4" w:space="0" w:color="000000"/>
              <w:right w:val="single" w:sz="4" w:space="0" w:color="000000"/>
            </w:tcBorders>
          </w:tcPr>
          <w:p w14:paraId="4ED5DF81" w14:textId="77777777" w:rsidR="00F813DB" w:rsidRDefault="00F813DB">
            <w:pPr>
              <w:pStyle w:val="NoSpacing"/>
            </w:pPr>
          </w:p>
        </w:tc>
        <w:tc>
          <w:tcPr>
            <w:tcW w:w="2970" w:type="dxa"/>
            <w:tcBorders>
              <w:top w:val="single" w:sz="4" w:space="0" w:color="000000"/>
              <w:left w:val="single" w:sz="4" w:space="0" w:color="000000"/>
              <w:bottom w:val="single" w:sz="4" w:space="0" w:color="000000"/>
              <w:right w:val="single" w:sz="4" w:space="0" w:color="000000"/>
            </w:tcBorders>
          </w:tcPr>
          <w:p w14:paraId="7DEC27F5" w14:textId="77777777" w:rsidR="00F813DB" w:rsidRDefault="00F813DB">
            <w:pPr>
              <w:pStyle w:val="NoSpacing"/>
            </w:pPr>
          </w:p>
        </w:tc>
      </w:tr>
      <w:tr w:rsidR="00F813DB" w14:paraId="22408EBF" w14:textId="77777777" w:rsidTr="00F813DB">
        <w:tc>
          <w:tcPr>
            <w:tcW w:w="1885" w:type="dxa"/>
            <w:tcBorders>
              <w:top w:val="single" w:sz="4" w:space="0" w:color="000000"/>
              <w:left w:val="single" w:sz="4" w:space="0" w:color="000000"/>
              <w:bottom w:val="single" w:sz="4" w:space="0" w:color="000000"/>
              <w:right w:val="single" w:sz="4" w:space="0" w:color="000000"/>
            </w:tcBorders>
          </w:tcPr>
          <w:p w14:paraId="2E83B16B" w14:textId="77777777" w:rsidR="00F813DB" w:rsidRDefault="00F813DB">
            <w:pPr>
              <w:pStyle w:val="NoSpacing"/>
              <w:rPr>
                <w:i/>
              </w:rPr>
            </w:pPr>
          </w:p>
        </w:tc>
        <w:tc>
          <w:tcPr>
            <w:tcW w:w="1890" w:type="dxa"/>
            <w:tcBorders>
              <w:top w:val="single" w:sz="4" w:space="0" w:color="000000"/>
              <w:left w:val="single" w:sz="4" w:space="0" w:color="000000"/>
              <w:bottom w:val="single" w:sz="4" w:space="0" w:color="000000"/>
              <w:right w:val="single" w:sz="4" w:space="0" w:color="000000"/>
            </w:tcBorders>
          </w:tcPr>
          <w:p w14:paraId="0D3A19C2" w14:textId="77777777" w:rsidR="00F813DB" w:rsidRDefault="00F813DB">
            <w:pPr>
              <w:pStyle w:val="NoSpacing"/>
              <w:rPr>
                <w:i/>
              </w:rPr>
            </w:pPr>
          </w:p>
        </w:tc>
        <w:tc>
          <w:tcPr>
            <w:tcW w:w="2610" w:type="dxa"/>
            <w:tcBorders>
              <w:top w:val="single" w:sz="4" w:space="0" w:color="000000"/>
              <w:left w:val="single" w:sz="4" w:space="0" w:color="000000"/>
              <w:bottom w:val="single" w:sz="4" w:space="0" w:color="000000"/>
              <w:right w:val="single" w:sz="4" w:space="0" w:color="000000"/>
            </w:tcBorders>
          </w:tcPr>
          <w:p w14:paraId="08FAF0AF" w14:textId="77777777" w:rsidR="00F813DB" w:rsidRDefault="00F813DB">
            <w:pPr>
              <w:pStyle w:val="NoSpacing"/>
            </w:pPr>
          </w:p>
        </w:tc>
        <w:tc>
          <w:tcPr>
            <w:tcW w:w="2970" w:type="dxa"/>
            <w:tcBorders>
              <w:top w:val="single" w:sz="4" w:space="0" w:color="000000"/>
              <w:left w:val="single" w:sz="4" w:space="0" w:color="000000"/>
              <w:bottom w:val="single" w:sz="4" w:space="0" w:color="000000"/>
              <w:right w:val="single" w:sz="4" w:space="0" w:color="000000"/>
            </w:tcBorders>
          </w:tcPr>
          <w:p w14:paraId="1DF02ECF" w14:textId="77777777" w:rsidR="00F813DB" w:rsidRDefault="00F813DB">
            <w:pPr>
              <w:pStyle w:val="NoSpacing"/>
            </w:pPr>
          </w:p>
        </w:tc>
      </w:tr>
    </w:tbl>
    <w:p w14:paraId="21B0FD2C" w14:textId="77777777" w:rsidR="00F813DB" w:rsidRDefault="00F813DB" w:rsidP="00F813DB"/>
    <w:p w14:paraId="1DED34E9" w14:textId="77777777" w:rsidR="00F813DB" w:rsidRDefault="00F813DB" w:rsidP="00F813DB"/>
    <w:p w14:paraId="1400AB55" w14:textId="47326229" w:rsidR="00EC4209" w:rsidRPr="00F813DB" w:rsidRDefault="00EC4209" w:rsidP="00F813DB"/>
    <w:sectPr w:rsidR="00EC4209" w:rsidRPr="00F813DB" w:rsidSect="00233747">
      <w:headerReference w:type="default" r:id="rId15"/>
      <w:footerReference w:type="default" r:id="rId16"/>
      <w:footerReference w:type="first" r:id="rId17"/>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8A5EE" w14:textId="77777777" w:rsidR="00D845DD" w:rsidRDefault="00D845DD" w:rsidP="00C52074">
      <w:r>
        <w:separator/>
      </w:r>
    </w:p>
  </w:endnote>
  <w:endnote w:type="continuationSeparator" w:id="0">
    <w:p w14:paraId="585FA3A0" w14:textId="77777777" w:rsidR="00D845DD" w:rsidRDefault="00D845DD" w:rsidP="00C52074">
      <w:r>
        <w:continuationSeparator/>
      </w:r>
    </w:p>
  </w:endnote>
  <w:endnote w:type="continuationNotice" w:id="1">
    <w:p w14:paraId="0EDBC328" w14:textId="77777777" w:rsidR="00D845DD" w:rsidRDefault="00D845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onospaced for SAP">
    <w:panose1 w:val="020B06090202020302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1080"/>
      <w:gridCol w:w="9720"/>
    </w:tblGrid>
    <w:tr w:rsidR="00224933" w:rsidRPr="00C52074" w14:paraId="0AE7F08E" w14:textId="77777777">
      <w:tc>
        <w:tcPr>
          <w:tcW w:w="500" w:type="pct"/>
          <w:tcBorders>
            <w:top w:val="single" w:sz="4" w:space="0" w:color="943634"/>
          </w:tcBorders>
          <w:shd w:val="clear" w:color="auto" w:fill="943634"/>
        </w:tcPr>
        <w:p w14:paraId="0AE7F08C" w14:textId="77777777" w:rsidR="00224933" w:rsidRPr="00C52074" w:rsidRDefault="00224933">
          <w:pPr>
            <w:pStyle w:val="Footer"/>
            <w:jc w:val="right"/>
            <w:rPr>
              <w:b/>
              <w:color w:val="FFFFFF"/>
            </w:rPr>
          </w:pPr>
          <w:r>
            <w:fldChar w:fldCharType="begin"/>
          </w:r>
          <w:r>
            <w:instrText xml:space="preserve"> PAGE   \* MERGEFORMAT </w:instrText>
          </w:r>
          <w:r>
            <w:fldChar w:fldCharType="separate"/>
          </w:r>
          <w:r w:rsidRPr="00C844BE">
            <w:rPr>
              <w:noProof/>
              <w:color w:val="FFFFFF"/>
            </w:rPr>
            <w:t>10</w:t>
          </w:r>
          <w:r>
            <w:rPr>
              <w:noProof/>
              <w:color w:val="FFFFFF"/>
            </w:rPr>
            <w:fldChar w:fldCharType="end"/>
          </w:r>
        </w:p>
      </w:tc>
      <w:tc>
        <w:tcPr>
          <w:tcW w:w="4500" w:type="pct"/>
          <w:tcBorders>
            <w:top w:val="single" w:sz="4" w:space="0" w:color="auto"/>
          </w:tcBorders>
        </w:tcPr>
        <w:p w14:paraId="0AE7F08D" w14:textId="122F417B" w:rsidR="00224933" w:rsidRPr="001D1F1F" w:rsidRDefault="00000000" w:rsidP="002205A5">
          <w:pPr>
            <w:pStyle w:val="Footer"/>
            <w:jc w:val="right"/>
            <w:rPr>
              <w:b/>
            </w:rPr>
          </w:pPr>
          <w:sdt>
            <w:sdtPr>
              <w:rPr>
                <w:b/>
              </w:rPr>
              <w:alias w:val="Title"/>
              <w:id w:val="1045351251"/>
              <w:placeholder>
                <w:docPart w:val="D06DEE50289A46FEAA78E9651AA4B22E"/>
              </w:placeholder>
              <w:dataBinding w:prefixMappings="xmlns:ns0='http://purl.org/dc/elements/1.1/' xmlns:ns1='http://schemas.openxmlformats.org/package/2006/metadata/core-properties' " w:xpath="/ns1:coreProperties[1]/ns0:title[1]" w:storeItemID="{6C3C8BC8-F283-45AE-878A-BAB7291924A1}"/>
              <w:text/>
            </w:sdtPr>
            <w:sdtContent>
              <w:r w:rsidR="00224933">
                <w:rPr>
                  <w:b/>
                </w:rPr>
                <w:t>SOP - API Sales Order Status 2 - client access</w:t>
              </w:r>
            </w:sdtContent>
          </w:sdt>
        </w:p>
      </w:tc>
    </w:tr>
  </w:tbl>
  <w:p w14:paraId="0AE7F08F" w14:textId="77777777" w:rsidR="00224933" w:rsidRDefault="002249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F090" w14:textId="65C624F2" w:rsidR="00224933" w:rsidRDefault="00224933" w:rsidP="00C40F64">
    <w:pPr>
      <w:pStyle w:val="Footer"/>
      <w:jc w:val="center"/>
    </w:pPr>
    <w:r>
      <w:rPr>
        <w:b/>
        <w:bCs/>
        <w:caps/>
        <w:szCs w:val="24"/>
      </w:rPr>
      <w:t>STANDARD OPERATING PROCEDURE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F2878" w14:textId="77777777" w:rsidR="00D845DD" w:rsidRDefault="00D845DD" w:rsidP="00C52074">
      <w:r>
        <w:separator/>
      </w:r>
    </w:p>
  </w:footnote>
  <w:footnote w:type="continuationSeparator" w:id="0">
    <w:p w14:paraId="13A134E9" w14:textId="77777777" w:rsidR="00D845DD" w:rsidRDefault="00D845DD" w:rsidP="00C52074">
      <w:r>
        <w:continuationSeparator/>
      </w:r>
    </w:p>
  </w:footnote>
  <w:footnote w:type="continuationNotice" w:id="1">
    <w:p w14:paraId="471801CD" w14:textId="77777777" w:rsidR="00D845DD" w:rsidRDefault="00D845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3240"/>
      <w:gridCol w:w="7560"/>
    </w:tblGrid>
    <w:tr w:rsidR="00224933" w14:paraId="0AE7F08A" w14:textId="77777777">
      <w:tc>
        <w:tcPr>
          <w:tcW w:w="1500" w:type="pct"/>
          <w:tcBorders>
            <w:bottom w:val="single" w:sz="4" w:space="0" w:color="943634" w:themeColor="accent2" w:themeShade="BF"/>
          </w:tcBorders>
          <w:shd w:val="clear" w:color="auto" w:fill="943634" w:themeFill="accent2" w:themeFillShade="BF"/>
          <w:vAlign w:val="bottom"/>
        </w:tcPr>
        <w:p w14:paraId="0AE7F088" w14:textId="0350AC3D" w:rsidR="00224933" w:rsidRDefault="00224933">
          <w:pPr>
            <w:pStyle w:val="Header"/>
            <w:jc w:val="right"/>
            <w:rPr>
              <w:color w:val="FFFFFF" w:themeColor="background1"/>
            </w:rPr>
          </w:pPr>
          <w:r>
            <w:rPr>
              <w:color w:val="FFFFFF" w:themeColor="background1"/>
            </w:rPr>
            <w:fldChar w:fldCharType="begin"/>
          </w:r>
          <w:r>
            <w:rPr>
              <w:color w:val="FFFFFF" w:themeColor="background1"/>
            </w:rPr>
            <w:instrText xml:space="preserve"> SAVEDATE  \@ "MMMM d, yyyy"  \* MERGEFORMAT </w:instrText>
          </w:r>
          <w:r>
            <w:rPr>
              <w:color w:val="FFFFFF" w:themeColor="background1"/>
            </w:rPr>
            <w:fldChar w:fldCharType="separate"/>
          </w:r>
          <w:r w:rsidR="00985978">
            <w:rPr>
              <w:noProof/>
              <w:color w:val="FFFFFF" w:themeColor="background1"/>
            </w:rPr>
            <w:t>February 12, 2026</w:t>
          </w:r>
          <w:r>
            <w:rPr>
              <w:color w:val="FFFFFF" w:themeColor="background1"/>
            </w:rPr>
            <w:fldChar w:fldCharType="end"/>
          </w:r>
        </w:p>
      </w:tc>
      <w:tc>
        <w:tcPr>
          <w:tcW w:w="4000" w:type="pct"/>
          <w:tcBorders>
            <w:bottom w:val="single" w:sz="4" w:space="0" w:color="auto"/>
          </w:tcBorders>
          <w:vAlign w:val="bottom"/>
        </w:tcPr>
        <w:p w14:paraId="0AE7F089" w14:textId="4DCFCBC8" w:rsidR="00224933" w:rsidRPr="00807F63" w:rsidRDefault="00224933" w:rsidP="007E0D34">
          <w:pPr>
            <w:pStyle w:val="Header"/>
            <w:jc w:val="right"/>
            <w:rPr>
              <w:b/>
              <w:bCs/>
              <w:szCs w:val="24"/>
            </w:rPr>
          </w:pPr>
          <w:r>
            <w:rPr>
              <w:b/>
            </w:rPr>
            <w:t xml:space="preserve">   Standard Operating Procedure</w:t>
          </w:r>
        </w:p>
      </w:tc>
    </w:tr>
  </w:tbl>
  <w:p w14:paraId="0AE7F08B" w14:textId="77777777" w:rsidR="00224933" w:rsidRDefault="002249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474365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30ECA5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38E4BA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9D08B7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64EF8D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81C8A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01EED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8CE8ED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C7680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75625F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A069C4"/>
    <w:multiLevelType w:val="hybridMultilevel"/>
    <w:tmpl w:val="AE8A6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8A0459"/>
    <w:multiLevelType w:val="singleLevel"/>
    <w:tmpl w:val="515C8940"/>
    <w:lvl w:ilvl="0">
      <w:start w:val="1"/>
      <w:numFmt w:val="bullet"/>
      <w:pStyle w:val="TableBullet"/>
      <w:lvlText w:val=""/>
      <w:lvlJc w:val="left"/>
      <w:pPr>
        <w:tabs>
          <w:tab w:val="num" w:pos="360"/>
        </w:tabs>
        <w:ind w:left="360" w:hanging="360"/>
      </w:pPr>
      <w:rPr>
        <w:rFonts w:ascii="Wingdings" w:hAnsi="Wingdings" w:hint="default"/>
        <w:sz w:val="16"/>
      </w:rPr>
    </w:lvl>
  </w:abstractNum>
  <w:abstractNum w:abstractNumId="12" w15:restartNumberingAfterBreak="0">
    <w:nsid w:val="1A56142A"/>
    <w:multiLevelType w:val="hybridMultilevel"/>
    <w:tmpl w:val="A40E3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3A754E"/>
    <w:multiLevelType w:val="hybridMultilevel"/>
    <w:tmpl w:val="AE00D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2D218B"/>
    <w:multiLevelType w:val="hybridMultilevel"/>
    <w:tmpl w:val="0B647CD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13438224">
    <w:abstractNumId w:val="9"/>
  </w:num>
  <w:num w:numId="2" w16cid:durableId="1890457568">
    <w:abstractNumId w:val="7"/>
  </w:num>
  <w:num w:numId="3" w16cid:durableId="1470592124">
    <w:abstractNumId w:val="6"/>
  </w:num>
  <w:num w:numId="4" w16cid:durableId="1069041602">
    <w:abstractNumId w:val="5"/>
  </w:num>
  <w:num w:numId="5" w16cid:durableId="1990590942">
    <w:abstractNumId w:val="4"/>
  </w:num>
  <w:num w:numId="6" w16cid:durableId="1027023843">
    <w:abstractNumId w:val="8"/>
  </w:num>
  <w:num w:numId="7" w16cid:durableId="135420571">
    <w:abstractNumId w:val="3"/>
  </w:num>
  <w:num w:numId="8" w16cid:durableId="1561477028">
    <w:abstractNumId w:val="2"/>
  </w:num>
  <w:num w:numId="9" w16cid:durableId="1380468994">
    <w:abstractNumId w:val="1"/>
  </w:num>
  <w:num w:numId="10" w16cid:durableId="759764367">
    <w:abstractNumId w:val="0"/>
  </w:num>
  <w:num w:numId="11" w16cid:durableId="824934287">
    <w:abstractNumId w:val="11"/>
  </w:num>
  <w:num w:numId="12" w16cid:durableId="559633955">
    <w:abstractNumId w:val="13"/>
  </w:num>
  <w:num w:numId="13" w16cid:durableId="1870869461">
    <w:abstractNumId w:val="14"/>
  </w:num>
  <w:num w:numId="14" w16cid:durableId="578636570">
    <w:abstractNumId w:val="12"/>
  </w:num>
  <w:num w:numId="15" w16cid:durableId="497693845">
    <w:abstractNumId w:val="10"/>
  </w:num>
  <w:num w:numId="16" w16cid:durableId="621150356">
    <w:abstractNumId w:val="11"/>
  </w:num>
  <w:num w:numId="17" w16cid:durableId="3325320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6"/>
    <w:rsid w:val="00005C84"/>
    <w:rsid w:val="000067A7"/>
    <w:rsid w:val="00011CDF"/>
    <w:rsid w:val="00013059"/>
    <w:rsid w:val="00013C22"/>
    <w:rsid w:val="00013E4B"/>
    <w:rsid w:val="00016764"/>
    <w:rsid w:val="00017AEE"/>
    <w:rsid w:val="00025471"/>
    <w:rsid w:val="00026B5F"/>
    <w:rsid w:val="000316F7"/>
    <w:rsid w:val="00033B9D"/>
    <w:rsid w:val="00036639"/>
    <w:rsid w:val="00036A52"/>
    <w:rsid w:val="0004457A"/>
    <w:rsid w:val="00044749"/>
    <w:rsid w:val="00046AAD"/>
    <w:rsid w:val="00056F35"/>
    <w:rsid w:val="00061822"/>
    <w:rsid w:val="00064524"/>
    <w:rsid w:val="00067C9B"/>
    <w:rsid w:val="00074206"/>
    <w:rsid w:val="00074D7E"/>
    <w:rsid w:val="000802A4"/>
    <w:rsid w:val="000820C9"/>
    <w:rsid w:val="00087710"/>
    <w:rsid w:val="00097C8B"/>
    <w:rsid w:val="000A2F38"/>
    <w:rsid w:val="000A67BD"/>
    <w:rsid w:val="000D18B3"/>
    <w:rsid w:val="000D2091"/>
    <w:rsid w:val="000D30BF"/>
    <w:rsid w:val="000D577B"/>
    <w:rsid w:val="000D7B3E"/>
    <w:rsid w:val="000E7556"/>
    <w:rsid w:val="00101A49"/>
    <w:rsid w:val="0010210F"/>
    <w:rsid w:val="00103ADB"/>
    <w:rsid w:val="00116BD9"/>
    <w:rsid w:val="0011721C"/>
    <w:rsid w:val="0011771D"/>
    <w:rsid w:val="00121529"/>
    <w:rsid w:val="00124427"/>
    <w:rsid w:val="001356DE"/>
    <w:rsid w:val="001365D4"/>
    <w:rsid w:val="00156605"/>
    <w:rsid w:val="00157E3B"/>
    <w:rsid w:val="0017563C"/>
    <w:rsid w:val="0018498B"/>
    <w:rsid w:val="001A0D0F"/>
    <w:rsid w:val="001A6C82"/>
    <w:rsid w:val="001B0E26"/>
    <w:rsid w:val="001B65B7"/>
    <w:rsid w:val="001C738A"/>
    <w:rsid w:val="001D0934"/>
    <w:rsid w:val="001D1F1F"/>
    <w:rsid w:val="001F2DF1"/>
    <w:rsid w:val="002033B0"/>
    <w:rsid w:val="0021617E"/>
    <w:rsid w:val="002205A5"/>
    <w:rsid w:val="00224933"/>
    <w:rsid w:val="00233747"/>
    <w:rsid w:val="002355CA"/>
    <w:rsid w:val="00252605"/>
    <w:rsid w:val="00252858"/>
    <w:rsid w:val="00253BE9"/>
    <w:rsid w:val="002579F1"/>
    <w:rsid w:val="00260F16"/>
    <w:rsid w:val="002733F5"/>
    <w:rsid w:val="00283799"/>
    <w:rsid w:val="0028799D"/>
    <w:rsid w:val="00292572"/>
    <w:rsid w:val="00293D94"/>
    <w:rsid w:val="00293EE2"/>
    <w:rsid w:val="0029456E"/>
    <w:rsid w:val="0029648D"/>
    <w:rsid w:val="002A2995"/>
    <w:rsid w:val="002A43B5"/>
    <w:rsid w:val="002A6409"/>
    <w:rsid w:val="002B03E7"/>
    <w:rsid w:val="002B44B7"/>
    <w:rsid w:val="002B6BE1"/>
    <w:rsid w:val="002D6762"/>
    <w:rsid w:val="0030601D"/>
    <w:rsid w:val="0032215F"/>
    <w:rsid w:val="00331CE7"/>
    <w:rsid w:val="00334294"/>
    <w:rsid w:val="0035264C"/>
    <w:rsid w:val="00353407"/>
    <w:rsid w:val="00355CD3"/>
    <w:rsid w:val="00357B5E"/>
    <w:rsid w:val="00361047"/>
    <w:rsid w:val="00361303"/>
    <w:rsid w:val="0036700D"/>
    <w:rsid w:val="00371DB0"/>
    <w:rsid w:val="00372665"/>
    <w:rsid w:val="0037744A"/>
    <w:rsid w:val="0038576F"/>
    <w:rsid w:val="00396B74"/>
    <w:rsid w:val="00396EEB"/>
    <w:rsid w:val="00397652"/>
    <w:rsid w:val="003A1791"/>
    <w:rsid w:val="003B6100"/>
    <w:rsid w:val="003C106C"/>
    <w:rsid w:val="003D7388"/>
    <w:rsid w:val="003E045F"/>
    <w:rsid w:val="003E228D"/>
    <w:rsid w:val="00413EC9"/>
    <w:rsid w:val="00422965"/>
    <w:rsid w:val="00434994"/>
    <w:rsid w:val="00440B0F"/>
    <w:rsid w:val="004532CD"/>
    <w:rsid w:val="0045489D"/>
    <w:rsid w:val="00456D22"/>
    <w:rsid w:val="00470600"/>
    <w:rsid w:val="004717D6"/>
    <w:rsid w:val="00474A93"/>
    <w:rsid w:val="00485CE1"/>
    <w:rsid w:val="00486982"/>
    <w:rsid w:val="00492837"/>
    <w:rsid w:val="00492B7F"/>
    <w:rsid w:val="004A2889"/>
    <w:rsid w:val="004B0837"/>
    <w:rsid w:val="004B1572"/>
    <w:rsid w:val="004B4B1F"/>
    <w:rsid w:val="004B7E83"/>
    <w:rsid w:val="004D0631"/>
    <w:rsid w:val="004D0FB0"/>
    <w:rsid w:val="004E722A"/>
    <w:rsid w:val="004F0ACC"/>
    <w:rsid w:val="005100A3"/>
    <w:rsid w:val="00526193"/>
    <w:rsid w:val="00526CF5"/>
    <w:rsid w:val="005271C5"/>
    <w:rsid w:val="00535F88"/>
    <w:rsid w:val="00536C80"/>
    <w:rsid w:val="0054116C"/>
    <w:rsid w:val="00546D2D"/>
    <w:rsid w:val="0055751D"/>
    <w:rsid w:val="005621C6"/>
    <w:rsid w:val="00572882"/>
    <w:rsid w:val="005805B1"/>
    <w:rsid w:val="00583C37"/>
    <w:rsid w:val="005842D6"/>
    <w:rsid w:val="00585F65"/>
    <w:rsid w:val="00595491"/>
    <w:rsid w:val="00596CB8"/>
    <w:rsid w:val="005A6642"/>
    <w:rsid w:val="005B0A50"/>
    <w:rsid w:val="005C05E2"/>
    <w:rsid w:val="005F10CF"/>
    <w:rsid w:val="005F4F26"/>
    <w:rsid w:val="005F5EB1"/>
    <w:rsid w:val="005F62BB"/>
    <w:rsid w:val="006001B5"/>
    <w:rsid w:val="00602CC5"/>
    <w:rsid w:val="006122C3"/>
    <w:rsid w:val="00615EA9"/>
    <w:rsid w:val="00616231"/>
    <w:rsid w:val="00616CFE"/>
    <w:rsid w:val="006175D8"/>
    <w:rsid w:val="00617E5A"/>
    <w:rsid w:val="00620DC8"/>
    <w:rsid w:val="00623DFD"/>
    <w:rsid w:val="006241AC"/>
    <w:rsid w:val="00630946"/>
    <w:rsid w:val="00635C78"/>
    <w:rsid w:val="0063683E"/>
    <w:rsid w:val="00642C58"/>
    <w:rsid w:val="006527AA"/>
    <w:rsid w:val="006532E8"/>
    <w:rsid w:val="006567B4"/>
    <w:rsid w:val="00656C5E"/>
    <w:rsid w:val="00663B75"/>
    <w:rsid w:val="006838FE"/>
    <w:rsid w:val="00683B70"/>
    <w:rsid w:val="00686288"/>
    <w:rsid w:val="00695B7D"/>
    <w:rsid w:val="006A1A4E"/>
    <w:rsid w:val="006B5509"/>
    <w:rsid w:val="006C0D1B"/>
    <w:rsid w:val="006C47DA"/>
    <w:rsid w:val="006D0E63"/>
    <w:rsid w:val="006D0E9D"/>
    <w:rsid w:val="006E1236"/>
    <w:rsid w:val="006E2326"/>
    <w:rsid w:val="006E2A4A"/>
    <w:rsid w:val="006E41D4"/>
    <w:rsid w:val="006E6434"/>
    <w:rsid w:val="006E75BA"/>
    <w:rsid w:val="006F3A04"/>
    <w:rsid w:val="006F7DFC"/>
    <w:rsid w:val="007130AB"/>
    <w:rsid w:val="00713103"/>
    <w:rsid w:val="007267CC"/>
    <w:rsid w:val="00733B25"/>
    <w:rsid w:val="007406F4"/>
    <w:rsid w:val="00743D5B"/>
    <w:rsid w:val="007473BD"/>
    <w:rsid w:val="007512EB"/>
    <w:rsid w:val="0075162C"/>
    <w:rsid w:val="00753A83"/>
    <w:rsid w:val="007642FC"/>
    <w:rsid w:val="0076509F"/>
    <w:rsid w:val="00766AB6"/>
    <w:rsid w:val="00766F4E"/>
    <w:rsid w:val="00782A26"/>
    <w:rsid w:val="00787C60"/>
    <w:rsid w:val="00794765"/>
    <w:rsid w:val="007975DE"/>
    <w:rsid w:val="007A49DD"/>
    <w:rsid w:val="007A51CC"/>
    <w:rsid w:val="007B0C14"/>
    <w:rsid w:val="007B3B70"/>
    <w:rsid w:val="007C3C6F"/>
    <w:rsid w:val="007C6E60"/>
    <w:rsid w:val="007D3725"/>
    <w:rsid w:val="007E0D34"/>
    <w:rsid w:val="007E14E8"/>
    <w:rsid w:val="007E3308"/>
    <w:rsid w:val="007E5D8F"/>
    <w:rsid w:val="008002F2"/>
    <w:rsid w:val="008018EF"/>
    <w:rsid w:val="00801F98"/>
    <w:rsid w:val="008053DB"/>
    <w:rsid w:val="00807629"/>
    <w:rsid w:val="00807F63"/>
    <w:rsid w:val="008158E5"/>
    <w:rsid w:val="00815A45"/>
    <w:rsid w:val="008206E6"/>
    <w:rsid w:val="008208DA"/>
    <w:rsid w:val="008259A0"/>
    <w:rsid w:val="008271F9"/>
    <w:rsid w:val="0083179E"/>
    <w:rsid w:val="008334BE"/>
    <w:rsid w:val="00844844"/>
    <w:rsid w:val="00847583"/>
    <w:rsid w:val="00862EBC"/>
    <w:rsid w:val="00863FFE"/>
    <w:rsid w:val="00867170"/>
    <w:rsid w:val="00867FCF"/>
    <w:rsid w:val="00873F17"/>
    <w:rsid w:val="00877138"/>
    <w:rsid w:val="00877F25"/>
    <w:rsid w:val="00885815"/>
    <w:rsid w:val="008860FC"/>
    <w:rsid w:val="008908FA"/>
    <w:rsid w:val="00890AA5"/>
    <w:rsid w:val="008923EE"/>
    <w:rsid w:val="008B339A"/>
    <w:rsid w:val="008C4D0C"/>
    <w:rsid w:val="008D051B"/>
    <w:rsid w:val="008D39CD"/>
    <w:rsid w:val="008D7B72"/>
    <w:rsid w:val="008E2CDA"/>
    <w:rsid w:val="008E5CED"/>
    <w:rsid w:val="008E6CEB"/>
    <w:rsid w:val="008F7D27"/>
    <w:rsid w:val="009001B5"/>
    <w:rsid w:val="00903CF1"/>
    <w:rsid w:val="00915EE8"/>
    <w:rsid w:val="009230D3"/>
    <w:rsid w:val="0092547F"/>
    <w:rsid w:val="00926AB6"/>
    <w:rsid w:val="00926F0D"/>
    <w:rsid w:val="00927FC7"/>
    <w:rsid w:val="0093081A"/>
    <w:rsid w:val="009319D8"/>
    <w:rsid w:val="00934FA0"/>
    <w:rsid w:val="00941DA3"/>
    <w:rsid w:val="00945859"/>
    <w:rsid w:val="00962EFB"/>
    <w:rsid w:val="00965CFE"/>
    <w:rsid w:val="00966E95"/>
    <w:rsid w:val="00967FD9"/>
    <w:rsid w:val="00985978"/>
    <w:rsid w:val="0098658E"/>
    <w:rsid w:val="009870FA"/>
    <w:rsid w:val="00992393"/>
    <w:rsid w:val="009A01D6"/>
    <w:rsid w:val="009A398C"/>
    <w:rsid w:val="009A62CE"/>
    <w:rsid w:val="009B0FD0"/>
    <w:rsid w:val="009D1DB2"/>
    <w:rsid w:val="009D4CFF"/>
    <w:rsid w:val="009E23BF"/>
    <w:rsid w:val="009E2D65"/>
    <w:rsid w:val="009E6FD4"/>
    <w:rsid w:val="009F376B"/>
    <w:rsid w:val="00A0499D"/>
    <w:rsid w:val="00A074CC"/>
    <w:rsid w:val="00A137C1"/>
    <w:rsid w:val="00A26969"/>
    <w:rsid w:val="00A26BD7"/>
    <w:rsid w:val="00A365EE"/>
    <w:rsid w:val="00A53FF2"/>
    <w:rsid w:val="00A54F3D"/>
    <w:rsid w:val="00A5623D"/>
    <w:rsid w:val="00A66354"/>
    <w:rsid w:val="00A70E94"/>
    <w:rsid w:val="00A74931"/>
    <w:rsid w:val="00A749CD"/>
    <w:rsid w:val="00A836B1"/>
    <w:rsid w:val="00A903E7"/>
    <w:rsid w:val="00A941ED"/>
    <w:rsid w:val="00A96D4A"/>
    <w:rsid w:val="00AA293E"/>
    <w:rsid w:val="00AA604F"/>
    <w:rsid w:val="00AB3046"/>
    <w:rsid w:val="00AB5EB0"/>
    <w:rsid w:val="00AC4E00"/>
    <w:rsid w:val="00AC521F"/>
    <w:rsid w:val="00AE43FC"/>
    <w:rsid w:val="00AE44B9"/>
    <w:rsid w:val="00B002DF"/>
    <w:rsid w:val="00B0495A"/>
    <w:rsid w:val="00B138AD"/>
    <w:rsid w:val="00B25A47"/>
    <w:rsid w:val="00B308BE"/>
    <w:rsid w:val="00B32F26"/>
    <w:rsid w:val="00B36262"/>
    <w:rsid w:val="00B4313E"/>
    <w:rsid w:val="00B53405"/>
    <w:rsid w:val="00B663DC"/>
    <w:rsid w:val="00B75844"/>
    <w:rsid w:val="00B815CA"/>
    <w:rsid w:val="00BA1E58"/>
    <w:rsid w:val="00BA2B15"/>
    <w:rsid w:val="00BA2E45"/>
    <w:rsid w:val="00BB2355"/>
    <w:rsid w:val="00BB3C48"/>
    <w:rsid w:val="00BB45F5"/>
    <w:rsid w:val="00BB53FB"/>
    <w:rsid w:val="00BB7CC7"/>
    <w:rsid w:val="00BD2487"/>
    <w:rsid w:val="00BE329C"/>
    <w:rsid w:val="00BE4CAE"/>
    <w:rsid w:val="00BF0B07"/>
    <w:rsid w:val="00C0214C"/>
    <w:rsid w:val="00C0338E"/>
    <w:rsid w:val="00C04EAB"/>
    <w:rsid w:val="00C243FE"/>
    <w:rsid w:val="00C32137"/>
    <w:rsid w:val="00C3493F"/>
    <w:rsid w:val="00C37A18"/>
    <w:rsid w:val="00C40F64"/>
    <w:rsid w:val="00C52074"/>
    <w:rsid w:val="00C60401"/>
    <w:rsid w:val="00C71174"/>
    <w:rsid w:val="00C7176E"/>
    <w:rsid w:val="00C74328"/>
    <w:rsid w:val="00C744B9"/>
    <w:rsid w:val="00C8059E"/>
    <w:rsid w:val="00C82F7F"/>
    <w:rsid w:val="00C844BE"/>
    <w:rsid w:val="00C85AE9"/>
    <w:rsid w:val="00C9089F"/>
    <w:rsid w:val="00C90C5F"/>
    <w:rsid w:val="00C9193E"/>
    <w:rsid w:val="00C9328C"/>
    <w:rsid w:val="00CA0D31"/>
    <w:rsid w:val="00CA52C1"/>
    <w:rsid w:val="00CA52C2"/>
    <w:rsid w:val="00CB61CC"/>
    <w:rsid w:val="00CC0701"/>
    <w:rsid w:val="00CC6C0D"/>
    <w:rsid w:val="00CD1F10"/>
    <w:rsid w:val="00CE2ED0"/>
    <w:rsid w:val="00D05D54"/>
    <w:rsid w:val="00D0699B"/>
    <w:rsid w:val="00D12D3D"/>
    <w:rsid w:val="00D1346F"/>
    <w:rsid w:val="00D212C8"/>
    <w:rsid w:val="00D31B30"/>
    <w:rsid w:val="00D36A3E"/>
    <w:rsid w:val="00D4527F"/>
    <w:rsid w:val="00D461E9"/>
    <w:rsid w:val="00D54291"/>
    <w:rsid w:val="00D5679F"/>
    <w:rsid w:val="00D56935"/>
    <w:rsid w:val="00D66834"/>
    <w:rsid w:val="00D81325"/>
    <w:rsid w:val="00D845DD"/>
    <w:rsid w:val="00D93323"/>
    <w:rsid w:val="00DA2AAB"/>
    <w:rsid w:val="00DA5983"/>
    <w:rsid w:val="00DB2A79"/>
    <w:rsid w:val="00DB6AA4"/>
    <w:rsid w:val="00DD12F7"/>
    <w:rsid w:val="00DD3B81"/>
    <w:rsid w:val="00DD4179"/>
    <w:rsid w:val="00DE615C"/>
    <w:rsid w:val="00E06A64"/>
    <w:rsid w:val="00E10618"/>
    <w:rsid w:val="00E17649"/>
    <w:rsid w:val="00E3483C"/>
    <w:rsid w:val="00E41E88"/>
    <w:rsid w:val="00E5008A"/>
    <w:rsid w:val="00E54D8D"/>
    <w:rsid w:val="00E60902"/>
    <w:rsid w:val="00E67660"/>
    <w:rsid w:val="00E75078"/>
    <w:rsid w:val="00E80EAE"/>
    <w:rsid w:val="00E8312F"/>
    <w:rsid w:val="00E90414"/>
    <w:rsid w:val="00E9221F"/>
    <w:rsid w:val="00E95F28"/>
    <w:rsid w:val="00E969BC"/>
    <w:rsid w:val="00EA3D74"/>
    <w:rsid w:val="00EA5E83"/>
    <w:rsid w:val="00EB00C0"/>
    <w:rsid w:val="00EB6089"/>
    <w:rsid w:val="00EC4209"/>
    <w:rsid w:val="00EE1000"/>
    <w:rsid w:val="00EE1EBE"/>
    <w:rsid w:val="00EF6494"/>
    <w:rsid w:val="00EF7C19"/>
    <w:rsid w:val="00EF7F32"/>
    <w:rsid w:val="00F041A4"/>
    <w:rsid w:val="00F046EA"/>
    <w:rsid w:val="00F146FD"/>
    <w:rsid w:val="00F157B0"/>
    <w:rsid w:val="00F23310"/>
    <w:rsid w:val="00F36B8B"/>
    <w:rsid w:val="00F40BC2"/>
    <w:rsid w:val="00F55B6A"/>
    <w:rsid w:val="00F63C74"/>
    <w:rsid w:val="00F65848"/>
    <w:rsid w:val="00F75602"/>
    <w:rsid w:val="00F80027"/>
    <w:rsid w:val="00F805F1"/>
    <w:rsid w:val="00F813DB"/>
    <w:rsid w:val="00F8274D"/>
    <w:rsid w:val="00F87407"/>
    <w:rsid w:val="00F9333B"/>
    <w:rsid w:val="00F9643C"/>
    <w:rsid w:val="00FA3E06"/>
    <w:rsid w:val="00FA5156"/>
    <w:rsid w:val="00FB385F"/>
    <w:rsid w:val="00FC3AF0"/>
    <w:rsid w:val="00FC7AFE"/>
    <w:rsid w:val="00FE1E18"/>
    <w:rsid w:val="00FF077F"/>
    <w:rsid w:val="00FF0CE8"/>
    <w:rsid w:val="00FF6E0C"/>
    <w:rsid w:val="03EB17F0"/>
    <w:rsid w:val="08F48C47"/>
    <w:rsid w:val="0A106540"/>
    <w:rsid w:val="10320E6E"/>
    <w:rsid w:val="104F9243"/>
    <w:rsid w:val="15A22A23"/>
    <w:rsid w:val="1ACDDFD9"/>
    <w:rsid w:val="1DEE6DDA"/>
    <w:rsid w:val="1FF8A6F7"/>
    <w:rsid w:val="29429BE0"/>
    <w:rsid w:val="2D88A57E"/>
    <w:rsid w:val="2FEF2499"/>
    <w:rsid w:val="3A7A52A0"/>
    <w:rsid w:val="3C352AB8"/>
    <w:rsid w:val="4417DAC9"/>
    <w:rsid w:val="47B76984"/>
    <w:rsid w:val="47EDF3F1"/>
    <w:rsid w:val="4A0C35CC"/>
    <w:rsid w:val="4A761AF7"/>
    <w:rsid w:val="54890553"/>
    <w:rsid w:val="5A8C1256"/>
    <w:rsid w:val="5BFEE9AA"/>
    <w:rsid w:val="5C84C2B1"/>
    <w:rsid w:val="5E6402F3"/>
    <w:rsid w:val="5FB685A9"/>
    <w:rsid w:val="63A828F3"/>
    <w:rsid w:val="6449A026"/>
    <w:rsid w:val="68DFC585"/>
    <w:rsid w:val="7338127B"/>
    <w:rsid w:val="7702C415"/>
    <w:rsid w:val="7B6401A2"/>
    <w:rsid w:val="7DBA2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7EFF1"/>
  <w15:docId w15:val="{0A703C2C-A823-41A1-93F6-0F7E18F4D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DA3"/>
    <w:rPr>
      <w:sz w:val="24"/>
      <w:szCs w:val="22"/>
    </w:rPr>
  </w:style>
  <w:style w:type="paragraph" w:styleId="Heading1">
    <w:name w:val="heading 1"/>
    <w:basedOn w:val="Normal"/>
    <w:next w:val="Normal"/>
    <w:link w:val="Heading1Char"/>
    <w:uiPriority w:val="9"/>
    <w:qFormat/>
    <w:rsid w:val="00E54D8D"/>
    <w:pPr>
      <w:keepNext/>
      <w:keepLines/>
      <w:spacing w:before="480"/>
      <w:outlineLvl w:val="0"/>
    </w:pPr>
    <w:rPr>
      <w:rFonts w:ascii="Cambria" w:eastAsia="Times New Roman" w:hAnsi="Cambria"/>
      <w:b/>
      <w:bCs/>
      <w:color w:val="365F91"/>
      <w:sz w:val="44"/>
      <w:szCs w:val="40"/>
    </w:rPr>
  </w:style>
  <w:style w:type="paragraph" w:styleId="Heading2">
    <w:name w:val="heading 2"/>
    <w:basedOn w:val="Normal"/>
    <w:next w:val="Normal"/>
    <w:link w:val="Heading2Char"/>
    <w:qFormat/>
    <w:rsid w:val="00E54D8D"/>
    <w:pPr>
      <w:keepNext/>
      <w:spacing w:before="240" w:after="60"/>
      <w:outlineLvl w:val="1"/>
    </w:pPr>
    <w:rPr>
      <w:rFonts w:cs="Arial"/>
      <w:b/>
      <w:bCs/>
      <w:i/>
      <w:iCs/>
      <w:sz w:val="36"/>
      <w:szCs w:val="28"/>
    </w:rPr>
  </w:style>
  <w:style w:type="paragraph" w:styleId="Heading3">
    <w:name w:val="heading 3"/>
    <w:basedOn w:val="Normal"/>
    <w:next w:val="Normal"/>
    <w:link w:val="Heading3Char"/>
    <w:qFormat/>
    <w:rsid w:val="00E54D8D"/>
    <w:pPr>
      <w:keepNext/>
      <w:spacing w:before="240" w:after="60"/>
      <w:outlineLvl w:val="2"/>
    </w:pPr>
    <w:rPr>
      <w:rFonts w:cs="Arial"/>
      <w:b/>
      <w:bCs/>
      <w:sz w:val="32"/>
      <w:szCs w:val="26"/>
    </w:rPr>
  </w:style>
  <w:style w:type="paragraph" w:styleId="Heading4">
    <w:name w:val="heading 4"/>
    <w:basedOn w:val="Normal"/>
    <w:next w:val="Normal"/>
    <w:link w:val="Heading4Char"/>
    <w:uiPriority w:val="9"/>
    <w:unhideWhenUsed/>
    <w:qFormat/>
    <w:rsid w:val="00E54D8D"/>
    <w:pPr>
      <w:keepNext/>
      <w:keepLines/>
      <w:spacing w:before="200"/>
      <w:outlineLvl w:val="3"/>
    </w:pPr>
    <w:rPr>
      <w:rFonts w:asciiTheme="majorHAnsi" w:eastAsiaTheme="majorEastAsia" w:hAnsiTheme="majorHAnsi" w:cstheme="majorBidi"/>
      <w:b/>
      <w:bCs/>
      <w:iCs/>
      <w:color w:val="4F81BD" w:themeColor="accent1"/>
      <w:sz w:val="28"/>
    </w:rPr>
  </w:style>
  <w:style w:type="paragraph" w:styleId="Heading5">
    <w:name w:val="heading 5"/>
    <w:basedOn w:val="Normal"/>
    <w:next w:val="Normal"/>
    <w:link w:val="Heading5Char"/>
    <w:uiPriority w:val="9"/>
    <w:unhideWhenUsed/>
    <w:qFormat/>
    <w:rsid w:val="00E54D8D"/>
    <w:pPr>
      <w:keepNext/>
      <w:keepLines/>
      <w:spacing w:before="40"/>
      <w:outlineLvl w:val="4"/>
    </w:pPr>
    <w:rPr>
      <w:rFonts w:eastAsiaTheme="majorEastAsia" w:cstheme="majorBidi"/>
      <w:b/>
      <w:color w:val="365F91" w:themeColor="accent1" w:themeShade="BF"/>
    </w:rPr>
  </w:style>
  <w:style w:type="paragraph" w:styleId="Heading6">
    <w:name w:val="heading 6"/>
    <w:basedOn w:val="Normal"/>
    <w:next w:val="Normal"/>
    <w:link w:val="Heading6Char"/>
    <w:uiPriority w:val="9"/>
    <w:unhideWhenUsed/>
    <w:qFormat/>
    <w:rsid w:val="00E54D8D"/>
    <w:pPr>
      <w:keepNext/>
      <w:keepLines/>
      <w:spacing w:before="40"/>
      <w:outlineLvl w:val="5"/>
    </w:pPr>
    <w:rPr>
      <w:rFonts w:eastAsiaTheme="majorEastAsia" w:cstheme="majorBidi"/>
      <w:b/>
      <w:i/>
      <w:color w:val="243F60" w:themeColor="accent1" w:themeShade="7F"/>
      <w:sz w:val="22"/>
    </w:rPr>
  </w:style>
  <w:style w:type="paragraph" w:styleId="Heading7">
    <w:name w:val="heading 7"/>
    <w:basedOn w:val="Normal"/>
    <w:next w:val="Normal"/>
    <w:link w:val="Heading7Char"/>
    <w:uiPriority w:val="9"/>
    <w:unhideWhenUsed/>
    <w:qFormat/>
    <w:rsid w:val="004E722A"/>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52074"/>
    <w:rPr>
      <w:rFonts w:ascii="Calibri" w:eastAsia="Times New Roman" w:hAnsi="Calibri"/>
      <w:sz w:val="22"/>
      <w:szCs w:val="22"/>
    </w:rPr>
  </w:style>
  <w:style w:type="character" w:customStyle="1" w:styleId="NoSpacingChar">
    <w:name w:val="No Spacing Char"/>
    <w:basedOn w:val="DefaultParagraphFont"/>
    <w:link w:val="NoSpacing"/>
    <w:uiPriority w:val="1"/>
    <w:rsid w:val="00C52074"/>
    <w:rPr>
      <w:rFonts w:ascii="Calibri" w:eastAsia="Times New Roman" w:hAnsi="Calibri"/>
      <w:sz w:val="22"/>
      <w:szCs w:val="22"/>
      <w:lang w:val="en-US" w:eastAsia="en-US" w:bidi="ar-SA"/>
    </w:rPr>
  </w:style>
  <w:style w:type="paragraph" w:styleId="BalloonText">
    <w:name w:val="Balloon Text"/>
    <w:basedOn w:val="Normal"/>
    <w:link w:val="BalloonTextChar"/>
    <w:uiPriority w:val="99"/>
    <w:semiHidden/>
    <w:unhideWhenUsed/>
    <w:rsid w:val="00C52074"/>
    <w:rPr>
      <w:rFonts w:ascii="Tahoma" w:hAnsi="Tahoma" w:cs="Tahoma"/>
      <w:sz w:val="16"/>
      <w:szCs w:val="16"/>
    </w:rPr>
  </w:style>
  <w:style w:type="character" w:customStyle="1" w:styleId="BalloonTextChar">
    <w:name w:val="Balloon Text Char"/>
    <w:basedOn w:val="DefaultParagraphFont"/>
    <w:link w:val="BalloonText"/>
    <w:uiPriority w:val="99"/>
    <w:semiHidden/>
    <w:rsid w:val="00C52074"/>
    <w:rPr>
      <w:rFonts w:ascii="Tahoma" w:hAnsi="Tahoma" w:cs="Tahoma"/>
      <w:sz w:val="16"/>
      <w:szCs w:val="16"/>
    </w:rPr>
  </w:style>
  <w:style w:type="paragraph" w:styleId="Header">
    <w:name w:val="header"/>
    <w:basedOn w:val="Normal"/>
    <w:link w:val="HeaderChar"/>
    <w:uiPriority w:val="99"/>
    <w:unhideWhenUsed/>
    <w:rsid w:val="00C52074"/>
    <w:pPr>
      <w:tabs>
        <w:tab w:val="center" w:pos="4680"/>
        <w:tab w:val="right" w:pos="9360"/>
      </w:tabs>
    </w:pPr>
  </w:style>
  <w:style w:type="character" w:customStyle="1" w:styleId="HeaderChar">
    <w:name w:val="Header Char"/>
    <w:basedOn w:val="DefaultParagraphFont"/>
    <w:link w:val="Header"/>
    <w:uiPriority w:val="99"/>
    <w:rsid w:val="00C52074"/>
  </w:style>
  <w:style w:type="paragraph" w:styleId="Footer">
    <w:name w:val="footer"/>
    <w:basedOn w:val="Normal"/>
    <w:link w:val="FooterChar"/>
    <w:uiPriority w:val="99"/>
    <w:unhideWhenUsed/>
    <w:rsid w:val="00C52074"/>
    <w:pPr>
      <w:tabs>
        <w:tab w:val="center" w:pos="4680"/>
        <w:tab w:val="right" w:pos="9360"/>
      </w:tabs>
    </w:pPr>
  </w:style>
  <w:style w:type="character" w:customStyle="1" w:styleId="FooterChar">
    <w:name w:val="Footer Char"/>
    <w:basedOn w:val="DefaultParagraphFont"/>
    <w:link w:val="Footer"/>
    <w:uiPriority w:val="99"/>
    <w:rsid w:val="00C52074"/>
  </w:style>
  <w:style w:type="character" w:customStyle="1" w:styleId="Heading1Char">
    <w:name w:val="Heading 1 Char"/>
    <w:basedOn w:val="DefaultParagraphFont"/>
    <w:link w:val="Heading1"/>
    <w:uiPriority w:val="9"/>
    <w:rsid w:val="00E54D8D"/>
    <w:rPr>
      <w:rFonts w:ascii="Cambria" w:eastAsia="Times New Roman" w:hAnsi="Cambria"/>
      <w:b/>
      <w:bCs/>
      <w:color w:val="365F91"/>
      <w:sz w:val="44"/>
      <w:szCs w:val="40"/>
    </w:rPr>
  </w:style>
  <w:style w:type="paragraph" w:styleId="TOCHeading">
    <w:name w:val="TOC Heading"/>
    <w:basedOn w:val="Heading1"/>
    <w:next w:val="Normal"/>
    <w:uiPriority w:val="39"/>
    <w:qFormat/>
    <w:rsid w:val="00C52074"/>
    <w:pPr>
      <w:spacing w:line="276" w:lineRule="auto"/>
      <w:outlineLvl w:val="9"/>
    </w:pPr>
  </w:style>
  <w:style w:type="paragraph" w:styleId="TOC1">
    <w:name w:val="toc 1"/>
    <w:basedOn w:val="Normal"/>
    <w:next w:val="Normal"/>
    <w:autoRedefine/>
    <w:uiPriority w:val="39"/>
    <w:unhideWhenUsed/>
    <w:rsid w:val="0083179E"/>
  </w:style>
  <w:style w:type="character" w:styleId="Hyperlink">
    <w:name w:val="Hyperlink"/>
    <w:basedOn w:val="DefaultParagraphFont"/>
    <w:uiPriority w:val="99"/>
    <w:unhideWhenUsed/>
    <w:rsid w:val="0083179E"/>
    <w:rPr>
      <w:color w:val="0000FF"/>
      <w:u w:val="single"/>
    </w:rPr>
  </w:style>
  <w:style w:type="table" w:styleId="TableGrid">
    <w:name w:val="Table Grid"/>
    <w:basedOn w:val="TableNormal"/>
    <w:uiPriority w:val="59"/>
    <w:rsid w:val="00DE61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rsid w:val="00E60902"/>
    <w:pPr>
      <w:ind w:left="480"/>
    </w:pPr>
  </w:style>
  <w:style w:type="paragraph" w:styleId="TOC2">
    <w:name w:val="toc 2"/>
    <w:basedOn w:val="Normal"/>
    <w:next w:val="Normal"/>
    <w:autoRedefine/>
    <w:uiPriority w:val="39"/>
    <w:rsid w:val="004D0631"/>
    <w:pPr>
      <w:ind w:left="240"/>
    </w:pPr>
  </w:style>
  <w:style w:type="character" w:styleId="PlaceholderText">
    <w:name w:val="Placeholder Text"/>
    <w:basedOn w:val="DefaultParagraphFont"/>
    <w:uiPriority w:val="99"/>
    <w:semiHidden/>
    <w:rsid w:val="00695B7D"/>
    <w:rPr>
      <w:color w:val="808080"/>
    </w:rPr>
  </w:style>
  <w:style w:type="paragraph" w:styleId="Title">
    <w:name w:val="Title"/>
    <w:basedOn w:val="Normal"/>
    <w:next w:val="Normal"/>
    <w:link w:val="TitleChar"/>
    <w:uiPriority w:val="10"/>
    <w:qFormat/>
    <w:rsid w:val="00D212C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212C8"/>
    <w:rPr>
      <w:rFonts w:asciiTheme="majorHAnsi" w:eastAsiaTheme="majorEastAsia" w:hAnsiTheme="majorHAnsi" w:cstheme="majorBidi"/>
      <w:color w:val="17365D" w:themeColor="text2" w:themeShade="BF"/>
      <w:spacing w:val="5"/>
      <w:kern w:val="28"/>
      <w:sz w:val="52"/>
      <w:szCs w:val="52"/>
    </w:rPr>
  </w:style>
  <w:style w:type="paragraph" w:customStyle="1" w:styleId="TableBullet">
    <w:name w:val="Table Bullet"/>
    <w:basedOn w:val="Normal"/>
    <w:rsid w:val="00157E3B"/>
    <w:pPr>
      <w:numPr>
        <w:numId w:val="11"/>
      </w:numPr>
      <w:spacing w:before="60" w:after="60"/>
    </w:pPr>
    <w:rPr>
      <w:rFonts w:ascii="Tahoma" w:eastAsia="Times New Roman" w:hAnsi="Tahoma" w:cs="Arial"/>
      <w:sz w:val="20"/>
      <w:szCs w:val="20"/>
    </w:rPr>
  </w:style>
  <w:style w:type="paragraph" w:customStyle="1" w:styleId="TableText">
    <w:name w:val="Table_Text"/>
    <w:basedOn w:val="Normal"/>
    <w:rsid w:val="00157E3B"/>
    <w:pPr>
      <w:spacing w:before="40" w:after="40"/>
    </w:pPr>
    <w:rPr>
      <w:rFonts w:ascii="Tahoma" w:eastAsia="Times New Roman" w:hAnsi="Tahoma" w:cs="Arial"/>
      <w:sz w:val="20"/>
      <w:szCs w:val="20"/>
    </w:rPr>
  </w:style>
  <w:style w:type="paragraph" w:customStyle="1" w:styleId="TableBold">
    <w:name w:val="Table Bold"/>
    <w:basedOn w:val="Normal"/>
    <w:rsid w:val="00157E3B"/>
    <w:pPr>
      <w:spacing w:before="60" w:after="60"/>
    </w:pPr>
    <w:rPr>
      <w:rFonts w:ascii="Tahoma" w:eastAsia="Times New Roman" w:hAnsi="Tahoma" w:cs="Arial"/>
      <w:b/>
      <w:sz w:val="18"/>
      <w:szCs w:val="20"/>
    </w:rPr>
  </w:style>
  <w:style w:type="character" w:customStyle="1" w:styleId="l1">
    <w:name w:val="l1"/>
    <w:basedOn w:val="DefaultParagraphFont"/>
    <w:rsid w:val="00157E3B"/>
    <w:rPr>
      <w:color w:val="0000CC"/>
    </w:rPr>
  </w:style>
  <w:style w:type="paragraph" w:customStyle="1" w:styleId="TableText0">
    <w:name w:val="TableText"/>
    <w:basedOn w:val="Normal"/>
    <w:rsid w:val="008E5CED"/>
    <w:pPr>
      <w:spacing w:before="120" w:after="80" w:line="240" w:lineRule="exact"/>
      <w:ind w:right="72"/>
    </w:pPr>
    <w:rPr>
      <w:rFonts w:eastAsia="Times New Roman" w:cs="Arial"/>
      <w:noProof/>
      <w:sz w:val="20"/>
      <w:szCs w:val="20"/>
    </w:rPr>
  </w:style>
  <w:style w:type="character" w:customStyle="1" w:styleId="Heading4Char">
    <w:name w:val="Heading 4 Char"/>
    <w:basedOn w:val="DefaultParagraphFont"/>
    <w:link w:val="Heading4"/>
    <w:uiPriority w:val="9"/>
    <w:rsid w:val="00E54D8D"/>
    <w:rPr>
      <w:rFonts w:asciiTheme="majorHAnsi" w:eastAsiaTheme="majorEastAsia" w:hAnsiTheme="majorHAnsi" w:cstheme="majorBidi"/>
      <w:b/>
      <w:bCs/>
      <w:iCs/>
      <w:color w:val="4F81BD" w:themeColor="accent1"/>
      <w:sz w:val="28"/>
      <w:szCs w:val="22"/>
    </w:rPr>
  </w:style>
  <w:style w:type="paragraph" w:styleId="ListParagraph">
    <w:name w:val="List Paragraph"/>
    <w:basedOn w:val="Normal"/>
    <w:uiPriority w:val="34"/>
    <w:qFormat/>
    <w:rsid w:val="00EF7F32"/>
    <w:pPr>
      <w:ind w:left="720"/>
      <w:contextualSpacing/>
    </w:pPr>
  </w:style>
  <w:style w:type="character" w:customStyle="1" w:styleId="Heading5Char">
    <w:name w:val="Heading 5 Char"/>
    <w:basedOn w:val="DefaultParagraphFont"/>
    <w:link w:val="Heading5"/>
    <w:uiPriority w:val="9"/>
    <w:rsid w:val="00E54D8D"/>
    <w:rPr>
      <w:rFonts w:eastAsiaTheme="majorEastAsia" w:cstheme="majorBidi"/>
      <w:b/>
      <w:color w:val="365F91" w:themeColor="accent1" w:themeShade="BF"/>
      <w:sz w:val="24"/>
      <w:szCs w:val="22"/>
    </w:rPr>
  </w:style>
  <w:style w:type="character" w:customStyle="1" w:styleId="Heading6Char">
    <w:name w:val="Heading 6 Char"/>
    <w:basedOn w:val="DefaultParagraphFont"/>
    <w:link w:val="Heading6"/>
    <w:uiPriority w:val="9"/>
    <w:rsid w:val="00E54D8D"/>
    <w:rPr>
      <w:rFonts w:eastAsiaTheme="majorEastAsia" w:cstheme="majorBidi"/>
      <w:b/>
      <w:i/>
      <w:color w:val="243F60" w:themeColor="accent1" w:themeShade="7F"/>
      <w:sz w:val="22"/>
      <w:szCs w:val="22"/>
    </w:rPr>
  </w:style>
  <w:style w:type="character" w:styleId="FollowedHyperlink">
    <w:name w:val="FollowedHyperlink"/>
    <w:basedOn w:val="DefaultParagraphFont"/>
    <w:uiPriority w:val="99"/>
    <w:semiHidden/>
    <w:unhideWhenUsed/>
    <w:rsid w:val="00E95F28"/>
    <w:rPr>
      <w:color w:val="800080" w:themeColor="followedHyperlink"/>
      <w:u w:val="single"/>
    </w:rPr>
  </w:style>
  <w:style w:type="character" w:customStyle="1" w:styleId="Heading7Char">
    <w:name w:val="Heading 7 Char"/>
    <w:basedOn w:val="DefaultParagraphFont"/>
    <w:link w:val="Heading7"/>
    <w:uiPriority w:val="9"/>
    <w:rsid w:val="004E722A"/>
    <w:rPr>
      <w:rFonts w:asciiTheme="majorHAnsi" w:eastAsiaTheme="majorEastAsia" w:hAnsiTheme="majorHAnsi" w:cstheme="majorBidi"/>
      <w:i/>
      <w:iCs/>
      <w:color w:val="243F60" w:themeColor="accent1" w:themeShade="7F"/>
      <w:sz w:val="24"/>
      <w:szCs w:val="22"/>
    </w:rPr>
  </w:style>
  <w:style w:type="character" w:styleId="UnresolvedMention">
    <w:name w:val="Unresolved Mention"/>
    <w:basedOn w:val="DefaultParagraphFont"/>
    <w:uiPriority w:val="99"/>
    <w:semiHidden/>
    <w:unhideWhenUsed/>
    <w:rsid w:val="00B308BE"/>
    <w:rPr>
      <w:color w:val="605E5C"/>
      <w:shd w:val="clear" w:color="auto" w:fill="E1DFDD"/>
    </w:rPr>
  </w:style>
  <w:style w:type="character" w:customStyle="1" w:styleId="Heading2Char">
    <w:name w:val="Heading 2 Char"/>
    <w:basedOn w:val="DefaultParagraphFont"/>
    <w:link w:val="Heading2"/>
    <w:rsid w:val="00F813DB"/>
    <w:rPr>
      <w:rFonts w:cs="Arial"/>
      <w:b/>
      <w:bCs/>
      <w:i/>
      <w:iCs/>
      <w:sz w:val="36"/>
      <w:szCs w:val="28"/>
    </w:rPr>
  </w:style>
  <w:style w:type="character" w:customStyle="1" w:styleId="Heading3Char">
    <w:name w:val="Heading 3 Char"/>
    <w:basedOn w:val="DefaultParagraphFont"/>
    <w:link w:val="Heading3"/>
    <w:rsid w:val="00F813DB"/>
    <w:rPr>
      <w:rFonts w:cs="Arial"/>
      <w:b/>
      <w:bCs/>
      <w:sz w:val="32"/>
      <w:szCs w:val="26"/>
    </w:rPr>
  </w:style>
  <w:style w:type="paragraph" w:customStyle="1" w:styleId="msonormal0">
    <w:name w:val="msonormal"/>
    <w:basedOn w:val="Normal"/>
    <w:rsid w:val="00F813DB"/>
    <w:pPr>
      <w:spacing w:before="100" w:beforeAutospacing="1" w:after="100" w:afterAutospacing="1"/>
    </w:pPr>
    <w:rPr>
      <w:rFonts w:ascii="Times New Roman" w:eastAsia="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5707">
      <w:bodyDiv w:val="1"/>
      <w:marLeft w:val="0"/>
      <w:marRight w:val="0"/>
      <w:marTop w:val="0"/>
      <w:marBottom w:val="0"/>
      <w:divBdr>
        <w:top w:val="none" w:sz="0" w:space="0" w:color="auto"/>
        <w:left w:val="none" w:sz="0" w:space="0" w:color="auto"/>
        <w:bottom w:val="none" w:sz="0" w:space="0" w:color="auto"/>
        <w:right w:val="none" w:sz="0" w:space="0" w:color="auto"/>
      </w:divBdr>
    </w:div>
    <w:div w:id="22677246">
      <w:bodyDiv w:val="1"/>
      <w:marLeft w:val="0"/>
      <w:marRight w:val="0"/>
      <w:marTop w:val="0"/>
      <w:marBottom w:val="0"/>
      <w:divBdr>
        <w:top w:val="none" w:sz="0" w:space="0" w:color="auto"/>
        <w:left w:val="none" w:sz="0" w:space="0" w:color="auto"/>
        <w:bottom w:val="none" w:sz="0" w:space="0" w:color="auto"/>
        <w:right w:val="none" w:sz="0" w:space="0" w:color="auto"/>
      </w:divBdr>
    </w:div>
    <w:div w:id="72242572">
      <w:bodyDiv w:val="1"/>
      <w:marLeft w:val="0"/>
      <w:marRight w:val="0"/>
      <w:marTop w:val="0"/>
      <w:marBottom w:val="0"/>
      <w:divBdr>
        <w:top w:val="none" w:sz="0" w:space="0" w:color="auto"/>
        <w:left w:val="none" w:sz="0" w:space="0" w:color="auto"/>
        <w:bottom w:val="none" w:sz="0" w:space="0" w:color="auto"/>
        <w:right w:val="none" w:sz="0" w:space="0" w:color="auto"/>
      </w:divBdr>
    </w:div>
    <w:div w:id="141193136">
      <w:bodyDiv w:val="1"/>
      <w:marLeft w:val="0"/>
      <w:marRight w:val="0"/>
      <w:marTop w:val="0"/>
      <w:marBottom w:val="0"/>
      <w:divBdr>
        <w:top w:val="none" w:sz="0" w:space="0" w:color="auto"/>
        <w:left w:val="none" w:sz="0" w:space="0" w:color="auto"/>
        <w:bottom w:val="none" w:sz="0" w:space="0" w:color="auto"/>
        <w:right w:val="none" w:sz="0" w:space="0" w:color="auto"/>
      </w:divBdr>
    </w:div>
    <w:div w:id="152525927">
      <w:bodyDiv w:val="1"/>
      <w:marLeft w:val="0"/>
      <w:marRight w:val="0"/>
      <w:marTop w:val="0"/>
      <w:marBottom w:val="0"/>
      <w:divBdr>
        <w:top w:val="none" w:sz="0" w:space="0" w:color="auto"/>
        <w:left w:val="none" w:sz="0" w:space="0" w:color="auto"/>
        <w:bottom w:val="none" w:sz="0" w:space="0" w:color="auto"/>
        <w:right w:val="none" w:sz="0" w:space="0" w:color="auto"/>
      </w:divBdr>
    </w:div>
    <w:div w:id="231356920">
      <w:bodyDiv w:val="1"/>
      <w:marLeft w:val="0"/>
      <w:marRight w:val="0"/>
      <w:marTop w:val="0"/>
      <w:marBottom w:val="0"/>
      <w:divBdr>
        <w:top w:val="none" w:sz="0" w:space="0" w:color="auto"/>
        <w:left w:val="none" w:sz="0" w:space="0" w:color="auto"/>
        <w:bottom w:val="none" w:sz="0" w:space="0" w:color="auto"/>
        <w:right w:val="none" w:sz="0" w:space="0" w:color="auto"/>
      </w:divBdr>
      <w:divsChild>
        <w:div w:id="787043147">
          <w:marLeft w:val="0"/>
          <w:marRight w:val="0"/>
          <w:marTop w:val="0"/>
          <w:marBottom w:val="0"/>
          <w:divBdr>
            <w:top w:val="none" w:sz="0" w:space="0" w:color="auto"/>
            <w:left w:val="none" w:sz="0" w:space="0" w:color="auto"/>
            <w:bottom w:val="none" w:sz="0" w:space="0" w:color="auto"/>
            <w:right w:val="none" w:sz="0" w:space="0" w:color="auto"/>
          </w:divBdr>
          <w:divsChild>
            <w:div w:id="131229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14359">
      <w:bodyDiv w:val="1"/>
      <w:marLeft w:val="0"/>
      <w:marRight w:val="0"/>
      <w:marTop w:val="0"/>
      <w:marBottom w:val="0"/>
      <w:divBdr>
        <w:top w:val="none" w:sz="0" w:space="0" w:color="auto"/>
        <w:left w:val="none" w:sz="0" w:space="0" w:color="auto"/>
        <w:bottom w:val="none" w:sz="0" w:space="0" w:color="auto"/>
        <w:right w:val="none" w:sz="0" w:space="0" w:color="auto"/>
      </w:divBdr>
    </w:div>
    <w:div w:id="422917079">
      <w:bodyDiv w:val="1"/>
      <w:marLeft w:val="0"/>
      <w:marRight w:val="0"/>
      <w:marTop w:val="0"/>
      <w:marBottom w:val="0"/>
      <w:divBdr>
        <w:top w:val="none" w:sz="0" w:space="0" w:color="auto"/>
        <w:left w:val="none" w:sz="0" w:space="0" w:color="auto"/>
        <w:bottom w:val="none" w:sz="0" w:space="0" w:color="auto"/>
        <w:right w:val="none" w:sz="0" w:space="0" w:color="auto"/>
      </w:divBdr>
    </w:div>
    <w:div w:id="449207322">
      <w:bodyDiv w:val="1"/>
      <w:marLeft w:val="0"/>
      <w:marRight w:val="0"/>
      <w:marTop w:val="0"/>
      <w:marBottom w:val="0"/>
      <w:divBdr>
        <w:top w:val="none" w:sz="0" w:space="0" w:color="auto"/>
        <w:left w:val="none" w:sz="0" w:space="0" w:color="auto"/>
        <w:bottom w:val="none" w:sz="0" w:space="0" w:color="auto"/>
        <w:right w:val="none" w:sz="0" w:space="0" w:color="auto"/>
      </w:divBdr>
    </w:div>
    <w:div w:id="466433148">
      <w:bodyDiv w:val="1"/>
      <w:marLeft w:val="0"/>
      <w:marRight w:val="0"/>
      <w:marTop w:val="0"/>
      <w:marBottom w:val="0"/>
      <w:divBdr>
        <w:top w:val="none" w:sz="0" w:space="0" w:color="auto"/>
        <w:left w:val="none" w:sz="0" w:space="0" w:color="auto"/>
        <w:bottom w:val="none" w:sz="0" w:space="0" w:color="auto"/>
        <w:right w:val="none" w:sz="0" w:space="0" w:color="auto"/>
      </w:divBdr>
    </w:div>
    <w:div w:id="482694953">
      <w:bodyDiv w:val="1"/>
      <w:marLeft w:val="0"/>
      <w:marRight w:val="0"/>
      <w:marTop w:val="0"/>
      <w:marBottom w:val="0"/>
      <w:divBdr>
        <w:top w:val="none" w:sz="0" w:space="0" w:color="auto"/>
        <w:left w:val="none" w:sz="0" w:space="0" w:color="auto"/>
        <w:bottom w:val="none" w:sz="0" w:space="0" w:color="auto"/>
        <w:right w:val="none" w:sz="0" w:space="0" w:color="auto"/>
      </w:divBdr>
      <w:divsChild>
        <w:div w:id="1715615145">
          <w:marLeft w:val="0"/>
          <w:marRight w:val="0"/>
          <w:marTop w:val="0"/>
          <w:marBottom w:val="0"/>
          <w:divBdr>
            <w:top w:val="none" w:sz="0" w:space="0" w:color="auto"/>
            <w:left w:val="none" w:sz="0" w:space="0" w:color="auto"/>
            <w:bottom w:val="none" w:sz="0" w:space="0" w:color="auto"/>
            <w:right w:val="none" w:sz="0" w:space="0" w:color="auto"/>
          </w:divBdr>
          <w:divsChild>
            <w:div w:id="144298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91740">
      <w:bodyDiv w:val="1"/>
      <w:marLeft w:val="0"/>
      <w:marRight w:val="0"/>
      <w:marTop w:val="0"/>
      <w:marBottom w:val="0"/>
      <w:divBdr>
        <w:top w:val="none" w:sz="0" w:space="0" w:color="auto"/>
        <w:left w:val="none" w:sz="0" w:space="0" w:color="auto"/>
        <w:bottom w:val="none" w:sz="0" w:space="0" w:color="auto"/>
        <w:right w:val="none" w:sz="0" w:space="0" w:color="auto"/>
      </w:divBdr>
    </w:div>
    <w:div w:id="727731702">
      <w:bodyDiv w:val="1"/>
      <w:marLeft w:val="0"/>
      <w:marRight w:val="0"/>
      <w:marTop w:val="0"/>
      <w:marBottom w:val="0"/>
      <w:divBdr>
        <w:top w:val="none" w:sz="0" w:space="0" w:color="auto"/>
        <w:left w:val="none" w:sz="0" w:space="0" w:color="auto"/>
        <w:bottom w:val="none" w:sz="0" w:space="0" w:color="auto"/>
        <w:right w:val="none" w:sz="0" w:space="0" w:color="auto"/>
      </w:divBdr>
      <w:divsChild>
        <w:div w:id="1213036460">
          <w:marLeft w:val="0"/>
          <w:marRight w:val="0"/>
          <w:marTop w:val="0"/>
          <w:marBottom w:val="0"/>
          <w:divBdr>
            <w:top w:val="none" w:sz="0" w:space="0" w:color="auto"/>
            <w:left w:val="none" w:sz="0" w:space="0" w:color="auto"/>
            <w:bottom w:val="none" w:sz="0" w:space="0" w:color="auto"/>
            <w:right w:val="none" w:sz="0" w:space="0" w:color="auto"/>
          </w:divBdr>
          <w:divsChild>
            <w:div w:id="12656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15497">
      <w:bodyDiv w:val="1"/>
      <w:marLeft w:val="0"/>
      <w:marRight w:val="0"/>
      <w:marTop w:val="0"/>
      <w:marBottom w:val="0"/>
      <w:divBdr>
        <w:top w:val="none" w:sz="0" w:space="0" w:color="auto"/>
        <w:left w:val="none" w:sz="0" w:space="0" w:color="auto"/>
        <w:bottom w:val="none" w:sz="0" w:space="0" w:color="auto"/>
        <w:right w:val="none" w:sz="0" w:space="0" w:color="auto"/>
      </w:divBdr>
      <w:divsChild>
        <w:div w:id="1615819645">
          <w:marLeft w:val="0"/>
          <w:marRight w:val="0"/>
          <w:marTop w:val="0"/>
          <w:marBottom w:val="0"/>
          <w:divBdr>
            <w:top w:val="none" w:sz="0" w:space="0" w:color="auto"/>
            <w:left w:val="none" w:sz="0" w:space="0" w:color="auto"/>
            <w:bottom w:val="none" w:sz="0" w:space="0" w:color="auto"/>
            <w:right w:val="none" w:sz="0" w:space="0" w:color="auto"/>
          </w:divBdr>
          <w:divsChild>
            <w:div w:id="9182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52778">
      <w:bodyDiv w:val="1"/>
      <w:marLeft w:val="0"/>
      <w:marRight w:val="0"/>
      <w:marTop w:val="0"/>
      <w:marBottom w:val="0"/>
      <w:divBdr>
        <w:top w:val="none" w:sz="0" w:space="0" w:color="auto"/>
        <w:left w:val="none" w:sz="0" w:space="0" w:color="auto"/>
        <w:bottom w:val="none" w:sz="0" w:space="0" w:color="auto"/>
        <w:right w:val="none" w:sz="0" w:space="0" w:color="auto"/>
      </w:divBdr>
    </w:div>
    <w:div w:id="943463062">
      <w:bodyDiv w:val="1"/>
      <w:marLeft w:val="0"/>
      <w:marRight w:val="0"/>
      <w:marTop w:val="0"/>
      <w:marBottom w:val="0"/>
      <w:divBdr>
        <w:top w:val="none" w:sz="0" w:space="0" w:color="auto"/>
        <w:left w:val="none" w:sz="0" w:space="0" w:color="auto"/>
        <w:bottom w:val="none" w:sz="0" w:space="0" w:color="auto"/>
        <w:right w:val="none" w:sz="0" w:space="0" w:color="auto"/>
      </w:divBdr>
    </w:div>
    <w:div w:id="952514467">
      <w:bodyDiv w:val="1"/>
      <w:marLeft w:val="0"/>
      <w:marRight w:val="0"/>
      <w:marTop w:val="0"/>
      <w:marBottom w:val="0"/>
      <w:divBdr>
        <w:top w:val="none" w:sz="0" w:space="0" w:color="auto"/>
        <w:left w:val="none" w:sz="0" w:space="0" w:color="auto"/>
        <w:bottom w:val="none" w:sz="0" w:space="0" w:color="auto"/>
        <w:right w:val="none" w:sz="0" w:space="0" w:color="auto"/>
      </w:divBdr>
    </w:div>
    <w:div w:id="987325237">
      <w:bodyDiv w:val="1"/>
      <w:marLeft w:val="0"/>
      <w:marRight w:val="0"/>
      <w:marTop w:val="0"/>
      <w:marBottom w:val="0"/>
      <w:divBdr>
        <w:top w:val="none" w:sz="0" w:space="0" w:color="auto"/>
        <w:left w:val="none" w:sz="0" w:space="0" w:color="auto"/>
        <w:bottom w:val="none" w:sz="0" w:space="0" w:color="auto"/>
        <w:right w:val="none" w:sz="0" w:space="0" w:color="auto"/>
      </w:divBdr>
      <w:divsChild>
        <w:div w:id="972099680">
          <w:marLeft w:val="0"/>
          <w:marRight w:val="0"/>
          <w:marTop w:val="0"/>
          <w:marBottom w:val="0"/>
          <w:divBdr>
            <w:top w:val="none" w:sz="0" w:space="0" w:color="auto"/>
            <w:left w:val="none" w:sz="0" w:space="0" w:color="auto"/>
            <w:bottom w:val="none" w:sz="0" w:space="0" w:color="auto"/>
            <w:right w:val="none" w:sz="0" w:space="0" w:color="auto"/>
          </w:divBdr>
          <w:divsChild>
            <w:div w:id="182060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46882">
      <w:bodyDiv w:val="1"/>
      <w:marLeft w:val="0"/>
      <w:marRight w:val="0"/>
      <w:marTop w:val="0"/>
      <w:marBottom w:val="0"/>
      <w:divBdr>
        <w:top w:val="none" w:sz="0" w:space="0" w:color="auto"/>
        <w:left w:val="none" w:sz="0" w:space="0" w:color="auto"/>
        <w:bottom w:val="none" w:sz="0" w:space="0" w:color="auto"/>
        <w:right w:val="none" w:sz="0" w:space="0" w:color="auto"/>
      </w:divBdr>
    </w:div>
    <w:div w:id="1006126828">
      <w:bodyDiv w:val="1"/>
      <w:marLeft w:val="0"/>
      <w:marRight w:val="0"/>
      <w:marTop w:val="0"/>
      <w:marBottom w:val="0"/>
      <w:divBdr>
        <w:top w:val="none" w:sz="0" w:space="0" w:color="auto"/>
        <w:left w:val="none" w:sz="0" w:space="0" w:color="auto"/>
        <w:bottom w:val="none" w:sz="0" w:space="0" w:color="auto"/>
        <w:right w:val="none" w:sz="0" w:space="0" w:color="auto"/>
      </w:divBdr>
    </w:div>
    <w:div w:id="1107773319">
      <w:bodyDiv w:val="1"/>
      <w:marLeft w:val="0"/>
      <w:marRight w:val="0"/>
      <w:marTop w:val="0"/>
      <w:marBottom w:val="0"/>
      <w:divBdr>
        <w:top w:val="none" w:sz="0" w:space="0" w:color="auto"/>
        <w:left w:val="none" w:sz="0" w:space="0" w:color="auto"/>
        <w:bottom w:val="none" w:sz="0" w:space="0" w:color="auto"/>
        <w:right w:val="none" w:sz="0" w:space="0" w:color="auto"/>
      </w:divBdr>
    </w:div>
    <w:div w:id="1189487540">
      <w:bodyDiv w:val="1"/>
      <w:marLeft w:val="0"/>
      <w:marRight w:val="0"/>
      <w:marTop w:val="0"/>
      <w:marBottom w:val="0"/>
      <w:divBdr>
        <w:top w:val="none" w:sz="0" w:space="0" w:color="auto"/>
        <w:left w:val="none" w:sz="0" w:space="0" w:color="auto"/>
        <w:bottom w:val="none" w:sz="0" w:space="0" w:color="auto"/>
        <w:right w:val="none" w:sz="0" w:space="0" w:color="auto"/>
      </w:divBdr>
    </w:div>
    <w:div w:id="1195726855">
      <w:bodyDiv w:val="1"/>
      <w:marLeft w:val="0"/>
      <w:marRight w:val="0"/>
      <w:marTop w:val="0"/>
      <w:marBottom w:val="0"/>
      <w:divBdr>
        <w:top w:val="none" w:sz="0" w:space="0" w:color="auto"/>
        <w:left w:val="none" w:sz="0" w:space="0" w:color="auto"/>
        <w:bottom w:val="none" w:sz="0" w:space="0" w:color="auto"/>
        <w:right w:val="none" w:sz="0" w:space="0" w:color="auto"/>
      </w:divBdr>
      <w:divsChild>
        <w:div w:id="942960479">
          <w:marLeft w:val="0"/>
          <w:marRight w:val="0"/>
          <w:marTop w:val="0"/>
          <w:marBottom w:val="0"/>
          <w:divBdr>
            <w:top w:val="none" w:sz="0" w:space="0" w:color="auto"/>
            <w:left w:val="none" w:sz="0" w:space="0" w:color="auto"/>
            <w:bottom w:val="none" w:sz="0" w:space="0" w:color="auto"/>
            <w:right w:val="none" w:sz="0" w:space="0" w:color="auto"/>
          </w:divBdr>
          <w:divsChild>
            <w:div w:id="133962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7892">
      <w:bodyDiv w:val="1"/>
      <w:marLeft w:val="0"/>
      <w:marRight w:val="0"/>
      <w:marTop w:val="0"/>
      <w:marBottom w:val="0"/>
      <w:divBdr>
        <w:top w:val="none" w:sz="0" w:space="0" w:color="auto"/>
        <w:left w:val="none" w:sz="0" w:space="0" w:color="auto"/>
        <w:bottom w:val="none" w:sz="0" w:space="0" w:color="auto"/>
        <w:right w:val="none" w:sz="0" w:space="0" w:color="auto"/>
      </w:divBdr>
    </w:div>
    <w:div w:id="1331714873">
      <w:bodyDiv w:val="1"/>
      <w:marLeft w:val="0"/>
      <w:marRight w:val="0"/>
      <w:marTop w:val="0"/>
      <w:marBottom w:val="0"/>
      <w:divBdr>
        <w:top w:val="none" w:sz="0" w:space="0" w:color="auto"/>
        <w:left w:val="none" w:sz="0" w:space="0" w:color="auto"/>
        <w:bottom w:val="none" w:sz="0" w:space="0" w:color="auto"/>
        <w:right w:val="none" w:sz="0" w:space="0" w:color="auto"/>
      </w:divBdr>
    </w:div>
    <w:div w:id="1339699001">
      <w:bodyDiv w:val="1"/>
      <w:marLeft w:val="0"/>
      <w:marRight w:val="0"/>
      <w:marTop w:val="0"/>
      <w:marBottom w:val="0"/>
      <w:divBdr>
        <w:top w:val="none" w:sz="0" w:space="0" w:color="auto"/>
        <w:left w:val="none" w:sz="0" w:space="0" w:color="auto"/>
        <w:bottom w:val="none" w:sz="0" w:space="0" w:color="auto"/>
        <w:right w:val="none" w:sz="0" w:space="0" w:color="auto"/>
      </w:divBdr>
    </w:div>
    <w:div w:id="1369915436">
      <w:bodyDiv w:val="1"/>
      <w:marLeft w:val="0"/>
      <w:marRight w:val="0"/>
      <w:marTop w:val="0"/>
      <w:marBottom w:val="0"/>
      <w:divBdr>
        <w:top w:val="none" w:sz="0" w:space="0" w:color="auto"/>
        <w:left w:val="none" w:sz="0" w:space="0" w:color="auto"/>
        <w:bottom w:val="none" w:sz="0" w:space="0" w:color="auto"/>
        <w:right w:val="none" w:sz="0" w:space="0" w:color="auto"/>
      </w:divBdr>
    </w:div>
    <w:div w:id="1414934461">
      <w:bodyDiv w:val="1"/>
      <w:marLeft w:val="0"/>
      <w:marRight w:val="0"/>
      <w:marTop w:val="0"/>
      <w:marBottom w:val="0"/>
      <w:divBdr>
        <w:top w:val="none" w:sz="0" w:space="0" w:color="auto"/>
        <w:left w:val="none" w:sz="0" w:space="0" w:color="auto"/>
        <w:bottom w:val="none" w:sz="0" w:space="0" w:color="auto"/>
        <w:right w:val="none" w:sz="0" w:space="0" w:color="auto"/>
      </w:divBdr>
    </w:div>
    <w:div w:id="1442989881">
      <w:bodyDiv w:val="1"/>
      <w:marLeft w:val="0"/>
      <w:marRight w:val="0"/>
      <w:marTop w:val="0"/>
      <w:marBottom w:val="0"/>
      <w:divBdr>
        <w:top w:val="none" w:sz="0" w:space="0" w:color="auto"/>
        <w:left w:val="none" w:sz="0" w:space="0" w:color="auto"/>
        <w:bottom w:val="none" w:sz="0" w:space="0" w:color="auto"/>
        <w:right w:val="none" w:sz="0" w:space="0" w:color="auto"/>
      </w:divBdr>
    </w:div>
    <w:div w:id="1447702383">
      <w:bodyDiv w:val="1"/>
      <w:marLeft w:val="0"/>
      <w:marRight w:val="0"/>
      <w:marTop w:val="0"/>
      <w:marBottom w:val="0"/>
      <w:divBdr>
        <w:top w:val="none" w:sz="0" w:space="0" w:color="auto"/>
        <w:left w:val="none" w:sz="0" w:space="0" w:color="auto"/>
        <w:bottom w:val="none" w:sz="0" w:space="0" w:color="auto"/>
        <w:right w:val="none" w:sz="0" w:space="0" w:color="auto"/>
      </w:divBdr>
    </w:div>
    <w:div w:id="1517310531">
      <w:bodyDiv w:val="1"/>
      <w:marLeft w:val="0"/>
      <w:marRight w:val="0"/>
      <w:marTop w:val="0"/>
      <w:marBottom w:val="0"/>
      <w:divBdr>
        <w:top w:val="none" w:sz="0" w:space="0" w:color="auto"/>
        <w:left w:val="none" w:sz="0" w:space="0" w:color="auto"/>
        <w:bottom w:val="none" w:sz="0" w:space="0" w:color="auto"/>
        <w:right w:val="none" w:sz="0" w:space="0" w:color="auto"/>
      </w:divBdr>
    </w:div>
    <w:div w:id="1572350173">
      <w:bodyDiv w:val="1"/>
      <w:marLeft w:val="0"/>
      <w:marRight w:val="0"/>
      <w:marTop w:val="0"/>
      <w:marBottom w:val="0"/>
      <w:divBdr>
        <w:top w:val="none" w:sz="0" w:space="0" w:color="auto"/>
        <w:left w:val="none" w:sz="0" w:space="0" w:color="auto"/>
        <w:bottom w:val="none" w:sz="0" w:space="0" w:color="auto"/>
        <w:right w:val="none" w:sz="0" w:space="0" w:color="auto"/>
      </w:divBdr>
      <w:divsChild>
        <w:div w:id="1854680663">
          <w:marLeft w:val="0"/>
          <w:marRight w:val="0"/>
          <w:marTop w:val="0"/>
          <w:marBottom w:val="0"/>
          <w:divBdr>
            <w:top w:val="none" w:sz="0" w:space="0" w:color="auto"/>
            <w:left w:val="none" w:sz="0" w:space="0" w:color="auto"/>
            <w:bottom w:val="none" w:sz="0" w:space="0" w:color="auto"/>
            <w:right w:val="none" w:sz="0" w:space="0" w:color="auto"/>
          </w:divBdr>
          <w:divsChild>
            <w:div w:id="1550410215">
              <w:marLeft w:val="0"/>
              <w:marRight w:val="0"/>
              <w:marTop w:val="0"/>
              <w:marBottom w:val="0"/>
              <w:divBdr>
                <w:top w:val="none" w:sz="0" w:space="0" w:color="auto"/>
                <w:left w:val="none" w:sz="0" w:space="0" w:color="auto"/>
                <w:bottom w:val="none" w:sz="0" w:space="0" w:color="auto"/>
                <w:right w:val="none" w:sz="0" w:space="0" w:color="auto"/>
              </w:divBdr>
              <w:divsChild>
                <w:div w:id="443500071">
                  <w:marLeft w:val="4350"/>
                  <w:marRight w:val="0"/>
                  <w:marTop w:val="0"/>
                  <w:marBottom w:val="0"/>
                  <w:divBdr>
                    <w:top w:val="none" w:sz="0" w:space="0" w:color="auto"/>
                    <w:left w:val="none" w:sz="0" w:space="0" w:color="auto"/>
                    <w:bottom w:val="none" w:sz="0" w:space="0" w:color="auto"/>
                    <w:right w:val="none" w:sz="0" w:space="0" w:color="auto"/>
                  </w:divBdr>
                  <w:divsChild>
                    <w:div w:id="1921216327">
                      <w:marLeft w:val="0"/>
                      <w:marRight w:val="0"/>
                      <w:marTop w:val="0"/>
                      <w:marBottom w:val="0"/>
                      <w:divBdr>
                        <w:top w:val="none" w:sz="0" w:space="0" w:color="auto"/>
                        <w:left w:val="none" w:sz="0" w:space="0" w:color="auto"/>
                        <w:bottom w:val="none" w:sz="0" w:space="0" w:color="auto"/>
                        <w:right w:val="none" w:sz="0" w:space="0" w:color="auto"/>
                      </w:divBdr>
                      <w:divsChild>
                        <w:div w:id="1651399893">
                          <w:marLeft w:val="0"/>
                          <w:marRight w:val="0"/>
                          <w:marTop w:val="0"/>
                          <w:marBottom w:val="0"/>
                          <w:divBdr>
                            <w:top w:val="single" w:sz="6" w:space="8" w:color="C1C1C1"/>
                            <w:left w:val="single" w:sz="6" w:space="11" w:color="C1C1C1"/>
                            <w:bottom w:val="single" w:sz="6" w:space="0" w:color="C1C1C1"/>
                            <w:right w:val="single" w:sz="6" w:space="8" w:color="C1C1C1"/>
                          </w:divBdr>
                          <w:divsChild>
                            <w:div w:id="35398327">
                              <w:marLeft w:val="0"/>
                              <w:marRight w:val="0"/>
                              <w:marTop w:val="0"/>
                              <w:marBottom w:val="0"/>
                              <w:divBdr>
                                <w:top w:val="none" w:sz="0" w:space="0" w:color="auto"/>
                                <w:left w:val="none" w:sz="0" w:space="0" w:color="auto"/>
                                <w:bottom w:val="none" w:sz="0" w:space="0" w:color="auto"/>
                                <w:right w:val="none" w:sz="0" w:space="0" w:color="auto"/>
                              </w:divBdr>
                              <w:divsChild>
                                <w:div w:id="451831088">
                                  <w:marLeft w:val="0"/>
                                  <w:marRight w:val="0"/>
                                  <w:marTop w:val="0"/>
                                  <w:marBottom w:val="0"/>
                                  <w:divBdr>
                                    <w:top w:val="none" w:sz="0" w:space="0" w:color="auto"/>
                                    <w:left w:val="none" w:sz="0" w:space="0" w:color="auto"/>
                                    <w:bottom w:val="none" w:sz="0" w:space="0" w:color="auto"/>
                                    <w:right w:val="none" w:sz="0" w:space="0" w:color="auto"/>
                                  </w:divBdr>
                                </w:div>
                                <w:div w:id="70826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074627">
      <w:bodyDiv w:val="1"/>
      <w:marLeft w:val="0"/>
      <w:marRight w:val="0"/>
      <w:marTop w:val="0"/>
      <w:marBottom w:val="0"/>
      <w:divBdr>
        <w:top w:val="none" w:sz="0" w:space="0" w:color="auto"/>
        <w:left w:val="none" w:sz="0" w:space="0" w:color="auto"/>
        <w:bottom w:val="none" w:sz="0" w:space="0" w:color="auto"/>
        <w:right w:val="none" w:sz="0" w:space="0" w:color="auto"/>
      </w:divBdr>
    </w:div>
    <w:div w:id="1627347442">
      <w:bodyDiv w:val="1"/>
      <w:marLeft w:val="0"/>
      <w:marRight w:val="0"/>
      <w:marTop w:val="0"/>
      <w:marBottom w:val="0"/>
      <w:divBdr>
        <w:top w:val="none" w:sz="0" w:space="0" w:color="auto"/>
        <w:left w:val="none" w:sz="0" w:space="0" w:color="auto"/>
        <w:bottom w:val="none" w:sz="0" w:space="0" w:color="auto"/>
        <w:right w:val="none" w:sz="0" w:space="0" w:color="auto"/>
      </w:divBdr>
    </w:div>
    <w:div w:id="1635940151">
      <w:bodyDiv w:val="1"/>
      <w:marLeft w:val="0"/>
      <w:marRight w:val="0"/>
      <w:marTop w:val="0"/>
      <w:marBottom w:val="0"/>
      <w:divBdr>
        <w:top w:val="none" w:sz="0" w:space="0" w:color="auto"/>
        <w:left w:val="none" w:sz="0" w:space="0" w:color="auto"/>
        <w:bottom w:val="none" w:sz="0" w:space="0" w:color="auto"/>
        <w:right w:val="none" w:sz="0" w:space="0" w:color="auto"/>
      </w:divBdr>
      <w:divsChild>
        <w:div w:id="1728718943">
          <w:marLeft w:val="0"/>
          <w:marRight w:val="0"/>
          <w:marTop w:val="0"/>
          <w:marBottom w:val="0"/>
          <w:divBdr>
            <w:top w:val="none" w:sz="0" w:space="0" w:color="auto"/>
            <w:left w:val="none" w:sz="0" w:space="0" w:color="auto"/>
            <w:bottom w:val="none" w:sz="0" w:space="0" w:color="auto"/>
            <w:right w:val="none" w:sz="0" w:space="0" w:color="auto"/>
          </w:divBdr>
          <w:divsChild>
            <w:div w:id="66805264">
              <w:marLeft w:val="0"/>
              <w:marRight w:val="0"/>
              <w:marTop w:val="0"/>
              <w:marBottom w:val="0"/>
              <w:divBdr>
                <w:top w:val="none" w:sz="0" w:space="0" w:color="auto"/>
                <w:left w:val="none" w:sz="0" w:space="0" w:color="auto"/>
                <w:bottom w:val="none" w:sz="0" w:space="0" w:color="auto"/>
                <w:right w:val="none" w:sz="0" w:space="0" w:color="auto"/>
              </w:divBdr>
            </w:div>
            <w:div w:id="586576009">
              <w:marLeft w:val="0"/>
              <w:marRight w:val="0"/>
              <w:marTop w:val="0"/>
              <w:marBottom w:val="0"/>
              <w:divBdr>
                <w:top w:val="none" w:sz="0" w:space="0" w:color="auto"/>
                <w:left w:val="none" w:sz="0" w:space="0" w:color="auto"/>
                <w:bottom w:val="none" w:sz="0" w:space="0" w:color="auto"/>
                <w:right w:val="none" w:sz="0" w:space="0" w:color="auto"/>
              </w:divBdr>
            </w:div>
            <w:div w:id="170690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0240">
      <w:bodyDiv w:val="1"/>
      <w:marLeft w:val="0"/>
      <w:marRight w:val="0"/>
      <w:marTop w:val="0"/>
      <w:marBottom w:val="0"/>
      <w:divBdr>
        <w:top w:val="none" w:sz="0" w:space="0" w:color="auto"/>
        <w:left w:val="none" w:sz="0" w:space="0" w:color="auto"/>
        <w:bottom w:val="none" w:sz="0" w:space="0" w:color="auto"/>
        <w:right w:val="none" w:sz="0" w:space="0" w:color="auto"/>
      </w:divBdr>
    </w:div>
    <w:div w:id="1839809141">
      <w:bodyDiv w:val="1"/>
      <w:marLeft w:val="0"/>
      <w:marRight w:val="0"/>
      <w:marTop w:val="0"/>
      <w:marBottom w:val="0"/>
      <w:divBdr>
        <w:top w:val="none" w:sz="0" w:space="0" w:color="auto"/>
        <w:left w:val="none" w:sz="0" w:space="0" w:color="auto"/>
        <w:bottom w:val="none" w:sz="0" w:space="0" w:color="auto"/>
        <w:right w:val="none" w:sz="0" w:space="0" w:color="auto"/>
      </w:divBdr>
    </w:div>
    <w:div w:id="1840777987">
      <w:bodyDiv w:val="1"/>
      <w:marLeft w:val="0"/>
      <w:marRight w:val="0"/>
      <w:marTop w:val="0"/>
      <w:marBottom w:val="0"/>
      <w:divBdr>
        <w:top w:val="none" w:sz="0" w:space="0" w:color="auto"/>
        <w:left w:val="none" w:sz="0" w:space="0" w:color="auto"/>
        <w:bottom w:val="none" w:sz="0" w:space="0" w:color="auto"/>
        <w:right w:val="none" w:sz="0" w:space="0" w:color="auto"/>
      </w:divBdr>
    </w:div>
    <w:div w:id="1897155570">
      <w:bodyDiv w:val="1"/>
      <w:marLeft w:val="0"/>
      <w:marRight w:val="0"/>
      <w:marTop w:val="0"/>
      <w:marBottom w:val="0"/>
      <w:divBdr>
        <w:top w:val="none" w:sz="0" w:space="0" w:color="auto"/>
        <w:left w:val="none" w:sz="0" w:space="0" w:color="auto"/>
        <w:bottom w:val="none" w:sz="0" w:space="0" w:color="auto"/>
        <w:right w:val="none" w:sz="0" w:space="0" w:color="auto"/>
      </w:divBdr>
    </w:div>
    <w:div w:id="1904487369">
      <w:bodyDiv w:val="1"/>
      <w:marLeft w:val="0"/>
      <w:marRight w:val="0"/>
      <w:marTop w:val="0"/>
      <w:marBottom w:val="0"/>
      <w:divBdr>
        <w:top w:val="none" w:sz="0" w:space="0" w:color="auto"/>
        <w:left w:val="none" w:sz="0" w:space="0" w:color="auto"/>
        <w:bottom w:val="none" w:sz="0" w:space="0" w:color="auto"/>
        <w:right w:val="none" w:sz="0" w:space="0" w:color="auto"/>
      </w:divBdr>
    </w:div>
    <w:div w:id="1910068519">
      <w:bodyDiv w:val="1"/>
      <w:marLeft w:val="0"/>
      <w:marRight w:val="0"/>
      <w:marTop w:val="0"/>
      <w:marBottom w:val="0"/>
      <w:divBdr>
        <w:top w:val="none" w:sz="0" w:space="0" w:color="auto"/>
        <w:left w:val="none" w:sz="0" w:space="0" w:color="auto"/>
        <w:bottom w:val="none" w:sz="0" w:space="0" w:color="auto"/>
        <w:right w:val="none" w:sz="0" w:space="0" w:color="auto"/>
      </w:divBdr>
    </w:div>
    <w:div w:id="1968850579">
      <w:bodyDiv w:val="1"/>
      <w:marLeft w:val="0"/>
      <w:marRight w:val="0"/>
      <w:marTop w:val="0"/>
      <w:marBottom w:val="0"/>
      <w:divBdr>
        <w:top w:val="none" w:sz="0" w:space="0" w:color="auto"/>
        <w:left w:val="none" w:sz="0" w:space="0" w:color="auto"/>
        <w:bottom w:val="none" w:sz="0" w:space="0" w:color="auto"/>
        <w:right w:val="none" w:sz="0" w:space="0" w:color="auto"/>
      </w:divBdr>
    </w:div>
    <w:div w:id="2028628932">
      <w:bodyDiv w:val="1"/>
      <w:marLeft w:val="0"/>
      <w:marRight w:val="0"/>
      <w:marTop w:val="0"/>
      <w:marBottom w:val="0"/>
      <w:divBdr>
        <w:top w:val="none" w:sz="0" w:space="0" w:color="auto"/>
        <w:left w:val="none" w:sz="0" w:space="0" w:color="auto"/>
        <w:bottom w:val="none" w:sz="0" w:space="0" w:color="auto"/>
        <w:right w:val="none" w:sz="0" w:space="0" w:color="auto"/>
      </w:divBdr>
      <w:divsChild>
        <w:div w:id="1939829054">
          <w:marLeft w:val="0"/>
          <w:marRight w:val="0"/>
          <w:marTop w:val="0"/>
          <w:marBottom w:val="0"/>
          <w:divBdr>
            <w:top w:val="none" w:sz="0" w:space="0" w:color="auto"/>
            <w:left w:val="none" w:sz="0" w:space="0" w:color="auto"/>
            <w:bottom w:val="none" w:sz="0" w:space="0" w:color="auto"/>
            <w:right w:val="none" w:sz="0" w:space="0" w:color="auto"/>
          </w:divBdr>
          <w:divsChild>
            <w:div w:id="1020086600">
              <w:marLeft w:val="0"/>
              <w:marRight w:val="0"/>
              <w:marTop w:val="0"/>
              <w:marBottom w:val="0"/>
              <w:divBdr>
                <w:top w:val="none" w:sz="0" w:space="0" w:color="auto"/>
                <w:left w:val="none" w:sz="0" w:space="0" w:color="auto"/>
                <w:bottom w:val="none" w:sz="0" w:space="0" w:color="auto"/>
                <w:right w:val="none" w:sz="0" w:space="0" w:color="auto"/>
              </w:divBdr>
              <w:divsChild>
                <w:div w:id="1929149600">
                  <w:marLeft w:val="0"/>
                  <w:marRight w:val="0"/>
                  <w:marTop w:val="0"/>
                  <w:marBottom w:val="0"/>
                  <w:divBdr>
                    <w:top w:val="none" w:sz="0" w:space="0" w:color="auto"/>
                    <w:left w:val="none" w:sz="0" w:space="0" w:color="auto"/>
                    <w:bottom w:val="none" w:sz="0" w:space="0" w:color="auto"/>
                    <w:right w:val="none" w:sz="0" w:space="0" w:color="auto"/>
                  </w:divBdr>
                  <w:divsChild>
                    <w:div w:id="1399398298">
                      <w:marLeft w:val="0"/>
                      <w:marRight w:val="0"/>
                      <w:marTop w:val="0"/>
                      <w:marBottom w:val="0"/>
                      <w:divBdr>
                        <w:top w:val="single" w:sz="6" w:space="8" w:color="000000"/>
                        <w:left w:val="single" w:sz="6" w:space="8" w:color="000000"/>
                        <w:bottom w:val="single" w:sz="6" w:space="8" w:color="000000"/>
                        <w:right w:val="single" w:sz="6" w:space="8" w:color="000000"/>
                      </w:divBdr>
                      <w:divsChild>
                        <w:div w:id="139246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397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insight-qa2.test01.apimanagement.us20.hana.ondemand.com/NA/GetStatu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urldefense.com/v3/__https:/insight-qa1.test01.apimanagement.us20.hana.ondemand.com/EMEA/GetStatus__;!!OepYZ6Q!8yPy7meRYbsx9DGmJ95SL_HZsYzY9VsNqKln34f9hAXdriQjzyYJ5INx24UdK_7djBUPwpxx5Al-Aa-fVOeHfTQVn5eNHQhemuq7tJ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6DEE50289A46FEAA78E9651AA4B22E"/>
        <w:category>
          <w:name w:val="General"/>
          <w:gallery w:val="placeholder"/>
        </w:category>
        <w:types>
          <w:type w:val="bbPlcHdr"/>
        </w:types>
        <w:behaviors>
          <w:behavior w:val="content"/>
        </w:behaviors>
        <w:guid w:val="{FDE2D031-934E-4DFF-A235-443AE89393B1}"/>
      </w:docPartPr>
      <w:docPartBody>
        <w:p w:rsidR="00AE43FC" w:rsidRDefault="00AE43FC">
          <w:pPr>
            <w:pStyle w:val="D06DEE50289A46FEAA78E9651AA4B22E"/>
          </w:pPr>
          <w:r w:rsidRPr="006C7819">
            <w:rPr>
              <w:rStyle w:val="PlaceholderText"/>
            </w:rPr>
            <w:t>[Title]</w:t>
          </w:r>
        </w:p>
      </w:docPartBody>
    </w:docPart>
    <w:docPart>
      <w:docPartPr>
        <w:name w:val="12E1348AEDA54EEBB02DE579A1F95309"/>
        <w:category>
          <w:name w:val="General"/>
          <w:gallery w:val="placeholder"/>
        </w:category>
        <w:types>
          <w:type w:val="bbPlcHdr"/>
        </w:types>
        <w:behaviors>
          <w:behavior w:val="content"/>
        </w:behaviors>
        <w:guid w:val="{18130742-79E1-4233-BD13-AD8AFAF1EF0D}"/>
      </w:docPartPr>
      <w:docPartBody>
        <w:p w:rsidR="00A83289" w:rsidRDefault="00F36B8B" w:rsidP="00F36B8B">
          <w:pPr>
            <w:pStyle w:val="12E1348AEDA54EEBB02DE579A1F95309"/>
          </w:pPr>
          <w:r>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onospaced for SAP">
    <w:panose1 w:val="020B06090202020302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E43FC"/>
    <w:rsid w:val="0001547C"/>
    <w:rsid w:val="001F2BC8"/>
    <w:rsid w:val="00357261"/>
    <w:rsid w:val="004053EC"/>
    <w:rsid w:val="005B25A9"/>
    <w:rsid w:val="00795A56"/>
    <w:rsid w:val="007F0F5E"/>
    <w:rsid w:val="00991D13"/>
    <w:rsid w:val="00A22C97"/>
    <w:rsid w:val="00A30B5E"/>
    <w:rsid w:val="00A57B67"/>
    <w:rsid w:val="00A83289"/>
    <w:rsid w:val="00AD0263"/>
    <w:rsid w:val="00AE43FC"/>
    <w:rsid w:val="00B33DB5"/>
    <w:rsid w:val="00B67C9A"/>
    <w:rsid w:val="00B67EA8"/>
    <w:rsid w:val="00BC18D8"/>
    <w:rsid w:val="00C60401"/>
    <w:rsid w:val="00D53C46"/>
    <w:rsid w:val="00D54883"/>
    <w:rsid w:val="00DB6148"/>
    <w:rsid w:val="00DF1AC3"/>
    <w:rsid w:val="00F36B8B"/>
    <w:rsid w:val="00F62372"/>
    <w:rsid w:val="00F67164"/>
    <w:rsid w:val="00FE4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B76BC9"/>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6B8B"/>
  </w:style>
  <w:style w:type="paragraph" w:customStyle="1" w:styleId="D06DEE50289A46FEAA78E9651AA4B22E">
    <w:name w:val="D06DEE50289A46FEAA78E9651AA4B22E"/>
  </w:style>
  <w:style w:type="paragraph" w:customStyle="1" w:styleId="12E1348AEDA54EEBB02DE579A1F95309">
    <w:name w:val="12E1348AEDA54EEBB02DE579A1F95309"/>
    <w:rsid w:val="00F36B8B"/>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2011-04-28T00:00:00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CE15ADA61F8304190ADEB178AF74D08" ma:contentTypeVersion="8" ma:contentTypeDescription="Create a new document." ma:contentTypeScope="" ma:versionID="ebeaae9515b1fc97c30db0b4f31db681">
  <xsd:schema xmlns:xsd="http://www.w3.org/2001/XMLSchema" xmlns:xs="http://www.w3.org/2001/XMLSchema" xmlns:p="http://schemas.microsoft.com/office/2006/metadata/properties" xmlns:ns2="f70d78d4-d0b1-4cd1-a97e-ec721ee0dd29" targetNamespace="http://schemas.microsoft.com/office/2006/metadata/properties" ma:root="true" ma:fieldsID="55104d564124deb7385bd876e1f8864d" ns2:_="">
    <xsd:import namespace="f70d78d4-d0b1-4cd1-a97e-ec721ee0dd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0d78d4-d0b1-4cd1-a97e-ec721ee0d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56C6DF-E926-4AAD-B6BF-6254149567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0d78d4-d0b1-4cd1-a97e-ec721ee0d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A0AFDF-E4D2-49EE-92CE-FBA47A21FB32}">
  <ds:schemaRefs>
    <ds:schemaRef ds:uri="http://schemas.openxmlformats.org/officeDocument/2006/bibliography"/>
  </ds:schemaRefs>
</ds:datastoreItem>
</file>

<file path=customXml/itemProps4.xml><?xml version="1.0" encoding="utf-8"?>
<ds:datastoreItem xmlns:ds="http://schemas.openxmlformats.org/officeDocument/2006/customXml" ds:itemID="{64621457-5BD4-4267-9BE4-2B9F7A822198}">
  <ds:schemaRefs>
    <ds:schemaRef ds:uri="http://schemas.microsoft.com/office/2006/metadata/properties"/>
  </ds:schemaRefs>
</ds:datastoreItem>
</file>

<file path=customXml/itemProps5.xml><?xml version="1.0" encoding="utf-8"?>
<ds:datastoreItem xmlns:ds="http://schemas.openxmlformats.org/officeDocument/2006/customXml" ds:itemID="{9EA32E2B-D57C-4F1A-87A9-BF3E97FAAE20}">
  <ds:schemaRefs>
    <ds:schemaRef ds:uri="http://schemas.microsoft.com/sharepoint/v3/contenttype/forms"/>
  </ds:schemaRefs>
</ds:datastoreItem>
</file>

<file path=docMetadata/LabelInfo.xml><?xml version="1.0" encoding="utf-8"?>
<clbl:labelList xmlns:clbl="http://schemas.microsoft.com/office/2020/mipLabelMetadata">
  <clbl:label id="{20d940ca-16ce-424d-b934-73c125989e86}" enabled="1" method="Privileged" siteId="{6c637512-c417-4e78-9d62-b61258e4b619}" removed="0"/>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1591</Words>
  <Characters>9816</Characters>
  <Application>Microsoft Office Word</Application>
  <DocSecurity>0</DocSecurity>
  <Lines>965</Lines>
  <Paragraphs>608</Paragraphs>
  <ScaleCrop>false</ScaleCrop>
  <Company>Insight</Company>
  <LinksUpToDate>false</LinksUpToDate>
  <CharactersWithSpaces>11227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 API Sales Order Status 2 - client access</dc:title>
  <dc:subject/>
  <dc:creator>Temp</dc:creator>
  <cp:keywords/>
  <cp:lastModifiedBy>Ellen Scott</cp:lastModifiedBy>
  <cp:revision>30</cp:revision>
  <cp:lastPrinted>2023-07-20T17:10:00Z</cp:lastPrinted>
  <dcterms:created xsi:type="dcterms:W3CDTF">2022-11-14T20:15:00Z</dcterms:created>
  <dcterms:modified xsi:type="dcterms:W3CDTF">2026-02-13T14:24:00Z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Type">
    <vt:lpwstr>(R)eport</vt:lpwstr>
  </property>
  <property fmtid="{D5CDD505-2E9C-101B-9397-08002B2CF9AE}" pid="3" name="ContentTypeId">
    <vt:lpwstr>0x010100FCE15ADA61F8304190ADEB178AF74D08</vt:lpwstr>
  </property>
  <property fmtid="{D5CDD505-2E9C-101B-9397-08002B2CF9AE}" pid="4" name="Region">
    <vt:lpwstr>North America</vt:lpwstr>
  </property>
  <property fmtid="{D5CDD505-2E9C-101B-9397-08002B2CF9AE}" pid="5" name="SubProcess">
    <vt:lpwstr>N/A</vt:lpwstr>
  </property>
  <property fmtid="{D5CDD505-2E9C-101B-9397-08002B2CF9AE}" pid="6" name="DocType">
    <vt:lpwstr>Configuration</vt:lpwstr>
  </property>
  <property fmtid="{D5CDD505-2E9C-101B-9397-08002B2CF9AE}" pid="7" name="System">
    <vt:lpwstr>ECC</vt:lpwstr>
  </property>
  <property fmtid="{D5CDD505-2E9C-101B-9397-08002B2CF9AE}" pid="8" name="Process">
    <vt:lpwstr>ATF - Accounting to Finance</vt:lpwstr>
  </property>
  <property fmtid="{D5CDD505-2E9C-101B-9397-08002B2CF9AE}" pid="9" name="IT Dept">
    <vt:lpwstr>SAP</vt:lpwstr>
  </property>
  <property fmtid="{D5CDD505-2E9C-101B-9397-08002B2CF9AE}" pid="10" name="_dlc_DocIdItemGuid">
    <vt:lpwstr>288815f9-572e-47d5-941f-34c97a1a234b</vt:lpwstr>
  </property>
  <property fmtid="{D5CDD505-2E9C-101B-9397-08002B2CF9AE}" pid="11" name="docLang">
    <vt:lpwstr>en</vt:lpwstr>
  </property>
</Properties>
</file>