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65E" w:rsidRPr="000A12F0" w:rsidRDefault="00AD548C" w:rsidP="00486CB0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0A12F0">
        <w:rPr>
          <w:rFonts w:ascii="Times New Roman" w:hAnsi="Times New Roman" w:cs="Times New Roman"/>
          <w:b/>
          <w:sz w:val="30"/>
          <w:szCs w:val="24"/>
          <w:u w:val="single"/>
        </w:rPr>
        <w:t>Attributes in Alert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Barnyard2 Table Name</w:t>
            </w:r>
          </w:p>
        </w:tc>
      </w:tr>
      <w:tr w:rsidR="00AD548C" w:rsidRPr="000A12F0" w:rsidTr="00AD548C">
        <w:tc>
          <w:tcPr>
            <w:tcW w:w="3116" w:type="dxa"/>
          </w:tcPr>
          <w:p w:rsidR="00AD548C" w:rsidRPr="00AD548C" w:rsidRDefault="00AD548C" w:rsidP="00486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timestamp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when the event was logged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ID</w:t>
            </w:r>
            <w:r w:rsidR="00486CB0"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/alert ID</w:t>
            </w:r>
          </w:p>
          <w:p w:rsidR="00AD548C" w:rsidRPr="000A12F0" w:rsidRDefault="00AD548C" w:rsidP="00486CB0">
            <w:pPr>
              <w:tabs>
                <w:tab w:val="left" w:pos="2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sig_name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Name</w:t>
            </w:r>
            <w:r w:rsidR="00486CB0"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/Alert Name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sig_class_name</w:t>
            </w:r>
            <w:proofErr w:type="spellEnd"/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Classification name</w:t>
            </w:r>
            <w:r w:rsidR="00486CB0"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Alert Class Name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sig_class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Sensor ID</w:t>
            </w:r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Event ID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ip_src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 xml:space="preserve">Source IP address (32-bit unsigned </w:t>
            </w: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ip_dst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 xml:space="preserve">Destination IP address (32-bit unsigned </w:t>
            </w: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ip_ver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version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ip_hlen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Header length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ip_tos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type-of-service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ip_len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datagram length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ip_id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ID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ip_flags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flags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ip_off</w:t>
            </w:r>
            <w:proofErr w:type="spellEnd"/>
          </w:p>
        </w:tc>
        <w:tc>
          <w:tcPr>
            <w:tcW w:w="3117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fragment offset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ip_ttl</w:t>
            </w:r>
            <w:proofErr w:type="spellEnd"/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time-to-live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ip_proto</w:t>
            </w:r>
            <w:proofErr w:type="spellEnd"/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 protocol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ip_csum</w:t>
            </w:r>
            <w:proofErr w:type="spellEnd"/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checksum</w:t>
            </w: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sport</w:t>
            </w:r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TCP &amp; </w:t>
            </w: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UDP </w:t>
            </w:r>
            <w:proofErr w:type="spellStart"/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soure</w:t>
            </w:r>
            <w:proofErr w:type="spellEnd"/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port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uphdr</w:t>
            </w:r>
            <w:proofErr w:type="spellEnd"/>
          </w:p>
        </w:tc>
      </w:tr>
      <w:tr w:rsidR="00486CB0" w:rsidRPr="000A12F0" w:rsidTr="00AD548C">
        <w:tc>
          <w:tcPr>
            <w:tcW w:w="3116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dport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TCP &amp; </w:t>
            </w: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 destination port</w:t>
            </w:r>
          </w:p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uphdr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 sequence number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 ACK number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offload</w:t>
            </w:r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TCP offset  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res</w:t>
            </w:r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 reserved</w:t>
            </w:r>
          </w:p>
          <w:p w:rsidR="00AD548C" w:rsidRPr="000A12F0" w:rsidRDefault="00AD548C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csum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 checksum</w:t>
            </w:r>
          </w:p>
          <w:p w:rsidR="00AD548C" w:rsidRPr="000A12F0" w:rsidRDefault="00AD548C" w:rsidP="00486CB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AD548C" w:rsidRPr="000A12F0" w:rsidTr="00AD548C">
        <w:tc>
          <w:tcPr>
            <w:tcW w:w="3116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win</w:t>
            </w:r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TCP window </w:t>
            </w:r>
          </w:p>
          <w:p w:rsidR="00AD548C" w:rsidRPr="000A12F0" w:rsidRDefault="00AD548C" w:rsidP="00486CB0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D548C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486CB0" w:rsidRPr="000A12F0" w:rsidTr="00AD548C">
        <w:tc>
          <w:tcPr>
            <w:tcW w:w="3116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lastRenderedPageBreak/>
              <w:t>urp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TCP urgent pointer </w:t>
            </w:r>
          </w:p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tcphdr</w:t>
            </w:r>
            <w:proofErr w:type="spellEnd"/>
          </w:p>
        </w:tc>
      </w:tr>
      <w:tr w:rsidR="00486CB0" w:rsidRPr="000A12F0" w:rsidTr="00AD548C">
        <w:tc>
          <w:tcPr>
            <w:tcW w:w="3116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udp_len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 length</w:t>
            </w:r>
          </w:p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86CB0" w:rsidRPr="000A12F0" w:rsidRDefault="000A12F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udphdr</w:t>
            </w:r>
            <w:proofErr w:type="spellEnd"/>
          </w:p>
        </w:tc>
      </w:tr>
      <w:tr w:rsidR="00486CB0" w:rsidRPr="000A12F0" w:rsidTr="00AD548C">
        <w:tc>
          <w:tcPr>
            <w:tcW w:w="3116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icmp_type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ICMP type </w:t>
            </w:r>
          </w:p>
          <w:p w:rsidR="00486CB0" w:rsidRPr="000A12F0" w:rsidRDefault="00486CB0" w:rsidP="00486CB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86CB0" w:rsidRPr="000A12F0" w:rsidRDefault="000A12F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icmp</w:t>
            </w:r>
            <w:proofErr w:type="spellEnd"/>
          </w:p>
        </w:tc>
      </w:tr>
      <w:tr w:rsidR="00486CB0" w:rsidRPr="000A12F0" w:rsidTr="00AD548C">
        <w:tc>
          <w:tcPr>
            <w:tcW w:w="3116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icmp_code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ICMP code</w:t>
            </w:r>
          </w:p>
          <w:p w:rsidR="00486CB0" w:rsidRPr="000A12F0" w:rsidRDefault="00486CB0" w:rsidP="00486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86CB0" w:rsidRPr="000A12F0" w:rsidRDefault="000A12F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icmp</w:t>
            </w:r>
            <w:bookmarkStart w:id="0" w:name="_GoBack"/>
            <w:bookmarkEnd w:id="0"/>
          </w:p>
        </w:tc>
      </w:tr>
      <w:tr w:rsidR="00486CB0" w:rsidRPr="000A12F0" w:rsidTr="00AD548C">
        <w:tc>
          <w:tcPr>
            <w:tcW w:w="3116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protocol_type</w:t>
            </w:r>
            <w:proofErr w:type="spellEnd"/>
          </w:p>
        </w:tc>
        <w:tc>
          <w:tcPr>
            <w:tcW w:w="3117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Type of Protocol</w:t>
            </w:r>
          </w:p>
        </w:tc>
        <w:tc>
          <w:tcPr>
            <w:tcW w:w="3117" w:type="dxa"/>
          </w:tcPr>
          <w:p w:rsidR="00486CB0" w:rsidRPr="000A12F0" w:rsidRDefault="00486CB0" w:rsidP="0048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  <w:proofErr w:type="spellEnd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12F0">
              <w:rPr>
                <w:rFonts w:ascii="Times New Roman" w:hAnsi="Times New Roman" w:cs="Times New Roman"/>
                <w:sz w:val="24"/>
                <w:szCs w:val="24"/>
              </w:rPr>
              <w:t>icmp</w:t>
            </w:r>
            <w:proofErr w:type="spellEnd"/>
          </w:p>
        </w:tc>
      </w:tr>
    </w:tbl>
    <w:p w:rsidR="00AD548C" w:rsidRPr="000A12F0" w:rsidRDefault="00AD548C" w:rsidP="00486CB0">
      <w:pPr>
        <w:rPr>
          <w:rFonts w:ascii="Times New Roman" w:hAnsi="Times New Roman" w:cs="Times New Roman"/>
          <w:sz w:val="24"/>
          <w:szCs w:val="24"/>
        </w:rPr>
      </w:pPr>
    </w:p>
    <w:sectPr w:rsidR="00AD548C" w:rsidRPr="000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8C"/>
    <w:rsid w:val="000A12F0"/>
    <w:rsid w:val="00181739"/>
    <w:rsid w:val="00473BF8"/>
    <w:rsid w:val="00486CB0"/>
    <w:rsid w:val="00AD548C"/>
    <w:rsid w:val="00D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4E40"/>
  <w15:chartTrackingRefBased/>
  <w15:docId w15:val="{86667F21-66B8-4E22-B8FC-F829A6FD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mshaque</dc:creator>
  <cp:keywords/>
  <dc:description/>
  <cp:lastModifiedBy>mshaque</cp:lastModifiedBy>
  <cp:revision>1</cp:revision>
  <dcterms:created xsi:type="dcterms:W3CDTF">2018-02-14T18:55:00Z</dcterms:created>
  <dcterms:modified xsi:type="dcterms:W3CDTF">2018-02-14T19:45:00Z</dcterms:modified>
</cp:coreProperties>
</file>