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</w:tabs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CSE3012/CSE384: Database Design Lab</w:t>
      </w:r>
    </w:p>
    <w:p w:rsidR="00000000" w:rsidDel="00000000" w:rsidP="00000000" w:rsidRDefault="00000000" w:rsidRPr="00000000" w14:paraId="00000002">
      <w:pPr>
        <w:tabs>
          <w:tab w:val="left" w:pos="720"/>
        </w:tabs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Worksheet 3</w:t>
      </w: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: Database Connection</w:t>
      </w:r>
    </w:p>
    <w:p w:rsidR="00000000" w:rsidDel="00000000" w:rsidP="00000000" w:rsidRDefault="00000000" w:rsidRPr="00000000" w14:paraId="00000003">
      <w:pPr>
        <w:tabs>
          <w:tab w:val="left" w:pos="720"/>
        </w:tabs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85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353620" y="3846040"/>
                          <a:ext cx="5577840" cy="7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85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 a “form.html” file and design a simple text form with text boxes. To achieve this, write the following code: </w:t>
      </w:r>
    </w:p>
    <w:p w:rsidR="00000000" w:rsidDel="00000000" w:rsidP="00000000" w:rsidRDefault="00000000" w:rsidRPr="00000000" w14:paraId="00000006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 simple example page to insert some data in to a MySQL database using PHP&lt;/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action="insert.php" method="post"&gt;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ab/>
        <w:t xml:space="preserve">First name: &lt;input type="text" name="fname" /&gt;&lt;br&gt;&lt;br&gt;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ab/>
        <w:t xml:space="preserve">Last name: &lt;input type="text" name="lname" /&gt;&lt;br&gt;&lt;br&gt;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ab/>
        <w:t xml:space="preserve">&lt;input type="submit" /&gt;</w:t>
      </w:r>
    </w:p>
    <w:p w:rsidR="00000000" w:rsidDel="00000000" w:rsidP="00000000" w:rsidRDefault="00000000" w:rsidRPr="00000000" w14:paraId="0000000E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00000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Your form will look like this:</w:t>
      </w:r>
    </w:p>
    <w:p w:rsidR="00000000" w:rsidDel="00000000" w:rsidP="00000000" w:rsidRDefault="00000000" w:rsidRPr="00000000" w14:paraId="00000013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27700" cy="20212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Task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another text box for ID in Task 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First name to 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Last name to CGPA. Change the input type to number. Specify max and min and step for allowing decimal values.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https://www.w3schools.com/tags/att_input_type_number.asp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PhPmyAdmin (localhost/phpmyadmin) and create a database. In that database, you should have a table named STUDENT with the following attributes: ID, Name and CGPA.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Task 4</w:t>
      </w:r>
    </w:p>
    <w:p w:rsidR="00000000" w:rsidDel="00000000" w:rsidP="00000000" w:rsidRDefault="00000000" w:rsidRPr="00000000" w14:paraId="0000001C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 a “insert.php” file. Now use the approach given below to connect to your database.</w:t>
      </w:r>
    </w:p>
    <w:p w:rsidR="00000000" w:rsidDel="00000000" w:rsidP="00000000" w:rsidRDefault="00000000" w:rsidRPr="00000000" w14:paraId="0000001D">
      <w:pPr>
        <w:tabs>
          <w:tab w:val="left" w:pos="720"/>
        </w:tabs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highlight w:val="white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$servername = 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$username = 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$password = 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240" w:lineRule="auto"/>
        <w:rPr>
          <w:rFonts w:ascii="Consolas" w:cs="Consolas" w:eastAsia="Consolas" w:hAnsi="Consola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$dbname= 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"dbname"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highlight w:val="white"/>
          <w:rtl w:val="0"/>
        </w:rPr>
        <w:t xml:space="preserve">// Create connection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$conn = </w:t>
      </w:r>
      <w:r w:rsidDel="00000000" w:rsidR="00000000" w:rsidRPr="00000000">
        <w:rPr>
          <w:rFonts w:ascii="Consolas" w:cs="Consolas" w:eastAsia="Consolas" w:hAnsi="Consolas"/>
          <w:color w:val="0000cd"/>
          <w:sz w:val="22"/>
          <w:szCs w:val="22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 mysqli($servername, $username, $password, $dbname);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highlight w:val="white"/>
          <w:rtl w:val="0"/>
        </w:rPr>
        <w:t xml:space="preserve">// Check connection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 ($conn-&gt;connect_error) {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cd"/>
          <w:sz w:val="22"/>
          <w:szCs w:val="22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 . $conn-&gt;connect_error);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2"/>
          <w:szCs w:val="22"/>
          <w:highlight w:val="white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52a2a"/>
          <w:sz w:val="22"/>
          <w:szCs w:val="22"/>
          <w:highlight w:val="white"/>
          <w:rtl w:val="0"/>
        </w:rPr>
        <w:t xml:space="preserve">"Connected successfully"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insert data manually into the database in the “insert.php” file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$sql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2"/>
          <w:szCs w:val="22"/>
          <w:u w:val="none"/>
          <w:shd w:fill="auto" w:val="clear"/>
          <w:vertAlign w:val="baseline"/>
          <w:rtl w:val="0"/>
        </w:rPr>
        <w:t xml:space="preserve">"INSERT INTO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2"/>
          <w:szCs w:val="22"/>
          <w:u w:val="none"/>
          <w:shd w:fill="auto" w:val="clear"/>
          <w:vertAlign w:val="baseline"/>
          <w:rtl w:val="0"/>
        </w:rPr>
        <w:t xml:space="preserve">VALUES ('01902192', 'Harry', 3.8)"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necessary changes in insert.php according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https://www.w3schools.com/php/php_mysql_insert.asp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6</w:t>
      </w:r>
    </w:p>
    <w:p w:rsidR="00000000" w:rsidDel="00000000" w:rsidP="00000000" w:rsidRDefault="00000000" w:rsidRPr="00000000" w14:paraId="00000027">
      <w:pPr>
        <w:tabs>
          <w:tab w:val="left" w:pos="72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Now change your code to insert values from the form into the database. The data in each text box/input button can be accessed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$_POST[name]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tabs>
          <w:tab w:val="left" w:pos="720"/>
        </w:tabs>
        <w:spacing w:after="280" w:before="28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E.g. $sql = "INSERT INTO Student VALUES ('$_POST[id]' ,$_POST[cgpa])";</w:t>
      </w:r>
    </w:p>
    <w:p w:rsidR="00000000" w:rsidDel="00000000" w:rsidP="00000000" w:rsidRDefault="00000000" w:rsidRPr="00000000" w14:paraId="00000029">
      <w:pPr>
        <w:tabs>
          <w:tab w:val="left" w:pos="720"/>
        </w:tabs>
        <w:spacing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Examples</w:t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selecting data from database: 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https://www.w3schools.com/php/php_mysql_select.asp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deleting data from database: 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https://www.w3schools.com/php/php_mysql_delete.asp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2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updating data in database: </w:t>
      </w:r>
      <w:hyperlink r:id="rId13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https://www.w3schools.com/php/php_mysql_update.asp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pos="720"/>
        </w:tabs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1D1C19"/>
    <w:pPr>
      <w:tabs>
        <w:tab w:val="left" w:pos="720"/>
      </w:tabs>
      <w:suppressAutoHyphens w:val="1"/>
      <w:spacing w:line="100" w:lineRule="atLeast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rsid w:val="001D1C19"/>
    <w:pPr>
      <w:keepNext w:val="1"/>
      <w:keepLines w:val="1"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 w:val="1"/>
      <w:bCs w:val="1"/>
      <w:color w:val="5b9bd5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D1C19"/>
    <w:pPr>
      <w:keepNext w:val="1"/>
      <w:keepLines w:val="1"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 w:val="1"/>
      <w:iCs w:val="1"/>
      <w:color w:val="2e74b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1D1C19"/>
    <w:rPr>
      <w:rFonts w:ascii="Calibri Light" w:cs="Times New Roman" w:eastAsia="Times New Roman" w:hAnsi="Calibri Light"/>
      <w:b w:val="1"/>
      <w:bCs w:val="1"/>
      <w:color w:val="5b9bd5"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1D1C19"/>
    <w:rPr>
      <w:rFonts w:ascii="Calibri Light" w:cs="Times New Roman" w:eastAsia="Times New Roman" w:hAnsi="Calibri Light"/>
      <w:i w:val="1"/>
      <w:iCs w:val="1"/>
      <w:color w:val="2e74b5"/>
    </w:rPr>
  </w:style>
  <w:style w:type="character" w:styleId="InternetLink" w:customStyle="1">
    <w:name w:val="Internet Link"/>
    <w:basedOn w:val="DefaultParagraphFont"/>
    <w:rsid w:val="001D1C19"/>
    <w:rPr>
      <w:color w:val="0000ff"/>
      <w:u w:val="single"/>
      <w:lang w:bidi="en-US" w:eastAsia="en-US" w:val="en-US"/>
    </w:rPr>
  </w:style>
  <w:style w:type="character" w:styleId="Emphasis">
    <w:name w:val="Emphasis"/>
    <w:basedOn w:val="DefaultParagraphFont"/>
    <w:rsid w:val="001D1C19"/>
    <w:rPr>
      <w:i w:val="1"/>
      <w:iCs w:val="1"/>
    </w:rPr>
  </w:style>
  <w:style w:type="paragraph" w:styleId="BodyText2">
    <w:name w:val="Body Text 2"/>
    <w:basedOn w:val="Normal"/>
    <w:link w:val="BodyText2Char"/>
    <w:rsid w:val="001D1C19"/>
    <w:pPr>
      <w:jc w:val="both"/>
    </w:pPr>
    <w:rPr>
      <w:rFonts w:ascii="Trebuchet MS" w:hAnsi="Trebuchet MS"/>
      <w:color w:val="000000"/>
      <w:szCs w:val="44"/>
      <w:lang w:bidi="bn-BD"/>
    </w:rPr>
  </w:style>
  <w:style w:type="character" w:styleId="BodyText2Char" w:customStyle="1">
    <w:name w:val="Body Text 2 Char"/>
    <w:basedOn w:val="DefaultParagraphFont"/>
    <w:link w:val="BodyText2"/>
    <w:rsid w:val="001D1C19"/>
    <w:rPr>
      <w:rFonts w:ascii="Trebuchet MS" w:cs="Times New Roman" w:eastAsia="Times New Roman" w:hAnsi="Trebuchet MS"/>
      <w:color w:val="000000"/>
      <w:szCs w:val="44"/>
      <w:lang w:bidi="bn-BD"/>
    </w:rPr>
  </w:style>
  <w:style w:type="paragraph" w:styleId="text" w:customStyle="1">
    <w:name w:val="text"/>
    <w:basedOn w:val="Normal"/>
    <w:rsid w:val="001D1C19"/>
    <w:pPr>
      <w:spacing w:after="28" w:before="28"/>
    </w:pPr>
    <w:rPr>
      <w:lang w:bidi="hi-IN"/>
    </w:rPr>
  </w:style>
  <w:style w:type="paragraph" w:styleId="NormalWeb">
    <w:name w:val="Normal (Web)"/>
    <w:basedOn w:val="Normal"/>
    <w:uiPriority w:val="99"/>
    <w:rsid w:val="001D1C19"/>
    <w:pPr>
      <w:spacing w:after="28" w:before="28"/>
    </w:pPr>
    <w:rPr>
      <w:lang w:bidi="hi-IN"/>
    </w:rPr>
  </w:style>
  <w:style w:type="paragraph" w:styleId="HTMLPreformatted">
    <w:name w:val="HTML Preformatted"/>
    <w:basedOn w:val="Normal"/>
    <w:link w:val="HTMLPreformattedChar"/>
    <w:rsid w:val="001D1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bidi="hi-IN"/>
    </w:rPr>
  </w:style>
  <w:style w:type="character" w:styleId="HTMLPreformattedChar" w:customStyle="1">
    <w:name w:val="HTML Preformatted Char"/>
    <w:basedOn w:val="DefaultParagraphFont"/>
    <w:link w:val="HTMLPreformatted"/>
    <w:rsid w:val="001D1C19"/>
    <w:rPr>
      <w:rFonts w:ascii="Courier New" w:cs="Courier New" w:eastAsia="Times New Roman" w:hAnsi="Courier New"/>
      <w:sz w:val="20"/>
      <w:szCs w:val="20"/>
      <w:lang w:bidi="hi-IN"/>
    </w:rPr>
  </w:style>
  <w:style w:type="paragraph" w:styleId="Textbodyindent" w:customStyle="1">
    <w:name w:val="Text body indent"/>
    <w:basedOn w:val="Normal"/>
    <w:rsid w:val="001D1C19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unhideWhenUsed w:val="1"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14D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14D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7B251B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B251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C55B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60D0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076D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hp/php_mysql_select.asp" TargetMode="External"/><Relationship Id="rId10" Type="http://schemas.openxmlformats.org/officeDocument/2006/relationships/hyperlink" Target="https://www.w3schools.com/php/php_mysql_insert.asp" TargetMode="External"/><Relationship Id="rId13" Type="http://schemas.openxmlformats.org/officeDocument/2006/relationships/hyperlink" Target="https://www.w3schools.com/php/php_mysql_update.asp" TargetMode="External"/><Relationship Id="rId12" Type="http://schemas.openxmlformats.org/officeDocument/2006/relationships/hyperlink" Target="https://www.w3schools.com/php/php_mysql_delet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att_input_type_number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7+bjUz2baUkx/bQUu8U+ExxWQ==">AMUW2mUuTY4MO52Y2MLsOZswJFIHe5i7Ct74SwYxTr/pbcUK/h4TdAwQbPuFsryx3s8sRJlB5BzB3xxzYNGIh1hTTeMo45Wkg9jgj75dmOZi0SWWGI8JFYo=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2019-07-02T17:54:00Z</dcterms:created>
  <dc:creator>Microsoft Office User</dc:creator>
</cp:coreProperties>
</file>