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3528" w14:textId="13A87712" w:rsidR="001D7C6E" w:rsidRDefault="002825D0" w:rsidP="001D7C6E">
      <w:r>
        <w:t>Shukur</w:t>
      </w:r>
      <w:r w:rsidR="004C2D35">
        <w:t xml:space="preserve">, here is additional detail on the project . . . </w:t>
      </w:r>
    </w:p>
    <w:p w14:paraId="790A2510" w14:textId="77777777" w:rsidR="00686111" w:rsidRDefault="00686111" w:rsidP="001D7C6E"/>
    <w:p w14:paraId="25838FF1" w14:textId="1807A254" w:rsidR="001D7C6E" w:rsidRDefault="001D7C6E" w:rsidP="001D7C6E">
      <w:r w:rsidRPr="006D0FB8">
        <w:rPr>
          <w:b/>
          <w:bCs/>
          <w:i/>
          <w:iCs/>
          <w:color w:val="0070C0"/>
        </w:rPr>
        <w:t>“For the age verification, do you have a preferred method (simple checkbox confirmation, date of birth entry, or third-party verification service)?”</w:t>
      </w:r>
      <w:r w:rsidRPr="006D0FB8">
        <w:rPr>
          <w:color w:val="0070C0"/>
        </w:rPr>
        <w:t xml:space="preserve"> </w:t>
      </w:r>
      <w:r>
        <w:t xml:space="preserve">No. I believe third party verification is not necessary. But if you don’t use third party verification, then the purely internal initial barrier must (a) strongly warn that no one under the age of 18 is allowed to enter, (b) </w:t>
      </w:r>
      <w:r w:rsidR="006D0FB8">
        <w:t>requirement that they enter their exact date of birth, (c) digitally sign their name agreeing that the date of birth entered is accurate and correct, and that entering a false date is fraud and</w:t>
      </w:r>
      <w:r w:rsidR="007B4EFE">
        <w:t xml:space="preserve"> will be prosecuted to the full extent of the law</w:t>
      </w:r>
      <w:r w:rsidR="006D0FB8">
        <w:t xml:space="preserve"> (d) test the date to check that they really are at least 18.  I can provide the wording if that’s helpful.</w:t>
      </w:r>
    </w:p>
    <w:p w14:paraId="073B53BD" w14:textId="77777777" w:rsidR="006D0FB8" w:rsidRDefault="006D0FB8" w:rsidP="001D7C6E"/>
    <w:p w14:paraId="01BF25EF" w14:textId="24E4542A" w:rsidR="001D7C6E" w:rsidRDefault="001D7C6E" w:rsidP="001D7C6E">
      <w:r w:rsidRPr="006D0FB8">
        <w:rPr>
          <w:b/>
          <w:bCs/>
          <w:i/>
          <w:iCs/>
          <w:color w:val="0070C0"/>
        </w:rPr>
        <w:t>“2-tier organization (5 main categories × 6 subcategories) - do you already have the category names decided, or would you need help structuring this?”</w:t>
      </w:r>
      <w:r w:rsidR="006D0FB8" w:rsidRPr="006D0FB8">
        <w:rPr>
          <w:color w:val="0070C0"/>
        </w:rPr>
        <w:t xml:space="preserve"> </w:t>
      </w:r>
      <w:r w:rsidR="006D0FB8">
        <w:t xml:space="preserve">I don’t have them ready. But will provide them within “one day”. Ideally, I would like the capability to change or otherwise edit these names on the fly. </w:t>
      </w:r>
      <w:r w:rsidR="007B4EFE">
        <w:t>You would need to give me a “character limit” for these names, so that we’re not going back and forth. Or I can tell you the “character limit” that I’m assuming.</w:t>
      </w:r>
    </w:p>
    <w:p w14:paraId="1D1EECFC" w14:textId="77777777" w:rsidR="001D7C6E" w:rsidRDefault="001D7C6E" w:rsidP="001D7C6E"/>
    <w:p w14:paraId="46764B00" w14:textId="7ABC8D66" w:rsidR="001D7C6E" w:rsidRDefault="001D7C6E" w:rsidP="001D7C6E">
      <w:r w:rsidRPr="006D0FB8">
        <w:rPr>
          <w:b/>
          <w:bCs/>
          <w:i/>
          <w:iCs/>
          <w:color w:val="0070C0"/>
        </w:rPr>
        <w:t>“Regarding the usage rights alert when downloading - do you have the specific terms written out, or would this need to be drafted?”</w:t>
      </w:r>
      <w:r w:rsidR="006D0FB8">
        <w:t xml:space="preserve"> No, I don’t have the wording at this moment. But I will provide within “one day” of starting.</w:t>
      </w:r>
    </w:p>
    <w:p w14:paraId="43282C78" w14:textId="77777777" w:rsidR="001D7C6E" w:rsidRDefault="001D7C6E" w:rsidP="001D7C6E"/>
    <w:p w14:paraId="121BD40A" w14:textId="55C76417" w:rsidR="001D7C6E" w:rsidRDefault="001D7C6E" w:rsidP="001D7C6E">
      <w:r w:rsidRPr="006D0FB8">
        <w:rPr>
          <w:b/>
          <w:bCs/>
          <w:i/>
          <w:iCs/>
          <w:color w:val="0070C0"/>
        </w:rPr>
        <w:t>“Do you have hosting set up already, or would you need recommendations/setup included?”</w:t>
      </w:r>
      <w:r w:rsidR="006D0FB8" w:rsidRPr="006D0FB8">
        <w:rPr>
          <w:b/>
          <w:bCs/>
          <w:i/>
          <w:iCs/>
          <w:color w:val="0070C0"/>
        </w:rPr>
        <w:t xml:space="preserve"> </w:t>
      </w:r>
      <w:r w:rsidR="006D0FB8">
        <w:t>No, I don’t have hosting or a domain name. I will need both. Ideally, you would</w:t>
      </w:r>
      <w:r w:rsidR="007B4EFE">
        <w:t xml:space="preserve"> </w:t>
      </w:r>
      <w:r w:rsidR="006D0FB8">
        <w:t>be willing to arrange both</w:t>
      </w:r>
      <w:r w:rsidR="007B4EFE">
        <w:t xml:space="preserve"> of these.</w:t>
      </w:r>
    </w:p>
    <w:p w14:paraId="5EE34E14" w14:textId="77777777" w:rsidR="001D7C6E" w:rsidRDefault="001D7C6E" w:rsidP="001D7C6E"/>
    <w:p w14:paraId="773EDFE4" w14:textId="47F5F333" w:rsidR="001D7C6E" w:rsidRDefault="001D7C6E" w:rsidP="001D7C6E">
      <w:r w:rsidRPr="003019F7">
        <w:rPr>
          <w:b/>
          <w:bCs/>
          <w:i/>
          <w:iCs/>
          <w:color w:val="0070C0"/>
        </w:rPr>
        <w:t>“</w:t>
      </w:r>
      <w:proofErr w:type="gramStart"/>
      <w:r w:rsidRPr="003019F7">
        <w:rPr>
          <w:b/>
          <w:bCs/>
          <w:i/>
          <w:iCs/>
          <w:color w:val="0070C0"/>
        </w:rPr>
        <w:t>each</w:t>
      </w:r>
      <w:proofErr w:type="gramEnd"/>
      <w:r w:rsidRPr="003019F7">
        <w:rPr>
          <w:b/>
          <w:bCs/>
          <w:i/>
          <w:iCs/>
          <w:color w:val="0070C0"/>
        </w:rPr>
        <w:t xml:space="preserve"> image will be 36MB, so we're looking at around 43GB total for all 1,200 images?”</w:t>
      </w:r>
      <w:r w:rsidR="00327642" w:rsidRPr="003019F7">
        <w:rPr>
          <w:color w:val="0070C0"/>
        </w:rPr>
        <w:t xml:space="preserve"> </w:t>
      </w:r>
      <w:r w:rsidR="00327642">
        <w:t>There will always be exactly 1,200 images. I will only add a new image to replace an existing image. So</w:t>
      </w:r>
      <w:r w:rsidR="007B4EFE">
        <w:t>,</w:t>
      </w:r>
      <w:r w:rsidR="00327642">
        <w:t xml:space="preserve"> the 1,200 number will remain constant</w:t>
      </w:r>
      <w:r w:rsidR="007B4EFE">
        <w:t>, is fixed, and hard</w:t>
      </w:r>
      <w:r w:rsidR="00327642">
        <w:t>. The pace of image replacement will be fairly constant and continuous and so must be relatively easy to accomplish. The absolute maximize size for any image is 36.0MB. The “typical” image will be 35.0MB</w:t>
      </w:r>
      <w:r w:rsidR="003019F7">
        <w:t>. Dimensions will vary from as “vertical” as 3072x5504 to as “horizontal” as 4784x2688. Most images will be “vertical” with dimensions of 3072x5504. Yes, you are right about the total storage space required.</w:t>
      </w:r>
    </w:p>
    <w:p w14:paraId="0E9407B5" w14:textId="77777777" w:rsidR="001D7C6E" w:rsidRDefault="001D7C6E" w:rsidP="001D7C6E"/>
    <w:p w14:paraId="66ACC4FF" w14:textId="0574095D" w:rsidR="001D7C6E" w:rsidRDefault="001D7C6E" w:rsidP="001D7C6E">
      <w:r w:rsidRPr="00577724">
        <w:rPr>
          <w:b/>
          <w:bCs/>
          <w:i/>
          <w:iCs/>
          <w:color w:val="0070C0"/>
        </w:rPr>
        <w:t>“</w:t>
      </w:r>
      <w:proofErr w:type="gramStart"/>
      <w:r w:rsidRPr="00577724">
        <w:rPr>
          <w:b/>
          <w:bCs/>
          <w:i/>
          <w:iCs/>
          <w:color w:val="0070C0"/>
        </w:rPr>
        <w:t>will</w:t>
      </w:r>
      <w:proofErr w:type="gramEnd"/>
      <w:r w:rsidRPr="00577724">
        <w:rPr>
          <w:b/>
          <w:bCs/>
          <w:i/>
          <w:iCs/>
          <w:color w:val="0070C0"/>
        </w:rPr>
        <w:t xml:space="preserve"> you be providing all 1,200 images for me to upload initially, or would you prefer to upload them yourself and assign them to the correct categories?”</w:t>
      </w:r>
      <w:r w:rsidR="003019F7">
        <w:t xml:space="preserve"> I will upload all of the images myself. I won’t upload all 1,200 all at once, but instead will upload about 26 images each week . . . until all 1,200 are present. </w:t>
      </w:r>
      <w:proofErr w:type="gramStart"/>
      <w:r w:rsidR="003019F7">
        <w:t>However</w:t>
      </w:r>
      <w:proofErr w:type="gramEnd"/>
      <w:r w:rsidR="003019F7">
        <w:t xml:space="preserve"> . . . </w:t>
      </w:r>
      <w:r w:rsidR="00577724">
        <w:t>i</w:t>
      </w:r>
      <w:r w:rsidR="003019F7">
        <w:t xml:space="preserve">t is probably </w:t>
      </w:r>
      <w:r w:rsidR="00577724">
        <w:t xml:space="preserve">necessary </w:t>
      </w:r>
      <w:r w:rsidR="003019F7">
        <w:t>for the</w:t>
      </w:r>
      <w:r w:rsidR="00577724">
        <w:t>re</w:t>
      </w:r>
      <w:r w:rsidR="003019F7">
        <w:t xml:space="preserve"> to be a “representative” image for each of the 5 main categories (1</w:t>
      </w:r>
      <w:r w:rsidR="003019F7" w:rsidRPr="003019F7">
        <w:rPr>
          <w:vertAlign w:val="superscript"/>
        </w:rPr>
        <w:t>st</w:t>
      </w:r>
      <w:r w:rsidR="003019F7">
        <w:t xml:space="preserve"> tier) and for each of the 6 subcategories (2</w:t>
      </w:r>
      <w:r w:rsidR="003019F7" w:rsidRPr="003019F7">
        <w:rPr>
          <w:vertAlign w:val="superscript"/>
        </w:rPr>
        <w:t>nd</w:t>
      </w:r>
      <w:r w:rsidR="003019F7">
        <w:t xml:space="preserve"> tier). If you do this, then I would need to provide you with 30 images right up front. These 30 images would all have the exact same dimensions (no variations)</w:t>
      </w:r>
      <w:r w:rsidR="00577724">
        <w:t>, maybe an aspect ratio of 4x3 (3584x2688). You should tell me what aspect ratio would be best.</w:t>
      </w:r>
      <w:r w:rsidR="00BD4591">
        <w:t xml:space="preserve"> In a perfect world, I would be able to change these 30 images whenever I want.</w:t>
      </w:r>
    </w:p>
    <w:p w14:paraId="7704E769" w14:textId="77777777" w:rsidR="007B4EFE" w:rsidRDefault="007B4EFE" w:rsidP="001D7C6E"/>
    <w:p w14:paraId="7BC9BB6C" w14:textId="511296B0" w:rsidR="001D7C6E" w:rsidRDefault="001D7C6E" w:rsidP="001D7C6E">
      <w:r w:rsidRPr="00BD4591">
        <w:rPr>
          <w:b/>
          <w:bCs/>
          <w:i/>
          <w:iCs/>
          <w:color w:val="0070C0"/>
        </w:rPr>
        <w:t>“Will the website have just the image categories and gallery, or should there be additional pages like About, Contact, or similar?”</w:t>
      </w:r>
      <w:r w:rsidR="007B4EFE" w:rsidRPr="00BD4591">
        <w:rPr>
          <w:color w:val="0070C0"/>
        </w:rPr>
        <w:t xml:space="preserve"> </w:t>
      </w:r>
      <w:r w:rsidR="00BD4591">
        <w:t>Only one additional page which will provide (a) about the artist and (b) how to contact the artist. So to recap, unless you advise otherwise, the structure would be (</w:t>
      </w:r>
      <w:proofErr w:type="spellStart"/>
      <w:r w:rsidR="00BD4591">
        <w:t>i</w:t>
      </w:r>
      <w:proofErr w:type="spellEnd"/>
      <w:r w:rsidR="00BD4591">
        <w:t xml:space="preserve">) age verification test and warning, (ii) presentation of the 5 main categories, (iii) when one clicks on any one of the 5 main categories, they are then brought to a </w:t>
      </w:r>
      <w:r w:rsidR="00294CC1">
        <w:t>NEW</w:t>
      </w:r>
      <w:r w:rsidR="00BD4591">
        <w:t xml:space="preserve"> page presenting them with 6 subcategories, (iv) when one clicks on any one of these 6 subcategories they are then brought to </w:t>
      </w:r>
      <w:r w:rsidR="00294CC1">
        <w:t xml:space="preserve">a NEW page that shows </w:t>
      </w:r>
      <w:r w:rsidR="00BD4591">
        <w:t>the images appearing within that “bucket” (important note, the number of these images could be as small as zero or as large as 100, never more than 100), and (v) single page providing info on the artist and how to contact the artist.</w:t>
      </w:r>
    </w:p>
    <w:p w14:paraId="05281DEB" w14:textId="77777777" w:rsidR="001D7C6E" w:rsidRDefault="001D7C6E" w:rsidP="001D7C6E"/>
    <w:p w14:paraId="00E1364C" w14:textId="3386911D" w:rsidR="001D7C6E" w:rsidRDefault="001D7C6E" w:rsidP="001D7C6E">
      <w:r w:rsidRPr="00D80A56">
        <w:rPr>
          <w:b/>
          <w:bCs/>
          <w:i/>
          <w:iCs/>
          <w:color w:val="0070C0"/>
        </w:rPr>
        <w:t>“Do you have any example websites or design inspirations that show the kind of layout and functionality you're envisioning?”</w:t>
      </w:r>
      <w:r w:rsidR="00D80A56">
        <w:t xml:space="preserve"> Yes, see below:</w:t>
      </w:r>
    </w:p>
    <w:p w14:paraId="165B5EAD" w14:textId="7D3B40A9" w:rsidR="00D80A56" w:rsidRDefault="00D80A56" w:rsidP="00D80A56">
      <w:r>
        <w:t>https://www.pixiv.net/en/</w:t>
      </w:r>
    </w:p>
    <w:p w14:paraId="4A4BC3B3" w14:textId="77777777" w:rsidR="00D80A56" w:rsidRDefault="00D80A56" w:rsidP="00D80A56">
      <w:r>
        <w:t>https://www.deviantart.com/toko-no1/gallery</w:t>
      </w:r>
    </w:p>
    <w:p w14:paraId="579F9459" w14:textId="77777777" w:rsidR="00D80A56" w:rsidRDefault="00D80A56" w:rsidP="00D80A56">
      <w:r>
        <w:t>https://www.deviantart.com/deviant1279/gallery</w:t>
      </w:r>
    </w:p>
    <w:p w14:paraId="200B10DF" w14:textId="77777777" w:rsidR="00D80A56" w:rsidRDefault="00D80A56" w:rsidP="00D80A56">
      <w:r>
        <w:t>https://www.deviantart.com/mac4tu/gallery</w:t>
      </w:r>
    </w:p>
    <w:p w14:paraId="18DF2B8C" w14:textId="4AA37E90" w:rsidR="00D80A56" w:rsidRDefault="00D80A56" w:rsidP="00D80A56">
      <w:r>
        <w:t>https://www.deviantart.com/tokonime/gallery</w:t>
      </w:r>
    </w:p>
    <w:p w14:paraId="44965E1E" w14:textId="77777777" w:rsidR="00D80A56" w:rsidRDefault="00D80A56" w:rsidP="00D80A56">
      <w:r>
        <w:t>https://ko-fi.com/joesbrushset</w:t>
      </w:r>
    </w:p>
    <w:p w14:paraId="57A590F2" w14:textId="77777777" w:rsidR="00D80A56" w:rsidRDefault="00D80A56" w:rsidP="00D80A56">
      <w:r>
        <w:t>https://ko-fi.com/valorie</w:t>
      </w:r>
    </w:p>
    <w:p w14:paraId="05B66AE9" w14:textId="77777777" w:rsidR="00D80A56" w:rsidRDefault="00D80A56" w:rsidP="00D80A56">
      <w:r>
        <w:t>https://ko-fi.com/lwpetersen</w:t>
      </w:r>
    </w:p>
    <w:p w14:paraId="42301BB3" w14:textId="0D5ACFCD" w:rsidR="00D80A56" w:rsidRDefault="00D80A56" w:rsidP="00D80A56">
      <w:r>
        <w:lastRenderedPageBreak/>
        <w:t>So why don’t I just use pixiv, deviantart, or ko-fi? Several reasons: (a) I don’t seek revenue, i.e., selling images on the Internet, (b) pushback against AI-generated art, (c) aggressive attacks from viewers who claim you posted an “underage” image, (d) ambiguous and undecipherable rules about what images are prohibited, (e) use of automated AI-driven image-evaluation tools that continually bring the artist’s images into question.</w:t>
      </w:r>
    </w:p>
    <w:p w14:paraId="62703D93" w14:textId="77777777" w:rsidR="001D7C6E" w:rsidRDefault="001D7C6E" w:rsidP="001D7C6E"/>
    <w:p w14:paraId="06F72286" w14:textId="67228F1B" w:rsidR="001D7C6E" w:rsidRDefault="001D7C6E" w:rsidP="001D7C6E">
      <w:r w:rsidRPr="00D80A56">
        <w:rPr>
          <w:b/>
          <w:bCs/>
          <w:i/>
          <w:iCs/>
          <w:color w:val="0070C0"/>
        </w:rPr>
        <w:t>“Will you be providing any branding materials such as colors, logo, or style guidelines, or should I propose something?”</w:t>
      </w:r>
      <w:r w:rsidR="00D80A56" w:rsidRPr="00D80A56">
        <w:rPr>
          <w:color w:val="0070C0"/>
        </w:rPr>
        <w:t xml:space="preserve"> </w:t>
      </w:r>
      <w:r w:rsidR="00D80A56">
        <w:t>I am relying 100% on your expertise here.</w:t>
      </w:r>
    </w:p>
    <w:p w14:paraId="122F20D9" w14:textId="77777777" w:rsidR="001D7C6E" w:rsidRDefault="001D7C6E" w:rsidP="001D7C6E"/>
    <w:p w14:paraId="23A6D2AA" w14:textId="3FD343BC" w:rsidR="001D7C6E" w:rsidRDefault="001D7C6E" w:rsidP="001D7C6E">
      <w:r w:rsidRPr="00686111">
        <w:rPr>
          <w:b/>
          <w:bCs/>
          <w:i/>
          <w:iCs/>
          <w:color w:val="0070C0"/>
        </w:rPr>
        <w:t>Domain Name</w:t>
      </w:r>
      <w:r w:rsidR="00686111" w:rsidRPr="00686111">
        <w:rPr>
          <w:b/>
          <w:bCs/>
          <w:i/>
          <w:iCs/>
          <w:color w:val="0070C0"/>
        </w:rPr>
        <w:t xml:space="preserve">  - </w:t>
      </w:r>
      <w:r w:rsidR="00686111">
        <w:t xml:space="preserve"> I will need hosting and a domain name. Is this something you can arrange? I have no preferences for either.  The domain name can be anything, e.g., it could be “Green382”</w:t>
      </w:r>
    </w:p>
    <w:p w14:paraId="20878CA9" w14:textId="77777777" w:rsidR="00686111" w:rsidRDefault="00686111" w:rsidP="001D7C6E"/>
    <w:p w14:paraId="53C44DBF" w14:textId="6D0BBFDD" w:rsidR="001D7C6E" w:rsidRDefault="001D7C6E" w:rsidP="001D7C6E">
      <w:r w:rsidRPr="00686111">
        <w:rPr>
          <w:b/>
          <w:bCs/>
          <w:i/>
          <w:iCs/>
          <w:color w:val="0070C0"/>
        </w:rPr>
        <w:t>Dimensions of Images</w:t>
      </w:r>
      <w:r w:rsidR="00686111" w:rsidRPr="00686111">
        <w:rPr>
          <w:b/>
          <w:bCs/>
          <w:i/>
          <w:iCs/>
          <w:color w:val="0070C0"/>
        </w:rPr>
        <w:t xml:space="preserve">  -</w:t>
      </w:r>
      <w:r w:rsidR="00686111" w:rsidRPr="00686111">
        <w:rPr>
          <w:color w:val="0070C0"/>
        </w:rPr>
        <w:t xml:space="preserve">  </w:t>
      </w:r>
      <w:r w:rsidR="00686111">
        <w:t>Absolute maximum size ever is 36.0MB. Maximum vertical is 3072x5504. Maximum horizontal is 4784x2688. Typical average size is 35.0MB.</w:t>
      </w:r>
    </w:p>
    <w:p w14:paraId="1C93A120" w14:textId="77777777" w:rsidR="00686111" w:rsidRDefault="00686111" w:rsidP="001D7C6E"/>
    <w:p w14:paraId="1C7F5737" w14:textId="26F7EF87" w:rsidR="001D7C6E" w:rsidRDefault="001D7C6E" w:rsidP="001D7C6E">
      <w:r w:rsidRPr="00686111">
        <w:rPr>
          <w:b/>
          <w:bCs/>
          <w:i/>
          <w:iCs/>
          <w:color w:val="0070C0"/>
        </w:rPr>
        <w:t>Fixed Number</w:t>
      </w:r>
      <w:r w:rsidR="00686111" w:rsidRPr="00686111">
        <w:rPr>
          <w:b/>
          <w:bCs/>
          <w:i/>
          <w:iCs/>
          <w:color w:val="0070C0"/>
        </w:rPr>
        <w:t xml:space="preserve">  -</w:t>
      </w:r>
      <w:r w:rsidR="00686111" w:rsidRPr="00686111">
        <w:rPr>
          <w:color w:val="0070C0"/>
        </w:rPr>
        <w:t xml:space="preserve">  </w:t>
      </w:r>
      <w:r w:rsidR="00686111">
        <w:t>There will always be 1,200 images.  I will never exceed this number.  Before I post a new image, I will remove an old image.  Therefore, I need the image replacement functionality to be simple and easy.</w:t>
      </w:r>
    </w:p>
    <w:p w14:paraId="4EBF7A88" w14:textId="77777777" w:rsidR="00686111" w:rsidRDefault="00686111" w:rsidP="001D7C6E"/>
    <w:p w14:paraId="44340E73" w14:textId="0D44A468" w:rsidR="001D7C6E" w:rsidRDefault="001D7C6E" w:rsidP="001D7C6E">
      <w:r w:rsidRPr="00686111">
        <w:rPr>
          <w:b/>
          <w:bCs/>
          <w:i/>
          <w:iCs/>
          <w:color w:val="0070C0"/>
        </w:rPr>
        <w:t>All at Once</w:t>
      </w:r>
      <w:r w:rsidR="00686111" w:rsidRPr="00686111">
        <w:rPr>
          <w:b/>
          <w:bCs/>
          <w:i/>
          <w:iCs/>
          <w:color w:val="0070C0"/>
        </w:rPr>
        <w:t xml:space="preserve">  -</w:t>
      </w:r>
      <w:r w:rsidR="00686111" w:rsidRPr="00686111">
        <w:rPr>
          <w:color w:val="0070C0"/>
        </w:rPr>
        <w:t xml:space="preserve">  </w:t>
      </w:r>
      <w:r w:rsidR="00686111">
        <w:t>I will upload the 1,200 images.  I will do this slowly and consistently over about eleven months, posting about 25 new images each week.  Once the 1,200 images have been posted, I will begin the “image replacement process” . . . . i.e., replacing an old-existing image with a new-fresh image.</w:t>
      </w:r>
    </w:p>
    <w:p w14:paraId="195A539A" w14:textId="77777777" w:rsidR="00686111" w:rsidRDefault="00686111" w:rsidP="001D7C6E"/>
    <w:p w14:paraId="1AB3F03B" w14:textId="280FF28B" w:rsidR="001D7C6E" w:rsidRDefault="001D7C6E" w:rsidP="001D7C6E">
      <w:r w:rsidRPr="00686111">
        <w:rPr>
          <w:b/>
          <w:bCs/>
          <w:i/>
          <w:iCs/>
          <w:color w:val="0070C0"/>
        </w:rPr>
        <w:t>Soup-to-Nuts</w:t>
      </w:r>
      <w:r w:rsidR="00686111" w:rsidRPr="00686111">
        <w:rPr>
          <w:b/>
          <w:bCs/>
          <w:i/>
          <w:iCs/>
          <w:color w:val="0070C0"/>
        </w:rPr>
        <w:t xml:space="preserve">  -</w:t>
      </w:r>
      <w:r w:rsidR="00686111" w:rsidRPr="00686111">
        <w:rPr>
          <w:color w:val="0070C0"/>
        </w:rPr>
        <w:t xml:space="preserve">  </w:t>
      </w:r>
      <w:r w:rsidR="00686111">
        <w:t>I am seeking a soup-to-nuts solution if you can provide that.  Setting everything up, turning it on, and turning it over to me for my use. Domain name, hosting, construction, etc.</w:t>
      </w:r>
    </w:p>
    <w:p w14:paraId="3A22FD69" w14:textId="77777777" w:rsidR="00686111" w:rsidRDefault="00686111" w:rsidP="001D7C6E"/>
    <w:p w14:paraId="2DADBEA7" w14:textId="42DE1CE4" w:rsidR="006D0FB8" w:rsidRDefault="006D0FB8" w:rsidP="001D7C6E">
      <w:r w:rsidRPr="00686111">
        <w:rPr>
          <w:b/>
          <w:bCs/>
          <w:i/>
          <w:iCs/>
          <w:color w:val="0070C0"/>
        </w:rPr>
        <w:t>Sales or Revenue</w:t>
      </w:r>
      <w:r w:rsidR="00686111" w:rsidRPr="00686111">
        <w:rPr>
          <w:b/>
          <w:bCs/>
          <w:i/>
          <w:iCs/>
          <w:color w:val="0070C0"/>
        </w:rPr>
        <w:t xml:space="preserve">  -</w:t>
      </w:r>
      <w:r w:rsidR="00686111" w:rsidRPr="00686111">
        <w:rPr>
          <w:color w:val="0070C0"/>
        </w:rPr>
        <w:t xml:space="preserve">  </w:t>
      </w:r>
      <w:r w:rsidR="00686111">
        <w:t>There will be no sales and no revenue. If a viewer is able to pass the age verification test, they can then enter the image galleries and download anything they want for free. But subject to the “use of images” warning.</w:t>
      </w:r>
    </w:p>
    <w:p w14:paraId="575B4557" w14:textId="77777777" w:rsidR="00686111" w:rsidRDefault="00686111" w:rsidP="001D7C6E"/>
    <w:p w14:paraId="63A8CB78" w14:textId="1A39A789" w:rsidR="006D0FB8" w:rsidRDefault="006D0FB8" w:rsidP="001D7C6E">
      <w:r w:rsidRPr="0001016E">
        <w:rPr>
          <w:b/>
          <w:bCs/>
          <w:i/>
          <w:iCs/>
          <w:color w:val="0070C0"/>
        </w:rPr>
        <w:lastRenderedPageBreak/>
        <w:t>Art Library</w:t>
      </w:r>
      <w:r w:rsidR="00686111" w:rsidRPr="0001016E">
        <w:rPr>
          <w:b/>
          <w:bCs/>
          <w:i/>
          <w:iCs/>
          <w:color w:val="0070C0"/>
        </w:rPr>
        <w:t xml:space="preserve">  -</w:t>
      </w:r>
      <w:r w:rsidR="00686111" w:rsidRPr="0001016E">
        <w:rPr>
          <w:color w:val="0070C0"/>
        </w:rPr>
        <w:t xml:space="preserve">  </w:t>
      </w:r>
      <w:r w:rsidR="00686111">
        <w:t xml:space="preserve">Conceptually, this is nothing more than an art library. One that is free to use subject to age verification and copyright restrictions. </w:t>
      </w:r>
      <w:proofErr w:type="gramStart"/>
      <w:r w:rsidR="00686111">
        <w:t>So</w:t>
      </w:r>
      <w:proofErr w:type="gramEnd"/>
      <w:r w:rsidR="00686111">
        <w:t xml:space="preserve"> we want this art library to be appealing and easy to use</w:t>
      </w:r>
      <w:r w:rsidR="0001016E">
        <w:t>. The more appealing and easier to use, the better. These two factors are ultra important!</w:t>
      </w:r>
    </w:p>
    <w:p w14:paraId="24A51A21" w14:textId="77777777" w:rsidR="0001016E" w:rsidRDefault="0001016E" w:rsidP="001D7C6E"/>
    <w:p w14:paraId="5C5F08DB" w14:textId="29B30A09" w:rsidR="007B4EFE" w:rsidRDefault="007B4EFE" w:rsidP="001D7C6E">
      <w:r w:rsidRPr="0001016E">
        <w:rPr>
          <w:b/>
          <w:bCs/>
          <w:i/>
          <w:iCs/>
          <w:color w:val="0070C0"/>
        </w:rPr>
        <w:t>Cost</w:t>
      </w:r>
      <w:r w:rsidR="0001016E" w:rsidRPr="0001016E">
        <w:rPr>
          <w:b/>
          <w:bCs/>
          <w:i/>
          <w:iCs/>
          <w:color w:val="0070C0"/>
        </w:rPr>
        <w:t xml:space="preserve">  -</w:t>
      </w:r>
      <w:r w:rsidR="0001016E" w:rsidRPr="0001016E">
        <w:rPr>
          <w:color w:val="0070C0"/>
        </w:rPr>
        <w:t xml:space="preserve"> </w:t>
      </w:r>
      <w:r w:rsidR="0001016E">
        <w:t xml:space="preserve"> I have proposed a budget of $500. You tell me if that is adequate and if not, what is required. Your time and expertise are valuable and must be respected.</w:t>
      </w:r>
    </w:p>
    <w:p w14:paraId="75418144" w14:textId="77777777" w:rsidR="0001016E" w:rsidRDefault="0001016E" w:rsidP="001D7C6E"/>
    <w:p w14:paraId="7EA1B51F" w14:textId="4328FEE0" w:rsidR="00686111" w:rsidRDefault="00686111" w:rsidP="001D7C6E">
      <w:r w:rsidRPr="0001016E">
        <w:rPr>
          <w:b/>
          <w:bCs/>
          <w:i/>
          <w:iCs/>
          <w:color w:val="0070C0"/>
        </w:rPr>
        <w:t>About the Artist</w:t>
      </w:r>
      <w:r w:rsidR="0001016E" w:rsidRPr="0001016E">
        <w:rPr>
          <w:b/>
          <w:bCs/>
          <w:i/>
          <w:iCs/>
          <w:color w:val="0070C0"/>
        </w:rPr>
        <w:t xml:space="preserve">  -</w:t>
      </w:r>
      <w:r w:rsidR="0001016E" w:rsidRPr="0001016E">
        <w:rPr>
          <w:color w:val="0070C0"/>
        </w:rPr>
        <w:t xml:space="preserve">  </w:t>
      </w:r>
      <w:r w:rsidR="0001016E">
        <w:t>I want to be able to edit the wording on this page from time to time. When we construct this page, you should tell me the “character limit” . . . or I can tell you the “character limit” that I assumed.</w:t>
      </w:r>
    </w:p>
    <w:p w14:paraId="6035D4E4" w14:textId="77777777" w:rsidR="0001016E" w:rsidRDefault="0001016E" w:rsidP="001D7C6E"/>
    <w:p w14:paraId="24C4DE65" w14:textId="1620279A" w:rsidR="00D80A56" w:rsidRDefault="00D80A56" w:rsidP="001D7C6E">
      <w:r w:rsidRPr="00AF6433">
        <w:rPr>
          <w:b/>
          <w:bCs/>
          <w:i/>
          <w:iCs/>
          <w:color w:val="0070C0"/>
        </w:rPr>
        <w:t>LGBTQ+</w:t>
      </w:r>
      <w:r w:rsidR="00B77A1C" w:rsidRPr="00AF6433">
        <w:rPr>
          <w:b/>
          <w:bCs/>
          <w:i/>
          <w:iCs/>
          <w:color w:val="0070C0"/>
        </w:rPr>
        <w:t xml:space="preserve">  -</w:t>
      </w:r>
      <w:r w:rsidR="00B77A1C" w:rsidRPr="00AF6433">
        <w:rPr>
          <w:color w:val="0070C0"/>
        </w:rPr>
        <w:t xml:space="preserve">  </w:t>
      </w:r>
      <w:r w:rsidR="00B77A1C">
        <w:t xml:space="preserve">This will be an LGBTQ+ art website. I wanted to make sure you were comfortable with that. It is intended to provide a comfortable place for viewers to experience </w:t>
      </w:r>
      <w:r w:rsidR="00AF6433">
        <w:t xml:space="preserve">“positive, thoughtful, expressive” </w:t>
      </w:r>
      <w:r w:rsidR="00B77A1C">
        <w:t xml:space="preserve">LGBTQ+ art. It will never provide any type of “porn” . . . but the various state-level laws in the U.S. are </w:t>
      </w:r>
      <w:r w:rsidR="00AF6433">
        <w:t>extremely ambiguous and encourage almost any interpretation, thus the age verification test is necessary upfront.</w:t>
      </w:r>
    </w:p>
    <w:sectPr w:rsidR="00D80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6E"/>
    <w:rsid w:val="0001016E"/>
    <w:rsid w:val="001D7C6E"/>
    <w:rsid w:val="002825D0"/>
    <w:rsid w:val="00294CC1"/>
    <w:rsid w:val="002B1A00"/>
    <w:rsid w:val="003019F7"/>
    <w:rsid w:val="0030457C"/>
    <w:rsid w:val="00327642"/>
    <w:rsid w:val="004C2D35"/>
    <w:rsid w:val="00577724"/>
    <w:rsid w:val="00686111"/>
    <w:rsid w:val="006D0FB8"/>
    <w:rsid w:val="007B4EFE"/>
    <w:rsid w:val="008E5C44"/>
    <w:rsid w:val="00AF6433"/>
    <w:rsid w:val="00B77A1C"/>
    <w:rsid w:val="00BD4591"/>
    <w:rsid w:val="00BE0837"/>
    <w:rsid w:val="00D80A56"/>
    <w:rsid w:val="00EE511F"/>
    <w:rsid w:val="00FF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0264"/>
  <w15:chartTrackingRefBased/>
  <w15:docId w15:val="{D3E53EAC-7446-4EF2-AF63-123F051A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C6E"/>
    <w:rPr>
      <w:rFonts w:eastAsiaTheme="majorEastAsia" w:cstheme="majorBidi"/>
      <w:color w:val="272727" w:themeColor="text1" w:themeTint="D8"/>
    </w:rPr>
  </w:style>
  <w:style w:type="paragraph" w:styleId="Title">
    <w:name w:val="Title"/>
    <w:basedOn w:val="Normal"/>
    <w:next w:val="Normal"/>
    <w:link w:val="TitleChar"/>
    <w:uiPriority w:val="10"/>
    <w:qFormat/>
    <w:rsid w:val="001D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C6E"/>
    <w:pPr>
      <w:spacing w:before="160"/>
      <w:jc w:val="center"/>
    </w:pPr>
    <w:rPr>
      <w:i/>
      <w:iCs/>
      <w:color w:val="404040" w:themeColor="text1" w:themeTint="BF"/>
    </w:rPr>
  </w:style>
  <w:style w:type="character" w:customStyle="1" w:styleId="QuoteChar">
    <w:name w:val="Quote Char"/>
    <w:basedOn w:val="DefaultParagraphFont"/>
    <w:link w:val="Quote"/>
    <w:uiPriority w:val="29"/>
    <w:rsid w:val="001D7C6E"/>
    <w:rPr>
      <w:i/>
      <w:iCs/>
      <w:color w:val="404040" w:themeColor="text1" w:themeTint="BF"/>
    </w:rPr>
  </w:style>
  <w:style w:type="paragraph" w:styleId="ListParagraph">
    <w:name w:val="List Paragraph"/>
    <w:basedOn w:val="Normal"/>
    <w:uiPriority w:val="34"/>
    <w:qFormat/>
    <w:rsid w:val="001D7C6E"/>
    <w:pPr>
      <w:ind w:left="720"/>
      <w:contextualSpacing/>
    </w:pPr>
  </w:style>
  <w:style w:type="character" w:styleId="IntenseEmphasis">
    <w:name w:val="Intense Emphasis"/>
    <w:basedOn w:val="DefaultParagraphFont"/>
    <w:uiPriority w:val="21"/>
    <w:qFormat/>
    <w:rsid w:val="001D7C6E"/>
    <w:rPr>
      <w:i/>
      <w:iCs/>
      <w:color w:val="2F5496" w:themeColor="accent1" w:themeShade="BF"/>
    </w:rPr>
  </w:style>
  <w:style w:type="paragraph" w:styleId="IntenseQuote">
    <w:name w:val="Intense Quote"/>
    <w:basedOn w:val="Normal"/>
    <w:next w:val="Normal"/>
    <w:link w:val="IntenseQuoteChar"/>
    <w:uiPriority w:val="30"/>
    <w:qFormat/>
    <w:rsid w:val="001D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C6E"/>
    <w:rPr>
      <w:i/>
      <w:iCs/>
      <w:color w:val="2F5496" w:themeColor="accent1" w:themeShade="BF"/>
    </w:rPr>
  </w:style>
  <w:style w:type="character" w:styleId="IntenseReference">
    <w:name w:val="Intense Reference"/>
    <w:basedOn w:val="DefaultParagraphFont"/>
    <w:uiPriority w:val="32"/>
    <w:qFormat/>
    <w:rsid w:val="001D7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Brown</dc:creator>
  <cp:keywords/>
  <dc:description/>
  <cp:lastModifiedBy>Rob Brown</cp:lastModifiedBy>
  <cp:revision>2</cp:revision>
  <dcterms:created xsi:type="dcterms:W3CDTF">2025-11-22T12:02:00Z</dcterms:created>
  <dcterms:modified xsi:type="dcterms:W3CDTF">2025-11-22T12:02:00Z</dcterms:modified>
</cp:coreProperties>
</file>