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5BA9" w:rsidRPr="00C15BA9" w:rsidRDefault="00C15BA9" w:rsidP="00C15BA9">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C15BA9">
        <w:rPr>
          <w:rFonts w:ascii="Calibri" w:eastAsia="Times New Roman" w:hAnsi="Calibri" w:cs="Calibri"/>
          <w:b/>
          <w:bCs/>
          <w:caps/>
          <w:color w:val="3F51B5"/>
          <w:kern w:val="0"/>
          <w:sz w:val="72"/>
          <w:szCs w:val="72"/>
          <w:lang w:eastAsia="pt-BR"/>
          <w14:ligatures w14:val="none"/>
        </w:rPr>
        <w:t>BIG DATA</w:t>
      </w:r>
    </w:p>
    <w:p w:rsidR="00C15BA9" w:rsidRPr="00C15BA9" w:rsidRDefault="00C15BA9" w:rsidP="00C15BA9">
      <w:pPr>
        <w:shd w:val="clear" w:color="auto" w:fill="FFFFFF"/>
        <w:spacing w:before="100" w:beforeAutospacing="1" w:after="100" w:afterAutospacing="1" w:line="288" w:lineRule="atLeast"/>
        <w:rPr>
          <w:rFonts w:ascii="Segoe UI" w:eastAsia="Times New Roman" w:hAnsi="Segoe UI" w:cs="Segoe UI"/>
          <w:color w:val="3F51B5"/>
          <w:kern w:val="0"/>
          <w:sz w:val="24"/>
          <w:szCs w:val="24"/>
          <w:lang w:eastAsia="pt-BR"/>
          <w14:ligatures w14:val="none"/>
        </w:rPr>
      </w:pPr>
      <w:r w:rsidRPr="00C15BA9">
        <w:rPr>
          <w:rFonts w:ascii="Segoe UI" w:eastAsia="Times New Roman" w:hAnsi="Segoe UI" w:cs="Segoe UI"/>
          <w:color w:val="3F51B5"/>
          <w:kern w:val="0"/>
          <w:sz w:val="24"/>
          <w:szCs w:val="24"/>
          <w:lang w:eastAsia="pt-BR"/>
          <w14:ligatures w14:val="none"/>
        </w:rPr>
        <w:t>AULA 3</w:t>
      </w:r>
    </w:p>
    <w:p w:rsidR="00C15BA9" w:rsidRPr="00C15BA9" w:rsidRDefault="00C15BA9" w:rsidP="00C15BA9">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 </w:t>
      </w:r>
    </w:p>
    <w:p w:rsidR="00C15BA9" w:rsidRPr="00C15BA9" w:rsidRDefault="00C15BA9" w:rsidP="00C15BA9">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 </w:t>
      </w:r>
    </w:p>
    <w:p w:rsidR="00C15BA9" w:rsidRPr="00C15BA9" w:rsidRDefault="00C15BA9" w:rsidP="00C15BA9">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 </w:t>
      </w:r>
    </w:p>
    <w:p w:rsidR="00C15BA9" w:rsidRPr="00C15BA9" w:rsidRDefault="00C15BA9" w:rsidP="00C15BA9">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 </w:t>
      </w:r>
    </w:p>
    <w:p w:rsidR="00C15BA9" w:rsidRPr="00C15BA9" w:rsidRDefault="00C15BA9" w:rsidP="00C15BA9">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 </w:t>
      </w:r>
    </w:p>
    <w:p w:rsidR="00C15BA9" w:rsidRPr="00C15BA9" w:rsidRDefault="00C15BA9" w:rsidP="00C15BA9">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 </w:t>
      </w:r>
    </w:p>
    <w:p w:rsidR="00C15BA9" w:rsidRPr="00C15BA9" w:rsidRDefault="00C15BA9" w:rsidP="00C15BA9">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 </w:t>
      </w:r>
    </w:p>
    <w:p w:rsidR="00C15BA9" w:rsidRPr="00C15BA9" w:rsidRDefault="00C15BA9" w:rsidP="00C15BA9">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 </w:t>
      </w:r>
    </w:p>
    <w:p w:rsidR="00C15BA9" w:rsidRPr="00C15BA9" w:rsidRDefault="00C15BA9" w:rsidP="00C15BA9">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 </w:t>
      </w:r>
    </w:p>
    <w:p w:rsidR="00C15BA9" w:rsidRPr="00C15BA9" w:rsidRDefault="00C15BA9" w:rsidP="00C15BA9">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 </w:t>
      </w:r>
    </w:p>
    <w:p w:rsidR="00C15BA9" w:rsidRPr="00C15BA9" w:rsidRDefault="00C15BA9" w:rsidP="00C15BA9">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Prof. Luis Henrique Alves Lourenço</w:t>
      </w:r>
    </w:p>
    <w:p w:rsidR="00C15BA9" w:rsidRPr="00C15BA9" w:rsidRDefault="00C15BA9" w:rsidP="00C15BA9">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C15BA9">
        <w:rPr>
          <w:rFonts w:ascii="Segoe UI" w:eastAsia="Times New Roman" w:hAnsi="Segoe UI" w:cs="Segoe UI"/>
          <w:b/>
          <w:bCs/>
          <w:caps/>
          <w:color w:val="3F51B5"/>
          <w:kern w:val="36"/>
          <w:sz w:val="34"/>
          <w:szCs w:val="34"/>
          <w:lang w:eastAsia="pt-BR"/>
          <w14:ligatures w14:val="none"/>
        </w:rPr>
        <w:t>CONVERSA INICIAL</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Nesta aula, aprofundaremos a discussão sobre os componentes Hadoop responsáveis pela integração da ferramenta de Big Data com Bancos de Dados Relacionais, Bancos de Dados Não Relacionais, também conhecidos como </w:t>
      </w:r>
      <w:r w:rsidRPr="00C15BA9">
        <w:rPr>
          <w:rFonts w:ascii="Segoe UI" w:eastAsia="Times New Roman" w:hAnsi="Segoe UI" w:cs="Segoe UI"/>
          <w:i/>
          <w:iCs/>
          <w:color w:val="000000"/>
          <w:kern w:val="0"/>
          <w:sz w:val="24"/>
          <w:szCs w:val="24"/>
          <w:lang w:eastAsia="pt-BR"/>
          <w14:ligatures w14:val="none"/>
        </w:rPr>
        <w:t>Bancos NoSQL</w:t>
      </w:r>
      <w:r w:rsidRPr="00C15BA9">
        <w:rPr>
          <w:rFonts w:ascii="Segoe UI" w:eastAsia="Times New Roman" w:hAnsi="Segoe UI" w:cs="Segoe UI"/>
          <w:color w:val="000000"/>
          <w:kern w:val="0"/>
          <w:sz w:val="24"/>
          <w:szCs w:val="24"/>
          <w:lang w:eastAsia="pt-BR"/>
          <w14:ligatures w14:val="none"/>
        </w:rPr>
        <w:t>. Além disso, vamos conhecer as ferramentas capazes de realizar consultas aos dados independentemente de onde eles se situam, inclusive misturando os de armazenamento de forma transparente ao usuário.</w:t>
      </w:r>
    </w:p>
    <w:p w:rsidR="00C15BA9" w:rsidRPr="00C15BA9" w:rsidRDefault="00C15BA9" w:rsidP="00C15BA9">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C15BA9">
        <w:rPr>
          <w:rFonts w:ascii="Segoe UI" w:eastAsia="Times New Roman" w:hAnsi="Segoe UI" w:cs="Segoe UI"/>
          <w:b/>
          <w:bCs/>
          <w:caps/>
          <w:color w:val="3F51B5"/>
          <w:kern w:val="36"/>
          <w:sz w:val="34"/>
          <w:szCs w:val="34"/>
          <w:lang w:eastAsia="pt-BR"/>
          <w14:ligatures w14:val="none"/>
        </w:rPr>
        <w:t>TEMA 1 – HIVE</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lastRenderedPageBreak/>
        <w:t>A primeira característica que podemos destacar a respeito do Hive é que ele se aproveita de uma sintaxe semelhante ao SQL. O Hive foi projetado para ser uma aplicação de </w:t>
      </w:r>
      <w:r w:rsidRPr="00C15BA9">
        <w:rPr>
          <w:rFonts w:ascii="Segoe UI" w:eastAsia="Times New Roman" w:hAnsi="Segoe UI" w:cs="Segoe UI"/>
          <w:i/>
          <w:iCs/>
          <w:color w:val="000000"/>
          <w:kern w:val="0"/>
          <w:sz w:val="24"/>
          <w:szCs w:val="24"/>
          <w:lang w:eastAsia="pt-BR"/>
          <w14:ligatures w14:val="none"/>
        </w:rPr>
        <w:t>Data Warehouse</w:t>
      </w:r>
      <w:r w:rsidRPr="00C15BA9">
        <w:rPr>
          <w:rFonts w:ascii="Segoe UI" w:eastAsia="Times New Roman" w:hAnsi="Segoe UI" w:cs="Segoe UI"/>
          <w:color w:val="000000"/>
          <w:kern w:val="0"/>
          <w:sz w:val="24"/>
          <w:szCs w:val="24"/>
          <w:lang w:eastAsia="pt-BR"/>
          <w14:ligatures w14:val="none"/>
        </w:rPr>
        <w:t> </w:t>
      </w:r>
      <w:r w:rsidRPr="00C15BA9">
        <w:rPr>
          <w:rFonts w:ascii="Segoe UI" w:eastAsia="Times New Roman" w:hAnsi="Segoe UI" w:cs="Segoe UI"/>
          <w:i/>
          <w:iCs/>
          <w:color w:val="000000"/>
          <w:kern w:val="0"/>
          <w:sz w:val="24"/>
          <w:szCs w:val="24"/>
          <w:lang w:eastAsia="pt-BR"/>
          <w14:ligatures w14:val="none"/>
        </w:rPr>
        <w:t>open source</w:t>
      </w:r>
      <w:r w:rsidRPr="00C15BA9">
        <w:rPr>
          <w:rFonts w:ascii="Segoe UI" w:eastAsia="Times New Roman" w:hAnsi="Segoe UI" w:cs="Segoe UI"/>
          <w:color w:val="000000"/>
          <w:kern w:val="0"/>
          <w:sz w:val="24"/>
          <w:szCs w:val="24"/>
          <w:lang w:eastAsia="pt-BR"/>
          <w14:ligatures w14:val="none"/>
        </w:rPr>
        <w:t> que opera sobre componentes do Hadoop, como HDFS e MapReduce. </w:t>
      </w:r>
      <w:r w:rsidRPr="00C15BA9">
        <w:rPr>
          <w:rFonts w:ascii="Segoe UI" w:eastAsia="Times New Roman" w:hAnsi="Segoe UI" w:cs="Segoe UI"/>
          <w:i/>
          <w:iCs/>
          <w:color w:val="000000"/>
          <w:kern w:val="0"/>
          <w:sz w:val="24"/>
          <w:szCs w:val="24"/>
          <w:lang w:eastAsia="pt-BR"/>
          <w14:ligatures w14:val="none"/>
        </w:rPr>
        <w:t>Data Warehouse</w:t>
      </w:r>
      <w:r w:rsidRPr="00C15BA9">
        <w:rPr>
          <w:rFonts w:ascii="Segoe UI" w:eastAsia="Times New Roman" w:hAnsi="Segoe UI" w:cs="Segoe UI"/>
          <w:color w:val="000000"/>
          <w:kern w:val="0"/>
          <w:sz w:val="24"/>
          <w:szCs w:val="24"/>
          <w:lang w:eastAsia="pt-BR"/>
          <w14:ligatures w14:val="none"/>
        </w:rPr>
        <w:t> é uma categoria de aplicações responsáveis por armazenar dados de diversos sistemas em um repositório único. Os dados de tais sistemas são transformados para serem formatados de acordo com um padrão específico. Dessa forma, o Hive é capaz de traduzir consultas em um dialeto de SQL, o Hive SQL, para tarefas do MapReduce ou Tez. Por sua semelhança com consultas SQL, o HiveQL é uma ferramenta muito poderosa e fácil de utilizar.</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O Hive permite também a requisição de consultas de maneira interativa por meio de um prompt de comando ou um terminal, assim como qualquer banco de dados relacional. Uma vez que o Hive opera sobre uma estrutura de Big Data, ele é altamente escalável e adequado para trabalhar com grandes volumes de dados.</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Por essas características, o Hive é um componente muito adequado para ferramentas OLAD (</w:t>
      </w:r>
      <w:r w:rsidRPr="00C15BA9">
        <w:rPr>
          <w:rFonts w:ascii="Segoe UI" w:eastAsia="Times New Roman" w:hAnsi="Segoe UI" w:cs="Segoe UI"/>
          <w:i/>
          <w:iCs/>
          <w:color w:val="000000"/>
          <w:kern w:val="0"/>
          <w:sz w:val="24"/>
          <w:szCs w:val="24"/>
          <w:lang w:eastAsia="pt-BR"/>
          <w14:ligatures w14:val="none"/>
        </w:rPr>
        <w:t>OnLine Analytical Processing</w:t>
      </w:r>
      <w:r w:rsidRPr="00C15BA9">
        <w:rPr>
          <w:rFonts w:ascii="Segoe UI" w:eastAsia="Times New Roman" w:hAnsi="Segoe UI" w:cs="Segoe UI"/>
          <w:color w:val="000000"/>
          <w:kern w:val="0"/>
          <w:sz w:val="24"/>
          <w:szCs w:val="24"/>
          <w:lang w:eastAsia="pt-BR"/>
          <w14:ligatures w14:val="none"/>
        </w:rPr>
        <w:t>), utilizadas para analisar dados multidimensionais interativamente por diversas perspectivas, o que permite consultas analíticas complexas e especializadas com rápido tempo de execução. Sem o Hive, isso é possível apenas por meio de implementações de funções MapReduce em Java, sendo muito mais complexo do que as consultas em HiveQL.</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É válido destacar que os dados utilizados em consultas HiveQL não estão em um banco de dados relacionais com tabelas bem definidas. Portanto, algumas das funcionalidades comuns de bancos de dados não existem da mesma maneira. Por exemplo, as consultas não realizam transações e, por isso, operações como </w:t>
      </w:r>
      <w:r w:rsidRPr="00C15BA9">
        <w:rPr>
          <w:rFonts w:ascii="Segoe UI" w:eastAsia="Times New Roman" w:hAnsi="Segoe UI" w:cs="Segoe UI"/>
          <w:i/>
          <w:iCs/>
          <w:color w:val="000000"/>
          <w:kern w:val="0"/>
          <w:sz w:val="24"/>
          <w:szCs w:val="24"/>
          <w:lang w:eastAsia="pt-BR"/>
          <w14:ligatures w14:val="none"/>
        </w:rPr>
        <w:t>update</w:t>
      </w:r>
      <w:r w:rsidRPr="00C15BA9">
        <w:rPr>
          <w:rFonts w:ascii="Segoe UI" w:eastAsia="Times New Roman" w:hAnsi="Segoe UI" w:cs="Segoe UI"/>
          <w:color w:val="000000"/>
          <w:kern w:val="0"/>
          <w:sz w:val="24"/>
          <w:szCs w:val="24"/>
          <w:lang w:eastAsia="pt-BR"/>
          <w14:ligatures w14:val="none"/>
        </w:rPr>
        <w:t>, </w:t>
      </w:r>
      <w:r w:rsidRPr="00C15BA9">
        <w:rPr>
          <w:rFonts w:ascii="Segoe UI" w:eastAsia="Times New Roman" w:hAnsi="Segoe UI" w:cs="Segoe UI"/>
          <w:i/>
          <w:iCs/>
          <w:color w:val="000000"/>
          <w:kern w:val="0"/>
          <w:sz w:val="24"/>
          <w:szCs w:val="24"/>
          <w:lang w:eastAsia="pt-BR"/>
          <w14:ligatures w14:val="none"/>
        </w:rPr>
        <w:t>insert</w:t>
      </w:r>
      <w:r w:rsidRPr="00C15BA9">
        <w:rPr>
          <w:rFonts w:ascii="Segoe UI" w:eastAsia="Times New Roman" w:hAnsi="Segoe UI" w:cs="Segoe UI"/>
          <w:color w:val="000000"/>
          <w:kern w:val="0"/>
          <w:sz w:val="24"/>
          <w:szCs w:val="24"/>
          <w:lang w:eastAsia="pt-BR"/>
          <w14:ligatures w14:val="none"/>
        </w:rPr>
        <w:t> e </w:t>
      </w:r>
      <w:r w:rsidRPr="00C15BA9">
        <w:rPr>
          <w:rFonts w:ascii="Segoe UI" w:eastAsia="Times New Roman" w:hAnsi="Segoe UI" w:cs="Segoe UI"/>
          <w:i/>
          <w:iCs/>
          <w:color w:val="000000"/>
          <w:kern w:val="0"/>
          <w:sz w:val="24"/>
          <w:szCs w:val="24"/>
          <w:lang w:eastAsia="pt-BR"/>
          <w14:ligatures w14:val="none"/>
        </w:rPr>
        <w:t>delete</w:t>
      </w:r>
      <w:r w:rsidRPr="00C15BA9">
        <w:rPr>
          <w:rFonts w:ascii="Segoe UI" w:eastAsia="Times New Roman" w:hAnsi="Segoe UI" w:cs="Segoe UI"/>
          <w:color w:val="000000"/>
          <w:kern w:val="0"/>
          <w:sz w:val="24"/>
          <w:szCs w:val="24"/>
          <w:lang w:eastAsia="pt-BR"/>
          <w14:ligatures w14:val="none"/>
        </w:rPr>
        <w:t xml:space="preserve"> não funcionam da mesma forma. Portanto, </w:t>
      </w:r>
      <w:r w:rsidRPr="00C15BA9">
        <w:rPr>
          <w:rFonts w:ascii="Segoe UI" w:eastAsia="Times New Roman" w:hAnsi="Segoe UI" w:cs="Segoe UI"/>
          <w:color w:val="000000"/>
          <w:kern w:val="0"/>
          <w:sz w:val="24"/>
          <w:szCs w:val="24"/>
          <w:lang w:eastAsia="pt-BR"/>
          <w14:ligatures w14:val="none"/>
        </w:rPr>
        <w:lastRenderedPageBreak/>
        <w:t>podemos dizer que a grande desvantagem do uso de Hive é a sua limitação quanto às operações possíveis. Componentes como Pig e Spark oferecem uma quantidade maior de recursos e permitem realizar operações mais complexas.</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Ainda assim, HiveQL implementa grande parte das operações SQL e algumas extensões. Uma das possibilidades permitidas pelo HiveQL é o armazenamento do resultado de uma consulta em uma estrutura chamada de </w:t>
      </w:r>
      <w:r w:rsidRPr="00C15BA9">
        <w:rPr>
          <w:rFonts w:ascii="Segoe UI" w:eastAsia="Times New Roman" w:hAnsi="Segoe UI" w:cs="Segoe UI"/>
          <w:i/>
          <w:iCs/>
          <w:color w:val="000000"/>
          <w:kern w:val="0"/>
          <w:sz w:val="24"/>
          <w:szCs w:val="24"/>
          <w:lang w:eastAsia="pt-BR"/>
          <w14:ligatures w14:val="none"/>
        </w:rPr>
        <w:t>view</w:t>
      </w:r>
      <w:r w:rsidRPr="00C15BA9">
        <w:rPr>
          <w:rFonts w:ascii="Segoe UI" w:eastAsia="Times New Roman" w:hAnsi="Segoe UI" w:cs="Segoe UI"/>
          <w:color w:val="000000"/>
          <w:kern w:val="0"/>
          <w:sz w:val="24"/>
          <w:szCs w:val="24"/>
          <w:lang w:eastAsia="pt-BR"/>
          <w14:ligatures w14:val="none"/>
        </w:rPr>
        <w:t>, que possibilita que consultas futuras acessem tais dados como se estivessem em tabelas de um banco. Além disso, o Hive permite as quatro operações básicas de transações em bancos de dados definidas pelas propriedades ACID: Atomicidade, Consistência, Isolamento e Durabilidade.</w:t>
      </w:r>
    </w:p>
    <w:p w:rsidR="00C15BA9" w:rsidRPr="00C15BA9" w:rsidRDefault="00C15BA9" w:rsidP="00C15BA9">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15BA9">
        <w:rPr>
          <w:rFonts w:ascii="Segoe UI" w:eastAsia="Times New Roman" w:hAnsi="Segoe UI" w:cs="Segoe UI"/>
          <w:b/>
          <w:bCs/>
          <w:caps/>
          <w:color w:val="3F51B5"/>
          <w:kern w:val="0"/>
          <w:sz w:val="29"/>
          <w:szCs w:val="29"/>
          <w:lang w:eastAsia="pt-BR"/>
          <w14:ligatures w14:val="none"/>
        </w:rPr>
        <w:t>1.1 ARQUITETURA HIVE</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O Hive oferece a possibilidade de implementar extensões por meio de funções definidas pelo usuário, pelo servidor Thrift (para C++, Python, Ruby, e outras linguagens) e por drivers JDBC e ODBC. Além disso, é possível efetuar consultas por uma interface de linha de comando (CLI), ou pela </w:t>
      </w:r>
      <w:r w:rsidRPr="00C15BA9">
        <w:rPr>
          <w:rFonts w:ascii="Segoe UI" w:eastAsia="Times New Roman" w:hAnsi="Segoe UI" w:cs="Segoe UI"/>
          <w:i/>
          <w:iCs/>
          <w:color w:val="000000"/>
          <w:kern w:val="0"/>
          <w:sz w:val="24"/>
          <w:szCs w:val="24"/>
          <w:lang w:eastAsia="pt-BR"/>
          <w14:ligatures w14:val="none"/>
        </w:rPr>
        <w:t>Hive Web Interface</w:t>
      </w:r>
      <w:r w:rsidRPr="00C15BA9">
        <w:rPr>
          <w:rFonts w:ascii="Segoe UI" w:eastAsia="Times New Roman" w:hAnsi="Segoe UI" w:cs="Segoe UI"/>
          <w:color w:val="000000"/>
          <w:kern w:val="0"/>
          <w:sz w:val="24"/>
          <w:szCs w:val="24"/>
          <w:lang w:eastAsia="pt-BR"/>
          <w14:ligatures w14:val="none"/>
        </w:rPr>
        <w:t> (HWI).</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Todos os comandos e consultas são recebidos pelo </w:t>
      </w:r>
      <w:r w:rsidRPr="00C15BA9">
        <w:rPr>
          <w:rFonts w:ascii="Segoe UI" w:eastAsia="Times New Roman" w:hAnsi="Segoe UI" w:cs="Segoe UI"/>
          <w:i/>
          <w:iCs/>
          <w:color w:val="000000"/>
          <w:kern w:val="0"/>
          <w:sz w:val="24"/>
          <w:szCs w:val="24"/>
          <w:lang w:eastAsia="pt-BR"/>
          <w14:ligatures w14:val="none"/>
        </w:rPr>
        <w:t>Driver</w:t>
      </w:r>
      <w:r w:rsidRPr="00C15BA9">
        <w:rPr>
          <w:rFonts w:ascii="Segoe UI" w:eastAsia="Times New Roman" w:hAnsi="Segoe UI" w:cs="Segoe UI"/>
          <w:color w:val="000000"/>
          <w:kern w:val="0"/>
          <w:sz w:val="24"/>
          <w:szCs w:val="24"/>
          <w:lang w:eastAsia="pt-BR"/>
          <w14:ligatures w14:val="none"/>
        </w:rPr>
        <w:t>, que compila a entrada, otimiza a computação necessária e executa os passos, originalmente com tarefas MapReduce. O Hive não gera funções em Java para o MapReduce. Em vez disso, ele utiliza Mappers e Reducers genéricos, sequenciados por planos de trabalho escritos em XML. Dessa forma, o Hive se comunica com a aplicação mestre para iniciar a execução pelo MapReduce ou Tez.</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Bancos de Dados Relacionais originalmente foram projetados baseados em uma técnica para o armazenamento de dados conhecida por </w:t>
      </w:r>
      <w:r w:rsidRPr="00C15BA9">
        <w:rPr>
          <w:rFonts w:ascii="Segoe UI" w:eastAsia="Times New Roman" w:hAnsi="Segoe UI" w:cs="Segoe UI"/>
          <w:i/>
          <w:iCs/>
          <w:color w:val="000000"/>
          <w:kern w:val="0"/>
          <w:sz w:val="24"/>
          <w:szCs w:val="24"/>
          <w:lang w:eastAsia="pt-BR"/>
          <w14:ligatures w14:val="none"/>
        </w:rPr>
        <w:t>schema on write</w:t>
      </w:r>
      <w:r w:rsidRPr="00C15BA9">
        <w:rPr>
          <w:rFonts w:ascii="Segoe UI" w:eastAsia="Times New Roman" w:hAnsi="Segoe UI" w:cs="Segoe UI"/>
          <w:color w:val="000000"/>
          <w:kern w:val="0"/>
          <w:sz w:val="24"/>
          <w:szCs w:val="24"/>
          <w:lang w:eastAsia="pt-BR"/>
          <w14:ligatures w14:val="none"/>
        </w:rPr>
        <w:t xml:space="preserve">. Essa estratégia define que as partes dos dados precisam se ajustar a um padrão </w:t>
      </w:r>
      <w:r w:rsidRPr="00C15BA9">
        <w:rPr>
          <w:rFonts w:ascii="Segoe UI" w:eastAsia="Times New Roman" w:hAnsi="Segoe UI" w:cs="Segoe UI"/>
          <w:color w:val="000000"/>
          <w:kern w:val="0"/>
          <w:sz w:val="24"/>
          <w:szCs w:val="24"/>
          <w:lang w:eastAsia="pt-BR"/>
          <w14:ligatures w14:val="none"/>
        </w:rPr>
        <w:lastRenderedPageBreak/>
        <w:t>ou um plano no momento da escrita. Com o tempo, uma característica dessa estratégia se tornou evidente: ela é muito restritiva. Perde-se muito tempo ajustando os dados à estrutura definida. Contudo, a quantidade de dados semiestruturados e não estruturados que precisam ser analisados é cada vez maior, o que causa um aumento dessa desvantagem.</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Sendo assim, o Hive inverte a lógica e faz uso do conceito contrário: </w:t>
      </w:r>
      <w:r w:rsidRPr="00C15BA9">
        <w:rPr>
          <w:rFonts w:ascii="Segoe UI" w:eastAsia="Times New Roman" w:hAnsi="Segoe UI" w:cs="Segoe UI"/>
          <w:i/>
          <w:iCs/>
          <w:color w:val="000000"/>
          <w:kern w:val="0"/>
          <w:sz w:val="24"/>
          <w:szCs w:val="24"/>
          <w:lang w:eastAsia="pt-BR"/>
          <w14:ligatures w14:val="none"/>
        </w:rPr>
        <w:t>scheme on read</w:t>
      </w:r>
      <w:r w:rsidRPr="00C15BA9">
        <w:rPr>
          <w:rFonts w:ascii="Segoe UI" w:eastAsia="Times New Roman" w:hAnsi="Segoe UI" w:cs="Segoe UI"/>
          <w:color w:val="000000"/>
          <w:kern w:val="0"/>
          <w:sz w:val="24"/>
          <w:szCs w:val="24"/>
          <w:lang w:eastAsia="pt-BR"/>
          <w14:ligatures w14:val="none"/>
        </w:rPr>
        <w:t>. A estrutura dos dados, também conhecida como </w:t>
      </w:r>
      <w:r w:rsidRPr="00C15BA9">
        <w:rPr>
          <w:rFonts w:ascii="Segoe UI" w:eastAsia="Times New Roman" w:hAnsi="Segoe UI" w:cs="Segoe UI"/>
          <w:i/>
          <w:iCs/>
          <w:color w:val="000000"/>
          <w:kern w:val="0"/>
          <w:sz w:val="24"/>
          <w:szCs w:val="24"/>
          <w:lang w:eastAsia="pt-BR"/>
          <w14:ligatures w14:val="none"/>
        </w:rPr>
        <w:t>esquema</w:t>
      </w:r>
      <w:r w:rsidRPr="00C15BA9">
        <w:rPr>
          <w:rFonts w:ascii="Segoe UI" w:eastAsia="Times New Roman" w:hAnsi="Segoe UI" w:cs="Segoe UI"/>
          <w:color w:val="000000"/>
          <w:kern w:val="0"/>
          <w:sz w:val="24"/>
          <w:szCs w:val="24"/>
          <w:lang w:eastAsia="pt-BR"/>
          <w14:ligatures w14:val="none"/>
        </w:rPr>
        <w:t>, só é definida durante a leitura dos dados. Isso permite que os dados sejam armazenados do modo como são recebidos, estruturados ou não. Assim, os dados são estruturados apenas durante o processo de leitura de maneira muito mais específica para a forma como ele vai ser utilizado. Por essa característica, podemos dizer que essa estratégia é adequada para a utilização dos dados contidos no HDFS, uma vez que o sistema de arquivos distribuído não exige que os dados armazenados sejam estruturados. Por isso, o Hive consegue simular a utilização de um banco de dados que se aproveita das características de um sistema de arquivos distribuídos, como é o HDFS.</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Os dados armazenados pelo Hive podem ser particionados em subdiretórios. Isso permite uma grande otimização, uma vez que limita a quantidade de dados em que a consulta ocorre. O Hive mantém em um banco de dados relacional (Derby ou MySQL) os metadados necessários para suportar os esquemas que definem como os dados devem ser lidos e os particionamentos que definem como eles devem ser organizados no sistema.</w:t>
      </w:r>
    </w:p>
    <w:p w:rsidR="00C15BA9" w:rsidRPr="00C15BA9" w:rsidRDefault="00C15BA9" w:rsidP="00C15BA9">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15BA9">
        <w:rPr>
          <w:rFonts w:ascii="Segoe UI" w:eastAsia="Times New Roman" w:hAnsi="Segoe UI" w:cs="Segoe UI"/>
          <w:b/>
          <w:bCs/>
          <w:caps/>
          <w:color w:val="3F51B5"/>
          <w:kern w:val="0"/>
          <w:sz w:val="29"/>
          <w:szCs w:val="29"/>
          <w:lang w:eastAsia="pt-BR"/>
          <w14:ligatures w14:val="none"/>
        </w:rPr>
        <w:t>1.2 HIVEQL</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 xml:space="preserve">HiveQL é uma linguagem para consultas implementada pelo Hive. Como todos os dialetos SQL, não é totalmente compatível com uma revisão particular do padrão ANSI SQL. É muito parecido com MySQL, levando algumas pequenas </w:t>
      </w:r>
      <w:r w:rsidRPr="00C15BA9">
        <w:rPr>
          <w:rFonts w:ascii="Segoe UI" w:eastAsia="Times New Roman" w:hAnsi="Segoe UI" w:cs="Segoe UI"/>
          <w:color w:val="000000"/>
          <w:kern w:val="0"/>
          <w:sz w:val="24"/>
          <w:szCs w:val="24"/>
          <w:lang w:eastAsia="pt-BR"/>
          <w14:ligatures w14:val="none"/>
        </w:rPr>
        <w:lastRenderedPageBreak/>
        <w:t>diferenças. HiveQL não implementa os comandos </w:t>
      </w:r>
      <w:r w:rsidRPr="00C15BA9">
        <w:rPr>
          <w:rFonts w:ascii="Segoe UI" w:eastAsia="Times New Roman" w:hAnsi="Segoe UI" w:cs="Segoe UI"/>
          <w:i/>
          <w:iCs/>
          <w:color w:val="000000"/>
          <w:kern w:val="0"/>
          <w:sz w:val="24"/>
          <w:szCs w:val="24"/>
          <w:lang w:eastAsia="pt-BR"/>
          <w14:ligatures w14:val="none"/>
        </w:rPr>
        <w:t>insert</w:t>
      </w:r>
      <w:r w:rsidRPr="00C15BA9">
        <w:rPr>
          <w:rFonts w:ascii="Segoe UI" w:eastAsia="Times New Roman" w:hAnsi="Segoe UI" w:cs="Segoe UI"/>
          <w:color w:val="000000"/>
          <w:kern w:val="0"/>
          <w:sz w:val="24"/>
          <w:szCs w:val="24"/>
          <w:lang w:eastAsia="pt-BR"/>
          <w14:ligatures w14:val="none"/>
        </w:rPr>
        <w:t>, </w:t>
      </w:r>
      <w:r w:rsidRPr="00C15BA9">
        <w:rPr>
          <w:rFonts w:ascii="Segoe UI" w:eastAsia="Times New Roman" w:hAnsi="Segoe UI" w:cs="Segoe UI"/>
          <w:i/>
          <w:iCs/>
          <w:color w:val="000000"/>
          <w:kern w:val="0"/>
          <w:sz w:val="24"/>
          <w:szCs w:val="24"/>
          <w:lang w:eastAsia="pt-BR"/>
          <w14:ligatures w14:val="none"/>
        </w:rPr>
        <w:t>update</w:t>
      </w:r>
      <w:r w:rsidRPr="00C15BA9">
        <w:rPr>
          <w:rFonts w:ascii="Segoe UI" w:eastAsia="Times New Roman" w:hAnsi="Segoe UI" w:cs="Segoe UI"/>
          <w:color w:val="000000"/>
          <w:kern w:val="0"/>
          <w:sz w:val="24"/>
          <w:szCs w:val="24"/>
          <w:lang w:eastAsia="pt-BR"/>
          <w14:ligatures w14:val="none"/>
        </w:rPr>
        <w:t> e </w:t>
      </w:r>
      <w:r w:rsidRPr="00C15BA9">
        <w:rPr>
          <w:rFonts w:ascii="Segoe UI" w:eastAsia="Times New Roman" w:hAnsi="Segoe UI" w:cs="Segoe UI"/>
          <w:i/>
          <w:iCs/>
          <w:color w:val="000000"/>
          <w:kern w:val="0"/>
          <w:sz w:val="24"/>
          <w:szCs w:val="24"/>
          <w:lang w:eastAsia="pt-BR"/>
          <w14:ligatures w14:val="none"/>
        </w:rPr>
        <w:t>delete</w:t>
      </w:r>
      <w:r w:rsidRPr="00C15BA9">
        <w:rPr>
          <w:rFonts w:ascii="Segoe UI" w:eastAsia="Times New Roman" w:hAnsi="Segoe UI" w:cs="Segoe UI"/>
          <w:color w:val="000000"/>
          <w:kern w:val="0"/>
          <w:sz w:val="24"/>
          <w:szCs w:val="24"/>
          <w:lang w:eastAsia="pt-BR"/>
          <w14:ligatures w14:val="none"/>
        </w:rPr>
        <w:t> em linha, além de não implementar transações.</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Hive implementa algumas extensões como as que oferecem melhorias de desempenho no contexto do Hadoop e as que servem para integrar extensões customizadas ou programas externos.</w:t>
      </w:r>
    </w:p>
    <w:p w:rsidR="00C15BA9" w:rsidRPr="00C15BA9" w:rsidRDefault="00C15BA9" w:rsidP="00C15BA9">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15BA9">
        <w:rPr>
          <w:rFonts w:ascii="Segoe UI" w:eastAsia="Times New Roman" w:hAnsi="Segoe UI" w:cs="Segoe UI"/>
          <w:b/>
          <w:bCs/>
          <w:caps/>
          <w:color w:val="3F51B5"/>
          <w:kern w:val="0"/>
          <w:sz w:val="29"/>
          <w:szCs w:val="29"/>
          <w:lang w:eastAsia="pt-BR"/>
          <w14:ligatures w14:val="none"/>
        </w:rPr>
        <w:t>1.2.1 DATABASE</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O conceito de </w:t>
      </w:r>
      <w:r w:rsidRPr="00C15BA9">
        <w:rPr>
          <w:rFonts w:ascii="Segoe UI" w:eastAsia="Times New Roman" w:hAnsi="Segoe UI" w:cs="Segoe UI"/>
          <w:i/>
          <w:iCs/>
          <w:color w:val="000000"/>
          <w:kern w:val="0"/>
          <w:sz w:val="24"/>
          <w:szCs w:val="24"/>
          <w:lang w:eastAsia="pt-BR"/>
          <w14:ligatures w14:val="none"/>
        </w:rPr>
        <w:t>database</w:t>
      </w:r>
      <w:r w:rsidRPr="00C15BA9">
        <w:rPr>
          <w:rFonts w:ascii="Segoe UI" w:eastAsia="Times New Roman" w:hAnsi="Segoe UI" w:cs="Segoe UI"/>
          <w:color w:val="000000"/>
          <w:kern w:val="0"/>
          <w:sz w:val="24"/>
          <w:szCs w:val="24"/>
          <w:lang w:eastAsia="pt-BR"/>
          <w14:ligatures w14:val="none"/>
        </w:rPr>
        <w:t> em Hive consiste em um catálogo (</w:t>
      </w:r>
      <w:r w:rsidRPr="00C15BA9">
        <w:rPr>
          <w:rFonts w:ascii="Segoe UI" w:eastAsia="Times New Roman" w:hAnsi="Segoe UI" w:cs="Segoe UI"/>
          <w:i/>
          <w:iCs/>
          <w:color w:val="000000"/>
          <w:kern w:val="0"/>
          <w:sz w:val="24"/>
          <w:szCs w:val="24"/>
          <w:lang w:eastAsia="pt-BR"/>
          <w14:ligatures w14:val="none"/>
        </w:rPr>
        <w:t>namespaces</w:t>
      </w:r>
      <w:r w:rsidRPr="00C15BA9">
        <w:rPr>
          <w:rFonts w:ascii="Segoe UI" w:eastAsia="Times New Roman" w:hAnsi="Segoe UI" w:cs="Segoe UI"/>
          <w:color w:val="000000"/>
          <w:kern w:val="0"/>
          <w:sz w:val="24"/>
          <w:szCs w:val="24"/>
          <w:lang w:eastAsia="pt-BR"/>
          <w14:ligatures w14:val="none"/>
        </w:rPr>
        <w:t>) de tabelas. Essa definição é muito útil para evitar nomes de tabelas duplicadas. Se nenhuma database for especificada, uma database</w:t>
      </w:r>
      <w:r w:rsidRPr="00C15BA9">
        <w:rPr>
          <w:rFonts w:ascii="Segoe UI" w:eastAsia="Times New Roman" w:hAnsi="Segoe UI" w:cs="Segoe UI"/>
          <w:i/>
          <w:iCs/>
          <w:color w:val="000000"/>
          <w:kern w:val="0"/>
          <w:sz w:val="24"/>
          <w:szCs w:val="24"/>
          <w:lang w:eastAsia="pt-BR"/>
          <w14:ligatures w14:val="none"/>
        </w:rPr>
        <w:t> default</w:t>
      </w:r>
      <w:r w:rsidRPr="00C15BA9">
        <w:rPr>
          <w:rFonts w:ascii="Segoe UI" w:eastAsia="Times New Roman" w:hAnsi="Segoe UI" w:cs="Segoe UI"/>
          <w:color w:val="000000"/>
          <w:kern w:val="0"/>
          <w:sz w:val="24"/>
          <w:szCs w:val="24"/>
          <w:lang w:eastAsia="pt-BR"/>
          <w14:ligatures w14:val="none"/>
        </w:rPr>
        <w:t> é utilizada por padrão.</w:t>
      </w:r>
      <w:r w:rsidRPr="00C15BA9">
        <w:rPr>
          <w:rFonts w:ascii="Segoe UI" w:eastAsia="Times New Roman" w:hAnsi="Segoe UI" w:cs="Segoe UI"/>
          <w:i/>
          <w:iCs/>
          <w:color w:val="000000"/>
          <w:kern w:val="0"/>
          <w:sz w:val="24"/>
          <w:szCs w:val="24"/>
          <w:lang w:eastAsia="pt-BR"/>
          <w14:ligatures w14:val="none"/>
        </w:rPr>
        <w:t> </w:t>
      </w:r>
      <w:r w:rsidRPr="00C15BA9">
        <w:rPr>
          <w:rFonts w:ascii="Segoe UI" w:eastAsia="Times New Roman" w:hAnsi="Segoe UI" w:cs="Segoe UI"/>
          <w:color w:val="000000"/>
          <w:kern w:val="0"/>
          <w:sz w:val="24"/>
          <w:szCs w:val="24"/>
          <w:lang w:eastAsia="pt-BR"/>
          <w14:ligatures w14:val="none"/>
        </w:rPr>
        <w:t>A maneira mais simples de criar uma database é da seguinte forma:</w:t>
      </w:r>
    </w:p>
    <w:p w:rsidR="00C15BA9" w:rsidRPr="00C15BA9" w:rsidRDefault="00C15BA9" w:rsidP="00C15BA9">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noProof/>
          <w:color w:val="000000"/>
          <w:kern w:val="0"/>
          <w:sz w:val="24"/>
          <w:szCs w:val="24"/>
          <w:lang w:eastAsia="pt-BR"/>
          <w14:ligatures w14:val="none"/>
        </w:rPr>
        <w:drawing>
          <wp:inline distT="0" distB="0" distL="0" distR="0">
            <wp:extent cx="3406140" cy="297180"/>
            <wp:effectExtent l="0" t="0" r="3810" b="7620"/>
            <wp:docPr id="694013384" name="Imagem 12" descr="hive&gt; CREATE DATABASE nova_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ve&gt; CREATE DATABASE nova_databa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6140" cy="297180"/>
                    </a:xfrm>
                    <a:prstGeom prst="rect">
                      <a:avLst/>
                    </a:prstGeom>
                    <a:noFill/>
                    <a:ln>
                      <a:noFill/>
                    </a:ln>
                  </pic:spPr>
                </pic:pic>
              </a:graphicData>
            </a:graphic>
          </wp:inline>
        </w:drawing>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Assim, se </w:t>
      </w:r>
      <w:r w:rsidRPr="00C15BA9">
        <w:rPr>
          <w:rFonts w:ascii="Segoe UI" w:eastAsia="Times New Roman" w:hAnsi="Segoe UI" w:cs="Segoe UI"/>
          <w:i/>
          <w:iCs/>
          <w:color w:val="000000"/>
          <w:kern w:val="0"/>
          <w:sz w:val="24"/>
          <w:szCs w:val="24"/>
          <w:lang w:eastAsia="pt-BR"/>
          <w14:ligatures w14:val="none"/>
        </w:rPr>
        <w:t>nova_database</w:t>
      </w:r>
      <w:r w:rsidRPr="00C15BA9">
        <w:rPr>
          <w:rFonts w:ascii="Segoe UI" w:eastAsia="Times New Roman" w:hAnsi="Segoe UI" w:cs="Segoe UI"/>
          <w:color w:val="000000"/>
          <w:kern w:val="0"/>
          <w:sz w:val="24"/>
          <w:szCs w:val="24"/>
          <w:lang w:eastAsia="pt-BR"/>
          <w14:ligatures w14:val="none"/>
        </w:rPr>
        <w:t> já existir, o Hive retornará um erro. Para evitá-lo, é possível utilizar a cláusula IF NOT EXISTS para não criar uma database que já existe. Isso é muito interessante para ser utilizado em </w:t>
      </w:r>
      <w:r w:rsidRPr="00C15BA9">
        <w:rPr>
          <w:rFonts w:ascii="Segoe UI" w:eastAsia="Times New Roman" w:hAnsi="Segoe UI" w:cs="Segoe UI"/>
          <w:i/>
          <w:iCs/>
          <w:color w:val="000000"/>
          <w:kern w:val="0"/>
          <w:sz w:val="24"/>
          <w:szCs w:val="24"/>
          <w:lang w:eastAsia="pt-BR"/>
          <w14:ligatures w14:val="none"/>
        </w:rPr>
        <w:t>scripts</w:t>
      </w:r>
      <w:r w:rsidRPr="00C15BA9">
        <w:rPr>
          <w:rFonts w:ascii="Segoe UI" w:eastAsia="Times New Roman" w:hAnsi="Segoe UI" w:cs="Segoe UI"/>
          <w:color w:val="000000"/>
          <w:kern w:val="0"/>
          <w:sz w:val="24"/>
          <w:szCs w:val="24"/>
          <w:lang w:eastAsia="pt-BR"/>
          <w14:ligatures w14:val="none"/>
        </w:rPr>
        <w:t> que precisam criar databases durante a execução:</w:t>
      </w:r>
    </w:p>
    <w:p w:rsidR="00C15BA9" w:rsidRPr="00C15BA9" w:rsidRDefault="00C15BA9" w:rsidP="00C15BA9">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noProof/>
          <w:color w:val="000000"/>
          <w:kern w:val="0"/>
          <w:sz w:val="24"/>
          <w:szCs w:val="24"/>
          <w:lang w:eastAsia="pt-BR"/>
          <w14:ligatures w14:val="none"/>
        </w:rPr>
        <w:drawing>
          <wp:inline distT="0" distB="0" distL="0" distR="0">
            <wp:extent cx="4693920" cy="297180"/>
            <wp:effectExtent l="0" t="0" r="0" b="7620"/>
            <wp:docPr id="1718714927" name="Imagem 11" descr="hive&gt; CREATE DATABASE IF NOT EXISTS nova_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ve&gt; CREATE DATABASE IF NOT EXISTS nova_databa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3920" cy="297180"/>
                    </a:xfrm>
                    <a:prstGeom prst="rect">
                      <a:avLst/>
                    </a:prstGeom>
                    <a:noFill/>
                    <a:ln>
                      <a:noFill/>
                    </a:ln>
                  </pic:spPr>
                </pic:pic>
              </a:graphicData>
            </a:graphic>
          </wp:inline>
        </w:drawing>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O uso da palavra reservada SCHEMA pode substituir DATABASE em todos os comandos relacionados à database. A qualquer momento se pode verificar as databases existentes com a operação SHOW:</w:t>
      </w:r>
    </w:p>
    <w:p w:rsidR="00C15BA9" w:rsidRPr="00C15BA9" w:rsidRDefault="00C15BA9" w:rsidP="00C15BA9">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noProof/>
          <w:color w:val="000000"/>
          <w:kern w:val="0"/>
          <w:sz w:val="24"/>
          <w:szCs w:val="24"/>
          <w:lang w:eastAsia="pt-BR"/>
          <w14:ligatures w14:val="none"/>
        </w:rPr>
        <w:drawing>
          <wp:inline distT="0" distB="0" distL="0" distR="0">
            <wp:extent cx="2034540" cy="640080"/>
            <wp:effectExtent l="0" t="0" r="3810" b="7620"/>
            <wp:docPr id="1656921478" name="Imagem 10" descr="hive&gt; SHOW DATABASES;&#10;default&#10;nova_tabel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ve&gt; SHOW DATABASES;&#10;default&#10;nova_tabela&#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4540" cy="640080"/>
                    </a:xfrm>
                    <a:prstGeom prst="rect">
                      <a:avLst/>
                    </a:prstGeom>
                    <a:noFill/>
                    <a:ln>
                      <a:noFill/>
                    </a:ln>
                  </pic:spPr>
                </pic:pic>
              </a:graphicData>
            </a:graphic>
          </wp:inline>
        </w:drawing>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Pode-se usar expressões regulares para filtrar as databases desejadas, utilizando as palavras reservadas LIKE ou RLIKE da seguinte forma:</w:t>
      </w:r>
    </w:p>
    <w:p w:rsidR="00C15BA9" w:rsidRPr="00C15BA9" w:rsidRDefault="00C15BA9" w:rsidP="00C15BA9">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noProof/>
          <w:color w:val="000000"/>
          <w:kern w:val="0"/>
          <w:sz w:val="24"/>
          <w:szCs w:val="24"/>
          <w:lang w:eastAsia="pt-BR"/>
          <w14:ligatures w14:val="none"/>
        </w:rPr>
        <w:lastRenderedPageBreak/>
        <w:drawing>
          <wp:inline distT="0" distB="0" distL="0" distR="0">
            <wp:extent cx="3048000" cy="426720"/>
            <wp:effectExtent l="0" t="0" r="0" b="0"/>
            <wp:docPr id="765514366" name="Imagem 9" descr="hive&gt; SHOW DATABASES LIKE ‘n.*’;&#10;nova_databas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ve&gt; SHOW DATABASES LIKE ‘n.*’;&#10;nova_database&#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426720"/>
                    </a:xfrm>
                    <a:prstGeom prst="rect">
                      <a:avLst/>
                    </a:prstGeom>
                    <a:noFill/>
                    <a:ln>
                      <a:noFill/>
                    </a:ln>
                  </pic:spPr>
                </pic:pic>
              </a:graphicData>
            </a:graphic>
          </wp:inline>
        </w:drawing>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Para cada database, é criado um diretório. As tabelas de cada database são armazenadas em subdiretórios do diretório da database. A exceção, porém, são as tabelas da database default que não têm um diretório próprio. O diretório da database é criado no diretório especificado pela propriedade hive.metastore.warehouse.dir. Por padrão, o diretório especificado é o /user/hive/warehouse. Ao criar a database nova_database, o Hive irá criar o diretório /user/hive/warehouse/nova_database.db. É possível forçar a localização do novo diretório utilizando a palavra reservada LOCATION.</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Para remover a database, utiliza-se a operação DROP:</w:t>
      </w:r>
    </w:p>
    <w:p w:rsidR="00C15BA9" w:rsidRPr="00C15BA9" w:rsidRDefault="00C15BA9" w:rsidP="00C15BA9">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noProof/>
          <w:color w:val="000000"/>
          <w:kern w:val="0"/>
          <w:sz w:val="24"/>
          <w:szCs w:val="24"/>
          <w:lang w:eastAsia="pt-BR"/>
          <w14:ligatures w14:val="none"/>
        </w:rPr>
        <w:drawing>
          <wp:inline distT="0" distB="0" distL="0" distR="0">
            <wp:extent cx="4145280" cy="297180"/>
            <wp:effectExtent l="0" t="0" r="7620" b="7620"/>
            <wp:docPr id="1339364519" name="Imagem 8" descr="hive&gt; DROP DATABASE IF EXISTS nova_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ve&gt; DROP DATABASE IF EXISTS nova_databa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5280" cy="297180"/>
                    </a:xfrm>
                    <a:prstGeom prst="rect">
                      <a:avLst/>
                    </a:prstGeom>
                    <a:noFill/>
                    <a:ln>
                      <a:noFill/>
                    </a:ln>
                  </pic:spPr>
                </pic:pic>
              </a:graphicData>
            </a:graphic>
          </wp:inline>
        </w:drawing>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O IF EXIST é opcional e, assim como no CREATE serve para evitar erros, caso a database não exista. Por padrão, o Hive não permite que uma database com contenha tabelas seja removida. Dessa forma, é necessário remover as tabelas primeiro, ou utilizar a palavra reservada CASCADE, que faz isso automaticamente.</w:t>
      </w:r>
    </w:p>
    <w:p w:rsidR="00C15BA9" w:rsidRPr="00C15BA9" w:rsidRDefault="00C15BA9" w:rsidP="00C15BA9">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15BA9">
        <w:rPr>
          <w:rFonts w:ascii="Segoe UI" w:eastAsia="Times New Roman" w:hAnsi="Segoe UI" w:cs="Segoe UI"/>
          <w:b/>
          <w:bCs/>
          <w:caps/>
          <w:color w:val="3F51B5"/>
          <w:kern w:val="0"/>
          <w:sz w:val="29"/>
          <w:szCs w:val="29"/>
          <w:lang w:eastAsia="pt-BR"/>
          <w14:ligatures w14:val="none"/>
        </w:rPr>
        <w:t>1.2.2 CRIAÇÃO DE TABELAS</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Em Hive, a declaração CREATE TABLE segue os padrões de SQL estabelecidos. Mas, além disso, o Hive estende o suporte à flexibilidade em relação aos lugares em que os dados podem ser armazenados, os formatos de dados, entre outras extensões. É possível definir uma database prefixando seu nome antes do nome da tabela, separados por um ponto:</w:t>
      </w:r>
    </w:p>
    <w:p w:rsidR="00C15BA9" w:rsidRPr="00C15BA9" w:rsidRDefault="00C15BA9" w:rsidP="00C15BA9">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noProof/>
          <w:color w:val="000000"/>
          <w:kern w:val="0"/>
          <w:sz w:val="24"/>
          <w:szCs w:val="24"/>
          <w:lang w:eastAsia="pt-BR"/>
          <w14:ligatures w14:val="none"/>
        </w:rPr>
        <w:drawing>
          <wp:inline distT="0" distB="0" distL="0" distR="0">
            <wp:extent cx="4777740" cy="297180"/>
            <wp:effectExtent l="0" t="0" r="3810" b="7620"/>
            <wp:docPr id="332304652" name="Imagem 7" descr="hive&gt; CREATE TABLE IF NOT EXISTS mydb.funcion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ve&gt; CREATE TABLE IF NOT EXISTS mydb.funcionari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7740" cy="297180"/>
                    </a:xfrm>
                    <a:prstGeom prst="rect">
                      <a:avLst/>
                    </a:prstGeom>
                    <a:noFill/>
                    <a:ln>
                      <a:noFill/>
                    </a:ln>
                  </pic:spPr>
                </pic:pic>
              </a:graphicData>
            </a:graphic>
          </wp:inline>
        </w:drawing>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lastRenderedPageBreak/>
        <w:t>Da mesma forma, podemos utilizar a expressão IF NOT EXISTS para suprimir os erros no caso de já existir uma tabela com esse nome. No entanto, dessa forma, o Hive não o avisará se o esquema da tabela existente for diferente da tabela que está se tentando criar. Caso você deseje criar um esquema para essa tabela, você pode removê-la com DROP e recriá-la. No entanto, todos os dados serão perdidos. Dependendo da situação, pode ser possível executar algumas operações de ALTER TABLE para modificar o esquema de uma tabela existente. Também é possível utilizar a expressão LIKE para copiar o esquema de uma tabela previamente existente.</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Para popular tabelas com dados, podemos utilizar a operação LOAD DATA e mover os dados de um sistema distribuído para o Hive. Na prática, o comando apenas indica que os dados serão utilizados pelo Hive, e os dados serão movidos para onde precisam estar. E podemos utilizar a operação LOAD DATA LOCAL para copiar os dados do sistema de arquivos local para o Hive. Dessa forma, as operações efetuadas nas tabelas não se refletem nos dados originais. É possível obter o mesmo efeito utilizando a expressão CREATE EXTERNAL para criar tabelas sem vínculo com os dados de onde elas foram importadas.</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Para particionar os dados de uma tabela, utilizamos a expressão PARTITIONED BY. Dessa forma, os dados armazenados são divididos por uma propriedade específica em subdiretórios:</w:t>
      </w:r>
    </w:p>
    <w:p w:rsidR="00C15BA9" w:rsidRPr="00C15BA9" w:rsidRDefault="00C15BA9" w:rsidP="00C15BA9">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noProof/>
          <w:color w:val="000000"/>
          <w:kern w:val="0"/>
          <w:sz w:val="24"/>
          <w:szCs w:val="24"/>
          <w:lang w:eastAsia="pt-BR"/>
          <w14:ligatures w14:val="none"/>
        </w:rPr>
        <w:drawing>
          <wp:inline distT="0" distB="0" distL="0" distR="0">
            <wp:extent cx="3048000" cy="784860"/>
            <wp:effectExtent l="0" t="0" r="0" b="0"/>
            <wp:docPr id="773204297" name="Imagem 6" descr="hive&gt; CREATE TABLE funcionarios( nome STRING&#10;setor STRING&#10;) PARTITIONED BY (setor STRIN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ve&gt; CREATE TABLE funcionarios( nome STRING&#10;setor STRING&#10;) PARTITIONED BY (setor STRING)&#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784860"/>
                    </a:xfrm>
                    <a:prstGeom prst="rect">
                      <a:avLst/>
                    </a:prstGeom>
                    <a:noFill/>
                    <a:ln>
                      <a:noFill/>
                    </a:ln>
                  </pic:spPr>
                </pic:pic>
              </a:graphicData>
            </a:graphic>
          </wp:inline>
        </w:drawing>
      </w:r>
    </w:p>
    <w:p w:rsidR="00C15BA9" w:rsidRPr="00C15BA9" w:rsidRDefault="00C15BA9" w:rsidP="00C15BA9">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C15BA9">
        <w:rPr>
          <w:rFonts w:ascii="Segoe UI" w:eastAsia="Times New Roman" w:hAnsi="Segoe UI" w:cs="Segoe UI"/>
          <w:b/>
          <w:bCs/>
          <w:caps/>
          <w:color w:val="3F51B5"/>
          <w:kern w:val="36"/>
          <w:sz w:val="34"/>
          <w:szCs w:val="34"/>
          <w:lang w:eastAsia="pt-BR"/>
          <w14:ligatures w14:val="none"/>
        </w:rPr>
        <w:t>TEMA 2 – INTEGRANDO HADOOP COM BANCO DE DADOS RELACIONAIS</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lastRenderedPageBreak/>
        <w:t>Hive é uma ferramenta poderosa para visualizar dados inseridos no sistema de arquivos distribuídos do Hadoop como se eles estivessem em um banco de dados relacional. No entanto, muitas vezes, os dados que desejamos incluir em nossa análise já estão armazenados em um banco de dados externos ao Hadoop, como MySQL, Postgress e outros. Bancos de dados relacionais, como o MySQL, geralmente têm uma estrutura de armazenamento monolítica, ou seja, os dados estão instalados localmente em apenas um servidor, ao contrário do armazenamento feito pelo HDFS no Hadoop. Por essa característica, são ferramentas mais adequadas à OLTP (OnLine Transaction Processing), sistemas que registram todas as transações de determinada operação. São muito utilizados em sistemas financeiros e bancários, pois as transações devem ser atômicas e consistentes. Além disso, tais sistemas, na maioria das vezes, necessitam que o processamento das consultas seja muito rápido, de forma a manter a integridade dos dados em um ambiente com acessos variados e concorrentes. No entanto, devido a sua natureza distribuída, o armazenamento baseado no HDFS tem consultas mais complexas e lentas.</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Dessa forma, existem muitos cenários em que dados que operam em bancos de dados relacionais possam ser analisados por si só, ou em conjunto com outros dados. Tornando evidente a necessidade de ferramentas que transferem dados entre fontes de dados estruturados, semiestruturados e não estruturados.</w:t>
      </w:r>
    </w:p>
    <w:p w:rsidR="00C15BA9" w:rsidRPr="00C15BA9" w:rsidRDefault="00C15BA9" w:rsidP="00C15BA9">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15BA9">
        <w:rPr>
          <w:rFonts w:ascii="Segoe UI" w:eastAsia="Times New Roman" w:hAnsi="Segoe UI" w:cs="Segoe UI"/>
          <w:b/>
          <w:bCs/>
          <w:caps/>
          <w:color w:val="3F51B5"/>
          <w:kern w:val="0"/>
          <w:sz w:val="29"/>
          <w:szCs w:val="29"/>
          <w:lang w:eastAsia="pt-BR"/>
          <w14:ligatures w14:val="none"/>
        </w:rPr>
        <w:t>2.1 IMPORTANDO DADOS COM SQOOP</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 xml:space="preserve">Sqoop é uma ferramenta projetada para transferir grandes volumes de dados estruturados, semiestruturados ou não estruturados de maneira eficiente entre o Hadoop e aplicações externas. Para isso, ele utiliza o MapReduce ou o Hive para fornecer operações paralelas e tolerantes a falhas. A maioria dos aspectos pode ser customizada. É possível controlar as linhas e colunas específicas a serem importadas; determinar delimitadores, caracteres de escape para as </w:t>
      </w:r>
      <w:r w:rsidRPr="00C15BA9">
        <w:rPr>
          <w:rFonts w:ascii="Segoe UI" w:eastAsia="Times New Roman" w:hAnsi="Segoe UI" w:cs="Segoe UI"/>
          <w:color w:val="000000"/>
          <w:kern w:val="0"/>
          <w:sz w:val="24"/>
          <w:szCs w:val="24"/>
          <w:lang w:eastAsia="pt-BR"/>
          <w14:ligatures w14:val="none"/>
        </w:rPr>
        <w:lastRenderedPageBreak/>
        <w:t>representações de dados baseados em arquivos, assim como o formato dos dados; a quantidade de tarefas MapReduce, entre muitas outras características.</w:t>
      </w:r>
    </w:p>
    <w:p w:rsidR="00C15BA9" w:rsidRPr="00C15BA9" w:rsidRDefault="00C15BA9" w:rsidP="00C15BA9">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C15BA9">
        <w:rPr>
          <w:rFonts w:ascii="Times New Roman" w:eastAsia="Times New Roman" w:hAnsi="Times New Roman" w:cs="Times New Roman"/>
          <w:kern w:val="0"/>
          <w:sz w:val="24"/>
          <w:szCs w:val="24"/>
          <w:lang w:eastAsia="pt-BR"/>
          <w14:ligatures w14:val="none"/>
        </w:rPr>
        <w:t>Figura 1 – Fluxo de importação de dados do Sqoop</w:t>
      </w:r>
    </w:p>
    <w:p w:rsidR="00C15BA9" w:rsidRPr="00C15BA9" w:rsidRDefault="00C15BA9" w:rsidP="00C15BA9">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C15BA9">
        <w:rPr>
          <w:rFonts w:ascii="Times New Roman" w:eastAsia="Times New Roman" w:hAnsi="Times New Roman" w:cs="Times New Roman"/>
          <w:noProof/>
          <w:kern w:val="0"/>
          <w:sz w:val="24"/>
          <w:szCs w:val="24"/>
          <w:lang w:eastAsia="pt-BR"/>
          <w14:ligatures w14:val="none"/>
        </w:rPr>
        <w:drawing>
          <wp:inline distT="0" distB="0" distL="0" distR="0">
            <wp:extent cx="2842260" cy="2446020"/>
            <wp:effectExtent l="0" t="0" r="0" b="0"/>
            <wp:docPr id="729109169"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2260" cy="2446020"/>
                    </a:xfrm>
                    <a:prstGeom prst="rect">
                      <a:avLst/>
                    </a:prstGeom>
                    <a:noFill/>
                    <a:ln>
                      <a:noFill/>
                    </a:ln>
                  </pic:spPr>
                </pic:pic>
              </a:graphicData>
            </a:graphic>
          </wp:inline>
        </w:drawing>
      </w:r>
    </w:p>
    <w:p w:rsidR="00C15BA9" w:rsidRPr="00C15BA9" w:rsidRDefault="00C15BA9" w:rsidP="00C15BA9">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C15BA9">
        <w:rPr>
          <w:rFonts w:ascii="Times New Roman" w:eastAsia="Times New Roman" w:hAnsi="Times New Roman" w:cs="Times New Roman"/>
          <w:kern w:val="0"/>
          <w:sz w:val="24"/>
          <w:szCs w:val="24"/>
          <w:lang w:eastAsia="pt-BR"/>
          <w14:ligatures w14:val="none"/>
        </w:rPr>
        <w:t>Fonte: Luis Henrique Alves Lourenço.</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Para realizar a importação de dados por meio de um banco de dados MySQL, podemos utilizar o seguinte comando:</w:t>
      </w:r>
    </w:p>
    <w:p w:rsidR="00C15BA9" w:rsidRPr="00C15BA9" w:rsidRDefault="00C15BA9" w:rsidP="00C15BA9">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noProof/>
          <w:color w:val="000000"/>
          <w:kern w:val="0"/>
          <w:sz w:val="24"/>
          <w:szCs w:val="24"/>
          <w:lang w:eastAsia="pt-BR"/>
          <w14:ligatures w14:val="none"/>
        </w:rPr>
        <w:drawing>
          <wp:inline distT="0" distB="0" distL="0" distR="0">
            <wp:extent cx="5400040" cy="537210"/>
            <wp:effectExtent l="0" t="0" r="0" b="0"/>
            <wp:docPr id="463347105" name="Imagem 4" descr="sqoop import --connect jdbc:mysql://localhost/foobar -m1 --driver com.mysql.jbdc.Driver --table f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oop import --connect jdbc:mysql://localhost/foobar -m1 --driver com.mysql.jbdc.Driver --table fo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537210"/>
                    </a:xfrm>
                    <a:prstGeom prst="rect">
                      <a:avLst/>
                    </a:prstGeom>
                    <a:noFill/>
                    <a:ln>
                      <a:noFill/>
                    </a:ln>
                  </pic:spPr>
                </pic:pic>
              </a:graphicData>
            </a:graphic>
          </wp:inline>
        </w:drawing>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Assim, podemos utilizar o conector JDBC (Java DataBase Connector) como driver que conecta o banco de dados ao Sqoop. O parâmetro -m é utilizado para definir a quantidade de Mappers que serão criados para executar a operação. E o parâmetro --table é utilizado para especificar a tabela que será importada. O Sqoop também oferece formas de especificar o nome do arquivo criado no HDFS.</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 xml:space="preserve">Primeiramente, o Sqoop analisa a base de dados e cria os metadados que serão utilizados para recuperar os dados. Em seguida, ele requisita trabalhos de MapReduce para transferir os dados. Cada linha do arquivo criado pelo HDFS representa uma entrada da tabela e valores separados por vírgula para cada </w:t>
      </w:r>
      <w:r w:rsidRPr="00C15BA9">
        <w:rPr>
          <w:rFonts w:ascii="Segoe UI" w:eastAsia="Times New Roman" w:hAnsi="Segoe UI" w:cs="Segoe UI"/>
          <w:color w:val="000000"/>
          <w:kern w:val="0"/>
          <w:sz w:val="24"/>
          <w:szCs w:val="24"/>
          <w:lang w:eastAsia="pt-BR"/>
          <w14:ligatures w14:val="none"/>
        </w:rPr>
        <w:lastRenderedPageBreak/>
        <w:t>coluna. É possível configurar qualquer caractere para fazer a separação dos valores. Além disso, é possível utilizar o parâmetro --hive para importar os dados do banco diretamente para o Hive.</w:t>
      </w:r>
    </w:p>
    <w:p w:rsidR="00C15BA9" w:rsidRPr="00C15BA9" w:rsidRDefault="00C15BA9" w:rsidP="00C15BA9">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15BA9">
        <w:rPr>
          <w:rFonts w:ascii="Segoe UI" w:eastAsia="Times New Roman" w:hAnsi="Segoe UI" w:cs="Segoe UI"/>
          <w:b/>
          <w:bCs/>
          <w:caps/>
          <w:color w:val="3F51B5"/>
          <w:kern w:val="0"/>
          <w:sz w:val="29"/>
          <w:szCs w:val="29"/>
          <w:lang w:eastAsia="pt-BR"/>
          <w14:ligatures w14:val="none"/>
        </w:rPr>
        <w:t>2.2 IMPORTAÇÃO INCREMENTAL</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O Sqoop oferece um modo de importação incremental que pode ser utilizado para retornar apenas as linhas mais novas do que as importadas anteriormente. Dessa forma, é possível manter os dados do Hadoop sincronizados com o banco de dados relacional. Dois modos de importação incremental são suportados pelo Sqoop pelo parâmetro --incremental: append e lastmodified. O modo append deve ser utilizado quando dados são inseridos continuamente na tabela importada e uma das colunas armazena um valor que é incrementado. Tal coluna deve ser indicada pelo parâmetro --check-column. Assim, o Sqoop importa às linhas que a coluna verificada tem um valor maior do que o especificado pelo parâmetro --last-value. A estratégia de importação incremental definida pelo modo lastmodified foi projetada para ser utilizada quando os dados da tabela possam ser atualizados, e tal atualização escreve o timestamp atual na coluna indicada pelo parâmetro --check-column. As linhas com timestamp mais recente que o timestamp indicado pelo parâmetro --last-modified são importadas.</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 xml:space="preserve">Ao final de uma operação de importação incremental, o valor que deve ser especificado como --last-value para a importação seguinte é retornado, de maneira que, ao realizar a importação seguinte, pode ser especificado como --last-value para garantir que apenas os dados novos ou atualizados sejam importados. Isso é tratado automaticamente ao criar uma importação incremental como um trabalho salvo (saved job). O sqoop-job é a ferramenta do Sqoop para armazenar os parâmetros de uma operação e poder reutilizá-la. Essa é a forma mais adequada de criar um mecanismo recorrente de importação </w:t>
      </w:r>
      <w:r w:rsidRPr="00C15BA9">
        <w:rPr>
          <w:rFonts w:ascii="Segoe UI" w:eastAsia="Times New Roman" w:hAnsi="Segoe UI" w:cs="Segoe UI"/>
          <w:color w:val="000000"/>
          <w:kern w:val="0"/>
          <w:sz w:val="24"/>
          <w:szCs w:val="24"/>
          <w:lang w:eastAsia="pt-BR"/>
          <w14:ligatures w14:val="none"/>
        </w:rPr>
        <w:lastRenderedPageBreak/>
        <w:t>incremental e, assim, manter os dados do Hadoop e do banco de dados sincronizados.</w:t>
      </w:r>
    </w:p>
    <w:p w:rsidR="00C15BA9" w:rsidRPr="00C15BA9" w:rsidRDefault="00C15BA9" w:rsidP="00C15BA9">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C15BA9">
        <w:rPr>
          <w:rFonts w:ascii="Segoe UI" w:eastAsia="Times New Roman" w:hAnsi="Segoe UI" w:cs="Segoe UI"/>
          <w:b/>
          <w:bCs/>
          <w:caps/>
          <w:color w:val="3F51B5"/>
          <w:kern w:val="36"/>
          <w:sz w:val="34"/>
          <w:szCs w:val="34"/>
          <w:lang w:eastAsia="pt-BR"/>
          <w14:ligatures w14:val="none"/>
        </w:rPr>
        <w:t>TEMA 3 – BANCO DE DADOS NÃO RELACIONAIS</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Como vimos anteriormente, bancos de dados relacionais ainda hoje são adequados para muitas aplicações. Por isso, são uma fonte muito grande de dados valiosos. Graças a tecnologias como Hive e Sqoop, podemos integrá-los e fazer uso dos dados dessas aplicações para analisar em conjunto com uma grande quantidade de dados.</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No entanto, como sabemos, bancos de dados relacionais e consultas SQL apresentam limitações, principalmente quando queremos analisar grandes volumes de dados distribuídos em clusters. É para esse tipo de situação que se torna muito importante entendermos a tecnologia por trás dos bancos de dados não relacionais, que renunciam à linguagem de consulta SQL e são capazes de processar dados semiestruturados e não estruturados. Bancos de dados não relacionais, também conhecidos como NoSQL (No SQL ou, em alguns casos, Not Only SQL), são capazes de escalar horizontalmente de forma ilimitada.</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 xml:space="preserve">Em NoSQL, utilizamos o conceito de teorema CAP para descrever o comportamento de um sistema distribuído. Esse teorema ajuda a explicar a relação que cada estratégia de banco de dados NoSQL adota quando eles têm a necessidade de requisitar uma operação de escrita seguida de uma operação de leitura, de forma que não necessariamente tais operações vão utilizar os mesmos nós do cluster. Assim, o teorema prevê que um sistema distribuído pode garantir apenas dois de três comportamentos. São eles: consistência, disponibilidade (availability) e tolerância a falhas ou tolerância a partição (partition tolerance). A consistência garante que o sistema sempre vai ler o dado mais atualizado, ou seja, tão logo ocorra a escrita de um dado no sistema, este dado pode ser lido </w:t>
      </w:r>
      <w:r w:rsidRPr="00C15BA9">
        <w:rPr>
          <w:rFonts w:ascii="Segoe UI" w:eastAsia="Times New Roman" w:hAnsi="Segoe UI" w:cs="Segoe UI"/>
          <w:color w:val="000000"/>
          <w:kern w:val="0"/>
          <w:sz w:val="24"/>
          <w:szCs w:val="24"/>
          <w:lang w:eastAsia="pt-BR"/>
          <w14:ligatures w14:val="none"/>
        </w:rPr>
        <w:lastRenderedPageBreak/>
        <w:t>por meio de qualquer nó do sistema. A disponibilidade implica que o cliente deve ter acesso aos dados mesmo na ocorrência de falhas. E a tolerância a falhas garante que mesmo que partes do sistema se encontrem desconectados por uma falha na rede, o sistema continua operando normalmente.</w:t>
      </w:r>
    </w:p>
    <w:p w:rsidR="00C15BA9" w:rsidRPr="00C15BA9" w:rsidRDefault="00C15BA9" w:rsidP="00C15BA9">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15BA9">
        <w:rPr>
          <w:rFonts w:ascii="Segoe UI" w:eastAsia="Times New Roman" w:hAnsi="Segoe UI" w:cs="Segoe UI"/>
          <w:b/>
          <w:bCs/>
          <w:caps/>
          <w:color w:val="3F51B5"/>
          <w:kern w:val="0"/>
          <w:sz w:val="29"/>
          <w:szCs w:val="29"/>
          <w:lang w:eastAsia="pt-BR"/>
          <w14:ligatures w14:val="none"/>
        </w:rPr>
        <w:t>3.1 NOSQL</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Os volumes de dados em muitos casos podem ser tão grandes que os bancos de dados relacionais não suportam escalar mais, pois dependem majoritariamente da escalabilidade vertical. Como já vimos, a escalabilidade vertical não tem a capacidade de escalar de forma ilimitada, pois depende dos avanços tecnológicos. Mesmo fazendo uso de diversas técnicas, como denormalização dos dados, que aumenta a redundância do banco, mas pode causar riscos à integridade dos dados; o uso de múltiplas camadas de cache; visões materializadas (</w:t>
      </w:r>
      <w:r w:rsidRPr="00C15BA9">
        <w:rPr>
          <w:rFonts w:ascii="Segoe UI" w:eastAsia="Times New Roman" w:hAnsi="Segoe UI" w:cs="Segoe UI"/>
          <w:i/>
          <w:iCs/>
          <w:color w:val="000000"/>
          <w:kern w:val="0"/>
          <w:sz w:val="24"/>
          <w:szCs w:val="24"/>
          <w:lang w:eastAsia="pt-BR"/>
          <w14:ligatures w14:val="none"/>
        </w:rPr>
        <w:t>materialized views</w:t>
      </w:r>
      <w:r w:rsidRPr="00C15BA9">
        <w:rPr>
          <w:rFonts w:ascii="Segoe UI" w:eastAsia="Times New Roman" w:hAnsi="Segoe UI" w:cs="Segoe UI"/>
          <w:color w:val="000000"/>
          <w:kern w:val="0"/>
          <w:sz w:val="24"/>
          <w:szCs w:val="24"/>
          <w:lang w:eastAsia="pt-BR"/>
          <w14:ligatures w14:val="none"/>
        </w:rPr>
        <w:t>), que é um objeto com os resultados de uma consulta; a utilização de uma configuração mestre-escravo que permite a replicação de um banco; ou a simples divisão dos dados em diferentes bancos. Todas essas técnicas otimizam a forma com que os bancos de dados relacionais lidam com grandes volumes de dados. Mas, ao mesmo tempo, seu uso pode deixar o sistema excessivamente complexo. Podemos dizer, então, que para um volume muito grande de dados, a escalabilidade vertical dos bancos de dados relacionais pode não ser o suficiente.</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 xml:space="preserve">Uma das principais características dos bancos de dados não relacionais, ou NoSQL, é a de não utilizar o modelo relacional. O modelo relacional se baseia no princípio de que os dados estão em tabelas, na lógica de predicados e na teoria de conjuntos. Os bancos de dados não relacionais, por outro lado, permitem que os dados sejam acessados de forma não relacionais, ou seja, sem precisar obedecer às regras da lógica de predicados e da teoria de conjuntos. Dessa forma, os modelos de bancos de dados não relacionais não são capazes de garantir </w:t>
      </w:r>
      <w:r w:rsidRPr="00C15BA9">
        <w:rPr>
          <w:rFonts w:ascii="Segoe UI" w:eastAsia="Times New Roman" w:hAnsi="Segoe UI" w:cs="Segoe UI"/>
          <w:color w:val="000000"/>
          <w:kern w:val="0"/>
          <w:sz w:val="24"/>
          <w:szCs w:val="24"/>
          <w:lang w:eastAsia="pt-BR"/>
          <w14:ligatures w14:val="none"/>
        </w:rPr>
        <w:lastRenderedPageBreak/>
        <w:t>transações com propriedades ACID. No entanto, não há um modelo único. Os diversos modelos de bancos de dados não relacionais são classificados em:</w:t>
      </w:r>
    </w:p>
    <w:p w:rsidR="00C15BA9" w:rsidRPr="00C15BA9" w:rsidRDefault="00C15BA9" w:rsidP="00C15BA9">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b/>
          <w:bCs/>
          <w:color w:val="000000"/>
          <w:kern w:val="0"/>
          <w:sz w:val="24"/>
          <w:szCs w:val="24"/>
          <w:lang w:eastAsia="pt-BR"/>
          <w14:ligatures w14:val="none"/>
        </w:rPr>
        <w:t>Bancos de dados de esquema chave-valor – </w:t>
      </w:r>
      <w:r w:rsidRPr="00C15BA9">
        <w:rPr>
          <w:rFonts w:ascii="Segoe UI" w:eastAsia="Times New Roman" w:hAnsi="Segoe UI" w:cs="Segoe UI"/>
          <w:color w:val="000000"/>
          <w:kern w:val="0"/>
          <w:sz w:val="24"/>
          <w:szCs w:val="24"/>
          <w:lang w:eastAsia="pt-BR"/>
          <w14:ligatures w14:val="none"/>
        </w:rPr>
        <w:t>são bancos que utilizam um método de chave-valor para armazenar os dados também conhecido como array associativo. Os dados são armazenados em um conjunto de pares chave-valor em que a chave é um identificador exclusivo que permite a busca pelos valores. Em muitas implementações, a chave e os valores podem ser qualquer tipo de dado. Tanto a chave quanto os valores podem ser texto, números, estruturas de dados complexas ou até mesmo objetos binários. No entanto, chaves muito grandes podem ser ineficientes. Além disso, as chaves têm um modelo discretamente ordenado que as mantêm em ordenação lexicográfica. Essa característica é muito útil quando os dados estão distribuídos pelo cluster. É o modelo NoSQL mais simples. Ele permite rápido acesso aos dados pela chave por meio de uma API simplificada.</w:t>
      </w:r>
    </w:p>
    <w:p w:rsidR="00C15BA9" w:rsidRPr="00C15BA9" w:rsidRDefault="00C15BA9" w:rsidP="00C15BA9">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b/>
          <w:bCs/>
          <w:color w:val="000000"/>
          <w:kern w:val="0"/>
          <w:sz w:val="24"/>
          <w:szCs w:val="24"/>
          <w:lang w:eastAsia="pt-BR"/>
          <w14:ligatures w14:val="none"/>
        </w:rPr>
        <w:t>Bancos de dados baseados em documentos –</w:t>
      </w:r>
      <w:r w:rsidRPr="00C15BA9">
        <w:rPr>
          <w:rFonts w:ascii="Segoe UI" w:eastAsia="Times New Roman" w:hAnsi="Segoe UI" w:cs="Segoe UI"/>
          <w:color w:val="000000"/>
          <w:kern w:val="0"/>
          <w:sz w:val="24"/>
          <w:szCs w:val="24"/>
          <w:lang w:eastAsia="pt-BR"/>
          <w14:ligatures w14:val="none"/>
        </w:rPr>
        <w:t xml:space="preserve"> são bancos que utilizam o conceito de documentos para armazenar os dados. Cada implementação pode divergir a respeito de como os documentos são definidos, porém, em geral, todos assumem que documentos devem ser capazes de encapsular e codificar os dados. Para isso, formatos como XML, YAML, JSON e BSON são comuns. Há um esquema altamente flexível e com solução muito adequada para dados semiestruturados. Cada documento é endereçado por uma chave única, de maneira muito parecida com os bancos de esquema chave-valor. Além disso, ele oferece uma API capaz de consultar documentos baseado em seus conteúdos, e tais bancos normalmente utilizam uma terminologia diferente. Comparado com os bancos de dados relacionais, podemos dizer que coleções são análogas a tabelas, documentos são registros (ou linhas), e as colunas são campos. Os </w:t>
      </w:r>
      <w:r w:rsidRPr="00C15BA9">
        <w:rPr>
          <w:rFonts w:ascii="Segoe UI" w:eastAsia="Times New Roman" w:hAnsi="Segoe UI" w:cs="Segoe UI"/>
          <w:color w:val="000000"/>
          <w:kern w:val="0"/>
          <w:sz w:val="24"/>
          <w:szCs w:val="24"/>
          <w:lang w:eastAsia="pt-BR"/>
          <w14:ligatures w14:val="none"/>
        </w:rPr>
        <w:lastRenderedPageBreak/>
        <w:t>campos são bastante diferentes neste caso, pois cada documento em uma coleção pode apresentar campos completamente diferentes.</w:t>
      </w:r>
    </w:p>
    <w:p w:rsidR="00C15BA9" w:rsidRPr="00C15BA9" w:rsidRDefault="00C15BA9" w:rsidP="00C15BA9">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b/>
          <w:bCs/>
          <w:color w:val="000000"/>
          <w:kern w:val="0"/>
          <w:sz w:val="24"/>
          <w:szCs w:val="24"/>
          <w:lang w:eastAsia="pt-BR"/>
          <w14:ligatures w14:val="none"/>
        </w:rPr>
        <w:t>Bancos de dados baseado em colunas – </w:t>
      </w:r>
      <w:r w:rsidRPr="00C15BA9">
        <w:rPr>
          <w:rFonts w:ascii="Segoe UI" w:eastAsia="Times New Roman" w:hAnsi="Segoe UI" w:cs="Segoe UI"/>
          <w:color w:val="000000"/>
          <w:kern w:val="0"/>
          <w:sz w:val="24"/>
          <w:szCs w:val="24"/>
          <w:lang w:eastAsia="pt-BR"/>
          <w14:ligatures w14:val="none"/>
        </w:rPr>
        <w:t>são bancos de dados que utilizam o conceito de famílias de colunas para armazenar os dados em registros de tabelas. Uma família de colunas consiste em um conjunto de colunas opcionais. Dessa forma, cada registro não precisa dispor de dados nas mesmas colunas que os demais. É uma estratégia muito útil para dados esparsos. Cada valor é indexado por linha, coluna e timestamp.</w:t>
      </w:r>
    </w:p>
    <w:p w:rsidR="00C15BA9" w:rsidRPr="00C15BA9" w:rsidRDefault="00C15BA9" w:rsidP="00C15BA9">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b/>
          <w:bCs/>
          <w:color w:val="000000"/>
          <w:kern w:val="0"/>
          <w:sz w:val="24"/>
          <w:szCs w:val="24"/>
          <w:lang w:eastAsia="pt-BR"/>
          <w14:ligatures w14:val="none"/>
        </w:rPr>
        <w:t>Bancos de dados baseados em grafos –</w:t>
      </w:r>
      <w:r w:rsidRPr="00C15BA9">
        <w:rPr>
          <w:rFonts w:ascii="Segoe UI" w:eastAsia="Times New Roman" w:hAnsi="Segoe UI" w:cs="Segoe UI"/>
          <w:color w:val="000000"/>
          <w:kern w:val="0"/>
          <w:sz w:val="24"/>
          <w:szCs w:val="24"/>
          <w:lang w:eastAsia="pt-BR"/>
          <w14:ligatures w14:val="none"/>
        </w:rPr>
        <w:t> são bancos que utilizam os conceitos desenvolvidos na teoria dos grafos. Um grafo é composto de dois elementos: um nó e uma relação. Cada nó representa uma entidade (que é parte do dado, como uma pessoa, um lugar, uma coisa, uma categoria etc.). E cada relação é a representação de como dois nós estão relacionados. Neste modelo de bancos, a relação entre os dados é normalmente mais relevante do que os dados em si. Dessa forma, é importante que as relações entre os dados sejam persistentes durante todo o ciclo de vida dos dados. Alguns bancos de dados baseados em grafos utilizam um tipo de armazenamento especificamente projetado para estruturas de grafos. No entanto, outras tecnologias podem utilizar bancos relacionais, baseados em documentos ou colunas, como camada de armazenamento em uma estrutura lógica de grafos. Além disso, os bancos de dados baseados em grafos implementam um modelo de processamento, chamado de adjacência livre de índices. Com isso, dados relacionados entre si apontam fisicamente um para o outro no banco de dados.</w:t>
      </w:r>
    </w:p>
    <w:p w:rsidR="00C15BA9" w:rsidRPr="00C15BA9" w:rsidRDefault="00C15BA9" w:rsidP="00C15BA9">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15BA9">
        <w:rPr>
          <w:rFonts w:ascii="Segoe UI" w:eastAsia="Times New Roman" w:hAnsi="Segoe UI" w:cs="Segoe UI"/>
          <w:b/>
          <w:bCs/>
          <w:caps/>
          <w:color w:val="3F51B5"/>
          <w:kern w:val="0"/>
          <w:sz w:val="29"/>
          <w:szCs w:val="29"/>
          <w:lang w:eastAsia="pt-BR"/>
          <w14:ligatures w14:val="none"/>
        </w:rPr>
        <w:t>3.2 HBASE</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lastRenderedPageBreak/>
        <w:t>O HBase é um banco de dados não relacional projetado para utilizar o sistema de arquivos distribuído Hadoop (HDFS) da mesma forma que o BigTable é utilizado sobre o Google File System. BigTable é um sistema de armazenamento distribuído para gerenciar dados estruturados, projetado para arquivos muito grandes (</w:t>
      </w:r>
      <w:r w:rsidRPr="00C15BA9">
        <w:rPr>
          <w:rFonts w:ascii="Segoe UI" w:eastAsia="Times New Roman" w:hAnsi="Segoe UI" w:cs="Segoe UI"/>
          <w:i/>
          <w:iCs/>
          <w:color w:val="000000"/>
          <w:kern w:val="0"/>
          <w:sz w:val="24"/>
          <w:szCs w:val="24"/>
          <w:lang w:eastAsia="pt-BR"/>
          <w14:ligatures w14:val="none"/>
        </w:rPr>
        <w:t>petabytes</w:t>
      </w:r>
      <w:r w:rsidRPr="00C15BA9">
        <w:rPr>
          <w:rFonts w:ascii="Segoe UI" w:eastAsia="Times New Roman" w:hAnsi="Segoe UI" w:cs="Segoe UI"/>
          <w:color w:val="000000"/>
          <w:kern w:val="0"/>
          <w:sz w:val="24"/>
          <w:szCs w:val="24"/>
          <w:lang w:eastAsia="pt-BR"/>
          <w14:ligatures w14:val="none"/>
        </w:rPr>
        <w:t> de dados distribuídos em milhares de computadores). Dessa forma, o HBase é o seu equivalente </w:t>
      </w:r>
      <w:r w:rsidRPr="00C15BA9">
        <w:rPr>
          <w:rFonts w:ascii="Segoe UI" w:eastAsia="Times New Roman" w:hAnsi="Segoe UI" w:cs="Segoe UI"/>
          <w:i/>
          <w:iCs/>
          <w:color w:val="000000"/>
          <w:kern w:val="0"/>
          <w:sz w:val="24"/>
          <w:szCs w:val="24"/>
          <w:lang w:eastAsia="pt-BR"/>
          <w14:ligatures w14:val="none"/>
        </w:rPr>
        <w:t>open source</w:t>
      </w:r>
      <w:r w:rsidRPr="00C15BA9">
        <w:rPr>
          <w:rFonts w:ascii="Segoe UI" w:eastAsia="Times New Roman" w:hAnsi="Segoe UI" w:cs="Segoe UI"/>
          <w:color w:val="000000"/>
          <w:kern w:val="0"/>
          <w:sz w:val="24"/>
          <w:szCs w:val="24"/>
          <w:lang w:eastAsia="pt-BR"/>
          <w14:ligatures w14:val="none"/>
        </w:rPr>
        <w:t> projetado para o Hadoop. O HBase não utiliza uma linguagem de consulta como o SQL. No entanto, utiliza uma API Java baseada no padrão CRUD. Sua arquitetura permite garantir acessos de escrita e leitura fortemente consistentes, em vez de eventualmente consistentes, ou seja, um dado inserido pode ser lido de forma correta instantaneamente de qualquer parte do </w:t>
      </w:r>
      <w:r w:rsidRPr="00C15BA9">
        <w:rPr>
          <w:rFonts w:ascii="Segoe UI" w:eastAsia="Times New Roman" w:hAnsi="Segoe UI" w:cs="Segoe UI"/>
          <w:i/>
          <w:iCs/>
          <w:color w:val="000000"/>
          <w:kern w:val="0"/>
          <w:sz w:val="24"/>
          <w:szCs w:val="24"/>
          <w:lang w:eastAsia="pt-BR"/>
          <w14:ligatures w14:val="none"/>
        </w:rPr>
        <w:t>cluster</w:t>
      </w:r>
      <w:r w:rsidRPr="00C15BA9">
        <w:rPr>
          <w:rFonts w:ascii="Segoe UI" w:eastAsia="Times New Roman" w:hAnsi="Segoe UI" w:cs="Segoe UI"/>
          <w:color w:val="000000"/>
          <w:kern w:val="0"/>
          <w:sz w:val="24"/>
          <w:szCs w:val="24"/>
          <w:lang w:eastAsia="pt-BR"/>
          <w14:ligatures w14:val="none"/>
        </w:rPr>
        <w:t>. Além disso, o HBase suporta processamento massivamente paralelizado por meio do MapReduce.</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Tabelas são distribuídas pelo </w:t>
      </w:r>
      <w:r w:rsidRPr="00C15BA9">
        <w:rPr>
          <w:rFonts w:ascii="Segoe UI" w:eastAsia="Times New Roman" w:hAnsi="Segoe UI" w:cs="Segoe UI"/>
          <w:i/>
          <w:iCs/>
          <w:color w:val="000000"/>
          <w:kern w:val="0"/>
          <w:sz w:val="24"/>
          <w:szCs w:val="24"/>
          <w:lang w:eastAsia="pt-BR"/>
          <w14:ligatures w14:val="none"/>
        </w:rPr>
        <w:t>cluster</w:t>
      </w:r>
      <w:r w:rsidRPr="00C15BA9">
        <w:rPr>
          <w:rFonts w:ascii="Segoe UI" w:eastAsia="Times New Roman" w:hAnsi="Segoe UI" w:cs="Segoe UI"/>
          <w:color w:val="000000"/>
          <w:kern w:val="0"/>
          <w:sz w:val="24"/>
          <w:szCs w:val="24"/>
          <w:lang w:eastAsia="pt-BR"/>
          <w14:ligatures w14:val="none"/>
        </w:rPr>
        <w:t> por um conceito conhecido por </w:t>
      </w:r>
      <w:r w:rsidRPr="00C15BA9">
        <w:rPr>
          <w:rFonts w:ascii="Segoe UI" w:eastAsia="Times New Roman" w:hAnsi="Segoe UI" w:cs="Segoe UI"/>
          <w:i/>
          <w:iCs/>
          <w:color w:val="000000"/>
          <w:kern w:val="0"/>
          <w:sz w:val="24"/>
          <w:szCs w:val="24"/>
          <w:lang w:eastAsia="pt-BR"/>
          <w14:ligatures w14:val="none"/>
        </w:rPr>
        <w:t>Regiões</w:t>
      </w:r>
      <w:r w:rsidRPr="00C15BA9">
        <w:rPr>
          <w:rFonts w:ascii="Segoe UI" w:eastAsia="Times New Roman" w:hAnsi="Segoe UI" w:cs="Segoe UI"/>
          <w:color w:val="000000"/>
          <w:kern w:val="0"/>
          <w:sz w:val="24"/>
          <w:szCs w:val="24"/>
          <w:lang w:eastAsia="pt-BR"/>
          <w14:ligatures w14:val="none"/>
        </w:rPr>
        <w:t> (</w:t>
      </w:r>
      <w:r w:rsidRPr="00C15BA9">
        <w:rPr>
          <w:rFonts w:ascii="Segoe UI" w:eastAsia="Times New Roman" w:hAnsi="Segoe UI" w:cs="Segoe UI"/>
          <w:i/>
          <w:iCs/>
          <w:color w:val="000000"/>
          <w:kern w:val="0"/>
          <w:sz w:val="24"/>
          <w:szCs w:val="24"/>
          <w:lang w:eastAsia="pt-BR"/>
          <w14:ligatures w14:val="none"/>
        </w:rPr>
        <w:t>regions</w:t>
      </w:r>
      <w:r w:rsidRPr="00C15BA9">
        <w:rPr>
          <w:rFonts w:ascii="Segoe UI" w:eastAsia="Times New Roman" w:hAnsi="Segoe UI" w:cs="Segoe UI"/>
          <w:color w:val="000000"/>
          <w:kern w:val="0"/>
          <w:sz w:val="24"/>
          <w:szCs w:val="24"/>
          <w:lang w:eastAsia="pt-BR"/>
          <w14:ligatures w14:val="none"/>
        </w:rPr>
        <w:t>). Regiões são o elemento básico da disponibilidade e distribuição das tabelas, e são gerenciados pelos </w:t>
      </w:r>
      <w:r w:rsidRPr="00C15BA9">
        <w:rPr>
          <w:rFonts w:ascii="Segoe UI" w:eastAsia="Times New Roman" w:hAnsi="Segoe UI" w:cs="Segoe UI"/>
          <w:i/>
          <w:iCs/>
          <w:color w:val="000000"/>
          <w:kern w:val="0"/>
          <w:sz w:val="24"/>
          <w:szCs w:val="24"/>
          <w:lang w:eastAsia="pt-BR"/>
          <w14:ligatures w14:val="none"/>
        </w:rPr>
        <w:t>RegionServers</w:t>
      </w:r>
      <w:r w:rsidRPr="00C15BA9">
        <w:rPr>
          <w:rFonts w:ascii="Segoe UI" w:eastAsia="Times New Roman" w:hAnsi="Segoe UI" w:cs="Segoe UI"/>
          <w:color w:val="000000"/>
          <w:kern w:val="0"/>
          <w:sz w:val="24"/>
          <w:szCs w:val="24"/>
          <w:lang w:eastAsia="pt-BR"/>
          <w14:ligatures w14:val="none"/>
        </w:rPr>
        <w:t>, executados nos </w:t>
      </w:r>
      <w:r w:rsidRPr="00C15BA9">
        <w:rPr>
          <w:rFonts w:ascii="Segoe UI" w:eastAsia="Times New Roman" w:hAnsi="Segoe UI" w:cs="Segoe UI"/>
          <w:i/>
          <w:iCs/>
          <w:color w:val="000000"/>
          <w:kern w:val="0"/>
          <w:sz w:val="24"/>
          <w:szCs w:val="24"/>
          <w:lang w:eastAsia="pt-BR"/>
          <w14:ligatures w14:val="none"/>
        </w:rPr>
        <w:t>DataNodes</w:t>
      </w:r>
      <w:r w:rsidRPr="00C15BA9">
        <w:rPr>
          <w:rFonts w:ascii="Segoe UI" w:eastAsia="Times New Roman" w:hAnsi="Segoe UI" w:cs="Segoe UI"/>
          <w:color w:val="000000"/>
          <w:kern w:val="0"/>
          <w:sz w:val="24"/>
          <w:szCs w:val="24"/>
          <w:lang w:eastAsia="pt-BR"/>
          <w14:ligatures w14:val="none"/>
        </w:rPr>
        <w:t>. É o componente responsável pelo particionamento automático dos dados de cada tabela pelo </w:t>
      </w:r>
      <w:r w:rsidRPr="00C15BA9">
        <w:rPr>
          <w:rFonts w:ascii="Segoe UI" w:eastAsia="Times New Roman" w:hAnsi="Segoe UI" w:cs="Segoe UI"/>
          <w:i/>
          <w:iCs/>
          <w:color w:val="000000"/>
          <w:kern w:val="0"/>
          <w:sz w:val="24"/>
          <w:szCs w:val="24"/>
          <w:lang w:eastAsia="pt-BR"/>
          <w14:ligatures w14:val="none"/>
        </w:rPr>
        <w:t>cluster</w:t>
      </w:r>
      <w:r w:rsidRPr="00C15BA9">
        <w:rPr>
          <w:rFonts w:ascii="Segoe UI" w:eastAsia="Times New Roman" w:hAnsi="Segoe UI" w:cs="Segoe UI"/>
          <w:color w:val="000000"/>
          <w:kern w:val="0"/>
          <w:sz w:val="24"/>
          <w:szCs w:val="24"/>
          <w:lang w:eastAsia="pt-BR"/>
          <w14:ligatures w14:val="none"/>
        </w:rPr>
        <w:t> que podem ser divididos e redistribuídos à medida que os dados crescem.</w:t>
      </w:r>
    </w:p>
    <w:p w:rsidR="00C15BA9" w:rsidRPr="00C15BA9" w:rsidRDefault="00C15BA9" w:rsidP="00C15BA9">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C15BA9">
        <w:rPr>
          <w:rFonts w:ascii="Times New Roman" w:eastAsia="Times New Roman" w:hAnsi="Times New Roman" w:cs="Times New Roman"/>
          <w:kern w:val="0"/>
          <w:sz w:val="24"/>
          <w:szCs w:val="24"/>
          <w:lang w:eastAsia="pt-BR"/>
          <w14:ligatures w14:val="none"/>
        </w:rPr>
        <w:t>Figura 2 – Arquitetura do HBase</w:t>
      </w:r>
    </w:p>
    <w:p w:rsidR="00C15BA9" w:rsidRPr="00C15BA9" w:rsidRDefault="00C15BA9" w:rsidP="00C15BA9">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C15BA9">
        <w:rPr>
          <w:rFonts w:ascii="Times New Roman" w:eastAsia="Times New Roman" w:hAnsi="Times New Roman" w:cs="Times New Roman"/>
          <w:noProof/>
          <w:kern w:val="0"/>
          <w:sz w:val="24"/>
          <w:szCs w:val="24"/>
          <w:lang w:eastAsia="pt-BR"/>
          <w14:ligatures w14:val="none"/>
        </w:rPr>
        <w:drawing>
          <wp:inline distT="0" distB="0" distL="0" distR="0">
            <wp:extent cx="3055620" cy="2293620"/>
            <wp:effectExtent l="0" t="0" r="0" b="0"/>
            <wp:docPr id="98195898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5620" cy="2293620"/>
                    </a:xfrm>
                    <a:prstGeom prst="rect">
                      <a:avLst/>
                    </a:prstGeom>
                    <a:noFill/>
                    <a:ln>
                      <a:noFill/>
                    </a:ln>
                  </pic:spPr>
                </pic:pic>
              </a:graphicData>
            </a:graphic>
          </wp:inline>
        </w:drawing>
      </w:r>
    </w:p>
    <w:p w:rsidR="00C15BA9" w:rsidRPr="00C15BA9" w:rsidRDefault="00C15BA9" w:rsidP="00C15BA9">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C15BA9">
        <w:rPr>
          <w:rFonts w:ascii="Times New Roman" w:eastAsia="Times New Roman" w:hAnsi="Times New Roman" w:cs="Times New Roman"/>
          <w:kern w:val="0"/>
          <w:sz w:val="24"/>
          <w:szCs w:val="24"/>
          <w:lang w:eastAsia="pt-BR"/>
          <w14:ligatures w14:val="none"/>
        </w:rPr>
        <w:lastRenderedPageBreak/>
        <w:t>Fonte: Luis Henrique Alves Lourenço.</w:t>
      </w:r>
    </w:p>
    <w:p w:rsidR="00C15BA9" w:rsidRPr="00C15BA9" w:rsidRDefault="00C15BA9" w:rsidP="00C15BA9">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15BA9">
        <w:rPr>
          <w:rFonts w:ascii="Segoe UI" w:eastAsia="Times New Roman" w:hAnsi="Segoe UI" w:cs="Segoe UI"/>
          <w:b/>
          <w:bCs/>
          <w:caps/>
          <w:color w:val="3F51B5"/>
          <w:kern w:val="0"/>
          <w:sz w:val="29"/>
          <w:szCs w:val="29"/>
          <w:lang w:eastAsia="pt-BR"/>
          <w14:ligatures w14:val="none"/>
        </w:rPr>
        <w:t>3.2.1 ARQUITETURA DO HBASE</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O cliente HBase consulta a lista de todas as regiões no sistema, que é armazenada pelo Zookeeper, para localizar o RegionServer que oferece a parcela de registros em que se encontra o dado de interesse. Após localizar o RegionServer, o cliente se comunica com ele para requisitar as leituras e escritas desejadas. Internamente, o cliente HBase utiliza um registro de conexões para obter o endereço do servidor mestre ativo, localização das regiões, e a identificação do cluster.</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HMaster é a implementação do servidor mestre. O servidor mestre é responsável por monitorar todos os RegionServers do cluster e opera como interface para todas as alterações de metadados, como esquemas e particionamentos. Em um cluster, ele normalmente executa em um NameNode. O HBase pode ser configurado para executar mais de um servidor mestre. Dessa forma, um deles deve ser eleito como ativo. Esse gerenciamento ocorre por meio do Zookeeper, como já vimos.</w:t>
      </w:r>
    </w:p>
    <w:p w:rsidR="00C15BA9" w:rsidRPr="00C15BA9" w:rsidRDefault="00C15BA9" w:rsidP="00C15BA9">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15BA9">
        <w:rPr>
          <w:rFonts w:ascii="Segoe UI" w:eastAsia="Times New Roman" w:hAnsi="Segoe UI" w:cs="Segoe UI"/>
          <w:b/>
          <w:bCs/>
          <w:caps/>
          <w:color w:val="3F51B5"/>
          <w:kern w:val="0"/>
          <w:sz w:val="29"/>
          <w:szCs w:val="29"/>
          <w:lang w:eastAsia="pt-BR"/>
          <w14:ligatures w14:val="none"/>
        </w:rPr>
        <w:t>3.2.2 MODELO DE DADOS</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Uma linha (row), ou registro, no HBase, é composta por uma chave e uma ou mais colunas com valores associadas a elas. As linhas são ordenadas alfabeticamente por suas chaves à medida que são armazenadas. Por esse motivo, a modelagem da chave de cada linha é muito importante, pois é muito relevante para manter dados relacionados em regiões próximas.</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 xml:space="preserve">Colunas são agrupadas em conjuntos de famílias de colunas. Uma coluna consiste em uma família de colunas e um qualificador, normalmente utilizado signo dois pontos (:). Cada linha tem as mesmas famílias de colunas, mas não </w:t>
      </w:r>
      <w:r w:rsidRPr="00C15BA9">
        <w:rPr>
          <w:rFonts w:ascii="Segoe UI" w:eastAsia="Times New Roman" w:hAnsi="Segoe UI" w:cs="Segoe UI"/>
          <w:color w:val="000000"/>
          <w:kern w:val="0"/>
          <w:sz w:val="24"/>
          <w:szCs w:val="24"/>
          <w:lang w:eastAsia="pt-BR"/>
          <w14:ligatures w14:val="none"/>
        </w:rPr>
        <w:lastRenderedPageBreak/>
        <w:t>precisa que as mesmas colunas sejam preenchidas para todas as linhas. O qualificador é o que determina cada uma das colunas em uma família de colunas. Por exemplo, se temos uma família de colunas chamada conteúdo, podemos ter como qualificadores de coluna conteúdo:html ou, ainda, conteúdo:pdf.</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Célula é a combinação de linha, coluna e timestamp. Permite que cada valor armazenado em HBase tenha versões.</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Esses conceitos são expostos pela API do HBase ao cliente. A API para manipulação de dados consiste em três operações principais: Get, Put e Scan. Get e Put são específicos para cada linha e necessitam de uma chave. Scan é executado sobre um conjunto de linhas. Tal conjunto pode ser determinado por uma chave de início e uma chave de parada, ou pode ser a tabela toda sem chave inicial ou chave de parada. Muitas vezes, é mais fácil compreender o modelo de dados do HBase como um map multidimensional.</w:t>
      </w:r>
    </w:p>
    <w:p w:rsidR="00C15BA9" w:rsidRPr="00C15BA9" w:rsidRDefault="00C15BA9" w:rsidP="00C15BA9">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C15BA9">
        <w:rPr>
          <w:rFonts w:ascii="Segoe UI" w:eastAsia="Times New Roman" w:hAnsi="Segoe UI" w:cs="Segoe UI"/>
          <w:b/>
          <w:bCs/>
          <w:caps/>
          <w:color w:val="3F51B5"/>
          <w:kern w:val="36"/>
          <w:sz w:val="34"/>
          <w:szCs w:val="34"/>
          <w:lang w:eastAsia="pt-BR"/>
          <w14:ligatures w14:val="none"/>
        </w:rPr>
        <w:t>TEMA 4 – BANCO DE DADOS NOSQL EXTERNOS</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Como vimos, os bancos de dados NoSQL têm diversas aplicações. Muitos deles são construídos por meio de estruturas que não incluem o uso de HDFS. Mesmo assim, em muitos casos, pode ser interessante incluir os dados de tais sistemas para serem analisados por meio das ferramentas disponibilizadas pelo ecossistema Hadoop. Neste tema, conheceremos alguns bancos NoSQL que não são projetados utilizando o HDFS, mas que são muito interessantes de serem integrados em sistemas Hadoop.</w:t>
      </w:r>
    </w:p>
    <w:p w:rsidR="00C15BA9" w:rsidRPr="00C15BA9" w:rsidRDefault="00C15BA9" w:rsidP="00C15BA9">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15BA9">
        <w:rPr>
          <w:rFonts w:ascii="Segoe UI" w:eastAsia="Times New Roman" w:hAnsi="Segoe UI" w:cs="Segoe UI"/>
          <w:b/>
          <w:bCs/>
          <w:caps/>
          <w:color w:val="3F51B5"/>
          <w:kern w:val="0"/>
          <w:sz w:val="29"/>
          <w:szCs w:val="29"/>
          <w:lang w:eastAsia="pt-BR"/>
          <w14:ligatures w14:val="none"/>
        </w:rPr>
        <w:t>4.1 CASSANDRA</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Cassandra é um banco de dados NoSQL distribuído e </w:t>
      </w:r>
      <w:r w:rsidRPr="00C15BA9">
        <w:rPr>
          <w:rFonts w:ascii="Segoe UI" w:eastAsia="Times New Roman" w:hAnsi="Segoe UI" w:cs="Segoe UI"/>
          <w:i/>
          <w:iCs/>
          <w:color w:val="000000"/>
          <w:kern w:val="0"/>
          <w:sz w:val="24"/>
          <w:szCs w:val="24"/>
          <w:lang w:eastAsia="pt-BR"/>
          <w14:ligatures w14:val="none"/>
        </w:rPr>
        <w:t>open source</w:t>
      </w:r>
      <w:r w:rsidRPr="00C15BA9">
        <w:rPr>
          <w:rFonts w:ascii="Segoe UI" w:eastAsia="Times New Roman" w:hAnsi="Segoe UI" w:cs="Segoe UI"/>
          <w:color w:val="000000"/>
          <w:kern w:val="0"/>
          <w:sz w:val="24"/>
          <w:szCs w:val="24"/>
          <w:lang w:eastAsia="pt-BR"/>
          <w14:ligatures w14:val="none"/>
        </w:rPr>
        <w:t xml:space="preserve"> baseado no modelo de armazenamento chave-valor. Apesar de ser um banco de dados </w:t>
      </w:r>
      <w:r w:rsidRPr="00C15BA9">
        <w:rPr>
          <w:rFonts w:ascii="Segoe UI" w:eastAsia="Times New Roman" w:hAnsi="Segoe UI" w:cs="Segoe UI"/>
          <w:color w:val="000000"/>
          <w:kern w:val="0"/>
          <w:sz w:val="24"/>
          <w:szCs w:val="24"/>
          <w:lang w:eastAsia="pt-BR"/>
          <w14:ligatures w14:val="none"/>
        </w:rPr>
        <w:lastRenderedPageBreak/>
        <w:t>com características NoSQL, ele se diferencia dos demais ao implementar uma linguagem de consultas semelhante ao SQL conhecida por CQL. Os dados são armazenados em tabelas, linhas e colunas. Foi projetado para priorizar confiabilidade, escalabilidade e alta disponibilidade. No que se refere ao teorema CAP, Cassandra junta aos bancos que priorizam a disponibilidade e a tolerância falhas, renunciando à consistência, ou seja, podemos dizer que é um banco de consistência eventual. Cassandra oferece ainda capacidade de replicar dados por todos os nós do </w:t>
      </w:r>
      <w:r w:rsidRPr="00C15BA9">
        <w:rPr>
          <w:rFonts w:ascii="Segoe UI" w:eastAsia="Times New Roman" w:hAnsi="Segoe UI" w:cs="Segoe UI"/>
          <w:i/>
          <w:iCs/>
          <w:color w:val="000000"/>
          <w:kern w:val="0"/>
          <w:sz w:val="24"/>
          <w:szCs w:val="24"/>
          <w:lang w:eastAsia="pt-BR"/>
          <w14:ligatures w14:val="none"/>
        </w:rPr>
        <w:t>cluster</w:t>
      </w:r>
      <w:r w:rsidRPr="00C15BA9">
        <w:rPr>
          <w:rFonts w:ascii="Segoe UI" w:eastAsia="Times New Roman" w:hAnsi="Segoe UI" w:cs="Segoe UI"/>
          <w:color w:val="000000"/>
          <w:kern w:val="0"/>
          <w:sz w:val="24"/>
          <w:szCs w:val="24"/>
          <w:lang w:eastAsia="pt-BR"/>
          <w14:ligatures w14:val="none"/>
        </w:rPr>
        <w:t> (importante lembrar que Cassandra não utiliza um </w:t>
      </w:r>
      <w:r w:rsidRPr="00C15BA9">
        <w:rPr>
          <w:rFonts w:ascii="Segoe UI" w:eastAsia="Times New Roman" w:hAnsi="Segoe UI" w:cs="Segoe UI"/>
          <w:i/>
          <w:iCs/>
          <w:color w:val="000000"/>
          <w:kern w:val="0"/>
          <w:sz w:val="24"/>
          <w:szCs w:val="24"/>
          <w:lang w:eastAsia="pt-BR"/>
          <w14:ligatures w14:val="none"/>
        </w:rPr>
        <w:t>cluster</w:t>
      </w:r>
      <w:r w:rsidRPr="00C15BA9">
        <w:rPr>
          <w:rFonts w:ascii="Segoe UI" w:eastAsia="Times New Roman" w:hAnsi="Segoe UI" w:cs="Segoe UI"/>
          <w:color w:val="000000"/>
          <w:kern w:val="0"/>
          <w:sz w:val="24"/>
          <w:szCs w:val="24"/>
          <w:lang w:eastAsia="pt-BR"/>
          <w14:ligatures w14:val="none"/>
        </w:rPr>
        <w:t> Hadoop), garantindo a durabilidade e confiabilidade dos dados.</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Cassandra suporta transações leves que suportam parcialmente as propriedades de transação ACID. Outra diferença de Cassandra para os bancos relacionais é a falta de suporte a operações JOIN, chaves estrangeiras, e não tem o conceito de integridade referencial, uma vez que se trata efetivamente de um banco de dados NoSQL.</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A definição de dados em Cassandra determina que o objeto de nível mais alto é o keyspace, que contém tabelas e outros objetos como visões materializadas (materialized views), tipos definidos por usuário, funções e agregados. A replicação de dados é gerenciada em nível de keyspace.</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 xml:space="preserve">O modelo de dados implementado em Cassandra foi projetado para ser um modelo de domínio simples e fácil de entender do ponto de vista de bancos relacionais, mapeando tais modelos para um modelo distribuído de tabelas de dispersão (hashtable). No entanto, existem grandes diferenças entre Cassandra e bancos de dados relacionais. Cassandra não tem suporte à operação JOIN, de forma que se for necessário realizar uma operação de JOIN, você terá que fazer isso em um cliente externo, ou denormalizar os dados em uma segunda tabela. Não existe o conceito de integridade referencial em Cassandra. Ao contrário dos bancos de dados relacionais, que precisam trabalhar com dados normalizados, </w:t>
      </w:r>
      <w:r w:rsidRPr="00C15BA9">
        <w:rPr>
          <w:rFonts w:ascii="Segoe UI" w:eastAsia="Times New Roman" w:hAnsi="Segoe UI" w:cs="Segoe UI"/>
          <w:color w:val="000000"/>
          <w:kern w:val="0"/>
          <w:sz w:val="24"/>
          <w:szCs w:val="24"/>
          <w:lang w:eastAsia="pt-BR"/>
          <w14:ligatures w14:val="none"/>
        </w:rPr>
        <w:lastRenderedPageBreak/>
        <w:t>Cassandra opera de forma mais eficiente com dados denormalizados, ou seja, livres de esquemas. Por isso, quando se necessita realizar operações de JOIN, o recomendado é que os dados sejam denormalizados em uma segunda tabela.  Essa abordagem facilita a distribuição dos dados pelo cluster. Diferentemente dos bancos relacionais que utilizam a estratégia de scheme on write, Cassandra, assim como outros bancos NoSQL, utiliza a estratégia de scheme on read, pois, como vimos, é muito mais eficiente armazenar dados denormalizados em bancos distribuídos.</w:t>
      </w:r>
    </w:p>
    <w:p w:rsidR="00C15BA9" w:rsidRPr="00C15BA9" w:rsidRDefault="00C15BA9" w:rsidP="00C15BA9">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15BA9">
        <w:rPr>
          <w:rFonts w:ascii="Segoe UI" w:eastAsia="Times New Roman" w:hAnsi="Segoe UI" w:cs="Segoe UI"/>
          <w:b/>
          <w:bCs/>
          <w:caps/>
          <w:color w:val="3F51B5"/>
          <w:kern w:val="0"/>
          <w:sz w:val="29"/>
          <w:szCs w:val="29"/>
          <w:lang w:eastAsia="pt-BR"/>
          <w14:ligatures w14:val="none"/>
        </w:rPr>
        <w:t>4.1.1 PROTOCOLO GOSSIP</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Cassandra utiliza uma arquitetura de cluster descentralizado, ou seja, que não depende de um nó mestre para gerenciar os demais, evitando, dessa forma, que exista um único ponto crítico que possa afetar a disponibilidade do sistema. Cassandra implementa o protocolo Gossip para a comunicação entre os nós, descoberta de pares e propagação de metadados. Tal protocolo é responsável pela tolerância a falhas, eficiência e disseminação confiável de dados. Cada nó pode disseminar metadados para os demais nós, tais como informações de pertencimento ao cluster, heartbeat, e ao estado do nó. Cada nó mantém informações sobre todos os nós.</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O protocolo Gossip executa uma vez por segundo para cada nó trocando informações de até três outros nós no cluster. Uma vez que o sistema é decentralizado, não há nó coordenando os demais. Cada nó seleciona de forma independente de um a três nós para trocar informações. E é possível que algum nó selecionado esteja indisponível. A troca de mensagens no Gossip funciona de maneira muito parecida com um three-way-handshake do TCP. Importante destacar que o protocolo gera apenas uma quantidade linear de tráfego de rede, uma vez que cada nó se comunica com até três outros nós.</w:t>
      </w:r>
    </w:p>
    <w:p w:rsidR="00C15BA9" w:rsidRPr="00C15BA9" w:rsidRDefault="00C15BA9" w:rsidP="00C15BA9">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15BA9">
        <w:rPr>
          <w:rFonts w:ascii="Segoe UI" w:eastAsia="Times New Roman" w:hAnsi="Segoe UI" w:cs="Segoe UI"/>
          <w:b/>
          <w:bCs/>
          <w:caps/>
          <w:color w:val="3F51B5"/>
          <w:kern w:val="0"/>
          <w:sz w:val="29"/>
          <w:szCs w:val="29"/>
          <w:lang w:eastAsia="pt-BR"/>
          <w14:ligatures w14:val="none"/>
        </w:rPr>
        <w:lastRenderedPageBreak/>
        <w:t>4.1.2 INTEGRAÇÃO COM HADOOP</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Cassandra tem uma integração nativa com componentes do Hadoop. Inicialmente, apenas o MapReduce apresentava suporte a buscar dados contidos em Cassandra. No entanto, a integração amadureceu significativamente e hoje suporta nativamente o Pig e o Hive. Inclusive, o Oozie pode ser configurado para realizar operações de dados em Cassandra. O Cassandra implementa a mesma interface que o HDFS para fornecer a entrada de dados localmente.</w:t>
      </w:r>
    </w:p>
    <w:p w:rsidR="00C15BA9" w:rsidRPr="00C15BA9" w:rsidRDefault="00C15BA9" w:rsidP="00C15BA9">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15BA9">
        <w:rPr>
          <w:rFonts w:ascii="Segoe UI" w:eastAsia="Times New Roman" w:hAnsi="Segoe UI" w:cs="Segoe UI"/>
          <w:b/>
          <w:bCs/>
          <w:caps/>
          <w:color w:val="3F51B5"/>
          <w:kern w:val="0"/>
          <w:sz w:val="29"/>
          <w:szCs w:val="29"/>
          <w:lang w:eastAsia="pt-BR"/>
          <w14:ligatures w14:val="none"/>
        </w:rPr>
        <w:t>4.2 MONGODB</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O MongoDB é um banco de dados NoSQL com suporte corporativo, mas que se mantém </w:t>
      </w:r>
      <w:r w:rsidRPr="00C15BA9">
        <w:rPr>
          <w:rFonts w:ascii="Segoe UI" w:eastAsia="Times New Roman" w:hAnsi="Segoe UI" w:cs="Segoe UI"/>
          <w:i/>
          <w:iCs/>
          <w:color w:val="000000"/>
          <w:kern w:val="0"/>
          <w:sz w:val="24"/>
          <w:szCs w:val="24"/>
          <w:lang w:eastAsia="pt-BR"/>
          <w14:ligatures w14:val="none"/>
        </w:rPr>
        <w:t>open source</w:t>
      </w:r>
      <w:r w:rsidRPr="00C15BA9">
        <w:rPr>
          <w:rFonts w:ascii="Segoe UI" w:eastAsia="Times New Roman" w:hAnsi="Segoe UI" w:cs="Segoe UI"/>
          <w:color w:val="000000"/>
          <w:kern w:val="0"/>
          <w:sz w:val="24"/>
          <w:szCs w:val="24"/>
          <w:lang w:eastAsia="pt-BR"/>
          <w14:ligatures w14:val="none"/>
        </w:rPr>
        <w:t> e bem documentado, e modelo de dados baseado em documentos. É um banco que, em relação ao teorema CAP, privilegia a consistência dos dados e a tolerância a falhas. E, portanto, é um banco que pode estar eventualmente indisponível. Seu modelo de dados baseado em documentos tem uma estrutura muito semelhante ao formato JSON. Em MongoDB, dizemos que coleções são equivalentes às tabelas dos bancos relacionais e documentos são como os registros (ou linhas). Uma de suas características é dispor de um esquema muito flexível. Diferentemente dos bancos relacionais, o MongoDB não exige que se defina um esquema antes de inserir dados em uma tabela. Assim, cada documento em uma coleção pode ter campos completamente diferentes entre si. E os tipos de dados podem ser diferentes entre documentos de uma coleção. Além disso, é possível alterar a estrutura de cada documento acrescentando campos novos, removendo campos existentes, ou modificando os tipos de dados contidos em um campo. No entanto, na prática, os documentos de uma coleção compartilham uma estrutura similar. E o MongoDB permite a definição de regras para validar esquemas.</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lastRenderedPageBreak/>
        <w:t>Uma vez que temos um modelo de dados muito flexível, precisamos ficar atentos à modelagem dos dados. Dessa forma, é muito importante definir como os dados serão estruturados e como serão representados os relacionamentos entre os dados. Para isso, temos modelos de dados embutidos ou referenciados.</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Os modelos de dados embutidos, também conhecidos como denormalizados, armazenam pedaços de informação relacionada em um mesmo documento. Em geral, se utiliza quando as entidades apresentam uma relação de pertencimento, ou uma relação de um-para-muitos entre si. Como resultado, é necessário menos consultas para realizar operações comuns. Dessa forma, obtém-se melhor desempenho de operações de leitura do banco, assim como a possibilidade de se obter dados relacionados com apenas uma operação. Ainda, permite que sejam atualizados dados relacionados com apenas uma operação de escrita. Em muitos casos, o uso de modelos de dados embutidos tem o melhor desempenho.</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A alternativa aos modelos de dados embutidos são os modelos de dados normalizados. Tais modelos descrevem o relacionamento entre entidades utilizando referências entre documentos. Em geral, são utilizados quando embutir os dados gera uma duplicação de dados ineficiente, em que a eficiência de leitura não é suficiente para superar as implicações causadas pela duplicação; para representar relacionamentos muitos-para-muitos complexos; ou para modelar grandes conjuntos de dados hierárquicos. O MongoDB oferece funções de agregação para unir dados em diferentes coleções por meio de referências.</w:t>
      </w:r>
    </w:p>
    <w:p w:rsidR="00C15BA9" w:rsidRPr="00C15BA9" w:rsidRDefault="00C15BA9" w:rsidP="00C15BA9">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15BA9">
        <w:rPr>
          <w:rFonts w:ascii="Segoe UI" w:eastAsia="Times New Roman" w:hAnsi="Segoe UI" w:cs="Segoe UI"/>
          <w:b/>
          <w:bCs/>
          <w:caps/>
          <w:color w:val="3F51B5"/>
          <w:kern w:val="0"/>
          <w:sz w:val="29"/>
          <w:szCs w:val="29"/>
          <w:lang w:eastAsia="pt-BR"/>
          <w14:ligatures w14:val="none"/>
        </w:rPr>
        <w:t>4.2.1 CONJUNTOS DE REPLICAÇÃO</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 xml:space="preserve">O MongoDB tem uma arquitetura baseada em um único nó mestre. Isso significa que um único nó é responsável pela entrada de dados no banco e que, se esse único nó ficar indisponível, o banco inteiro também estará. Para contornar </w:t>
      </w:r>
      <w:r w:rsidRPr="00C15BA9">
        <w:rPr>
          <w:rFonts w:ascii="Segoe UI" w:eastAsia="Times New Roman" w:hAnsi="Segoe UI" w:cs="Segoe UI"/>
          <w:color w:val="000000"/>
          <w:kern w:val="0"/>
          <w:sz w:val="24"/>
          <w:szCs w:val="24"/>
          <w:lang w:eastAsia="pt-BR"/>
          <w14:ligatures w14:val="none"/>
        </w:rPr>
        <w:lastRenderedPageBreak/>
        <w:t>essa situação, o MongoDB implementa um conjunto de nós para replicar o nó mestre e o substituir em caso de indisponibilidade. Em MongoDB, um conjunto de replicação (replica set) é um grupo de processos mongod que mantém o mesmo conjunto de dados com múltiplas cópias em diferentes servidores. Os conjuntos de replicação oferecem redundância e melhoram a disponibilidade do banco.</w:t>
      </w:r>
    </w:p>
    <w:p w:rsidR="00C15BA9" w:rsidRPr="00C15BA9" w:rsidRDefault="00C15BA9" w:rsidP="00C15BA9">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C15BA9">
        <w:rPr>
          <w:rFonts w:ascii="Times New Roman" w:eastAsia="Times New Roman" w:hAnsi="Times New Roman" w:cs="Times New Roman"/>
          <w:kern w:val="0"/>
          <w:sz w:val="24"/>
          <w:szCs w:val="24"/>
          <w:lang w:eastAsia="pt-BR"/>
          <w14:ligatures w14:val="none"/>
        </w:rPr>
        <w:t>Figura 3 – Arquitetura de conjuntos de replicação</w:t>
      </w:r>
    </w:p>
    <w:p w:rsidR="00C15BA9" w:rsidRPr="00C15BA9" w:rsidRDefault="00C15BA9" w:rsidP="00C15BA9">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C15BA9">
        <w:rPr>
          <w:rFonts w:ascii="Times New Roman" w:eastAsia="Times New Roman" w:hAnsi="Times New Roman" w:cs="Times New Roman"/>
          <w:noProof/>
          <w:kern w:val="0"/>
          <w:sz w:val="24"/>
          <w:szCs w:val="24"/>
          <w:lang w:eastAsia="pt-BR"/>
          <w14:ligatures w14:val="none"/>
        </w:rPr>
        <w:drawing>
          <wp:inline distT="0" distB="0" distL="0" distR="0">
            <wp:extent cx="4183380" cy="2232660"/>
            <wp:effectExtent l="0" t="0" r="7620" b="0"/>
            <wp:docPr id="161810003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3380" cy="2232660"/>
                    </a:xfrm>
                    <a:prstGeom prst="rect">
                      <a:avLst/>
                    </a:prstGeom>
                    <a:noFill/>
                    <a:ln>
                      <a:noFill/>
                    </a:ln>
                  </pic:spPr>
                </pic:pic>
              </a:graphicData>
            </a:graphic>
          </wp:inline>
        </w:drawing>
      </w:r>
    </w:p>
    <w:p w:rsidR="00C15BA9" w:rsidRPr="00C15BA9" w:rsidRDefault="00C15BA9" w:rsidP="00C15BA9">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C15BA9">
        <w:rPr>
          <w:rFonts w:ascii="Times New Roman" w:eastAsia="Times New Roman" w:hAnsi="Times New Roman" w:cs="Times New Roman"/>
          <w:kern w:val="0"/>
          <w:sz w:val="24"/>
          <w:szCs w:val="24"/>
          <w:lang w:eastAsia="pt-BR"/>
          <w14:ligatures w14:val="none"/>
        </w:rPr>
        <w:t>Fonte: Adaptado de MongoDB.</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 xml:space="preserve">Um conjunto de réplicas contém vários nós que armazenam cópias dos dados e, no máximo, um nó árbitro. Apenas um dos nós que armazenam dados é escolhido como o nó primário, que vai receber a conexão da aplicação cliente, enquanto os demais nós permanecem como nós secundários, que apenas replicam os dados do nó primário. Para isso, os nós secundários aplicam as operações armazenadas no log (oplog) do nó primário em seu próprio conjunto de dados de maneira assíncrona. Quando o nó primário se torna indisponível por alguma falha, um novo nó primário é eleito entre os nós secundários. Enquanto ele não for eleito, escritas no banco são desabilitadas. Para eleger um novo nó primário, a maioria dos nós do conjunto de replicação deve concordar sobre quem é o novo nó primário. Se o quórum de nós votantes for menor que a </w:t>
      </w:r>
      <w:r w:rsidRPr="00C15BA9">
        <w:rPr>
          <w:rFonts w:ascii="Segoe UI" w:eastAsia="Times New Roman" w:hAnsi="Segoe UI" w:cs="Segoe UI"/>
          <w:color w:val="000000"/>
          <w:kern w:val="0"/>
          <w:sz w:val="24"/>
          <w:szCs w:val="24"/>
          <w:lang w:eastAsia="pt-BR"/>
          <w14:ligatures w14:val="none"/>
        </w:rPr>
        <w:lastRenderedPageBreak/>
        <w:t>metade do total de nós votantes, não é possível eleger um nó primário e o banco permanece em modo somente-leitura. O ideal é manter um número ímpar de nós, pois, em caso de partição de rede, se o conjunto total de nós for ímpar, apenas o subconjunto que tiver mais do que a metade dos nós poderá receber escritas no banco. Para os casos em que não é possível ter um número ímpar de nós, é possível utilizar um nó árbitro, que não armazena réplicas dos dados e não pode ser escolhido como nó primário. O nó árbitro apenas serve para votar na escolha de um novo nó primário. A eleição se dá da seguinte forma: primeiro são selecionados os nós com maior prioridade. Se mais de um nó for selecionado, então, é escolhido o nó que estiver mais atualizado em relação ao nó primário indisponível. Se o nó primário indisponível voltar a estar disponível, uma nova eleição não é realizada, e o nó volta como um nó secundário.</w:t>
      </w:r>
    </w:p>
    <w:p w:rsidR="00C15BA9" w:rsidRPr="00C15BA9" w:rsidRDefault="00C15BA9" w:rsidP="00C15BA9">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15BA9">
        <w:rPr>
          <w:rFonts w:ascii="Segoe UI" w:eastAsia="Times New Roman" w:hAnsi="Segoe UI" w:cs="Segoe UI"/>
          <w:b/>
          <w:bCs/>
          <w:caps/>
          <w:color w:val="3F51B5"/>
          <w:kern w:val="0"/>
          <w:sz w:val="29"/>
          <w:szCs w:val="29"/>
          <w:lang w:eastAsia="pt-BR"/>
          <w14:ligatures w14:val="none"/>
        </w:rPr>
        <w:t>4.2.2 PARTICIONAMENTO (</w:t>
      </w:r>
      <w:r w:rsidRPr="00C15BA9">
        <w:rPr>
          <w:rFonts w:ascii="Segoe UI" w:eastAsia="Times New Roman" w:hAnsi="Segoe UI" w:cs="Segoe UI"/>
          <w:b/>
          <w:bCs/>
          <w:i/>
          <w:iCs/>
          <w:caps/>
          <w:color w:val="3F51B5"/>
          <w:kern w:val="0"/>
          <w:sz w:val="29"/>
          <w:szCs w:val="29"/>
          <w:lang w:eastAsia="pt-BR"/>
          <w14:ligatures w14:val="none"/>
        </w:rPr>
        <w:t>SHARDING</w:t>
      </w:r>
      <w:r w:rsidRPr="00C15BA9">
        <w:rPr>
          <w:rFonts w:ascii="Segoe UI" w:eastAsia="Times New Roman" w:hAnsi="Segoe UI" w:cs="Segoe UI"/>
          <w:b/>
          <w:bCs/>
          <w:caps/>
          <w:color w:val="3F51B5"/>
          <w:kern w:val="0"/>
          <w:sz w:val="29"/>
          <w:szCs w:val="29"/>
          <w:lang w:eastAsia="pt-BR"/>
          <w14:ligatures w14:val="none"/>
        </w:rPr>
        <w:t>)</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Os nós secundários não aumentam a escalabilidade do banco. Apenas são utilizados para melhorar a disponibilidade do sistema em caso de indisponibilidade do nó primário. No entanto, é possível combinar múltiplos conjuntos de replicação para aumentar a escalabilidade horizontal do banco de forma distribuída. Um cluster particionado (sharded cluster) contém os seguintes componentes:</w:t>
      </w:r>
    </w:p>
    <w:p w:rsidR="00C15BA9" w:rsidRPr="00C15BA9" w:rsidRDefault="00C15BA9" w:rsidP="00C15BA9">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Partição (shard) – cada partição tem um subconjunto dos dados particionados. Cada partição pode ser atribuída a um conjunto de replicação.</w:t>
      </w:r>
    </w:p>
    <w:p w:rsidR="00C15BA9" w:rsidRPr="00C15BA9" w:rsidRDefault="00C15BA9" w:rsidP="00C15BA9">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Mongos – são instâncias que atuam como uma interface entre a aplicação cliente e o cluster particionado para indicar em qual partição encontram-se os dados que se desejam consultar.</w:t>
      </w:r>
    </w:p>
    <w:p w:rsidR="00C15BA9" w:rsidRPr="00C15BA9" w:rsidRDefault="00C15BA9" w:rsidP="00C15BA9">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lastRenderedPageBreak/>
        <w:t>Servidores de configuração (</w:t>
      </w:r>
      <w:r w:rsidRPr="00C15BA9">
        <w:rPr>
          <w:rFonts w:ascii="Segoe UI" w:eastAsia="Times New Roman" w:hAnsi="Segoe UI" w:cs="Segoe UI"/>
          <w:i/>
          <w:iCs/>
          <w:color w:val="000000"/>
          <w:kern w:val="0"/>
          <w:sz w:val="24"/>
          <w:szCs w:val="24"/>
          <w:lang w:eastAsia="pt-BR"/>
          <w14:ligatures w14:val="none"/>
        </w:rPr>
        <w:t>config servers</w:t>
      </w:r>
      <w:r w:rsidRPr="00C15BA9">
        <w:rPr>
          <w:rFonts w:ascii="Segoe UI" w:eastAsia="Times New Roman" w:hAnsi="Segoe UI" w:cs="Segoe UI"/>
          <w:color w:val="000000"/>
          <w:kern w:val="0"/>
          <w:sz w:val="24"/>
          <w:szCs w:val="24"/>
          <w:lang w:eastAsia="pt-BR"/>
          <w14:ligatures w14:val="none"/>
        </w:rPr>
        <w:t>) – conjunto de replicação utilizado única e exclusivamente para armazenar metadados e definições de configuração do cluster.</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O MongoDB pode ser particionado de maneira que os dados sejam divididos em diversas partições. Os dados podem ser particionados em chunks para serem armazenados nas partições, ou podem ser armazenados sem ser particionados em uma única partição. Os dados particionados devem ter uma chave de partição (sharded key) para que sejam distribuídos pelas partições. O MongoDB oferece duas estratégias para distribuir os chunks de dados pelas partições. Os chunks podem ser distribuídos por faixa de valor das chaves de partição, ou por um hash calculado com a chave de partição. Ambas as estratégias são utilizadas para balancear a carga de dados pelas partições.</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Além disso, o MongoDB implementa um framework de agregação que permite executar operações de MapReduce e um sistema de arquivos distribuídos, o GridFS, para acessar os dados do banco. Assim, é possível utilizar o MongoDB como um substituto do Hadoop. O MongoDB também implementa o suporte à integração com Hadoop, Spark, diversas linguagens, além de um conector SQL para realizar consultas SQL, com algumas restrições.</w:t>
      </w:r>
    </w:p>
    <w:p w:rsidR="00C15BA9" w:rsidRPr="00C15BA9" w:rsidRDefault="00C15BA9" w:rsidP="00C15BA9">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C15BA9">
        <w:rPr>
          <w:rFonts w:ascii="Segoe UI" w:eastAsia="Times New Roman" w:hAnsi="Segoe UI" w:cs="Segoe UI"/>
          <w:b/>
          <w:bCs/>
          <w:caps/>
          <w:color w:val="3F51B5"/>
          <w:kern w:val="36"/>
          <w:sz w:val="34"/>
          <w:szCs w:val="34"/>
          <w:lang w:eastAsia="pt-BR"/>
          <w14:ligatures w14:val="none"/>
        </w:rPr>
        <w:t>TEMA 5 – MOTORES DE CONSULTAS SQL</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Muitos dos bancos de dados NoSQL não implementam o padrão SQL completamente. No entanto, em muitos casos, é necessária a integração entre as ferramentas armazenamento de grandes volumes de dados implementadas pelos bancos não relacionais por aplicações que utilizam consultas SQL. Além disso, a capacidade de unificar consultas para utilizar diversos bancos diferentes pode ser útil em várias aplicações. Para atender a essas demandas, existem diferentes soluções.</w:t>
      </w:r>
    </w:p>
    <w:p w:rsidR="00C15BA9" w:rsidRPr="00C15BA9" w:rsidRDefault="00C15BA9" w:rsidP="00C15BA9">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15BA9">
        <w:rPr>
          <w:rFonts w:ascii="Segoe UI" w:eastAsia="Times New Roman" w:hAnsi="Segoe UI" w:cs="Segoe UI"/>
          <w:b/>
          <w:bCs/>
          <w:caps/>
          <w:color w:val="3F51B5"/>
          <w:kern w:val="0"/>
          <w:sz w:val="29"/>
          <w:szCs w:val="29"/>
          <w:lang w:eastAsia="pt-BR"/>
          <w14:ligatures w14:val="none"/>
        </w:rPr>
        <w:lastRenderedPageBreak/>
        <w:t>5.1 DRILL</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Drill é um motor de consultas SQL distribuído </w:t>
      </w:r>
      <w:r w:rsidRPr="00C15BA9">
        <w:rPr>
          <w:rFonts w:ascii="Segoe UI" w:eastAsia="Times New Roman" w:hAnsi="Segoe UI" w:cs="Segoe UI"/>
          <w:i/>
          <w:iCs/>
          <w:color w:val="000000"/>
          <w:kern w:val="0"/>
          <w:sz w:val="24"/>
          <w:szCs w:val="24"/>
          <w:lang w:eastAsia="pt-BR"/>
          <w14:ligatures w14:val="none"/>
        </w:rPr>
        <w:t>open source</w:t>
      </w:r>
      <w:r w:rsidRPr="00C15BA9">
        <w:rPr>
          <w:rFonts w:ascii="Segoe UI" w:eastAsia="Times New Roman" w:hAnsi="Segoe UI" w:cs="Segoe UI"/>
          <w:color w:val="000000"/>
          <w:kern w:val="0"/>
          <w:sz w:val="24"/>
          <w:szCs w:val="24"/>
          <w:lang w:eastAsia="pt-BR"/>
          <w14:ligatures w14:val="none"/>
        </w:rPr>
        <w:t> e mantido pela Fundação Apache para a exploração de grandes volumes de dados, por meio da combinação de uma variedade de bancos de dados não relacionais e arquivos.</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De forma semelhante a bancos como MongoDB e Elasticsearch, o Drill utiliza um modelo de dados em formato JSON que não exige definição de esquema. Ele automaticamente entende a estrutura dos dados. Tal modelo de dados permite a consulta de dados semiestruturados complexos localmente, sem a necessidade de transformar antes ou durante a execução da consulta. Para isso, o Drill fornece extensões ao SQL para realizar consultas em dados aninhados.</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Drill suporta a sintaxe do padrão SQL:2003. Isso significa que o Drill suporta diversos tipos de dados, incluindo DATE, INTERVAL, TIMESTAMP e VARCHAR, assim como permite a construção de consultas complexas, como subconsultas correlacionadas e JOIN em cláusulas WHERE. Dessa forma, o Drill é capaz de operar com ferramentas de BI, tais como Tableau, MicroStrategy, QlikView e Excel. É válido lembrar, porém, que operações muito complexas, especialmente envolvendo JOIN, podem não ser muito eficientes.</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Uma característica muito importante do Drill é que, além de permitir consultas SQL, isso pode feito pelo uso de diversas fontes de dados, como Hive, HBase, MongoDB, sistemas de arquivos (local ou distribuído, como HDFS e S3). Com isso, é possível realizar um JOIN entre uma tabela Hive e uma HBase ou um diretório de arquivos de log. O Drill esconde toda a complexidade de realizar tais operações SQL em diferentes bancos de dados NoSQL e sistemas de arquivos como se fosse um banco SQL.</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lastRenderedPageBreak/>
        <w:t>O Drill também oferece uma API Java para definir funções customizadas, permitindo que o usuário adicione sua lógica de negócios. Além disso, as funções customizadas para Hive também podem ser utilizadas em Drill.</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Para processar dados em larga escala, o Drill tem um ambiente de execução distribuída coordenado por um serviço chamado Drillbit, responsável por aceitar as requisições dos clientes, processar as consultas e retornar os resultados aos clientes. Ele pode ser instalado em todos os nós de um cluster Hadoop para formar um ambiente distribuído em cluster. Dessa forma, o Drill otimiza a execução das consultas por não precisar transferir dados entre os nós. Utiliza o Zookeeper para coordenar os serviços Drillbit em um cluster, apesar de poder executar em qualquer ambiente de cluster distribuído, não apenas o Hadoop. No entanto, sua única dependência é o Zookeeper.</w:t>
      </w:r>
    </w:p>
    <w:p w:rsidR="00C15BA9" w:rsidRPr="00C15BA9" w:rsidRDefault="00C15BA9" w:rsidP="00C15BA9">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15BA9">
        <w:rPr>
          <w:rFonts w:ascii="Segoe UI" w:eastAsia="Times New Roman" w:hAnsi="Segoe UI" w:cs="Segoe UI"/>
          <w:b/>
          <w:bCs/>
          <w:caps/>
          <w:color w:val="3F51B5"/>
          <w:kern w:val="0"/>
          <w:sz w:val="29"/>
          <w:szCs w:val="29"/>
          <w:lang w:eastAsia="pt-BR"/>
          <w14:ligatures w14:val="none"/>
        </w:rPr>
        <w:t>5.2 PHOENIX</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Phoenix é um motor de banco de dados relacional </w:t>
      </w:r>
      <w:r w:rsidRPr="00C15BA9">
        <w:rPr>
          <w:rFonts w:ascii="Segoe UI" w:eastAsia="Times New Roman" w:hAnsi="Segoe UI" w:cs="Segoe UI"/>
          <w:i/>
          <w:iCs/>
          <w:color w:val="000000"/>
          <w:kern w:val="0"/>
          <w:sz w:val="24"/>
          <w:szCs w:val="24"/>
          <w:lang w:eastAsia="pt-BR"/>
          <w14:ligatures w14:val="none"/>
        </w:rPr>
        <w:t>open source</w:t>
      </w:r>
      <w:r w:rsidRPr="00C15BA9">
        <w:rPr>
          <w:rFonts w:ascii="Segoe UI" w:eastAsia="Times New Roman" w:hAnsi="Segoe UI" w:cs="Segoe UI"/>
          <w:color w:val="000000"/>
          <w:kern w:val="0"/>
          <w:sz w:val="24"/>
          <w:szCs w:val="24"/>
          <w:lang w:eastAsia="pt-BR"/>
          <w14:ligatures w14:val="none"/>
        </w:rPr>
        <w:t> projetado para operar sobre o HBase, podendo ser utilizado por aplicações que exigem baixa latência e que exigem a capacidade de operar transações OLTP. Isso permite ao Phoenix oferecer transações com propriedades ACID por meio de consultas SQL. O Phoenix traduz consultas SQL para uma série de operações HBase e gerencia a execução dessas operações para produzir um conjunto de resultados que podem ser obtidos por um conector JDBC ou outra interface. Além disso, o Phoenix suporta índices secundários, funções definidas por usuário (inclusive funções HBase), e é possível integrá-lo com MapReduce, Spark, Hive e Flume. Apesar de ser uma camada sobre o HBase, o Phoenix é muito eficiente, uma vez que é capaz de realizar otimizações em consultas complexas automaticamente.</w:t>
      </w:r>
    </w:p>
    <w:p w:rsidR="00C15BA9" w:rsidRPr="00C15BA9" w:rsidRDefault="00C15BA9" w:rsidP="00C15BA9">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C15BA9">
        <w:rPr>
          <w:rFonts w:ascii="Times New Roman" w:eastAsia="Times New Roman" w:hAnsi="Times New Roman" w:cs="Times New Roman"/>
          <w:kern w:val="0"/>
          <w:sz w:val="24"/>
          <w:szCs w:val="24"/>
          <w:lang w:eastAsia="pt-BR"/>
          <w14:ligatures w14:val="none"/>
        </w:rPr>
        <w:t>Figura 4 – Arquitetura Phoenix</w:t>
      </w:r>
    </w:p>
    <w:p w:rsidR="00C15BA9" w:rsidRPr="00C15BA9" w:rsidRDefault="00C15BA9" w:rsidP="00C15BA9">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C15BA9">
        <w:rPr>
          <w:rFonts w:ascii="Times New Roman" w:eastAsia="Times New Roman" w:hAnsi="Times New Roman" w:cs="Times New Roman"/>
          <w:noProof/>
          <w:kern w:val="0"/>
          <w:sz w:val="24"/>
          <w:szCs w:val="24"/>
          <w:lang w:eastAsia="pt-BR"/>
          <w14:ligatures w14:val="none"/>
        </w:rPr>
        <w:lastRenderedPageBreak/>
        <w:drawing>
          <wp:inline distT="0" distB="0" distL="0" distR="0">
            <wp:extent cx="4518660" cy="3086100"/>
            <wp:effectExtent l="0" t="0" r="0" b="0"/>
            <wp:docPr id="6931648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8660" cy="3086100"/>
                    </a:xfrm>
                    <a:prstGeom prst="rect">
                      <a:avLst/>
                    </a:prstGeom>
                    <a:noFill/>
                    <a:ln>
                      <a:noFill/>
                    </a:ln>
                  </pic:spPr>
                </pic:pic>
              </a:graphicData>
            </a:graphic>
          </wp:inline>
        </w:drawing>
      </w:r>
    </w:p>
    <w:p w:rsidR="00C15BA9" w:rsidRPr="00C15BA9" w:rsidRDefault="00C15BA9" w:rsidP="00C15BA9">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C15BA9">
        <w:rPr>
          <w:rFonts w:ascii="Times New Roman" w:eastAsia="Times New Roman" w:hAnsi="Times New Roman" w:cs="Times New Roman"/>
          <w:kern w:val="0"/>
          <w:sz w:val="24"/>
          <w:szCs w:val="24"/>
          <w:lang w:eastAsia="pt-BR"/>
          <w14:ligatures w14:val="none"/>
        </w:rPr>
        <w:t>Fonte: Luis Henrique Alves Lourenço.</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Uma aplicação pode se conectar a um cliente Phoenix via JDBC, por interface de linha de comando, por uma API Java. O cliente Phoenix analisa uma consulta SQL e a traduz em operações para o HBase. Como vimos alguns temas atrás, o HBase utiliza-se de servidores de região (Region Servers) para distribuir o processamento pelo cluster. Para cada Region Server, o Phoenix utiliza um componente com o nome de coprocessador para auxiliar na execução e otimização das operações planejadas pelo cliente Phoenix, que serão realizadas pelos Region Servers. Além disso, tanto o Phoenix quanto o HBase utilizam o Zookeeper para gerenciar quais Region Servers estão disponíveis.</w:t>
      </w:r>
    </w:p>
    <w:p w:rsidR="00C15BA9" w:rsidRPr="00C15BA9" w:rsidRDefault="00C15BA9" w:rsidP="00C15BA9">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15BA9">
        <w:rPr>
          <w:rFonts w:ascii="Segoe UI" w:eastAsia="Times New Roman" w:hAnsi="Segoe UI" w:cs="Segoe UI"/>
          <w:b/>
          <w:bCs/>
          <w:caps/>
          <w:color w:val="3F51B5"/>
          <w:kern w:val="0"/>
          <w:sz w:val="29"/>
          <w:szCs w:val="29"/>
          <w:lang w:eastAsia="pt-BR"/>
          <w14:ligatures w14:val="none"/>
        </w:rPr>
        <w:t>5.3 PRESTO</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Presto é um motor de consultas SQL distribuído </w:t>
      </w:r>
      <w:r w:rsidRPr="00C15BA9">
        <w:rPr>
          <w:rFonts w:ascii="Segoe UI" w:eastAsia="Times New Roman" w:hAnsi="Segoe UI" w:cs="Segoe UI"/>
          <w:i/>
          <w:iCs/>
          <w:color w:val="000000"/>
          <w:kern w:val="0"/>
          <w:sz w:val="24"/>
          <w:szCs w:val="24"/>
          <w:lang w:eastAsia="pt-BR"/>
          <w14:ligatures w14:val="none"/>
        </w:rPr>
        <w:t>open source</w:t>
      </w:r>
      <w:r w:rsidRPr="00C15BA9">
        <w:rPr>
          <w:rFonts w:ascii="Segoe UI" w:eastAsia="Times New Roman" w:hAnsi="Segoe UI" w:cs="Segoe UI"/>
          <w:color w:val="000000"/>
          <w:kern w:val="0"/>
          <w:sz w:val="24"/>
          <w:szCs w:val="24"/>
          <w:lang w:eastAsia="pt-BR"/>
          <w14:ligatures w14:val="none"/>
        </w:rPr>
        <w:t xml:space="preserve"> para consultas analíticas interativas capaz de operar em volumes de dados muito grandes. Foi projetado para consultar dados nos locais onde eles estão armazenados, ou seja, interagindo com ferramentas como Hive, Cassandra, MongoDB, Kafka, JMX, PostgreSQL, Redis, Elasticsearch, bancos de dados relacionais, ou mesmo </w:t>
      </w:r>
      <w:r w:rsidRPr="00C15BA9">
        <w:rPr>
          <w:rFonts w:ascii="Segoe UI" w:eastAsia="Times New Roman" w:hAnsi="Segoe UI" w:cs="Segoe UI"/>
          <w:color w:val="000000"/>
          <w:kern w:val="0"/>
          <w:sz w:val="24"/>
          <w:szCs w:val="24"/>
          <w:lang w:eastAsia="pt-BR"/>
          <w14:ligatures w14:val="none"/>
        </w:rPr>
        <w:lastRenderedPageBreak/>
        <w:t>arquivos locais. Ele permite combinar dados de múltiplas fontes. É um motor otimizado para consultas analíticas e data warehouse (OLAP).</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Presto não é um banco de dados. De fato, o que ele faz é entender requisições SQL e realizar as operações combinando os dados de diversas fontes de dados. Sua arquitetura é muito similar a um sistema gerenciador de bancos de dados utilizando computação em cluster. Pode ser compreendido como um nó coordenador trabalhando em sincronia com múltiplos nós trabalhadores. O Presto analisa operações SQL enviados pelas aplicações clientes e planeja a execução das tarefas dos nós trabalhadores. Os trabalhadores processam conjuntamente os registros das fontes de dados e produzem o resultado que é entregue à aplicação cliente. Para acessar as diversas fontes de dados, Presto implementa conectores específicos para cada ferramenta. Esquemas e referências de dados são armazenados em catálogos (Catalogs) e definidos em arquivos de propriedades no diretório de configuração do Presto. Os esquemas em conjunto com os catálogos são a forma utilizada para definir quais tabelas estão disponíveis para serem consultadas.</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Presto executa operações SQL e converte tais definições em consultas que serão executadas por um cluster distribuído de um coordenador e seus trabalhadores. As operações SQL executadas pelo presto são compatíveis com o padrão ANSI.</w:t>
      </w:r>
    </w:p>
    <w:p w:rsidR="00C15BA9" w:rsidRPr="00C15BA9" w:rsidRDefault="00C15BA9" w:rsidP="00C15BA9">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C15BA9">
        <w:rPr>
          <w:rFonts w:ascii="Segoe UI" w:eastAsia="Times New Roman" w:hAnsi="Segoe UI" w:cs="Segoe UI"/>
          <w:b/>
          <w:bCs/>
          <w:caps/>
          <w:color w:val="3F51B5"/>
          <w:kern w:val="36"/>
          <w:sz w:val="34"/>
          <w:szCs w:val="34"/>
          <w:lang w:eastAsia="pt-BR"/>
          <w14:ligatures w14:val="none"/>
        </w:rPr>
        <w:t>FINALIZANDO</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Nesta aula, nos aprofundamos nos temas relacionados ao armazenamento em bancos de dados. Começamos entendendo como funciona e para que serve o Hive e sua linguagem semelhante à SQL, HiveQL. Em seguida, aprendemos sobre o Sqoop e como fazer a integração de bancos de dados relacionais com o Hadoop.</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lastRenderedPageBreak/>
        <w:t>Pudemos ver uma explicação sobre os bancos de dados NoSQL, também chamados de bancos não relacionais. Em seguida, conhecemos o banco NoSQL HBase, implementado sobre o HDFS, passando por bancos NoSQL que não utilizam a infraestrutura do Hadoop, como o Cassandra e o MongoDB.</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Finalizamos conhecendo algumas tecnologias para realizar consultas SQL em bancos NoSQL. Primeiro, vimos como funciona o Drill, projeto da Fundação Apache que implementa um motor de consultas SQL que realiza operações conjuntamente em bancos de dados NoSQL e arquivos em sistemas de arquivos locais ou distribuídos. Conhecemos também o Phoenix, projeto da Fundação Apache que implementa um tradutor de consultas SQL para o HBase. E, por último, vimos o Presto, um motor de consultas SQL que realiza consultas em diversos tipos de bancos relacionais, NoSQL e sistemas de arquivos.</w:t>
      </w:r>
    </w:p>
    <w:p w:rsidR="00C15BA9" w:rsidRPr="00C15BA9" w:rsidRDefault="00C15BA9" w:rsidP="00C15BA9">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C15BA9">
        <w:rPr>
          <w:rFonts w:ascii="Segoe UI" w:eastAsia="Times New Roman" w:hAnsi="Segoe UI" w:cs="Segoe UI"/>
          <w:b/>
          <w:bCs/>
          <w:caps/>
          <w:color w:val="3F51B5"/>
          <w:kern w:val="36"/>
          <w:sz w:val="34"/>
          <w:szCs w:val="34"/>
          <w:lang w:eastAsia="pt-BR"/>
          <w14:ligatures w14:val="none"/>
        </w:rPr>
        <w:t>REFERÊNCIAS</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CAPRIOLO, E.; WAMPLER, D.; RUTHERGLEN, J.</w:t>
      </w:r>
      <w:r w:rsidRPr="00C15BA9">
        <w:rPr>
          <w:rFonts w:ascii="Segoe UI" w:eastAsia="Times New Roman" w:hAnsi="Segoe UI" w:cs="Segoe UI"/>
          <w:b/>
          <w:bCs/>
          <w:color w:val="000000"/>
          <w:kern w:val="0"/>
          <w:sz w:val="24"/>
          <w:szCs w:val="24"/>
          <w:lang w:eastAsia="pt-BR"/>
          <w14:ligatures w14:val="none"/>
        </w:rPr>
        <w:t> Programming Hive. </w:t>
      </w:r>
      <w:r w:rsidRPr="00C15BA9">
        <w:rPr>
          <w:rFonts w:ascii="Segoe UI" w:eastAsia="Times New Roman" w:hAnsi="Segoe UI" w:cs="Segoe UI"/>
          <w:color w:val="000000"/>
          <w:kern w:val="0"/>
          <w:sz w:val="24"/>
          <w:szCs w:val="24"/>
          <w:lang w:eastAsia="pt-BR"/>
          <w14:ligatures w14:val="none"/>
        </w:rPr>
        <w:t>Data Warehouses and Query Languages foor Hadoop. Sebastopol CA: O’Reilly Media, inc., 2012.</w:t>
      </w:r>
    </w:p>
    <w:p w:rsidR="00C15BA9" w:rsidRPr="00C15BA9" w:rsidRDefault="00C15BA9" w:rsidP="00C15BA9">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JAIN, A. </w:t>
      </w:r>
      <w:r w:rsidRPr="00C15BA9">
        <w:rPr>
          <w:rFonts w:ascii="Segoe UI" w:eastAsia="Times New Roman" w:hAnsi="Segoe UI" w:cs="Segoe UI"/>
          <w:b/>
          <w:bCs/>
          <w:color w:val="000000"/>
          <w:kern w:val="0"/>
          <w:sz w:val="24"/>
          <w:szCs w:val="24"/>
          <w:lang w:eastAsia="pt-BR"/>
          <w14:ligatures w14:val="none"/>
        </w:rPr>
        <w:t>Instant Apache Sqoop: </w:t>
      </w:r>
      <w:r w:rsidRPr="00C15BA9">
        <w:rPr>
          <w:rFonts w:ascii="Segoe UI" w:eastAsia="Times New Roman" w:hAnsi="Segoe UI" w:cs="Segoe UI"/>
          <w:color w:val="000000"/>
          <w:kern w:val="0"/>
          <w:sz w:val="24"/>
          <w:szCs w:val="24"/>
          <w:lang w:eastAsia="pt-BR"/>
          <w14:ligatures w14:val="none"/>
        </w:rPr>
        <w:t>Transfer data efficiently between RDBMS and the Hadoop ecosystem using the robust Apache Sqoop. Birmingham UK: Packt Publishing Ltd., 2013.</w:t>
      </w:r>
    </w:p>
    <w:p w:rsidR="00A92BFE" w:rsidRDefault="00000000"/>
    <w:sectPr w:rsidR="00A92B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F5E76"/>
    <w:multiLevelType w:val="multilevel"/>
    <w:tmpl w:val="5468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CB0D26"/>
    <w:multiLevelType w:val="multilevel"/>
    <w:tmpl w:val="3EEC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252696">
    <w:abstractNumId w:val="1"/>
  </w:num>
  <w:num w:numId="2" w16cid:durableId="1059596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A9"/>
    <w:rsid w:val="00452527"/>
    <w:rsid w:val="00780E34"/>
    <w:rsid w:val="007874A3"/>
    <w:rsid w:val="00AA19EE"/>
    <w:rsid w:val="00BE7B25"/>
    <w:rsid w:val="00C15BA9"/>
    <w:rsid w:val="00EF1E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E314C-4A1A-41A2-8CE9-823D660AD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C15B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link w:val="Ttulo2Char"/>
    <w:uiPriority w:val="9"/>
    <w:qFormat/>
    <w:rsid w:val="00C15BA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15BA9"/>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rsid w:val="00C15BA9"/>
    <w:rPr>
      <w:rFonts w:ascii="Times New Roman" w:eastAsia="Times New Roman" w:hAnsi="Times New Roman" w:cs="Times New Roman"/>
      <w:b/>
      <w:bCs/>
      <w:kern w:val="0"/>
      <w:sz w:val="36"/>
      <w:szCs w:val="36"/>
      <w:lang w:eastAsia="pt-BR"/>
      <w14:ligatures w14:val="none"/>
    </w:rPr>
  </w:style>
  <w:style w:type="paragraph" w:customStyle="1" w:styleId="titulocapa">
    <w:name w:val="titulocapa"/>
    <w:basedOn w:val="Normal"/>
    <w:rsid w:val="00C15BA9"/>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NormalWeb">
    <w:name w:val="Normal (Web)"/>
    <w:basedOn w:val="Normal"/>
    <w:uiPriority w:val="99"/>
    <w:semiHidden/>
    <w:unhideWhenUsed/>
    <w:rsid w:val="00C15BA9"/>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framecontents">
    <w:name w:val="framecontents"/>
    <w:basedOn w:val="Normal"/>
    <w:rsid w:val="00C15BA9"/>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93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7149</Words>
  <Characters>38605</Characters>
  <Application>Microsoft Office Word</Application>
  <DocSecurity>0</DocSecurity>
  <Lines>321</Lines>
  <Paragraphs>91</Paragraphs>
  <ScaleCrop>false</ScaleCrop>
  <Company/>
  <LinksUpToDate>false</LinksUpToDate>
  <CharactersWithSpaces>45663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1</cp:revision>
  <dcterms:created xsi:type="dcterms:W3CDTF">2023-05-24T22:22:00Z</dcterms:created>
  <dcterms:modified xsi:type="dcterms:W3CDTF">2023-05-24T22:22:00Z</dcterms:modified>
</cp:coreProperties>
</file>