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after="0" w:line="288" w:lineRule="atLeast"/>
        <w:rPr>
          <w:rFonts w:ascii="Calibri" w:eastAsia="Times New Roman" w:hAnsi="Calibri" w:cs="Calibri"/>
          <w:b/>
          <w:bCs/>
          <w:caps/>
          <w:color w:val="3F51B5"/>
          <w:kern w:val="0"/>
          <w:sz w:val="105"/>
          <w:szCs w:val="105"/>
          <w:lang w:eastAsia="pt-BR"/>
          <w14:ligatures w14:val="none"/>
        </w:rPr>
      </w:pPr>
      <w:r w:rsidRPr="00577468">
        <w:rPr>
          <w:rFonts w:ascii="Calibri" w:eastAsia="Times New Roman" w:hAnsi="Calibri" w:cs="Calibri"/>
          <w:b/>
          <w:bCs/>
          <w:caps/>
          <w:color w:val="3F51B5"/>
          <w:kern w:val="0"/>
          <w:sz w:val="105"/>
          <w:szCs w:val="105"/>
          <w:lang w:eastAsia="pt-BR"/>
          <w14:ligatures w14:val="none"/>
        </w:rPr>
        <w:t>PROGRAMAÇÃO III</w:t>
      </w:r>
    </w:p>
    <w:p w:rsidR="00577468" w:rsidRPr="00577468" w:rsidRDefault="00577468" w:rsidP="00577468">
      <w:pPr>
        <w:shd w:val="clear" w:color="auto" w:fill="FFFFFF"/>
        <w:spacing w:before="100" w:beforeAutospacing="1" w:after="100" w:afterAutospacing="1" w:line="288" w:lineRule="atLeast"/>
        <w:rPr>
          <w:rFonts w:ascii="Segoe UI" w:eastAsia="Times New Roman" w:hAnsi="Segoe UI" w:cs="Segoe UI"/>
          <w:color w:val="3F51B5"/>
          <w:kern w:val="0"/>
          <w:sz w:val="35"/>
          <w:szCs w:val="35"/>
          <w:lang w:eastAsia="pt-BR"/>
          <w14:ligatures w14:val="none"/>
        </w:rPr>
      </w:pPr>
      <w:r w:rsidRPr="00577468">
        <w:rPr>
          <w:rFonts w:ascii="Segoe UI" w:eastAsia="Times New Roman" w:hAnsi="Segoe UI" w:cs="Segoe UI"/>
          <w:color w:val="3F51B5"/>
          <w:kern w:val="0"/>
          <w:sz w:val="35"/>
          <w:szCs w:val="35"/>
          <w:lang w:eastAsia="pt-BR"/>
          <w14:ligatures w14:val="none"/>
        </w:rPr>
        <w:t>AULA 1</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w:t>
      </w:r>
    </w:p>
    <w:p w:rsidR="00577468" w:rsidRPr="00577468" w:rsidRDefault="00577468" w:rsidP="00577468">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Prof. Vinicius Pozzobon </w:t>
      </w:r>
      <w:proofErr w:type="spellStart"/>
      <w:r w:rsidRPr="00577468">
        <w:rPr>
          <w:rFonts w:ascii="Segoe UI" w:eastAsia="Times New Roman" w:hAnsi="Segoe UI" w:cs="Segoe UI"/>
          <w:color w:val="000000"/>
          <w:kern w:val="0"/>
          <w:sz w:val="35"/>
          <w:szCs w:val="35"/>
          <w:lang w:eastAsia="pt-BR"/>
          <w14:ligatures w14:val="none"/>
        </w:rPr>
        <w:t>Borin</w:t>
      </w:r>
      <w:proofErr w:type="spellEnd"/>
    </w:p>
    <w:p w:rsidR="00577468" w:rsidRPr="00577468" w:rsidRDefault="00577468" w:rsidP="00577468">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CONVERSA INICIAL</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que são estruturas de dados?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Na programação, estruturas de dados são maneiras de organizar e colecionar dados. E a forma como os dados ficam organizados dentro da memória, o acesso a eles e suas manipulações caracterizam esse estudo.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Você já estudou programação antes e, certamente, já manipulou algumas estruturas de dados, independentemente da linguagem. Se você já trabalhou com linguagem Python, deve conhecer as estruturas de </w:t>
      </w:r>
      <w:proofErr w:type="spellStart"/>
      <w:r w:rsidRPr="00577468">
        <w:rPr>
          <w:rFonts w:ascii="Segoe UI" w:eastAsia="Times New Roman" w:hAnsi="Segoe UI" w:cs="Segoe UI"/>
          <w:color w:val="000000"/>
          <w:kern w:val="0"/>
          <w:sz w:val="35"/>
          <w:szCs w:val="35"/>
          <w:lang w:eastAsia="pt-BR"/>
          <w14:ligatures w14:val="none"/>
        </w:rPr>
        <w:t>listas</w:t>
      </w:r>
      <w:proofErr w:type="spellEnd"/>
      <w:r w:rsidRPr="00577468">
        <w:rPr>
          <w:rFonts w:ascii="Segoe UI" w:eastAsia="Times New Roman" w:hAnsi="Segoe UI" w:cs="Segoe UI"/>
          <w:color w:val="000000"/>
          <w:kern w:val="0"/>
          <w:sz w:val="35"/>
          <w:szCs w:val="35"/>
          <w:lang w:eastAsia="pt-BR"/>
          <w14:ligatures w14:val="none"/>
        </w:rPr>
        <w:t>, tuplas e dicionários. No Java, e/ou no C/C++, você deve se lembrar do vetor (</w:t>
      </w:r>
      <w:proofErr w:type="spellStart"/>
      <w:r w:rsidRPr="00577468">
        <w:rPr>
          <w:rFonts w:ascii="Segoe UI" w:eastAsia="Times New Roman" w:hAnsi="Segoe UI" w:cs="Segoe UI"/>
          <w:i/>
          <w:iCs/>
          <w:color w:val="000000"/>
          <w:kern w:val="0"/>
          <w:sz w:val="35"/>
          <w:szCs w:val="35"/>
          <w:lang w:eastAsia="pt-BR"/>
          <w14:ligatures w14:val="none"/>
        </w:rPr>
        <w:t>array</w:t>
      </w:r>
      <w:proofErr w:type="spellEnd"/>
      <w:r w:rsidRPr="00577468">
        <w:rPr>
          <w:rFonts w:ascii="Segoe UI" w:eastAsia="Times New Roman" w:hAnsi="Segoe UI" w:cs="Segoe UI"/>
          <w:color w:val="000000"/>
          <w:kern w:val="0"/>
          <w:sz w:val="35"/>
          <w:szCs w:val="35"/>
          <w:lang w:eastAsia="pt-BR"/>
          <w14:ligatures w14:val="none"/>
        </w:rPr>
        <w:t>), </w:t>
      </w:r>
      <w:proofErr w:type="spellStart"/>
      <w:r w:rsidRPr="00577468">
        <w:rPr>
          <w:rFonts w:ascii="Segoe UI" w:eastAsia="Times New Roman" w:hAnsi="Segoe UI" w:cs="Segoe UI"/>
          <w:i/>
          <w:iCs/>
          <w:color w:val="000000"/>
          <w:kern w:val="0"/>
          <w:sz w:val="35"/>
          <w:szCs w:val="35"/>
          <w:lang w:eastAsia="pt-BR"/>
          <w14:ligatures w14:val="none"/>
        </w:rPr>
        <w:t>string</w:t>
      </w:r>
      <w:proofErr w:type="spellEnd"/>
      <w:r w:rsidRPr="00577468">
        <w:rPr>
          <w:rFonts w:ascii="Segoe UI" w:eastAsia="Times New Roman" w:hAnsi="Segoe UI" w:cs="Segoe UI"/>
          <w:color w:val="000000"/>
          <w:kern w:val="0"/>
          <w:sz w:val="35"/>
          <w:szCs w:val="35"/>
          <w:lang w:eastAsia="pt-BR"/>
          <w14:ligatures w14:val="none"/>
        </w:rPr>
        <w:t>, </w:t>
      </w:r>
      <w:proofErr w:type="spellStart"/>
      <w:r w:rsidRPr="00577468">
        <w:rPr>
          <w:rFonts w:ascii="Segoe UI" w:eastAsia="Times New Roman" w:hAnsi="Segoe UI" w:cs="Segoe UI"/>
          <w:i/>
          <w:iCs/>
          <w:color w:val="000000"/>
          <w:kern w:val="0"/>
          <w:sz w:val="35"/>
          <w:szCs w:val="35"/>
          <w:lang w:eastAsia="pt-BR"/>
          <w14:ligatures w14:val="none"/>
        </w:rPr>
        <w:t>struct</w:t>
      </w:r>
      <w:proofErr w:type="spellEnd"/>
      <w:r w:rsidRPr="00577468">
        <w:rPr>
          <w:rFonts w:ascii="Segoe UI" w:eastAsia="Times New Roman" w:hAnsi="Segoe UI" w:cs="Segoe UI"/>
          <w:color w:val="000000"/>
          <w:kern w:val="0"/>
          <w:sz w:val="35"/>
          <w:szCs w:val="35"/>
          <w:lang w:eastAsia="pt-BR"/>
          <w14:ligatures w14:val="none"/>
        </w:rPr>
        <w:t>, </w:t>
      </w:r>
      <w:proofErr w:type="spellStart"/>
      <w:r w:rsidRPr="00577468">
        <w:rPr>
          <w:rFonts w:ascii="Segoe UI" w:eastAsia="Times New Roman" w:hAnsi="Segoe UI" w:cs="Segoe UI"/>
          <w:i/>
          <w:iCs/>
          <w:color w:val="000000"/>
          <w:kern w:val="0"/>
          <w:sz w:val="35"/>
          <w:szCs w:val="35"/>
          <w:lang w:eastAsia="pt-BR"/>
          <w14:ligatures w14:val="none"/>
        </w:rPr>
        <w:t>map</w:t>
      </w:r>
      <w:proofErr w:type="spellEnd"/>
      <w:r w:rsidRPr="00577468">
        <w:rPr>
          <w:rFonts w:ascii="Segoe UI" w:eastAsia="Times New Roman" w:hAnsi="Segoe UI" w:cs="Segoe UI"/>
          <w:color w:val="000000"/>
          <w:kern w:val="0"/>
          <w:sz w:val="35"/>
          <w:szCs w:val="35"/>
          <w:lang w:eastAsia="pt-BR"/>
          <w14:ligatures w14:val="none"/>
        </w:rPr>
        <w:t xml:space="preserve">, entre outros. Até então, você sabia utilizar essas estruturas de dados. Neste estudo, você irá aprender a construir tais estruturas do zero – assim como outras –, conhecendo suas </w:t>
      </w:r>
      <w:proofErr w:type="spellStart"/>
      <w:r w:rsidRPr="00577468">
        <w:rPr>
          <w:rFonts w:ascii="Segoe UI" w:eastAsia="Times New Roman" w:hAnsi="Segoe UI" w:cs="Segoe UI"/>
          <w:color w:val="000000"/>
          <w:kern w:val="0"/>
          <w:sz w:val="35"/>
          <w:szCs w:val="35"/>
          <w:lang w:eastAsia="pt-BR"/>
          <w14:ligatures w14:val="none"/>
        </w:rPr>
        <w:t>caracteristicas</w:t>
      </w:r>
      <w:proofErr w:type="spellEnd"/>
      <w:r w:rsidRPr="00577468">
        <w:rPr>
          <w:rFonts w:ascii="Segoe UI" w:eastAsia="Times New Roman" w:hAnsi="Segoe UI" w:cs="Segoe UI"/>
          <w:color w:val="000000"/>
          <w:kern w:val="0"/>
          <w:sz w:val="35"/>
          <w:szCs w:val="35"/>
          <w:lang w:eastAsia="pt-BR"/>
          <w14:ligatures w14:val="none"/>
        </w:rPr>
        <w:t>, aplicações, vantagens e desvantagens.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Vamos nos aprofundar em programação conhecendo estruturas de dados, estudando, majoritariamente, códigos sendo escritos em linguagem Python.</w:t>
      </w:r>
    </w:p>
    <w:p w:rsidR="00577468" w:rsidRPr="00577468" w:rsidRDefault="00577468" w:rsidP="00577468">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1 – PESQUISA EM UM CONJUNTO DE DADOS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Todo e qualquer problema computacional que possa ser solucionado por meio de um algoritmo apresenta inúmeras soluções distintas. Cada desenvolvedor é capaz de pensar em uma solução ligeiramente diferente da de outro.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fato de termos diferentes algoritmos possíveis para solucionar um problema nos traz uma pergunta pertinente: Todos os algoritmos terão o mesmo desempenho ao executar? Existem algoritmos mais – ou menos – eficientes que outros? Ademais, quais métricas são empregadas para analisar e comparar os algoritmos?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tentar responder a todas essas perguntas ao longo dessa etapa. Iniciaremos nosso estudo comparando dois algoritmos distintos para resolver o mesmo problema: </w:t>
      </w:r>
      <w:r w:rsidRPr="00577468">
        <w:rPr>
          <w:rFonts w:ascii="Segoe UI" w:eastAsia="Times New Roman" w:hAnsi="Segoe UI" w:cs="Segoe UI"/>
          <w:b/>
          <w:bCs/>
          <w:color w:val="000000"/>
          <w:kern w:val="0"/>
          <w:sz w:val="35"/>
          <w:szCs w:val="35"/>
          <w:lang w:eastAsia="pt-BR"/>
          <w14:ligatures w14:val="none"/>
        </w:rPr>
        <w:t>a busca dentro de um conjunto de dados</w:t>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1.1 PESQUISA SEQUENCIAL</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Vamos supor que você e um amigo estão jogando um jogo de adivinhação de números, no qual seu amigo gostaria que você adivinhasse o número que está pensando dentro de um intervalo de 1 a 100 valores. A cada tentativa sua, seu amigo irá indicar se o valor está baixo ou alto em relação ao que ele pensou.</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Imagine que o valor pensado por seu amigo é o 99, e você decidiu tentar adivinhar os valores assim: 1, 2, 3, 4, 5 etc. – até atingir o valor correto. A cada tentativa, seu amigo informa que o valor está baixo, e você chuta o próximo valor. Observe a Figura 1.</w:t>
      </w:r>
    </w:p>
    <w:p w:rsidR="00577468" w:rsidRPr="00577468" w:rsidRDefault="00577468" w:rsidP="00577468">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1 – Pesquisa sequencial: sequência de tentativas – em laranja, as tentativas; em verde, o acerto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407035"/>
            <wp:effectExtent l="0" t="0" r="0" b="0"/>
            <wp:docPr id="2083984124"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703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Ao fazer esse tipo de tentativa, você está eliminando da lista apenas um valor por vez. Como o valor correto é 99, você precisa de 99 chances para acertar.</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implementação dessa lógica em um algoritmo nos remete a um simples laço de repetição. Se estivermos manipulando uma estrutura de dados de vetor, faremos uma varredura desse vetor iniciando no índice zero, até o final dele.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A seguir, o código apresenta a função que recebe como parâmetro um vetor e o valor a ser buscado, </w:t>
      </w:r>
      <w:r w:rsidRPr="00577468">
        <w:rPr>
          <w:rFonts w:ascii="Segoe UI" w:eastAsia="Times New Roman" w:hAnsi="Segoe UI" w:cs="Segoe UI"/>
          <w:color w:val="000000"/>
          <w:kern w:val="0"/>
          <w:sz w:val="35"/>
          <w:szCs w:val="35"/>
          <w:lang w:eastAsia="pt-BR"/>
          <w14:ligatures w14:val="none"/>
        </w:rPr>
        <w:lastRenderedPageBreak/>
        <w:t>retornando, como saída, a posição no vetor onde o valor está.</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4983480" cy="4602480"/>
            <wp:effectExtent l="0" t="0" r="7620" b="7620"/>
            <wp:docPr id="371692531"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480" cy="4602480"/>
                    </a:xfrm>
                    <a:prstGeom prst="rect">
                      <a:avLst/>
                    </a:prstGeom>
                    <a:noFill/>
                    <a:ln>
                      <a:noFill/>
                    </a:ln>
                  </pic:spPr>
                </pic:pic>
              </a:graphicData>
            </a:graphic>
          </wp:inline>
        </w:drawing>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1.2 PESQUISA BINÁRIA</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Achou a busca sequencial ineficiente? Será que não conseguiríamos trabalhar com uma lógica mais eficiente para resolver o problema da busca? Certamente.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Agora, imaginemos que você irá tentar iniciar a adivinhar o número pelo valor 50. Seu amigo irá responder: “Está baixo!”. Sabendo disso, você acabou de descobrir que o valor a ser adivinhado está entre 50 </w:t>
      </w:r>
      <w:r w:rsidRPr="00577468">
        <w:rPr>
          <w:rFonts w:ascii="Segoe UI" w:eastAsia="Times New Roman" w:hAnsi="Segoe UI" w:cs="Segoe UI"/>
          <w:color w:val="000000"/>
          <w:kern w:val="0"/>
          <w:sz w:val="35"/>
          <w:szCs w:val="35"/>
          <w:lang w:eastAsia="pt-BR"/>
          <w14:ligatures w14:val="none"/>
        </w:rPr>
        <w:lastRenderedPageBreak/>
        <w:t>e 100, ou seja, acabou de eliminar metade dos números em uma só tentativa.</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Na próxima tentativa, se chutar o valor 75, estará novamente quebrando o conjunto de valores ao meio. Se continuar dessa maneira, eliminando metade dos dados, estará sempre reduzindo seu conjunto de dados ao meio, até restar somente o valor buscado. Esse princípio de raciocino lógico é chamado de </w:t>
      </w:r>
      <w:r w:rsidRPr="00577468">
        <w:rPr>
          <w:rFonts w:ascii="Segoe UI" w:eastAsia="Times New Roman" w:hAnsi="Segoe UI" w:cs="Segoe UI"/>
          <w:b/>
          <w:bCs/>
          <w:color w:val="000000"/>
          <w:kern w:val="0"/>
          <w:sz w:val="35"/>
          <w:szCs w:val="35"/>
          <w:lang w:eastAsia="pt-BR"/>
          <w14:ligatures w14:val="none"/>
        </w:rPr>
        <w:t>dividir para conquistar</w:t>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Tabela 1 mostra todas as sete tentativas necessárias para localizar o dado 99 dentro do conjunto.</w:t>
      </w:r>
    </w:p>
    <w:p w:rsidR="00577468" w:rsidRPr="00577468" w:rsidRDefault="00577468" w:rsidP="00577468">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Tabela 1 – Pesquisa binária: total de tentativas e intervalos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22"/>
        <w:gridCol w:w="1533"/>
        <w:gridCol w:w="1407"/>
        <w:gridCol w:w="1444"/>
      </w:tblGrid>
      <w:tr w:rsidR="00577468" w:rsidRPr="00577468" w:rsidTr="00577468">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Tentativa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Intervalo inicial</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Intervalo final</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Valor do chute</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50</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50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75</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75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87</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87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93</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96</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98</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99</w:t>
            </w:r>
          </w:p>
        </w:tc>
      </w:tr>
    </w:tbl>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A implementação dessa lógica em um algoritmo será estudada logo a seguir. A função recebe como parâmetro o vetor a ser buscado, o dado a ser localizado e o intervalo dentro do vetor a ser buscado.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 algoritmo, note que ele inicia localizando o valor central do conjunto de dados e verificando se ele é o valor a ser buscado (testes condicionais). A alterações das delimitações dos intervalos ocorrem quando uma condicional resulta em verdadeiro.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4937760" cy="4312920"/>
            <wp:effectExtent l="0" t="0" r="0" b="0"/>
            <wp:docPr id="61412809"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431292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Existe um revés, porém, na busca binária. O fato de o conjunto de dados precisar, obrigatoriamente, estar ordenado (note o método </w:t>
      </w:r>
      <w:proofErr w:type="spellStart"/>
      <w:r w:rsidRPr="00577468">
        <w:rPr>
          <w:rFonts w:ascii="Segoe UI" w:eastAsia="Times New Roman" w:hAnsi="Segoe UI" w:cs="Segoe UI"/>
          <w:i/>
          <w:iCs/>
          <w:color w:val="000000"/>
          <w:kern w:val="0"/>
          <w:sz w:val="35"/>
          <w:szCs w:val="35"/>
          <w:lang w:eastAsia="pt-BR"/>
          <w14:ligatures w14:val="none"/>
        </w:rPr>
        <w:t>sort</w:t>
      </w:r>
      <w:proofErr w:type="spellEnd"/>
      <w:r w:rsidRPr="00577468">
        <w:rPr>
          <w:rFonts w:ascii="Segoe UI" w:eastAsia="Times New Roman" w:hAnsi="Segoe UI" w:cs="Segoe UI"/>
          <w:color w:val="000000"/>
          <w:kern w:val="0"/>
          <w:sz w:val="35"/>
          <w:szCs w:val="35"/>
          <w:lang w:eastAsia="pt-BR"/>
          <w14:ligatures w14:val="none"/>
        </w:rPr>
        <w:t xml:space="preserve"> invocado no algoritmo principal). Caso contrário, será impossível saber se o </w:t>
      </w:r>
      <w:r w:rsidRPr="00577468">
        <w:rPr>
          <w:rFonts w:ascii="Segoe UI" w:eastAsia="Times New Roman" w:hAnsi="Segoe UI" w:cs="Segoe UI"/>
          <w:color w:val="000000"/>
          <w:kern w:val="0"/>
          <w:sz w:val="35"/>
          <w:szCs w:val="35"/>
          <w:lang w:eastAsia="pt-BR"/>
          <w14:ligatures w14:val="none"/>
        </w:rPr>
        <w:lastRenderedPageBreak/>
        <w:t>valor procurado está na primeira, ou na segunda parte do conjunto de dados.</w:t>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1.3 A IMPORTÂNCIA DO CONJUNTO DE DADOS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Talvez você esteja se perguntando: “E se o número a ser adivinhado fosse 1? A busca sequencial não encontrará a resposta na primeira tentativa, sendo melhor que a binária?”. De fato, será. Isso significa que o algoritmo é mais eficiente? Não, pois a ideia de eliminar um só número por vez permanece.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maneira como os dados estão organizados dentro do conjunto de dados é de suma importância para o desempenho real do algoritmo. Caso o número a ser adivinhado seja 1, isso significa que as condições para o algoritmo sequencial funcionar bem estavam ótimas. Mas isso não significa que, ao compararmos a complexidade de ambos os algoritmos, a busca sequencial é melhor. Trataremos mais desse assunto ao longo dessa etapa, e vamos estudar como comparar matematicamente ambos os algoritmos, com o objetivo de definir qual tem melhor desempenho.</w:t>
      </w:r>
    </w:p>
    <w:p w:rsidR="00577468" w:rsidRPr="00577468" w:rsidRDefault="00577468" w:rsidP="00577468">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2 – ANÁLISE DE ALGORITMOS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Vamos agora tentar, efetivamente, responder à seguinte questão: Como podemos comparar o </w:t>
      </w:r>
      <w:r w:rsidRPr="00577468">
        <w:rPr>
          <w:rFonts w:ascii="Segoe UI" w:eastAsia="Times New Roman" w:hAnsi="Segoe UI" w:cs="Segoe UI"/>
          <w:color w:val="000000"/>
          <w:kern w:val="0"/>
          <w:sz w:val="35"/>
          <w:szCs w:val="35"/>
          <w:lang w:eastAsia="pt-BR"/>
          <w14:ligatures w14:val="none"/>
        </w:rPr>
        <w:lastRenderedPageBreak/>
        <w:t>desempenho de diferentes algoritmos para uma mesma aplicação? Podemos mensurar isso?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Quando queremos descobrir qual algoritmo é </w:t>
      </w:r>
      <w:r w:rsidRPr="00577468">
        <w:rPr>
          <w:rFonts w:ascii="Segoe UI" w:eastAsia="Times New Roman" w:hAnsi="Segoe UI" w:cs="Segoe UI"/>
          <w:b/>
          <w:bCs/>
          <w:color w:val="000000"/>
          <w:kern w:val="0"/>
          <w:sz w:val="35"/>
          <w:szCs w:val="35"/>
          <w:lang w:eastAsia="pt-BR"/>
          <w14:ligatures w14:val="none"/>
        </w:rPr>
        <w:t>mais eficiente</w:t>
      </w:r>
      <w:r w:rsidRPr="00577468">
        <w:rPr>
          <w:rFonts w:ascii="Segoe UI" w:eastAsia="Times New Roman" w:hAnsi="Segoe UI" w:cs="Segoe UI"/>
          <w:color w:val="000000"/>
          <w:kern w:val="0"/>
          <w:sz w:val="35"/>
          <w:szCs w:val="35"/>
          <w:lang w:eastAsia="pt-BR"/>
          <w14:ligatures w14:val="none"/>
        </w:rPr>
        <w:t> para resolver um problema, estamos falando do algoritmo de </w:t>
      </w:r>
      <w:r w:rsidRPr="00577468">
        <w:rPr>
          <w:rFonts w:ascii="Segoe UI" w:eastAsia="Times New Roman" w:hAnsi="Segoe UI" w:cs="Segoe UI"/>
          <w:b/>
          <w:bCs/>
          <w:color w:val="000000"/>
          <w:kern w:val="0"/>
          <w:sz w:val="35"/>
          <w:szCs w:val="35"/>
          <w:lang w:eastAsia="pt-BR"/>
          <w14:ligatures w14:val="none"/>
        </w:rPr>
        <w:t>menor complexidade</w:t>
      </w:r>
      <w:r w:rsidRPr="00577468">
        <w:rPr>
          <w:rFonts w:ascii="Segoe UI" w:eastAsia="Times New Roman" w:hAnsi="Segoe UI" w:cs="Segoe UI"/>
          <w:color w:val="000000"/>
          <w:kern w:val="0"/>
          <w:sz w:val="35"/>
          <w:szCs w:val="35"/>
          <w:lang w:eastAsia="pt-BR"/>
          <w14:ligatures w14:val="none"/>
        </w:rPr>
        <w:t>. O objetivo da verificação da complexidade é identificar como o desempenho do algoritmo cresce à medida que o tamanho do conjunto dos dados de entrada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cresce também. Ou seja, o algoritmo que consumir menos recursos, será de menor complexidade e mais eficiente. E o que é a complexidade do algoritmo?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Temos, portanto, dois tipos de complexidade de algoritmos:</w:t>
      </w:r>
    </w:p>
    <w:p w:rsidR="00577468" w:rsidRPr="00577468" w:rsidRDefault="00577468" w:rsidP="00577468">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Complexidade de tempo</w:t>
      </w:r>
      <w:r w:rsidRPr="00577468">
        <w:rPr>
          <w:rFonts w:ascii="Segoe UI" w:eastAsia="Times New Roman" w:hAnsi="Segoe UI" w:cs="Segoe UI"/>
          <w:color w:val="000000"/>
          <w:kern w:val="0"/>
          <w:sz w:val="35"/>
          <w:szCs w:val="35"/>
          <w:lang w:eastAsia="pt-BR"/>
          <w14:ligatures w14:val="none"/>
        </w:rPr>
        <w:t>: é o tempo que um algoritmo leva para completar sua execução. A quantidade de instruções do código impacta diretamente em seu desempenho.</w:t>
      </w:r>
    </w:p>
    <w:p w:rsidR="00577468" w:rsidRPr="00577468" w:rsidRDefault="00577468" w:rsidP="00577468">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Complexidade de espaço</w:t>
      </w:r>
      <w:r w:rsidRPr="00577468">
        <w:rPr>
          <w:rFonts w:ascii="Segoe UI" w:eastAsia="Times New Roman" w:hAnsi="Segoe UI" w:cs="Segoe UI"/>
          <w:color w:val="000000"/>
          <w:kern w:val="0"/>
          <w:sz w:val="35"/>
          <w:szCs w:val="35"/>
          <w:lang w:eastAsia="pt-BR"/>
          <w14:ligatures w14:val="none"/>
        </w:rPr>
        <w:t>: é a quantidade de memória requerida para a execução de um algoritmo. A quantidade de variáveis e seus tamanhos impactam diretamente em seu desempenho.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Muitas vezes, um algoritmo pode ser somente complexo em tempo, mas não em espaço, e vice-versa. De todo modo, nesse material, focaremos nossos estudos somente na complexidade de tempo dos </w:t>
      </w:r>
      <w:r w:rsidRPr="00577468">
        <w:rPr>
          <w:rFonts w:ascii="Segoe UI" w:eastAsia="Times New Roman" w:hAnsi="Segoe UI" w:cs="Segoe UI"/>
          <w:color w:val="000000"/>
          <w:kern w:val="0"/>
          <w:sz w:val="35"/>
          <w:szCs w:val="35"/>
          <w:lang w:eastAsia="pt-BR"/>
          <w14:ligatures w14:val="none"/>
        </w:rPr>
        <w:lastRenderedPageBreak/>
        <w:t>algoritmos, deixando a complexidade de espaço de lado.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Para um mesmo algoritmo, o tempo levado para ele executar depende, majoritariamente, de três fatores:</w:t>
      </w:r>
    </w:p>
    <w:p w:rsidR="00577468" w:rsidRPr="00577468" w:rsidRDefault="00577468" w:rsidP="00577468">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Tamanho do conjunto de dados de entrada (n)</w:t>
      </w:r>
      <w:r w:rsidRPr="00577468">
        <w:rPr>
          <w:rFonts w:ascii="Segoe UI" w:eastAsia="Times New Roman" w:hAnsi="Segoe UI" w:cs="Segoe UI"/>
          <w:color w:val="000000"/>
          <w:kern w:val="0"/>
          <w:sz w:val="35"/>
          <w:szCs w:val="35"/>
          <w:lang w:eastAsia="pt-BR"/>
          <w14:ligatures w14:val="none"/>
        </w:rPr>
        <w:t>: quanto mais dados temos para manipular, mais tempo.</w:t>
      </w:r>
    </w:p>
    <w:p w:rsidR="00577468" w:rsidRPr="00577468" w:rsidRDefault="00577468" w:rsidP="00577468">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Disposição dos dados dentro do conjunto</w:t>
      </w:r>
      <w:r w:rsidRPr="00577468">
        <w:rPr>
          <w:rFonts w:ascii="Segoe UI" w:eastAsia="Times New Roman" w:hAnsi="Segoe UI" w:cs="Segoe UI"/>
          <w:color w:val="000000"/>
          <w:kern w:val="0"/>
          <w:sz w:val="35"/>
          <w:szCs w:val="35"/>
          <w:lang w:eastAsia="pt-BR"/>
          <w14:ligatures w14:val="none"/>
        </w:rPr>
        <w:t>: a ordem com que os dados estão organizados no conjunto implicada em distintas situações.</w:t>
      </w:r>
    </w:p>
    <w:p w:rsidR="00577468" w:rsidRPr="00577468" w:rsidRDefault="00577468" w:rsidP="00577468">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Quantidade de instruções a serem executadas</w:t>
      </w:r>
      <w:r w:rsidRPr="00577468">
        <w:rPr>
          <w:rFonts w:ascii="Segoe UI" w:eastAsia="Times New Roman" w:hAnsi="Segoe UI" w:cs="Segoe UI"/>
          <w:color w:val="000000"/>
          <w:kern w:val="0"/>
          <w:sz w:val="35"/>
          <w:szCs w:val="35"/>
          <w:lang w:eastAsia="pt-BR"/>
          <w14:ligatures w14:val="none"/>
        </w:rPr>
        <w:t>:</w:t>
      </w:r>
      <w:r w:rsidRPr="00577468">
        <w:rPr>
          <w:rFonts w:ascii="Segoe UI" w:eastAsia="Times New Roman" w:hAnsi="Segoe UI" w:cs="Segoe UI"/>
          <w:i/>
          <w:i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entendemos por instrução cada linha de código de programação de alto nível, independentemente do </w:t>
      </w:r>
      <w:r w:rsidRPr="00577468">
        <w:rPr>
          <w:rFonts w:ascii="Segoe UI" w:eastAsia="Times New Roman" w:hAnsi="Segoe UI" w:cs="Segoe UI"/>
          <w:i/>
          <w:iCs/>
          <w:color w:val="000000"/>
          <w:kern w:val="0"/>
          <w:sz w:val="35"/>
          <w:szCs w:val="35"/>
          <w:lang w:eastAsia="pt-BR"/>
          <w14:ligatures w14:val="none"/>
        </w:rPr>
        <w:t>hardware</w:t>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Note que os dois primeiros itens independem do algoritmo escolhido para resolver o problema. Porém, a quantidade de instruções é diretamente proporcional à eficiência do algoritmo construído.</w:t>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2.1 NOTAÇÃO </w:t>
      </w:r>
      <w:r w:rsidRPr="00577468">
        <w:rPr>
          <w:rFonts w:ascii="Segoe UI" w:eastAsia="Times New Roman" w:hAnsi="Segoe UI" w:cs="Segoe UI"/>
          <w:b/>
          <w:bCs/>
          <w:i/>
          <w:iCs/>
          <w:caps/>
          <w:color w:val="3F51B5"/>
          <w:kern w:val="0"/>
          <w:sz w:val="29"/>
          <w:szCs w:val="29"/>
          <w:lang w:eastAsia="pt-BR"/>
          <w14:ligatures w14:val="none"/>
        </w:rPr>
        <w:t>BIG-O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Para podermos comparar a complexidade dos algoritmos, podemos analisá-los matematicamente. A notação mais comum adotada na literatura para comparar algoritmos e dizer o quão rápido um algoritmo é, é a </w:t>
      </w:r>
      <w:r w:rsidRPr="00577468">
        <w:rPr>
          <w:rFonts w:ascii="Segoe UI" w:eastAsia="Times New Roman" w:hAnsi="Segoe UI" w:cs="Segoe UI"/>
          <w:b/>
          <w:bCs/>
          <w:color w:val="000000"/>
          <w:kern w:val="0"/>
          <w:sz w:val="35"/>
          <w:szCs w:val="35"/>
          <w:lang w:eastAsia="pt-BR"/>
          <w14:ligatures w14:val="none"/>
        </w:rPr>
        <w:t>notação </w:t>
      </w:r>
      <w:proofErr w:type="spellStart"/>
      <w:r w:rsidRPr="00577468">
        <w:rPr>
          <w:rFonts w:ascii="Segoe UI" w:eastAsia="Times New Roman" w:hAnsi="Segoe UI" w:cs="Segoe UI"/>
          <w:b/>
          <w:bCs/>
          <w:i/>
          <w:iCs/>
          <w:color w:val="000000"/>
          <w:kern w:val="0"/>
          <w:sz w:val="35"/>
          <w:szCs w:val="35"/>
          <w:lang w:eastAsia="pt-BR"/>
          <w14:ligatures w14:val="none"/>
        </w:rPr>
        <w:t>Big-O</w:t>
      </w:r>
      <w:proofErr w:type="spellEnd"/>
      <w:r w:rsidRPr="00577468">
        <w:rPr>
          <w:rFonts w:ascii="Segoe UI" w:eastAsia="Times New Roman" w:hAnsi="Segoe UI" w:cs="Segoe UI"/>
          <w:b/>
          <w:b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(ou “</w:t>
      </w:r>
      <w:proofErr w:type="spellStart"/>
      <w:r w:rsidRPr="00577468">
        <w:rPr>
          <w:rFonts w:ascii="Segoe UI" w:eastAsia="Times New Roman" w:hAnsi="Segoe UI" w:cs="Segoe UI"/>
          <w:color w:val="000000"/>
          <w:kern w:val="0"/>
          <w:sz w:val="35"/>
          <w:szCs w:val="35"/>
          <w:lang w:eastAsia="pt-BR"/>
          <w14:ligatures w14:val="none"/>
        </w:rPr>
        <w:t>Grande-O</w:t>
      </w:r>
      <w:proofErr w:type="spellEnd"/>
      <w:r w:rsidRPr="00577468">
        <w:rPr>
          <w:rFonts w:ascii="Segoe UI" w:eastAsia="Times New Roman" w:hAnsi="Segoe UI" w:cs="Segoe UI"/>
          <w:color w:val="000000"/>
          <w:kern w:val="0"/>
          <w:sz w:val="35"/>
          <w:szCs w:val="35"/>
          <w:lang w:eastAsia="pt-BR"/>
          <w14:ligatures w14:val="none"/>
        </w:rPr>
        <w:t xml:space="preserve">”). Para compararmos a complexidade de algoritmos, devemos </w:t>
      </w:r>
      <w:r w:rsidRPr="00577468">
        <w:rPr>
          <w:rFonts w:ascii="Segoe UI" w:eastAsia="Times New Roman" w:hAnsi="Segoe UI" w:cs="Segoe UI"/>
          <w:color w:val="000000"/>
          <w:kern w:val="0"/>
          <w:sz w:val="35"/>
          <w:szCs w:val="35"/>
          <w:lang w:eastAsia="pt-BR"/>
          <w14:ligatures w14:val="none"/>
        </w:rPr>
        <w:lastRenderedPageBreak/>
        <w:t>encontrar a função matemática que descreve cada um, e compará-las.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Assumindo que um conjunto T(n) de funções é tido como todas as funções que contêm ordem de grandeza menor ou igual a G(n), quando falamos de notação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dizemos que </w:t>
      </w:r>
      <w:r w:rsidRPr="00577468">
        <w:rPr>
          <w:rFonts w:ascii="Segoe UI" w:eastAsia="Times New Roman" w:hAnsi="Segoe UI" w:cs="Segoe UI"/>
          <w:noProof/>
          <w:color w:val="000000"/>
          <w:kern w:val="0"/>
          <w:sz w:val="35"/>
          <w:szCs w:val="35"/>
          <w:lang w:eastAsia="pt-BR"/>
          <w14:ligatures w14:val="none"/>
        </w:rPr>
        <w:drawing>
          <wp:inline distT="0" distB="0" distL="0" distR="0">
            <wp:extent cx="548640" cy="419100"/>
            <wp:effectExtent l="0" t="0" r="3810" b="0"/>
            <wp:docPr id="1859221883"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um conjunto de funções T(n), que pertencem à ordem de grandeza G(n).</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Por exemplo: se </w:t>
      </w:r>
      <w:r w:rsidRPr="00577468">
        <w:rPr>
          <w:rFonts w:ascii="Segoe UI" w:eastAsia="Times New Roman" w:hAnsi="Segoe UI" w:cs="Segoe UI"/>
          <w:noProof/>
          <w:color w:val="000000"/>
          <w:kern w:val="0"/>
          <w:sz w:val="35"/>
          <w:szCs w:val="35"/>
          <w:lang w:eastAsia="pt-BR"/>
          <w14:ligatures w14:val="none"/>
        </w:rPr>
        <w:drawing>
          <wp:inline distT="0" distB="0" distL="0" distR="0">
            <wp:extent cx="678180" cy="419100"/>
            <wp:effectExtent l="0" t="0" r="7620" b="0"/>
            <wp:docPr id="1613011085"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 isso significa que a ordem de grandeza de todas as funções que pertencem a esse conjunto é </w:t>
      </w:r>
      <w:r w:rsidRPr="00577468">
        <w:rPr>
          <w:rFonts w:ascii="Segoe UI" w:eastAsia="Times New Roman" w:hAnsi="Segoe UI" w:cs="Segoe UI"/>
          <w:noProof/>
          <w:color w:val="000000"/>
          <w:kern w:val="0"/>
          <w:sz w:val="35"/>
          <w:szCs w:val="35"/>
          <w:lang w:eastAsia="pt-BR"/>
          <w14:ligatures w14:val="none"/>
        </w:rPr>
        <w:drawing>
          <wp:inline distT="0" distB="0" distL="0" distR="0">
            <wp:extent cx="160020" cy="419100"/>
            <wp:effectExtent l="0" t="0" r="0" b="0"/>
            <wp:docPr id="927402056"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 A seguir, podemos ver diferentes funções que pertencem a esse conjunto.</w:t>
      </w:r>
    </w:p>
    <w:p w:rsidR="00577468" w:rsidRPr="00577468" w:rsidRDefault="00577468" w:rsidP="00577468">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2 – Conjunto de funções T(n) que pertencem à ordem de grandeza de</w:t>
      </w:r>
      <w:r w:rsidRPr="00577468">
        <w:rPr>
          <w:rFonts w:ascii="Times New Roman" w:eastAsia="Times New Roman" w:hAnsi="Times New Roman" w:cs="Times New Roman"/>
          <w:noProof/>
          <w:kern w:val="0"/>
          <w:sz w:val="24"/>
          <w:szCs w:val="24"/>
          <w:lang w:eastAsia="pt-BR"/>
          <w14:ligatures w14:val="none"/>
        </w:rPr>
        <w:drawing>
          <wp:inline distT="0" distB="0" distL="0" distR="0">
            <wp:extent cx="678180" cy="419100"/>
            <wp:effectExtent l="0" t="0" r="7620" b="0"/>
            <wp:docPr id="1188893970"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 cy="419100"/>
                    </a:xfrm>
                    <a:prstGeom prst="rect">
                      <a:avLst/>
                    </a:prstGeom>
                    <a:noFill/>
                    <a:ln>
                      <a:noFill/>
                    </a:ln>
                  </pic:spPr>
                </pic:pic>
              </a:graphicData>
            </a:graphic>
          </wp:inline>
        </w:drawing>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3307080" cy="1379220"/>
            <wp:effectExtent l="0" t="0" r="7620" b="0"/>
            <wp:docPr id="818890175"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Podemos dizer que cada equação T(n) apresentada na Figura 2 é um algoritmo distinto para resolver um problema. Todos esses algoritmos apresentam a mesma ordem de grandeza e, portanto, a mesma </w:t>
      </w:r>
      <w:r w:rsidRPr="00577468">
        <w:rPr>
          <w:rFonts w:ascii="Segoe UI" w:eastAsia="Times New Roman" w:hAnsi="Segoe UI" w:cs="Segoe UI"/>
          <w:b/>
          <w:bCs/>
          <w:color w:val="000000"/>
          <w:kern w:val="0"/>
          <w:sz w:val="35"/>
          <w:szCs w:val="35"/>
          <w:lang w:eastAsia="pt-BR"/>
          <w14:ligatures w14:val="none"/>
        </w:rPr>
        <w:t>complexidade assintótica</w:t>
      </w:r>
      <w:r w:rsidRPr="00577468">
        <w:rPr>
          <w:rFonts w:ascii="Segoe UI" w:eastAsia="Times New Roman" w:hAnsi="Segoe UI" w:cs="Segoe UI"/>
          <w:color w:val="000000"/>
          <w:kern w:val="0"/>
          <w:sz w:val="35"/>
          <w:szCs w:val="35"/>
          <w:lang w:eastAsia="pt-BR"/>
          <w14:ligatures w14:val="none"/>
        </w:rPr>
        <w:t> (notação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lastRenderedPageBreak/>
        <w:t>Desse modo, para sabermos a complexidade de um algoritmo utilizando a notação </w:t>
      </w:r>
      <w:proofErr w:type="spellStart"/>
      <w:r w:rsidRPr="00577468">
        <w:rPr>
          <w:rFonts w:ascii="Segoe UI" w:eastAsia="Times New Roman" w:hAnsi="Segoe UI" w:cs="Segoe UI"/>
          <w:b/>
          <w:bCs/>
          <w:i/>
          <w:iCs/>
          <w:color w:val="000000"/>
          <w:kern w:val="0"/>
          <w:sz w:val="35"/>
          <w:szCs w:val="35"/>
          <w:lang w:eastAsia="pt-BR"/>
          <w14:ligatures w14:val="none"/>
        </w:rPr>
        <w:t>Big-O</w:t>
      </w:r>
      <w:proofErr w:type="spellEnd"/>
      <w:r w:rsidRPr="00577468">
        <w:rPr>
          <w:rFonts w:ascii="Segoe UI" w:eastAsia="Times New Roman" w:hAnsi="Segoe UI" w:cs="Segoe UI"/>
          <w:b/>
          <w:bCs/>
          <w:color w:val="000000"/>
          <w:kern w:val="0"/>
          <w:sz w:val="35"/>
          <w:szCs w:val="35"/>
          <w:lang w:eastAsia="pt-BR"/>
          <w14:ligatures w14:val="none"/>
        </w:rPr>
        <w:t>, basta encontrarmos o termo de maior grau da equação que o descreve.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notação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também é tida como o</w:t>
      </w:r>
      <w:r w:rsidRPr="00577468">
        <w:rPr>
          <w:rFonts w:ascii="Segoe UI" w:eastAsia="Times New Roman" w:hAnsi="Segoe UI" w:cs="Segoe UI"/>
          <w:b/>
          <w:bCs/>
          <w:color w:val="000000"/>
          <w:kern w:val="0"/>
          <w:sz w:val="35"/>
          <w:szCs w:val="35"/>
          <w:lang w:eastAsia="pt-BR"/>
          <w14:ligatures w14:val="none"/>
        </w:rPr>
        <w:t> limite inferior (pior caso)</w:t>
      </w:r>
      <w:r w:rsidRPr="00577468">
        <w:rPr>
          <w:rFonts w:ascii="Segoe UI" w:eastAsia="Times New Roman" w:hAnsi="Segoe UI" w:cs="Segoe UI"/>
          <w:color w:val="000000"/>
          <w:kern w:val="0"/>
          <w:sz w:val="35"/>
          <w:szCs w:val="35"/>
          <w:lang w:eastAsia="pt-BR"/>
          <w14:ligatures w14:val="none"/>
        </w:rPr>
        <w:t> de um algoritmo. Ou seja, o pior cenário que o algoritmo pode enfrentar para executar. Desse modo, com 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teremos um parâmetro que indica que o algoritmo nunca será pior do que aquele cenário.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Há outras notações que podem ser investigadas. A que indica o </w:t>
      </w:r>
      <w:r w:rsidRPr="00577468">
        <w:rPr>
          <w:rFonts w:ascii="Segoe UI" w:eastAsia="Times New Roman" w:hAnsi="Segoe UI" w:cs="Segoe UI"/>
          <w:b/>
          <w:bCs/>
          <w:color w:val="000000"/>
          <w:kern w:val="0"/>
          <w:sz w:val="35"/>
          <w:szCs w:val="35"/>
          <w:lang w:eastAsia="pt-BR"/>
          <w14:ligatures w14:val="none"/>
        </w:rPr>
        <w:t>limite superior</w:t>
      </w:r>
      <w:r w:rsidRPr="00577468">
        <w:rPr>
          <w:rFonts w:ascii="Segoe UI" w:eastAsia="Times New Roman" w:hAnsi="Segoe UI" w:cs="Segoe UI"/>
          <w:color w:val="000000"/>
          <w:kern w:val="0"/>
          <w:sz w:val="35"/>
          <w:szCs w:val="35"/>
          <w:lang w:eastAsia="pt-BR"/>
          <w14:ligatures w14:val="none"/>
        </w:rPr>
        <w:t> </w:t>
      </w:r>
      <w:r w:rsidRPr="00577468">
        <w:rPr>
          <w:rFonts w:ascii="Segoe UI" w:eastAsia="Times New Roman" w:hAnsi="Segoe UI" w:cs="Segoe UI"/>
          <w:b/>
          <w:bCs/>
          <w:color w:val="000000"/>
          <w:kern w:val="0"/>
          <w:sz w:val="35"/>
          <w:szCs w:val="35"/>
          <w:lang w:eastAsia="pt-BR"/>
          <w14:ligatures w14:val="none"/>
        </w:rPr>
        <w:t>(melhor caso – Big-Ω)</w:t>
      </w:r>
      <w:r w:rsidRPr="00577468">
        <w:rPr>
          <w:rFonts w:ascii="Segoe UI" w:eastAsia="Times New Roman" w:hAnsi="Segoe UI" w:cs="Segoe UI"/>
          <w:color w:val="000000"/>
          <w:kern w:val="0"/>
          <w:sz w:val="35"/>
          <w:szCs w:val="35"/>
          <w:lang w:eastAsia="pt-BR"/>
          <w14:ligatures w14:val="none"/>
        </w:rPr>
        <w:t>,</w:t>
      </w:r>
      <w:r w:rsidRPr="00577468">
        <w:rPr>
          <w:rFonts w:ascii="Segoe UI" w:eastAsia="Times New Roman" w:hAnsi="Segoe UI" w:cs="Segoe UI"/>
          <w:b/>
          <w:b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e o </w:t>
      </w:r>
      <w:r w:rsidRPr="00577468">
        <w:rPr>
          <w:rFonts w:ascii="Segoe UI" w:eastAsia="Times New Roman" w:hAnsi="Segoe UI" w:cs="Segoe UI"/>
          <w:b/>
          <w:bCs/>
          <w:color w:val="000000"/>
          <w:kern w:val="0"/>
          <w:sz w:val="35"/>
          <w:szCs w:val="35"/>
          <w:lang w:eastAsia="pt-BR"/>
          <w14:ligatures w14:val="none"/>
        </w:rPr>
        <w:t>caso médio (Big-θ)</w:t>
      </w:r>
      <w:r w:rsidRPr="00577468">
        <w:rPr>
          <w:rFonts w:ascii="Segoe UI" w:eastAsia="Times New Roman" w:hAnsi="Segoe UI" w:cs="Segoe UI"/>
          <w:color w:val="000000"/>
          <w:kern w:val="0"/>
          <w:sz w:val="35"/>
          <w:szCs w:val="35"/>
          <w:lang w:eastAsia="pt-BR"/>
          <w14:ligatures w14:val="none"/>
        </w:rPr>
        <w:t>. Essas notações não serão trabalhadas nesse estudo.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notação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é sempre representada pela letra “O” maiúscula. Dentro dos parênteses, temos o termo de maior grau da equação, o qual aprenderemos a calcular ainda nessa etapa. Note, na Figura 3, como se dá essa representação.</w:t>
      </w:r>
    </w:p>
    <w:p w:rsidR="00577468" w:rsidRPr="00577468" w:rsidRDefault="00577468" w:rsidP="00577468">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3 – Representação da notação </w:t>
      </w:r>
      <w:proofErr w:type="spellStart"/>
      <w:r w:rsidRPr="00577468">
        <w:rPr>
          <w:rFonts w:ascii="Times New Roman" w:eastAsia="Times New Roman" w:hAnsi="Times New Roman" w:cs="Times New Roman"/>
          <w:i/>
          <w:iCs/>
          <w:kern w:val="0"/>
          <w:sz w:val="24"/>
          <w:szCs w:val="24"/>
          <w:lang w:eastAsia="pt-BR"/>
          <w14:ligatures w14:val="none"/>
        </w:rPr>
        <w:t>Big-O</w:t>
      </w:r>
      <w:proofErr w:type="spellEnd"/>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4693920" cy="1234440"/>
            <wp:effectExtent l="0" t="0" r="0" b="3810"/>
            <wp:docPr id="1840020209"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123444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O termo de maior grau colocado na notação não representa diretamente a equação do tempo que o algoritmo irá levar para executar, pois o tempo irá depender do </w:t>
      </w:r>
      <w:r w:rsidRPr="00577468">
        <w:rPr>
          <w:rFonts w:ascii="Segoe UI" w:eastAsia="Times New Roman" w:hAnsi="Segoe UI" w:cs="Segoe UI"/>
          <w:i/>
          <w:iCs/>
          <w:color w:val="000000"/>
          <w:kern w:val="0"/>
          <w:sz w:val="35"/>
          <w:szCs w:val="35"/>
          <w:lang w:eastAsia="pt-BR"/>
          <w14:ligatures w14:val="none"/>
        </w:rPr>
        <w:t>hardware</w:t>
      </w:r>
      <w:r w:rsidRPr="00577468">
        <w:rPr>
          <w:rFonts w:ascii="Segoe UI" w:eastAsia="Times New Roman" w:hAnsi="Segoe UI" w:cs="Segoe UI"/>
          <w:color w:val="000000"/>
          <w:kern w:val="0"/>
          <w:sz w:val="35"/>
          <w:szCs w:val="35"/>
          <w:lang w:eastAsia="pt-BR"/>
          <w14:ligatures w14:val="none"/>
        </w:rPr>
        <w:t>, e estamos tentando abstraí-lo nessa análise.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Apesar disso, ainda podemos comparar tempos se fizermos algumas suposições. Imaginemos que temos um algoritmo que realiza a soma de </w:t>
      </w:r>
      <w:r w:rsidRPr="00577468">
        <w:rPr>
          <w:rFonts w:ascii="Segoe UI" w:eastAsia="Times New Roman" w:hAnsi="Segoe UI" w:cs="Segoe UI"/>
          <w:i/>
          <w:iCs/>
          <w:color w:val="000000"/>
          <w:kern w:val="0"/>
          <w:sz w:val="35"/>
          <w:szCs w:val="35"/>
          <w:lang w:eastAsia="pt-BR"/>
          <w14:ligatures w14:val="none"/>
        </w:rPr>
        <w:t>10 </w:t>
      </w:r>
      <w:r w:rsidRPr="00577468">
        <w:rPr>
          <w:rFonts w:ascii="Segoe UI" w:eastAsia="Times New Roman" w:hAnsi="Segoe UI" w:cs="Segoe UI"/>
          <w:color w:val="000000"/>
          <w:kern w:val="0"/>
          <w:sz w:val="35"/>
          <w:szCs w:val="35"/>
          <w:lang w:eastAsia="pt-BR"/>
          <w14:ligatures w14:val="none"/>
        </w:rPr>
        <w:t>valores de um vetor (</w:t>
      </w:r>
      <w:r w:rsidRPr="00577468">
        <w:rPr>
          <w:rFonts w:ascii="Segoe UI" w:eastAsia="Times New Roman" w:hAnsi="Segoe UI" w:cs="Segoe UI"/>
          <w:i/>
          <w:iCs/>
          <w:color w:val="000000"/>
          <w:kern w:val="0"/>
          <w:sz w:val="35"/>
          <w:szCs w:val="35"/>
          <w:lang w:eastAsia="pt-BR"/>
          <w14:ligatures w14:val="none"/>
        </w:rPr>
        <w:t>n = 10</w:t>
      </w:r>
      <w:r w:rsidRPr="00577468">
        <w:rPr>
          <w:rFonts w:ascii="Segoe UI" w:eastAsia="Times New Roman" w:hAnsi="Segoe UI" w:cs="Segoe UI"/>
          <w:color w:val="000000"/>
          <w:kern w:val="0"/>
          <w:sz w:val="35"/>
          <w:szCs w:val="35"/>
          <w:lang w:eastAsia="pt-BR"/>
          <w14:ligatures w14:val="none"/>
        </w:rPr>
        <w:t xml:space="preserve">). Assumindo que cada somatório leva 1 </w:t>
      </w:r>
      <w:proofErr w:type="spellStart"/>
      <w:r w:rsidRPr="00577468">
        <w:rPr>
          <w:rFonts w:ascii="Segoe UI" w:eastAsia="Times New Roman" w:hAnsi="Segoe UI" w:cs="Segoe UI"/>
          <w:color w:val="000000"/>
          <w:kern w:val="0"/>
          <w:sz w:val="35"/>
          <w:szCs w:val="35"/>
          <w:lang w:eastAsia="pt-BR"/>
          <w14:ligatures w14:val="none"/>
        </w:rPr>
        <w:t>ms</w:t>
      </w:r>
      <w:proofErr w:type="spellEnd"/>
      <w:r w:rsidRPr="00577468">
        <w:rPr>
          <w:rFonts w:ascii="Segoe UI" w:eastAsia="Times New Roman" w:hAnsi="Segoe UI" w:cs="Segoe UI"/>
          <w:color w:val="000000"/>
          <w:kern w:val="0"/>
          <w:sz w:val="35"/>
          <w:szCs w:val="35"/>
          <w:lang w:eastAsia="pt-BR"/>
          <w14:ligatures w14:val="none"/>
        </w:rPr>
        <w:t xml:space="preserve"> para acontecer, quanto tempo O(n) e O(n²) levarão para executar essa soma?</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1684020" cy="419100"/>
            <wp:effectExtent l="0" t="0" r="0" b="0"/>
            <wp:docPr id="54206405"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402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extent cx="1905000" cy="419100"/>
            <wp:effectExtent l="0" t="0" r="0" b="0"/>
            <wp:docPr id="736190215"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O(n²) levará bem mais tempo para concluir o cálculo. Portanto, ele é mais complexo em tempo de execução, ou seja, menos eficiente.</w:t>
      </w:r>
    </w:p>
    <w:p w:rsidR="00577468" w:rsidRPr="00577468" w:rsidRDefault="00577468" w:rsidP="00577468">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3 – ENCONTRANDO O </w:t>
      </w:r>
      <w:r w:rsidRPr="00577468">
        <w:rPr>
          <w:rFonts w:ascii="Segoe UI" w:eastAsia="Times New Roman" w:hAnsi="Segoe UI" w:cs="Segoe UI"/>
          <w:b/>
          <w:bCs/>
          <w:i/>
          <w:iCs/>
          <w:caps/>
          <w:color w:val="3F51B5"/>
          <w:kern w:val="36"/>
          <w:sz w:val="34"/>
          <w:szCs w:val="34"/>
          <w:lang w:eastAsia="pt-BR"/>
          <w14:ligatures w14:val="none"/>
        </w:rPr>
        <w:t>BIG-O</w:t>
      </w:r>
      <w:r w:rsidRPr="00577468">
        <w:rPr>
          <w:rFonts w:ascii="Segoe UI" w:eastAsia="Times New Roman" w:hAnsi="Segoe UI" w:cs="Segoe UI"/>
          <w:b/>
          <w:bCs/>
          <w:caps/>
          <w:color w:val="3F51B5"/>
          <w:kern w:val="36"/>
          <w:sz w:val="34"/>
          <w:szCs w:val="34"/>
          <w:lang w:eastAsia="pt-BR"/>
          <w14:ligatures w14:val="none"/>
        </w:rPr>
        <w:t> DE ALGORITMOS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Como efetivamente encontramos os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dos algoritmos? Precisamos agora estudar e analisar diferentes situações de algoritmos para descobrir.</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Podemos iniciar imaginando um programa sem laços de repetição, nem funções recursivas. Considere um programa qualquer que somente some dois valores </w:t>
      </w:r>
      <w:r w:rsidRPr="00577468">
        <w:rPr>
          <w:rFonts w:ascii="Segoe UI" w:eastAsia="Times New Roman" w:hAnsi="Segoe UI" w:cs="Segoe UI"/>
          <w:color w:val="000000"/>
          <w:kern w:val="0"/>
          <w:sz w:val="35"/>
          <w:szCs w:val="35"/>
          <w:lang w:eastAsia="pt-BR"/>
          <w14:ligatures w14:val="none"/>
        </w:rPr>
        <w:lastRenderedPageBreak/>
        <w:t>simples. Esse tipo de algoritmo irá executar o código uma única vez e se encerrar. Dizemos que um programa assim não tem dependência do conjunto de dados de entrada, desse modo, seu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é dito como constante: </w:t>
      </w:r>
      <w:proofErr w:type="gramStart"/>
      <w:r w:rsidRPr="00577468">
        <w:rPr>
          <w:rFonts w:ascii="Segoe UI" w:eastAsia="Times New Roman" w:hAnsi="Segoe UI" w:cs="Segoe UI"/>
          <w:b/>
          <w:bCs/>
          <w:color w:val="000000"/>
          <w:kern w:val="0"/>
          <w:sz w:val="35"/>
          <w:szCs w:val="35"/>
          <w:lang w:eastAsia="pt-BR"/>
          <w14:ligatures w14:val="none"/>
        </w:rPr>
        <w:t>O(</w:t>
      </w:r>
      <w:proofErr w:type="gramEnd"/>
      <w:r w:rsidRPr="00577468">
        <w:rPr>
          <w:rFonts w:ascii="Segoe UI" w:eastAsia="Times New Roman" w:hAnsi="Segoe UI" w:cs="Segoe UI"/>
          <w:b/>
          <w:bCs/>
          <w:color w:val="000000"/>
          <w:kern w:val="0"/>
          <w:sz w:val="35"/>
          <w:szCs w:val="35"/>
          <w:lang w:eastAsia="pt-BR"/>
          <w14:ligatures w14:val="none"/>
        </w:rPr>
        <w:t>1)</w:t>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3.1 LAÇO SIMPLES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agora investigar um algoritmo com um laço de repetição simples. O código a seguir faz a varredura de um vetor e imprime, na tela, um valor. O que está sendo executado dentro do laço é irrelevante para nossa análise.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É importante compreender o que acontece quando um </w:t>
      </w:r>
      <w:r w:rsidRPr="00577468">
        <w:rPr>
          <w:rFonts w:ascii="Segoe UI" w:eastAsia="Times New Roman" w:hAnsi="Segoe UI" w:cs="Segoe UI"/>
          <w:i/>
          <w:iCs/>
          <w:color w:val="000000"/>
          <w:kern w:val="0"/>
          <w:sz w:val="35"/>
          <w:szCs w:val="35"/>
          <w:lang w:eastAsia="pt-BR"/>
          <w14:ligatures w14:val="none"/>
        </w:rPr>
        <w:t>loop</w:t>
      </w:r>
      <w:r w:rsidRPr="00577468">
        <w:rPr>
          <w:rFonts w:ascii="Segoe UI" w:eastAsia="Times New Roman" w:hAnsi="Segoe UI" w:cs="Segoe UI"/>
          <w:color w:val="000000"/>
          <w:kern w:val="0"/>
          <w:sz w:val="35"/>
          <w:szCs w:val="35"/>
          <w:lang w:eastAsia="pt-BR"/>
          <w14:ligatures w14:val="none"/>
        </w:rPr>
        <w:t> é executado. A cada iteração de um laço, todas as instruções dentro de sua estrutura serão executadas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vezes. Neste exemplo,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é o tamanho de nosso vetor. Se o vetor/lista for de dimensão 10, o laço ocorre 10 vezes.</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525780"/>
            <wp:effectExtent l="0" t="0" r="0" b="7620"/>
            <wp:docPr id="1595877949"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2578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Na análise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sabemos que a expressão matemática que define o algoritmo representa a quantidade de instruções a serem executadas. A complexidade assintótica desse algoritmo será, portanto, </w:t>
      </w:r>
      <w:r w:rsidRPr="00577468">
        <w:rPr>
          <w:rFonts w:ascii="Segoe UI" w:eastAsia="Times New Roman" w:hAnsi="Segoe UI" w:cs="Segoe UI"/>
          <w:b/>
          <w:bCs/>
          <w:color w:val="000000"/>
          <w:kern w:val="0"/>
          <w:sz w:val="35"/>
          <w:szCs w:val="35"/>
          <w:lang w:eastAsia="pt-BR"/>
          <w14:ligatures w14:val="none"/>
        </w:rPr>
        <w:t>O(n).</w:t>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lastRenderedPageBreak/>
        <w:t>3.2 PROPRIEDADE DA ADIÇÃO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agora analisar uma propriedade matemática da notação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Sempre que houver um trecho de código seguido por outro que é independente, somamos suas notações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A seguir, veja dois laços de repetição simples, sendo executados um após o outro.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868045"/>
            <wp:effectExtent l="0" t="0" r="0" b="8255"/>
            <wp:docPr id="296490532"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86804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Em ações consecutivas, fazemos adição: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3474720" cy="441960"/>
            <wp:effectExtent l="0" t="0" r="0" b="0"/>
            <wp:docPr id="173902041"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44196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só nos interessa o termo de maior grau da equação. Portanto, negligenciamos o multiplicador dois na complexidade assintótica, ficando: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861060" cy="419100"/>
            <wp:effectExtent l="0" t="0" r="0" b="0"/>
            <wp:docPr id="1568101310"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1060" cy="419100"/>
                    </a:xfrm>
                    <a:prstGeom prst="rect">
                      <a:avLst/>
                    </a:prstGeom>
                    <a:noFill/>
                    <a:ln>
                      <a:noFill/>
                    </a:ln>
                  </pic:spPr>
                </pic:pic>
              </a:graphicData>
            </a:graphic>
          </wp:inline>
        </w:drawing>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3.3 PROPRIEDADE DA MULTIPLICAÇÃO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Agora, sempre que houver um trecho de código aninhado a outro, ou seja, com relação de dependência entre eles, multiplicaremos suas notações. A seguir, observe dois laços de repetição simples sendo executados aninhados.</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685165"/>
            <wp:effectExtent l="0" t="0" r="0" b="635"/>
            <wp:docPr id="1205636525"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68516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Em ações aninhadas, fazemos multiplicação: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3368040" cy="441960"/>
            <wp:effectExtent l="0" t="0" r="3810" b="0"/>
            <wp:docPr id="2018116648"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8040" cy="44196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extent cx="914400" cy="419100"/>
            <wp:effectExtent l="0" t="0" r="0" b="0"/>
            <wp:docPr id="1504303646"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419100"/>
                    </a:xfrm>
                    <a:prstGeom prst="rect">
                      <a:avLst/>
                    </a:prstGeom>
                    <a:noFill/>
                    <a:ln>
                      <a:noFill/>
                    </a:ln>
                  </pic:spPr>
                </pic:pic>
              </a:graphicData>
            </a:graphic>
          </wp:inline>
        </w:drawing>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3.4 PROGRESSÃO ARITMÉTICA (PA)</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agora investigar um algoritmo com dois laços de repetição. Nesse caso, a análise é um pouco mais complexa. A seguir temos uma função na qual um laço está aninhado em outro. As instruções dentro dos laços são irrelevantes ao problema.</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685165"/>
            <wp:effectExtent l="0" t="0" r="0" b="635"/>
            <wp:docPr id="602950562"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8516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Quando temos um aninhamento de laços, precisamos analisar a quantidade de iterações geradas com base na dependência entre os laços. A maneira como essa dependência existe irá representar a quantidade de vezes que o laço interno irá executar, caracterizando uma progressão matemática.</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caso mais comum é o de uma </w:t>
      </w:r>
      <w:r w:rsidRPr="00577468">
        <w:rPr>
          <w:rFonts w:ascii="Segoe UI" w:eastAsia="Times New Roman" w:hAnsi="Segoe UI" w:cs="Segoe UI"/>
          <w:b/>
          <w:bCs/>
          <w:color w:val="000000"/>
          <w:kern w:val="0"/>
          <w:sz w:val="35"/>
          <w:szCs w:val="35"/>
          <w:lang w:eastAsia="pt-BR"/>
          <w14:ligatures w14:val="none"/>
        </w:rPr>
        <w:t>série aritmética</w:t>
      </w:r>
      <w:r w:rsidRPr="00577468">
        <w:rPr>
          <w:rFonts w:ascii="Segoe UI" w:eastAsia="Times New Roman" w:hAnsi="Segoe UI" w:cs="Segoe UI"/>
          <w:color w:val="000000"/>
          <w:kern w:val="0"/>
          <w:sz w:val="35"/>
          <w:szCs w:val="35"/>
          <w:lang w:eastAsia="pt-BR"/>
          <w14:ligatures w14:val="none"/>
        </w:rPr>
        <w:t>, caracterizada como </w:t>
      </w:r>
      <w:r w:rsidRPr="00577468">
        <w:rPr>
          <w:rFonts w:ascii="Segoe UI" w:eastAsia="Times New Roman" w:hAnsi="Segoe UI" w:cs="Segoe UI"/>
          <w:b/>
          <w:bCs/>
          <w:color w:val="000000"/>
          <w:kern w:val="0"/>
          <w:sz w:val="35"/>
          <w:szCs w:val="35"/>
          <w:lang w:eastAsia="pt-BR"/>
          <w14:ligatures w14:val="none"/>
        </w:rPr>
        <w:t>uma sequência de números na qual a diferença entre dois termos consecutivos é constante</w:t>
      </w:r>
      <w:r w:rsidRPr="00577468">
        <w:rPr>
          <w:rFonts w:ascii="Segoe UI" w:eastAsia="Times New Roman" w:hAnsi="Segoe UI" w:cs="Segoe UI"/>
          <w:color w:val="000000"/>
          <w:kern w:val="0"/>
          <w:sz w:val="35"/>
          <w:szCs w:val="35"/>
          <w:lang w:eastAsia="pt-BR"/>
          <w14:ligatures w14:val="none"/>
        </w:rPr>
        <w:t>. Exemplos:</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extent cx="1554480" cy="419100"/>
            <wp:effectExtent l="0" t="0" r="7620" b="0"/>
            <wp:docPr id="1334501336"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extent cx="1554480" cy="419100"/>
            <wp:effectExtent l="0" t="0" r="7620" b="0"/>
            <wp:docPr id="1517093472"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4480" cy="4191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soma dos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termos da progressão aritmética é dado por:</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1112520" cy="601980"/>
            <wp:effectExtent l="0" t="0" r="0" b="0"/>
            <wp:docPr id="156620311"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12520" cy="60198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Em que </w:t>
      </w:r>
      <w:r w:rsidRPr="00577468">
        <w:rPr>
          <w:rFonts w:ascii="Segoe UI" w:eastAsia="Times New Roman" w:hAnsi="Segoe UI" w:cs="Segoe UI"/>
          <w:noProof/>
          <w:color w:val="000000"/>
          <w:kern w:val="0"/>
          <w:sz w:val="35"/>
          <w:szCs w:val="35"/>
          <w:lang w:eastAsia="pt-BR"/>
          <w14:ligatures w14:val="none"/>
        </w:rPr>
        <w:drawing>
          <wp:inline distT="0" distB="0" distL="0" distR="0">
            <wp:extent cx="152400" cy="419100"/>
            <wp:effectExtent l="0" t="0" r="0" b="0"/>
            <wp:docPr id="1063363867"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valor do somatório no enésimo termo, </w:t>
      </w:r>
      <w:r w:rsidRPr="00577468">
        <w:rPr>
          <w:rFonts w:ascii="Segoe UI" w:eastAsia="Times New Roman" w:hAnsi="Segoe UI" w:cs="Segoe UI"/>
          <w:noProof/>
          <w:color w:val="000000"/>
          <w:kern w:val="0"/>
          <w:sz w:val="35"/>
          <w:szCs w:val="35"/>
          <w:lang w:eastAsia="pt-BR"/>
          <w14:ligatures w14:val="none"/>
        </w:rPr>
        <w:drawing>
          <wp:inline distT="0" distB="0" distL="0" distR="0">
            <wp:extent cx="160020" cy="419100"/>
            <wp:effectExtent l="0" t="0" r="0" b="0"/>
            <wp:docPr id="1309227429"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enésimo termo da série, </w:t>
      </w:r>
      <w:r w:rsidRPr="00577468">
        <w:rPr>
          <w:rFonts w:ascii="Segoe UI" w:eastAsia="Times New Roman" w:hAnsi="Segoe UI" w:cs="Segoe UI"/>
          <w:noProof/>
          <w:color w:val="000000"/>
          <w:kern w:val="0"/>
          <w:sz w:val="35"/>
          <w:szCs w:val="35"/>
          <w:lang w:eastAsia="pt-BR"/>
          <w14:ligatures w14:val="none"/>
        </w:rPr>
        <w:drawing>
          <wp:inline distT="0" distB="0" distL="0" distR="0">
            <wp:extent cx="152400" cy="419100"/>
            <wp:effectExtent l="0" t="0" r="0" b="0"/>
            <wp:docPr id="60665062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primeiro termo da série. Observe esse exemplo: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2918460" cy="609600"/>
            <wp:effectExtent l="0" t="0" r="0" b="0"/>
            <wp:docPr id="1726065865"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8460" cy="6096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Para encontrarmos 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dessa PA, precisaremos extrair da equação somente o termo de maior grau de crescimento. Para descobrirmos isso, podemos assumir que o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tende ao infinito, e substituir na equação, obtendo o resultado. Nesse caso, podemos negligenciar da equação o divisor 2, e também o termo de primeiro grau, ficando somente com </w:t>
      </w:r>
      <w:r w:rsidRPr="00577468">
        <w:rPr>
          <w:rFonts w:ascii="Segoe UI" w:eastAsia="Times New Roman" w:hAnsi="Segoe UI" w:cs="Segoe UI"/>
          <w:noProof/>
          <w:color w:val="000000"/>
          <w:kern w:val="0"/>
          <w:sz w:val="35"/>
          <w:szCs w:val="35"/>
          <w:lang w:eastAsia="pt-BR"/>
          <w14:ligatures w14:val="none"/>
        </w:rPr>
        <w:drawing>
          <wp:inline distT="0" distB="0" distL="0" distR="0">
            <wp:extent cx="160020" cy="419100"/>
            <wp:effectExtent l="0" t="0" r="0" b="0"/>
            <wp:docPr id="118608329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1417320" cy="609600"/>
            <wp:effectExtent l="0" t="0" r="0" b="0"/>
            <wp:docPr id="1634901038"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17320" cy="6096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Um algoritmo com complexidade O(n²) normalmente terá dois laços de repetição aninhados. O </w:t>
      </w:r>
      <w:r w:rsidRPr="00577468">
        <w:rPr>
          <w:rFonts w:ascii="Segoe UI" w:eastAsia="Times New Roman" w:hAnsi="Segoe UI" w:cs="Segoe UI"/>
          <w:color w:val="000000"/>
          <w:kern w:val="0"/>
          <w:sz w:val="35"/>
          <w:szCs w:val="35"/>
          <w:lang w:eastAsia="pt-BR"/>
          <w14:ligatures w14:val="none"/>
        </w:rPr>
        <w:lastRenderedPageBreak/>
        <w:t>laço da linha 4 depende do laço da linha 3. Se o tamanho do vetor for igual a 10, o segundo laço irá acontecer sempre 10 vezes o tamanho do vetor. Analisando o laço interno, temos uma PA constante, na qual:</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1485900" cy="419100"/>
            <wp:effectExtent l="0" t="0" r="0" b="0"/>
            <wp:docPr id="1751670992"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85900" cy="419100"/>
                    </a:xfrm>
                    <a:prstGeom prst="rect">
                      <a:avLst/>
                    </a:prstGeom>
                    <a:noFill/>
                    <a:ln>
                      <a:noFill/>
                    </a:ln>
                  </pic:spPr>
                </pic:pic>
              </a:graphicData>
            </a:graphic>
          </wp:inline>
        </w:drawing>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3.5 PROGRESSÃO GEOMÉTRICA (PG)</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Uma série geométrica é uma sequência de números na qual há uma razão entre um número e seu sucessor</w:t>
      </w:r>
      <w:r w:rsidRPr="00577468">
        <w:rPr>
          <w:rFonts w:ascii="Segoe UI" w:eastAsia="Times New Roman" w:hAnsi="Segoe UI" w:cs="Segoe UI"/>
          <w:color w:val="000000"/>
          <w:kern w:val="0"/>
          <w:sz w:val="35"/>
          <w:szCs w:val="35"/>
          <w:lang w:eastAsia="pt-BR"/>
          <w14:ligatures w14:val="none"/>
        </w:rPr>
        <w:t>. Um algoritmo caracterizado por uma PG também irá trabalhar com dois laços aninhados.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Observe o exemplo a seguir: há dois laços aninhados, portanto, teremos O(n²), certo? Errado; precisamos analisar a progressão dos dados. Nesse cenário, o laço interno (linha 4), contém uma condição de parada na qual </w:t>
      </w:r>
      <w:r w:rsidRPr="00577468">
        <w:rPr>
          <w:rFonts w:ascii="Segoe UI" w:eastAsia="Times New Roman" w:hAnsi="Segoe UI" w:cs="Segoe UI"/>
          <w:i/>
          <w:iCs/>
          <w:color w:val="000000"/>
          <w:kern w:val="0"/>
          <w:sz w:val="35"/>
          <w:szCs w:val="35"/>
          <w:lang w:eastAsia="pt-BR"/>
          <w14:ligatures w14:val="none"/>
        </w:rPr>
        <w:t>j </w:t>
      </w:r>
      <w:r w:rsidRPr="00577468">
        <w:rPr>
          <w:rFonts w:ascii="Segoe UI" w:eastAsia="Times New Roman" w:hAnsi="Segoe UI" w:cs="Segoe UI"/>
          <w:color w:val="000000"/>
          <w:kern w:val="0"/>
          <w:sz w:val="35"/>
          <w:szCs w:val="35"/>
          <w:lang w:eastAsia="pt-BR"/>
          <w14:ligatures w14:val="none"/>
        </w:rPr>
        <w:t>depende de</w:t>
      </w:r>
      <w:r w:rsidRPr="00577468">
        <w:rPr>
          <w:rFonts w:ascii="Segoe UI" w:eastAsia="Times New Roman" w:hAnsi="Segoe UI" w:cs="Segoe UI"/>
          <w:i/>
          <w:i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i</w:t>
      </w:r>
      <w:r w:rsidRPr="00577468">
        <w:rPr>
          <w:rFonts w:ascii="Segoe UI" w:eastAsia="Times New Roman" w:hAnsi="Segoe UI" w:cs="Segoe UI"/>
          <w:i/>
          <w:iCs/>
          <w:color w:val="000000"/>
          <w:kern w:val="0"/>
          <w:sz w:val="35"/>
          <w:szCs w:val="35"/>
          <w:lang w:eastAsia="pt-BR"/>
          <w14:ligatures w14:val="none"/>
        </w:rPr>
        <w:t> (j</w:t>
      </w:r>
      <w:r w:rsidRPr="00577468">
        <w:rPr>
          <w:rFonts w:ascii="Segoe UI" w:eastAsia="Times New Roman" w:hAnsi="Segoe UI" w:cs="Segoe UI"/>
          <w:color w:val="000000"/>
          <w:kern w:val="0"/>
          <w:sz w:val="35"/>
          <w:szCs w:val="35"/>
          <w:lang w:eastAsia="pt-BR"/>
          <w14:ligatures w14:val="none"/>
        </w:rPr>
        <w:t> </w:t>
      </w:r>
      <w:r w:rsidRPr="00577468">
        <w:rPr>
          <w:rFonts w:ascii="Segoe UI" w:eastAsia="Times New Roman" w:hAnsi="Segoe UI" w:cs="Segoe UI"/>
          <w:i/>
          <w:iCs/>
          <w:color w:val="000000"/>
          <w:kern w:val="0"/>
          <w:sz w:val="35"/>
          <w:szCs w:val="35"/>
          <w:lang w:eastAsia="pt-BR"/>
          <w14:ligatures w14:val="none"/>
        </w:rPr>
        <w:t>&lt; i²)</w:t>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807085"/>
            <wp:effectExtent l="0" t="0" r="0" b="0"/>
            <wp:docPr id="1653295071"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80708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Nesse caso, o laço interno estará sempre aumentando a quantidade de vezes que irá executar, conforme representado na Tabela 2.</w:t>
      </w:r>
    </w:p>
    <w:p w:rsidR="00577468" w:rsidRPr="00577468" w:rsidRDefault="00577468" w:rsidP="00577468">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Tabela 2 – Variáveis dos laços que representam as iterações</w:t>
      </w:r>
    </w:p>
    <w:tbl>
      <w:tblPr>
        <w:tblW w:w="1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44"/>
        <w:gridCol w:w="954"/>
      </w:tblGrid>
      <w:tr w:rsidR="00577468" w:rsidRPr="00577468" w:rsidTr="00577468">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lastRenderedPageBreak/>
              <w:t>I</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J</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0</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4</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9</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16</w:t>
            </w:r>
          </w:p>
        </w:tc>
      </w:tr>
    </w:tbl>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Vejamos outros exemplos de séries geométricas:</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1546860" cy="419100"/>
            <wp:effectExtent l="0" t="0" r="0" b="0"/>
            <wp:docPr id="866130060"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4686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extent cx="1638300" cy="419100"/>
            <wp:effectExtent l="0" t="0" r="0" b="0"/>
            <wp:docPr id="234403905"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4191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soma dos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termos da progressão geométrica é dada por:</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1112520" cy="617220"/>
            <wp:effectExtent l="0" t="0" r="0" b="0"/>
            <wp:docPr id="714645823"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2520" cy="61722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Em que </w:t>
      </w:r>
      <w:r w:rsidRPr="00577468">
        <w:rPr>
          <w:rFonts w:ascii="Segoe UI" w:eastAsia="Times New Roman" w:hAnsi="Segoe UI" w:cs="Segoe UI"/>
          <w:noProof/>
          <w:color w:val="000000"/>
          <w:kern w:val="0"/>
          <w:sz w:val="35"/>
          <w:szCs w:val="35"/>
          <w:lang w:eastAsia="pt-BR"/>
          <w14:ligatures w14:val="none"/>
        </w:rPr>
        <w:drawing>
          <wp:inline distT="0" distB="0" distL="0" distR="0">
            <wp:extent cx="152400" cy="419100"/>
            <wp:effectExtent l="0" t="0" r="0" b="0"/>
            <wp:docPr id="1308811039"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valor do somatório no enésimo termo, </w:t>
      </w:r>
      <w:r w:rsidRPr="00577468">
        <w:rPr>
          <w:rFonts w:ascii="Segoe UI" w:eastAsia="Times New Roman" w:hAnsi="Segoe UI" w:cs="Segoe UI"/>
          <w:noProof/>
          <w:color w:val="000000"/>
          <w:kern w:val="0"/>
          <w:sz w:val="35"/>
          <w:szCs w:val="35"/>
          <w:lang w:eastAsia="pt-BR"/>
          <w14:ligatures w14:val="none"/>
        </w:rPr>
        <w:drawing>
          <wp:inline distT="0" distB="0" distL="0" distR="0">
            <wp:extent cx="152400" cy="419100"/>
            <wp:effectExtent l="0" t="0" r="0" b="0"/>
            <wp:docPr id="1363288797"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é o primeiro termo da série e </w:t>
      </w:r>
      <w:r w:rsidRPr="00577468">
        <w:rPr>
          <w:rFonts w:ascii="Segoe UI" w:eastAsia="Times New Roman" w:hAnsi="Segoe UI" w:cs="Segoe UI"/>
          <w:i/>
          <w:iCs/>
          <w:color w:val="000000"/>
          <w:kern w:val="0"/>
          <w:sz w:val="35"/>
          <w:szCs w:val="35"/>
          <w:lang w:eastAsia="pt-BR"/>
          <w14:ligatures w14:val="none"/>
        </w:rPr>
        <w:t>q </w:t>
      </w:r>
      <w:r w:rsidRPr="00577468">
        <w:rPr>
          <w:rFonts w:ascii="Segoe UI" w:eastAsia="Times New Roman" w:hAnsi="Segoe UI" w:cs="Segoe UI"/>
          <w:color w:val="000000"/>
          <w:kern w:val="0"/>
          <w:sz w:val="35"/>
          <w:szCs w:val="35"/>
          <w:lang w:eastAsia="pt-BR"/>
          <w14:ligatures w14:val="none"/>
        </w:rPr>
        <w:t>é a razão da série (</w:t>
      </w:r>
      <w:r w:rsidRPr="00577468">
        <w:rPr>
          <w:rFonts w:ascii="Segoe UI" w:eastAsia="Times New Roman" w:hAnsi="Segoe UI" w:cs="Segoe UI"/>
          <w:noProof/>
          <w:color w:val="000000"/>
          <w:kern w:val="0"/>
          <w:sz w:val="35"/>
          <w:szCs w:val="35"/>
          <w:lang w:eastAsia="pt-BR"/>
          <w14:ligatures w14:val="none"/>
        </w:rPr>
        <w:drawing>
          <wp:inline distT="0" distB="0" distL="0" distR="0">
            <wp:extent cx="807720" cy="487680"/>
            <wp:effectExtent l="0" t="0" r="0" b="0"/>
            <wp:docPr id="1358085716"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07720" cy="48768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 Observe este exemplo: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extent cx="3992880" cy="419100"/>
            <wp:effectExtent l="0" t="0" r="7620" b="0"/>
            <wp:docPr id="1548072679"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288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extent cx="1150620" cy="617220"/>
            <wp:effectExtent l="0" t="0" r="0" b="0"/>
            <wp:docPr id="244418722"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50620" cy="61722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extent cx="2887980" cy="617220"/>
            <wp:effectExtent l="0" t="0" r="7620" b="0"/>
            <wp:docPr id="1122645781"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7980" cy="61722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Assim, uma PG tem </w:t>
      </w:r>
      <w:r w:rsidRPr="00577468">
        <w:rPr>
          <w:rFonts w:ascii="Segoe UI" w:eastAsia="Times New Roman" w:hAnsi="Segoe UI" w:cs="Segoe UI"/>
          <w:noProof/>
          <w:color w:val="000000"/>
          <w:kern w:val="0"/>
          <w:sz w:val="35"/>
          <w:szCs w:val="35"/>
          <w:lang w:eastAsia="pt-BR"/>
          <w14:ligatures w14:val="none"/>
        </w:rPr>
        <w:drawing>
          <wp:inline distT="0" distB="0" distL="0" distR="0">
            <wp:extent cx="411480" cy="419100"/>
            <wp:effectExtent l="0" t="0" r="7620" b="0"/>
            <wp:docPr id="121808509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480" cy="419100"/>
                    </a:xfrm>
                    <a:prstGeom prst="rect">
                      <a:avLst/>
                    </a:prstGeom>
                    <a:noFill/>
                    <a:ln>
                      <a:noFill/>
                    </a:ln>
                  </pic:spPr>
                </pic:pic>
              </a:graphicData>
            </a:graphic>
          </wp:inline>
        </w:drawing>
      </w:r>
      <w:r w:rsidRPr="00577468">
        <w:rPr>
          <w:rFonts w:ascii="Segoe UI" w:eastAsia="Times New Roman" w:hAnsi="Segoe UI" w:cs="Segoe UI"/>
          <w:b/>
          <w:bCs/>
          <w:color w:val="000000"/>
          <w:kern w:val="0"/>
          <w:sz w:val="35"/>
          <w:szCs w:val="35"/>
          <w:lang w:eastAsia="pt-BR"/>
          <w14:ligatures w14:val="none"/>
        </w:rPr>
        <w:t>, enquanto uma PA tem </w:t>
      </w:r>
      <w:r w:rsidRPr="00577468">
        <w:rPr>
          <w:rFonts w:ascii="Segoe UI" w:eastAsia="Times New Roman" w:hAnsi="Segoe UI" w:cs="Segoe UI"/>
          <w:noProof/>
          <w:color w:val="000000"/>
          <w:kern w:val="0"/>
          <w:sz w:val="35"/>
          <w:szCs w:val="35"/>
          <w:lang w:eastAsia="pt-BR"/>
          <w14:ligatures w14:val="none"/>
        </w:rPr>
        <w:drawing>
          <wp:inline distT="0" distB="0" distL="0" distR="0">
            <wp:extent cx="411480" cy="426720"/>
            <wp:effectExtent l="0" t="0" r="7620" b="0"/>
            <wp:docPr id="155762500"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80" cy="426720"/>
                    </a:xfrm>
                    <a:prstGeom prst="rect">
                      <a:avLst/>
                    </a:prstGeom>
                    <a:noFill/>
                    <a:ln>
                      <a:noFill/>
                    </a:ln>
                  </pic:spPr>
                </pic:pic>
              </a:graphicData>
            </a:graphic>
          </wp:inline>
        </w:drawing>
      </w:r>
      <w:r w:rsidRPr="00577468">
        <w:rPr>
          <w:rFonts w:ascii="Segoe UI" w:eastAsia="Times New Roman" w:hAnsi="Segoe UI" w:cs="Segoe UI"/>
          <w:b/>
          <w:bCs/>
          <w:color w:val="000000"/>
          <w:kern w:val="0"/>
          <w:sz w:val="35"/>
          <w:szCs w:val="35"/>
          <w:lang w:eastAsia="pt-BR"/>
          <w14:ligatures w14:val="none"/>
        </w:rPr>
        <w:t>.</w:t>
      </w:r>
    </w:p>
    <w:p w:rsidR="00577468" w:rsidRPr="00577468" w:rsidRDefault="00577468" w:rsidP="00577468">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4 – DIVIDIR PARA CONQUISTAR</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Uma das maneiras mais clássicas de se pensar racionalmente na solução de um problema chama-se </w:t>
      </w:r>
      <w:r w:rsidRPr="00577468">
        <w:rPr>
          <w:rFonts w:ascii="Segoe UI" w:eastAsia="Times New Roman" w:hAnsi="Segoe UI" w:cs="Segoe UI"/>
          <w:b/>
          <w:bCs/>
          <w:color w:val="000000"/>
          <w:kern w:val="0"/>
          <w:sz w:val="35"/>
          <w:szCs w:val="35"/>
          <w:lang w:eastAsia="pt-BR"/>
          <w14:ligatures w14:val="none"/>
        </w:rPr>
        <w:t>princípio de dividir para conquistar</w:t>
      </w:r>
      <w:r w:rsidRPr="00577468">
        <w:rPr>
          <w:rFonts w:ascii="Segoe UI" w:eastAsia="Times New Roman" w:hAnsi="Segoe UI" w:cs="Segoe UI"/>
          <w:color w:val="000000"/>
          <w:kern w:val="0"/>
          <w:sz w:val="35"/>
          <w:szCs w:val="35"/>
          <w:lang w:eastAsia="pt-BR"/>
          <w14:ligatures w14:val="none"/>
        </w:rPr>
        <w:t>. Podemos criar algoritmos que funcionam com esse princípio.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dividir para conquistar faz com que criemos uma estratégia na qual há um problema de dimensão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e reduzimos esse problema em partes menores, até que ele vire a menor unidade possível daquele problema (problema-base).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Algoritmos recursivos trabalham bastante com tal princípio, mas nem sempre é necessário trabalhar com recursividade para adotar tal estratégia, que consiste em duas etapas:</w:t>
      </w:r>
    </w:p>
    <w:p w:rsidR="00577468" w:rsidRPr="00577468" w:rsidRDefault="00577468" w:rsidP="00577468">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Descobrir o caso-base, que será sempre a menor parte possível para o problema;</w:t>
      </w:r>
    </w:p>
    <w:p w:rsidR="00577468" w:rsidRPr="00577468" w:rsidRDefault="00577468" w:rsidP="00577468">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Descobrir como reduzir o problema para que ele se torne o caso-base.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relembrar do algoritmo com que iniciamos essa etapa: o algoritmo de busca binária. Nele, pegamos um problema de dimensão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(o tamanho do nosso vetor é a dimensão), e dividimos o problema em partes menores, quebrando sempre ao meio, até obtermos a menor unidade possível dentro do vetor (caso-base). Essa menor unidade é a solução desse problema de busca.</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Nem sempre localizar o caso-base irá finalizar nosso algoritmo. Iremos investigar, ao longo de nossos estudos, diferentes exemplos de dividir para conquistar, como algoritmos de ordenação de dados.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Como sabemos a complexidade de algoritmo que opera com esse princípio? Vamos, a seguir, realizar uma análise matemática utilizando o algoritmo de busca binária.</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Assumindo que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é o conjunto de dados (tamanho do vetor de busca) e </w:t>
      </w:r>
      <w:r w:rsidRPr="00577468">
        <w:rPr>
          <w:rFonts w:ascii="Segoe UI" w:eastAsia="Times New Roman" w:hAnsi="Segoe UI" w:cs="Segoe UI"/>
          <w:i/>
          <w:iCs/>
          <w:color w:val="000000"/>
          <w:kern w:val="0"/>
          <w:sz w:val="35"/>
          <w:szCs w:val="35"/>
          <w:lang w:eastAsia="pt-BR"/>
          <w14:ligatures w14:val="none"/>
        </w:rPr>
        <w:t>k </w:t>
      </w:r>
      <w:r w:rsidRPr="00577468">
        <w:rPr>
          <w:rFonts w:ascii="Segoe UI" w:eastAsia="Times New Roman" w:hAnsi="Segoe UI" w:cs="Segoe UI"/>
          <w:color w:val="000000"/>
          <w:kern w:val="0"/>
          <w:sz w:val="35"/>
          <w:szCs w:val="35"/>
          <w:lang w:eastAsia="pt-BR"/>
          <w14:ligatures w14:val="none"/>
        </w:rPr>
        <w:t>é o número máximo de operações de busca possível, podemos ter:</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extent cx="3131820" cy="1066800"/>
            <wp:effectExtent l="0" t="0" r="0" b="0"/>
            <wp:docPr id="782087600"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1820" cy="10668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extent cx="4488180" cy="723900"/>
            <wp:effectExtent l="0" t="0" r="7620" b="0"/>
            <wp:docPr id="896690647"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88180" cy="7239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Colocando isso em uma tabela, temos:</w:t>
      </w:r>
    </w:p>
    <w:p w:rsidR="00577468" w:rsidRPr="00577468" w:rsidRDefault="00577468" w:rsidP="00577468">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Tabela 4 – Conjunto de dados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e tentativas (</w:t>
      </w:r>
      <w:r w:rsidRPr="00577468">
        <w:rPr>
          <w:rFonts w:ascii="Segoe UI" w:eastAsia="Times New Roman" w:hAnsi="Segoe UI" w:cs="Segoe UI"/>
          <w:i/>
          <w:iCs/>
          <w:color w:val="000000"/>
          <w:kern w:val="0"/>
          <w:sz w:val="35"/>
          <w:szCs w:val="35"/>
          <w:lang w:eastAsia="pt-BR"/>
          <w14:ligatures w14:val="none"/>
        </w:rPr>
        <w:t>k</w:t>
      </w:r>
      <w:r w:rsidRPr="00577468">
        <w:rPr>
          <w:rFonts w:ascii="Segoe UI" w:eastAsia="Times New Roman" w:hAnsi="Segoe UI" w:cs="Segoe UI"/>
          <w:color w:val="000000"/>
          <w:kern w:val="0"/>
          <w:sz w:val="35"/>
          <w:szCs w:val="35"/>
          <w:lang w:eastAsia="pt-BR"/>
          <w14:ligatures w14:val="none"/>
        </w:rPr>
        <w:t>)</w:t>
      </w:r>
    </w:p>
    <w:tbl>
      <w:tblPr>
        <w:tblW w:w="10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35"/>
        <w:gridCol w:w="430"/>
        <w:gridCol w:w="1260"/>
      </w:tblGrid>
      <w:tr w:rsidR="00577468" w:rsidRPr="00577468" w:rsidTr="00577468">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i/>
                <w:iCs/>
                <w:kern w:val="0"/>
                <w:sz w:val="19"/>
                <w:szCs w:val="19"/>
                <w:lang w:eastAsia="pt-BR"/>
                <w14:ligatures w14:val="none"/>
              </w:rPr>
              <w:t>k</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i/>
                <w:iCs/>
                <w:kern w:val="0"/>
                <w:sz w:val="19"/>
                <w:szCs w:val="19"/>
                <w:lang w:eastAsia="pt-BR"/>
                <w14:ligatures w14:val="none"/>
              </w:rPr>
              <w:t>n</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N como potência de 2</w:t>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extent cx="640080" cy="381000"/>
                  <wp:effectExtent l="0" t="0" r="7620" b="0"/>
                  <wp:docPr id="1547590296"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extent cx="640080" cy="381000"/>
                  <wp:effectExtent l="0" t="0" r="7620" b="0"/>
                  <wp:docPr id="1386030989"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extent cx="640080" cy="381000"/>
                  <wp:effectExtent l="0" t="0" r="7620" b="0"/>
                  <wp:docPr id="1735985410"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extent cx="640080" cy="381000"/>
                  <wp:effectExtent l="0" t="0" r="7620" b="0"/>
                  <wp:docPr id="1277004419"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r w:rsidR="00577468" w:rsidRPr="00577468" w:rsidTr="0057746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577468" w:rsidRPr="00577468" w:rsidRDefault="00577468" w:rsidP="00577468">
            <w:pPr>
              <w:spacing w:after="0" w:line="480" w:lineRule="atLeast"/>
              <w:jc w:val="center"/>
              <w:rPr>
                <w:rFonts w:ascii="Times New Roman" w:eastAsia="Times New Roman" w:hAnsi="Times New Roman" w:cs="Times New Roman"/>
                <w:kern w:val="0"/>
                <w:sz w:val="19"/>
                <w:szCs w:val="19"/>
                <w:lang w:eastAsia="pt-BR"/>
                <w14:ligatures w14:val="none"/>
              </w:rPr>
            </w:pPr>
            <w:r w:rsidRPr="00577468">
              <w:rPr>
                <w:rFonts w:ascii="Times New Roman" w:eastAsia="Times New Roman" w:hAnsi="Times New Roman" w:cs="Times New Roman"/>
                <w:noProof/>
                <w:kern w:val="0"/>
                <w:sz w:val="19"/>
                <w:szCs w:val="19"/>
                <w:lang w:eastAsia="pt-BR"/>
                <w14:ligatures w14:val="none"/>
              </w:rPr>
              <w:drawing>
                <wp:inline distT="0" distB="0" distL="0" distR="0">
                  <wp:extent cx="640080" cy="381000"/>
                  <wp:effectExtent l="0" t="0" r="7620" b="0"/>
                  <wp:docPr id="728147380"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0080" cy="381000"/>
                          </a:xfrm>
                          <a:prstGeom prst="rect">
                            <a:avLst/>
                          </a:prstGeom>
                          <a:noFill/>
                          <a:ln>
                            <a:noFill/>
                          </a:ln>
                        </pic:spPr>
                      </pic:pic>
                    </a:graphicData>
                  </a:graphic>
                </wp:inline>
              </w:drawing>
            </w:r>
          </w:p>
        </w:tc>
      </w:tr>
    </w:tbl>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Perceba que o número de tentativas sempre aparece no expoente quando colocado o conjunto de dados como uma base de 2. Portanto podemos generalizar o problema da seguinte maneira:</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extent cx="586740" cy="426720"/>
            <wp:effectExtent l="0" t="0" r="3810" b="0"/>
            <wp:docPr id="1964173904"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6740" cy="42672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extent cx="944880" cy="419100"/>
            <wp:effectExtent l="0" t="0" r="7620" b="0"/>
            <wp:docPr id="163642281"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44880" cy="419100"/>
                    </a:xfrm>
                    <a:prstGeom prst="rect">
                      <a:avLst/>
                    </a:prstGeom>
                    <a:noFill/>
                    <a:ln>
                      <a:noFill/>
                    </a:ln>
                  </pic:spPr>
                </pic:pic>
              </a:graphicData>
            </a:graphic>
          </wp:inline>
        </w:drawing>
      </w:r>
      <w:r w:rsidRPr="00577468">
        <w:rPr>
          <w:rFonts w:ascii="Times New Roman" w:eastAsia="Times New Roman" w:hAnsi="Times New Roman" w:cs="Times New Roman"/>
          <w:kern w:val="0"/>
          <w:sz w:val="24"/>
          <w:szCs w:val="24"/>
          <w:lang w:eastAsia="pt-BR"/>
          <w14:ligatures w14:val="none"/>
        </w:rPr>
        <w:br/>
      </w:r>
      <w:r w:rsidRPr="00577468">
        <w:rPr>
          <w:rFonts w:ascii="Times New Roman" w:eastAsia="Times New Roman" w:hAnsi="Times New Roman" w:cs="Times New Roman"/>
          <w:noProof/>
          <w:kern w:val="0"/>
          <w:sz w:val="24"/>
          <w:szCs w:val="24"/>
          <w:lang w:eastAsia="pt-BR"/>
          <w14:ligatures w14:val="none"/>
        </w:rPr>
        <w:drawing>
          <wp:inline distT="0" distB="0" distL="0" distR="0">
            <wp:extent cx="944880" cy="419100"/>
            <wp:effectExtent l="0" t="0" r="7620" b="0"/>
            <wp:docPr id="251952189"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44880" cy="4191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Para a notação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negligenciamos os termos de menor crescimento, ficando com somente:</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79120" cy="419100"/>
            <wp:effectExtent l="0" t="0" r="0" b="0"/>
            <wp:docPr id="65069240"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9120" cy="4191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Todo e qualquer algoritmo que opere com o princípio de dividir para conquistar terá uma complexidade logarítmica atrelada a ele.</w:t>
      </w:r>
    </w:p>
    <w:p w:rsidR="00577468" w:rsidRPr="00577468" w:rsidRDefault="00577468" w:rsidP="00577468">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TEMA 5 – COMPLEXIDADE DA RECURSIVIDADE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 complexidade de algoritmos recursivos demanda uma análise bastante minuciosa. De modo geral, para encontrarmos a complexidade de um algoritmo recursivo, devemos:</w:t>
      </w:r>
    </w:p>
    <w:p w:rsidR="00577468" w:rsidRPr="00577468" w:rsidRDefault="00577468" w:rsidP="00577468">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Calcular a complexidade de uma única chamada da função;</w:t>
      </w:r>
    </w:p>
    <w:p w:rsidR="00577468" w:rsidRPr="00577468" w:rsidRDefault="00577468" w:rsidP="00577468">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Expressar o número de chamadas recursivas por parâmetros de entrada;</w:t>
      </w:r>
    </w:p>
    <w:p w:rsidR="00577468" w:rsidRPr="00577468" w:rsidRDefault="00577468" w:rsidP="00577468">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Multiplicar o número de chamadas recursivas pela complexidade de uma chamada da recursão.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lastRenderedPageBreak/>
        <w:t>A fatorial é um caso clássico na literatura de recursividade, pois podemos escrever qualquer função recursiva, como nesse exemplo da fatorial de 5:</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1760220" cy="419100"/>
            <wp:effectExtent l="0" t="0" r="0" b="0"/>
            <wp:docPr id="2002065785"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6022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extent cx="1348740" cy="419100"/>
            <wp:effectExtent l="0" t="0" r="3810" b="0"/>
            <wp:docPr id="1193429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4874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extent cx="1135380" cy="419100"/>
            <wp:effectExtent l="0" t="0" r="7620" b="0"/>
            <wp:docPr id="41362931"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538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extent cx="906780" cy="419100"/>
            <wp:effectExtent l="0" t="0" r="7620" b="0"/>
            <wp:docPr id="1484513512"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0678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extent cx="678180" cy="419100"/>
            <wp:effectExtent l="0" t="0" r="7620" b="0"/>
            <wp:docPr id="2090330999"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8180" cy="4191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Note que a fatorial de 5 depende da fatorial de 4, que, por sua vez, depende da fatorial de 3, e assim por diante. Vejamos o caso do algoritmo de cálculo da fatorial utilizando recursividade.</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1896745"/>
            <wp:effectExtent l="0" t="0" r="0" b="8255"/>
            <wp:docPr id="92449196"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0040" cy="189674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Nele, há uma função chamada </w:t>
      </w:r>
      <w:r w:rsidRPr="00577468">
        <w:rPr>
          <w:rFonts w:ascii="Segoe UI" w:eastAsia="Times New Roman" w:hAnsi="Segoe UI" w:cs="Segoe UI"/>
          <w:i/>
          <w:iCs/>
          <w:color w:val="000000"/>
          <w:kern w:val="0"/>
          <w:sz w:val="35"/>
          <w:szCs w:val="35"/>
          <w:lang w:eastAsia="pt-BR"/>
          <w14:ligatures w14:val="none"/>
        </w:rPr>
        <w:t>fatorial</w:t>
      </w:r>
      <w:r w:rsidRPr="00577468">
        <w:rPr>
          <w:rFonts w:ascii="Segoe UI" w:eastAsia="Times New Roman" w:hAnsi="Segoe UI" w:cs="Segoe UI"/>
          <w:color w:val="000000"/>
          <w:kern w:val="0"/>
          <w:sz w:val="35"/>
          <w:szCs w:val="35"/>
          <w:lang w:eastAsia="pt-BR"/>
          <w14:ligatures w14:val="none"/>
        </w:rPr>
        <w:t>,</w:t>
      </w:r>
      <w:r w:rsidRPr="00577468">
        <w:rPr>
          <w:rFonts w:ascii="Segoe UI" w:eastAsia="Times New Roman" w:hAnsi="Segoe UI" w:cs="Segoe UI"/>
          <w:i/>
          <w:i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que chama ela mesma até que a condição da linha 7 seja satisfeita. Vamos analisar as três etapas colocadas acima:</w:t>
      </w:r>
    </w:p>
    <w:p w:rsidR="00577468" w:rsidRPr="00577468" w:rsidRDefault="00577468" w:rsidP="00577468">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A complexidade de uma única chamada da função será </w:t>
      </w:r>
      <w:proofErr w:type="gramStart"/>
      <w:r w:rsidRPr="00577468">
        <w:rPr>
          <w:rFonts w:ascii="Segoe UI" w:eastAsia="Times New Roman" w:hAnsi="Segoe UI" w:cs="Segoe UI"/>
          <w:color w:val="000000"/>
          <w:kern w:val="0"/>
          <w:sz w:val="35"/>
          <w:szCs w:val="35"/>
          <w:lang w:eastAsia="pt-BR"/>
          <w14:ligatures w14:val="none"/>
        </w:rPr>
        <w:t>O(</w:t>
      </w:r>
      <w:proofErr w:type="gramEnd"/>
      <w:r w:rsidRPr="00577468">
        <w:rPr>
          <w:rFonts w:ascii="Segoe UI" w:eastAsia="Times New Roman" w:hAnsi="Segoe UI" w:cs="Segoe UI"/>
          <w:color w:val="000000"/>
          <w:kern w:val="0"/>
          <w:sz w:val="35"/>
          <w:szCs w:val="35"/>
          <w:lang w:eastAsia="pt-BR"/>
          <w14:ligatures w14:val="none"/>
        </w:rPr>
        <w:t>1), uma vez que só temos instruções simples a serem executadas;</w:t>
      </w:r>
    </w:p>
    <w:p w:rsidR="00577468" w:rsidRPr="00577468" w:rsidRDefault="00577468" w:rsidP="00577468">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A quantidade de chamadas recursivas depende de quantas vezes a função é chamada novamente para cada instância da função aberta. No exemplo, </w:t>
      </w:r>
      <w:r w:rsidRPr="00577468">
        <w:rPr>
          <w:rFonts w:ascii="Segoe UI" w:eastAsia="Times New Roman" w:hAnsi="Segoe UI" w:cs="Segoe UI"/>
          <w:color w:val="000000"/>
          <w:kern w:val="0"/>
          <w:sz w:val="35"/>
          <w:szCs w:val="35"/>
          <w:lang w:eastAsia="pt-BR"/>
          <w14:ligatures w14:val="none"/>
        </w:rPr>
        <w:lastRenderedPageBreak/>
        <w:t>cada função chama a si mesma uma só vez. Se o conjunto de dados for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teremos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chamadas;</w:t>
      </w:r>
    </w:p>
    <w:p w:rsidR="00577468" w:rsidRPr="00577468" w:rsidRDefault="00577468" w:rsidP="00577468">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Assim, faremos: </w:t>
      </w:r>
      <w:r w:rsidRPr="00577468">
        <w:rPr>
          <w:rFonts w:ascii="Segoe UI" w:eastAsia="Times New Roman" w:hAnsi="Segoe UI" w:cs="Segoe UI"/>
          <w:noProof/>
          <w:color w:val="000000"/>
          <w:kern w:val="0"/>
          <w:sz w:val="35"/>
          <w:szCs w:val="35"/>
          <w:lang w:eastAsia="pt-BR"/>
          <w14:ligatures w14:val="none"/>
        </w:rPr>
        <w:drawing>
          <wp:inline distT="0" distB="0" distL="0" distR="0">
            <wp:extent cx="990600" cy="419100"/>
            <wp:effectExtent l="0" t="0" r="0" b="0"/>
            <wp:docPr id="811998148"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9060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5.1 EQUAÇÃO GERAL DA RECURSIVIDADE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Existe uma equação que pode simplificar essa tarefa quando se trata de recursão. Porém, atente-se ao fato de que ela só é válida quando a quantidade de vezes que uma função recursiva invocar ela mesma duas ou mais vezes. A equação consiste em:</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3345180" cy="411480"/>
            <wp:effectExtent l="0" t="0" r="7620" b="7620"/>
            <wp:docPr id="1608303328"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45180" cy="41148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Restrições:</w:t>
      </w:r>
    </w:p>
    <w:p w:rsidR="00577468" w:rsidRPr="00577468" w:rsidRDefault="00577468" w:rsidP="00577468">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número de chamadas deve ser estritamente maior do que 1;</w:t>
      </w:r>
    </w:p>
    <w:p w:rsidR="00577468" w:rsidRPr="00577468" w:rsidRDefault="00577468" w:rsidP="00577468">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Se o número de chamadas for igual a 1, teremos uma cadeia linear de chamadas (como na fatorial);</w:t>
      </w:r>
    </w:p>
    <w:p w:rsidR="00577468" w:rsidRPr="00577468" w:rsidRDefault="00577468" w:rsidP="00577468">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Se a recursão ocorre em um </w:t>
      </w:r>
      <w:r w:rsidRPr="00577468">
        <w:rPr>
          <w:rFonts w:ascii="Segoe UI" w:eastAsia="Times New Roman" w:hAnsi="Segoe UI" w:cs="Segoe UI"/>
          <w:i/>
          <w:iCs/>
          <w:color w:val="000000"/>
          <w:kern w:val="0"/>
          <w:sz w:val="35"/>
          <w:szCs w:val="35"/>
          <w:lang w:eastAsia="pt-BR"/>
          <w14:ligatures w14:val="none"/>
        </w:rPr>
        <w:t>loop</w:t>
      </w:r>
      <w:r w:rsidRPr="00577468">
        <w:rPr>
          <w:rFonts w:ascii="Segoe UI" w:eastAsia="Times New Roman" w:hAnsi="Segoe UI" w:cs="Segoe UI"/>
          <w:color w:val="000000"/>
          <w:kern w:val="0"/>
          <w:sz w:val="35"/>
          <w:szCs w:val="35"/>
          <w:lang w:eastAsia="pt-BR"/>
          <w14:ligatures w14:val="none"/>
        </w:rPr>
        <w:t>, o número de chamadas depende de cada caso específico. Estudaremos isso melhor em breve.</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Vejamos agora outro exemplo que envolve a série de Fibonacci implementada recursivamente.</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1721485"/>
            <wp:effectExtent l="0" t="0" r="0" b="0"/>
            <wp:docPr id="187479527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040" cy="172148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Note que a função </w:t>
      </w:r>
      <w:proofErr w:type="spellStart"/>
      <w:r w:rsidRPr="00577468">
        <w:rPr>
          <w:rFonts w:ascii="Segoe UI" w:eastAsia="Times New Roman" w:hAnsi="Segoe UI" w:cs="Segoe UI"/>
          <w:i/>
          <w:iCs/>
          <w:color w:val="000000"/>
          <w:kern w:val="0"/>
          <w:sz w:val="35"/>
          <w:szCs w:val="35"/>
          <w:lang w:eastAsia="pt-BR"/>
          <w14:ligatures w14:val="none"/>
        </w:rPr>
        <w:t>fib</w:t>
      </w:r>
      <w:proofErr w:type="spellEnd"/>
      <w:r w:rsidRPr="00577468">
        <w:rPr>
          <w:rFonts w:ascii="Segoe UI" w:eastAsia="Times New Roman" w:hAnsi="Segoe UI" w:cs="Segoe UI"/>
          <w:i/>
          <w:i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ao ser chamada, invoca novamente ela mesma outras duas vezes (linha 6). Dessa maneira, uma só chamada da função </w:t>
      </w:r>
      <w:proofErr w:type="spellStart"/>
      <w:r w:rsidRPr="00577468">
        <w:rPr>
          <w:rFonts w:ascii="Segoe UI" w:eastAsia="Times New Roman" w:hAnsi="Segoe UI" w:cs="Segoe UI"/>
          <w:i/>
          <w:iCs/>
          <w:color w:val="000000"/>
          <w:kern w:val="0"/>
          <w:sz w:val="35"/>
          <w:szCs w:val="35"/>
          <w:lang w:eastAsia="pt-BR"/>
          <w14:ligatures w14:val="none"/>
        </w:rPr>
        <w:t>fib</w:t>
      </w:r>
      <w:proofErr w:type="spellEnd"/>
      <w:r w:rsidRPr="00577468">
        <w:rPr>
          <w:rFonts w:ascii="Segoe UI" w:eastAsia="Times New Roman" w:hAnsi="Segoe UI" w:cs="Segoe UI"/>
          <w:i/>
          <w:iCs/>
          <w:color w:val="000000"/>
          <w:kern w:val="0"/>
          <w:sz w:val="35"/>
          <w:szCs w:val="35"/>
          <w:lang w:eastAsia="pt-BR"/>
          <w14:ligatures w14:val="none"/>
        </w:rPr>
        <w:t> </w:t>
      </w:r>
      <w:r w:rsidRPr="00577468">
        <w:rPr>
          <w:rFonts w:ascii="Segoe UI" w:eastAsia="Times New Roman" w:hAnsi="Segoe UI" w:cs="Segoe UI"/>
          <w:color w:val="000000"/>
          <w:kern w:val="0"/>
          <w:sz w:val="35"/>
          <w:szCs w:val="35"/>
          <w:lang w:eastAsia="pt-BR"/>
          <w14:ligatures w14:val="none"/>
        </w:rPr>
        <w:t>irá resultar em 2</w:t>
      </w:r>
      <w:r w:rsidRPr="00577468">
        <w:rPr>
          <w:rFonts w:ascii="Segoe UI" w:eastAsia="Times New Roman" w:hAnsi="Segoe UI" w:cs="Segoe UI"/>
          <w:color w:val="000000"/>
          <w:kern w:val="0"/>
          <w:sz w:val="35"/>
          <w:szCs w:val="35"/>
          <w:vertAlign w:val="superscript"/>
          <w:lang w:eastAsia="pt-BR"/>
          <w14:ligatures w14:val="none"/>
        </w:rPr>
        <w:t>n</w:t>
      </w:r>
      <w:r w:rsidRPr="00577468">
        <w:rPr>
          <w:rFonts w:ascii="Segoe UI" w:eastAsia="Times New Roman" w:hAnsi="Segoe UI" w:cs="Segoe UI"/>
          <w:color w:val="000000"/>
          <w:kern w:val="0"/>
          <w:sz w:val="35"/>
          <w:szCs w:val="35"/>
          <w:lang w:eastAsia="pt-BR"/>
          <w14:ligatures w14:val="none"/>
        </w:rPr>
        <w:t> invocações da função </w:t>
      </w:r>
      <w:proofErr w:type="spellStart"/>
      <w:r w:rsidRPr="00577468">
        <w:rPr>
          <w:rFonts w:ascii="Segoe UI" w:eastAsia="Times New Roman" w:hAnsi="Segoe UI" w:cs="Segoe UI"/>
          <w:i/>
          <w:iCs/>
          <w:color w:val="000000"/>
          <w:kern w:val="0"/>
          <w:sz w:val="35"/>
          <w:szCs w:val="35"/>
          <w:lang w:eastAsia="pt-BR"/>
          <w14:ligatures w14:val="none"/>
        </w:rPr>
        <w:t>fib</w:t>
      </w:r>
      <w:proofErr w:type="spellEnd"/>
      <w:r w:rsidRPr="00577468">
        <w:rPr>
          <w:rFonts w:ascii="Segoe UI" w:eastAsia="Times New Roman" w:hAnsi="Segoe UI" w:cs="Segoe UI"/>
          <w:color w:val="000000"/>
          <w:kern w:val="0"/>
          <w:sz w:val="35"/>
          <w:szCs w:val="35"/>
          <w:lang w:eastAsia="pt-BR"/>
          <w14:ligatures w14:val="none"/>
        </w:rPr>
        <w:t>. Isso nos remete a uma estrutura do tipo árvore binária, e o valor de </w:t>
      </w:r>
      <w:r w:rsidRPr="00577468">
        <w:rPr>
          <w:rFonts w:ascii="Segoe UI" w:eastAsia="Times New Roman" w:hAnsi="Segoe UI" w:cs="Segoe UI"/>
          <w:i/>
          <w:iCs/>
          <w:color w:val="000000"/>
          <w:kern w:val="0"/>
          <w:sz w:val="35"/>
          <w:szCs w:val="35"/>
          <w:lang w:eastAsia="pt-BR"/>
          <w14:ligatures w14:val="none"/>
        </w:rPr>
        <w:t>n </w:t>
      </w:r>
      <w:r w:rsidRPr="00577468">
        <w:rPr>
          <w:rFonts w:ascii="Segoe UI" w:eastAsia="Times New Roman" w:hAnsi="Segoe UI" w:cs="Segoe UI"/>
          <w:color w:val="000000"/>
          <w:kern w:val="0"/>
          <w:sz w:val="35"/>
          <w:szCs w:val="35"/>
          <w:lang w:eastAsia="pt-BR"/>
          <w14:ligatures w14:val="none"/>
        </w:rPr>
        <w:t>representa o número de níveis da árvore. Observe o exemplo de </w:t>
      </w:r>
      <w:proofErr w:type="spellStart"/>
      <w:proofErr w:type="gramStart"/>
      <w:r w:rsidRPr="00577468">
        <w:rPr>
          <w:rFonts w:ascii="Segoe UI" w:eastAsia="Times New Roman" w:hAnsi="Segoe UI" w:cs="Segoe UI"/>
          <w:i/>
          <w:iCs/>
          <w:color w:val="000000"/>
          <w:kern w:val="0"/>
          <w:sz w:val="35"/>
          <w:szCs w:val="35"/>
          <w:lang w:eastAsia="pt-BR"/>
          <w14:ligatures w14:val="none"/>
        </w:rPr>
        <w:t>fib</w:t>
      </w:r>
      <w:proofErr w:type="spellEnd"/>
      <w:r w:rsidRPr="00577468">
        <w:rPr>
          <w:rFonts w:ascii="Segoe UI" w:eastAsia="Times New Roman" w:hAnsi="Segoe UI" w:cs="Segoe UI"/>
          <w:i/>
          <w:iCs/>
          <w:color w:val="000000"/>
          <w:kern w:val="0"/>
          <w:sz w:val="35"/>
          <w:szCs w:val="35"/>
          <w:lang w:eastAsia="pt-BR"/>
          <w14:ligatures w14:val="none"/>
        </w:rPr>
        <w:t>(</w:t>
      </w:r>
      <w:proofErr w:type="gramEnd"/>
      <w:r w:rsidRPr="00577468">
        <w:rPr>
          <w:rFonts w:ascii="Segoe UI" w:eastAsia="Times New Roman" w:hAnsi="Segoe UI" w:cs="Segoe UI"/>
          <w:i/>
          <w:iCs/>
          <w:color w:val="000000"/>
          <w:kern w:val="0"/>
          <w:sz w:val="35"/>
          <w:szCs w:val="35"/>
          <w:lang w:eastAsia="pt-BR"/>
          <w14:ligatures w14:val="none"/>
        </w:rPr>
        <w:t>5)</w:t>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4 – Invocações da função de Fibonacci em árvore binária</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2124710"/>
            <wp:effectExtent l="0" t="0" r="0" b="8890"/>
            <wp:docPr id="1187809752"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12471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Para aplicarmos a equação geral da recursividade, precisamos, primeiro, descobrir a complexidade de uma só chamada recursiva. Será </w:t>
      </w:r>
      <w:proofErr w:type="gramStart"/>
      <w:r w:rsidRPr="00577468">
        <w:rPr>
          <w:rFonts w:ascii="Segoe UI" w:eastAsia="Times New Roman" w:hAnsi="Segoe UI" w:cs="Segoe UI"/>
          <w:color w:val="000000"/>
          <w:kern w:val="0"/>
          <w:sz w:val="35"/>
          <w:szCs w:val="35"/>
          <w:lang w:eastAsia="pt-BR"/>
          <w14:ligatures w14:val="none"/>
        </w:rPr>
        <w:t>O(</w:t>
      </w:r>
      <w:proofErr w:type="gramEnd"/>
      <w:r w:rsidRPr="00577468">
        <w:rPr>
          <w:rFonts w:ascii="Segoe UI" w:eastAsia="Times New Roman" w:hAnsi="Segoe UI" w:cs="Segoe UI"/>
          <w:color w:val="000000"/>
          <w:kern w:val="0"/>
          <w:sz w:val="35"/>
          <w:szCs w:val="35"/>
          <w:lang w:eastAsia="pt-BR"/>
          <w14:ligatures w14:val="none"/>
        </w:rPr>
        <w:t>1), pois não temos instruções iterativas. A quantidade de nós da árvore será 2</w:t>
      </w:r>
      <w:r w:rsidRPr="00577468">
        <w:rPr>
          <w:rFonts w:ascii="Segoe UI" w:eastAsia="Times New Roman" w:hAnsi="Segoe UI" w:cs="Segoe UI"/>
          <w:color w:val="000000"/>
          <w:kern w:val="0"/>
          <w:sz w:val="35"/>
          <w:szCs w:val="35"/>
          <w:vertAlign w:val="superscript"/>
          <w:lang w:eastAsia="pt-BR"/>
          <w14:ligatures w14:val="none"/>
        </w:rPr>
        <w:t>n</w:t>
      </w:r>
      <w:r w:rsidRPr="00577468">
        <w:rPr>
          <w:rFonts w:ascii="Segoe UI" w:eastAsia="Times New Roman" w:hAnsi="Segoe UI" w:cs="Segoe UI"/>
          <w:color w:val="000000"/>
          <w:kern w:val="0"/>
          <w:sz w:val="35"/>
          <w:szCs w:val="35"/>
          <w:lang w:eastAsia="pt-BR"/>
          <w14:ligatures w14:val="none"/>
        </w:rPr>
        <w:t>, pois sempre iremos ramificar cada elemento em até dois outros. Assim, teremos:</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extent cx="2164080" cy="419100"/>
            <wp:effectExtent l="0" t="0" r="7620" b="0"/>
            <wp:docPr id="1369056076" name="Imagem 16" descr="O(uma chama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uma chamada)=O(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64080" cy="419100"/>
                    </a:xfrm>
                    <a:prstGeom prst="rect">
                      <a:avLst/>
                    </a:prstGeom>
                    <a:noFill/>
                    <a:ln>
                      <a:noFill/>
                    </a:ln>
                  </pic:spPr>
                </pic:pic>
              </a:graphicData>
            </a:graphic>
          </wp:inline>
        </w:drawing>
      </w:r>
      <w:r w:rsidRPr="00577468">
        <w:rPr>
          <w:rFonts w:ascii="Times New Roman" w:eastAsia="Times New Roman" w:hAnsi="Times New Roman" w:cs="Times New Roman"/>
          <w:noProof/>
          <w:kern w:val="0"/>
          <w:sz w:val="24"/>
          <w:szCs w:val="24"/>
          <w:lang w:eastAsia="pt-BR"/>
          <w14:ligatures w14:val="none"/>
        </w:rPr>
        <w:drawing>
          <wp:inline distT="0" distB="0" distL="0" distR="0">
            <wp:extent cx="2842260" cy="449580"/>
            <wp:effectExtent l="0" t="0" r="0" b="7620"/>
            <wp:docPr id="21882574" name="Imagem 15" descr="O(〖nº de chamadas〗^(nº níveis) )=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nº de chamadas〗^(nº níveis) )=O(2^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42260" cy="44958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Portanto: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1363980" cy="419100"/>
            <wp:effectExtent l="0" t="0" r="7620" b="0"/>
            <wp:docPr id="29201153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63980" cy="419100"/>
                    </a:xfrm>
                    <a:prstGeom prst="rect">
                      <a:avLst/>
                    </a:prstGeom>
                    <a:noFill/>
                    <a:ln>
                      <a:noFill/>
                    </a:ln>
                  </pic:spPr>
                </pic:pic>
              </a:graphicData>
            </a:graphic>
          </wp:inline>
        </w:drawing>
      </w:r>
    </w:p>
    <w:p w:rsidR="00577468" w:rsidRPr="00577468" w:rsidRDefault="00577468" w:rsidP="00577468">
      <w:pPr>
        <w:shd w:val="clear" w:color="auto" w:fill="FFFFFF"/>
        <w:spacing w:before="480" w:after="100" w:afterAutospacing="1" w:line="622" w:lineRule="atLeast"/>
        <w:outlineLvl w:val="1"/>
        <w:rPr>
          <w:rFonts w:ascii="Segoe UI" w:eastAsia="Times New Roman" w:hAnsi="Segoe UI" w:cs="Segoe UI"/>
          <w:b/>
          <w:bCs/>
          <w:caps/>
          <w:color w:val="3F51B5"/>
          <w:kern w:val="0"/>
          <w:sz w:val="29"/>
          <w:szCs w:val="29"/>
          <w:lang w:eastAsia="pt-BR"/>
          <w14:ligatures w14:val="none"/>
        </w:rPr>
      </w:pPr>
      <w:r w:rsidRPr="00577468">
        <w:rPr>
          <w:rFonts w:ascii="Segoe UI" w:eastAsia="Times New Roman" w:hAnsi="Segoe UI" w:cs="Segoe UI"/>
          <w:b/>
          <w:bCs/>
          <w:caps/>
          <w:color w:val="3F51B5"/>
          <w:kern w:val="0"/>
          <w:sz w:val="29"/>
          <w:szCs w:val="29"/>
          <w:lang w:eastAsia="pt-BR"/>
          <w14:ligatures w14:val="none"/>
        </w:rPr>
        <w:t>5.2 EXERCÍCIOS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Vamos encontrar a complexidade assintótica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dos seguintes algoritmos escritos em linguagem Python.</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Exercício 1:</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692785"/>
            <wp:effectExtent l="0" t="0" r="0" b="0"/>
            <wp:docPr id="1823035051"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00040" cy="69278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Solução: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Há um laço único de repetição. Para encontrarmos a complexidade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o que temos dentro do laço não nos interessa. O laço em si inicia em zero e vai até o tamanho da lista, dividido por dois. Ou seja, o </w:t>
      </w:r>
      <w:r w:rsidRPr="00577468">
        <w:rPr>
          <w:rFonts w:ascii="Segoe UI" w:eastAsia="Times New Roman" w:hAnsi="Segoe UI" w:cs="Segoe UI"/>
          <w:i/>
          <w:iCs/>
          <w:color w:val="000000"/>
          <w:kern w:val="0"/>
          <w:sz w:val="35"/>
          <w:szCs w:val="35"/>
          <w:lang w:eastAsia="pt-BR"/>
          <w14:ligatures w14:val="none"/>
        </w:rPr>
        <w:t>loop </w:t>
      </w:r>
      <w:r w:rsidRPr="00577468">
        <w:rPr>
          <w:rFonts w:ascii="Segoe UI" w:eastAsia="Times New Roman" w:hAnsi="Segoe UI" w:cs="Segoe UI"/>
          <w:color w:val="000000"/>
          <w:kern w:val="0"/>
          <w:sz w:val="35"/>
          <w:szCs w:val="35"/>
          <w:lang w:eastAsia="pt-BR"/>
          <w14:ligatures w14:val="none"/>
        </w:rPr>
        <w:t>é executado </w:t>
      </w:r>
      <w:r w:rsidRPr="00577468">
        <w:rPr>
          <w:rFonts w:ascii="Segoe UI" w:eastAsia="Times New Roman" w:hAnsi="Segoe UI" w:cs="Segoe UI"/>
          <w:i/>
          <w:iCs/>
          <w:color w:val="000000"/>
          <w:kern w:val="0"/>
          <w:sz w:val="35"/>
          <w:szCs w:val="35"/>
          <w:lang w:eastAsia="pt-BR"/>
          <w14:ligatures w14:val="none"/>
        </w:rPr>
        <w:t>n/2</w:t>
      </w:r>
      <w:r w:rsidRPr="00577468">
        <w:rPr>
          <w:rFonts w:ascii="Segoe UI" w:eastAsia="Times New Roman" w:hAnsi="Segoe UI" w:cs="Segoe UI"/>
          <w:color w:val="000000"/>
          <w:kern w:val="0"/>
          <w:sz w:val="35"/>
          <w:szCs w:val="35"/>
          <w:lang w:eastAsia="pt-BR"/>
          <w14:ligatures w14:val="none"/>
        </w:rPr>
        <w:t> vezes. Para 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negligenciamos o valor que está dividindo, assim teremos a complexidade de um laço simples:</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830580" cy="419100"/>
            <wp:effectExtent l="0" t="0" r="7620" b="0"/>
            <wp:docPr id="199740373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0580" cy="4191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Exercício 2:</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1035685"/>
            <wp:effectExtent l="0" t="0" r="0" b="0"/>
            <wp:docPr id="91199306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00040" cy="103568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Solução: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Temos um laço de repetição e, após ele, outro. Assim, cada laço opera de maneira independente. Isso significa que cada laço representa O(n). Se somarmos ambas as complexidades, teremos O(2n), porém, para 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podemos negligenciar o multiplicador, ficando: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2468880" cy="419100"/>
            <wp:effectExtent l="0" t="0" r="7620" b="0"/>
            <wp:docPr id="89789932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68880" cy="4191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Exercício 3:</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860425"/>
            <wp:effectExtent l="0" t="0" r="0" b="0"/>
            <wp:docPr id="182313322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Solução: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Temos um laço de repetição e, aninhado a ele, outro. Assim, existe dependência entre os laços. Nesse caso, precisamos verificar se as variáveis envolvidas no laço funcionam como uma PA, ou como uma PG.</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primeiro laço contém a variável </w:t>
      </w:r>
      <w:r w:rsidRPr="00577468">
        <w:rPr>
          <w:rFonts w:ascii="Segoe UI" w:eastAsia="Times New Roman" w:hAnsi="Segoe UI" w:cs="Segoe UI"/>
          <w:i/>
          <w:iCs/>
          <w:color w:val="000000"/>
          <w:kern w:val="0"/>
          <w:sz w:val="35"/>
          <w:szCs w:val="35"/>
          <w:lang w:eastAsia="pt-BR"/>
          <w14:ligatures w14:val="none"/>
        </w:rPr>
        <w:t>i</w:t>
      </w:r>
      <w:r w:rsidRPr="00577468">
        <w:rPr>
          <w:rFonts w:ascii="Segoe UI" w:eastAsia="Times New Roman" w:hAnsi="Segoe UI" w:cs="Segoe UI"/>
          <w:color w:val="000000"/>
          <w:kern w:val="0"/>
          <w:sz w:val="35"/>
          <w:szCs w:val="35"/>
          <w:lang w:eastAsia="pt-BR"/>
          <w14:ligatures w14:val="none"/>
        </w:rPr>
        <w:t>, que irá executar uma só vez até o tamanho da lista. Já o laço interno, que contém a variável </w:t>
      </w:r>
      <w:r w:rsidRPr="00577468">
        <w:rPr>
          <w:rFonts w:ascii="Segoe UI" w:eastAsia="Times New Roman" w:hAnsi="Segoe UI" w:cs="Segoe UI"/>
          <w:i/>
          <w:iCs/>
          <w:color w:val="000000"/>
          <w:kern w:val="0"/>
          <w:sz w:val="35"/>
          <w:szCs w:val="35"/>
          <w:lang w:eastAsia="pt-BR"/>
          <w14:ligatures w14:val="none"/>
        </w:rPr>
        <w:t>j</w:t>
      </w:r>
      <w:r w:rsidRPr="00577468">
        <w:rPr>
          <w:rFonts w:ascii="Segoe UI" w:eastAsia="Times New Roman" w:hAnsi="Segoe UI" w:cs="Segoe UI"/>
          <w:color w:val="000000"/>
          <w:kern w:val="0"/>
          <w:sz w:val="35"/>
          <w:szCs w:val="35"/>
          <w:lang w:eastAsia="pt-BR"/>
          <w14:ligatures w14:val="none"/>
        </w:rPr>
        <w:t xml:space="preserve">, irá executar o tamanho da lista para cada execução do laço externo. Se a lista tiver tamanho </w:t>
      </w:r>
      <w:r w:rsidRPr="00577468">
        <w:rPr>
          <w:rFonts w:ascii="Segoe UI" w:eastAsia="Times New Roman" w:hAnsi="Segoe UI" w:cs="Segoe UI"/>
          <w:color w:val="000000"/>
          <w:kern w:val="0"/>
          <w:sz w:val="35"/>
          <w:szCs w:val="35"/>
          <w:lang w:eastAsia="pt-BR"/>
          <w14:ligatures w14:val="none"/>
        </w:rPr>
        <w:lastRenderedPageBreak/>
        <w:t>10, o primeiro laço executará 10 vezes e, o segundo, 10 vezes 10.</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O que mais nos importa aqui é que a cada nova execução do laço contendo a variável </w:t>
      </w:r>
      <w:r w:rsidRPr="00577468">
        <w:rPr>
          <w:rFonts w:ascii="Segoe UI" w:eastAsia="Times New Roman" w:hAnsi="Segoe UI" w:cs="Segoe UI"/>
          <w:i/>
          <w:iCs/>
          <w:color w:val="000000"/>
          <w:kern w:val="0"/>
          <w:sz w:val="35"/>
          <w:szCs w:val="35"/>
          <w:lang w:eastAsia="pt-BR"/>
          <w14:ligatures w14:val="none"/>
        </w:rPr>
        <w:t>j</w:t>
      </w:r>
      <w:r w:rsidRPr="00577468">
        <w:rPr>
          <w:rFonts w:ascii="Segoe UI" w:eastAsia="Times New Roman" w:hAnsi="Segoe UI" w:cs="Segoe UI"/>
          <w:color w:val="000000"/>
          <w:kern w:val="0"/>
          <w:sz w:val="35"/>
          <w:szCs w:val="35"/>
          <w:lang w:eastAsia="pt-BR"/>
          <w14:ligatures w14:val="none"/>
        </w:rPr>
        <w:t>, a quantidade de vezes será constante. Isso resultará em uma PA constante, portanto: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891540" cy="419100"/>
            <wp:effectExtent l="0" t="0" r="3810" b="0"/>
            <wp:docPr id="5600052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91540" cy="419100"/>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Exercício 4:</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5400040" cy="1050925"/>
            <wp:effectExtent l="0" t="0" r="0" b="0"/>
            <wp:docPr id="98425381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00040" cy="1050925"/>
                    </a:xfrm>
                    <a:prstGeom prst="rect">
                      <a:avLst/>
                    </a:prstGeom>
                    <a:noFill/>
                    <a:ln>
                      <a:noFill/>
                    </a:ln>
                  </pic:spPr>
                </pic:pic>
              </a:graphicData>
            </a:graphic>
          </wp:inline>
        </w:drawing>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b/>
          <w:bCs/>
          <w:color w:val="000000"/>
          <w:kern w:val="0"/>
          <w:sz w:val="35"/>
          <w:szCs w:val="35"/>
          <w:lang w:eastAsia="pt-BR"/>
          <w14:ligatures w14:val="none"/>
        </w:rPr>
        <w:t>Solução: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Agora temos 3 laços aninhados. Todos eles executam suas variáveis do laço constantemente (PA). Sendo assim, poderíamos pensar que nossa complexidade seria, com 3 laços aninhados, </w:t>
      </w:r>
      <w:r w:rsidRPr="00577468">
        <w:rPr>
          <w:rFonts w:ascii="Segoe UI" w:eastAsia="Times New Roman" w:hAnsi="Segoe UI" w:cs="Segoe UI"/>
          <w:noProof/>
          <w:color w:val="000000"/>
          <w:kern w:val="0"/>
          <w:sz w:val="35"/>
          <w:szCs w:val="35"/>
          <w:lang w:eastAsia="pt-BR"/>
          <w14:ligatures w14:val="none"/>
        </w:rPr>
        <w:drawing>
          <wp:inline distT="0" distB="0" distL="0" distR="0">
            <wp:extent cx="388620" cy="419100"/>
            <wp:effectExtent l="0" t="0" r="0" b="0"/>
            <wp:docPr id="139085338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86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 certo? Na verdade, não.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Note que no terceiro laço, com a variável </w:t>
      </w:r>
      <w:r w:rsidRPr="00577468">
        <w:rPr>
          <w:rFonts w:ascii="Segoe UI" w:eastAsia="Times New Roman" w:hAnsi="Segoe UI" w:cs="Segoe UI"/>
          <w:i/>
          <w:iCs/>
          <w:color w:val="000000"/>
          <w:kern w:val="0"/>
          <w:sz w:val="35"/>
          <w:szCs w:val="35"/>
          <w:lang w:eastAsia="pt-BR"/>
          <w14:ligatures w14:val="none"/>
        </w:rPr>
        <w:t>k</w:t>
      </w:r>
      <w:r w:rsidRPr="00577468">
        <w:rPr>
          <w:rFonts w:ascii="Segoe UI" w:eastAsia="Times New Roman" w:hAnsi="Segoe UI" w:cs="Segoe UI"/>
          <w:color w:val="000000"/>
          <w:kern w:val="0"/>
          <w:sz w:val="35"/>
          <w:szCs w:val="35"/>
          <w:lang w:eastAsia="pt-BR"/>
          <w14:ligatures w14:val="none"/>
        </w:rPr>
        <w:t>, a quantidade de iterações independe do conjunto de dados </w:t>
      </w:r>
      <w:r w:rsidRPr="00577468">
        <w:rPr>
          <w:rFonts w:ascii="Segoe UI" w:eastAsia="Times New Roman" w:hAnsi="Segoe UI" w:cs="Segoe UI"/>
          <w:i/>
          <w:iCs/>
          <w:color w:val="000000"/>
          <w:kern w:val="0"/>
          <w:sz w:val="35"/>
          <w:szCs w:val="35"/>
          <w:lang w:eastAsia="pt-BR"/>
          <w14:ligatures w14:val="none"/>
        </w:rPr>
        <w:t>n</w:t>
      </w:r>
      <w:r w:rsidRPr="00577468">
        <w:rPr>
          <w:rFonts w:ascii="Segoe UI" w:eastAsia="Times New Roman" w:hAnsi="Segoe UI" w:cs="Segoe UI"/>
          <w:color w:val="000000"/>
          <w:kern w:val="0"/>
          <w:sz w:val="35"/>
          <w:szCs w:val="35"/>
          <w:lang w:eastAsia="pt-BR"/>
          <w14:ligatures w14:val="none"/>
        </w:rPr>
        <w:t>, pois a iteração irá sempre ocorrer 9 milhões de vezes. Portanto:</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drawing>
          <wp:inline distT="0" distB="0" distL="0" distR="0">
            <wp:extent cx="3383280" cy="419100"/>
            <wp:effectExtent l="0" t="0" r="7620" b="0"/>
            <wp:docPr id="44942424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83280" cy="419100"/>
                    </a:xfrm>
                    <a:prstGeom prst="rect">
                      <a:avLst/>
                    </a:prstGeom>
                    <a:noFill/>
                    <a:ln>
                      <a:noFill/>
                    </a:ln>
                  </pic:spPr>
                </pic:pic>
              </a:graphicData>
            </a:graphic>
          </wp:inline>
        </w:drawing>
      </w:r>
    </w:p>
    <w:p w:rsidR="00577468" w:rsidRPr="00577468" w:rsidRDefault="00577468" w:rsidP="00577468">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lastRenderedPageBreak/>
        <w:t>FINALIZANDO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Iniciamos esse estudo aprendendo que diferentes algoritmos para resolver o mesmo problema podem apresentar desempenhos distintos. Estudamos também como calcular o desempenho do algoritmo analisando sua complexidade de tempo de execução. Um algoritmo menos complexo é mais eficiente e, portanto, mais rápido.</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Mensuramos a complexidade dos algoritmos pela complexidade assintótica do pior caso desse algoritmo (</w:t>
      </w:r>
      <w:proofErr w:type="spellStart"/>
      <w:r w:rsidRPr="00577468">
        <w:rPr>
          <w:rFonts w:ascii="Segoe UI" w:eastAsia="Times New Roman" w:hAnsi="Segoe UI" w:cs="Segoe UI"/>
          <w:i/>
          <w:iCs/>
          <w:color w:val="000000"/>
          <w:kern w:val="0"/>
          <w:sz w:val="35"/>
          <w:szCs w:val="35"/>
          <w:lang w:eastAsia="pt-BR"/>
          <w14:ligatures w14:val="none"/>
        </w:rPr>
        <w:t>Big-O</w:t>
      </w:r>
      <w:proofErr w:type="spellEnd"/>
      <w:r w:rsidRPr="00577468">
        <w:rPr>
          <w:rFonts w:ascii="Segoe UI" w:eastAsia="Times New Roman" w:hAnsi="Segoe UI" w:cs="Segoe UI"/>
          <w:color w:val="000000"/>
          <w:kern w:val="0"/>
          <w:sz w:val="35"/>
          <w:szCs w:val="35"/>
          <w:lang w:eastAsia="pt-BR"/>
          <w14:ligatures w14:val="none"/>
        </w:rPr>
        <w:t>). Veja agora alguns tipos de algoritmos e suas respectivas complexidades:</w:t>
      </w:r>
    </w:p>
    <w:p w:rsidR="00577468" w:rsidRPr="00577468" w:rsidRDefault="00577468" w:rsidP="00577468">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 xml:space="preserve">Algoritmo sem iterações nem recursão: </w:t>
      </w:r>
      <w:proofErr w:type="gramStart"/>
      <w:r w:rsidRPr="00577468">
        <w:rPr>
          <w:rFonts w:ascii="Segoe UI" w:eastAsia="Times New Roman" w:hAnsi="Segoe UI" w:cs="Segoe UI"/>
          <w:color w:val="000000"/>
          <w:kern w:val="0"/>
          <w:sz w:val="35"/>
          <w:szCs w:val="35"/>
          <w:lang w:eastAsia="pt-BR"/>
          <w14:ligatures w14:val="none"/>
        </w:rPr>
        <w:t>O(</w:t>
      </w:r>
      <w:proofErr w:type="gramEnd"/>
      <w:r w:rsidRPr="00577468">
        <w:rPr>
          <w:rFonts w:ascii="Segoe UI" w:eastAsia="Times New Roman" w:hAnsi="Segoe UI" w:cs="Segoe UI"/>
          <w:color w:val="000000"/>
          <w:kern w:val="0"/>
          <w:sz w:val="35"/>
          <w:szCs w:val="35"/>
          <w:lang w:eastAsia="pt-BR"/>
          <w14:ligatures w14:val="none"/>
        </w:rPr>
        <w:t>1);</w:t>
      </w:r>
    </w:p>
    <w:p w:rsidR="00577468" w:rsidRPr="00577468" w:rsidRDefault="00577468" w:rsidP="00577468">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Laço iterativo simples: O(n);</w:t>
      </w:r>
    </w:p>
    <w:p w:rsidR="00577468" w:rsidRPr="00577468" w:rsidRDefault="00577468" w:rsidP="00577468">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Progressão aritmética (PA): O(n²);</w:t>
      </w:r>
    </w:p>
    <w:p w:rsidR="00577468" w:rsidRPr="00577468" w:rsidRDefault="00577468" w:rsidP="00577468">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Progressão geométrica (PG): </w:t>
      </w:r>
      <w:r w:rsidRPr="00577468">
        <w:rPr>
          <w:rFonts w:ascii="Segoe UI" w:eastAsia="Times New Roman" w:hAnsi="Segoe UI" w:cs="Segoe UI"/>
          <w:noProof/>
          <w:color w:val="000000"/>
          <w:kern w:val="0"/>
          <w:sz w:val="35"/>
          <w:szCs w:val="35"/>
          <w:lang w:eastAsia="pt-BR"/>
          <w14:ligatures w14:val="none"/>
        </w:rPr>
        <w:drawing>
          <wp:inline distT="0" distB="0" distL="0" distR="0">
            <wp:extent cx="403860" cy="419100"/>
            <wp:effectExtent l="0" t="0" r="0" b="0"/>
            <wp:docPr id="1848969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6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Dividir para conquistar: </w:t>
      </w:r>
      <w:r w:rsidRPr="00577468">
        <w:rPr>
          <w:rFonts w:ascii="Segoe UI" w:eastAsia="Times New Roman" w:hAnsi="Segoe UI" w:cs="Segoe UI"/>
          <w:noProof/>
          <w:color w:val="000000"/>
          <w:kern w:val="0"/>
          <w:sz w:val="35"/>
          <w:szCs w:val="35"/>
          <w:lang w:eastAsia="pt-BR"/>
          <w14:ligatures w14:val="none"/>
        </w:rPr>
        <w:drawing>
          <wp:inline distT="0" distB="0" distL="0" distR="0">
            <wp:extent cx="541020" cy="419100"/>
            <wp:effectExtent l="0" t="0" r="0" b="0"/>
            <wp:docPr id="92170350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02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Recursão simples: O(n);</w:t>
      </w:r>
    </w:p>
    <w:p w:rsidR="00577468" w:rsidRPr="00577468" w:rsidRDefault="00577468" w:rsidP="00577468">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Recursão em árvore binária: </w:t>
      </w:r>
      <w:r w:rsidRPr="00577468">
        <w:rPr>
          <w:rFonts w:ascii="Segoe UI" w:eastAsia="Times New Roman" w:hAnsi="Segoe UI" w:cs="Segoe UI"/>
          <w:noProof/>
          <w:color w:val="000000"/>
          <w:kern w:val="0"/>
          <w:sz w:val="35"/>
          <w:szCs w:val="35"/>
          <w:lang w:eastAsia="pt-BR"/>
          <w14:ligatures w14:val="none"/>
        </w:rPr>
        <w:drawing>
          <wp:inline distT="0" distB="0" distL="0" distR="0">
            <wp:extent cx="403860" cy="419100"/>
            <wp:effectExtent l="0" t="0" r="0" b="0"/>
            <wp:docPr id="43930308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60" cy="419100"/>
                    </a:xfrm>
                    <a:prstGeom prst="rect">
                      <a:avLst/>
                    </a:prstGeom>
                    <a:noFill/>
                    <a:ln>
                      <a:noFill/>
                    </a:ln>
                  </pic:spPr>
                </pic:pic>
              </a:graphicData>
            </a:graphic>
          </wp:inline>
        </w:drawing>
      </w:r>
      <w:r w:rsidRPr="00577468">
        <w:rPr>
          <w:rFonts w:ascii="Segoe UI" w:eastAsia="Times New Roman" w:hAnsi="Segoe UI" w:cs="Segoe UI"/>
          <w:color w:val="000000"/>
          <w:kern w:val="0"/>
          <w:sz w:val="35"/>
          <w:szCs w:val="35"/>
          <w:lang w:eastAsia="pt-BR"/>
          <w14:ligatures w14:val="none"/>
        </w:rPr>
        <w:t>.</w:t>
      </w:r>
    </w:p>
    <w:p w:rsidR="00577468" w:rsidRPr="00577468" w:rsidRDefault="00577468" w:rsidP="00577468">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kern w:val="0"/>
          <w:sz w:val="24"/>
          <w:szCs w:val="24"/>
          <w:lang w:eastAsia="pt-BR"/>
          <w14:ligatures w14:val="none"/>
        </w:rPr>
        <w:t>Figura 5 – Principais complexidades de algoritmos</w:t>
      </w:r>
    </w:p>
    <w:p w:rsidR="00577468" w:rsidRPr="00577468" w:rsidRDefault="00577468" w:rsidP="00577468">
      <w:pPr>
        <w:spacing w:after="0" w:line="240" w:lineRule="auto"/>
        <w:rPr>
          <w:rFonts w:ascii="Times New Roman" w:eastAsia="Times New Roman" w:hAnsi="Times New Roman" w:cs="Times New Roman"/>
          <w:kern w:val="0"/>
          <w:sz w:val="24"/>
          <w:szCs w:val="24"/>
          <w:lang w:eastAsia="pt-BR"/>
          <w14:ligatures w14:val="none"/>
        </w:rPr>
      </w:pPr>
      <w:r w:rsidRPr="00577468">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2917190"/>
            <wp:effectExtent l="0" t="0" r="0" b="0"/>
            <wp:docPr id="293569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040" cy="2917190"/>
                    </a:xfrm>
                    <a:prstGeom prst="rect">
                      <a:avLst/>
                    </a:prstGeom>
                    <a:noFill/>
                    <a:ln>
                      <a:noFill/>
                    </a:ln>
                  </pic:spPr>
                </pic:pic>
              </a:graphicData>
            </a:graphic>
          </wp:inline>
        </w:drawing>
      </w:r>
    </w:p>
    <w:p w:rsidR="00577468" w:rsidRPr="00577468" w:rsidRDefault="00577468" w:rsidP="00577468">
      <w:pPr>
        <w:shd w:val="clear" w:color="auto" w:fill="FFFFFF"/>
        <w:spacing w:before="480" w:after="100" w:afterAutospacing="1" w:line="726" w:lineRule="atLeast"/>
        <w:outlineLvl w:val="0"/>
        <w:rPr>
          <w:rFonts w:ascii="Segoe UI" w:eastAsia="Times New Roman" w:hAnsi="Segoe UI" w:cs="Segoe UI"/>
          <w:b/>
          <w:bCs/>
          <w:caps/>
          <w:color w:val="3F51B5"/>
          <w:kern w:val="36"/>
          <w:sz w:val="34"/>
          <w:szCs w:val="34"/>
          <w:lang w:eastAsia="pt-BR"/>
          <w14:ligatures w14:val="none"/>
        </w:rPr>
      </w:pPr>
      <w:r w:rsidRPr="00577468">
        <w:rPr>
          <w:rFonts w:ascii="Segoe UI" w:eastAsia="Times New Roman" w:hAnsi="Segoe UI" w:cs="Segoe UI"/>
          <w:b/>
          <w:bCs/>
          <w:caps/>
          <w:color w:val="3F51B5"/>
          <w:kern w:val="36"/>
          <w:sz w:val="34"/>
          <w:szCs w:val="34"/>
          <w:lang w:eastAsia="pt-BR"/>
          <w14:ligatures w14:val="none"/>
        </w:rPr>
        <w:t>REFERÊNCIAS</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DROZDEK, A. </w:t>
      </w:r>
      <w:r w:rsidRPr="00577468">
        <w:rPr>
          <w:rFonts w:ascii="Segoe UI" w:eastAsia="Times New Roman" w:hAnsi="Segoe UI" w:cs="Segoe UI"/>
          <w:b/>
          <w:bCs/>
          <w:color w:val="000000"/>
          <w:kern w:val="0"/>
          <w:sz w:val="35"/>
          <w:szCs w:val="35"/>
          <w:lang w:eastAsia="pt-BR"/>
          <w14:ligatures w14:val="none"/>
        </w:rPr>
        <w:t>Estrutura de dados e algoritmos em C++</w:t>
      </w:r>
      <w:r w:rsidRPr="00577468">
        <w:rPr>
          <w:rFonts w:ascii="Segoe UI" w:eastAsia="Times New Roman" w:hAnsi="Segoe UI" w:cs="Segoe UI"/>
          <w:color w:val="000000"/>
          <w:kern w:val="0"/>
          <w:sz w:val="35"/>
          <w:szCs w:val="35"/>
          <w:lang w:eastAsia="pt-BR"/>
          <w14:ligatures w14:val="none"/>
        </w:rPr>
        <w:t xml:space="preserve">. Tradução da 4. ed. norte-americana. São Paulo: </w:t>
      </w:r>
      <w:proofErr w:type="spellStart"/>
      <w:r w:rsidRPr="00577468">
        <w:rPr>
          <w:rFonts w:ascii="Segoe UI" w:eastAsia="Times New Roman" w:hAnsi="Segoe UI" w:cs="Segoe UI"/>
          <w:color w:val="000000"/>
          <w:kern w:val="0"/>
          <w:sz w:val="35"/>
          <w:szCs w:val="35"/>
          <w:lang w:eastAsia="pt-BR"/>
          <w14:ligatures w14:val="none"/>
        </w:rPr>
        <w:t>Cengage</w:t>
      </w:r>
      <w:proofErr w:type="spellEnd"/>
      <w:r w:rsidRPr="00577468">
        <w:rPr>
          <w:rFonts w:ascii="Segoe UI" w:eastAsia="Times New Roman" w:hAnsi="Segoe UI" w:cs="Segoe UI"/>
          <w:color w:val="000000"/>
          <w:kern w:val="0"/>
          <w:sz w:val="35"/>
          <w:szCs w:val="35"/>
          <w:lang w:eastAsia="pt-BR"/>
          <w14:ligatures w14:val="none"/>
        </w:rPr>
        <w:t xml:space="preserve"> Learning, 2018.</w:t>
      </w:r>
    </w:p>
    <w:p w:rsidR="00577468" w:rsidRPr="00577468" w:rsidRDefault="00577468" w:rsidP="00577468">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35"/>
          <w:szCs w:val="35"/>
          <w:lang w:eastAsia="pt-BR"/>
          <w14:ligatures w14:val="none"/>
        </w:rPr>
      </w:pPr>
      <w:r w:rsidRPr="00577468">
        <w:rPr>
          <w:rFonts w:ascii="Segoe UI" w:eastAsia="Times New Roman" w:hAnsi="Segoe UI" w:cs="Segoe UI"/>
          <w:color w:val="000000"/>
          <w:kern w:val="0"/>
          <w:sz w:val="35"/>
          <w:szCs w:val="35"/>
          <w:lang w:eastAsia="pt-BR"/>
          <w14:ligatures w14:val="none"/>
        </w:rPr>
        <w:t>KOFFMAN, E. B.; WOLFGANG, P. A. T. </w:t>
      </w:r>
      <w:r w:rsidRPr="00577468">
        <w:rPr>
          <w:rFonts w:ascii="Segoe UI" w:eastAsia="Times New Roman" w:hAnsi="Segoe UI" w:cs="Segoe UI"/>
          <w:b/>
          <w:bCs/>
          <w:color w:val="000000"/>
          <w:kern w:val="0"/>
          <w:sz w:val="35"/>
          <w:szCs w:val="35"/>
          <w:lang w:eastAsia="pt-BR"/>
          <w14:ligatures w14:val="none"/>
        </w:rPr>
        <w:t>Objetos, abstração, estrutura de dados e projeto usando C++</w:t>
      </w:r>
      <w:r w:rsidRPr="00577468">
        <w:rPr>
          <w:rFonts w:ascii="Segoe UI" w:eastAsia="Times New Roman" w:hAnsi="Segoe UI" w:cs="Segoe UI"/>
          <w:color w:val="000000"/>
          <w:kern w:val="0"/>
          <w:sz w:val="35"/>
          <w:szCs w:val="35"/>
          <w:lang w:eastAsia="pt-BR"/>
          <w14:ligatures w14:val="none"/>
        </w:rPr>
        <w:t>. Barueri: Grupo GEN, 2008</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637"/>
    <w:multiLevelType w:val="multilevel"/>
    <w:tmpl w:val="965C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55DE2"/>
    <w:multiLevelType w:val="multilevel"/>
    <w:tmpl w:val="BCE0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E4E4F"/>
    <w:multiLevelType w:val="multilevel"/>
    <w:tmpl w:val="D5B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E6776"/>
    <w:multiLevelType w:val="multilevel"/>
    <w:tmpl w:val="D7C8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31E81"/>
    <w:multiLevelType w:val="multilevel"/>
    <w:tmpl w:val="EE0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D61D3"/>
    <w:multiLevelType w:val="multilevel"/>
    <w:tmpl w:val="5DC6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F4366"/>
    <w:multiLevelType w:val="multilevel"/>
    <w:tmpl w:val="E85A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056501">
    <w:abstractNumId w:val="3"/>
  </w:num>
  <w:num w:numId="2" w16cid:durableId="338043824">
    <w:abstractNumId w:val="1"/>
  </w:num>
  <w:num w:numId="3" w16cid:durableId="1188522117">
    <w:abstractNumId w:val="0"/>
  </w:num>
  <w:num w:numId="4" w16cid:durableId="1994985854">
    <w:abstractNumId w:val="2"/>
  </w:num>
  <w:num w:numId="5" w16cid:durableId="869949230">
    <w:abstractNumId w:val="6"/>
  </w:num>
  <w:num w:numId="6" w16cid:durableId="803086169">
    <w:abstractNumId w:val="5"/>
  </w:num>
  <w:num w:numId="7" w16cid:durableId="1062950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68"/>
    <w:rsid w:val="00452527"/>
    <w:rsid w:val="00577468"/>
    <w:rsid w:val="00780E34"/>
    <w:rsid w:val="007874A3"/>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A55B"/>
  <w15:chartTrackingRefBased/>
  <w15:docId w15:val="{06A80E58-15A7-48BC-9D87-0C9B1967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774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57746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7468"/>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577468"/>
    <w:rPr>
      <w:rFonts w:ascii="Times New Roman" w:eastAsia="Times New Roman" w:hAnsi="Times New Roman" w:cs="Times New Roman"/>
      <w:b/>
      <w:bCs/>
      <w:kern w:val="0"/>
      <w:sz w:val="36"/>
      <w:szCs w:val="36"/>
      <w:lang w:eastAsia="pt-BR"/>
      <w14:ligatures w14:val="none"/>
    </w:rPr>
  </w:style>
  <w:style w:type="paragraph" w:customStyle="1" w:styleId="msonormal0">
    <w:name w:val="msonormal"/>
    <w:basedOn w:val="Normal"/>
    <w:rsid w:val="0057746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57746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capa">
    <w:name w:val="titulocapa"/>
    <w:basedOn w:val="Normal"/>
    <w:rsid w:val="0057746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4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16" Type="http://schemas.openxmlformats.org/officeDocument/2006/relationships/image" Target="media/image1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jpe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3527</Words>
  <Characters>19049</Characters>
  <Application>Microsoft Office Word</Application>
  <DocSecurity>0</DocSecurity>
  <Lines>158</Lines>
  <Paragraphs>45</Paragraphs>
  <ScaleCrop>false</ScaleCrop>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2023-06-08T22:16:00Z</dcterms:created>
  <dcterms:modified xsi:type="dcterms:W3CDTF">2023-06-08T22:17:00Z</dcterms:modified>
</cp:coreProperties>
</file>