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6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Тема:«Оценка уязвимостей и классификация данных»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Мустафен М.Б.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Задания:</w:t>
      </w:r>
    </w:p>
    <w:p w:rsidR="00000000" w:rsidDel="00000000" w:rsidP="00000000" w:rsidRDefault="00000000" w:rsidRPr="00000000" w14:paraId="00000024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Необходимо провести оценку уязвимостей на собственной БД</w:t>
      </w:r>
    </w:p>
    <w:p w:rsidR="00000000" w:rsidDel="00000000" w:rsidP="00000000" w:rsidRDefault="00000000" w:rsidRPr="00000000" w14:paraId="00000025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Зафиксируйте общее количество правил и соотношение passed/failed</w:t>
      </w:r>
    </w:p>
    <w:p w:rsidR="00000000" w:rsidDel="00000000" w:rsidP="00000000" w:rsidRDefault="00000000" w:rsidRPr="00000000" w14:paraId="00000026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Составьте таблицу всех провальных правил по следующей форме:</w:t>
      </w:r>
    </w:p>
    <w:p w:rsidR="00000000" w:rsidDel="00000000" w:rsidP="00000000" w:rsidRDefault="00000000" w:rsidRPr="00000000" w14:paraId="00000029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395"/>
        <w:gridCol w:w="2910"/>
        <w:gridCol w:w="4110"/>
        <w:tblGridChange w:id="0">
          <w:tblGrid>
            <w:gridCol w:w="1185"/>
            <w:gridCol w:w="1395"/>
            <w:gridCol w:w="2910"/>
            <w:gridCol w:w="4110"/>
          </w:tblGrid>
        </w:tblGridChange>
      </w:tblGrid>
      <w:tr>
        <w:trPr>
          <w:cantSplit w:val="0"/>
          <w:trHeight w:val="598.945312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правила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риска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Планируемая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VA2108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Minimal set of principals should be members of fixed high impact database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[db_ddladmin] DROP MEMBER [AdminChem]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VA1281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 memberships for user-defined roles should be intended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[AnalystRole] DROP MEMBER [LabAnalyst]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[OperatorRole] DROP MEMBER [Operator]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VA1219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Transparent data encryption should be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Enable TDE on the affected database.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VA2109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Minimal set of principals should be members of fixed low impact database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ROLE [db_datareader] DROP MEMBER [LabAnalyst]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VA1094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Database permissions shouldn't be granted directly to principals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DELETE ON dbo.[ChangeLog] FROM [AdminChem]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INSERT ON dbo.[ChangeLog] FROM [AdminChem]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SELECT ON dbo.[ChangeLog] FROM [AdminChem]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SELECT ON dbo.[ChangeLog] FROM [LabAnalyst]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REVOKE UPDATE ON dbo.[ChangeLog] FROM [AdminChem]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VA1282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Orphan database roles should be 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DROP ROLE [ChemAdminRole]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Для каждого провального правила высокого уровня риска выполните рекомендованные меры по устранению</w:t>
      </w:r>
    </w:p>
    <w:p w:rsidR="00000000" w:rsidDel="00000000" w:rsidP="00000000" w:rsidRDefault="00000000" w:rsidRPr="00000000" w14:paraId="0000004F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</w:t>
        <w:br w:type="textWrapping"/>
      </w:r>
    </w:p>
    <w:p w:rsidR="00000000" w:rsidDel="00000000" w:rsidP="00000000" w:rsidRDefault="00000000" w:rsidRPr="00000000" w14:paraId="00000050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Повторно запустите оценку и сравните результаты.</w:t>
      </w:r>
    </w:p>
    <w:p w:rsidR="00000000" w:rsidDel="00000000" w:rsidP="00000000" w:rsidRDefault="00000000" w:rsidRPr="00000000" w14:paraId="00000051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32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Намеренно создайте в базе данных ситуацию, нарушающую одно из правил (например, добавьте пользователя в роль db_owner или создайте учётную запись со слабым паролем)</w:t>
      </w:r>
    </w:p>
    <w:p w:rsidR="00000000" w:rsidDel="00000000" w:rsidP="00000000" w:rsidRDefault="00000000" w:rsidRPr="00000000" w14:paraId="00000053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Специальная привязка dbo_owner роли</w:t>
      </w:r>
    </w:p>
    <w:p w:rsidR="00000000" w:rsidDel="00000000" w:rsidP="00000000" w:rsidRDefault="00000000" w:rsidRPr="00000000" w14:paraId="00000054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4029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Повторно запустите оценку и убедитесь, что новое нарушение зафиксировано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93332" cy="68285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332" cy="682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5A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Уязвимость — это слабое место в базе данных, которое можно использовать для нарушения безопасности. Угроза — это потенциальная опасность, которая может воспользоваться уязвимостью. Инцидент — это уже произошедший случай нарушения.</w:t>
      </w:r>
    </w:p>
    <w:p w:rsidR="00000000" w:rsidDel="00000000" w:rsidP="00000000" w:rsidRDefault="00000000" w:rsidRPr="00000000" w14:paraId="0000005B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Основные категории: ошибки конфигурации (например, включённый доступ для всех), слабая аутентификация (простой пароль), избыточные права (пользователь с правами администратора без необходимости), уязвимости кода (SQL-инъекции).</w:t>
      </w:r>
    </w:p>
    <w:p w:rsidR="00000000" w:rsidDel="00000000" w:rsidP="00000000" w:rsidRDefault="00000000" w:rsidRPr="00000000" w14:paraId="0000005C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CVSS — это система оценки уровня опасности уязвимости. Учитывает базовые параметры (насколько легко атаковать), временные (есть ли эксплойты), и контекстные (важность системы).</w:t>
      </w:r>
    </w:p>
    <w:p w:rsidR="00000000" w:rsidDel="00000000" w:rsidP="00000000" w:rsidRDefault="00000000" w:rsidRPr="00000000" w14:paraId="0000005D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Принцип наименьших привилегий — пользователь должен иметь только те права, которые ему нужны. Если прав больше, чем нужно, это увеличивает риск взлома или ошибок.</w:t>
      </w:r>
    </w:p>
    <w:p w:rsidR="00000000" w:rsidDel="00000000" w:rsidP="00000000" w:rsidRDefault="00000000" w:rsidRPr="00000000" w14:paraId="0000005E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Плюсы: быстро, автоматически проверяет много параметров, находит типовые ошибки, удобно для регулярного контроля.</w:t>
      </w:r>
    </w:p>
    <w:p w:rsidR="00000000" w:rsidDel="00000000" w:rsidP="00000000" w:rsidRDefault="00000000" w:rsidRPr="00000000" w14:paraId="0000005F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Минусы: не видит контекст, не понимает бизнес-логику, может давать ложные срабатывания. Поэтому не заменяет ручную проверку.</w:t>
      </w:r>
    </w:p>
    <w:p w:rsidR="00000000" w:rsidDel="00000000" w:rsidP="00000000" w:rsidRDefault="00000000" w:rsidRPr="00000000" w14:paraId="00000060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Эффективна при регулярных проверках, первичном анализе безопасности и поиске типовых уязвимостей.</w:t>
      </w:r>
    </w:p>
    <w:p w:rsidR="00000000" w:rsidDel="00000000" w:rsidP="00000000" w:rsidRDefault="00000000" w:rsidRPr="00000000" w14:paraId="00000061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Правила основаны на рекомендациях безопасности Microsoft, стандартах и лучших практиках настройки SQL Server.</w:t>
      </w:r>
    </w:p>
    <w:p w:rsidR="00000000" w:rsidDel="00000000" w:rsidP="00000000" w:rsidRDefault="00000000" w:rsidRPr="00000000" w14:paraId="00000062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Правило состоит из: идентификатора, описания проблемы, уровня риска и рекомендации по исправлению.</w:t>
      </w:r>
    </w:p>
    <w:p w:rsidR="00000000" w:rsidDel="00000000" w:rsidP="00000000" w:rsidRDefault="00000000" w:rsidRPr="00000000" w14:paraId="00000063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Baseline — это зафиксированное допустимое состояние. Используется, когда найденная «уязвимость» на самом деле допустима и не требует исправления.</w:t>
      </w:r>
    </w:p>
    <w:p w:rsidR="00000000" w:rsidDel="00000000" w:rsidP="00000000" w:rsidRDefault="00000000" w:rsidRPr="00000000" w14:paraId="00000064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В системных базах проверяются критичные настройки сервера, в пользовательских — права доступа, роли и данные.</w:t>
      </w:r>
    </w:p>
    <w:p w:rsidR="00000000" w:rsidDel="00000000" w:rsidP="00000000" w:rsidRDefault="00000000" w:rsidRPr="00000000" w14:paraId="00000065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Это правило проверяет избыточные права. Высокий риск, потому что даёт возможность получить полный контроль над базой.</w:t>
      </w:r>
    </w:p>
    <w:p w:rsidR="00000000" w:rsidDel="00000000" w:rsidP="00000000" w:rsidRDefault="00000000" w:rsidRPr="00000000" w14:paraId="00000066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Это означает «считать это нормой». Риск — можно случайно принять настоящую уязвимость и пропустить проблему.</w:t>
      </w:r>
    </w:p>
    <w:p w:rsidR="00000000" w:rsidDel="00000000" w:rsidP="00000000" w:rsidRDefault="00000000" w:rsidRPr="00000000" w14:paraId="00000067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Классификация данных — это определение уровня важности данных (например, персональные данные). Нужна для защиты и соблюдения требований безопасности.</w:t>
      </w:r>
    </w:p>
    <w:p w:rsidR="00000000" w:rsidDel="00000000" w:rsidP="00000000" w:rsidRDefault="00000000" w:rsidRPr="00000000" w14:paraId="00000068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SQL Server использует названия столбцов, типы данных, шаблоны (например email, ИИН, номера карт). Да, можно добавлять свои правила и метки.</w:t>
      </w:r>
    </w:p>
    <w:p w:rsidR="00000000" w:rsidDel="00000000" w:rsidP="00000000" w:rsidRDefault="00000000" w:rsidRPr="00000000" w14:paraId="00000069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Метки: Public, General, Confidential, Highly Confidential.</w:t>
      </w:r>
    </w:p>
    <w:p w:rsidR="00000000" w:rsidDel="00000000" w:rsidP="00000000" w:rsidRDefault="00000000" w:rsidRPr="00000000" w14:paraId="0000006A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GDPR — это закон ЕС о защите персональных данных. Он требует находить и защищать такие данные, поэтому напрямую связан с классификацией.</w:t>
      </w:r>
    </w:p>
    <w:p w:rsidR="00000000" w:rsidDel="00000000" w:rsidP="00000000" w:rsidRDefault="00000000" w:rsidRPr="00000000" w14:paraId="0000006B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Оценка уязвимостей и классификация связаны через защиту чувствительных данных. Объединяющее правило — проверка наличия защиты (например шифрования) для конфиденциальных данных.</w:t>
      </w:r>
    </w:p>
    <w:p w:rsidR="00000000" w:rsidDel="00000000" w:rsidP="00000000" w:rsidRDefault="00000000" w:rsidRPr="00000000" w14:paraId="0000006C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Потому что она работает по шаблонам и не понимает смысл данных. Часто пропускает нестандартные названия и данные, скрытые в тексте.</w:t>
      </w:r>
    </w:p>
    <w:p w:rsidR="00000000" w:rsidDel="00000000" w:rsidP="00000000" w:rsidRDefault="00000000" w:rsidRPr="00000000" w14:paraId="0000006D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По ним можно настроить аудит доступа к важным данным и включить шифрование именно для чувствительных столбцов.</w:t>
      </w:r>
    </w:p>
    <w:p w:rsidR="00000000" w:rsidDel="00000000" w:rsidP="00000000" w:rsidRDefault="00000000" w:rsidRPr="00000000" w14:paraId="0000006E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Сначала исправить все с высоким риском, затем средние, потом низкие. После этого повторно проверить систему.</w:t>
      </w:r>
    </w:p>
    <w:p w:rsidR="00000000" w:rsidDel="00000000" w:rsidP="00000000" w:rsidRDefault="00000000" w:rsidRPr="00000000" w14:paraId="0000006F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Это скрывает реальные проблемы. Я бы не согласился и предложил исправить хотя бы критические уязвимости.</w:t>
      </w:r>
    </w:p>
    <w:p w:rsidR="00000000" w:rsidDel="00000000" w:rsidP="00000000" w:rsidRDefault="00000000" w:rsidRPr="00000000" w14:paraId="00000070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23. Устранение — это исправление проблемы. Baseline — это признание, что это допустимо. Второй вариант допустим, если это осознанное и безопасное решение.</w:t>
      </w:r>
    </w:p>
    <w:p w:rsidR="00000000" w:rsidDel="00000000" w:rsidP="00000000" w:rsidRDefault="00000000" w:rsidRPr="00000000" w14:paraId="00000071">
      <w:pPr>
        <w:spacing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24. Они помогают понять слабые места и расставить приоритеты по защите, чтобы построить план повышения безопасности.</w:t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+j7ZMxHo7XkrOZxpsDlRAiTgg==">CgMxLjA4AHIhMXZRWWRzZVVST0t6b3JZNG9OSzVsRGg0UDg0RnFZUEQy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