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30412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НАО «КАРАГАНДИНСКИЙ ТЕХНИЧЕСКИЙ УНИВЕРСИТЕТ </w:t>
      </w:r>
    </w:p>
    <w:p w14:paraId="6720125C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ИМЕНИ АБЫЛКАСА САГИНОВА» </w:t>
      </w:r>
    </w:p>
    <w:p w14:paraId="546D3BF2" w14:textId="77777777" w:rsidR="00C31EAD" w:rsidRDefault="00C31EAD" w:rsidP="00C31EAD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14:paraId="7DA19BA9" w14:textId="77777777" w:rsidR="00C31EAD" w:rsidRDefault="00C31EAD" w:rsidP="00C31EAD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14:paraId="3BDDA00D" w14:textId="77777777" w:rsidR="00C31EAD" w:rsidRDefault="00C31EAD" w:rsidP="00C31EAD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14:paraId="4051DDBA" w14:textId="77777777" w:rsidR="00C31EAD" w:rsidRDefault="00C31EAD" w:rsidP="00C31EAD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14:paraId="1FB3FB98" w14:textId="77777777" w:rsidR="00C31EAD" w:rsidRDefault="00C31EAD" w:rsidP="00C31EAD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информационных технологий и безопасности</w:t>
      </w:r>
    </w:p>
    <w:p w14:paraId="56C7B395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415244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FDCD33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B5F6D7" w14:textId="77777777" w:rsidR="00C31EAD" w:rsidRDefault="00C31EAD" w:rsidP="00C31EA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CB83B9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2894685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/>
          <w:sz w:val="72"/>
          <w:szCs w:val="72"/>
        </w:rPr>
      </w:pPr>
      <w:r>
        <w:rPr>
          <w:rFonts w:ascii="Times New Roman" w:eastAsia="Times New Roman" w:hAnsi="Times New Roman" w:cs="Times New Roman"/>
          <w:b/>
          <w:i/>
          <w:sz w:val="72"/>
          <w:szCs w:val="72"/>
        </w:rPr>
        <w:t>ЛАБОРАТОРНАЯ</w:t>
      </w:r>
    </w:p>
    <w:p w14:paraId="57632EF6" w14:textId="5E8EF7AC" w:rsidR="00C31EAD" w:rsidRPr="000C26B7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/>
          <w:sz w:val="72"/>
          <w:szCs w:val="72"/>
          <w:lang w:val="ru-RU"/>
        </w:rPr>
      </w:pPr>
      <w:r>
        <w:rPr>
          <w:rFonts w:ascii="Times New Roman" w:eastAsia="Times New Roman" w:hAnsi="Times New Roman" w:cs="Times New Roman"/>
          <w:b/>
          <w:i/>
          <w:sz w:val="72"/>
          <w:szCs w:val="72"/>
        </w:rPr>
        <w:t>РАБОТА №</w:t>
      </w:r>
      <w:r w:rsidR="000C26B7">
        <w:rPr>
          <w:rFonts w:ascii="Times New Roman" w:eastAsia="Times New Roman" w:hAnsi="Times New Roman" w:cs="Times New Roman"/>
          <w:b/>
          <w:i/>
          <w:sz w:val="72"/>
          <w:szCs w:val="72"/>
          <w:lang w:val="ru-RU"/>
        </w:rPr>
        <w:t>2</w:t>
      </w:r>
    </w:p>
    <w:p w14:paraId="130D7A9F" w14:textId="77777777" w:rsidR="00C31EAD" w:rsidRDefault="00C31EAD" w:rsidP="00C31EAD">
      <w:pPr>
        <w:rPr>
          <w:rFonts w:ascii="Times New Roman" w:eastAsia="Times New Roman" w:hAnsi="Times New Roman" w:cs="Times New Roman"/>
        </w:rPr>
      </w:pPr>
    </w:p>
    <w:p w14:paraId="0725E4C8" w14:textId="0AFF923D" w:rsidR="00C31EAD" w:rsidRDefault="00C31EAD" w:rsidP="00C31EA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дисциплине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«Безопасность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баз данных»</w:t>
      </w:r>
    </w:p>
    <w:p w14:paraId="54525605" w14:textId="6B816245" w:rsidR="00C31EAD" w:rsidRPr="00C31EAD" w:rsidRDefault="00C31EAD" w:rsidP="00C31EAD">
      <w:pPr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 w:rsidRPr="00C31EAD">
        <w:rPr>
          <w:rFonts w:ascii="Times New Roman" w:eastAsia="Times New Roman" w:hAnsi="Times New Roman" w:cs="Times New Roman"/>
          <w:sz w:val="28"/>
          <w:szCs w:val="28"/>
        </w:rPr>
        <w:t xml:space="preserve">Тема: </w:t>
      </w:r>
      <w:r w:rsidR="000C26B7" w:rsidRPr="000C26B7">
        <w:rPr>
          <w:rFonts w:ascii="Times New Roman" w:eastAsia="Times New Roman" w:hAnsi="Times New Roman" w:cs="Times New Roman"/>
          <w:sz w:val="28"/>
          <w:szCs w:val="28"/>
        </w:rPr>
        <w:t>Резервное копирование и восстановление базы данных</w:t>
      </w:r>
    </w:p>
    <w:p w14:paraId="53C676EA" w14:textId="75BAD182" w:rsidR="00C31EAD" w:rsidRPr="00C31EAD" w:rsidRDefault="00C31EAD" w:rsidP="00C31EAD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0D16104" w14:textId="431CCBF7" w:rsidR="00C31EAD" w:rsidRPr="000C26B7" w:rsidRDefault="00C31EAD" w:rsidP="000C26B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83C37A" w14:textId="77777777" w:rsidR="00C31EAD" w:rsidRDefault="00C31EAD" w:rsidP="00C31EAD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14:paraId="78EEDDE2" w14:textId="77777777" w:rsidR="00C31EAD" w:rsidRDefault="00C31EAD" w:rsidP="00C31EAD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14:paraId="7EC31AA3" w14:textId="77777777" w:rsidR="00C31EAD" w:rsidRDefault="00C31EAD" w:rsidP="00C31EAD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14:paraId="1DE1E304" w14:textId="77777777" w:rsidR="00C31EAD" w:rsidRDefault="00C31EAD" w:rsidP="00C31EAD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14:paraId="7DCED768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Принял:</w:t>
      </w:r>
    </w:p>
    <w:p w14:paraId="032AB183" w14:textId="6DB06C51" w:rsidR="00C31EAD" w:rsidRP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ст.преподаватель</w:t>
      </w:r>
      <w:proofErr w:type="spellEnd"/>
      <w:proofErr w:type="gram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Жакина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М.</w:t>
      </w:r>
    </w:p>
    <w:p w14:paraId="17E8A477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</w:t>
      </w:r>
    </w:p>
    <w:p w14:paraId="52FA33B6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(</w:t>
      </w:r>
      <w:proofErr w:type="gramStart"/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подпись)   </w:t>
      </w:r>
      <w:proofErr w:type="gramEnd"/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  <w:t>(дата)</w:t>
      </w:r>
    </w:p>
    <w:p w14:paraId="639EACB9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Выполнил:</w:t>
      </w:r>
    </w:p>
    <w:p w14:paraId="59552CB7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ст.гр.СИБ-23-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9  Калынюк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София</w:t>
      </w:r>
    </w:p>
    <w:p w14:paraId="33A15DD2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sz w:val="28"/>
          <w:szCs w:val="28"/>
        </w:rPr>
      </w:pPr>
    </w:p>
    <w:p w14:paraId="509905FF" w14:textId="77777777" w:rsidR="00C31EAD" w:rsidRDefault="00C31EAD" w:rsidP="00C31EAD">
      <w:pPr>
        <w:spacing w:after="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987F722" w14:textId="77777777" w:rsidR="00C31EAD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020919F" w14:textId="77777777" w:rsidR="00C31EAD" w:rsidRPr="0090112A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C7F3210" w14:textId="77777777" w:rsidR="00C31EAD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B07D95" w14:textId="77777777" w:rsidR="00C31EAD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BCE9AF0" w14:textId="77777777" w:rsidR="00C31EAD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1AD2E9" w14:textId="77777777" w:rsidR="00C31EAD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Караганда 2025</w:t>
      </w:r>
    </w:p>
    <w:p w14:paraId="6FC54A1A" w14:textId="77777777" w:rsidR="000C26B7" w:rsidRPr="000C26B7" w:rsidRDefault="000C26B7" w:rsidP="000C26B7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lastRenderedPageBreak/>
        <w:t xml:space="preserve">Цель работы: ознакомиться с основными конструкциями SQL, технологиями среды </w:t>
      </w:r>
      <w:r w:rsidRPr="000C26B7">
        <w:rPr>
          <w:rFonts w:ascii="Times New Roman" w:hAnsi="Times New Roman" w:cs="Times New Roman"/>
          <w:bCs/>
          <w:sz w:val="28"/>
          <w:szCs w:val="28"/>
          <w:lang w:val="en-US"/>
        </w:rPr>
        <w:t>MS</w:t>
      </w: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0C26B7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0C26B7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0C26B7">
        <w:rPr>
          <w:rFonts w:ascii="Times New Roman" w:hAnsi="Times New Roman" w:cs="Times New Roman"/>
          <w:bCs/>
          <w:sz w:val="28"/>
          <w:szCs w:val="28"/>
          <w:lang w:val="en-US"/>
        </w:rPr>
        <w:t>Management</w:t>
      </w: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для резервного копирования и восстановления БД, ознакомиться с шифрованием при резервном копировании и восстановлении БД.</w:t>
      </w:r>
    </w:p>
    <w:p w14:paraId="499CD4D3" w14:textId="77777777" w:rsidR="000C26B7" w:rsidRDefault="000C26B7" w:rsidP="000C26B7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4CFA4866" w14:textId="42C98FC2" w:rsidR="000C26B7" w:rsidRPr="000C26B7" w:rsidRDefault="000C26B7" w:rsidP="000C26B7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b/>
          <w:sz w:val="28"/>
          <w:szCs w:val="28"/>
          <w:lang w:val="ru-RU"/>
        </w:rPr>
        <w:t>Задание</w:t>
      </w:r>
      <w:r w:rsidRPr="000C26B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№1</w:t>
      </w: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>.  необходимо создать резервные копии базы данных «</w:t>
      </w:r>
      <w:proofErr w:type="spellStart"/>
      <w:r w:rsidRPr="000C26B7">
        <w:rPr>
          <w:rFonts w:ascii="Times New Roman" w:hAnsi="Times New Roman" w:cs="Times New Roman"/>
          <w:bCs/>
          <w:sz w:val="28"/>
          <w:szCs w:val="28"/>
          <w:lang w:val="en-US"/>
        </w:rPr>
        <w:t>TestDB</w:t>
      </w:r>
      <w:proofErr w:type="spellEnd"/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>» с использованием полного резервного копирования, разностного резервного копирования и резервного копирования журнала транзакций.</w:t>
      </w:r>
    </w:p>
    <w:p w14:paraId="38B84D5E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>Ход работы</w:t>
      </w:r>
      <w:r w:rsidRPr="000C26B7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117CE099" w14:textId="77777777" w:rsidR="000C26B7" w:rsidRPr="000C26B7" w:rsidRDefault="000C26B7" w:rsidP="000C26B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Запустите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SQL Server Management Studio (SSMS), 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>подключитесь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>к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>своему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>экземпляру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SQL Server.</w:t>
      </w:r>
    </w:p>
    <w:p w14:paraId="7EC11210" w14:textId="77777777" w:rsidR="000C26B7" w:rsidRPr="000C26B7" w:rsidRDefault="000C26B7" w:rsidP="000C26B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Создайте папку с именем </w:t>
      </w:r>
      <w:hyperlink r:id="rId7" w:history="1">
        <w:r w:rsidRPr="000C26B7">
          <w:rPr>
            <w:rStyle w:val="ac"/>
            <w:rFonts w:ascii="Times New Roman" w:hAnsi="Times New Roman" w:cs="Times New Roman"/>
            <w:sz w:val="28"/>
            <w:szCs w:val="28"/>
            <w:lang w:val="ru-RU"/>
          </w:rPr>
          <w:t>c:\Student\test</w:t>
        </w:r>
      </w:hyperlink>
      <w:r w:rsidRPr="000C26B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DEF0C3" w14:textId="77777777" w:rsidR="000C26B7" w:rsidRPr="000C26B7" w:rsidRDefault="000C26B7" w:rsidP="000C26B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Откройте окно нового запроса. Измените контекст на базу данных </w:t>
      </w:r>
      <w:proofErr w:type="spellStart"/>
      <w:r w:rsidRPr="000C26B7">
        <w:rPr>
          <w:rFonts w:ascii="Times New Roman" w:hAnsi="Times New Roman" w:cs="Times New Roman"/>
          <w:sz w:val="28"/>
          <w:szCs w:val="28"/>
          <w:lang w:val="ru-RU"/>
        </w:rPr>
        <w:t>master</w:t>
      </w:r>
      <w:proofErr w:type="spellEnd"/>
      <w:r w:rsidRPr="000C26B7">
        <w:rPr>
          <w:rFonts w:ascii="Times New Roman" w:hAnsi="Times New Roman" w:cs="Times New Roman"/>
          <w:sz w:val="28"/>
          <w:szCs w:val="28"/>
          <w:lang w:val="ru-RU"/>
        </w:rPr>
        <w:t>. Наберите и исполните следующую команду, чтобы создать полную резервную копию базы дан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softHyphen/>
        <w:t>ных:</w:t>
      </w:r>
    </w:p>
    <w:p w14:paraId="36C759E8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8D0F6CB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BACKUP DATABASE </w:t>
      </w:r>
      <w:proofErr w:type="spellStart"/>
      <w:r w:rsidRPr="000C26B7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TO DISK =  </w:t>
      </w:r>
      <w:hyperlink r:id="rId8" w:history="1">
        <w:r w:rsidRPr="000C26B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'C:\TEST\</w:t>
        </w:r>
        <w:proofErr w:type="spellStart"/>
        <w:r w:rsidRPr="000C26B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AW</w:t>
        </w:r>
      </w:hyperlink>
      <w:r w:rsidRPr="000C26B7">
        <w:rPr>
          <w:rFonts w:ascii="Times New Roman" w:hAnsi="Times New Roman" w:cs="Times New Roman"/>
          <w:sz w:val="28"/>
          <w:szCs w:val="28"/>
          <w:lang w:val="en-US"/>
        </w:rPr>
        <w:t>.bak</w:t>
      </w:r>
      <w:proofErr w:type="spellEnd"/>
      <w:r w:rsidRPr="000C26B7">
        <w:rPr>
          <w:rFonts w:ascii="Times New Roman" w:hAnsi="Times New Roman" w:cs="Times New Roman"/>
          <w:sz w:val="28"/>
          <w:szCs w:val="28"/>
          <w:lang w:val="en-US"/>
        </w:rPr>
        <w:t>’</w:t>
      </w:r>
    </w:p>
    <w:p w14:paraId="23989799" w14:textId="77777777" w:rsidR="000C26B7" w:rsidRPr="00471FEA" w:rsidRDefault="000C26B7" w:rsidP="000C26B7">
      <w:pPr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i/>
          <w:sz w:val="28"/>
          <w:szCs w:val="28"/>
          <w:lang w:val="ru-RU"/>
        </w:rPr>
        <w:t>Ознакомьтесь с результатами запроса – какая информация обработана, сколько страниц, сколько файлов.</w:t>
      </w:r>
    </w:p>
    <w:p w14:paraId="24C5533A" w14:textId="423FA86E" w:rsidR="00F124D2" w:rsidRPr="000C26B7" w:rsidRDefault="00F124D2" w:rsidP="00471FEA">
      <w:pPr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F124D2">
        <w:rPr>
          <w:rFonts w:ascii="Times New Roman" w:hAnsi="Times New Roman" w:cs="Times New Roman"/>
          <w:i/>
          <w:noProof/>
          <w:sz w:val="28"/>
          <w:szCs w:val="28"/>
          <w:lang w:val="en-US"/>
        </w:rPr>
        <w:drawing>
          <wp:inline distT="0" distB="0" distL="0" distR="0" wp14:anchorId="1F2D6E83" wp14:editId="660F1A7A">
            <wp:extent cx="3304572" cy="1371283"/>
            <wp:effectExtent l="0" t="0" r="0" b="635"/>
            <wp:docPr id="984232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324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7781" cy="137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97DC" w14:textId="77777777" w:rsidR="000C26B7" w:rsidRPr="000C26B7" w:rsidRDefault="000C26B7" w:rsidP="000C26B7">
      <w:pPr>
        <w:rPr>
          <w:rFonts w:ascii="Times New Roman" w:hAnsi="Times New Roman" w:cs="Times New Roman"/>
          <w:i/>
          <w:sz w:val="28"/>
          <w:szCs w:val="28"/>
          <w:lang w:val="ru-RU"/>
        </w:rPr>
      </w:pPr>
    </w:p>
    <w:p w14:paraId="085A8D25" w14:textId="77777777" w:rsidR="000C26B7" w:rsidRDefault="000C26B7" w:rsidP="000C26B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Внесите изменение в таблицу в вашей БД </w:t>
      </w:r>
      <w:proofErr w:type="spellStart"/>
      <w:r w:rsidRPr="000C26B7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0C26B7">
        <w:rPr>
          <w:rFonts w:ascii="Times New Roman" w:hAnsi="Times New Roman" w:cs="Times New Roman"/>
          <w:sz w:val="28"/>
          <w:szCs w:val="28"/>
          <w:lang w:val="ru-RU"/>
        </w:rPr>
        <w:t>. Добавьте одну запись (придумайте сами)</w:t>
      </w:r>
    </w:p>
    <w:p w14:paraId="0EEB9D63" w14:textId="2170CCE4" w:rsidR="00F124D2" w:rsidRPr="000C26B7" w:rsidRDefault="00FB40BF" w:rsidP="00471FE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B40B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70F894" wp14:editId="546F4C0F">
            <wp:extent cx="2824223" cy="1549323"/>
            <wp:effectExtent l="0" t="0" r="0" b="0"/>
            <wp:docPr id="914644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3120" cy="155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7D17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2FC9B1F" w14:textId="77777777" w:rsidR="000C26B7" w:rsidRPr="000C26B7" w:rsidRDefault="000C26B7" w:rsidP="000C26B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Откройте окно нового запроса наберите и исполните следующую команду, чтобы создать резервную копию журнала транзакций и сохранить только что внесенное изменение:</w:t>
      </w:r>
    </w:p>
    <w:p w14:paraId="6FD7BDD7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BACKUP LOG </w:t>
      </w:r>
      <w:proofErr w:type="spellStart"/>
      <w:r w:rsidRPr="000C26B7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TO DISK = </w:t>
      </w:r>
      <w:proofErr w:type="gramStart"/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  ‘</w:t>
      </w:r>
      <w:proofErr w:type="gramEnd"/>
      <w:r w:rsidRPr="000C26B7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>:</w:t>
      </w:r>
      <w:hyperlink r:id="rId11" w:history="1">
        <w:r w:rsidRPr="000C26B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\TEST\AW1</w:t>
        </w:r>
      </w:hyperlink>
      <w:r w:rsidRPr="000C26B7">
        <w:rPr>
          <w:rFonts w:ascii="Times New Roman" w:hAnsi="Times New Roman" w:cs="Times New Roman"/>
          <w:sz w:val="28"/>
          <w:szCs w:val="28"/>
          <w:lang w:val="en-US"/>
        </w:rPr>
        <w:t>.trn'</w:t>
      </w:r>
    </w:p>
    <w:p w14:paraId="429AC92E" w14:textId="77777777" w:rsidR="000C26B7" w:rsidRPr="00471FEA" w:rsidRDefault="000C26B7" w:rsidP="000C26B7">
      <w:pPr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i/>
          <w:sz w:val="28"/>
          <w:szCs w:val="28"/>
          <w:lang w:val="ru-RU"/>
        </w:rPr>
        <w:t>Ознакомьтесь с результатами запроса – какая информация обработана, сколько страниц, сколько файлов.</w:t>
      </w:r>
    </w:p>
    <w:p w14:paraId="5A70817A" w14:textId="7C589D00" w:rsidR="00FB40BF" w:rsidRDefault="009669E9" w:rsidP="00471FE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9669E9">
        <w:rPr>
          <w:rFonts w:ascii="Times New Roman" w:hAnsi="Times New Roman" w:cs="Times New Roman"/>
          <w:i/>
          <w:noProof/>
          <w:sz w:val="28"/>
          <w:szCs w:val="28"/>
          <w:lang w:val="en-US"/>
        </w:rPr>
        <w:drawing>
          <wp:inline distT="0" distB="0" distL="0" distR="0" wp14:anchorId="6E8BF951" wp14:editId="311F983F">
            <wp:extent cx="2835798" cy="1553551"/>
            <wp:effectExtent l="0" t="0" r="3175" b="8890"/>
            <wp:docPr id="597955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558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6159" cy="155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3CA09" w14:textId="77777777" w:rsidR="009669E9" w:rsidRPr="009669E9" w:rsidRDefault="009669E9" w:rsidP="000C26B7">
      <w:pPr>
        <w:rPr>
          <w:rFonts w:ascii="Times New Roman" w:hAnsi="Times New Roman" w:cs="Times New Roman"/>
          <w:i/>
          <w:sz w:val="28"/>
          <w:szCs w:val="28"/>
          <w:lang w:val="ru-RU"/>
        </w:rPr>
      </w:pPr>
    </w:p>
    <w:p w14:paraId="4724CF17" w14:textId="77777777" w:rsidR="000C26B7" w:rsidRPr="000C26B7" w:rsidRDefault="000C26B7" w:rsidP="000C26B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Внесите еще одно изменение в таблицу.</w:t>
      </w:r>
    </w:p>
    <w:p w14:paraId="6A2975FA" w14:textId="77777777" w:rsidR="000C26B7" w:rsidRPr="000C26B7" w:rsidRDefault="000C26B7" w:rsidP="000C26B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Откройте окно нового запроса наберите и исполните следующую команду, чтобы создать разностную резервную копию базы данных:</w:t>
      </w:r>
    </w:p>
    <w:p w14:paraId="539FE2BE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BACKUP DATABASE </w:t>
      </w:r>
      <w:proofErr w:type="spellStart"/>
      <w:r w:rsidRPr="000C26B7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TO DISK </w:t>
      </w:r>
      <w:proofErr w:type="gramStart"/>
      <w:r w:rsidRPr="000C26B7">
        <w:rPr>
          <w:rFonts w:ascii="Times New Roman" w:hAnsi="Times New Roman" w:cs="Times New Roman"/>
          <w:sz w:val="28"/>
          <w:szCs w:val="28"/>
          <w:lang w:val="en-US"/>
        </w:rPr>
        <w:t>=  ‘</w:t>
      </w:r>
      <w:proofErr w:type="gramEnd"/>
      <w:r w:rsidRPr="000C26B7">
        <w:rPr>
          <w:rFonts w:ascii="Times New Roman" w:hAnsi="Times New Roman" w:cs="Times New Roman"/>
          <w:sz w:val="28"/>
          <w:szCs w:val="28"/>
          <w:lang w:val="en-US"/>
        </w:rPr>
        <w:t>C:</w:t>
      </w:r>
      <w:hyperlink r:id="rId13" w:history="1">
        <w:r w:rsidRPr="000C26B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\TEST\AWDIFF1</w:t>
        </w:r>
      </w:hyperlink>
      <w:r w:rsidRPr="000C26B7">
        <w:rPr>
          <w:rFonts w:ascii="Times New Roman" w:hAnsi="Times New Roman" w:cs="Times New Roman"/>
          <w:sz w:val="28"/>
          <w:szCs w:val="28"/>
          <w:lang w:val="en-US"/>
        </w:rPr>
        <w:t>.bak</w:t>
      </w:r>
      <w:proofErr w:type="gramStart"/>
      <w:r w:rsidRPr="000C26B7">
        <w:rPr>
          <w:rFonts w:ascii="Times New Roman" w:hAnsi="Times New Roman" w:cs="Times New Roman"/>
          <w:sz w:val="28"/>
          <w:szCs w:val="28"/>
          <w:lang w:val="en-US"/>
        </w:rPr>
        <w:t>'  WITH</w:t>
      </w:r>
      <w:proofErr w:type="gramEnd"/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DIFFERENTIAL</w:t>
      </w:r>
    </w:p>
    <w:p w14:paraId="37CA7495" w14:textId="77777777" w:rsidR="000C26B7" w:rsidRPr="00471FEA" w:rsidRDefault="000C26B7" w:rsidP="000C26B7">
      <w:pPr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i/>
          <w:sz w:val="28"/>
          <w:szCs w:val="28"/>
          <w:lang w:val="ru-RU"/>
        </w:rPr>
        <w:t>Ознакомьтесь с результатами запроса – какая информация обработана, сколько страниц, сколько файлов.</w:t>
      </w:r>
    </w:p>
    <w:p w14:paraId="1F8E9217" w14:textId="4C1CB8B9" w:rsidR="009669E9" w:rsidRPr="009669E9" w:rsidRDefault="009669E9" w:rsidP="00471FE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9669E9">
        <w:rPr>
          <w:rFonts w:ascii="Times New Roman" w:hAnsi="Times New Roman" w:cs="Times New Roman"/>
          <w:i/>
          <w:noProof/>
          <w:sz w:val="28"/>
          <w:szCs w:val="28"/>
          <w:lang w:val="en-US"/>
        </w:rPr>
        <w:drawing>
          <wp:inline distT="0" distB="0" distL="0" distR="0" wp14:anchorId="04E75CD0" wp14:editId="23FD625C">
            <wp:extent cx="3148314" cy="1674614"/>
            <wp:effectExtent l="0" t="0" r="0" b="1905"/>
            <wp:docPr id="1125427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277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58623" cy="168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3EA2" w14:textId="77777777" w:rsidR="000C26B7" w:rsidRPr="000C26B7" w:rsidRDefault="000C26B7" w:rsidP="000C26B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Внесите еще одно изменение в таблицу.</w:t>
      </w:r>
    </w:p>
    <w:p w14:paraId="7E5ACA21" w14:textId="77777777" w:rsidR="000C26B7" w:rsidRPr="000C26B7" w:rsidRDefault="000C26B7" w:rsidP="000C26B7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Откройте окно нового запроса наберите и исполните следующую команду, чтобы создать полную резервную копию базы дан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softHyphen/>
        <w:t>ных в указанном месте на диске:</w:t>
      </w:r>
    </w:p>
    <w:p w14:paraId="7C0948CC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BACKUP LOG </w:t>
      </w:r>
      <w:proofErr w:type="spellStart"/>
      <w:r w:rsidRPr="000C26B7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TO DISK =</w:t>
      </w:r>
      <w:proofErr w:type="gramStart"/>
      <w:r w:rsidRPr="000C26B7">
        <w:rPr>
          <w:rFonts w:ascii="Times New Roman" w:hAnsi="Times New Roman" w:cs="Times New Roman"/>
          <w:sz w:val="28"/>
          <w:szCs w:val="28"/>
          <w:lang w:val="en-US"/>
        </w:rPr>
        <w:t xml:space="preserve">   ‘</w:t>
      </w:r>
      <w:proofErr w:type="gramEnd"/>
      <w:r w:rsidRPr="000C26B7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>:</w:t>
      </w:r>
      <w:hyperlink r:id="rId15" w:history="1">
        <w:r w:rsidRPr="000C26B7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\....TEST\AW2</w:t>
        </w:r>
      </w:hyperlink>
      <w:r w:rsidRPr="000C26B7">
        <w:rPr>
          <w:rFonts w:ascii="Times New Roman" w:hAnsi="Times New Roman" w:cs="Times New Roman"/>
          <w:sz w:val="28"/>
          <w:szCs w:val="28"/>
          <w:lang w:val="en-US"/>
        </w:rPr>
        <w:t>.TRN'</w:t>
      </w:r>
    </w:p>
    <w:p w14:paraId="0B3AC135" w14:textId="77777777" w:rsidR="000C26B7" w:rsidRPr="00471FEA" w:rsidRDefault="000C26B7" w:rsidP="000C26B7">
      <w:pPr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i/>
          <w:sz w:val="28"/>
          <w:szCs w:val="28"/>
          <w:lang w:val="ru-RU"/>
        </w:rPr>
        <w:lastRenderedPageBreak/>
        <w:t>Ознакомьтесь с результатами запроса – какая информация обработана, сколько страниц, сколько файлов.</w:t>
      </w:r>
    </w:p>
    <w:p w14:paraId="1FDD0349" w14:textId="433DD3EF" w:rsidR="00471FEA" w:rsidRPr="00471FEA" w:rsidRDefault="00471FEA" w:rsidP="00471FE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71FEA">
        <w:rPr>
          <w:rFonts w:ascii="Times New Roman" w:hAnsi="Times New Roman" w:cs="Times New Roman"/>
          <w:i/>
          <w:noProof/>
          <w:sz w:val="28"/>
          <w:szCs w:val="28"/>
          <w:lang w:val="en-US"/>
        </w:rPr>
        <w:drawing>
          <wp:inline distT="0" distB="0" distL="0" distR="0" wp14:anchorId="35F84813" wp14:editId="0D01D6EE">
            <wp:extent cx="2911033" cy="1969731"/>
            <wp:effectExtent l="0" t="0" r="3810" b="0"/>
            <wp:docPr id="697919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9195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19804" cy="197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D4E9" w14:textId="77777777" w:rsidR="000C26B7" w:rsidRPr="000C26B7" w:rsidRDefault="000C26B7" w:rsidP="000C26B7">
      <w:pPr>
        <w:rPr>
          <w:rFonts w:ascii="Times New Roman" w:hAnsi="Times New Roman" w:cs="Times New Roman"/>
          <w:b/>
          <w:sz w:val="28"/>
          <w:szCs w:val="28"/>
          <w:u w:val="single"/>
          <w:lang w:val="ru-RU"/>
        </w:rPr>
      </w:pPr>
    </w:p>
    <w:p w14:paraId="357ED380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b/>
          <w:sz w:val="28"/>
          <w:szCs w:val="28"/>
          <w:lang w:val="ru-RU"/>
        </w:rPr>
        <w:t>Задание №2</w:t>
      </w: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>.  необходимо провести восстановление базы данных «</w:t>
      </w:r>
      <w:proofErr w:type="spellStart"/>
      <w:r w:rsidRPr="000C26B7">
        <w:rPr>
          <w:rFonts w:ascii="Times New Roman" w:hAnsi="Times New Roman" w:cs="Times New Roman"/>
          <w:bCs/>
          <w:sz w:val="28"/>
          <w:szCs w:val="28"/>
          <w:lang w:val="en-US"/>
        </w:rPr>
        <w:t>TestDB</w:t>
      </w:r>
      <w:proofErr w:type="spellEnd"/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>» из сделанных в задании №1 резервных копий.</w:t>
      </w:r>
    </w:p>
    <w:p w14:paraId="51F70B0C" w14:textId="07375AE7" w:rsidR="000C26B7" w:rsidRPr="000C26B7" w:rsidRDefault="002705E7" w:rsidP="002705E7">
      <w:pPr>
        <w:ind w:left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705E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1A70EB5" wp14:editId="22188EED">
            <wp:extent cx="3223550" cy="2073341"/>
            <wp:effectExtent l="0" t="0" r="0" b="3175"/>
            <wp:docPr id="1953878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8781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4526" cy="208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FB310" w14:textId="2FA5F23B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1352F47" w14:textId="77777777" w:rsidR="000C26B7" w:rsidRPr="000C26B7" w:rsidRDefault="000C26B7" w:rsidP="002705E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Рисунок 2 – Восстановление БД</w:t>
      </w:r>
    </w:p>
    <w:p w14:paraId="40636EB1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19A431C" w14:textId="77777777" w:rsidR="000C26B7" w:rsidRPr="000C26B7" w:rsidRDefault="000C26B7" w:rsidP="000C26B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В открывшемся окне необходимо задать следующие параметры восстановления</w:t>
      </w:r>
    </w:p>
    <w:p w14:paraId="560D5599" w14:textId="77777777" w:rsidR="000C26B7" w:rsidRPr="000C26B7" w:rsidRDefault="000C26B7" w:rsidP="000C26B7">
      <w:pPr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i/>
          <w:sz w:val="28"/>
          <w:szCs w:val="28"/>
          <w:lang w:val="ru-RU"/>
        </w:rPr>
        <w:t xml:space="preserve">На </w:t>
      </w:r>
      <w:proofErr w:type="gramStart"/>
      <w:r w:rsidRPr="000C26B7">
        <w:rPr>
          <w:rFonts w:ascii="Times New Roman" w:hAnsi="Times New Roman" w:cs="Times New Roman"/>
          <w:i/>
          <w:sz w:val="28"/>
          <w:szCs w:val="28"/>
          <w:lang w:val="ru-RU"/>
        </w:rPr>
        <w:t>закладке  «</w:t>
      </w:r>
      <w:proofErr w:type="gramEnd"/>
      <w:r w:rsidRPr="000C26B7">
        <w:rPr>
          <w:rFonts w:ascii="Times New Roman" w:hAnsi="Times New Roman" w:cs="Times New Roman"/>
          <w:i/>
          <w:sz w:val="28"/>
          <w:szCs w:val="28"/>
          <w:lang w:val="ru-RU"/>
        </w:rPr>
        <w:t>Общие» необходимо выбрать:</w:t>
      </w:r>
    </w:p>
    <w:p w14:paraId="5899B2E9" w14:textId="77777777" w:rsidR="000C26B7" w:rsidRPr="000C26B7" w:rsidRDefault="000C26B7" w:rsidP="000C26B7">
      <w:pPr>
        <w:numPr>
          <w:ilvl w:val="2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Базу данных для восстановления (вашу </w:t>
      </w:r>
      <w:proofErr w:type="spellStart"/>
      <w:r w:rsidRPr="000C26B7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0C26B7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B7176CE" w14:textId="77777777" w:rsidR="000C26B7" w:rsidRPr="000C26B7" w:rsidRDefault="000C26B7" w:rsidP="000C26B7">
      <w:pPr>
        <w:numPr>
          <w:ilvl w:val="2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Выбрать источник набора данных для </w:t>
      </w:r>
      <w:proofErr w:type="gramStart"/>
      <w:r w:rsidRPr="000C26B7">
        <w:rPr>
          <w:rFonts w:ascii="Times New Roman" w:hAnsi="Times New Roman" w:cs="Times New Roman"/>
          <w:sz w:val="28"/>
          <w:szCs w:val="28"/>
          <w:lang w:val="ru-RU"/>
        </w:rPr>
        <w:t>восстановления  с</w:t>
      </w:r>
      <w:proofErr w:type="gramEnd"/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устройства 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sym w:font="Wingdings" w:char="F0E0"/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файл C:\TEST\AW.BAK</w:t>
      </w:r>
    </w:p>
    <w:p w14:paraId="6AE76E5C" w14:textId="77777777" w:rsidR="000C26B7" w:rsidRPr="000C26B7" w:rsidRDefault="000C26B7" w:rsidP="000C26B7">
      <w:pPr>
        <w:numPr>
          <w:ilvl w:val="2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После определения файла-источника данных необходимо флажком выбрать базу данных для восстановления (рисунок 3).</w:t>
      </w:r>
    </w:p>
    <w:p w14:paraId="4B81C219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C000A87" w14:textId="591F0BB7" w:rsidR="000C26B7" w:rsidRPr="000C26B7" w:rsidRDefault="002705E7" w:rsidP="002705E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705E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7114758" wp14:editId="5C38791E">
            <wp:extent cx="2190307" cy="1972563"/>
            <wp:effectExtent l="0" t="0" r="635" b="8890"/>
            <wp:docPr id="304335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3357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9719" cy="1981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0C7E4" w14:textId="77777777" w:rsidR="000C26B7" w:rsidRPr="000C26B7" w:rsidRDefault="000C26B7" w:rsidP="002705E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Рисунок 3- Выбор БД для восстановления</w:t>
      </w:r>
    </w:p>
    <w:p w14:paraId="0B21506C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816E381" w14:textId="77777777" w:rsidR="000C26B7" w:rsidRPr="002705E7" w:rsidRDefault="000C26B7" w:rsidP="000C26B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i/>
          <w:sz w:val="28"/>
          <w:szCs w:val="28"/>
          <w:lang w:val="ru-RU"/>
        </w:rPr>
        <w:t>На закладке «</w:t>
      </w:r>
      <w:proofErr w:type="gramStart"/>
      <w:r w:rsidRPr="000C26B7">
        <w:rPr>
          <w:rFonts w:ascii="Times New Roman" w:hAnsi="Times New Roman" w:cs="Times New Roman"/>
          <w:i/>
          <w:sz w:val="28"/>
          <w:szCs w:val="28"/>
          <w:lang w:val="ru-RU"/>
        </w:rPr>
        <w:t xml:space="preserve">Параметры»  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>необходимо</w:t>
      </w:r>
      <w:proofErr w:type="gramEnd"/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включить опцию «Перезаписать существующую БД», состояние восстановления 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>RESTORE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>RECOVERY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>, «Закрыть существующие соединения с БД» (рисунок 8).</w:t>
      </w:r>
    </w:p>
    <w:p w14:paraId="64155EA0" w14:textId="192D5D34" w:rsidR="002705E7" w:rsidRPr="000C26B7" w:rsidRDefault="002705E7" w:rsidP="002705E7">
      <w:pPr>
        <w:ind w:left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705E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C5D59A5" wp14:editId="623A60E5">
            <wp:extent cx="2838893" cy="2547872"/>
            <wp:effectExtent l="0" t="0" r="0" b="5080"/>
            <wp:docPr id="2016350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3502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4496" cy="25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27C0B" w14:textId="77777777" w:rsidR="000C26B7" w:rsidRPr="000C26B7" w:rsidRDefault="000C26B7" w:rsidP="000C26B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Отключить опцию «Создать резервную копию заключительного фрагмента»</w:t>
      </w:r>
    </w:p>
    <w:p w14:paraId="62FD83F7" w14:textId="77777777" w:rsidR="000C26B7" w:rsidRPr="002705E7" w:rsidRDefault="000C26B7" w:rsidP="000C26B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Нажмите ОК</w:t>
      </w:r>
    </w:p>
    <w:p w14:paraId="58DFAEAF" w14:textId="4970D328" w:rsidR="002705E7" w:rsidRPr="000C26B7" w:rsidRDefault="002705E7" w:rsidP="006F30E1">
      <w:pPr>
        <w:ind w:left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705E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8617B07" wp14:editId="5107CE73">
            <wp:extent cx="3756558" cy="1498922"/>
            <wp:effectExtent l="0" t="0" r="0" b="6350"/>
            <wp:docPr id="1467224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248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2350" cy="150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C8FFF" w14:textId="77777777" w:rsidR="000C26B7" w:rsidRPr="00C82A12" w:rsidRDefault="000C26B7" w:rsidP="000C26B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После восстановления БД, откройте вашу таблицу и убедитесь, что она не содержит всех добавлений, вносимых вами в процессе выполнения 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lastRenderedPageBreak/>
        <w:t>упражнения, так как восстановление происходило из первой резервной копии (без изменений).</w:t>
      </w:r>
    </w:p>
    <w:p w14:paraId="196DA51C" w14:textId="3CA7BC0D" w:rsidR="00C82A12" w:rsidRPr="000C26B7" w:rsidRDefault="00C82A12" w:rsidP="00C82A12">
      <w:pPr>
        <w:ind w:left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2A1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9E623F4" wp14:editId="47BA48E1">
            <wp:extent cx="2877078" cy="1938760"/>
            <wp:effectExtent l="0" t="0" r="0" b="4445"/>
            <wp:docPr id="693338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387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6544" cy="194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E762" w14:textId="77777777" w:rsidR="000C26B7" w:rsidRPr="000C26B7" w:rsidRDefault="000C26B7" w:rsidP="000C26B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Аналогично восстановите БД с типом архивной копии – Разностная. Параметры выставляем как на Рисунке 8. После восстановления откройте вашу </w:t>
      </w:r>
      <w:proofErr w:type="gramStart"/>
      <w:r w:rsidRPr="000C26B7">
        <w:rPr>
          <w:rFonts w:ascii="Times New Roman" w:hAnsi="Times New Roman" w:cs="Times New Roman"/>
          <w:sz w:val="28"/>
          <w:szCs w:val="28"/>
          <w:lang w:val="ru-RU"/>
        </w:rPr>
        <w:t>таблицу</w:t>
      </w:r>
      <w:proofErr w:type="gramEnd"/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где вносили изменения, должны быть изменения в таблице.</w:t>
      </w:r>
    </w:p>
    <w:p w14:paraId="4975417D" w14:textId="77777777" w:rsidR="000C26B7" w:rsidRPr="000C26B7" w:rsidRDefault="000C26B7" w:rsidP="000C26B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Восстановите </w:t>
      </w:r>
      <w:proofErr w:type="gramStart"/>
      <w:r w:rsidRPr="000C26B7">
        <w:rPr>
          <w:rFonts w:ascii="Times New Roman" w:hAnsi="Times New Roman" w:cs="Times New Roman"/>
          <w:sz w:val="28"/>
          <w:szCs w:val="28"/>
          <w:lang w:val="ru-RU"/>
        </w:rPr>
        <w:t>БД  с</w:t>
      </w:r>
      <w:proofErr w:type="gramEnd"/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типом архивной копии – Журнал транзакции. Параметры выставляем как на Рисунке 8. Аналогично проверьте изменения в вашей таблице.</w:t>
      </w:r>
    </w:p>
    <w:p w14:paraId="325E3CAA" w14:textId="77777777" w:rsidR="000C26B7" w:rsidRPr="000C26B7" w:rsidRDefault="000C26B7" w:rsidP="000C26B7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44A20F2" w14:textId="77777777" w:rsidR="000C26B7" w:rsidRPr="000C26B7" w:rsidRDefault="000C26B7" w:rsidP="000C26B7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b/>
          <w:sz w:val="28"/>
          <w:szCs w:val="28"/>
          <w:lang w:val="ru-RU"/>
        </w:rPr>
        <w:t>Задание</w:t>
      </w:r>
      <w:r w:rsidRPr="000C26B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№3</w:t>
      </w: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>.  необходимо создать шифрованную резервные копии базы данных «</w:t>
      </w:r>
      <w:proofErr w:type="spellStart"/>
      <w:r w:rsidRPr="000C26B7">
        <w:rPr>
          <w:rFonts w:ascii="Times New Roman" w:hAnsi="Times New Roman" w:cs="Times New Roman"/>
          <w:bCs/>
          <w:sz w:val="28"/>
          <w:szCs w:val="28"/>
          <w:lang w:val="en-US"/>
        </w:rPr>
        <w:t>TestDB</w:t>
      </w:r>
      <w:proofErr w:type="spellEnd"/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>» с использованием полного резервного копирования</w:t>
      </w:r>
    </w:p>
    <w:p w14:paraId="0ADEBFEE" w14:textId="77777777" w:rsidR="000C26B7" w:rsidRPr="000C26B7" w:rsidRDefault="000C26B7" w:rsidP="000C26B7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1E75C309" w14:textId="77777777" w:rsidR="000C26B7" w:rsidRPr="000C26B7" w:rsidRDefault="000C26B7" w:rsidP="000C26B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b/>
          <w:bCs/>
          <w:sz w:val="28"/>
          <w:szCs w:val="28"/>
          <w:lang w:val="ru-RU"/>
        </w:rPr>
        <w:t>Требование для шифрования БД</w:t>
      </w:r>
    </w:p>
    <w:p w14:paraId="26C8053D" w14:textId="77777777" w:rsidR="000C26B7" w:rsidRPr="000C26B7" w:rsidRDefault="000C26B7" w:rsidP="000C26B7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Создайте главный ключ базы данных для базы данных </w:t>
      </w:r>
      <w:proofErr w:type="spellStart"/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>master</w:t>
      </w:r>
      <w:proofErr w:type="spellEnd"/>
      <w:r w:rsidRPr="000C26B7">
        <w:rPr>
          <w:rFonts w:ascii="Times New Roman" w:hAnsi="Times New Roman" w:cs="Times New Roman"/>
          <w:sz w:val="28"/>
          <w:szCs w:val="28"/>
          <w:lang w:val="ru-RU"/>
        </w:rPr>
        <w:t>. Главный ключ базы данных — это симметричный ключ, который применяется для защиты закрытых ключей сертификатов и асимметричный ключей, которые есть в базе данных.</w:t>
      </w:r>
    </w:p>
    <w:p w14:paraId="627DCE40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Создайте сертификат или асимметричный ключ для шифрования резервной копии</w:t>
      </w:r>
    </w:p>
    <w:p w14:paraId="0F5E45F8" w14:textId="77777777" w:rsidR="000C26B7" w:rsidRPr="000C26B7" w:rsidRDefault="000C26B7" w:rsidP="000C26B7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36DE6AEC" w14:textId="4E3A1D17" w:rsidR="000C26B7" w:rsidRDefault="00257E2D" w:rsidP="00257E2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E2D">
        <w:rPr>
          <w:rFonts w:ascii="Times New Roman" w:hAnsi="Times New Roman" w:cs="Times New Roman"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267ADE1D" wp14:editId="560E7227">
            <wp:extent cx="1770927" cy="1925957"/>
            <wp:effectExtent l="0" t="0" r="1270" b="0"/>
            <wp:docPr id="461124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245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2306" cy="193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8AC89" w14:textId="0C4499FC" w:rsidR="00CA2FB0" w:rsidRPr="00CA2FB0" w:rsidRDefault="00CA2FB0" w:rsidP="00257E2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A2FB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ED405CE" wp14:editId="796BCD52">
            <wp:extent cx="5940425" cy="1024890"/>
            <wp:effectExtent l="0" t="0" r="3175" b="3810"/>
            <wp:docPr id="2026011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0111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8B7C7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b/>
          <w:sz w:val="28"/>
          <w:szCs w:val="28"/>
          <w:lang w:val="ru-RU"/>
        </w:rPr>
        <w:t>Задание</w:t>
      </w:r>
      <w:r w:rsidRPr="000C26B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№4 </w:t>
      </w:r>
      <w:r w:rsidRPr="000C26B7">
        <w:rPr>
          <w:rFonts w:ascii="Times New Roman" w:hAnsi="Times New Roman" w:cs="Times New Roman"/>
          <w:bCs/>
          <w:sz w:val="28"/>
          <w:szCs w:val="28"/>
          <w:lang w:val="ru-RU"/>
        </w:rPr>
        <w:t>– удаление мастер-ключа и сертификата. Восстановление зашифрованного БД</w:t>
      </w:r>
    </w:p>
    <w:p w14:paraId="026F112F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Для восстановление зашифрованного БД необходимо на 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C26B7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установить мастер-ключ и сертификат. Без мастер-ключа и сертификата, БД восстановить невозможно!</w:t>
      </w:r>
    </w:p>
    <w:p w14:paraId="79F2DAEA" w14:textId="77777777" w:rsidR="000C26B7" w:rsidRPr="00CA2FB0" w:rsidRDefault="000C26B7" w:rsidP="000C26B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Удалите мастер- ключ</w:t>
      </w:r>
    </w:p>
    <w:p w14:paraId="13F5F36F" w14:textId="1B793478" w:rsidR="00CA2FB0" w:rsidRPr="000C26B7" w:rsidRDefault="00CA2FB0" w:rsidP="00EC733A">
      <w:pPr>
        <w:ind w:left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FB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3DEAA27" wp14:editId="45D7754C">
            <wp:extent cx="3018756" cy="2193403"/>
            <wp:effectExtent l="0" t="0" r="0" b="0"/>
            <wp:docPr id="1702310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106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22600" cy="219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52E9B" w14:textId="77777777" w:rsidR="000C26B7" w:rsidRPr="00CA2FB0" w:rsidRDefault="000C26B7" w:rsidP="000C26B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Удалите сертификат</w:t>
      </w:r>
    </w:p>
    <w:p w14:paraId="2412A968" w14:textId="47764B81" w:rsidR="00CA2FB0" w:rsidRPr="000C26B7" w:rsidRDefault="00EC733A" w:rsidP="00EC733A">
      <w:pPr>
        <w:ind w:left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733A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03B5E1F" wp14:editId="657A2C99">
            <wp:extent cx="3657600" cy="1300188"/>
            <wp:effectExtent l="0" t="0" r="0" b="0"/>
            <wp:docPr id="120611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12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2632" cy="1305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DAEE" w14:textId="4A32581B" w:rsidR="000C26B7" w:rsidRPr="00EC733A" w:rsidRDefault="000C26B7" w:rsidP="000C26B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Удалите БД </w:t>
      </w:r>
      <w:r w:rsidR="00EC733A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C26B7">
        <w:rPr>
          <w:rFonts w:ascii="Times New Roman" w:hAnsi="Times New Roman" w:cs="Times New Roman"/>
          <w:sz w:val="28"/>
          <w:szCs w:val="28"/>
          <w:lang w:val="en-US"/>
        </w:rPr>
        <w:t>TestDBExample</w:t>
      </w:r>
      <w:proofErr w:type="spellEnd"/>
    </w:p>
    <w:p w14:paraId="1265D5F2" w14:textId="5946E38D" w:rsidR="00EC733A" w:rsidRPr="000C26B7" w:rsidRDefault="00EC733A" w:rsidP="00EC733A">
      <w:pPr>
        <w:ind w:left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733A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0F946B19" wp14:editId="39B74934">
            <wp:extent cx="3755985" cy="1789215"/>
            <wp:effectExtent l="0" t="0" r="0" b="1905"/>
            <wp:docPr id="301912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127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71630" cy="179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0C895" w14:textId="77777777" w:rsidR="000C26B7" w:rsidRPr="00EC733A" w:rsidRDefault="000C26B7" w:rsidP="000C26B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Восстановите зашифрованную БД с файла </w:t>
      </w:r>
    </w:p>
    <w:p w14:paraId="2DA6D30F" w14:textId="63ED67CB" w:rsidR="00EC733A" w:rsidRPr="006F30E1" w:rsidRDefault="006F30E1" w:rsidP="006F30E1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6F30E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5B3C08C" wp14:editId="456A5913">
            <wp:extent cx="4110913" cy="1464197"/>
            <wp:effectExtent l="0" t="0" r="4445" b="3175"/>
            <wp:docPr id="1029448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4481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7877" cy="1470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BDA17" w14:textId="77777777" w:rsidR="000C26B7" w:rsidRPr="000C26B7" w:rsidRDefault="000C26B7" w:rsidP="000C26B7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Запишите какое сообщение появилось, объясните причину</w:t>
      </w:r>
    </w:p>
    <w:p w14:paraId="2C7A75A7" w14:textId="77777777" w:rsidR="000C26B7" w:rsidRPr="000C26B7" w:rsidRDefault="000C26B7" w:rsidP="000C26B7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1006494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b/>
          <w:sz w:val="28"/>
          <w:szCs w:val="28"/>
          <w:lang w:val="ru-RU"/>
        </w:rPr>
        <w:t xml:space="preserve">Задание №5– </w:t>
      </w:r>
      <w:r w:rsidRPr="000C26B7">
        <w:rPr>
          <w:rFonts w:ascii="Times New Roman" w:hAnsi="Times New Roman" w:cs="Times New Roman"/>
          <w:sz w:val="28"/>
          <w:szCs w:val="28"/>
          <w:lang w:val="ru-RU"/>
        </w:rPr>
        <w:t>установка мастер-ключа и сертификата. Восстановление шифрованного БД</w:t>
      </w:r>
    </w:p>
    <w:p w14:paraId="371F6499" w14:textId="77777777" w:rsidR="000C26B7" w:rsidRPr="00626922" w:rsidRDefault="000C26B7" w:rsidP="000C26B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Создайте мастер-ключ с паролем который был указан в Задании №1</w:t>
      </w:r>
    </w:p>
    <w:p w14:paraId="149C8535" w14:textId="57E41E9C" w:rsidR="00626922" w:rsidRPr="000C26B7" w:rsidRDefault="00626922" w:rsidP="00626922">
      <w:pPr>
        <w:ind w:left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2692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5773304" wp14:editId="28F19D09">
            <wp:extent cx="3530279" cy="1536266"/>
            <wp:effectExtent l="0" t="0" r="0" b="6985"/>
            <wp:docPr id="2058760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600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6795" cy="153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30B89" w14:textId="77777777" w:rsidR="000C26B7" w:rsidRPr="000C26B7" w:rsidRDefault="000C26B7" w:rsidP="000C26B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>При восстановлении сертификата:</w:t>
      </w:r>
    </w:p>
    <w:p w14:paraId="54BE6B53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- указываем имя и </w:t>
      </w:r>
      <w:proofErr w:type="gramStart"/>
      <w:r w:rsidRPr="000C26B7">
        <w:rPr>
          <w:rFonts w:ascii="Times New Roman" w:hAnsi="Times New Roman" w:cs="Times New Roman"/>
          <w:sz w:val="28"/>
          <w:szCs w:val="28"/>
          <w:lang w:val="ru-RU"/>
        </w:rPr>
        <w:t>путь</w:t>
      </w:r>
      <w:proofErr w:type="gramEnd"/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где расположена резервная копия сертификата</w:t>
      </w:r>
    </w:p>
    <w:p w14:paraId="28281FDA" w14:textId="77777777" w:rsidR="000C26B7" w:rsidRDefault="000C26B7" w:rsidP="000C2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- указываем </w:t>
      </w:r>
      <w:proofErr w:type="gramStart"/>
      <w:r w:rsidRPr="000C26B7">
        <w:rPr>
          <w:rFonts w:ascii="Times New Roman" w:hAnsi="Times New Roman" w:cs="Times New Roman"/>
          <w:sz w:val="28"/>
          <w:szCs w:val="28"/>
          <w:lang w:val="ru-RU"/>
        </w:rPr>
        <w:t>путь</w:t>
      </w:r>
      <w:proofErr w:type="gramEnd"/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 где расположен мастер-ключ и пароль</w:t>
      </w:r>
    </w:p>
    <w:p w14:paraId="31A88F88" w14:textId="227E800E" w:rsidR="00626922" w:rsidRPr="00626922" w:rsidRDefault="00626922" w:rsidP="0062692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26922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A0352DA" wp14:editId="6537A73B">
            <wp:extent cx="3923818" cy="1882103"/>
            <wp:effectExtent l="0" t="0" r="635" b="4445"/>
            <wp:docPr id="265591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917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38400" cy="188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AB9BA" w14:textId="77777777" w:rsidR="000C26B7" w:rsidRPr="00333E34" w:rsidRDefault="000C26B7" w:rsidP="000C26B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C26B7">
        <w:rPr>
          <w:rFonts w:ascii="Times New Roman" w:hAnsi="Times New Roman" w:cs="Times New Roman"/>
          <w:sz w:val="28"/>
          <w:szCs w:val="28"/>
          <w:lang w:val="ru-RU"/>
        </w:rPr>
        <w:t xml:space="preserve">Восстанавливаем зашифрованную БД </w:t>
      </w:r>
    </w:p>
    <w:p w14:paraId="6F841688" w14:textId="47F61FD1" w:rsidR="00333E34" w:rsidRPr="00626922" w:rsidRDefault="00333E34" w:rsidP="00333E34">
      <w:pPr>
        <w:ind w:left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33E34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82F7F06" wp14:editId="213031D6">
            <wp:extent cx="4479402" cy="1413968"/>
            <wp:effectExtent l="0" t="0" r="0" b="0"/>
            <wp:docPr id="692780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800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90278" cy="141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A40" w14:textId="77777777" w:rsidR="00626922" w:rsidRPr="000C26B7" w:rsidRDefault="00626922" w:rsidP="00626922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193CBA6" w14:textId="77777777" w:rsidR="000C26B7" w:rsidRPr="000C26B7" w:rsidRDefault="000C26B7" w:rsidP="000C26B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6FD8C3F" w14:textId="3AA04814" w:rsidR="001F5F39" w:rsidRPr="000C26B7" w:rsidRDefault="000C26B7" w:rsidP="006E1E7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sectPr w:rsidR="001F5F39" w:rsidRPr="000C26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AB0D0" w14:textId="77777777" w:rsidR="00CB1182" w:rsidRDefault="00CB1182" w:rsidP="002705E7">
      <w:pPr>
        <w:spacing w:after="0" w:line="240" w:lineRule="auto"/>
      </w:pPr>
      <w:r>
        <w:separator/>
      </w:r>
    </w:p>
  </w:endnote>
  <w:endnote w:type="continuationSeparator" w:id="0">
    <w:p w14:paraId="3A07ACC5" w14:textId="77777777" w:rsidR="00CB1182" w:rsidRDefault="00CB1182" w:rsidP="002705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1840E" w14:textId="77777777" w:rsidR="00CB1182" w:rsidRDefault="00CB1182" w:rsidP="002705E7">
      <w:pPr>
        <w:spacing w:after="0" w:line="240" w:lineRule="auto"/>
      </w:pPr>
      <w:r>
        <w:separator/>
      </w:r>
    </w:p>
  </w:footnote>
  <w:footnote w:type="continuationSeparator" w:id="0">
    <w:p w14:paraId="309A889D" w14:textId="77777777" w:rsidR="00CB1182" w:rsidRDefault="00CB1182" w:rsidP="002705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53DC"/>
    <w:multiLevelType w:val="multilevel"/>
    <w:tmpl w:val="2A92A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461C5"/>
    <w:multiLevelType w:val="multilevel"/>
    <w:tmpl w:val="0D70D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2078DD"/>
    <w:multiLevelType w:val="hybridMultilevel"/>
    <w:tmpl w:val="0420A25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4716BF3"/>
    <w:multiLevelType w:val="hybridMultilevel"/>
    <w:tmpl w:val="66287BAA"/>
    <w:lvl w:ilvl="0" w:tplc="2000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8B51F44"/>
    <w:multiLevelType w:val="multilevel"/>
    <w:tmpl w:val="FE267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19645A"/>
    <w:multiLevelType w:val="multilevel"/>
    <w:tmpl w:val="2A92A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4434F0"/>
    <w:multiLevelType w:val="hybridMultilevel"/>
    <w:tmpl w:val="2D5440AE"/>
    <w:lvl w:ilvl="0" w:tplc="2000000F">
      <w:start w:val="1"/>
      <w:numFmt w:val="decimal"/>
      <w:lvlText w:val="%1."/>
      <w:lvlJc w:val="left"/>
      <w:pPr>
        <w:ind w:left="1146" w:hanging="360"/>
      </w:pPr>
    </w:lvl>
    <w:lvl w:ilvl="1" w:tplc="20000019">
      <w:start w:val="1"/>
      <w:numFmt w:val="lowerLetter"/>
      <w:lvlText w:val="%2."/>
      <w:lvlJc w:val="left"/>
      <w:pPr>
        <w:ind w:left="1866" w:hanging="360"/>
      </w:pPr>
    </w:lvl>
    <w:lvl w:ilvl="2" w:tplc="2000001B">
      <w:start w:val="1"/>
      <w:numFmt w:val="lowerRoman"/>
      <w:lvlText w:val="%3."/>
      <w:lvlJc w:val="right"/>
      <w:pPr>
        <w:ind w:left="2586" w:hanging="180"/>
      </w:pPr>
    </w:lvl>
    <w:lvl w:ilvl="3" w:tplc="2000000F">
      <w:start w:val="1"/>
      <w:numFmt w:val="decimal"/>
      <w:lvlText w:val="%4."/>
      <w:lvlJc w:val="left"/>
      <w:pPr>
        <w:ind w:left="3306" w:hanging="360"/>
      </w:pPr>
    </w:lvl>
    <w:lvl w:ilvl="4" w:tplc="20000019">
      <w:start w:val="1"/>
      <w:numFmt w:val="lowerLetter"/>
      <w:lvlText w:val="%5."/>
      <w:lvlJc w:val="left"/>
      <w:pPr>
        <w:ind w:left="4026" w:hanging="360"/>
      </w:pPr>
    </w:lvl>
    <w:lvl w:ilvl="5" w:tplc="2000001B">
      <w:start w:val="1"/>
      <w:numFmt w:val="lowerRoman"/>
      <w:lvlText w:val="%6."/>
      <w:lvlJc w:val="right"/>
      <w:pPr>
        <w:ind w:left="4746" w:hanging="180"/>
      </w:pPr>
    </w:lvl>
    <w:lvl w:ilvl="6" w:tplc="2000000F">
      <w:start w:val="1"/>
      <w:numFmt w:val="decimal"/>
      <w:lvlText w:val="%7."/>
      <w:lvlJc w:val="left"/>
      <w:pPr>
        <w:ind w:left="5466" w:hanging="360"/>
      </w:pPr>
    </w:lvl>
    <w:lvl w:ilvl="7" w:tplc="20000019">
      <w:start w:val="1"/>
      <w:numFmt w:val="lowerLetter"/>
      <w:lvlText w:val="%8."/>
      <w:lvlJc w:val="left"/>
      <w:pPr>
        <w:ind w:left="6186" w:hanging="360"/>
      </w:pPr>
    </w:lvl>
    <w:lvl w:ilvl="8" w:tplc="2000001B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47357F13"/>
    <w:multiLevelType w:val="hybridMultilevel"/>
    <w:tmpl w:val="2A8248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2000000F">
      <w:start w:val="1"/>
      <w:numFmt w:val="decimal"/>
      <w:lvlText w:val="%3."/>
      <w:lvlJc w:val="left"/>
      <w:pPr>
        <w:ind w:left="36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F2628B"/>
    <w:multiLevelType w:val="hybridMultilevel"/>
    <w:tmpl w:val="69BCCCB0"/>
    <w:lvl w:ilvl="0" w:tplc="4DD2F1EA">
      <w:start w:val="4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6C31FA"/>
    <w:multiLevelType w:val="hybridMultilevel"/>
    <w:tmpl w:val="7834F33A"/>
    <w:lvl w:ilvl="0" w:tplc="A77A88C6">
      <w:start w:val="1"/>
      <w:numFmt w:val="decimal"/>
      <w:lvlText w:val="%1.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>
      <w:start w:val="1"/>
      <w:numFmt w:val="lowerRoman"/>
      <w:lvlText w:val="%6."/>
      <w:lvlJc w:val="right"/>
      <w:pPr>
        <w:ind w:left="4527" w:hanging="180"/>
      </w:pPr>
    </w:lvl>
    <w:lvl w:ilvl="6" w:tplc="0409000F">
      <w:start w:val="1"/>
      <w:numFmt w:val="decimal"/>
      <w:lvlText w:val="%7."/>
      <w:lvlJc w:val="left"/>
      <w:pPr>
        <w:ind w:left="5247" w:hanging="360"/>
      </w:pPr>
    </w:lvl>
    <w:lvl w:ilvl="7" w:tplc="04090019">
      <w:start w:val="1"/>
      <w:numFmt w:val="lowerLetter"/>
      <w:lvlText w:val="%8."/>
      <w:lvlJc w:val="left"/>
      <w:pPr>
        <w:ind w:left="5967" w:hanging="360"/>
      </w:pPr>
    </w:lvl>
    <w:lvl w:ilvl="8" w:tplc="0409001B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569E2CC1"/>
    <w:multiLevelType w:val="hybridMultilevel"/>
    <w:tmpl w:val="62A497B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76B63FF"/>
    <w:multiLevelType w:val="hybridMultilevel"/>
    <w:tmpl w:val="B98CD9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BF3F86"/>
    <w:multiLevelType w:val="multilevel"/>
    <w:tmpl w:val="7FD8E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7E0878"/>
    <w:multiLevelType w:val="multilevel"/>
    <w:tmpl w:val="2A92A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825961"/>
    <w:multiLevelType w:val="hybridMultilevel"/>
    <w:tmpl w:val="68E0AF74"/>
    <w:lvl w:ilvl="0" w:tplc="13C0FC3C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75BB65E0"/>
    <w:multiLevelType w:val="hybridMultilevel"/>
    <w:tmpl w:val="30884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76729687">
    <w:abstractNumId w:val="1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99826927">
    <w:abstractNumId w:val="0"/>
  </w:num>
  <w:num w:numId="3" w16cid:durableId="833645625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11922556">
    <w:abstractNumId w:val="5"/>
  </w:num>
  <w:num w:numId="5" w16cid:durableId="91366448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87137541">
    <w:abstractNumId w:val="14"/>
  </w:num>
  <w:num w:numId="7" w16cid:durableId="1700354683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701273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919992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5488047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138540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89794071">
    <w:abstractNumId w:val="8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901950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092705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1728539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6299807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EAD"/>
    <w:rsid w:val="00065CEF"/>
    <w:rsid w:val="000C26B7"/>
    <w:rsid w:val="001F5F39"/>
    <w:rsid w:val="00257E2D"/>
    <w:rsid w:val="002705E7"/>
    <w:rsid w:val="002C382D"/>
    <w:rsid w:val="00333E34"/>
    <w:rsid w:val="003A0319"/>
    <w:rsid w:val="00426196"/>
    <w:rsid w:val="00471FEA"/>
    <w:rsid w:val="00626922"/>
    <w:rsid w:val="00650E20"/>
    <w:rsid w:val="006E1E70"/>
    <w:rsid w:val="006F30E1"/>
    <w:rsid w:val="007F49F4"/>
    <w:rsid w:val="00914FD5"/>
    <w:rsid w:val="009669E9"/>
    <w:rsid w:val="00A86164"/>
    <w:rsid w:val="00AD11E8"/>
    <w:rsid w:val="00BA408F"/>
    <w:rsid w:val="00C31EAD"/>
    <w:rsid w:val="00C82A12"/>
    <w:rsid w:val="00C92024"/>
    <w:rsid w:val="00CA2FB0"/>
    <w:rsid w:val="00CB1182"/>
    <w:rsid w:val="00DD2540"/>
    <w:rsid w:val="00EC733A"/>
    <w:rsid w:val="00F124D2"/>
    <w:rsid w:val="00FB40BF"/>
    <w:rsid w:val="00FB77A3"/>
    <w:rsid w:val="00FC1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DED45"/>
  <w15:chartTrackingRefBased/>
  <w15:docId w15:val="{735E317A-6749-434E-8CF7-FF23456DC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1EAD"/>
    <w:rPr>
      <w:rFonts w:ascii="Calibri" w:eastAsia="Calibri" w:hAnsi="Calibri" w:cs="Calibri"/>
      <w:lang w:val="ru" w:eastAsia="ru-RU"/>
    </w:rPr>
  </w:style>
  <w:style w:type="paragraph" w:styleId="1">
    <w:name w:val="heading 1"/>
    <w:basedOn w:val="a"/>
    <w:next w:val="a"/>
    <w:link w:val="10"/>
    <w:uiPriority w:val="9"/>
    <w:qFormat/>
    <w:rsid w:val="00C31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1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1E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1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1E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1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1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1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1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1E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31E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31E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1EA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31EA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31E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31E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31E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31E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1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31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1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31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1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31E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31E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31EA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1E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31EA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31EA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C26B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C26B7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2705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705E7"/>
    <w:rPr>
      <w:rFonts w:ascii="Calibri" w:eastAsia="Calibri" w:hAnsi="Calibri" w:cs="Calibri"/>
      <w:lang w:val="ru" w:eastAsia="ru-RU"/>
    </w:rPr>
  </w:style>
  <w:style w:type="paragraph" w:styleId="af0">
    <w:name w:val="footer"/>
    <w:basedOn w:val="a"/>
    <w:link w:val="af1"/>
    <w:uiPriority w:val="99"/>
    <w:unhideWhenUsed/>
    <w:rsid w:val="002705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705E7"/>
    <w:rPr>
      <w:rFonts w:ascii="Calibri" w:eastAsia="Calibri" w:hAnsi="Calibri" w:cs="Calibri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'C:\TEST\AW" TargetMode="External"/><Relationship Id="rId13" Type="http://schemas.openxmlformats.org/officeDocument/2006/relationships/hyperlink" Target="file:///C:\TEST\AW0IFF1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file:///c:\test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TEST\AW1" TargetMode="External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file:///C:\TEST\AW2" TargetMode="Externa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9</Pages>
  <Words>768</Words>
  <Characters>4380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София Калынюк</dc:creator>
  <cp:keywords/>
  <dc:description/>
  <cp:lastModifiedBy>София Калынюк</cp:lastModifiedBy>
  <cp:revision>3</cp:revision>
  <dcterms:created xsi:type="dcterms:W3CDTF">2026-02-12T10:25:00Z</dcterms:created>
  <dcterms:modified xsi:type="dcterms:W3CDTF">2026-02-19T11:43:00Z</dcterms:modified>
</cp:coreProperties>
</file>