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900FB" w14:textId="64F74D19" w:rsidR="008151A9" w:rsidRDefault="008151A9" w:rsidP="008151A9">
      <w:pPr>
        <w:pStyle w:val="western"/>
        <w:spacing w:after="0" w:line="240" w:lineRule="auto"/>
        <w:jc w:val="center"/>
      </w:pPr>
      <w:r>
        <w:rPr>
          <w:color w:val="000000"/>
          <w:sz w:val="28"/>
          <w:szCs w:val="28"/>
        </w:rPr>
        <w:t>НАО «КАРАГАНДИНСКИЙ ТЕХНИЧЕСКИЙ УНИВЕРСИТЕТ</w:t>
      </w:r>
    </w:p>
    <w:p w14:paraId="60679451" w14:textId="7E55A4CD" w:rsidR="008151A9" w:rsidRDefault="008151A9" w:rsidP="008151A9">
      <w:pPr>
        <w:pStyle w:val="western"/>
        <w:spacing w:after="0" w:line="240" w:lineRule="auto"/>
        <w:jc w:val="center"/>
      </w:pPr>
      <w:r>
        <w:rPr>
          <w:color w:val="000000"/>
          <w:sz w:val="28"/>
          <w:szCs w:val="28"/>
        </w:rPr>
        <w:t>ИМЕНИ АБЫЛКАСА САГИНОВА»</w:t>
      </w:r>
    </w:p>
    <w:p w14:paraId="00B1E070" w14:textId="77777777" w:rsidR="008151A9" w:rsidRDefault="008151A9" w:rsidP="008151A9">
      <w:pPr>
        <w:pStyle w:val="western"/>
        <w:spacing w:after="240" w:line="240" w:lineRule="auto"/>
        <w:jc w:val="center"/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42FBE993" w14:textId="77777777" w:rsidR="008151A9" w:rsidRDefault="008151A9" w:rsidP="008151A9">
      <w:pPr>
        <w:pStyle w:val="western"/>
        <w:spacing w:after="0" w:line="240" w:lineRule="auto"/>
        <w:jc w:val="center"/>
      </w:pPr>
      <w:r>
        <w:rPr>
          <w:color w:val="000000"/>
          <w:sz w:val="28"/>
          <w:szCs w:val="28"/>
        </w:rPr>
        <w:t xml:space="preserve">Кафедра </w:t>
      </w:r>
      <w:r>
        <w:rPr>
          <w:color w:val="000000"/>
          <w:sz w:val="28"/>
          <w:szCs w:val="28"/>
          <w:u w:val="single"/>
        </w:rPr>
        <w:t>информационных технологий и безопасности</w:t>
      </w:r>
    </w:p>
    <w:p w14:paraId="553C91C8" w14:textId="77777777" w:rsidR="008151A9" w:rsidRDefault="008151A9" w:rsidP="008151A9">
      <w:pPr>
        <w:pStyle w:val="western"/>
        <w:spacing w:after="240" w:line="240" w:lineRule="auto"/>
        <w:jc w:val="center"/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0FB181BF" w14:textId="36A03BD1" w:rsidR="008151A9" w:rsidRDefault="008151A9" w:rsidP="008151A9">
      <w:pPr>
        <w:pStyle w:val="western"/>
        <w:spacing w:after="0" w:line="240" w:lineRule="auto"/>
        <w:ind w:firstLine="709"/>
        <w:jc w:val="center"/>
      </w:pPr>
      <w:r>
        <w:rPr>
          <w:b/>
          <w:bCs/>
          <w:color w:val="000000"/>
          <w:sz w:val="56"/>
          <w:szCs w:val="56"/>
        </w:rPr>
        <w:t>Лабораторная работа № 6</w:t>
      </w:r>
    </w:p>
    <w:p w14:paraId="27CB38EE" w14:textId="77777777" w:rsidR="008151A9" w:rsidRDefault="008151A9" w:rsidP="008151A9">
      <w:pPr>
        <w:pStyle w:val="western"/>
        <w:spacing w:after="0" w:line="240" w:lineRule="auto"/>
      </w:pPr>
    </w:p>
    <w:p w14:paraId="3A53D34F" w14:textId="77777777" w:rsidR="008151A9" w:rsidRDefault="008151A9" w:rsidP="008151A9">
      <w:pPr>
        <w:pStyle w:val="western"/>
        <w:spacing w:after="0" w:line="240" w:lineRule="auto"/>
        <w:jc w:val="center"/>
      </w:pPr>
      <w:r>
        <w:rPr>
          <w:b/>
          <w:bCs/>
          <w:color w:val="000000"/>
          <w:sz w:val="28"/>
          <w:szCs w:val="28"/>
        </w:rPr>
        <w:t>Дисциплина:</w:t>
      </w:r>
      <w:r>
        <w:rPr>
          <w:color w:val="000000"/>
          <w:sz w:val="28"/>
          <w:szCs w:val="28"/>
        </w:rPr>
        <w:t> "Введение в базы данных"</w:t>
      </w:r>
    </w:p>
    <w:p w14:paraId="3CDE572A" w14:textId="77777777" w:rsidR="008151A9" w:rsidRDefault="008151A9" w:rsidP="008151A9">
      <w:pPr>
        <w:pStyle w:val="western"/>
        <w:spacing w:after="240" w:line="240" w:lineRule="auto"/>
        <w:jc w:val="center"/>
      </w:pPr>
      <w:r>
        <w:rPr>
          <w:b/>
          <w:bCs/>
          <w:color w:val="000000"/>
          <w:sz w:val="28"/>
          <w:szCs w:val="28"/>
        </w:rPr>
        <w:t>Тема:</w:t>
      </w:r>
      <w:r>
        <w:rPr>
          <w:color w:val="000000"/>
          <w:sz w:val="28"/>
          <w:szCs w:val="28"/>
        </w:rPr>
        <w:t xml:space="preserve"> Триггеры для решения задач по ограничению проверок данных</w:t>
      </w: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38C2BB74" w14:textId="77777777" w:rsidR="008151A9" w:rsidRDefault="008151A9" w:rsidP="008151A9">
      <w:pPr>
        <w:pStyle w:val="western"/>
        <w:spacing w:after="0" w:line="240" w:lineRule="auto"/>
        <w:ind w:left="5761"/>
      </w:pPr>
      <w:r>
        <w:rPr>
          <w:b/>
          <w:bCs/>
          <w:color w:val="000000"/>
          <w:sz w:val="28"/>
          <w:szCs w:val="28"/>
        </w:rPr>
        <w:t>Принял:</w:t>
      </w:r>
    </w:p>
    <w:p w14:paraId="219E18C6" w14:textId="77777777" w:rsidR="008151A9" w:rsidRDefault="008151A9" w:rsidP="008151A9">
      <w:pPr>
        <w:pStyle w:val="western"/>
        <w:spacing w:after="0" w:line="240" w:lineRule="auto"/>
        <w:ind w:left="5761"/>
      </w:pPr>
      <w:r>
        <w:rPr>
          <w:color w:val="000000"/>
          <w:sz w:val="28"/>
          <w:szCs w:val="28"/>
          <w:u w:val="single"/>
        </w:rPr>
        <w:t>Преподаватель: Жакина М.М</w:t>
      </w:r>
    </w:p>
    <w:p w14:paraId="49293048" w14:textId="77777777" w:rsidR="008151A9" w:rsidRDefault="008151A9" w:rsidP="008151A9">
      <w:pPr>
        <w:pStyle w:val="western"/>
        <w:spacing w:after="0" w:line="240" w:lineRule="auto"/>
        <w:ind w:left="5761"/>
      </w:pPr>
      <w:r>
        <w:rPr>
          <w:color w:val="000000"/>
          <w:sz w:val="28"/>
          <w:szCs w:val="28"/>
        </w:rPr>
        <w:t>_________________________</w:t>
      </w:r>
    </w:p>
    <w:p w14:paraId="4C2E1784" w14:textId="77777777" w:rsidR="008151A9" w:rsidRDefault="008151A9" w:rsidP="008151A9">
      <w:pPr>
        <w:pStyle w:val="western"/>
        <w:spacing w:after="0" w:line="240" w:lineRule="auto"/>
        <w:ind w:left="6481"/>
      </w:pPr>
      <w:r>
        <w:rPr>
          <w:i/>
          <w:iCs/>
          <w:color w:val="000000"/>
          <w:sz w:val="20"/>
          <w:szCs w:val="20"/>
        </w:rPr>
        <w:t>(подпись)      (дата)</w:t>
      </w:r>
    </w:p>
    <w:p w14:paraId="1F49093C" w14:textId="77777777" w:rsidR="008151A9" w:rsidRDefault="008151A9" w:rsidP="008151A9">
      <w:pPr>
        <w:pStyle w:val="western"/>
        <w:spacing w:after="0" w:line="240" w:lineRule="auto"/>
        <w:ind w:left="5761"/>
      </w:pPr>
      <w:r>
        <w:rPr>
          <w:b/>
          <w:bCs/>
          <w:color w:val="000000"/>
          <w:sz w:val="28"/>
          <w:szCs w:val="28"/>
        </w:rPr>
        <w:t>Выполнил:</w:t>
      </w:r>
    </w:p>
    <w:p w14:paraId="4FF3F3F3" w14:textId="531DC954" w:rsidR="008151A9" w:rsidRDefault="008151A9" w:rsidP="008151A9">
      <w:pPr>
        <w:pStyle w:val="western"/>
        <w:spacing w:after="0" w:line="240" w:lineRule="auto"/>
        <w:ind w:left="5761"/>
      </w:pPr>
      <w:r>
        <w:rPr>
          <w:color w:val="000000"/>
          <w:sz w:val="28"/>
          <w:szCs w:val="28"/>
          <w:u w:val="single"/>
        </w:rPr>
        <w:t>ст.гр.</w:t>
      </w:r>
      <w:r>
        <w:rPr>
          <w:color w:val="000000"/>
          <w:sz w:val="28"/>
          <w:szCs w:val="28"/>
          <w:u w:val="single"/>
          <w:shd w:val="clear" w:color="auto" w:fill="FFFFFF"/>
        </w:rPr>
        <w:t xml:space="preserve">СИБ-23-7  </w:t>
      </w:r>
      <w:r>
        <w:rPr>
          <w:color w:val="000000"/>
          <w:sz w:val="28"/>
          <w:szCs w:val="28"/>
          <w:u w:val="single"/>
          <w:shd w:val="clear" w:color="auto" w:fill="FFFFFF"/>
          <w:lang w:val="kk-KZ"/>
        </w:rPr>
        <w:t>Ансаров И.Е.</w:t>
      </w:r>
    </w:p>
    <w:p w14:paraId="5BCC04AE" w14:textId="6CDEBC75" w:rsidR="008151A9" w:rsidRDefault="008151A9" w:rsidP="008151A9">
      <w:pPr>
        <w:pStyle w:val="western"/>
        <w:spacing w:after="240" w:line="240" w:lineRule="auto"/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br/>
      </w:r>
    </w:p>
    <w:p w14:paraId="3CDC737C" w14:textId="77777777" w:rsidR="008151A9" w:rsidRDefault="008151A9" w:rsidP="008151A9">
      <w:pPr>
        <w:pStyle w:val="western"/>
        <w:spacing w:after="240" w:line="240" w:lineRule="auto"/>
      </w:pPr>
    </w:p>
    <w:p w14:paraId="70472194" w14:textId="77777777" w:rsidR="008151A9" w:rsidRDefault="008151A9" w:rsidP="008151A9">
      <w:pPr>
        <w:pStyle w:val="western"/>
        <w:spacing w:after="240" w:line="240" w:lineRule="auto"/>
      </w:pPr>
    </w:p>
    <w:p w14:paraId="73E01A2E" w14:textId="77777777" w:rsidR="008151A9" w:rsidRDefault="008151A9" w:rsidP="008151A9">
      <w:pPr>
        <w:pStyle w:val="western"/>
        <w:spacing w:after="238" w:line="240" w:lineRule="auto"/>
        <w:jc w:val="center"/>
      </w:pPr>
      <w:r>
        <w:rPr>
          <w:color w:val="000000"/>
          <w:sz w:val="28"/>
          <w:szCs w:val="28"/>
        </w:rPr>
        <w:t>Караганда 2025</w:t>
      </w:r>
    </w:p>
    <w:p w14:paraId="77595ACE" w14:textId="77777777" w:rsidR="008151A9" w:rsidRDefault="008151A9" w:rsidP="008151A9">
      <w:pPr>
        <w:pStyle w:val="western"/>
        <w:spacing w:after="238" w:line="240" w:lineRule="auto"/>
      </w:pPr>
      <w:r>
        <w:rPr>
          <w:b/>
          <w:bCs/>
          <w:sz w:val="28"/>
          <w:szCs w:val="28"/>
        </w:rPr>
        <w:lastRenderedPageBreak/>
        <w:t>Лабораторная работа № 6</w:t>
      </w:r>
      <w:r>
        <w:rPr>
          <w:sz w:val="28"/>
          <w:szCs w:val="28"/>
        </w:rPr>
        <w:t xml:space="preserve"> </w:t>
      </w:r>
    </w:p>
    <w:p w14:paraId="39FD9A08" w14:textId="77777777" w:rsidR="008151A9" w:rsidRDefault="008151A9" w:rsidP="008151A9">
      <w:pPr>
        <w:pStyle w:val="western"/>
        <w:spacing w:after="238" w:line="240" w:lineRule="auto"/>
      </w:pPr>
      <w:r>
        <w:rPr>
          <w:b/>
          <w:bCs/>
          <w:sz w:val="28"/>
          <w:szCs w:val="28"/>
        </w:rPr>
        <w:t>Тема:</w:t>
      </w:r>
      <w:r>
        <w:rPr>
          <w:sz w:val="28"/>
          <w:szCs w:val="28"/>
        </w:rPr>
        <w:t xml:space="preserve"> Триггеры для решения задач по ограничению проверок данных.</w:t>
      </w:r>
    </w:p>
    <w:p w14:paraId="510AEEDC" w14:textId="77777777" w:rsidR="008151A9" w:rsidRDefault="008151A9" w:rsidP="008151A9">
      <w:pPr>
        <w:pStyle w:val="western"/>
        <w:spacing w:after="198"/>
      </w:pPr>
      <w:r>
        <w:rPr>
          <w:b/>
          <w:bCs/>
          <w:sz w:val="28"/>
          <w:szCs w:val="28"/>
        </w:rPr>
        <w:t xml:space="preserve">Цель: </w:t>
      </w:r>
      <w:r>
        <w:rPr>
          <w:sz w:val="28"/>
          <w:szCs w:val="28"/>
        </w:rPr>
        <w:t xml:space="preserve">Усвоить способы создания триггеров базы данных средствами СУБД </w:t>
      </w:r>
      <w:r>
        <w:rPr>
          <w:sz w:val="28"/>
          <w:szCs w:val="28"/>
          <w:lang w:val="en-US"/>
        </w:rPr>
        <w:t>MS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>
        <w:rPr>
          <w:sz w:val="28"/>
          <w:szCs w:val="28"/>
        </w:rPr>
        <w:t>.</w:t>
      </w:r>
    </w:p>
    <w:p w14:paraId="5F1EAE85" w14:textId="77777777" w:rsidR="009E5FE8" w:rsidRDefault="009E5FE8" w:rsidP="009E5FE8">
      <w:pPr>
        <w:rPr>
          <w:sz w:val="28"/>
          <w:szCs w:val="28"/>
          <w:lang w:eastAsia="ko-KR"/>
        </w:rPr>
      </w:pPr>
    </w:p>
    <w:p w14:paraId="7AC4893D" w14:textId="2A31E82B" w:rsidR="00691B68" w:rsidRPr="009E5FE8" w:rsidRDefault="009E5FE8" w:rsidP="009E5FE8">
      <w:pPr>
        <w:rPr>
          <w:b/>
          <w:bCs/>
          <w:sz w:val="28"/>
          <w:szCs w:val="28"/>
          <w:lang w:eastAsia="ko-KR"/>
        </w:rPr>
      </w:pPr>
      <w:r w:rsidRPr="009E5FE8">
        <w:rPr>
          <w:b/>
          <w:bCs/>
          <w:sz w:val="28"/>
          <w:szCs w:val="28"/>
          <w:lang w:eastAsia="ko-KR"/>
        </w:rPr>
        <w:t>Инд_задание:</w:t>
      </w:r>
    </w:p>
    <w:p w14:paraId="272CA5CA" w14:textId="77777777" w:rsidR="009E5FE8" w:rsidRPr="009E5FE8" w:rsidRDefault="009E5FE8" w:rsidP="009E5FE8">
      <w:pPr>
        <w:pStyle w:val="a9"/>
        <w:numPr>
          <w:ilvl w:val="0"/>
          <w:numId w:val="21"/>
        </w:numPr>
        <w:spacing w:before="0" w:beforeAutospacing="0" w:after="0" w:afterAutospacing="0"/>
        <w:ind w:left="360"/>
        <w:textAlignment w:val="baseline"/>
        <w:rPr>
          <w:color w:val="000000"/>
          <w:sz w:val="28"/>
          <w:szCs w:val="28"/>
        </w:rPr>
      </w:pPr>
      <w:r w:rsidRPr="009E5FE8">
        <w:rPr>
          <w:color w:val="000000"/>
          <w:sz w:val="28"/>
          <w:szCs w:val="28"/>
        </w:rPr>
        <w:t xml:space="preserve">Вывести количество  «I-го» товара на складе в таблице </w:t>
      </w:r>
      <w:r w:rsidRPr="009E5FE8">
        <w:rPr>
          <w:i/>
          <w:iCs/>
          <w:color w:val="000000"/>
          <w:sz w:val="28"/>
          <w:szCs w:val="28"/>
        </w:rPr>
        <w:t xml:space="preserve">Остатки </w:t>
      </w:r>
      <w:r w:rsidRPr="009E5FE8">
        <w:rPr>
          <w:color w:val="000000"/>
          <w:sz w:val="28"/>
          <w:szCs w:val="28"/>
        </w:rPr>
        <w:t>рассчитав их по формуле количество на начало+приход-расход </w:t>
      </w:r>
    </w:p>
    <w:p w14:paraId="76E0FC4A" w14:textId="77777777" w:rsidR="009E5FE8" w:rsidRPr="009E5FE8" w:rsidRDefault="009E5FE8" w:rsidP="009E5FE8">
      <w:pPr>
        <w:pStyle w:val="a9"/>
        <w:numPr>
          <w:ilvl w:val="0"/>
          <w:numId w:val="21"/>
        </w:numPr>
        <w:spacing w:before="0" w:beforeAutospacing="0" w:after="0" w:afterAutospacing="0"/>
        <w:ind w:left="360"/>
        <w:textAlignment w:val="baseline"/>
        <w:rPr>
          <w:color w:val="000000"/>
          <w:sz w:val="28"/>
          <w:szCs w:val="28"/>
        </w:rPr>
      </w:pPr>
      <w:r w:rsidRPr="009E5FE8">
        <w:rPr>
          <w:color w:val="000000"/>
          <w:sz w:val="28"/>
          <w:szCs w:val="28"/>
        </w:rPr>
        <w:t xml:space="preserve">Из таблицы </w:t>
      </w:r>
      <w:r w:rsidRPr="009E5FE8">
        <w:rPr>
          <w:i/>
          <w:iCs/>
          <w:color w:val="000000"/>
          <w:sz w:val="28"/>
          <w:szCs w:val="28"/>
        </w:rPr>
        <w:t>Накладные</w:t>
      </w:r>
      <w:r w:rsidRPr="009E5FE8">
        <w:rPr>
          <w:color w:val="000000"/>
          <w:sz w:val="28"/>
          <w:szCs w:val="28"/>
        </w:rPr>
        <w:t xml:space="preserve"> выбрать строки по условию: «</w:t>
      </w:r>
      <w:r w:rsidRPr="009E5FE8">
        <w:rPr>
          <w:i/>
          <w:iCs/>
          <w:color w:val="000000"/>
          <w:sz w:val="28"/>
          <w:szCs w:val="28"/>
        </w:rPr>
        <w:t>I-ый</w:t>
      </w:r>
      <w:r w:rsidRPr="009E5FE8">
        <w:rPr>
          <w:color w:val="000000"/>
          <w:sz w:val="28"/>
          <w:szCs w:val="28"/>
        </w:rPr>
        <w:t>»  склад и «</w:t>
      </w:r>
      <w:r w:rsidRPr="009E5FE8">
        <w:rPr>
          <w:i/>
          <w:iCs/>
          <w:color w:val="000000"/>
          <w:sz w:val="28"/>
          <w:szCs w:val="28"/>
        </w:rPr>
        <w:t>j-ый</w:t>
      </w:r>
      <w:r w:rsidRPr="009E5FE8">
        <w:rPr>
          <w:color w:val="000000"/>
          <w:sz w:val="28"/>
          <w:szCs w:val="28"/>
        </w:rPr>
        <w:t>» тип накладной (* код склада и тип накладной задавать как параметр)</w:t>
      </w:r>
    </w:p>
    <w:p w14:paraId="303B8EC8" w14:textId="77777777" w:rsidR="009E5FE8" w:rsidRPr="009E5FE8" w:rsidRDefault="009E5FE8" w:rsidP="009E5FE8">
      <w:pPr>
        <w:pStyle w:val="a9"/>
        <w:numPr>
          <w:ilvl w:val="0"/>
          <w:numId w:val="21"/>
        </w:numPr>
        <w:spacing w:before="0" w:beforeAutospacing="0" w:after="0" w:afterAutospacing="0"/>
        <w:ind w:left="360"/>
        <w:textAlignment w:val="baseline"/>
        <w:rPr>
          <w:color w:val="000000"/>
          <w:sz w:val="28"/>
          <w:szCs w:val="28"/>
        </w:rPr>
      </w:pPr>
      <w:r w:rsidRPr="009E5FE8">
        <w:rPr>
          <w:color w:val="000000"/>
          <w:sz w:val="28"/>
          <w:szCs w:val="28"/>
        </w:rPr>
        <w:t>Для «</w:t>
      </w:r>
      <w:r w:rsidRPr="009E5FE8">
        <w:rPr>
          <w:i/>
          <w:iCs/>
          <w:color w:val="000000"/>
          <w:sz w:val="28"/>
          <w:szCs w:val="28"/>
        </w:rPr>
        <w:t>I-го</w:t>
      </w:r>
      <w:r w:rsidRPr="009E5FE8">
        <w:rPr>
          <w:color w:val="000000"/>
          <w:sz w:val="28"/>
          <w:szCs w:val="28"/>
        </w:rPr>
        <w:t xml:space="preserve">» налога таблицы </w:t>
      </w:r>
      <w:r w:rsidRPr="009E5FE8">
        <w:rPr>
          <w:i/>
          <w:iCs/>
          <w:color w:val="000000"/>
          <w:sz w:val="28"/>
          <w:szCs w:val="28"/>
        </w:rPr>
        <w:t xml:space="preserve">Налоги </w:t>
      </w:r>
      <w:r w:rsidRPr="009E5FE8">
        <w:rPr>
          <w:color w:val="000000"/>
          <w:sz w:val="28"/>
          <w:szCs w:val="28"/>
        </w:rPr>
        <w:t>рассчитать сумма налога по формуле (сумма товара * % налога)/100 (* код налога и сумму товара задавать как параметр)</w:t>
      </w:r>
    </w:p>
    <w:p w14:paraId="0F31EEA1" w14:textId="1AEEBEC8" w:rsidR="00691B68" w:rsidRDefault="009E5FE8" w:rsidP="009E5FE8">
      <w:pPr>
        <w:shd w:val="clear" w:color="auto" w:fill="FFFFFF"/>
        <w:rPr>
          <w:i/>
          <w:iCs/>
          <w:color w:val="000000"/>
          <w:sz w:val="28"/>
          <w:szCs w:val="28"/>
        </w:rPr>
      </w:pPr>
      <w:r w:rsidRPr="009E5FE8">
        <w:rPr>
          <w:color w:val="000000"/>
          <w:sz w:val="28"/>
          <w:szCs w:val="28"/>
        </w:rPr>
        <w:t xml:space="preserve">Вставить четыре новых строки (с использованием цикла)  в таблицу </w:t>
      </w:r>
      <w:r w:rsidRPr="009E5FE8">
        <w:rPr>
          <w:i/>
          <w:iCs/>
          <w:color w:val="000000"/>
          <w:sz w:val="28"/>
          <w:szCs w:val="28"/>
        </w:rPr>
        <w:t>Банки</w:t>
      </w:r>
    </w:p>
    <w:p w14:paraId="0C59EA9F" w14:textId="77777777" w:rsidR="008151A9" w:rsidRDefault="009E5FE8" w:rsidP="008151A9">
      <w:pPr>
        <w:shd w:val="clear" w:color="auto" w:fill="FFFFFF"/>
        <w:rPr>
          <w:b/>
          <w:bCs/>
          <w:sz w:val="28"/>
          <w:szCs w:val="28"/>
        </w:rPr>
      </w:pPr>
      <w:r w:rsidRPr="009E5FE8">
        <w:rPr>
          <w:b/>
          <w:bCs/>
          <w:sz w:val="28"/>
          <w:szCs w:val="28"/>
        </w:rPr>
        <w:t>Вывести количество «I-го» товара на складе</w:t>
      </w:r>
    </w:p>
    <w:p w14:paraId="6A7C71E4" w14:textId="2A976066" w:rsidR="008151A9" w:rsidRPr="008151A9" w:rsidRDefault="008151A9" w:rsidP="008151A9">
      <w:pPr>
        <w:shd w:val="clear" w:color="auto" w:fill="FFFFFF"/>
        <w:rPr>
          <w:b/>
          <w:bCs/>
          <w:sz w:val="28"/>
          <w:szCs w:val="28"/>
        </w:rPr>
      </w:pPr>
      <w:r w:rsidRPr="008151A9">
        <w:rPr>
          <w:b/>
          <w:bCs/>
          <w:sz w:val="28"/>
          <w:szCs w:val="28"/>
        </w:rPr>
        <w:t>1.</w:t>
      </w:r>
      <w:r w:rsidRPr="008151A9">
        <w:rPr>
          <w:b/>
          <w:bCs/>
          <w:sz w:val="28"/>
          <w:szCs w:val="28"/>
        </w:rPr>
        <w:t xml:space="preserve">Количество «I-го» товара на складе (таблица </w:t>
      </w:r>
      <w:r w:rsidRPr="008151A9">
        <w:rPr>
          <w:rStyle w:val="HTML1"/>
          <w:rFonts w:ascii="Times New Roman" w:hAnsi="Times New Roman" w:cs="Times New Roman"/>
          <w:b/>
          <w:bCs/>
          <w:sz w:val="28"/>
          <w:szCs w:val="28"/>
        </w:rPr>
        <w:t>Stock</w:t>
      </w:r>
      <w:r w:rsidRPr="008151A9">
        <w:rPr>
          <w:b/>
          <w:bCs/>
          <w:sz w:val="28"/>
          <w:szCs w:val="28"/>
        </w:rPr>
        <w:t xml:space="preserve"> / </w:t>
      </w:r>
      <w:r w:rsidRPr="008151A9">
        <w:rPr>
          <w:rStyle w:val="HTML1"/>
          <w:rFonts w:ascii="Times New Roman" w:hAnsi="Times New Roman" w:cs="Times New Roman"/>
          <w:b/>
          <w:bCs/>
          <w:sz w:val="28"/>
          <w:szCs w:val="28"/>
        </w:rPr>
        <w:t>Остатки</w:t>
      </w:r>
      <w:r w:rsidRPr="008151A9">
        <w:rPr>
          <w:b/>
          <w:bCs/>
          <w:sz w:val="28"/>
          <w:szCs w:val="28"/>
        </w:rPr>
        <w:t>)</w:t>
      </w:r>
    </w:p>
    <w:p w14:paraId="0D22FFCF" w14:textId="45C540E4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b/>
          <w:bCs/>
          <w:sz w:val="28"/>
          <w:szCs w:val="28"/>
        </w:rPr>
        <w:t>Формула</w:t>
      </w:r>
      <w:r w:rsidRPr="008151A9">
        <w:rPr>
          <w:b/>
          <w:bCs/>
          <w:sz w:val="28"/>
          <w:szCs w:val="28"/>
          <w:lang w:val="en-US"/>
        </w:rPr>
        <w:t>:</w:t>
      </w:r>
      <w:r w:rsidRPr="008151A9">
        <w:rPr>
          <w:b/>
          <w:bCs/>
          <w:sz w:val="28"/>
          <w:szCs w:val="28"/>
          <w:lang w:val="en-US"/>
        </w:rPr>
        <w:tab/>
      </w:r>
      <m:oMath>
        <m:r>
          <m:rPr>
            <m:nor/>
          </m:rPr>
          <m:t>QtyAvailable</m:t>
        </m:r>
        <m:r>
          <w:rPr>
            <w:rFonts w:ascii="Cambria Math" w:hAnsi="Cambria Math"/>
          </w:rPr>
          <m:t>=QtyStart+QtyIn-QtyOut</m:t>
        </m:r>
      </m:oMath>
      <w:r w:rsidRPr="008151A9">
        <w:rPr>
          <w:b/>
          <w:bCs/>
          <w:i/>
          <w:sz w:val="28"/>
          <w:szCs w:val="28"/>
          <w:lang w:val="en-US"/>
        </w:rPr>
        <w:br/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@WarehouseID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-- I-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й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склад</w:t>
      </w:r>
    </w:p>
    <w:p w14:paraId="12BC6EDC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@Article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'A001'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-- I-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й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товар</w:t>
      </w:r>
    </w:p>
    <w:p w14:paraId="61F5AC69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E424B8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536161E3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WarehouseID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59F52066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Article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2BE8C837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QtyStart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+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QtyIn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-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QtyOut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QtyAvailable</w:t>
      </w:r>
    </w:p>
    <w:p w14:paraId="1C55B3AF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Stock</w:t>
      </w:r>
    </w:p>
    <w:p w14:paraId="1EDB01EA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WarehouseID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@WarehouseID</w:t>
      </w:r>
    </w:p>
    <w:p w14:paraId="20C6A280" w14:textId="7C2954ED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Article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@Article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122C37A6" w14:textId="0A2E9A57" w:rsidR="00C44D1B" w:rsidRDefault="008151A9" w:rsidP="00C44D1B">
      <w:pPr>
        <w:shd w:val="clear" w:color="auto" w:fill="FFFFFF"/>
        <w:ind w:left="720"/>
        <w:rPr>
          <w:b/>
          <w:noProof/>
          <w:sz w:val="28"/>
          <w:szCs w:val="28"/>
        </w:rPr>
      </w:pPr>
      <w:r w:rsidRPr="00C44D1B">
        <w:rPr>
          <w:b/>
          <w:noProof/>
          <w:sz w:val="28"/>
          <w:szCs w:val="28"/>
        </w:rPr>
        <w:drawing>
          <wp:inline distT="0" distB="0" distL="0" distR="0" wp14:anchorId="1A3345A7" wp14:editId="44AF0A65">
            <wp:extent cx="2286000" cy="393700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9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FAD58" w14:textId="4C264341" w:rsidR="008151A9" w:rsidRDefault="008151A9" w:rsidP="008151A9">
      <w:pPr>
        <w:shd w:val="clear" w:color="auto" w:fill="FFFFFF"/>
        <w:rPr>
          <w:b/>
          <w:noProof/>
          <w:sz w:val="28"/>
          <w:szCs w:val="28"/>
        </w:rPr>
      </w:pPr>
      <w:r>
        <w:rPr>
          <w:b/>
          <w:noProof/>
          <w:sz w:val="28"/>
          <w:szCs w:val="28"/>
        </w:rPr>
        <w:t>2.</w:t>
      </w:r>
      <w:r w:rsidRPr="008151A9">
        <w:rPr>
          <w:b/>
          <w:noProof/>
          <w:sz w:val="28"/>
          <w:szCs w:val="28"/>
        </w:rPr>
        <w:t>Выборка накладных по «I-му» складу и «j-му» типу</w:t>
      </w:r>
    </w:p>
    <w:p w14:paraId="0A928B37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@WarehouseID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-- I-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й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склад</w:t>
      </w:r>
    </w:p>
    <w:p w14:paraId="32F36FEF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@InvoiceType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N'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приходная</w:t>
      </w:r>
      <w:r w:rsidRPr="008151A9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-- j-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ый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тип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накладной</w:t>
      </w:r>
    </w:p>
    <w:p w14:paraId="4019EB15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5C5481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14:paraId="1A22A478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Invoice</w:t>
      </w:r>
    </w:p>
    <w:p w14:paraId="3E0C4DA3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WarehouseID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@WarehouseID</w:t>
      </w:r>
    </w:p>
    <w:p w14:paraId="6C5898F7" w14:textId="28A79389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InvoiceType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@InvoiceType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3DEC7B1F" w14:textId="3C989507" w:rsidR="008151A9" w:rsidRDefault="008151A9" w:rsidP="008151A9">
      <w:pPr>
        <w:shd w:val="clear" w:color="auto" w:fill="FFFFFF"/>
        <w:ind w:left="720"/>
        <w:rPr>
          <w:b/>
          <w:noProof/>
          <w:sz w:val="28"/>
          <w:szCs w:val="28"/>
        </w:rPr>
      </w:pPr>
      <w:r w:rsidRPr="00C44D1B">
        <w:rPr>
          <w:b/>
          <w:noProof/>
          <w:sz w:val="28"/>
          <w:szCs w:val="28"/>
        </w:rPr>
        <w:drawing>
          <wp:inline distT="0" distB="0" distL="0" distR="0" wp14:anchorId="168159CA" wp14:editId="76913B30">
            <wp:extent cx="4072255" cy="797560"/>
            <wp:effectExtent l="0" t="0" r="0" b="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255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F09D8" w14:textId="104B9053" w:rsidR="008151A9" w:rsidRPr="008151A9" w:rsidRDefault="008151A9" w:rsidP="008151A9">
      <w:pPr>
        <w:shd w:val="clear" w:color="auto" w:fill="FFFFFF"/>
        <w:rPr>
          <w:b/>
          <w:bCs/>
          <w:noProof/>
          <w:sz w:val="28"/>
          <w:szCs w:val="28"/>
        </w:rPr>
      </w:pPr>
      <w:r w:rsidRPr="008151A9">
        <w:rPr>
          <w:b/>
          <w:bCs/>
          <w:sz w:val="28"/>
          <w:szCs w:val="28"/>
        </w:rPr>
        <w:t>3.</w:t>
      </w:r>
      <w:r w:rsidRPr="008151A9">
        <w:rPr>
          <w:b/>
          <w:bCs/>
          <w:sz w:val="28"/>
          <w:szCs w:val="28"/>
        </w:rPr>
        <w:t>Расчёт суммы налога для «I-го» налога</w:t>
      </w:r>
    </w:p>
    <w:p w14:paraId="04AD733D" w14:textId="60F8AB6D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b/>
          <w:bCs/>
          <w:sz w:val="28"/>
          <w:szCs w:val="28"/>
        </w:rPr>
        <w:t>Формула</w:t>
      </w:r>
      <w:r w:rsidRPr="008151A9">
        <w:rPr>
          <w:b/>
          <w:bCs/>
          <w:sz w:val="28"/>
          <w:szCs w:val="28"/>
          <w:lang w:val="en-US"/>
        </w:rPr>
        <w:t>:</w:t>
      </w:r>
      <w:r w:rsidRPr="008151A9">
        <w:rPr>
          <w:sz w:val="28"/>
          <w:szCs w:val="28"/>
          <w:lang w:val="en-US"/>
        </w:rPr>
        <w:tab/>
      </w:r>
      <m:oMath>
        <m:r>
          <m:rPr>
            <m:nor/>
          </m:rPr>
          <m:t>TaxAmount</m:t>
        </m:r>
        <m:r>
          <w:rPr>
            <w:rFonts w:ascii="Cambria Math" w:hAnsi="Cambria Math"/>
          </w:rPr>
          <m:t>=(</m:t>
        </m:r>
        <m:r>
          <m:rPr>
            <m:nor/>
          </m:rPr>
          <m:t>SumGoods</m:t>
        </m:r>
        <m:r>
          <w:rPr>
            <w:rFonts w:ascii="Cambria Math" w:hAnsi="Cambria Math"/>
          </w:rPr>
          <m:t>*</m:t>
        </m:r>
        <m:r>
          <m:rPr>
            <m:nor/>
          </m:rPr>
          <m:t>PercentRate</m:t>
        </m:r>
        <m: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100</m:t>
        </m:r>
      </m:oMath>
      <w:r w:rsidRPr="008151A9">
        <w:rPr>
          <w:rFonts w:ascii="Cambria Math" w:hAnsi="Cambria Math"/>
          <w:i/>
          <w:sz w:val="28"/>
          <w:szCs w:val="28"/>
          <w:lang w:val="en-US"/>
        </w:rPr>
        <w:br/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@TaxCode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-- I-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й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налог</w:t>
      </w:r>
    </w:p>
    <w:p w14:paraId="0D2A999E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@SumGoods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MONEY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500000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--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сумма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товара</w:t>
      </w:r>
    </w:p>
    <w:p w14:paraId="36540D8D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98BB2E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6B51AF32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TaxCode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37BB090D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TaxName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14:paraId="1D57032E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@SumGoods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PercentRate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/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TaxAmount</w:t>
      </w:r>
    </w:p>
    <w:p w14:paraId="2E21ABD1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FROM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Tax</w:t>
      </w:r>
    </w:p>
    <w:p w14:paraId="5CC93BED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TaxCode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@TaxCode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38DE1033" w14:textId="2F0CEC7C" w:rsidR="008151A9" w:rsidRPr="008151A9" w:rsidRDefault="008151A9" w:rsidP="008151A9">
      <w:pPr>
        <w:pStyle w:val="a9"/>
        <w:rPr>
          <w:sz w:val="28"/>
          <w:szCs w:val="28"/>
          <w:lang w:val="en-US"/>
        </w:rPr>
      </w:pPr>
    </w:p>
    <w:p w14:paraId="11124609" w14:textId="51D548A6" w:rsidR="00C44D1B" w:rsidRDefault="008151A9" w:rsidP="00C44D1B">
      <w:pPr>
        <w:shd w:val="clear" w:color="auto" w:fill="FFFFFF"/>
        <w:ind w:left="720"/>
        <w:rPr>
          <w:b/>
          <w:noProof/>
          <w:sz w:val="28"/>
          <w:szCs w:val="28"/>
        </w:rPr>
      </w:pPr>
      <w:r w:rsidRPr="00C44D1B">
        <w:rPr>
          <w:b/>
          <w:noProof/>
          <w:sz w:val="28"/>
          <w:szCs w:val="28"/>
        </w:rPr>
        <w:drawing>
          <wp:inline distT="0" distB="0" distL="0" distR="0" wp14:anchorId="7BAA22F7" wp14:editId="13B2EA5A">
            <wp:extent cx="2519680" cy="372110"/>
            <wp:effectExtent l="0" t="0" r="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680" cy="37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E81AF" w14:textId="3DEB7BCB" w:rsidR="008151A9" w:rsidRPr="008151A9" w:rsidRDefault="008151A9" w:rsidP="008151A9">
      <w:pPr>
        <w:shd w:val="clear" w:color="auto" w:fill="FFFFFF"/>
        <w:rPr>
          <w:b/>
          <w:bCs/>
          <w:sz w:val="28"/>
          <w:szCs w:val="28"/>
        </w:rPr>
      </w:pPr>
      <w:r w:rsidRPr="008151A9">
        <w:rPr>
          <w:b/>
          <w:bCs/>
          <w:sz w:val="28"/>
          <w:szCs w:val="28"/>
        </w:rPr>
        <w:t>4.</w:t>
      </w:r>
      <w:r w:rsidRPr="008151A9">
        <w:rPr>
          <w:b/>
          <w:bCs/>
          <w:sz w:val="28"/>
          <w:szCs w:val="28"/>
        </w:rPr>
        <w:t xml:space="preserve">Вставка 4 новых строк в таблицу </w:t>
      </w:r>
      <w:r w:rsidRPr="008151A9">
        <w:rPr>
          <w:rStyle w:val="HTML1"/>
          <w:rFonts w:ascii="Times New Roman" w:hAnsi="Times New Roman" w:cs="Times New Roman"/>
          <w:b/>
          <w:bCs/>
          <w:sz w:val="28"/>
          <w:szCs w:val="28"/>
        </w:rPr>
        <w:t>Bank</w:t>
      </w:r>
      <w:r w:rsidRPr="008151A9">
        <w:rPr>
          <w:b/>
          <w:bCs/>
          <w:sz w:val="28"/>
          <w:szCs w:val="28"/>
        </w:rPr>
        <w:t xml:space="preserve"> с использованием цикла</w:t>
      </w:r>
    </w:p>
    <w:p w14:paraId="08E96945" w14:textId="77777777" w:rsidR="008151A9" w:rsidRDefault="008151A9" w:rsidP="008151A9">
      <w:pPr>
        <w:shd w:val="clear" w:color="auto" w:fill="FFFFFF"/>
        <w:rPr>
          <w:b/>
          <w:noProof/>
          <w:sz w:val="28"/>
          <w:szCs w:val="28"/>
        </w:rPr>
      </w:pPr>
    </w:p>
    <w:p w14:paraId="4AB760BA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8068B05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@NextCode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E103BA6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FCD1A75" w14:textId="77777777" w:rsid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-- Находим максимальный числовой суффикс в BankCode</w:t>
      </w:r>
    </w:p>
    <w:p w14:paraId="3A7CDB76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@NextCode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ISNULL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MAX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CAST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SUBSTRING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BankCode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2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LEN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BankCode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)-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)),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62FC195A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Bank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C658994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5BE495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4</w:t>
      </w:r>
    </w:p>
    <w:p w14:paraId="065CFEAD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BEGIN</w:t>
      </w:r>
    </w:p>
    <w:p w14:paraId="38A2DE75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--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Генерируем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уникальный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BankCode</w:t>
      </w:r>
    </w:p>
    <w:p w14:paraId="5B3CFD67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DECLARE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@BankCode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'B'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+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CAST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@NextCode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+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@i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));</w:t>
      </w:r>
    </w:p>
    <w:p w14:paraId="4DD23C86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568ADEF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--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Вставляем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новую</w:t>
      </w:r>
      <w:r w:rsidRPr="008151A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запись</w:t>
      </w:r>
    </w:p>
    <w:p w14:paraId="6BE567B6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INTO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Bank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BankCode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BankName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14:paraId="5AC8B2AB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VALUES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@BankCode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N'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Банк</w:t>
      </w:r>
      <w:r w:rsidRPr="008151A9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 xml:space="preserve"> '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+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CAST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@i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NVARCHAR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)));</w:t>
      </w:r>
    </w:p>
    <w:p w14:paraId="607B2635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F75A228" w14:textId="77777777" w:rsid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-- Сообщение для проверки вставки</w:t>
      </w:r>
    </w:p>
    <w:p w14:paraId="0EDACFBF" w14:textId="77777777" w:rsid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'Вставлен банк: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@BankCode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7B60858F" w14:textId="77777777" w:rsid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0F0C179" w14:textId="77777777" w:rsid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@i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@i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14:paraId="6F3B28FA" w14:textId="77777777" w:rsid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</w:p>
    <w:p w14:paraId="4B9FFFD9" w14:textId="77777777" w:rsid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426F994" w14:textId="77777777" w:rsid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-- Проверяем новые записи</w:t>
      </w:r>
    </w:p>
    <w:p w14:paraId="7641831F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Bank</w:t>
      </w:r>
    </w:p>
    <w:p w14:paraId="4A502CBB" w14:textId="77777777" w:rsidR="008151A9" w:rsidRPr="008151A9" w:rsidRDefault="008151A9" w:rsidP="008151A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151A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8151A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BankCode</w:t>
      </w:r>
      <w:r w:rsidRPr="008151A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E937967" w14:textId="77777777" w:rsidR="008151A9" w:rsidRPr="008151A9" w:rsidRDefault="008151A9" w:rsidP="00C44D1B">
      <w:pPr>
        <w:shd w:val="clear" w:color="auto" w:fill="FFFFFF"/>
        <w:ind w:left="720"/>
        <w:rPr>
          <w:b/>
          <w:noProof/>
          <w:sz w:val="28"/>
          <w:szCs w:val="28"/>
          <w:lang w:val="en-US"/>
        </w:rPr>
      </w:pPr>
    </w:p>
    <w:p w14:paraId="3FDEC853" w14:textId="0CC2F530" w:rsidR="00C44D1B" w:rsidRPr="009E5FE8" w:rsidRDefault="008151A9" w:rsidP="00C44D1B">
      <w:pPr>
        <w:shd w:val="clear" w:color="auto" w:fill="FFFFFF"/>
        <w:ind w:left="720"/>
        <w:rPr>
          <w:b/>
          <w:bCs/>
          <w:sz w:val="28"/>
          <w:szCs w:val="28"/>
        </w:rPr>
      </w:pPr>
      <w:r w:rsidRPr="00C44D1B">
        <w:rPr>
          <w:b/>
          <w:noProof/>
          <w:sz w:val="28"/>
          <w:szCs w:val="28"/>
        </w:rPr>
        <w:drawing>
          <wp:inline distT="0" distB="0" distL="0" distR="0" wp14:anchorId="255C8B49" wp14:editId="6ADBC935">
            <wp:extent cx="1786255" cy="2583815"/>
            <wp:effectExtent l="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255" cy="258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44D1B">
        <w:rPr>
          <w:b/>
          <w:noProof/>
          <w:sz w:val="28"/>
          <w:szCs w:val="28"/>
        </w:rPr>
        <w:drawing>
          <wp:inline distT="0" distB="0" distL="0" distR="0" wp14:anchorId="26FAF880" wp14:editId="34E61CEF">
            <wp:extent cx="1690370" cy="2637155"/>
            <wp:effectExtent l="0" t="0" r="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0370" cy="263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44D1B" w:rsidRPr="009E5FE8">
      <w:headerReference w:type="even" r:id="rId12"/>
      <w:headerReference w:type="default" r:id="rId13"/>
      <w:pgSz w:w="11906" w:h="16838"/>
      <w:pgMar w:top="1134" w:right="567" w:bottom="1134" w:left="1422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833C9" w14:textId="77777777" w:rsidR="008577BF" w:rsidRDefault="008577BF">
      <w:r>
        <w:separator/>
      </w:r>
    </w:p>
  </w:endnote>
  <w:endnote w:type="continuationSeparator" w:id="0">
    <w:p w14:paraId="263442B2" w14:textId="77777777" w:rsidR="008577BF" w:rsidRDefault="008577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D981C" w14:textId="77777777" w:rsidR="008577BF" w:rsidRDefault="008577BF">
      <w:r>
        <w:separator/>
      </w:r>
    </w:p>
  </w:footnote>
  <w:footnote w:type="continuationSeparator" w:id="0">
    <w:p w14:paraId="6551456F" w14:textId="77777777" w:rsidR="008577BF" w:rsidRDefault="008577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9D12C" w14:textId="77777777" w:rsidR="00597B73" w:rsidRDefault="00597B73">
    <w:pPr>
      <w:pStyle w:val="a7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685A8A6E" w14:textId="77777777" w:rsidR="00597B73" w:rsidRDefault="00597B73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F63C8" w14:textId="77777777" w:rsidR="00597B73" w:rsidRDefault="00597B73">
    <w:pPr>
      <w:pStyle w:val="a7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 w:rsidR="00201165">
      <w:rPr>
        <w:rStyle w:val="a8"/>
        <w:noProof/>
      </w:rPr>
      <w:t>6</w:t>
    </w:r>
    <w:r>
      <w:rPr>
        <w:rStyle w:val="a8"/>
      </w:rPr>
      <w:fldChar w:fldCharType="end"/>
    </w:r>
  </w:p>
  <w:p w14:paraId="73B3AD9E" w14:textId="77777777" w:rsidR="00597B73" w:rsidRDefault="00597B73">
    <w:pPr>
      <w:pStyle w:val="a7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8BF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5CD3447"/>
    <w:multiLevelType w:val="hybridMultilevel"/>
    <w:tmpl w:val="7F0C5220"/>
    <w:lvl w:ilvl="0" w:tplc="04190001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0D5D6799"/>
    <w:multiLevelType w:val="hybridMultilevel"/>
    <w:tmpl w:val="3AC4E0A2"/>
    <w:lvl w:ilvl="0" w:tplc="7380535C">
      <w:start w:val="1"/>
      <w:numFmt w:val="bullet"/>
      <w:lvlText w:val=""/>
      <w:lvlJc w:val="left"/>
      <w:pPr>
        <w:tabs>
          <w:tab w:val="num" w:pos="675"/>
        </w:tabs>
        <w:ind w:left="675" w:hanging="675"/>
      </w:pPr>
      <w:rPr>
        <w:rFonts w:ascii="Symbol" w:eastAsia="Courier New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900"/>
        </w:tabs>
        <w:ind w:left="9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</w:abstractNum>
  <w:abstractNum w:abstractNumId="3" w15:restartNumberingAfterBreak="0">
    <w:nsid w:val="187440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9C13D06"/>
    <w:multiLevelType w:val="hybridMultilevel"/>
    <w:tmpl w:val="7F0C522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717CCF"/>
    <w:multiLevelType w:val="hybridMultilevel"/>
    <w:tmpl w:val="3E941E4E"/>
    <w:lvl w:ilvl="0" w:tplc="1B98D94E">
      <w:start w:val="1"/>
      <w:numFmt w:val="decimal"/>
      <w:lvlText w:val="%1."/>
      <w:lvlJc w:val="left"/>
      <w:pPr>
        <w:tabs>
          <w:tab w:val="num" w:pos="1407"/>
        </w:tabs>
        <w:ind w:left="1407" w:hanging="8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6" w15:restartNumberingAfterBreak="0">
    <w:nsid w:val="26F660A4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285F7F1E"/>
    <w:multiLevelType w:val="hybridMultilevel"/>
    <w:tmpl w:val="E3549F1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DB1C2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33AC0AE4"/>
    <w:multiLevelType w:val="hybridMultilevel"/>
    <w:tmpl w:val="1F72B060"/>
    <w:lvl w:ilvl="0" w:tplc="04190001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10" w15:restartNumberingAfterBreak="0">
    <w:nsid w:val="379B7FE7"/>
    <w:multiLevelType w:val="hybridMultilevel"/>
    <w:tmpl w:val="4C48BDC2"/>
    <w:lvl w:ilvl="0" w:tplc="04190001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3B4631CC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458B1DEC"/>
    <w:multiLevelType w:val="hybridMultilevel"/>
    <w:tmpl w:val="5CBE5470"/>
    <w:lvl w:ilvl="0" w:tplc="04190005">
      <w:start w:val="1"/>
      <w:numFmt w:val="bullet"/>
      <w:lvlText w:val=""/>
      <w:lvlJc w:val="left"/>
      <w:pPr>
        <w:tabs>
          <w:tab w:val="num" w:pos="927"/>
        </w:tabs>
        <w:ind w:left="9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4B276CDD"/>
    <w:multiLevelType w:val="hybridMultilevel"/>
    <w:tmpl w:val="AA26FC88"/>
    <w:lvl w:ilvl="0" w:tplc="04190001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14" w15:restartNumberingAfterBreak="0">
    <w:nsid w:val="636D2690"/>
    <w:multiLevelType w:val="hybridMultilevel"/>
    <w:tmpl w:val="4C5CCCCE"/>
    <w:lvl w:ilvl="0" w:tplc="01CE85B0">
      <w:start w:val="1"/>
      <w:numFmt w:val="decimal"/>
      <w:lvlText w:val="%1."/>
      <w:lvlJc w:val="left"/>
      <w:pPr>
        <w:tabs>
          <w:tab w:val="num" w:pos="900"/>
        </w:tabs>
        <w:ind w:left="900" w:hanging="5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DAD65C9"/>
    <w:multiLevelType w:val="hybridMultilevel"/>
    <w:tmpl w:val="5BECE9E2"/>
    <w:lvl w:ilvl="0" w:tplc="04190001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16" w15:restartNumberingAfterBreak="0">
    <w:nsid w:val="76601859"/>
    <w:multiLevelType w:val="hybridMultilevel"/>
    <w:tmpl w:val="AA26FC8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3B0170"/>
    <w:multiLevelType w:val="hybridMultilevel"/>
    <w:tmpl w:val="A8C88692"/>
    <w:lvl w:ilvl="0" w:tplc="1B98D94E">
      <w:start w:val="1"/>
      <w:numFmt w:val="decimal"/>
      <w:lvlText w:val="%1."/>
      <w:lvlJc w:val="left"/>
      <w:pPr>
        <w:tabs>
          <w:tab w:val="num" w:pos="1407"/>
        </w:tabs>
        <w:ind w:left="1407" w:hanging="8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7E902C04"/>
    <w:multiLevelType w:val="multilevel"/>
    <w:tmpl w:val="A940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0993228">
    <w:abstractNumId w:val="14"/>
  </w:num>
  <w:num w:numId="2" w16cid:durableId="46881302">
    <w:abstractNumId w:val="8"/>
    <w:lvlOverride w:ilvl="0">
      <w:startOverride w:val="1"/>
    </w:lvlOverride>
  </w:num>
  <w:num w:numId="3" w16cid:durableId="1499151945">
    <w:abstractNumId w:val="11"/>
    <w:lvlOverride w:ilvl="0">
      <w:startOverride w:val="1"/>
    </w:lvlOverride>
  </w:num>
  <w:num w:numId="4" w16cid:durableId="1001546611">
    <w:abstractNumId w:val="3"/>
    <w:lvlOverride w:ilvl="0">
      <w:startOverride w:val="1"/>
    </w:lvlOverride>
  </w:num>
  <w:num w:numId="5" w16cid:durableId="102116449">
    <w:abstractNumId w:val="2"/>
  </w:num>
  <w:num w:numId="6" w16cid:durableId="881749050">
    <w:abstractNumId w:val="8"/>
  </w:num>
  <w:num w:numId="7" w16cid:durableId="752702782">
    <w:abstractNumId w:val="0"/>
  </w:num>
  <w:num w:numId="8" w16cid:durableId="1644579119">
    <w:abstractNumId w:val="6"/>
  </w:num>
  <w:num w:numId="9" w16cid:durableId="1593081510">
    <w:abstractNumId w:val="16"/>
  </w:num>
  <w:num w:numId="10" w16cid:durableId="1874686570">
    <w:abstractNumId w:val="13"/>
  </w:num>
  <w:num w:numId="11" w16cid:durableId="737482321">
    <w:abstractNumId w:val="4"/>
  </w:num>
  <w:num w:numId="12" w16cid:durableId="1181119619">
    <w:abstractNumId w:val="1"/>
  </w:num>
  <w:num w:numId="13" w16cid:durableId="543254502">
    <w:abstractNumId w:val="10"/>
  </w:num>
  <w:num w:numId="14" w16cid:durableId="809398000">
    <w:abstractNumId w:val="9"/>
  </w:num>
  <w:num w:numId="15" w16cid:durableId="1115951337">
    <w:abstractNumId w:val="15"/>
  </w:num>
  <w:num w:numId="16" w16cid:durableId="2099447882">
    <w:abstractNumId w:val="5"/>
  </w:num>
  <w:num w:numId="17" w16cid:durableId="908226874">
    <w:abstractNumId w:val="17"/>
  </w:num>
  <w:num w:numId="18" w16cid:durableId="294256736">
    <w:abstractNumId w:val="11"/>
  </w:num>
  <w:num w:numId="19" w16cid:durableId="354043359">
    <w:abstractNumId w:val="3"/>
  </w:num>
  <w:num w:numId="20" w16cid:durableId="883103546">
    <w:abstractNumId w:val="12"/>
  </w:num>
  <w:num w:numId="21" w16cid:durableId="1921403800">
    <w:abstractNumId w:val="18"/>
  </w:num>
  <w:num w:numId="22" w16cid:durableId="13766566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23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1C5"/>
    <w:rsid w:val="00040A58"/>
    <w:rsid w:val="000434BA"/>
    <w:rsid w:val="00132FA0"/>
    <w:rsid w:val="001A438B"/>
    <w:rsid w:val="001A52EF"/>
    <w:rsid w:val="00201165"/>
    <w:rsid w:val="0021330B"/>
    <w:rsid w:val="002A4642"/>
    <w:rsid w:val="003006B2"/>
    <w:rsid w:val="003309BD"/>
    <w:rsid w:val="00343BC0"/>
    <w:rsid w:val="003E7011"/>
    <w:rsid w:val="003F170E"/>
    <w:rsid w:val="003F211D"/>
    <w:rsid w:val="004D6BFF"/>
    <w:rsid w:val="004F2938"/>
    <w:rsid w:val="00501414"/>
    <w:rsid w:val="00533576"/>
    <w:rsid w:val="005715A2"/>
    <w:rsid w:val="00597B73"/>
    <w:rsid w:val="005A1A74"/>
    <w:rsid w:val="00691B68"/>
    <w:rsid w:val="007A71C5"/>
    <w:rsid w:val="007D2E15"/>
    <w:rsid w:val="008151A9"/>
    <w:rsid w:val="00846181"/>
    <w:rsid w:val="008577BF"/>
    <w:rsid w:val="008B3B60"/>
    <w:rsid w:val="008C3E5F"/>
    <w:rsid w:val="009270DF"/>
    <w:rsid w:val="0098428A"/>
    <w:rsid w:val="0098674A"/>
    <w:rsid w:val="009E5FE8"/>
    <w:rsid w:val="009F6492"/>
    <w:rsid w:val="00A00096"/>
    <w:rsid w:val="00A95720"/>
    <w:rsid w:val="00AF5A94"/>
    <w:rsid w:val="00B21EE3"/>
    <w:rsid w:val="00B311A2"/>
    <w:rsid w:val="00C01325"/>
    <w:rsid w:val="00C44D1B"/>
    <w:rsid w:val="00CD4EA5"/>
    <w:rsid w:val="00D02B9C"/>
    <w:rsid w:val="00D27C36"/>
    <w:rsid w:val="00D87714"/>
    <w:rsid w:val="00D8791A"/>
    <w:rsid w:val="00E116AF"/>
    <w:rsid w:val="00ED36B3"/>
    <w:rsid w:val="00F30452"/>
    <w:rsid w:val="00FD1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E61C70B"/>
  <w15:chartTrackingRefBased/>
  <w15:docId w15:val="{70A54002-F811-440C-A6A1-331029039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9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shd w:val="clear" w:color="auto" w:fill="FFFFFF"/>
      <w:ind w:firstLine="474"/>
      <w:jc w:val="both"/>
      <w:outlineLvl w:val="0"/>
    </w:pPr>
    <w:rPr>
      <w:rFonts w:ascii="Arial" w:hAnsi="Arial" w:cs="Arial"/>
      <w:b/>
      <w:bCs/>
      <w:color w:val="000000"/>
      <w:sz w:val="22"/>
      <w:szCs w:val="33"/>
    </w:rPr>
  </w:style>
  <w:style w:type="paragraph" w:styleId="2">
    <w:name w:val="heading 2"/>
    <w:basedOn w:val="a"/>
    <w:next w:val="a"/>
    <w:qFormat/>
    <w:pPr>
      <w:keepNext/>
      <w:shd w:val="clear" w:color="auto" w:fill="FFFFFF"/>
      <w:ind w:firstLine="711"/>
      <w:jc w:val="both"/>
      <w:outlineLvl w:val="1"/>
    </w:pPr>
    <w:rPr>
      <w:rFonts w:ascii="Arial" w:hAnsi="Arial" w:cs="Arial"/>
      <w:b/>
      <w:bCs/>
      <w:color w:val="000000"/>
      <w:sz w:val="22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6">
    <w:name w:val="heading 6"/>
    <w:basedOn w:val="a"/>
    <w:next w:val="a"/>
    <w:qFormat/>
    <w:pPr>
      <w:keepNext/>
      <w:ind w:firstLine="900"/>
      <w:jc w:val="both"/>
      <w:outlineLvl w:val="5"/>
    </w:pPr>
    <w:rPr>
      <w:rFonts w:ascii="Arial" w:hAnsi="Arial" w:cs="Arial"/>
      <w:b/>
      <w:sz w:val="22"/>
      <w:lang w:eastAsia="ko-KR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 Indent"/>
    <w:basedOn w:val="a"/>
    <w:pPr>
      <w:shd w:val="clear" w:color="auto" w:fill="FFFFFF"/>
      <w:ind w:firstLine="711"/>
      <w:jc w:val="both"/>
    </w:pPr>
    <w:rPr>
      <w:rFonts w:ascii="Arial" w:hAnsi="Arial" w:cs="Arial"/>
      <w:color w:val="000000"/>
      <w:sz w:val="22"/>
      <w:szCs w:val="19"/>
    </w:rPr>
  </w:style>
  <w:style w:type="paragraph" w:styleId="a4">
    <w:name w:val="Body Text"/>
    <w:basedOn w:val="a"/>
    <w:pPr>
      <w:jc w:val="both"/>
    </w:pPr>
    <w:rPr>
      <w:rFonts w:ascii="Arial" w:hAnsi="Arial" w:cs="Arial"/>
      <w:color w:val="000000"/>
      <w:sz w:val="22"/>
      <w:szCs w:val="19"/>
    </w:rPr>
  </w:style>
  <w:style w:type="paragraph" w:styleId="a5">
    <w:name w:val="Plain Text"/>
    <w:basedOn w:val="a"/>
    <w:rPr>
      <w:rFonts w:ascii="Courier New" w:hAnsi="Courier New"/>
      <w:sz w:val="20"/>
      <w:szCs w:val="20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sz w:val="20"/>
      <w:szCs w:val="20"/>
    </w:rPr>
  </w:style>
  <w:style w:type="paragraph" w:styleId="20">
    <w:name w:val="Body Text Indent 2"/>
    <w:basedOn w:val="a"/>
    <w:pPr>
      <w:ind w:firstLine="474"/>
      <w:jc w:val="both"/>
    </w:pPr>
    <w:rPr>
      <w:rFonts w:ascii="Arial" w:hAnsi="Arial" w:cs="Arial"/>
    </w:rPr>
  </w:style>
  <w:style w:type="paragraph" w:customStyle="1" w:styleId="FR2">
    <w:name w:val="FR2"/>
    <w:pPr>
      <w:widowControl w:val="0"/>
      <w:autoSpaceDE w:val="0"/>
      <w:autoSpaceDN w:val="0"/>
      <w:adjustRightInd w:val="0"/>
      <w:spacing w:line="260" w:lineRule="auto"/>
    </w:pPr>
    <w:rPr>
      <w:rFonts w:ascii="Arial" w:hAnsi="Arial" w:cs="Arial"/>
      <w:b/>
      <w:bCs/>
      <w:sz w:val="28"/>
      <w:szCs w:val="28"/>
    </w:rPr>
  </w:style>
  <w:style w:type="paragraph" w:customStyle="1" w:styleId="FR3">
    <w:name w:val="FR3"/>
    <w:pPr>
      <w:widowControl w:val="0"/>
      <w:autoSpaceDE w:val="0"/>
      <w:autoSpaceDN w:val="0"/>
      <w:adjustRightInd w:val="0"/>
      <w:ind w:left="240" w:firstLine="300"/>
    </w:pPr>
    <w:rPr>
      <w:rFonts w:ascii="Arial Narrow" w:hAnsi="Arial Narrow"/>
      <w:sz w:val="16"/>
      <w:szCs w:val="16"/>
      <w:lang w:val="en-US"/>
    </w:rPr>
  </w:style>
  <w:style w:type="paragraph" w:styleId="a6">
    <w:name w:val="Название"/>
    <w:basedOn w:val="a"/>
    <w:qFormat/>
    <w:pPr>
      <w:jc w:val="center"/>
    </w:pPr>
    <w:rPr>
      <w:rFonts w:ascii="Arial" w:hAnsi="Arial" w:cs="Arial"/>
      <w:b/>
      <w:sz w:val="22"/>
      <w:lang w:eastAsia="ko-KR"/>
    </w:rPr>
  </w:style>
  <w:style w:type="paragraph" w:customStyle="1" w:styleId="FR5">
    <w:name w:val="FR5"/>
    <w:pPr>
      <w:widowControl w:val="0"/>
      <w:autoSpaceDE w:val="0"/>
      <w:autoSpaceDN w:val="0"/>
      <w:adjustRightInd w:val="0"/>
      <w:spacing w:before="100" w:line="360" w:lineRule="auto"/>
      <w:ind w:right="600"/>
      <w:jc w:val="both"/>
    </w:pPr>
    <w:rPr>
      <w:rFonts w:ascii="Arial" w:hAnsi="Arial" w:cs="Arial"/>
      <w:sz w:val="12"/>
      <w:szCs w:val="12"/>
    </w:rPr>
  </w:style>
  <w:style w:type="paragraph" w:styleId="31">
    <w:name w:val="Body Text Indent 3"/>
    <w:basedOn w:val="a"/>
    <w:pPr>
      <w:ind w:firstLine="711"/>
    </w:pPr>
    <w:rPr>
      <w:rFonts w:ascii="Arial" w:hAnsi="Arial" w:cs="Arial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character" w:styleId="a8">
    <w:name w:val="page number"/>
    <w:basedOn w:val="a0"/>
  </w:style>
  <w:style w:type="character" w:styleId="HTML0">
    <w:name w:val="HTML Sample"/>
    <w:rsid w:val="00132FA0"/>
    <w:rPr>
      <w:rFonts w:ascii="Courier New" w:eastAsia="Times New Roman" w:hAnsi="Courier New" w:cs="Courier New"/>
    </w:rPr>
  </w:style>
  <w:style w:type="paragraph" w:styleId="a9">
    <w:name w:val="Обычный (веб)"/>
    <w:basedOn w:val="a"/>
    <w:uiPriority w:val="99"/>
    <w:rsid w:val="00132FA0"/>
    <w:pPr>
      <w:spacing w:before="100" w:beforeAutospacing="1" w:after="100" w:afterAutospacing="1"/>
    </w:pPr>
  </w:style>
  <w:style w:type="paragraph" w:customStyle="1" w:styleId="aa">
    <w:name w:val="Код"/>
    <w:basedOn w:val="a"/>
    <w:qFormat/>
    <w:rsid w:val="00597B73"/>
    <w:rPr>
      <w:rFonts w:ascii="Courier New" w:eastAsia="Calibri" w:hAnsi="Courier New"/>
      <w:iCs/>
      <w:szCs w:val="22"/>
      <w:lang w:val="en-US" w:eastAsia="en-US"/>
    </w:rPr>
  </w:style>
  <w:style w:type="paragraph" w:styleId="ab">
    <w:name w:val="Balloon Text"/>
    <w:basedOn w:val="a"/>
    <w:semiHidden/>
    <w:rsid w:val="001A438B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link w:val="3"/>
    <w:uiPriority w:val="9"/>
    <w:rsid w:val="008151A9"/>
    <w:rPr>
      <w:b/>
      <w:bCs/>
      <w:sz w:val="27"/>
      <w:szCs w:val="27"/>
    </w:rPr>
  </w:style>
  <w:style w:type="character" w:styleId="HTML1">
    <w:name w:val="HTML Code"/>
    <w:uiPriority w:val="99"/>
    <w:unhideWhenUsed/>
    <w:rsid w:val="008151A9"/>
    <w:rPr>
      <w:rFonts w:ascii="Courier New" w:eastAsia="Times New Roman" w:hAnsi="Courier New" w:cs="Courier New"/>
      <w:sz w:val="20"/>
      <w:szCs w:val="20"/>
    </w:rPr>
  </w:style>
  <w:style w:type="paragraph" w:customStyle="1" w:styleId="western">
    <w:name w:val="western"/>
    <w:basedOn w:val="a"/>
    <w:rsid w:val="008151A9"/>
    <w:pPr>
      <w:spacing w:before="100" w:beforeAutospacing="1" w:after="142" w:line="276" w:lineRule="auto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412</Words>
  <Characters>2350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Создание и использование схемы базы данных</vt:lpstr>
    </vt:vector>
  </TitlesOfParts>
  <Company>SweetHome</Company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Создание и использование схемы базы данных</dc:title>
  <dc:subject/>
  <dc:creator>Закиров</dc:creator>
  <cp:keywords/>
  <dc:description/>
  <cp:lastModifiedBy>Windows 11</cp:lastModifiedBy>
  <cp:revision>2</cp:revision>
  <cp:lastPrinted>2010-08-10T13:43:00Z</cp:lastPrinted>
  <dcterms:created xsi:type="dcterms:W3CDTF">2025-11-29T14:45:00Z</dcterms:created>
  <dcterms:modified xsi:type="dcterms:W3CDTF">2025-11-29T14:45:00Z</dcterms:modified>
</cp:coreProperties>
</file>