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C0FAED" w14:textId="77777777" w:rsidR="006F68A4" w:rsidRDefault="006F68A4" w:rsidP="006F68A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НАО «КАРАГАНДИНСКИЙ ТЕХНИЧЕСКИЙ УНИВЕРСИТЕТ </w:t>
      </w:r>
    </w:p>
    <w:p w14:paraId="766717E2" w14:textId="77777777" w:rsidR="006F68A4" w:rsidRDefault="006F68A4" w:rsidP="006F68A4">
      <w:pP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ИМЕНИ АБЫЛКАСА САГИНОВА» </w:t>
      </w:r>
    </w:p>
    <w:p w14:paraId="6C0C255F" w14:textId="77777777" w:rsidR="006F68A4" w:rsidRDefault="006F68A4" w:rsidP="006F68A4">
      <w:pPr>
        <w:jc w:val="center"/>
        <w:rPr>
          <w:rFonts w:ascii="Times" w:eastAsia="Times" w:hAnsi="Times" w:cs="Times"/>
          <w:sz w:val="28"/>
          <w:szCs w:val="28"/>
        </w:rPr>
      </w:pPr>
    </w:p>
    <w:p w14:paraId="2902997C" w14:textId="77777777" w:rsidR="006F68A4" w:rsidRDefault="006F68A4" w:rsidP="006F68A4">
      <w:pPr>
        <w:jc w:val="center"/>
        <w:rPr>
          <w:rFonts w:ascii="Times" w:eastAsia="Times" w:hAnsi="Times" w:cs="Times"/>
          <w:sz w:val="28"/>
          <w:szCs w:val="28"/>
        </w:rPr>
      </w:pPr>
    </w:p>
    <w:p w14:paraId="63C6FA25" w14:textId="77777777" w:rsidR="006F68A4" w:rsidRDefault="006F68A4" w:rsidP="006F68A4">
      <w:pPr>
        <w:jc w:val="center"/>
        <w:rPr>
          <w:rFonts w:ascii="Times" w:eastAsia="Times" w:hAnsi="Times" w:cs="Times"/>
          <w:sz w:val="28"/>
          <w:szCs w:val="28"/>
        </w:rPr>
      </w:pPr>
    </w:p>
    <w:p w14:paraId="63773DF2" w14:textId="77777777" w:rsidR="006F68A4" w:rsidRDefault="006F68A4" w:rsidP="006F68A4">
      <w:pPr>
        <w:jc w:val="center"/>
        <w:rPr>
          <w:rFonts w:ascii="Times" w:eastAsia="Times" w:hAnsi="Times" w:cs="Times"/>
          <w:sz w:val="28"/>
          <w:szCs w:val="28"/>
        </w:rPr>
      </w:pPr>
    </w:p>
    <w:p w14:paraId="70906B51" w14:textId="77777777" w:rsidR="006F68A4" w:rsidRDefault="006F68A4" w:rsidP="006F68A4">
      <w:pPr>
        <w:jc w:val="right"/>
        <w:rPr>
          <w:sz w:val="28"/>
          <w:szCs w:val="28"/>
        </w:rPr>
      </w:pPr>
      <w:r>
        <w:rPr>
          <w:sz w:val="28"/>
          <w:szCs w:val="28"/>
        </w:rPr>
        <w:t xml:space="preserve">Кафедра </w:t>
      </w:r>
      <w:r w:rsidRPr="00A41557">
        <w:rPr>
          <w:sz w:val="28"/>
          <w:szCs w:val="28"/>
          <w:lang w:val="ru-RU"/>
        </w:rPr>
        <w:t>к</w:t>
      </w:r>
      <w:r w:rsidRPr="00A41557">
        <w:rPr>
          <w:sz w:val="28"/>
          <w:szCs w:val="28"/>
        </w:rPr>
        <w:t xml:space="preserve">ибербезопасность и </w:t>
      </w:r>
      <w:r w:rsidRPr="00A41557">
        <w:rPr>
          <w:sz w:val="28"/>
          <w:szCs w:val="28"/>
          <w:lang w:val="ru-RU"/>
        </w:rPr>
        <w:t>и</w:t>
      </w:r>
      <w:r w:rsidRPr="00A41557">
        <w:rPr>
          <w:sz w:val="28"/>
          <w:szCs w:val="28"/>
        </w:rPr>
        <w:t xml:space="preserve">скусственный </w:t>
      </w:r>
      <w:r w:rsidRPr="00A41557">
        <w:rPr>
          <w:sz w:val="28"/>
          <w:szCs w:val="28"/>
          <w:lang w:val="ru-RU"/>
        </w:rPr>
        <w:t>и</w:t>
      </w:r>
      <w:r w:rsidRPr="00A41557">
        <w:rPr>
          <w:sz w:val="28"/>
          <w:szCs w:val="28"/>
        </w:rPr>
        <w:t>нтеллект</w:t>
      </w:r>
    </w:p>
    <w:p w14:paraId="6F71ECAC" w14:textId="77777777" w:rsidR="006F68A4" w:rsidRDefault="006F68A4" w:rsidP="006F68A4">
      <w:pPr>
        <w:jc w:val="center"/>
        <w:rPr>
          <w:sz w:val="28"/>
          <w:szCs w:val="28"/>
        </w:rPr>
      </w:pPr>
    </w:p>
    <w:p w14:paraId="00917235" w14:textId="77777777" w:rsidR="006F68A4" w:rsidRPr="009C5865" w:rsidRDefault="006F68A4" w:rsidP="006F68A4">
      <w:pPr>
        <w:jc w:val="center"/>
        <w:rPr>
          <w:sz w:val="28"/>
          <w:szCs w:val="28"/>
          <w:lang w:val="ru-RU"/>
        </w:rPr>
      </w:pPr>
    </w:p>
    <w:p w14:paraId="66D70822" w14:textId="77777777" w:rsidR="006F68A4" w:rsidRDefault="006F68A4" w:rsidP="006F68A4">
      <w:pPr>
        <w:jc w:val="center"/>
        <w:rPr>
          <w:sz w:val="28"/>
          <w:szCs w:val="28"/>
        </w:rPr>
      </w:pPr>
    </w:p>
    <w:p w14:paraId="625FF8FC" w14:textId="77777777" w:rsidR="006F68A4" w:rsidRDefault="006F68A4" w:rsidP="006F68A4">
      <w:pPr>
        <w:rPr>
          <w:sz w:val="28"/>
          <w:szCs w:val="28"/>
        </w:rPr>
      </w:pPr>
    </w:p>
    <w:p w14:paraId="16DFD1C9" w14:textId="77777777" w:rsidR="006F68A4" w:rsidRDefault="006F68A4" w:rsidP="006F68A4">
      <w:pPr>
        <w:jc w:val="center"/>
        <w:rPr>
          <w:sz w:val="28"/>
          <w:szCs w:val="28"/>
        </w:rPr>
      </w:pPr>
    </w:p>
    <w:p w14:paraId="237FD7A0" w14:textId="77777777" w:rsidR="006F68A4" w:rsidRDefault="006F68A4" w:rsidP="006F68A4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ЛАБОРАТОРНАЯ</w:t>
      </w:r>
    </w:p>
    <w:p w14:paraId="7A7FD32A" w14:textId="65E53019" w:rsidR="006F68A4" w:rsidRPr="006F68A4" w:rsidRDefault="006F68A4" w:rsidP="006F68A4">
      <w:pPr>
        <w:pStyle w:val="a3"/>
        <w:spacing w:after="0"/>
        <w:jc w:val="center"/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</w:pPr>
      <w:r>
        <w:rPr>
          <w:rFonts w:ascii="Times New Roman" w:eastAsia="Times New Roman" w:hAnsi="Times New Roman" w:cs="Times New Roman"/>
          <w:b/>
          <w:i/>
          <w:sz w:val="72"/>
          <w:szCs w:val="72"/>
        </w:rPr>
        <w:t>РАБОТА №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 xml:space="preserve"> </w:t>
      </w:r>
      <w:r>
        <w:rPr>
          <w:rFonts w:ascii="Times New Roman" w:eastAsia="Times New Roman" w:hAnsi="Times New Roman" w:cs="Times New Roman"/>
          <w:b/>
          <w:i/>
          <w:sz w:val="72"/>
          <w:szCs w:val="72"/>
          <w:lang w:val="ru-RU"/>
        </w:rPr>
        <w:t>6</w:t>
      </w:r>
    </w:p>
    <w:p w14:paraId="14D4DB63" w14:textId="77777777" w:rsidR="006F68A4" w:rsidRDefault="006F68A4" w:rsidP="006F68A4">
      <w:pPr>
        <w:spacing w:after="160"/>
      </w:pPr>
    </w:p>
    <w:p w14:paraId="44F11272" w14:textId="77777777" w:rsidR="006F68A4" w:rsidRDefault="006F68A4" w:rsidP="006F68A4">
      <w:pPr>
        <w:jc w:val="center"/>
        <w:rPr>
          <w:sz w:val="28"/>
          <w:szCs w:val="28"/>
        </w:rPr>
      </w:pPr>
      <w:bookmarkStart w:id="0" w:name="_gjdgxs" w:colFirst="0" w:colLast="0"/>
      <w:bookmarkEnd w:id="0"/>
      <w:r>
        <w:rPr>
          <w:sz w:val="28"/>
          <w:szCs w:val="28"/>
        </w:rPr>
        <w:t xml:space="preserve">по дисциплине </w:t>
      </w:r>
      <w:r>
        <w:rPr>
          <w:sz w:val="28"/>
          <w:szCs w:val="28"/>
          <w:u w:val="single"/>
        </w:rPr>
        <w:t>«</w:t>
      </w:r>
      <w:r w:rsidRPr="00A41557">
        <w:rPr>
          <w:sz w:val="28"/>
          <w:szCs w:val="28"/>
          <w:u w:val="single"/>
        </w:rPr>
        <w:t>Введение в базы данных</w:t>
      </w:r>
      <w:r>
        <w:rPr>
          <w:sz w:val="28"/>
          <w:szCs w:val="28"/>
          <w:u w:val="single"/>
        </w:rPr>
        <w:t>»</w:t>
      </w:r>
    </w:p>
    <w:p w14:paraId="6F5D8311" w14:textId="160D19E2" w:rsidR="006F68A4" w:rsidRDefault="006F68A4" w:rsidP="006F68A4">
      <w:pPr>
        <w:jc w:val="center"/>
        <w:rPr>
          <w:sz w:val="28"/>
          <w:szCs w:val="28"/>
          <w:u w:val="single"/>
        </w:rPr>
      </w:pPr>
      <w:r>
        <w:rPr>
          <w:sz w:val="28"/>
          <w:szCs w:val="28"/>
        </w:rPr>
        <w:t xml:space="preserve">Тема: </w:t>
      </w:r>
      <w:r w:rsidRPr="006F68A4">
        <w:rPr>
          <w:sz w:val="28"/>
          <w:szCs w:val="28"/>
          <w:u w:val="single"/>
        </w:rPr>
        <w:t>Триггеры для решения задач по ограничению проверок данных</w:t>
      </w:r>
    </w:p>
    <w:p w14:paraId="717A1357" w14:textId="77777777" w:rsidR="006F68A4" w:rsidRPr="009C5865" w:rsidRDefault="006F68A4" w:rsidP="006F68A4">
      <w:pPr>
        <w:jc w:val="center"/>
        <w:rPr>
          <w:sz w:val="28"/>
          <w:szCs w:val="28"/>
          <w:highlight w:val="white"/>
          <w:lang w:val="ru-RU"/>
        </w:rPr>
      </w:pPr>
      <w:r>
        <w:rPr>
          <w:sz w:val="28"/>
          <w:szCs w:val="28"/>
        </w:rPr>
        <w:t xml:space="preserve">Вариант </w:t>
      </w:r>
      <w:r>
        <w:rPr>
          <w:sz w:val="28"/>
          <w:szCs w:val="28"/>
          <w:highlight w:val="white"/>
          <w:lang w:val="ru-RU"/>
        </w:rPr>
        <w:t>2</w:t>
      </w:r>
    </w:p>
    <w:p w14:paraId="7344EDA8" w14:textId="77777777" w:rsidR="006F68A4" w:rsidRDefault="006F68A4" w:rsidP="006F68A4">
      <w:pPr>
        <w:ind w:left="7200"/>
        <w:rPr>
          <w:sz w:val="28"/>
          <w:szCs w:val="28"/>
        </w:rPr>
      </w:pPr>
    </w:p>
    <w:p w14:paraId="365E4C61" w14:textId="77777777" w:rsidR="006F68A4" w:rsidRDefault="006F68A4" w:rsidP="006F68A4">
      <w:pPr>
        <w:ind w:left="7200"/>
        <w:rPr>
          <w:sz w:val="28"/>
          <w:szCs w:val="28"/>
        </w:rPr>
      </w:pPr>
    </w:p>
    <w:p w14:paraId="5AA4F2F0" w14:textId="77777777" w:rsidR="006F68A4" w:rsidRPr="006F68A4" w:rsidRDefault="006F68A4" w:rsidP="006F68A4">
      <w:pPr>
        <w:rPr>
          <w:sz w:val="28"/>
          <w:szCs w:val="28"/>
          <w:lang w:val="ru-RU"/>
        </w:rPr>
      </w:pPr>
    </w:p>
    <w:p w14:paraId="0508C8E4" w14:textId="77777777" w:rsidR="006F68A4" w:rsidRDefault="006F68A4" w:rsidP="006F68A4">
      <w:pPr>
        <w:rPr>
          <w:sz w:val="28"/>
          <w:szCs w:val="28"/>
          <w:lang w:val="ru-RU"/>
        </w:rPr>
      </w:pPr>
    </w:p>
    <w:p w14:paraId="3D0F954A" w14:textId="77777777" w:rsidR="006F68A4" w:rsidRDefault="006F68A4" w:rsidP="006F68A4">
      <w:pPr>
        <w:rPr>
          <w:sz w:val="28"/>
          <w:szCs w:val="28"/>
          <w:lang w:val="ru-RU"/>
        </w:rPr>
      </w:pPr>
    </w:p>
    <w:p w14:paraId="19DF1625" w14:textId="77777777" w:rsidR="006F68A4" w:rsidRPr="00607F6E" w:rsidRDefault="006F68A4" w:rsidP="006F68A4">
      <w:pPr>
        <w:rPr>
          <w:sz w:val="28"/>
          <w:szCs w:val="28"/>
          <w:lang w:val="ru-RU"/>
        </w:rPr>
      </w:pPr>
    </w:p>
    <w:p w14:paraId="1E615040" w14:textId="77777777" w:rsidR="006F68A4" w:rsidRDefault="006F68A4" w:rsidP="006F68A4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Принял:</w:t>
      </w:r>
    </w:p>
    <w:p w14:paraId="165073AE" w14:textId="77777777" w:rsidR="006F68A4" w:rsidRPr="00607F6E" w:rsidRDefault="006F68A4" w:rsidP="006F68A4">
      <w:pPr>
        <w:ind w:left="5529"/>
        <w:rPr>
          <w:sz w:val="28"/>
          <w:szCs w:val="28"/>
          <w:u w:val="single"/>
          <w:lang w:val="ru-RU"/>
        </w:rPr>
      </w:pPr>
      <w:r>
        <w:rPr>
          <w:sz w:val="28"/>
          <w:szCs w:val="28"/>
          <w:u w:val="single"/>
          <w:lang w:val="ru-RU"/>
        </w:rPr>
        <w:t>П</w:t>
      </w:r>
      <w:r>
        <w:rPr>
          <w:sz w:val="28"/>
          <w:szCs w:val="28"/>
          <w:u w:val="single"/>
        </w:rPr>
        <w:t>реподаватель</w:t>
      </w:r>
      <w:r w:rsidRPr="00607F6E">
        <w:rPr>
          <w:sz w:val="28"/>
          <w:szCs w:val="28"/>
          <w:u w:val="single"/>
          <w:lang w:val="ru-RU"/>
        </w:rPr>
        <w:t xml:space="preserve"> </w:t>
      </w:r>
      <w:proofErr w:type="spellStart"/>
      <w:r w:rsidRPr="00607F6E">
        <w:rPr>
          <w:sz w:val="28"/>
          <w:szCs w:val="28"/>
          <w:u w:val="single"/>
          <w:lang w:val="ru-RU"/>
        </w:rPr>
        <w:t>Жакина</w:t>
      </w:r>
      <w:proofErr w:type="spellEnd"/>
      <w:r w:rsidRPr="00607F6E">
        <w:rPr>
          <w:sz w:val="28"/>
          <w:szCs w:val="28"/>
          <w:u w:val="single"/>
          <w:lang w:val="ru-RU"/>
        </w:rPr>
        <w:t xml:space="preserve"> М.</w:t>
      </w:r>
    </w:p>
    <w:p w14:paraId="2772982E" w14:textId="77777777" w:rsidR="006F68A4" w:rsidRPr="00607F6E" w:rsidRDefault="006F68A4" w:rsidP="006F68A4">
      <w:pPr>
        <w:ind w:left="5529"/>
        <w:rPr>
          <w:sz w:val="28"/>
          <w:szCs w:val="28"/>
          <w:lang w:val="ru-RU"/>
        </w:rPr>
      </w:pPr>
      <w:r>
        <w:rPr>
          <w:sz w:val="28"/>
          <w:szCs w:val="28"/>
        </w:rPr>
        <w:t>____________________________</w:t>
      </w:r>
    </w:p>
    <w:p w14:paraId="7244D880" w14:textId="77777777" w:rsidR="006F68A4" w:rsidRDefault="006F68A4" w:rsidP="006F68A4">
      <w:pPr>
        <w:ind w:left="5529"/>
        <w:rPr>
          <w:i/>
          <w:sz w:val="20"/>
          <w:szCs w:val="20"/>
        </w:rPr>
      </w:pPr>
      <w:r>
        <w:rPr>
          <w:i/>
          <w:sz w:val="20"/>
          <w:szCs w:val="20"/>
        </w:rPr>
        <w:t xml:space="preserve">(подпись)    </w:t>
      </w:r>
      <w:r>
        <w:rPr>
          <w:i/>
          <w:sz w:val="20"/>
          <w:szCs w:val="20"/>
        </w:rPr>
        <w:tab/>
      </w:r>
      <w:r>
        <w:rPr>
          <w:i/>
          <w:sz w:val="20"/>
          <w:szCs w:val="20"/>
        </w:rPr>
        <w:tab/>
        <w:t xml:space="preserve">     (дата)</w:t>
      </w:r>
    </w:p>
    <w:p w14:paraId="5632A4C1" w14:textId="77777777" w:rsidR="006F68A4" w:rsidRDefault="006F68A4" w:rsidP="006F68A4">
      <w:pPr>
        <w:ind w:left="5529"/>
        <w:rPr>
          <w:b/>
          <w:sz w:val="28"/>
          <w:szCs w:val="28"/>
        </w:rPr>
      </w:pPr>
      <w:r>
        <w:rPr>
          <w:b/>
          <w:sz w:val="28"/>
          <w:szCs w:val="28"/>
        </w:rPr>
        <w:t>Выполнил:</w:t>
      </w:r>
    </w:p>
    <w:p w14:paraId="6FE75C7F" w14:textId="77777777" w:rsidR="006F68A4" w:rsidRPr="00CC22F8" w:rsidRDefault="006F68A4" w:rsidP="006F68A4">
      <w:pPr>
        <w:ind w:left="5529" w:right="-143"/>
        <w:rPr>
          <w:sz w:val="28"/>
          <w:szCs w:val="28"/>
          <w:lang w:val="ru-RU"/>
        </w:rPr>
      </w:pPr>
      <w:r>
        <w:rPr>
          <w:sz w:val="28"/>
          <w:szCs w:val="28"/>
          <w:highlight w:val="white"/>
          <w:u w:val="single"/>
        </w:rPr>
        <w:t>ст. гр. СИБ 23-</w:t>
      </w:r>
      <w:r>
        <w:rPr>
          <w:sz w:val="28"/>
          <w:szCs w:val="28"/>
          <w:highlight w:val="white"/>
          <w:u w:val="single"/>
          <w:lang w:val="ru-RU"/>
        </w:rPr>
        <w:t>8</w:t>
      </w:r>
      <w:r>
        <w:rPr>
          <w:sz w:val="28"/>
          <w:szCs w:val="28"/>
          <w:highlight w:val="white"/>
          <w:u w:val="single"/>
        </w:rPr>
        <w:t xml:space="preserve"> Вотчал</w:t>
      </w:r>
      <w:r>
        <w:rPr>
          <w:sz w:val="28"/>
          <w:szCs w:val="28"/>
          <w:highlight w:val="white"/>
          <w:u w:val="single"/>
          <w:lang w:val="ru-RU"/>
        </w:rPr>
        <w:t xml:space="preserve"> </w:t>
      </w:r>
      <w:r>
        <w:rPr>
          <w:sz w:val="28"/>
          <w:szCs w:val="28"/>
          <w:u w:val="single"/>
          <w:lang w:val="en-GB"/>
        </w:rPr>
        <w:t>E</w:t>
      </w:r>
      <w:r w:rsidRPr="00CC22F8">
        <w:rPr>
          <w:sz w:val="28"/>
          <w:szCs w:val="28"/>
          <w:u w:val="single"/>
          <w:lang w:val="ru-RU"/>
        </w:rPr>
        <w:t>.</w:t>
      </w:r>
      <w:r>
        <w:rPr>
          <w:sz w:val="28"/>
          <w:szCs w:val="28"/>
          <w:u w:val="single"/>
          <w:lang w:val="en-GB"/>
        </w:rPr>
        <w:t>A</w:t>
      </w:r>
      <w:r w:rsidRPr="009D7166">
        <w:rPr>
          <w:sz w:val="28"/>
          <w:szCs w:val="28"/>
          <w:u w:val="single"/>
          <w:lang w:val="ru-RU"/>
        </w:rPr>
        <w:t>.</w:t>
      </w:r>
    </w:p>
    <w:p w14:paraId="19D472EB" w14:textId="77777777" w:rsidR="006F68A4" w:rsidRDefault="006F68A4" w:rsidP="006F68A4">
      <w:pPr>
        <w:ind w:left="6481"/>
        <w:rPr>
          <w:sz w:val="28"/>
          <w:szCs w:val="28"/>
        </w:rPr>
      </w:pPr>
    </w:p>
    <w:p w14:paraId="064961BD" w14:textId="77777777" w:rsidR="006F68A4" w:rsidRDefault="006F68A4" w:rsidP="006F68A4">
      <w:pPr>
        <w:rPr>
          <w:sz w:val="28"/>
          <w:szCs w:val="28"/>
        </w:rPr>
      </w:pPr>
    </w:p>
    <w:p w14:paraId="48374442" w14:textId="77777777" w:rsidR="006F68A4" w:rsidRDefault="006F68A4" w:rsidP="006F68A4">
      <w:pPr>
        <w:rPr>
          <w:sz w:val="28"/>
          <w:szCs w:val="28"/>
        </w:rPr>
      </w:pPr>
    </w:p>
    <w:p w14:paraId="0B428573" w14:textId="77777777" w:rsidR="006F68A4" w:rsidRDefault="006F68A4" w:rsidP="006F68A4">
      <w:pPr>
        <w:rPr>
          <w:sz w:val="28"/>
          <w:szCs w:val="28"/>
          <w:lang w:val="ru-RU"/>
        </w:rPr>
      </w:pPr>
    </w:p>
    <w:p w14:paraId="12064EB8" w14:textId="77777777" w:rsidR="006F68A4" w:rsidRPr="00607F6E" w:rsidRDefault="006F68A4" w:rsidP="006F68A4">
      <w:pPr>
        <w:rPr>
          <w:sz w:val="28"/>
          <w:szCs w:val="28"/>
          <w:lang w:val="ru-RU"/>
        </w:rPr>
      </w:pPr>
    </w:p>
    <w:p w14:paraId="17069654" w14:textId="77777777" w:rsidR="006F68A4" w:rsidRPr="00EB6F84" w:rsidRDefault="006F68A4" w:rsidP="006F68A4">
      <w:pPr>
        <w:rPr>
          <w:sz w:val="28"/>
          <w:szCs w:val="28"/>
          <w:lang w:val="ru-RU"/>
        </w:rPr>
      </w:pPr>
    </w:p>
    <w:p w14:paraId="72C1D1CE" w14:textId="77777777" w:rsidR="006F68A4" w:rsidRDefault="006F68A4" w:rsidP="006F68A4">
      <w:pPr>
        <w:rPr>
          <w:sz w:val="28"/>
          <w:szCs w:val="28"/>
          <w:lang w:val="ru-RU"/>
        </w:rPr>
      </w:pPr>
    </w:p>
    <w:p w14:paraId="31F25D61" w14:textId="77777777" w:rsidR="006F68A4" w:rsidRPr="00EB6F84" w:rsidRDefault="006F68A4" w:rsidP="006F68A4">
      <w:pPr>
        <w:rPr>
          <w:sz w:val="28"/>
          <w:szCs w:val="28"/>
          <w:lang w:val="ru-RU"/>
        </w:rPr>
      </w:pPr>
    </w:p>
    <w:p w14:paraId="109ABC02" w14:textId="77777777" w:rsidR="006F68A4" w:rsidRPr="00EB6F84" w:rsidRDefault="006F68A4" w:rsidP="006F68A4">
      <w:pPr>
        <w:rPr>
          <w:sz w:val="28"/>
          <w:szCs w:val="28"/>
          <w:lang w:val="ru-RU"/>
        </w:rPr>
      </w:pPr>
    </w:p>
    <w:p w14:paraId="1B2B490F" w14:textId="77777777" w:rsidR="006F68A4" w:rsidRPr="000713B5" w:rsidRDefault="006F68A4" w:rsidP="006F68A4">
      <w:pPr>
        <w:rPr>
          <w:sz w:val="28"/>
          <w:szCs w:val="28"/>
          <w:lang w:val="ru-RU"/>
        </w:rPr>
      </w:pPr>
    </w:p>
    <w:p w14:paraId="669E7DFE" w14:textId="77777777" w:rsidR="006F68A4" w:rsidRDefault="006F68A4" w:rsidP="006F68A4">
      <w:pPr>
        <w:rPr>
          <w:sz w:val="28"/>
          <w:szCs w:val="28"/>
          <w:lang w:val="ru-RU"/>
        </w:rPr>
      </w:pPr>
      <w:r>
        <w:rPr>
          <w:sz w:val="28"/>
          <w:szCs w:val="28"/>
        </w:rPr>
        <w:t xml:space="preserve">                                                Караганда 202</w:t>
      </w:r>
      <w:r>
        <w:rPr>
          <w:sz w:val="28"/>
          <w:szCs w:val="28"/>
          <w:lang w:val="ru-RU"/>
        </w:rPr>
        <w:t>5</w:t>
      </w:r>
    </w:p>
    <w:p w14:paraId="2EB8B082" w14:textId="4D5DCAE3" w:rsidR="006F68A4" w:rsidRDefault="006F68A4" w:rsidP="006F68A4">
      <w:pPr>
        <w:jc w:val="both"/>
        <w:rPr>
          <w:color w:val="000000"/>
          <w:sz w:val="28"/>
          <w:szCs w:val="28"/>
          <w:lang w:val="ru-RU"/>
        </w:rPr>
      </w:pPr>
      <w:r w:rsidRPr="006F68A4">
        <w:rPr>
          <w:color w:val="000000"/>
          <w:sz w:val="28"/>
          <w:szCs w:val="28"/>
          <w:lang w:val="ru-RU"/>
        </w:rPr>
        <w:lastRenderedPageBreak/>
        <w:t xml:space="preserve">Задание. </w:t>
      </w:r>
      <w:r w:rsidRPr="006F68A4">
        <w:rPr>
          <w:color w:val="000000"/>
          <w:sz w:val="28"/>
          <w:szCs w:val="28"/>
        </w:rPr>
        <w:t>Выполнение задания: создать триггеры UPDATE, INSERT, DELETE на таблицы и представления своей базы данных (</w:t>
      </w:r>
      <w:r w:rsidRPr="006F68A4">
        <w:rPr>
          <w:i/>
          <w:iCs/>
          <w:color w:val="000000"/>
          <w:sz w:val="28"/>
          <w:szCs w:val="28"/>
        </w:rPr>
        <w:t>назначение триггера выбирается по своему усмотрению</w:t>
      </w:r>
      <w:r w:rsidRPr="006F68A4">
        <w:rPr>
          <w:color w:val="000000"/>
          <w:sz w:val="28"/>
          <w:szCs w:val="28"/>
        </w:rPr>
        <w:t>)</w:t>
      </w:r>
    </w:p>
    <w:p w14:paraId="5EE4AC68" w14:textId="77777777" w:rsidR="006F68A4" w:rsidRDefault="006F68A4" w:rsidP="006F68A4">
      <w:pPr>
        <w:jc w:val="both"/>
        <w:rPr>
          <w:color w:val="000000"/>
          <w:sz w:val="28"/>
          <w:szCs w:val="28"/>
          <w:lang w:val="ru-RU"/>
        </w:rPr>
      </w:pPr>
    </w:p>
    <w:p w14:paraId="18D33195" w14:textId="6E58E11C" w:rsidR="006F68A4" w:rsidRPr="00500C8B" w:rsidRDefault="006F68A4" w:rsidP="006F68A4">
      <w:pPr>
        <w:pStyle w:val="a7"/>
        <w:numPr>
          <w:ilvl w:val="0"/>
          <w:numId w:val="1"/>
        </w:numPr>
        <w:ind w:left="0" w:firstLine="426"/>
        <w:jc w:val="both"/>
        <w:rPr>
          <w:sz w:val="28"/>
          <w:szCs w:val="28"/>
          <w:lang w:val="ru-RU"/>
        </w:rPr>
      </w:pPr>
      <w:r w:rsidRPr="006F68A4">
        <w:rPr>
          <w:sz w:val="28"/>
          <w:szCs w:val="28"/>
          <w:lang w:val="ru-RU"/>
        </w:rPr>
        <w:t xml:space="preserve">триггер </w:t>
      </w:r>
      <w:r w:rsidRPr="006F68A4">
        <w:rPr>
          <w:sz w:val="28"/>
          <w:szCs w:val="28"/>
          <w:lang w:val="en-GB"/>
        </w:rPr>
        <w:t>UPDATE</w:t>
      </w:r>
    </w:p>
    <w:p w14:paraId="19BAC413" w14:textId="2A702849" w:rsidR="00500C8B" w:rsidRPr="006F68A4" w:rsidRDefault="00500C8B" w:rsidP="00500C8B">
      <w:pPr>
        <w:pStyle w:val="a7"/>
        <w:ind w:left="0" w:firstLine="426"/>
        <w:jc w:val="both"/>
        <w:rPr>
          <w:sz w:val="28"/>
          <w:szCs w:val="28"/>
          <w:lang w:val="ru-RU"/>
        </w:rPr>
      </w:pPr>
      <w:proofErr w:type="spellStart"/>
      <w:r w:rsidRPr="00500C8B">
        <w:rPr>
          <w:sz w:val="28"/>
          <w:szCs w:val="28"/>
          <w:lang w:val="ru-RU"/>
        </w:rPr>
        <w:t>PostgreSQL</w:t>
      </w:r>
      <w:proofErr w:type="spellEnd"/>
      <w:r w:rsidRPr="00500C8B">
        <w:rPr>
          <w:sz w:val="28"/>
          <w:szCs w:val="28"/>
          <w:lang w:val="ru-RU"/>
        </w:rPr>
        <w:t xml:space="preserve"> не поддерживает прямое обновление сложных представлений, включающих JOIN, поскольку не может однозначно сопоставить строку представления с исходными таблицами. Для возможности обновления через такое представление мы используем INSTEAD OF триггер, который перехватывает команды UPDATE и вручную изменяет соответствующие строки в базовой таблице.</w:t>
      </w:r>
    </w:p>
    <w:p w14:paraId="69737B75" w14:textId="62C0DED0" w:rsidR="006F68A4" w:rsidRDefault="00500C8B" w:rsidP="006F68A4">
      <w:pPr>
        <w:jc w:val="both"/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  <w14:ligatures w14:val="standardContextual"/>
        </w:rPr>
        <w:drawing>
          <wp:anchor distT="0" distB="0" distL="114300" distR="114300" simplePos="0" relativeHeight="251658240" behindDoc="0" locked="0" layoutInCell="1" allowOverlap="1" wp14:anchorId="331EF411" wp14:editId="688BC5E2">
            <wp:simplePos x="0" y="0"/>
            <wp:positionH relativeFrom="column">
              <wp:posOffset>278130</wp:posOffset>
            </wp:positionH>
            <wp:positionV relativeFrom="paragraph">
              <wp:posOffset>101548</wp:posOffset>
            </wp:positionV>
            <wp:extent cx="5363406" cy="4253218"/>
            <wp:effectExtent l="0" t="0" r="0" b="1905"/>
            <wp:wrapThrough wrapText="bothSides">
              <wp:wrapPolygon edited="0">
                <wp:start x="0" y="0"/>
                <wp:lineTo x="0" y="21545"/>
                <wp:lineTo x="21534" y="21545"/>
                <wp:lineTo x="21534" y="0"/>
                <wp:lineTo x="0" y="0"/>
              </wp:wrapPolygon>
            </wp:wrapThrough>
            <wp:docPr id="18232550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255073" name="Рисунок 18232550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3406" cy="425321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BB47FC7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4535BEC3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7DB926B5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2FABD7AA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5BD52317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704046C3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0A400DF1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43FDBCDA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37798B02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630A6CCB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7062D962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2E592C58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5C406159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2CBD58B3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6D20DD12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16C1567C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5E927330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18045E0C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4C024138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6D998493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07AB14AA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4A28723B" w14:textId="77777777" w:rsidR="00500C8B" w:rsidRDefault="00500C8B" w:rsidP="00500C8B">
      <w:pPr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>Результат:</w:t>
      </w:r>
    </w:p>
    <w:p w14:paraId="4780CF65" w14:textId="29DC2BCC" w:rsidR="00500C8B" w:rsidRDefault="00500C8B" w:rsidP="00500C8B">
      <w:pPr>
        <w:rPr>
          <w:sz w:val="28"/>
          <w:szCs w:val="28"/>
          <w:lang w:val="ru-RU"/>
        </w:rPr>
      </w:pPr>
      <w:r>
        <w:rPr>
          <w:noProof/>
          <w:color w:val="000000"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0288" behindDoc="0" locked="0" layoutInCell="1" allowOverlap="1" wp14:anchorId="6773DC63" wp14:editId="641859E0">
            <wp:simplePos x="0" y="0"/>
            <wp:positionH relativeFrom="column">
              <wp:posOffset>0</wp:posOffset>
            </wp:positionH>
            <wp:positionV relativeFrom="paragraph">
              <wp:posOffset>263018</wp:posOffset>
            </wp:positionV>
            <wp:extent cx="6120130" cy="299085"/>
            <wp:effectExtent l="0" t="0" r="1270" b="5715"/>
            <wp:wrapThrough wrapText="bothSides">
              <wp:wrapPolygon edited="0">
                <wp:start x="0" y="0"/>
                <wp:lineTo x="0" y="21096"/>
                <wp:lineTo x="21560" y="21096"/>
                <wp:lineTo x="21560" y="0"/>
                <wp:lineTo x="0" y="0"/>
              </wp:wrapPolygon>
            </wp:wrapThrough>
            <wp:docPr id="1399330188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330188" name="Рисунок 1399330188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99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>До изменения:</w:t>
      </w:r>
    </w:p>
    <w:p w14:paraId="1C666968" w14:textId="7E890CF8" w:rsidR="00500C8B" w:rsidRDefault="00500C8B" w:rsidP="00500C8B">
      <w:pPr>
        <w:rPr>
          <w:sz w:val="28"/>
          <w:szCs w:val="28"/>
          <w:lang w:val="ru-RU"/>
        </w:rPr>
      </w:pPr>
      <w:r w:rsidRPr="00500C8B">
        <w:rPr>
          <w:noProof/>
          <w:lang w:val="ru-RU"/>
        </w:rPr>
        <w:drawing>
          <wp:anchor distT="0" distB="0" distL="114300" distR="114300" simplePos="0" relativeHeight="251661312" behindDoc="0" locked="0" layoutInCell="1" allowOverlap="1" wp14:anchorId="410BD521" wp14:editId="78815DB7">
            <wp:simplePos x="0" y="0"/>
            <wp:positionH relativeFrom="column">
              <wp:posOffset>1905</wp:posOffset>
            </wp:positionH>
            <wp:positionV relativeFrom="paragraph">
              <wp:posOffset>690221</wp:posOffset>
            </wp:positionV>
            <wp:extent cx="6120130" cy="340995"/>
            <wp:effectExtent l="0" t="0" r="1270" b="1905"/>
            <wp:wrapThrough wrapText="bothSides">
              <wp:wrapPolygon edited="0">
                <wp:start x="0" y="0"/>
                <wp:lineTo x="0" y="20916"/>
                <wp:lineTo x="21560" y="20916"/>
                <wp:lineTo x="21560" y="0"/>
                <wp:lineTo x="0" y="0"/>
              </wp:wrapPolygon>
            </wp:wrapThrough>
            <wp:docPr id="156070476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704765" name="Рисунок 1560704765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>После изменения:</w:t>
      </w:r>
    </w:p>
    <w:p w14:paraId="690D0CE2" w14:textId="38DA7C5F" w:rsidR="00500C8B" w:rsidRPr="00500C8B" w:rsidRDefault="00500C8B" w:rsidP="00500C8B">
      <w:pPr>
        <w:rPr>
          <w:sz w:val="28"/>
          <w:szCs w:val="28"/>
          <w:lang w:val="ru-RU"/>
        </w:rPr>
      </w:pPr>
    </w:p>
    <w:p w14:paraId="3BCC89FD" w14:textId="77777777" w:rsidR="00500C8B" w:rsidRDefault="00500C8B" w:rsidP="00500C8B">
      <w:pPr>
        <w:ind w:left="360"/>
        <w:rPr>
          <w:sz w:val="28"/>
          <w:szCs w:val="28"/>
          <w:lang w:val="en-GB"/>
        </w:rPr>
      </w:pPr>
    </w:p>
    <w:p w14:paraId="31D8B8F5" w14:textId="77777777" w:rsidR="00500C8B" w:rsidRDefault="00500C8B" w:rsidP="00500C8B">
      <w:pPr>
        <w:ind w:left="360"/>
        <w:rPr>
          <w:sz w:val="28"/>
          <w:szCs w:val="28"/>
          <w:lang w:val="en-GB"/>
        </w:rPr>
      </w:pPr>
    </w:p>
    <w:p w14:paraId="3F12008A" w14:textId="77777777" w:rsidR="00500C8B" w:rsidRDefault="00500C8B" w:rsidP="00500C8B">
      <w:pPr>
        <w:ind w:left="360"/>
        <w:rPr>
          <w:sz w:val="28"/>
          <w:szCs w:val="28"/>
          <w:lang w:val="en-GB"/>
        </w:rPr>
      </w:pPr>
    </w:p>
    <w:p w14:paraId="69BB5D5D" w14:textId="6CEDD18B" w:rsidR="00500C8B" w:rsidRPr="00500C8B" w:rsidRDefault="00500C8B" w:rsidP="00500C8B">
      <w:pPr>
        <w:pStyle w:val="a7"/>
        <w:numPr>
          <w:ilvl w:val="0"/>
          <w:numId w:val="1"/>
        </w:numPr>
        <w:ind w:left="0" w:firstLine="426"/>
        <w:rPr>
          <w:sz w:val="28"/>
          <w:szCs w:val="28"/>
          <w:lang w:val="en-GB"/>
        </w:rPr>
      </w:pPr>
      <w:r w:rsidRPr="00500C8B">
        <w:rPr>
          <w:sz w:val="28"/>
          <w:szCs w:val="28"/>
          <w:lang w:val="ru-RU"/>
        </w:rPr>
        <w:lastRenderedPageBreak/>
        <w:t xml:space="preserve">Триггер </w:t>
      </w:r>
      <w:r w:rsidRPr="00500C8B">
        <w:rPr>
          <w:sz w:val="28"/>
          <w:szCs w:val="28"/>
          <w:lang w:val="en-GB"/>
        </w:rPr>
        <w:t>INSERT</w:t>
      </w:r>
    </w:p>
    <w:p w14:paraId="20BE9CFB" w14:textId="5D7C70D0" w:rsidR="00500C8B" w:rsidRDefault="00500C8B" w:rsidP="00500C8B">
      <w:pPr>
        <w:rPr>
          <w:sz w:val="28"/>
          <w:szCs w:val="28"/>
          <w:lang w:val="en-GB"/>
        </w:rPr>
      </w:pPr>
      <w:r>
        <w:rPr>
          <w:noProof/>
          <w:sz w:val="28"/>
          <w:szCs w:val="28"/>
          <w:lang w:val="en-GB"/>
          <w14:ligatures w14:val="standardContextual"/>
        </w:rPr>
        <w:drawing>
          <wp:anchor distT="0" distB="0" distL="114300" distR="114300" simplePos="0" relativeHeight="251662336" behindDoc="1" locked="0" layoutInCell="1" allowOverlap="1" wp14:anchorId="0A00B33B" wp14:editId="0E5F0CB3">
            <wp:simplePos x="0" y="0"/>
            <wp:positionH relativeFrom="column">
              <wp:posOffset>496570</wp:posOffset>
            </wp:positionH>
            <wp:positionV relativeFrom="paragraph">
              <wp:posOffset>110327</wp:posOffset>
            </wp:positionV>
            <wp:extent cx="4865370" cy="2760345"/>
            <wp:effectExtent l="0" t="0" r="0" b="0"/>
            <wp:wrapThrough wrapText="bothSides">
              <wp:wrapPolygon edited="0">
                <wp:start x="0" y="0"/>
                <wp:lineTo x="0" y="21466"/>
                <wp:lineTo x="21538" y="21466"/>
                <wp:lineTo x="21538" y="0"/>
                <wp:lineTo x="0" y="0"/>
              </wp:wrapPolygon>
            </wp:wrapThrough>
            <wp:docPr id="928857558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8857558" name="Рисунок 92885755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65370" cy="27603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8A7663C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0EDD6BCF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704D5839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12B27C16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46DF731F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71C99A32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0D59D936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3F442D1B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086E87D1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71C44E2F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5EA187FD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4DB0FA69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625E3307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54171834" w14:textId="77777777" w:rsidR="00500C8B" w:rsidRPr="00500C8B" w:rsidRDefault="00500C8B" w:rsidP="00500C8B">
      <w:pPr>
        <w:rPr>
          <w:sz w:val="28"/>
          <w:szCs w:val="28"/>
          <w:lang w:val="en-GB"/>
        </w:rPr>
      </w:pPr>
    </w:p>
    <w:p w14:paraId="7E66F1C1" w14:textId="0605C852" w:rsidR="00500C8B" w:rsidRDefault="00500C8B" w:rsidP="00500C8B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3360" behindDoc="0" locked="0" layoutInCell="1" allowOverlap="1" wp14:anchorId="7C608200" wp14:editId="40A5EBE4">
            <wp:simplePos x="0" y="0"/>
            <wp:positionH relativeFrom="column">
              <wp:posOffset>0</wp:posOffset>
            </wp:positionH>
            <wp:positionV relativeFrom="paragraph">
              <wp:posOffset>254804</wp:posOffset>
            </wp:positionV>
            <wp:extent cx="6120130" cy="277495"/>
            <wp:effectExtent l="0" t="0" r="1270" b="1905"/>
            <wp:wrapThrough wrapText="bothSides">
              <wp:wrapPolygon edited="0">
                <wp:start x="0" y="0"/>
                <wp:lineTo x="0" y="20760"/>
                <wp:lineTo x="21560" y="20760"/>
                <wp:lineTo x="21560" y="0"/>
                <wp:lineTo x="0" y="0"/>
              </wp:wrapPolygon>
            </wp:wrapThrough>
            <wp:docPr id="185694941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949414" name="Рисунок 18569494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774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  <w:lang w:val="ru-RU"/>
        </w:rPr>
        <w:t>Результат:</w:t>
      </w:r>
    </w:p>
    <w:p w14:paraId="4CE614F9" w14:textId="45C95152" w:rsidR="00500C8B" w:rsidRDefault="00500C8B" w:rsidP="00500C8B">
      <w:pPr>
        <w:rPr>
          <w:sz w:val="28"/>
          <w:szCs w:val="28"/>
          <w:lang w:val="ru-RU"/>
        </w:rPr>
      </w:pPr>
      <w:r>
        <w:rPr>
          <w:noProof/>
          <w:lang w:val="ru-RU"/>
          <w14:ligatures w14:val="standardContextual"/>
        </w:rPr>
        <w:drawing>
          <wp:anchor distT="0" distB="0" distL="114300" distR="114300" simplePos="0" relativeHeight="251664384" behindDoc="0" locked="0" layoutInCell="1" allowOverlap="1" wp14:anchorId="50EB4984" wp14:editId="10C1DE7F">
            <wp:simplePos x="0" y="0"/>
            <wp:positionH relativeFrom="column">
              <wp:posOffset>1905</wp:posOffset>
            </wp:positionH>
            <wp:positionV relativeFrom="paragraph">
              <wp:posOffset>719758</wp:posOffset>
            </wp:positionV>
            <wp:extent cx="6120130" cy="146685"/>
            <wp:effectExtent l="0" t="0" r="1270" b="5715"/>
            <wp:wrapThrough wrapText="bothSides">
              <wp:wrapPolygon edited="0">
                <wp:start x="0" y="0"/>
                <wp:lineTo x="0" y="20571"/>
                <wp:lineTo x="21560" y="20571"/>
                <wp:lineTo x="21560" y="0"/>
                <wp:lineTo x="0" y="0"/>
              </wp:wrapPolygon>
            </wp:wrapThrough>
            <wp:docPr id="1699697072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697072" name="Рисунок 1699697072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46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8"/>
          <w:szCs w:val="28"/>
          <w:lang w:val="ru-RU"/>
        </w:rPr>
        <w:t>При корректном вводе:</w:t>
      </w:r>
    </w:p>
    <w:p w14:paraId="087A9745" w14:textId="7AA27757" w:rsidR="00500C8B" w:rsidRPr="00500C8B" w:rsidRDefault="00500C8B" w:rsidP="00500C8B">
      <w:pPr>
        <w:pStyle w:val="a7"/>
        <w:numPr>
          <w:ilvl w:val="0"/>
          <w:numId w:val="1"/>
        </w:numPr>
        <w:spacing w:before="240"/>
        <w:rPr>
          <w:sz w:val="28"/>
          <w:szCs w:val="28"/>
          <w:lang w:val="ru-RU"/>
        </w:rPr>
      </w:pPr>
      <w:r>
        <w:rPr>
          <w:sz w:val="28"/>
          <w:szCs w:val="28"/>
          <w:lang w:val="ru-RU"/>
        </w:rPr>
        <w:t xml:space="preserve">Триггер </w:t>
      </w:r>
      <w:r>
        <w:rPr>
          <w:sz w:val="28"/>
          <w:szCs w:val="28"/>
          <w:lang w:val="en-GB"/>
        </w:rPr>
        <w:t>DELETE</w:t>
      </w:r>
    </w:p>
    <w:p w14:paraId="47B45592" w14:textId="089C1D73" w:rsidR="00500C8B" w:rsidRPr="00500C8B" w:rsidRDefault="00500C8B" w:rsidP="00500C8B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5408" behindDoc="0" locked="0" layoutInCell="1" allowOverlap="1" wp14:anchorId="75D1E9B0" wp14:editId="219A956B">
            <wp:simplePos x="0" y="0"/>
            <wp:positionH relativeFrom="column">
              <wp:posOffset>43850</wp:posOffset>
            </wp:positionH>
            <wp:positionV relativeFrom="paragraph">
              <wp:posOffset>83890</wp:posOffset>
            </wp:positionV>
            <wp:extent cx="5259705" cy="2096770"/>
            <wp:effectExtent l="0" t="0" r="0" b="0"/>
            <wp:wrapThrough wrapText="bothSides">
              <wp:wrapPolygon edited="0">
                <wp:start x="0" y="0"/>
                <wp:lineTo x="0" y="21456"/>
                <wp:lineTo x="21540" y="21456"/>
                <wp:lineTo x="21540" y="0"/>
                <wp:lineTo x="0" y="0"/>
              </wp:wrapPolygon>
            </wp:wrapThrough>
            <wp:docPr id="79499927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4999274" name="Рисунок 79499927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59705" cy="20967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A0E39E3" w14:textId="51986B33" w:rsidR="00500C8B" w:rsidRDefault="004B7D54" w:rsidP="00500C8B">
      <w:pPr>
        <w:rPr>
          <w:sz w:val="28"/>
          <w:szCs w:val="28"/>
          <w:lang w:val="ru-RU"/>
        </w:rPr>
      </w:pPr>
      <w:r>
        <w:rPr>
          <w:noProof/>
          <w:sz w:val="28"/>
          <w:szCs w:val="28"/>
          <w:lang w:val="ru-RU"/>
          <w14:ligatures w14:val="standardContextual"/>
        </w:rPr>
        <w:drawing>
          <wp:anchor distT="0" distB="0" distL="114300" distR="114300" simplePos="0" relativeHeight="251666432" behindDoc="0" locked="0" layoutInCell="1" allowOverlap="1" wp14:anchorId="2D90A898" wp14:editId="1E874E81">
            <wp:simplePos x="0" y="0"/>
            <wp:positionH relativeFrom="column">
              <wp:posOffset>1905</wp:posOffset>
            </wp:positionH>
            <wp:positionV relativeFrom="paragraph">
              <wp:posOffset>2317552</wp:posOffset>
            </wp:positionV>
            <wp:extent cx="6120130" cy="444500"/>
            <wp:effectExtent l="0" t="0" r="1270" b="0"/>
            <wp:wrapThrough wrapText="bothSides">
              <wp:wrapPolygon edited="0">
                <wp:start x="0" y="0"/>
                <wp:lineTo x="0" y="20983"/>
                <wp:lineTo x="21560" y="20983"/>
                <wp:lineTo x="21560" y="0"/>
                <wp:lineTo x="0" y="0"/>
              </wp:wrapPolygon>
            </wp:wrapThrough>
            <wp:docPr id="710385829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0385829" name="Рисунок 710385829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445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00C8B">
        <w:rPr>
          <w:sz w:val="28"/>
          <w:szCs w:val="28"/>
          <w:lang w:val="ru-RU"/>
        </w:rPr>
        <w:t>Результат:</w:t>
      </w:r>
    </w:p>
    <w:p w14:paraId="0D2F205A" w14:textId="77777777" w:rsidR="00797289" w:rsidRPr="00797289" w:rsidRDefault="00797289" w:rsidP="00797289">
      <w:pPr>
        <w:pStyle w:val="ac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</w:rPr>
      </w:pPr>
      <w:r w:rsidRPr="00797289">
        <w:rPr>
          <w:color w:val="000000"/>
          <w:sz w:val="28"/>
          <w:szCs w:val="28"/>
        </w:rPr>
        <w:t>Контрольные вопросы:</w:t>
      </w:r>
    </w:p>
    <w:p w14:paraId="63F8CFB8" w14:textId="7561BEA4" w:rsidR="00797289" w:rsidRDefault="00797289" w:rsidP="00797289">
      <w:pPr>
        <w:pStyle w:val="ac"/>
        <w:numPr>
          <w:ilvl w:val="0"/>
          <w:numId w:val="2"/>
        </w:numPr>
        <w:spacing w:before="0" w:beforeAutospacing="0" w:after="0" w:afterAutospacing="0"/>
        <w:ind w:left="0" w:firstLine="426"/>
        <w:jc w:val="both"/>
        <w:rPr>
          <w:color w:val="000000"/>
          <w:sz w:val="28"/>
          <w:szCs w:val="28"/>
          <w:lang w:val="ru-RU"/>
        </w:rPr>
      </w:pPr>
      <w:r w:rsidRPr="00797289">
        <w:rPr>
          <w:color w:val="000000"/>
          <w:sz w:val="28"/>
          <w:szCs w:val="28"/>
        </w:rPr>
        <w:t>Назначение механизма триггеров?</w:t>
      </w:r>
    </w:p>
    <w:p w14:paraId="75B32A11" w14:textId="4930F85E" w:rsidR="00797289" w:rsidRPr="00797289" w:rsidRDefault="00797289" w:rsidP="00797289">
      <w:pPr>
        <w:pStyle w:val="ac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  <w:lang w:val="ru-RU"/>
        </w:rPr>
      </w:pPr>
      <w:r w:rsidRPr="00797289">
        <w:rPr>
          <w:color w:val="000000"/>
          <w:sz w:val="28"/>
          <w:szCs w:val="28"/>
          <w:lang w:val="ru-RU"/>
        </w:rPr>
        <w:t>автоматически выполнять определённые действия при событиях изменения данных (INSERT, UPDATE, DELETE) для обеспечения целостности данных и автоматизации процессов.</w:t>
      </w:r>
    </w:p>
    <w:p w14:paraId="5B45BA6E" w14:textId="5E850EB2" w:rsidR="00797289" w:rsidRDefault="00797289" w:rsidP="00797289">
      <w:pPr>
        <w:pStyle w:val="ac"/>
        <w:numPr>
          <w:ilvl w:val="0"/>
          <w:numId w:val="2"/>
        </w:numPr>
        <w:spacing w:before="0" w:beforeAutospacing="0" w:after="0" w:afterAutospacing="0"/>
        <w:ind w:left="0" w:firstLine="426"/>
        <w:jc w:val="both"/>
        <w:rPr>
          <w:color w:val="000000"/>
          <w:sz w:val="28"/>
          <w:szCs w:val="28"/>
          <w:lang w:val="ru-RU"/>
        </w:rPr>
      </w:pPr>
      <w:r w:rsidRPr="00797289">
        <w:rPr>
          <w:color w:val="000000"/>
          <w:sz w:val="28"/>
          <w:szCs w:val="28"/>
        </w:rPr>
        <w:lastRenderedPageBreak/>
        <w:t>Способы создания триггеров</w:t>
      </w:r>
    </w:p>
    <w:p w14:paraId="211FDD9A" w14:textId="3743ED33" w:rsidR="00797289" w:rsidRPr="00797289" w:rsidRDefault="00797289" w:rsidP="00797289">
      <w:pPr>
        <w:pStyle w:val="ac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  <w:lang w:val="ru-RU"/>
        </w:rPr>
      </w:pPr>
      <w:r w:rsidRPr="00797289">
        <w:rPr>
          <w:color w:val="000000"/>
          <w:sz w:val="28"/>
          <w:szCs w:val="28"/>
          <w:lang w:val="ru-RU"/>
        </w:rPr>
        <w:t>через SQL-команду CREATE TRIGGER или через графические интерфейсы СУБД.</w:t>
      </w:r>
    </w:p>
    <w:p w14:paraId="1D0E0014" w14:textId="5413B4FD" w:rsidR="00797289" w:rsidRDefault="00797289" w:rsidP="00797289">
      <w:pPr>
        <w:pStyle w:val="ac"/>
        <w:numPr>
          <w:ilvl w:val="0"/>
          <w:numId w:val="2"/>
        </w:numPr>
        <w:spacing w:before="0" w:beforeAutospacing="0" w:after="0" w:afterAutospacing="0"/>
        <w:ind w:left="0" w:firstLine="426"/>
        <w:jc w:val="both"/>
        <w:rPr>
          <w:color w:val="000000"/>
          <w:sz w:val="28"/>
          <w:szCs w:val="28"/>
          <w:lang w:val="ru-RU"/>
        </w:rPr>
      </w:pPr>
      <w:r w:rsidRPr="00797289">
        <w:rPr>
          <w:color w:val="000000"/>
          <w:sz w:val="28"/>
          <w:szCs w:val="28"/>
        </w:rPr>
        <w:t>Классификация триггеров</w:t>
      </w:r>
    </w:p>
    <w:p w14:paraId="3A277444" w14:textId="77777777" w:rsidR="00797289" w:rsidRDefault="00797289" w:rsidP="00797289">
      <w:pPr>
        <w:pStyle w:val="ac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  <w:lang w:val="ru-RU"/>
        </w:rPr>
      </w:pPr>
      <w:r w:rsidRPr="00797289">
        <w:rPr>
          <w:color w:val="000000"/>
          <w:sz w:val="28"/>
          <w:szCs w:val="28"/>
          <w:lang w:val="ru-RU"/>
        </w:rPr>
        <w:t xml:space="preserve">по времени: BEFORE (до изменения), AFTER (после изменения); </w:t>
      </w:r>
    </w:p>
    <w:p w14:paraId="32CE455A" w14:textId="77777777" w:rsidR="00797289" w:rsidRDefault="00797289" w:rsidP="00797289">
      <w:pPr>
        <w:pStyle w:val="ac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  <w:lang w:val="ru-RU"/>
        </w:rPr>
      </w:pPr>
      <w:r w:rsidRPr="00797289">
        <w:rPr>
          <w:color w:val="000000"/>
          <w:sz w:val="28"/>
          <w:szCs w:val="28"/>
          <w:lang w:val="ru-RU"/>
        </w:rPr>
        <w:t>по</w:t>
      </w:r>
      <w:r w:rsidRPr="00797289">
        <w:rPr>
          <w:color w:val="000000"/>
          <w:sz w:val="28"/>
          <w:szCs w:val="28"/>
          <w:lang w:val="en-US"/>
        </w:rPr>
        <w:t xml:space="preserve"> </w:t>
      </w:r>
      <w:r w:rsidRPr="00797289">
        <w:rPr>
          <w:color w:val="000000"/>
          <w:sz w:val="28"/>
          <w:szCs w:val="28"/>
          <w:lang w:val="ru-RU"/>
        </w:rPr>
        <w:t>событию</w:t>
      </w:r>
      <w:r w:rsidRPr="00797289">
        <w:rPr>
          <w:color w:val="000000"/>
          <w:sz w:val="28"/>
          <w:szCs w:val="28"/>
          <w:lang w:val="en-US"/>
        </w:rPr>
        <w:t xml:space="preserve">: INSERT, UPDATE, DELETE; </w:t>
      </w:r>
    </w:p>
    <w:p w14:paraId="53BEA6D9" w14:textId="15B30F0C" w:rsidR="00797289" w:rsidRPr="00797289" w:rsidRDefault="00797289" w:rsidP="00797289">
      <w:pPr>
        <w:pStyle w:val="ac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  <w:lang w:val="en-US"/>
        </w:rPr>
      </w:pPr>
      <w:r w:rsidRPr="00797289">
        <w:rPr>
          <w:color w:val="000000"/>
          <w:sz w:val="28"/>
          <w:szCs w:val="28"/>
          <w:lang w:val="ru-RU"/>
        </w:rPr>
        <w:t>по</w:t>
      </w:r>
      <w:r w:rsidRPr="00797289">
        <w:rPr>
          <w:color w:val="000000"/>
          <w:sz w:val="28"/>
          <w:szCs w:val="28"/>
          <w:lang w:val="en-US"/>
        </w:rPr>
        <w:t xml:space="preserve"> </w:t>
      </w:r>
      <w:r w:rsidRPr="00797289">
        <w:rPr>
          <w:color w:val="000000"/>
          <w:sz w:val="28"/>
          <w:szCs w:val="28"/>
          <w:lang w:val="ru-RU"/>
        </w:rPr>
        <w:t>уровню</w:t>
      </w:r>
      <w:r w:rsidRPr="00797289">
        <w:rPr>
          <w:color w:val="000000"/>
          <w:sz w:val="28"/>
          <w:szCs w:val="28"/>
          <w:lang w:val="en-US"/>
        </w:rPr>
        <w:t xml:space="preserve">: </w:t>
      </w:r>
      <w:r w:rsidRPr="00797289">
        <w:rPr>
          <w:color w:val="000000"/>
          <w:sz w:val="28"/>
          <w:szCs w:val="28"/>
          <w:lang w:val="ru-RU"/>
        </w:rPr>
        <w:t>строковые</w:t>
      </w:r>
      <w:r w:rsidRPr="00797289">
        <w:rPr>
          <w:color w:val="000000"/>
          <w:sz w:val="28"/>
          <w:szCs w:val="28"/>
          <w:lang w:val="en-US"/>
        </w:rPr>
        <w:t xml:space="preserve"> (FOR EACH ROW)</w:t>
      </w:r>
      <w:r w:rsidRPr="00797289">
        <w:rPr>
          <w:color w:val="000000"/>
          <w:sz w:val="28"/>
          <w:szCs w:val="28"/>
          <w:lang w:val="en-US"/>
        </w:rPr>
        <w:t xml:space="preserve">; </w:t>
      </w:r>
      <w:r w:rsidRPr="00797289">
        <w:rPr>
          <w:color w:val="000000"/>
          <w:sz w:val="28"/>
          <w:szCs w:val="28"/>
          <w:lang w:val="ru-RU"/>
        </w:rPr>
        <w:t>командные</w:t>
      </w:r>
      <w:r w:rsidRPr="00797289">
        <w:rPr>
          <w:color w:val="000000"/>
          <w:sz w:val="28"/>
          <w:szCs w:val="28"/>
          <w:lang w:val="en-US"/>
        </w:rPr>
        <w:t xml:space="preserve"> (FOR EACH STATEMENT).</w:t>
      </w:r>
    </w:p>
    <w:p w14:paraId="3D25CB3E" w14:textId="1F0519FD" w:rsidR="00797289" w:rsidRDefault="00797289" w:rsidP="00797289">
      <w:pPr>
        <w:pStyle w:val="ac"/>
        <w:numPr>
          <w:ilvl w:val="0"/>
          <w:numId w:val="2"/>
        </w:numPr>
        <w:spacing w:before="0" w:beforeAutospacing="0" w:after="0" w:afterAutospacing="0"/>
        <w:ind w:left="0" w:firstLine="426"/>
        <w:jc w:val="both"/>
        <w:rPr>
          <w:color w:val="000000"/>
          <w:sz w:val="28"/>
          <w:szCs w:val="28"/>
          <w:lang w:val="ru-RU"/>
        </w:rPr>
      </w:pPr>
      <w:r w:rsidRPr="00797289">
        <w:rPr>
          <w:color w:val="000000"/>
          <w:sz w:val="28"/>
          <w:szCs w:val="28"/>
        </w:rPr>
        <w:t>В чем заключается управление триггерами</w:t>
      </w:r>
    </w:p>
    <w:p w14:paraId="01961D32" w14:textId="77777777" w:rsidR="00797289" w:rsidRDefault="00797289" w:rsidP="00797289">
      <w:pPr>
        <w:pStyle w:val="ac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  <w:lang w:val="ru-RU"/>
        </w:rPr>
      </w:pPr>
      <w:r w:rsidRPr="00797289">
        <w:rPr>
          <w:color w:val="000000"/>
          <w:sz w:val="28"/>
          <w:szCs w:val="28"/>
          <w:lang w:val="ru-RU"/>
        </w:rPr>
        <w:t xml:space="preserve">включение (ENABLE), </w:t>
      </w:r>
    </w:p>
    <w:p w14:paraId="2690F10C" w14:textId="77777777" w:rsidR="00797289" w:rsidRDefault="00797289" w:rsidP="00797289">
      <w:pPr>
        <w:pStyle w:val="ac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  <w:lang w:val="ru-RU"/>
        </w:rPr>
      </w:pPr>
      <w:r w:rsidRPr="00797289">
        <w:rPr>
          <w:color w:val="000000"/>
          <w:sz w:val="28"/>
          <w:szCs w:val="28"/>
          <w:lang w:val="ru-RU"/>
        </w:rPr>
        <w:t xml:space="preserve">отключение (DISABLE), </w:t>
      </w:r>
    </w:p>
    <w:p w14:paraId="23B2D794" w14:textId="217C11EF" w:rsidR="00797289" w:rsidRPr="00797289" w:rsidRDefault="00797289" w:rsidP="00797289">
      <w:pPr>
        <w:pStyle w:val="ac"/>
        <w:spacing w:before="0" w:beforeAutospacing="0" w:after="0" w:afterAutospacing="0"/>
        <w:ind w:firstLine="426"/>
        <w:jc w:val="both"/>
        <w:rPr>
          <w:color w:val="000000"/>
          <w:sz w:val="28"/>
          <w:szCs w:val="28"/>
          <w:lang w:val="ru-RU"/>
        </w:rPr>
      </w:pPr>
      <w:r w:rsidRPr="00797289">
        <w:rPr>
          <w:color w:val="000000"/>
          <w:sz w:val="28"/>
          <w:szCs w:val="28"/>
          <w:lang w:val="ru-RU"/>
        </w:rPr>
        <w:t>удаление (DROP).</w:t>
      </w:r>
    </w:p>
    <w:p w14:paraId="6DF2EA67" w14:textId="77777777" w:rsidR="00797289" w:rsidRDefault="00797289" w:rsidP="00797289">
      <w:pPr>
        <w:spacing w:after="240"/>
      </w:pPr>
    </w:p>
    <w:p w14:paraId="1B176C4E" w14:textId="77777777" w:rsidR="00797289" w:rsidRDefault="00797289" w:rsidP="00797289"/>
    <w:p w14:paraId="7B5F4408" w14:textId="32070004" w:rsidR="00500C8B" w:rsidRPr="00797289" w:rsidRDefault="00500C8B" w:rsidP="00500C8B">
      <w:pPr>
        <w:rPr>
          <w:sz w:val="28"/>
          <w:szCs w:val="28"/>
        </w:rPr>
      </w:pPr>
    </w:p>
    <w:sectPr w:rsidR="00500C8B" w:rsidRPr="00797289" w:rsidSect="006F68A4">
      <w:pgSz w:w="11906" w:h="16838"/>
      <w:pgMar w:top="1134" w:right="567" w:bottom="1418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">
    <w:altName w:val="Times New Roman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4A3106"/>
    <w:multiLevelType w:val="hybridMultilevel"/>
    <w:tmpl w:val="ADFE683C"/>
    <w:lvl w:ilvl="0" w:tplc="4DF2BA54">
      <w:start w:val="1"/>
      <w:numFmt w:val="decimal"/>
      <w:lvlText w:val="%1)"/>
      <w:lvlJc w:val="left"/>
      <w:pPr>
        <w:ind w:left="720" w:hanging="360"/>
      </w:pPr>
      <w:rPr>
        <w:rFonts w:ascii="Times New Roman" w:hAnsi="Times New Roman" w:cs="Times New Roman" w:hint="default"/>
        <w:color w:val="00000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9F36578"/>
    <w:multiLevelType w:val="hybridMultilevel"/>
    <w:tmpl w:val="BD8EAB84"/>
    <w:lvl w:ilvl="0" w:tplc="94E49AB0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6" w:hanging="360"/>
      </w:pPr>
    </w:lvl>
    <w:lvl w:ilvl="2" w:tplc="0419001B" w:tentative="1">
      <w:start w:val="1"/>
      <w:numFmt w:val="lowerRoman"/>
      <w:lvlText w:val="%3."/>
      <w:lvlJc w:val="right"/>
      <w:pPr>
        <w:ind w:left="2226" w:hanging="180"/>
      </w:pPr>
    </w:lvl>
    <w:lvl w:ilvl="3" w:tplc="0419000F" w:tentative="1">
      <w:start w:val="1"/>
      <w:numFmt w:val="decimal"/>
      <w:lvlText w:val="%4."/>
      <w:lvlJc w:val="left"/>
      <w:pPr>
        <w:ind w:left="2946" w:hanging="360"/>
      </w:pPr>
    </w:lvl>
    <w:lvl w:ilvl="4" w:tplc="04190019" w:tentative="1">
      <w:start w:val="1"/>
      <w:numFmt w:val="lowerLetter"/>
      <w:lvlText w:val="%5."/>
      <w:lvlJc w:val="left"/>
      <w:pPr>
        <w:ind w:left="3666" w:hanging="360"/>
      </w:pPr>
    </w:lvl>
    <w:lvl w:ilvl="5" w:tplc="0419001B" w:tentative="1">
      <w:start w:val="1"/>
      <w:numFmt w:val="lowerRoman"/>
      <w:lvlText w:val="%6."/>
      <w:lvlJc w:val="right"/>
      <w:pPr>
        <w:ind w:left="4386" w:hanging="180"/>
      </w:pPr>
    </w:lvl>
    <w:lvl w:ilvl="6" w:tplc="0419000F" w:tentative="1">
      <w:start w:val="1"/>
      <w:numFmt w:val="decimal"/>
      <w:lvlText w:val="%7."/>
      <w:lvlJc w:val="left"/>
      <w:pPr>
        <w:ind w:left="5106" w:hanging="360"/>
      </w:pPr>
    </w:lvl>
    <w:lvl w:ilvl="7" w:tplc="04190019" w:tentative="1">
      <w:start w:val="1"/>
      <w:numFmt w:val="lowerLetter"/>
      <w:lvlText w:val="%8."/>
      <w:lvlJc w:val="left"/>
      <w:pPr>
        <w:ind w:left="5826" w:hanging="360"/>
      </w:pPr>
    </w:lvl>
    <w:lvl w:ilvl="8" w:tplc="041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89745593">
    <w:abstractNumId w:val="0"/>
  </w:num>
  <w:num w:numId="2" w16cid:durableId="3316816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2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68A4"/>
    <w:rsid w:val="004B7D54"/>
    <w:rsid w:val="00500C8B"/>
    <w:rsid w:val="006F68A4"/>
    <w:rsid w:val="00797289"/>
    <w:rsid w:val="00F232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2BB8A8"/>
  <w15:chartTrackingRefBased/>
  <w15:docId w15:val="{272F35BD-77DA-1C45-BC5C-AF6907DBCF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F68A4"/>
    <w:pPr>
      <w:spacing w:after="0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6F6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F6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F6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F6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F6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F68A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F68A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F68A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F68A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F6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F6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F6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F68A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F68A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F68A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F68A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F68A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F68A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F68A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F6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F6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F6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F6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F68A4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F68A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F68A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F6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F68A4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F68A4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797289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267</Words>
  <Characters>1525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Екатерина Вотчал</dc:creator>
  <cp:keywords/>
  <dc:description/>
  <cp:lastModifiedBy>Екатерина Вотчал</cp:lastModifiedBy>
  <cp:revision>2</cp:revision>
  <dcterms:created xsi:type="dcterms:W3CDTF">2025-11-28T18:51:00Z</dcterms:created>
  <dcterms:modified xsi:type="dcterms:W3CDTF">2025-11-28T19:14:00Z</dcterms:modified>
</cp:coreProperties>
</file>