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mtf1ywi7aqz" w:id="0"/>
      <w:bookmarkEnd w:id="0"/>
      <w:r w:rsidDel="00000000" w:rsidR="00000000" w:rsidRPr="00000000">
        <w:rPr>
          <w:color w:val="000000"/>
          <w:sz w:val="28"/>
          <w:szCs w:val="28"/>
          <w:rtl w:val="0"/>
        </w:rPr>
        <w:t xml:space="preserve">НАО «КАРАГАНДИНСКИЙ ТЕХНИЧЕСКИЙ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ИМЕНИ АБЫЛКАСА САГИНОВА»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Кафедра 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кибербезопасность и искуственный интеллект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000000"/>
          <w:sz w:val="72"/>
          <w:szCs w:val="72"/>
          <w:rtl w:val="0"/>
        </w:rPr>
        <w:t xml:space="preserve">ЛАБОРАТОРНАЯ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000000"/>
          <w:sz w:val="72"/>
          <w:szCs w:val="72"/>
          <w:rtl w:val="0"/>
        </w:rPr>
        <w:t xml:space="preserve">РАБОТА №7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 дисциплине 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«Введение в базы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Тема: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Создание клиентского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5387" w:hanging="142.00000000000045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Принял: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5040" w:firstLine="205"/>
        <w:rPr>
          <w:color w:val="000000"/>
          <w:sz w:val="28"/>
          <w:szCs w:val="28"/>
          <w:u w:val="single"/>
        </w:rPr>
      </w:pP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Жакина М. М.</w:t>
      </w:r>
    </w:p>
    <w:p w:rsidR="00000000" w:rsidDel="00000000" w:rsidP="00000000" w:rsidRDefault="00000000" w:rsidRPr="00000000" w14:paraId="00000010">
      <w:pPr>
        <w:ind w:left="5040" w:firstLine="205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387" w:hanging="142.00000000000045"/>
        <w:rPr/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(подпись)    </w:t>
        <w:tab/>
        <w:tab/>
        <w:t xml:space="preserve">     (дата)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5387" w:hanging="142.00000000000045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5387" w:hanging="142.00000000000045"/>
        <w:rPr/>
      </w:pP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ст.гр. СИБ-23-8 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Адил Нураскан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Караганда 2025</w:t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Лабораторная работа №7</w:t>
      </w:r>
    </w:p>
    <w:p w:rsidR="00000000" w:rsidDel="00000000" w:rsidP="00000000" w:rsidRDefault="00000000" w:rsidRPr="00000000" w14:paraId="0000001D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Тема: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Создание клиентского приложения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Цель работы: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освоить способы создания приложения для работы с БД.</w:t>
      </w:r>
    </w:p>
    <w:p w:rsidR="00000000" w:rsidDel="00000000" w:rsidP="00000000" w:rsidRDefault="00000000" w:rsidRPr="00000000" w14:paraId="00000021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2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Задания: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Создать клиентское исполняемое приложение, которое бы (в соответствии с индивидуальным вариантом задания на курсовое проектирование):</w:t>
      </w:r>
    </w:p>
    <w:p w:rsidR="00000000" w:rsidDel="00000000" w:rsidP="00000000" w:rsidRDefault="00000000" w:rsidRPr="00000000" w14:paraId="00000025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­</w:t>
        <w:tab/>
        <w:t xml:space="preserve">позволяло осуществлять ввод, просмотр, навигацию, редактирование и удаление данных в/из таблиц базы данных посредством интерфейсных форм с учетом ограничений БД;</w:t>
      </w:r>
    </w:p>
    <w:p w:rsidR="00000000" w:rsidDel="00000000" w:rsidP="00000000" w:rsidRDefault="00000000" w:rsidRPr="00000000" w14:paraId="00000026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­</w:t>
        <w:tab/>
        <w:t xml:space="preserve">позволяло формировать запросы к БД и осуществлять просмотр результатов запросов;</w:t>
      </w:r>
    </w:p>
    <w:p w:rsidR="00000000" w:rsidDel="00000000" w:rsidP="00000000" w:rsidRDefault="00000000" w:rsidRPr="00000000" w14:paraId="00000027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­</w:t>
        <w:tab/>
        <w:t xml:space="preserve">формировало отчеты и позволяло просматривать этот отчет с экрана монитора (либо экспорт отчета в документы MS Office).</w:t>
      </w:r>
    </w:p>
    <w:p w:rsidR="00000000" w:rsidDel="00000000" w:rsidP="00000000" w:rsidRDefault="00000000" w:rsidRPr="00000000" w14:paraId="00000028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­</w:t>
        <w:tab/>
        <w:t xml:space="preserve">имело меню, объединяющее все элементы приложения;</w:t>
      </w:r>
    </w:p>
    <w:p w:rsidR="00000000" w:rsidDel="00000000" w:rsidP="00000000" w:rsidRDefault="00000000" w:rsidRPr="00000000" w14:paraId="00000029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6357"/>
        </w:tabs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­</w:t>
        <w:tab/>
        <w:t xml:space="preserve">сопровождалось справочной системой.</w:t>
        <w:tab/>
      </w:r>
    </w:p>
    <w:p w:rsidR="00000000" w:rsidDel="00000000" w:rsidP="00000000" w:rsidRDefault="00000000" w:rsidRPr="00000000" w14:paraId="0000002A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Листинг программы: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pyodbc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simpledialog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filedialog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openpyxl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 Подключение ---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pyodbc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'DRIVER={ODBC Driver 17 for SQL Server};'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'SERVER=localhost;'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'DATABASE=Дорожная полиция;'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'Trusted_Connection=yes;'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"dbo"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"Rayony_ucheta"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"dbo"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"Operatsiya"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"dbo"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"Marka_avto"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"dbo"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"Tip_kuzova"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"dbo"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"Kategoriya_cveta"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"dbo"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"Cveta"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"dbo"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"Vladelets"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"dbo"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"Vladelets_fiz_lico"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"dbo"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"Avtomobil"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"dbo"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"LogChanges"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"dbo"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"Dvizhenie"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 Получение PK таблицы ---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get_primary_key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SELECT COLUMN_NAME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FROM INFORMATION_SCHEMA.KEY_COLUMN_USAGE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WHERE OBJECTPROPERTY(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OBJECT_ID(CONSTRAINT_SCHEMA + '.' + QUOTENAME(CONSTRAINT_NAME)), 'IsPrimaryKey') = 1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AND TABLE_SCHEMA='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AND TABLE_NAME='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()]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.winfo_children():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.destroy()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Колонки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"SELECT COLUMN_NAME FROM INFORMATION_SCHEMA.COLUMNS WHERE TABLE_SCHEMA='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AND TABLE_NAME='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()]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"columns"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columns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"headings"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Данные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"SELECT * FROM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pk_cols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get_primary_key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 CRUD функции ---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add_record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simpledialog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askstring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"Добавить"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"INSERT INTO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 VALUES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'?'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"Ошибка"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delete_record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selection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showwarning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"Удаление"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"Выберите запись"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pk_values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'values'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pk_cols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AND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=?"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pk_cols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"DELETE FROM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 WHERE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pk_values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"Ошибка"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edit_record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selection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showwarning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"Редактирование"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"Выберите запись"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old_val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'values'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simpledialog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askstring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"Редактировать"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initialvalue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old_val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pk_values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'values'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pk_cols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set_clause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=?"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AND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=?"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pk_cols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"UPDATE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 SET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set_clause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WHERE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pk_values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"Ошибка"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export_excel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asksaveasfilename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defaultextension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".xlsx"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filetypes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"Excel"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"*.xlsx"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"SELECT * FROM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openpyxl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Workbook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active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"Экспорт"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"Сохранено: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 Кнопки ---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btn_frame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btn_frame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btn_frame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"Добавить"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add_record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btn_frame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"Редактировать"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edit_record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btn_frame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"Удалить"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delete_record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btn_frame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"Экспорт в Excel"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export_excel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 Главное окно ---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"Подсистема Дорожная полиция"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geometry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"1000x600"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tab_control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Notebook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tab_control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tab_control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tab_control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 Меню ---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run_query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simpledialog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askstring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"SQL"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"Введите SQL:"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"select"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Toplevel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"Результат запроса"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"Успех"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"Запрос выполнен"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"Ошибка"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queries_menu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tearoff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queries_menu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"Выполнить SQL"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run_query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add_cascade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"Запросы"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queries_menu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show_help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Toplevel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"Справка"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wrap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"Подсистема Дорожная полиция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"CRUD: Добавление, редактирование, удаление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"SQL: Выполнение запросов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"Экспорт в Excel: Отчеты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"Справка: Информация о функционале"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help_menu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tearoff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help_menu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"Справка"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show_help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add_cascade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"Справка"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help_menu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i w:val="1"/>
      <w:iCs w:val="1"/>
      <w:color w:val="0f476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color w:val="0f47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59" w:lineRule="auto"/>
    </w:pPr>
    <w:rPr>
      <w:rFonts w:ascii="Aptos" w:cs="Aptos" w:eastAsia="Aptos" w:hAnsi="Aptos"/>
      <w:i w:val="1"/>
      <w:iCs w:val="1"/>
      <w:color w:val="595959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