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51C68" w14:textId="77777777" w:rsidR="009D0AD7" w:rsidRDefault="00D760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0D6FA30B" w14:textId="77777777" w:rsidR="009D0AD7" w:rsidRDefault="00D760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0ECE87A2" w14:textId="77777777" w:rsidR="009D0AD7" w:rsidRDefault="009D0AD7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243612E4" w14:textId="77777777" w:rsidR="009D0AD7" w:rsidRDefault="009D0AD7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97F81C7" w14:textId="77777777" w:rsidR="009D0AD7" w:rsidRDefault="009D0AD7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A29E0A" w14:textId="77777777" w:rsidR="009D0AD7" w:rsidRDefault="009D0AD7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6895AAF0" w14:textId="77777777" w:rsidR="009D0AD7" w:rsidRDefault="00D760C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Интеллект</w:t>
      </w:r>
    </w:p>
    <w:p w14:paraId="50CBBA10" w14:textId="77777777" w:rsidR="009D0AD7" w:rsidRDefault="009D0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ADE1D6" w14:textId="77777777" w:rsidR="009D0AD7" w:rsidRDefault="009D0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BDA968" w14:textId="77777777" w:rsidR="009D0AD7" w:rsidRDefault="009D0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18CC61" w14:textId="77777777" w:rsidR="009D0AD7" w:rsidRDefault="009D0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6577AA" w14:textId="77777777" w:rsidR="009D0AD7" w:rsidRDefault="009D0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AC60BE" w14:textId="77777777" w:rsidR="009D0AD7" w:rsidRDefault="009D0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082466" w14:textId="77777777" w:rsidR="009D0AD7" w:rsidRDefault="00D760C7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326952EB" w14:textId="77777777" w:rsidR="009D0AD7" w:rsidRDefault="00D760C7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№2</w:t>
      </w:r>
    </w:p>
    <w:p w14:paraId="0D9ED093" w14:textId="77777777" w:rsidR="009D0AD7" w:rsidRDefault="009D0AD7">
      <w:pPr>
        <w:rPr>
          <w:rFonts w:ascii="Times New Roman" w:eastAsia="Times New Roman" w:hAnsi="Times New Roman" w:cs="Times New Roman"/>
        </w:rPr>
      </w:pPr>
    </w:p>
    <w:p w14:paraId="20B44AA8" w14:textId="77777777" w:rsidR="009D0AD7" w:rsidRDefault="00D760C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«Введение в базы данных»</w:t>
      </w:r>
    </w:p>
    <w:p w14:paraId="3FA0CBCC" w14:textId="77777777" w:rsidR="009D0AD7" w:rsidRDefault="00D760C7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Создание баз данных и таблиц в среде MS SQL Server. </w:t>
      </w:r>
    </w:p>
    <w:p w14:paraId="16B736DD" w14:textId="77777777" w:rsidR="009D0AD7" w:rsidRDefault="00D760C7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Информационное наполнение</w:t>
      </w:r>
    </w:p>
    <w:p w14:paraId="0DC08964" w14:textId="77777777" w:rsidR="009D0AD7" w:rsidRDefault="00D760C7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Вариант 8</w:t>
      </w:r>
    </w:p>
    <w:p w14:paraId="2E637149" w14:textId="77777777" w:rsidR="009D0AD7" w:rsidRDefault="009D0AD7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37FDBA96" w14:textId="77777777" w:rsidR="009D0AD7" w:rsidRDefault="009D0AD7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BEBE7C2" w14:textId="77777777" w:rsidR="009D0AD7" w:rsidRDefault="009D0AD7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4426BA18" w14:textId="77777777" w:rsidR="009D0AD7" w:rsidRDefault="009D0AD7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CBE028A" w14:textId="77777777" w:rsidR="009D0AD7" w:rsidRDefault="009D0AD7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4074171D" w14:textId="77777777" w:rsidR="009D0AD7" w:rsidRDefault="00D760C7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40A7891B" w14:textId="77777777" w:rsidR="009D0AD7" w:rsidRDefault="00D760C7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764394EA" w14:textId="77777777" w:rsidR="009D0AD7" w:rsidRDefault="00D760C7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19B4D97C" w14:textId="77777777" w:rsidR="009D0AD7" w:rsidRDefault="00D760C7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4A0822EB" w14:textId="77777777" w:rsidR="009D0AD7" w:rsidRDefault="00D760C7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ст.гр.СИБ-23-9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Кабильдина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Алсия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3530660B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CC77137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2A4F0DD1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5D1E5AA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0648353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B0ED574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31F95DD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2DC50725" w14:textId="77777777" w:rsidR="009D0AD7" w:rsidRDefault="009D0AD7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AFD155" w14:textId="77777777" w:rsidR="009D0AD7" w:rsidRDefault="00D760C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9D0AD7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45FEA13D" w14:textId="77777777" w:rsidR="009D0AD7" w:rsidRDefault="00D76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47C88A3" w14:textId="77777777" w:rsidR="009D0AD7" w:rsidRDefault="00D76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усвоить способы создания таблиц, умолчаний, правил, ограничений БД средствами СУБД MS SQL Server;</w:t>
      </w:r>
    </w:p>
    <w:p w14:paraId="4892A922" w14:textId="77777777" w:rsidR="009D0AD7" w:rsidRDefault="00D76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усвоить способы создания индексов, отношений 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схемы  отношений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(диаграммы) базы данных средствами СУБД MS SQL Server;</w:t>
      </w:r>
    </w:p>
    <w:p w14:paraId="3D6F67FA" w14:textId="77777777" w:rsidR="009D0AD7" w:rsidRDefault="00D76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усвоить способы создания вода, удаления, редактирования данных в таблицах БД MS SQL Server.</w:t>
      </w:r>
    </w:p>
    <w:p w14:paraId="75F4A780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45CAD6DB" w14:textId="77777777" w:rsidR="009D0AD7" w:rsidRDefault="00D76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</w:t>
      </w:r>
    </w:p>
    <w:p w14:paraId="11A1650E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пользовательский тип д</w:t>
      </w:r>
      <w:r>
        <w:rPr>
          <w:rFonts w:ascii="Times New Roman" w:eastAsia="Times New Roman" w:hAnsi="Times New Roman" w:cs="Times New Roman"/>
          <w:sz w:val="28"/>
          <w:szCs w:val="28"/>
        </w:rPr>
        <w:t>анных.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Для индивидуального варианта «Страхование» можно выбрать, например,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Код </w:t>
      </w:r>
      <w:r>
        <w:rPr>
          <w:rFonts w:ascii="Times New Roman" w:eastAsia="Times New Roman" w:hAnsi="Times New Roman" w:cs="Times New Roman"/>
          <w:sz w:val="28"/>
          <w:szCs w:val="28"/>
        </w:rPr>
        <w:t>как обязательное поле фиксированной длины. Пользовательский тип создан с запросом:</w:t>
      </w:r>
    </w:p>
    <w:p w14:paraId="77AE8739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7D869E4C" w14:textId="77777777" w:rsidR="009D0AD7" w:rsidRDefault="00D760C7">
      <w:pPr>
        <w:widowControl w:val="0"/>
        <w:spacing w:after="0" w:line="240" w:lineRule="auto"/>
        <w:ind w:firstLine="425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sz w:val="28"/>
          <w:szCs w:val="28"/>
        </w:rPr>
        <w:t xml:space="preserve">CREATE TYPE </w:t>
      </w:r>
      <w:proofErr w:type="spellStart"/>
      <w:r>
        <w:rPr>
          <w:rFonts w:ascii="Consolas" w:eastAsia="Consolas" w:hAnsi="Consolas" w:cs="Consolas"/>
          <w:sz w:val="28"/>
          <w:szCs w:val="28"/>
        </w:rPr>
        <w:t>ClientIDType</w:t>
      </w:r>
      <w:proofErr w:type="spellEnd"/>
      <w:r>
        <w:rPr>
          <w:rFonts w:ascii="Consolas" w:eastAsia="Consolas" w:hAnsi="Consolas" w:cs="Consolas"/>
          <w:sz w:val="28"/>
          <w:szCs w:val="28"/>
        </w:rPr>
        <w:t xml:space="preserve"> FROM </w:t>
      </w:r>
      <w:proofErr w:type="gramStart"/>
      <w:r>
        <w:rPr>
          <w:rFonts w:ascii="Consolas" w:eastAsia="Consolas" w:hAnsi="Consolas" w:cs="Consolas"/>
          <w:sz w:val="28"/>
          <w:szCs w:val="28"/>
        </w:rPr>
        <w:t>CHAR(</w:t>
      </w:r>
      <w:proofErr w:type="gramEnd"/>
      <w:r>
        <w:rPr>
          <w:rFonts w:ascii="Consolas" w:eastAsia="Consolas" w:hAnsi="Consolas" w:cs="Consolas"/>
          <w:sz w:val="28"/>
          <w:szCs w:val="28"/>
        </w:rPr>
        <w:t>12) NOT NULL;</w:t>
      </w:r>
    </w:p>
    <w:p w14:paraId="3073CEE8" w14:textId="77777777" w:rsidR="009D0AD7" w:rsidRDefault="009D0AD7">
      <w:pPr>
        <w:widowControl w:val="0"/>
        <w:spacing w:after="0" w:line="240" w:lineRule="auto"/>
        <w:ind w:firstLine="425"/>
        <w:rPr>
          <w:rFonts w:ascii="Consolas" w:eastAsia="Consolas" w:hAnsi="Consolas" w:cs="Consolas"/>
          <w:sz w:val="28"/>
          <w:szCs w:val="28"/>
        </w:rPr>
      </w:pPr>
    </w:p>
    <w:p w14:paraId="65D57983" w14:textId="77777777" w:rsidR="009D0AD7" w:rsidRDefault="00D76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</w:t>
      </w:r>
    </w:p>
    <w:p w14:paraId="49A3919F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Определить таблицы базы данных в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умолчанию, ограничения и правила и созданный вами в п. 1 пользов</w:t>
      </w:r>
      <w:r>
        <w:rPr>
          <w:rFonts w:ascii="Times New Roman" w:eastAsia="Times New Roman" w:hAnsi="Times New Roman" w:cs="Times New Roman"/>
          <w:sz w:val="28"/>
          <w:szCs w:val="28"/>
        </w:rPr>
        <w:t>ательский тип данных).</w:t>
      </w:r>
    </w:p>
    <w:p w14:paraId="23166458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Индивидуальный вариант задания — подсистема «Страхование».</w:t>
      </w:r>
    </w:p>
    <w:p w14:paraId="2D1446CE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создания данной подсистемы требуются следующие таблицы:</w:t>
      </w:r>
    </w:p>
    <w:p w14:paraId="7DED2792" w14:textId="41F667E7" w:rsidR="009D0AD7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Химические элементы</w:t>
      </w:r>
    </w:p>
    <w:p w14:paraId="0E140AF9" w14:textId="5566B337" w:rsidR="009D0AD7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Марки плавок</w:t>
      </w:r>
    </w:p>
    <w:p w14:paraId="31F59A8B" w14:textId="1EF4F19C" w:rsidR="009D0AD7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Сотрудники</w:t>
      </w:r>
    </w:p>
    <w:p w14:paraId="3636A728" w14:textId="69E548B5" w:rsidR="009D0AD7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Подразделения</w:t>
      </w:r>
    </w:p>
    <w:p w14:paraId="69B76925" w14:textId="2D30C460" w:rsidR="009D0AD7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Печи</w:t>
      </w:r>
    </w:p>
    <w:p w14:paraId="3C499273" w14:textId="1A4776BC" w:rsidR="009D0AD7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Компоненты марки</w:t>
      </w:r>
    </w:p>
    <w:p w14:paraId="6D840FBB" w14:textId="4DCB2ACE" w:rsidR="009D0AD7" w:rsidRPr="0021386B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Плавка</w:t>
      </w:r>
    </w:p>
    <w:p w14:paraId="0635FEA6" w14:textId="495AA027" w:rsidR="0021386B" w:rsidRPr="0021386B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Плавка_компоненты</w:t>
      </w:r>
    </w:p>
    <w:p w14:paraId="34BECC8A" w14:textId="41DB81CF" w:rsidR="0021386B" w:rsidRDefault="002138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/>
        </w:rPr>
        <w:t>Плавка_примеси</w:t>
      </w:r>
    </w:p>
    <w:p w14:paraId="7E5C5D7C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</w:rPr>
      </w:pPr>
    </w:p>
    <w:p w14:paraId="387B5542" w14:textId="77777777" w:rsidR="009D0AD7" w:rsidRDefault="00D760C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Столбцы внутри каждой таблицы взяты по требованиям индивидуального задания.</w:t>
      </w:r>
    </w:p>
    <w:p w14:paraId="6E829E83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24080A1E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6378E48F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2FE51C9D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038784A3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00F80D47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472208C7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7FB785AB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3E8FF273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3354ED09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5C164224" w14:textId="77777777" w:rsidR="009D0AD7" w:rsidRDefault="009D0AD7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</w:rPr>
      </w:pPr>
    </w:p>
    <w:p w14:paraId="2A795EDC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CREATE DATABASE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Chymical_lab</w:t>
      </w:r>
      <w:proofErr w:type="spellEnd"/>
    </w:p>
    <w:p w14:paraId="0D38EAE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</w:p>
    <w:p w14:paraId="5B975BC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CREATE TABLE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Химические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элементы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(</w:t>
      </w:r>
    </w:p>
    <w:p w14:paraId="58A7E6C9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элемента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INT PRIMARY KEY,</w:t>
      </w:r>
    </w:p>
    <w:p w14:paraId="3C4D8789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Название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VARCHAR(</w:t>
      </w:r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100) NOT NULL,</w:t>
      </w:r>
    </w:p>
    <w:p w14:paraId="0555566F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Признак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VARCHAR(</w:t>
      </w:r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100) NOT NULL,</w:t>
      </w:r>
    </w:p>
    <w:p w14:paraId="35E194A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CHECK (Признак IN ('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Основа','Примесь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'))</w:t>
      </w:r>
    </w:p>
    <w:p w14:paraId="2A0F8FB9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ab/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ab/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);</w:t>
      </w:r>
    </w:p>
    <w:p w14:paraId="32097EA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CREATE TABLE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Марки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плавок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(</w:t>
      </w:r>
    </w:p>
    <w:p w14:paraId="314BB8D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марки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литья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INT PRIMARY KEY,</w:t>
      </w:r>
    </w:p>
    <w:p w14:paraId="40FEB51F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Название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VARCHAR(</w:t>
      </w:r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100) NOT NULL</w:t>
      </w:r>
    </w:p>
    <w:p w14:paraId="067735C4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);</w:t>
      </w:r>
    </w:p>
    <w:p w14:paraId="265648F7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CREATE TABLE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Сотрудники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(</w:t>
      </w:r>
    </w:p>
    <w:p w14:paraId="5739FE6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сотрудника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INT PRIMARY KEY,</w:t>
      </w:r>
    </w:p>
    <w:p w14:paraId="66E0902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ФИО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VARCHAR(</w:t>
      </w:r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100) NOT NULL,</w:t>
      </w:r>
    </w:p>
    <w:p w14:paraId="5006010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Код_подразделения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 NOT NULL</w:t>
      </w:r>
    </w:p>
    <w:p w14:paraId="116153FD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);</w:t>
      </w:r>
    </w:p>
    <w:p w14:paraId="5DDFD578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CREATE TABLE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Подразделения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(</w:t>
      </w:r>
    </w:p>
    <w:p w14:paraId="6F0D3E2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подразделения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INT PRIMARY KEY,</w:t>
      </w:r>
    </w:p>
    <w:p w14:paraId="6A1624AC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Название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VARCHAR(</w:t>
      </w:r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100) NOT NULL,</w:t>
      </w:r>
    </w:p>
    <w:p w14:paraId="6E89D7D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Код_сотрудника_начальника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INT,</w:t>
      </w:r>
    </w:p>
    <w:p w14:paraId="392A288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Код_сотрудника_начальника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) REFERENCES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Сотрудники(</w:t>
      </w:r>
      <w:proofErr w:type="spellStart"/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Код_сотрудника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</w:t>
      </w:r>
    </w:p>
    <w:p w14:paraId="21617938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);</w:t>
      </w:r>
    </w:p>
    <w:p w14:paraId="33741955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CREATE TABLE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Печи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(</w:t>
      </w:r>
    </w:p>
    <w:p w14:paraId="07FCB05E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печи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INT PRIMARY KEY,</w:t>
      </w:r>
    </w:p>
    <w:p w14:paraId="0406BB8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Название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VARCHAR(</w:t>
      </w:r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100) NOT NULL,</w:t>
      </w:r>
    </w:p>
    <w:p w14:paraId="1153DD9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Код_подразделения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INT,</w:t>
      </w:r>
    </w:p>
    <w:p w14:paraId="5967C2C4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Код_подразделения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) REFERENCES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Подразделения(</w:t>
      </w:r>
      <w:proofErr w:type="spellStart"/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Код_подразделения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</w:t>
      </w:r>
    </w:p>
    <w:p w14:paraId="7CA7B0CA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);</w:t>
      </w:r>
    </w:p>
    <w:p w14:paraId="4836428C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CREATE TABLE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Компоненты_марки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(</w:t>
      </w:r>
    </w:p>
    <w:p w14:paraId="64A3D6CA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Код_марки_литья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INT,</w:t>
      </w:r>
    </w:p>
    <w:p w14:paraId="7C73ECBB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INT,</w:t>
      </w:r>
    </w:p>
    <w:p w14:paraId="064DAA9D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Нижний_предел_количество_элемента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INT,</w:t>
      </w:r>
    </w:p>
    <w:p w14:paraId="6C96F31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Верхний_предел_количество_элемента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INT,</w:t>
      </w:r>
    </w:p>
    <w:p w14:paraId="75F7CF8E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PRIMARY KEY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Код_марки_литья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,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),</w:t>
      </w:r>
    </w:p>
    <w:p w14:paraId="3EE26882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Код_марки_литья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) REFERENCES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Марки_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плавок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(</w:t>
      </w:r>
      <w:proofErr w:type="spellStart"/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Код_марки_литья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),</w:t>
      </w:r>
    </w:p>
    <w:p w14:paraId="0ED008B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) REFERENCES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Химические_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элементы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(</w:t>
      </w:r>
      <w:proofErr w:type="spellStart"/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),</w:t>
      </w:r>
    </w:p>
    <w:p w14:paraId="5DEA0A0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CHECK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Нижний_предел_количество_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&gt;</w:t>
      </w:r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= 0),</w:t>
      </w:r>
    </w:p>
    <w:p w14:paraId="768F69F5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lastRenderedPageBreak/>
        <w:t xml:space="preserve">    CHECK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Верхний_предел_количество_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&gt;</w:t>
      </w:r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=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Нижний_предел_количество_элемента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</w:t>
      </w:r>
    </w:p>
    <w:p w14:paraId="76E0DDC7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);</w:t>
      </w:r>
    </w:p>
    <w:p w14:paraId="2BA90C3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CREATE TABLE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Плавка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(</w:t>
      </w:r>
    </w:p>
    <w:p w14:paraId="0F464345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Номер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плавки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INT PRIMARY KEY,</w:t>
      </w:r>
    </w:p>
    <w:p w14:paraId="158F64C4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Код_марки_литья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INT,</w:t>
      </w:r>
    </w:p>
    <w:p w14:paraId="39197D9C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Код_сотрудника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INT,</w:t>
      </w:r>
    </w:p>
    <w:p w14:paraId="21F48B5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Код_подразделения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INT,</w:t>
      </w:r>
    </w:p>
    <w:p w14:paraId="3D913409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Код_печи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INT,</w:t>
      </w:r>
    </w:p>
    <w:p w14:paraId="06860B0D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Дата DATE,</w:t>
      </w:r>
    </w:p>
    <w:p w14:paraId="5F6293AA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Примечание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VARCHAR(</w:t>
      </w:r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100),</w:t>
      </w:r>
    </w:p>
    <w:p w14:paraId="63C7C57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Кол_во_в_тоннах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DECIMAL(</w:t>
      </w:r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10, 2),</w:t>
      </w:r>
    </w:p>
    <w:p w14:paraId="01EF1E8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Код_марки_литья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) REFERENCES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Марки_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плавок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(</w:t>
      </w:r>
      <w:proofErr w:type="spellStart"/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Код_марки_литья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),</w:t>
      </w:r>
    </w:p>
    <w:p w14:paraId="4D71FE26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Код_сотрудника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) REFERENCES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Сотрудники(</w:t>
      </w:r>
      <w:proofErr w:type="spellStart"/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Код_сотрудника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),</w:t>
      </w:r>
    </w:p>
    <w:p w14:paraId="292FD5FE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Код_подразделения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) REFERENCES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Подразделения(</w:t>
      </w:r>
      <w:proofErr w:type="spellStart"/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Код_подразделения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),</w:t>
      </w:r>
    </w:p>
    <w:p w14:paraId="2B31481E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en-US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FOREIGN KEY (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печи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 xml:space="preserve">) REFERENCES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Печи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(</w:t>
      </w:r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_</w:t>
      </w: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печи</w:t>
      </w:r>
      <w:r w:rsidRPr="0021386B">
        <w:rPr>
          <w:rFonts w:ascii="Consolas" w:hAnsi="Consolas" w:cs="Consolas"/>
          <w:sz w:val="28"/>
          <w:szCs w:val="28"/>
          <w:highlight w:val="white"/>
          <w:lang w:val="en-US"/>
        </w:rPr>
        <w:t>)</w:t>
      </w:r>
    </w:p>
    <w:p w14:paraId="1CA86E62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);</w:t>
      </w:r>
    </w:p>
    <w:p w14:paraId="049F6405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CREATE TABLE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Плавка_компоненты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(</w:t>
      </w:r>
    </w:p>
    <w:p w14:paraId="71CCD30E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Номер_плавки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INT,</w:t>
      </w:r>
    </w:p>
    <w:p w14:paraId="59C9A59D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INT,</w:t>
      </w:r>
    </w:p>
    <w:p w14:paraId="27E356AC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Количество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DECIMAL(</w:t>
      </w:r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10, 2),</w:t>
      </w:r>
    </w:p>
    <w:p w14:paraId="5780C7C5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PRIMARY KEY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Номер_плавки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,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),</w:t>
      </w:r>
    </w:p>
    <w:p w14:paraId="027CAEC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Номер_плавки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) REFERENCES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Плавка(</w:t>
      </w:r>
      <w:proofErr w:type="spellStart"/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Номер_плавки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),</w:t>
      </w:r>
    </w:p>
    <w:p w14:paraId="0448E1F5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) REFERENCES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Химические_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элементы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(</w:t>
      </w:r>
      <w:proofErr w:type="spellStart"/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</w:t>
      </w:r>
    </w:p>
    <w:p w14:paraId="7B111E30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);</w:t>
      </w:r>
    </w:p>
    <w:p w14:paraId="5AC01262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CREATE TABLE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Плавка_примеси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(</w:t>
      </w:r>
    </w:p>
    <w:p w14:paraId="158E2D5E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Номер_плавки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INT,</w:t>
      </w:r>
    </w:p>
    <w:p w14:paraId="0A6F3AFB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INT,</w:t>
      </w:r>
    </w:p>
    <w:p w14:paraId="68365BC4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Количество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DECIMAL(</w:t>
      </w:r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10, 2),</w:t>
      </w:r>
    </w:p>
    <w:p w14:paraId="086B4AF8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PRIMARY KEY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Номер_плавки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,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),</w:t>
      </w:r>
    </w:p>
    <w:p w14:paraId="1727BAA1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Номер_плавки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) REFERENCES 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Плавка(</w:t>
      </w:r>
      <w:proofErr w:type="spellStart"/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Номер_плавки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),</w:t>
      </w:r>
    </w:p>
    <w:p w14:paraId="6A2F5E3F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FOREIGN KEY (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) REFERENCES </w:t>
      </w:r>
      <w:proofErr w:type="spell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Химические_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элементы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(</w:t>
      </w:r>
      <w:proofErr w:type="spellStart"/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Код_элемента</w:t>
      </w:r>
      <w:proofErr w:type="spell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),</w:t>
      </w:r>
    </w:p>
    <w:p w14:paraId="363F73B9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 xml:space="preserve">    CHECK (</w:t>
      </w:r>
      <w:proofErr w:type="gramStart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Количество &gt;</w:t>
      </w:r>
      <w:proofErr w:type="gramEnd"/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= 0)</w:t>
      </w:r>
    </w:p>
    <w:p w14:paraId="3B475C12" w14:textId="77777777" w:rsidR="0021386B" w:rsidRPr="0021386B" w:rsidRDefault="0021386B" w:rsidP="002138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  <w:highlight w:val="white"/>
          <w:lang w:val="ru-RU"/>
        </w:rPr>
      </w:pPr>
      <w:r w:rsidRPr="0021386B">
        <w:rPr>
          <w:rFonts w:ascii="Consolas" w:hAnsi="Consolas" w:cs="Consolas"/>
          <w:sz w:val="28"/>
          <w:szCs w:val="28"/>
          <w:highlight w:val="white"/>
          <w:lang w:val="ru-RU"/>
        </w:rPr>
        <w:t>);</w:t>
      </w:r>
    </w:p>
    <w:p w14:paraId="1600221D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Consolas" w:eastAsia="Consolas" w:hAnsi="Consolas" w:cs="Consolas"/>
          <w:sz w:val="24"/>
          <w:szCs w:val="24"/>
        </w:rPr>
      </w:pPr>
    </w:p>
    <w:p w14:paraId="1E2971ED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7045E33" w14:textId="3DDCC283" w:rsidR="009D0AD7" w:rsidRDefault="0021386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 w:rsidRPr="0021386B">
        <w:rPr>
          <w:rFonts w:ascii="Consolas" w:eastAsia="Consolas" w:hAnsi="Consolas" w:cs="Consolas"/>
          <w:sz w:val="24"/>
          <w:szCs w:val="24"/>
        </w:rPr>
        <w:lastRenderedPageBreak/>
        <w:drawing>
          <wp:inline distT="0" distB="0" distL="0" distR="0" wp14:anchorId="591EFD5F" wp14:editId="14EB00ED">
            <wp:extent cx="2314898" cy="279121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A0D8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Consolas" w:eastAsia="Consolas" w:hAnsi="Consolas" w:cs="Consolas"/>
          <w:sz w:val="24"/>
          <w:szCs w:val="24"/>
        </w:rPr>
      </w:pPr>
    </w:p>
    <w:p w14:paraId="098D61E7" w14:textId="77777777" w:rsidR="009D0AD7" w:rsidRDefault="00D76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— Созданные таблицы</w:t>
      </w:r>
    </w:p>
    <w:p w14:paraId="0FF18FD2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2727E8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32C71A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0CDF6D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1F430C" w14:textId="77777777" w:rsidR="009D0AD7" w:rsidRDefault="009D0AD7" w:rsidP="0021386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5BDC3B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1C981A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040106" w14:textId="77777777" w:rsidR="009D0AD7" w:rsidRDefault="00D76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3</w:t>
      </w:r>
    </w:p>
    <w:p w14:paraId="58A82C61" w14:textId="77777777" w:rsidR="009D0AD7" w:rsidRDefault="00D760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Построить диаграмму вашей базы данных.</w:t>
      </w:r>
    </w:p>
    <w:p w14:paraId="46BB5FFA" w14:textId="08A593F3" w:rsidR="009D0AD7" w:rsidRDefault="0021386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21386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32989B3" wp14:editId="7FBDBD7C">
            <wp:extent cx="6120130" cy="36455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D263" w14:textId="77777777" w:rsidR="009D0AD7" w:rsidRDefault="009D0A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5CEE44" w14:textId="127C79E5" w:rsidR="009D0AD7" w:rsidRPr="0021386B" w:rsidRDefault="00D760C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2 — Диаграмма </w:t>
      </w:r>
      <w:r w:rsidR="0021386B">
        <w:rPr>
          <w:rFonts w:ascii="Times New Roman" w:eastAsia="Times New Roman" w:hAnsi="Times New Roman" w:cs="Times New Roman"/>
          <w:sz w:val="28"/>
          <w:szCs w:val="28"/>
          <w:lang w:val="ru-RU"/>
        </w:rPr>
        <w:t>«Химическая лаборатория»</w:t>
      </w:r>
    </w:p>
    <w:p w14:paraId="0F2D796D" w14:textId="77777777" w:rsidR="009D0AD7" w:rsidRDefault="009D0A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981274" w14:textId="77777777" w:rsidR="009D0AD7" w:rsidRDefault="009D0A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08CD67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4</w:t>
      </w:r>
    </w:p>
    <w:p w14:paraId="6BBC930D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Определить внешние ключи. </w:t>
      </w:r>
    </w:p>
    <w:p w14:paraId="3C624120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20693594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USE </w:t>
      </w:r>
      <w:r>
        <w:rPr>
          <w:rFonts w:ascii="Times New Roman" w:eastAsia="Times New Roman" w:hAnsi="Times New Roman" w:cs="Times New Roman"/>
          <w:sz w:val="19"/>
          <w:szCs w:val="19"/>
          <w:highlight w:val="white"/>
        </w:rPr>
        <w:t>Страхование</w:t>
      </w: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;</w:t>
      </w:r>
    </w:p>
    <w:p w14:paraId="7F393725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GO</w:t>
      </w:r>
    </w:p>
    <w:p w14:paraId="5105721D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SELECT  </w:t>
      </w:r>
    </w:p>
    <w:p w14:paraId="58F79D1F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fk.name AS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ForeignKeyName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,  </w:t>
      </w:r>
    </w:p>
    <w:p w14:paraId="2E539F41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tp.name AS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ParentTable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,  </w:t>
      </w:r>
    </w:p>
    <w:p w14:paraId="59115727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tr.name AS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ReferenceTable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,  </w:t>
      </w:r>
    </w:p>
    <w:p w14:paraId="09496B82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cp.name AS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ParentColumn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,  </w:t>
      </w:r>
    </w:p>
    <w:p w14:paraId="60AE02C3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cr.name AS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ReferenceColumn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</w:t>
      </w:r>
    </w:p>
    <w:p w14:paraId="0EACD6F3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FROM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sys.foreign</w:t>
      </w:r>
      <w:proofErr w:type="gram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_keys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AS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fk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</w:t>
      </w:r>
    </w:p>
    <w:p w14:paraId="17BECF2B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INNER JOIN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sys.foreign</w:t>
      </w:r>
      <w:proofErr w:type="gram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_key_columns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AS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fkc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</w:t>
      </w:r>
    </w:p>
    <w:p w14:paraId="0E1E6284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ON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fk.object</w:t>
      </w:r>
      <w:proofErr w:type="gram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_id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=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fkc.constraint_object_id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</w:t>
      </w:r>
    </w:p>
    <w:p w14:paraId="3EB616C7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INNER JOIN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sys.tables</w:t>
      </w:r>
      <w:proofErr w:type="spellEnd"/>
      <w:proofErr w:type="gram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AS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tp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</w:t>
      </w:r>
    </w:p>
    <w:p w14:paraId="6A94AC4D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ON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fkc.parent</w:t>
      </w:r>
      <w:proofErr w:type="gram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_object_id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=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tp.object_id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</w:t>
      </w:r>
    </w:p>
    <w:p w14:paraId="64A30845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INNER JOIN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sys.columns</w:t>
      </w:r>
      <w:proofErr w:type="spellEnd"/>
      <w:proofErr w:type="gram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AS cp  </w:t>
      </w:r>
    </w:p>
    <w:p w14:paraId="5D813A66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ON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fkc.parent</w:t>
      </w:r>
      <w:proofErr w:type="gram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_object_id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=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cp.object_id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</w:t>
      </w:r>
    </w:p>
    <w:p w14:paraId="41AA3425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AND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fkc.parent</w:t>
      </w:r>
      <w:proofErr w:type="gram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_column_id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=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cp.column_id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</w:t>
      </w:r>
    </w:p>
    <w:p w14:paraId="399F4828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INNER JOIN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sys.tables</w:t>
      </w:r>
      <w:proofErr w:type="spellEnd"/>
      <w:proofErr w:type="gram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AS tr  </w:t>
      </w:r>
    </w:p>
    <w:p w14:paraId="2EA002C5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</w:t>
      </w: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ON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fkc.referenced</w:t>
      </w:r>
      <w:proofErr w:type="gram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_object_id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=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tr.object_id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</w:t>
      </w:r>
    </w:p>
    <w:p w14:paraId="4B970A0B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INNER JOIN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sys.columns</w:t>
      </w:r>
      <w:proofErr w:type="spellEnd"/>
      <w:proofErr w:type="gram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AS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cr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</w:t>
      </w:r>
    </w:p>
    <w:p w14:paraId="7C6936F6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 ON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fkc.referenced</w:t>
      </w:r>
      <w:proofErr w:type="gram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_object_id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=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cr.object_id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</w:t>
      </w:r>
    </w:p>
    <w:p w14:paraId="6B6E7BF1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 AND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fkc.referenced</w:t>
      </w:r>
      <w:proofErr w:type="gram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_column_id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= </w:t>
      </w:r>
      <w:proofErr w:type="spellStart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cr.column_id</w:t>
      </w:r>
      <w:proofErr w:type="spellEnd"/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 xml:space="preserve">  </w:t>
      </w:r>
    </w:p>
    <w:p w14:paraId="0895C111" w14:textId="77777777" w:rsidR="009D0AD7" w:rsidRPr="0021386B" w:rsidRDefault="00D760C7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</w:pPr>
      <w:r w:rsidRPr="0021386B">
        <w:rPr>
          <w:rFonts w:ascii="Times New Roman" w:eastAsia="Times New Roman" w:hAnsi="Times New Roman" w:cs="Times New Roman"/>
          <w:sz w:val="19"/>
          <w:szCs w:val="19"/>
          <w:highlight w:val="white"/>
          <w:lang w:val="en-US"/>
        </w:rPr>
        <w:t>ORDER BY tp.name, fk.name;</w:t>
      </w:r>
    </w:p>
    <w:p w14:paraId="741C6E08" w14:textId="04EF2B35" w:rsidR="009D0AD7" w:rsidRDefault="0021386B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386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6594BBF" wp14:editId="3B8EDBD9">
            <wp:extent cx="6120130" cy="19488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0C7">
        <w:rPr>
          <w:rFonts w:ascii="Times New Roman" w:eastAsia="Times New Roman" w:hAnsi="Times New Roman" w:cs="Times New Roman"/>
          <w:sz w:val="28"/>
          <w:szCs w:val="28"/>
        </w:rPr>
        <w:br/>
        <w:t>Рисунок 3 - внешние ключи</w:t>
      </w:r>
      <w:r w:rsidR="00D760C7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1B62657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5</w:t>
      </w:r>
    </w:p>
    <w:p w14:paraId="43E98DC7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Создать неуникальные индексы для атрибутов таблиц базы данных, которые являются внешними ключами.</w:t>
      </w:r>
    </w:p>
    <w:p w14:paraId="71F0F1A5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Индексы для каждого внешнего ключа созданы и выведены с помощью запроса:</w:t>
      </w:r>
    </w:p>
    <w:p w14:paraId="43733C6E" w14:textId="77777777" w:rsidR="009D0AD7" w:rsidRDefault="009D0AD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E21A9C" w14:textId="77777777" w:rsidR="009D0AD7" w:rsidRPr="0021386B" w:rsidRDefault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 </w:t>
      </w:r>
    </w:p>
    <w:p w14:paraId="1B239390" w14:textId="77777777" w:rsidR="009D0AD7" w:rsidRPr="0021386B" w:rsidRDefault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t.name AS </w:t>
      </w:r>
      <w:proofErr w:type="spellStart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3EE0BA54" w14:textId="77777777" w:rsidR="009D0AD7" w:rsidRPr="0021386B" w:rsidRDefault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ind.name AS </w:t>
      </w:r>
      <w:proofErr w:type="spellStart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IndexName</w:t>
      </w:r>
      <w:proofErr w:type="spellEnd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</w:p>
    <w:p w14:paraId="4E58F923" w14:textId="77777777" w:rsidR="009D0AD7" w:rsidRPr="0021386B" w:rsidRDefault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ind.is_unique</w:t>
      </w:r>
      <w:proofErr w:type="spellEnd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is_unique</w:t>
      </w:r>
      <w:proofErr w:type="spellEnd"/>
    </w:p>
    <w:p w14:paraId="465A9EA3" w14:textId="77777777" w:rsidR="009D0AD7" w:rsidRPr="0021386B" w:rsidRDefault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FROM  </w:t>
      </w:r>
    </w:p>
    <w:p w14:paraId="1D84B4C6" w14:textId="77777777" w:rsidR="009D0AD7" w:rsidRPr="0021386B" w:rsidRDefault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sys.indexes</w:t>
      </w:r>
      <w:proofErr w:type="spellEnd"/>
      <w:proofErr w:type="gramEnd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ind</w:t>
      </w:r>
      <w:proofErr w:type="spellEnd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</w:p>
    <w:p w14:paraId="0717D671" w14:textId="77777777" w:rsidR="009D0AD7" w:rsidRPr="0021386B" w:rsidRDefault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INNER JOIN  </w:t>
      </w:r>
    </w:p>
    <w:p w14:paraId="388A5D9B" w14:textId="77777777" w:rsidR="009D0AD7" w:rsidRPr="0021386B" w:rsidRDefault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sys.tables</w:t>
      </w:r>
      <w:proofErr w:type="spellEnd"/>
      <w:proofErr w:type="gramEnd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 ON </w:t>
      </w:r>
      <w:proofErr w:type="spellStart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ind.object_id</w:t>
      </w:r>
      <w:proofErr w:type="spellEnd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t.object_id</w:t>
      </w:r>
      <w:proofErr w:type="spellEnd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</w:p>
    <w:p w14:paraId="2F35D1C3" w14:textId="77777777" w:rsidR="009D0AD7" w:rsidRPr="0021386B" w:rsidRDefault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WHERE</w:t>
      </w:r>
      <w:proofErr w:type="gramEnd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</w:p>
    <w:p w14:paraId="3EBCE022" w14:textId="77777777" w:rsidR="009D0AD7" w:rsidRPr="0021386B" w:rsidRDefault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t.is_ms_shipped</w:t>
      </w:r>
      <w:proofErr w:type="spellEnd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0  --</w:t>
      </w:r>
      <w:proofErr w:type="gramEnd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Исключаем</w:t>
      </w: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системные</w:t>
      </w: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таблицы</w:t>
      </w:r>
    </w:p>
    <w:p w14:paraId="6EEF5E54" w14:textId="77777777" w:rsidR="009D0AD7" w:rsidRPr="0021386B" w:rsidRDefault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ORDER BY  </w:t>
      </w:r>
    </w:p>
    <w:p w14:paraId="70029E85" w14:textId="77777777" w:rsidR="009D0AD7" w:rsidRPr="0021386B" w:rsidRDefault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t.name, ind.name;</w:t>
      </w:r>
    </w:p>
    <w:p w14:paraId="2F8844A3" w14:textId="77777777" w:rsidR="009D0AD7" w:rsidRPr="0021386B" w:rsidRDefault="009D0AD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en-US"/>
        </w:rPr>
      </w:pPr>
    </w:p>
    <w:p w14:paraId="19BDDF7C" w14:textId="77777777" w:rsidR="009D0AD7" w:rsidRPr="0021386B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33495A" w14:textId="4636C1D1" w:rsidR="009D0AD7" w:rsidRDefault="009D0AD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91C91A" w14:textId="503AD20B" w:rsidR="009D0AD7" w:rsidRDefault="00357D2A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57D2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B98CA82" wp14:editId="2F9DC740">
            <wp:extent cx="4191585" cy="219105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C842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5FB4F56" w14:textId="77777777" w:rsidR="009D0AD7" w:rsidRDefault="00D760C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</w:t>
      </w:r>
      <w:r>
        <w:rPr>
          <w:rFonts w:ascii="Times New Roman" w:eastAsia="Times New Roman" w:hAnsi="Times New Roman" w:cs="Times New Roman"/>
          <w:sz w:val="28"/>
          <w:szCs w:val="28"/>
        </w:rPr>
        <w:t>сунок 4 — список индексов таблиц</w:t>
      </w:r>
    </w:p>
    <w:p w14:paraId="551F7B65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CDB3C6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6</w:t>
      </w:r>
    </w:p>
    <w:p w14:paraId="757683D9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Построить отношения (связи) между таблицами базы данных и задать правила ограничений целостности.</w:t>
      </w:r>
    </w:p>
    <w:p w14:paraId="5EAD22A0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Отношения между таблицами базы данных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SportsDB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были заданы на этапе создания таблиц при помощи определения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внешних ключей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указания правил целостности (ON UPDATE и ON DELETE). </w:t>
      </w:r>
    </w:p>
    <w:p w14:paraId="33164BA3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7</w:t>
      </w:r>
    </w:p>
    <w:p w14:paraId="79607B30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Ввести в ваши таблицы тестовые наборы данных (в родительские таблицы – не менее 10 записей, в дочерние – не менее </w:t>
      </w:r>
      <w:r>
        <w:rPr>
          <w:rFonts w:ascii="Times New Roman" w:eastAsia="Times New Roman" w:hAnsi="Times New Roman" w:cs="Times New Roman"/>
          <w:sz w:val="28"/>
          <w:szCs w:val="28"/>
        </w:rPr>
        <w:t>20). При необходимости откорректируйте созданные в лабораторной работе № 2 ограничения на вводимые данные.</w:t>
      </w:r>
    </w:p>
    <w:p w14:paraId="0562CB84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Добавлены данные с помощью запроса:</w:t>
      </w:r>
    </w:p>
    <w:p w14:paraId="6BC97CC4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-- Вставка данных в таблицу Сотрудники</w:t>
      </w:r>
    </w:p>
    <w:p w14:paraId="2BC4656A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INSERT INTO Сотрудники (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Код_сотрудника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, ФИО,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Код_подразделения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>) VALUES</w:t>
      </w:r>
    </w:p>
    <w:p w14:paraId="287350E0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'Иванов Иван Иванович', 1),</w:t>
      </w:r>
    </w:p>
    <w:p w14:paraId="6AF27225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'Петров Петр Петрович', 2);</w:t>
      </w:r>
    </w:p>
    <w:p w14:paraId="7211EE4C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34EFD95D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-- Вставка данных в таблицу Подразделения</w:t>
      </w:r>
    </w:p>
    <w:p w14:paraId="70729315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INSERT INTO Подразделения (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Код_подразделения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, Название,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Код_сотрудника_начальника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>) VALUES</w:t>
      </w:r>
    </w:p>
    <w:p w14:paraId="768185B6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'Отдел химического анализа', 1),</w:t>
      </w:r>
    </w:p>
    <w:p w14:paraId="61F38556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'Отдел металлургического анализа', 2);</w:t>
      </w:r>
    </w:p>
    <w:p w14:paraId="564F1593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32FB805F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-- Вставка данных в таблицу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Марки_плавок</w:t>
      </w:r>
      <w:proofErr w:type="spellEnd"/>
    </w:p>
    <w:p w14:paraId="7578796D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INSERT INTO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Марки_плавок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Код_марки_литья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>, Название) VALUES</w:t>
      </w:r>
    </w:p>
    <w:p w14:paraId="29D73E4A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'Марка A'),</w:t>
      </w:r>
    </w:p>
    <w:p w14:paraId="417D61BE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'Марка B');</w:t>
      </w:r>
    </w:p>
    <w:p w14:paraId="021B8D18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760087BD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-- Вставка данных в таблицу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Химические_элементы</w:t>
      </w:r>
      <w:proofErr w:type="spellEnd"/>
    </w:p>
    <w:p w14:paraId="0D645C72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INSERT INTO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Химические_элементы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Код_элемента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>, Название, Признак) VALUES</w:t>
      </w:r>
    </w:p>
    <w:p w14:paraId="5E3B327E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'Углерод', 'Основа'),</w:t>
      </w:r>
    </w:p>
    <w:p w14:paraId="200CE4A4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'Марганец', 'Основа');</w:t>
      </w:r>
    </w:p>
    <w:p w14:paraId="29AC2B64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4D095D90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-- Вставка данных в таблицу Печи</w:t>
      </w:r>
    </w:p>
    <w:p w14:paraId="7B574D07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INSERT INTO Печи (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Код_печи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, Название,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Код_подразделения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>) VALUES</w:t>
      </w:r>
    </w:p>
    <w:p w14:paraId="5F32FF13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'Печь №1', 1),</w:t>
      </w:r>
    </w:p>
    <w:p w14:paraId="42706DB8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'Печь №2', 2);</w:t>
      </w:r>
    </w:p>
    <w:p w14:paraId="6E2E024F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761B8210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-- Вставка данных в таблицу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Компоненты_марки</w:t>
      </w:r>
      <w:proofErr w:type="spellEnd"/>
    </w:p>
    <w:p w14:paraId="18599946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INSERT INTO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Компоненты_марки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Код_марки_литья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Код_элемента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Нижний_предел_количество_элемента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Верхний_предел_количество_элемента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>) VALUES</w:t>
      </w:r>
    </w:p>
    <w:p w14:paraId="4059D6D7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1, 5, 10),</w:t>
      </w:r>
    </w:p>
    <w:p w14:paraId="5193C9BA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2, 2, 4);</w:t>
      </w:r>
    </w:p>
    <w:p w14:paraId="2DAEB352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222226F5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-- Вставка данных в таблицу Плавка</w:t>
      </w:r>
    </w:p>
    <w:p w14:paraId="133D5A80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INSERT INTO Плавка (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Номер_плавки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Код_марки_литья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Код_сотрудника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Код_подразделения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Код_печи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, Дата, Примечание,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Кол_во_в_тоннах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>) VALUES</w:t>
      </w:r>
    </w:p>
    <w:p w14:paraId="33C59DA4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1, 1, 1, 1, '2025-10-01', 'Примечание 1', 20.5),</w:t>
      </w:r>
    </w:p>
    <w:p w14:paraId="3F3D7ECF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2, 2, 2, 2, '2025-10-02', 'Примечание 2', 15.3);</w:t>
      </w:r>
    </w:p>
    <w:p w14:paraId="3536AA0F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0D26D9A5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-- Вставка данных в таблицу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Плавка_компоненты</w:t>
      </w:r>
      <w:proofErr w:type="spellEnd"/>
    </w:p>
    <w:p w14:paraId="26783A67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INSERT INTO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Плавка_компоненты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Номер_плавки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Код_элемента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>, Количество) VALUES</w:t>
      </w:r>
    </w:p>
    <w:p w14:paraId="6D654261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1, 5.0),</w:t>
      </w:r>
    </w:p>
    <w:p w14:paraId="60B06F95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2, 3.0);</w:t>
      </w:r>
    </w:p>
    <w:p w14:paraId="6BB59A24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30E75050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-- Вставка данных в таблицу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Плавка_примеси</w:t>
      </w:r>
      <w:proofErr w:type="spellEnd"/>
    </w:p>
    <w:p w14:paraId="3500E302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INSERT INTO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Плавка_примеси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Номер_плавки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57D2A">
        <w:rPr>
          <w:rFonts w:ascii="Times New Roman" w:eastAsia="Times New Roman" w:hAnsi="Times New Roman" w:cs="Times New Roman"/>
          <w:sz w:val="28"/>
          <w:szCs w:val="28"/>
        </w:rPr>
        <w:t>Код_элемента</w:t>
      </w:r>
      <w:proofErr w:type="spellEnd"/>
      <w:r w:rsidRPr="00357D2A">
        <w:rPr>
          <w:rFonts w:ascii="Times New Roman" w:eastAsia="Times New Roman" w:hAnsi="Times New Roman" w:cs="Times New Roman"/>
          <w:sz w:val="28"/>
          <w:szCs w:val="28"/>
        </w:rPr>
        <w:t>, Количество) VALUES</w:t>
      </w:r>
    </w:p>
    <w:p w14:paraId="7E118450" w14:textId="77777777" w:rsidR="00357D2A" w:rsidRPr="00357D2A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(1, 2, 0.5),</w:t>
      </w:r>
    </w:p>
    <w:p w14:paraId="33693651" w14:textId="010DE0EF" w:rsidR="009D0AD7" w:rsidRDefault="00357D2A" w:rsidP="00357D2A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</w:rPr>
      </w:pPr>
      <w:r w:rsidRPr="00357D2A">
        <w:rPr>
          <w:rFonts w:ascii="Times New Roman" w:eastAsia="Times New Roman" w:hAnsi="Times New Roman" w:cs="Times New Roman"/>
          <w:sz w:val="28"/>
          <w:szCs w:val="28"/>
        </w:rPr>
        <w:t>(2, 1, 0.3);</w:t>
      </w:r>
    </w:p>
    <w:p w14:paraId="66559A10" w14:textId="709A6702" w:rsidR="009D0AD7" w:rsidRDefault="00357D2A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57D2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6EA232" wp14:editId="25515CB7">
            <wp:extent cx="3124636" cy="33342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5371" w14:textId="77777777" w:rsidR="009D0AD7" w:rsidRDefault="00D760C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 — количество строк в таблицах БД</w:t>
      </w:r>
    </w:p>
    <w:p w14:paraId="2A020B04" w14:textId="77777777" w:rsidR="009D0AD7" w:rsidRDefault="009D0AD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6D60C3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Чтобы проверить правильность вставки данных, с помощью запроса вернём количество строк в каждой таблице:</w:t>
      </w:r>
    </w:p>
    <w:p w14:paraId="1E25D72F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</w:rPr>
      </w:pPr>
    </w:p>
    <w:p w14:paraId="7833798E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Количество_сотрудников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Сотрудники;</w:t>
      </w:r>
    </w:p>
    <w:p w14:paraId="69CB2FD3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Количество_подразделений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Подразделения;</w:t>
      </w:r>
    </w:p>
    <w:p w14:paraId="32F69994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Количество_марок_плавок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Марки_плавок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96E9A22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Количество_химических_элементов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Химические_элементы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31BDC3F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Количество_печей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Печи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EDD4B2E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Количество_компонентов_марок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Компоненты_марки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A9A0BF0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Количество_плавок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Плавка;</w:t>
      </w:r>
    </w:p>
    <w:p w14:paraId="12C8C311" w14:textId="77777777" w:rsidR="00D760C7" w:rsidRP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Количество_компонентов_плавок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Плавка_компоненты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262FBB42" w14:textId="29B87E49" w:rsidR="009D0AD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Количество_примесей_плавок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Плавка_примеси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266E9B7" w14:textId="77777777" w:rsid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5D190A9" w14:textId="212100AD" w:rsidR="00D760C7" w:rsidRDefault="00D760C7" w:rsidP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930A5AD" wp14:editId="58B538D6">
            <wp:extent cx="6120130" cy="17633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B59B" w14:textId="02A26926" w:rsidR="00D760C7" w:rsidRPr="00D760C7" w:rsidRDefault="00D760C7" w:rsidP="00D760C7">
      <w:pPr>
        <w:widowControl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6 – Проверка правильности вставки данных</w:t>
      </w:r>
    </w:p>
    <w:p w14:paraId="102F8C86" w14:textId="77777777" w:rsidR="009D0AD7" w:rsidRPr="00D760C7" w:rsidRDefault="00D760C7">
      <w:pPr>
        <w:widowControl w:val="0"/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6. </w:t>
      </w:r>
      <w:r>
        <w:rPr>
          <w:rFonts w:ascii="Times New Roman" w:eastAsia="Times New Roman" w:hAnsi="Times New Roman" w:cs="Times New Roman"/>
          <w:sz w:val="28"/>
          <w:szCs w:val="28"/>
        </w:rPr>
        <w:t>Проверка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индексов</w:t>
      </w:r>
    </w:p>
    <w:p w14:paraId="0B2EB757" w14:textId="77777777" w:rsidR="009D0AD7" w:rsidRPr="00D760C7" w:rsidRDefault="009D0AD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3C4319" w14:textId="77777777" w:rsidR="009D0AD7" w:rsidRPr="00D760C7" w:rsidRDefault="009D0AD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6A4ADD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 '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Сотрудники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 AS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tbl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cnt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Сотрудники</w:t>
      </w:r>
      <w:proofErr w:type="spellEnd"/>
    </w:p>
    <w:p w14:paraId="1FC6A4ED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22B1EB1F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 '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Подразделения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Подразделения</w:t>
      </w:r>
      <w:proofErr w:type="spellEnd"/>
    </w:p>
    <w:p w14:paraId="1E95C1A1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72320E42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 '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Марки_плавок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Марки_плавок</w:t>
      </w:r>
      <w:proofErr w:type="spellEnd"/>
    </w:p>
    <w:p w14:paraId="0559F2D7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66C5D521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 '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Химические_элементы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Химические_элементы</w:t>
      </w:r>
      <w:proofErr w:type="spellEnd"/>
    </w:p>
    <w:p w14:paraId="4E8E4793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435CC485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 '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Печи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Печи</w:t>
      </w:r>
      <w:proofErr w:type="spellEnd"/>
    </w:p>
    <w:p w14:paraId="58EBEE4B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6E219420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 '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Компоненты_марки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Компоненты_марки</w:t>
      </w:r>
      <w:proofErr w:type="spellEnd"/>
    </w:p>
    <w:p w14:paraId="193C8A83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429A72DF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 '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Плавка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Плавка</w:t>
      </w:r>
      <w:proofErr w:type="spellEnd"/>
    </w:p>
    <w:p w14:paraId="3A35A017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364B6C58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 '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Плавка_компоненты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*) FROM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Плавка_компоненты</w:t>
      </w:r>
      <w:proofErr w:type="spellEnd"/>
    </w:p>
    <w:p w14:paraId="06884B95" w14:textId="77777777" w:rsidR="00D760C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UNION ALL</w:t>
      </w:r>
    </w:p>
    <w:p w14:paraId="6D19CF53" w14:textId="35C83DEA" w:rsidR="009D0AD7" w:rsidRPr="00D760C7" w:rsidRDefault="00D760C7" w:rsidP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SELECT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Плавка_примеси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', </w:t>
      </w:r>
      <w:proofErr w:type="gramStart"/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*) 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en-US"/>
        </w:rPr>
        <w:t>FROM</w:t>
      </w:r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Плавка_примеси</w:t>
      </w:r>
      <w:proofErr w:type="spellEnd"/>
      <w:r w:rsidRPr="00D760C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2339F76" w14:textId="1B252F37" w:rsidR="009D0AD7" w:rsidRDefault="00D760C7">
      <w:pPr>
        <w:spacing w:after="0" w:line="240" w:lineRule="auto"/>
        <w:ind w:firstLine="425"/>
        <w:jc w:val="center"/>
        <w:rPr>
          <w:rFonts w:ascii="Consolas" w:eastAsia="Consolas" w:hAnsi="Consolas" w:cs="Consolas"/>
          <w:sz w:val="24"/>
          <w:szCs w:val="24"/>
        </w:rPr>
      </w:pPr>
      <w:r w:rsidRPr="00D760C7">
        <w:rPr>
          <w:rFonts w:ascii="Consolas" w:eastAsia="Consolas" w:hAnsi="Consolas" w:cs="Consolas"/>
          <w:sz w:val="24"/>
          <w:szCs w:val="24"/>
        </w:rPr>
        <w:drawing>
          <wp:inline distT="0" distB="0" distL="0" distR="0" wp14:anchorId="7C910CB2" wp14:editId="63A0FFF3">
            <wp:extent cx="2000529" cy="183858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3287" w14:textId="77777777" w:rsidR="009D0AD7" w:rsidRDefault="009D0AD7">
      <w:pPr>
        <w:spacing w:after="0" w:line="240" w:lineRule="auto"/>
        <w:ind w:firstLine="425"/>
        <w:jc w:val="center"/>
        <w:rPr>
          <w:rFonts w:ascii="Consolas" w:eastAsia="Consolas" w:hAnsi="Consolas" w:cs="Consolas"/>
          <w:sz w:val="24"/>
          <w:szCs w:val="24"/>
        </w:rPr>
      </w:pPr>
    </w:p>
    <w:p w14:paraId="01945BE2" w14:textId="7D23CE70" w:rsidR="009D0AD7" w:rsidRDefault="00D760C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количество строк в таблицах БД</w:t>
      </w:r>
    </w:p>
    <w:p w14:paraId="3395A3BA" w14:textId="77777777" w:rsidR="009D0AD7" w:rsidRDefault="009D0AD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B6DA03" w14:textId="77777777" w:rsidR="009D0AD7" w:rsidRDefault="009D0AD7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D64FFD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C76329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33C73D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6F5F37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A4A04A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A61284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2157C6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3130A7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245BE6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E6493F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Контрольные вопросы</w:t>
      </w:r>
    </w:p>
    <w:p w14:paraId="05949C54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3DFCF6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>Перечень поддерживаемых типов данных?</w:t>
      </w:r>
    </w:p>
    <w:p w14:paraId="321E36EB" w14:textId="77777777" w:rsidR="009D0AD7" w:rsidRPr="0021386B" w:rsidRDefault="00D760C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Целые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TINYINT, SMALLINT, INT, BIGINT.</w:t>
      </w:r>
    </w:p>
    <w:p w14:paraId="4C2DAF23" w14:textId="77777777" w:rsidR="009D0AD7" w:rsidRPr="0021386B" w:rsidRDefault="00D760C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Числа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фиксированной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точкой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/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деньги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DECIMAL(</w:t>
      </w:r>
      <w:proofErr w:type="spellStart"/>
      <w:proofErr w:type="gramStart"/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p,s</w:t>
      </w:r>
      <w:proofErr w:type="spellEnd"/>
      <w:proofErr w:type="gramEnd"/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), NUMERIC, MONEY, SMALLMONEY.</w:t>
      </w:r>
    </w:p>
    <w:p w14:paraId="0FA49C6C" w14:textId="77777777" w:rsidR="009D0AD7" w:rsidRDefault="00D760C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Плавающая точка: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FLOAT, REAL.</w:t>
      </w:r>
    </w:p>
    <w:p w14:paraId="39119262" w14:textId="77777777" w:rsidR="009D0AD7" w:rsidRPr="0021386B" w:rsidRDefault="00D760C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Строковые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CHAR, NCHAR, VARCHAR, NVARCHAR, TEXT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устар</w:t>
      </w:r>
      <w:proofErr w:type="spellEnd"/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.).</w:t>
      </w:r>
    </w:p>
    <w:p w14:paraId="72298773" w14:textId="77777777" w:rsidR="009D0AD7" w:rsidRPr="0021386B" w:rsidRDefault="00D760C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Дата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/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время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DATE, TIME, DATETIME, DATETIME2, SMALLDATETIME, DATETIMEOFFSET.</w:t>
      </w:r>
    </w:p>
    <w:p w14:paraId="3E3E3C6A" w14:textId="77777777" w:rsidR="009D0AD7" w:rsidRPr="0021386B" w:rsidRDefault="00D760C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Бинарные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BINARY, VARBINARY, IMAGE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устар</w:t>
      </w:r>
      <w:proofErr w:type="spellEnd"/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.).</w:t>
      </w:r>
    </w:p>
    <w:p w14:paraId="74A08F3D" w14:textId="77777777" w:rsidR="009D0AD7" w:rsidRPr="0021386B" w:rsidRDefault="00D760C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Специальные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UNIQUEIDENTIFIER (GUID), SQL_VARIANT, XML, ROWVERSION/TIMESTAMP, GEOMETRY/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GEOGRAPHY, HIERARCHYID.</w:t>
      </w:r>
    </w:p>
    <w:p w14:paraId="4EA4041B" w14:textId="77777777" w:rsidR="009D0AD7" w:rsidRPr="0021386B" w:rsidRDefault="00D760C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Табличный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тип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TYPE ... AS TABLE (table-valued type).</w:t>
      </w:r>
    </w:p>
    <w:p w14:paraId="053E5DD9" w14:textId="77777777" w:rsidR="009D0AD7" w:rsidRPr="0021386B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4A2FFBC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Пользовательский тип данных. Назначение и способы создания?</w:t>
      </w:r>
    </w:p>
    <w:p w14:paraId="3C39A816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0AF23733" w14:textId="77777777" w:rsidR="009D0AD7" w:rsidRDefault="00D760C7">
      <w:pPr>
        <w:spacing w:after="0" w:line="240" w:lineRule="auto"/>
        <w:ind w:left="284"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Назначение пользовательского типа — дать единое имя и параметры для повторяющихся колонок в разных таблицах (тип,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длина, допускается NULL), чтобы упростить согласованность данных и код.</w:t>
      </w:r>
    </w:p>
    <w:p w14:paraId="093C65E4" w14:textId="77777777" w:rsidR="009D0AD7" w:rsidRDefault="00D760C7">
      <w:pPr>
        <w:spacing w:after="0" w:line="240" w:lineRule="auto"/>
        <w:ind w:left="284"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Один из способов создания — через Management Studio: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Databases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-&gt; БД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Programmability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-&gt; User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Defined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Types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-&gt; New -&gt; задать имя, базовый системный тип, длину, флаг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</w:t>
      </w:r>
      <w:r>
        <w:rPr>
          <w:rFonts w:ascii="Times New Roman" w:eastAsia="Times New Roman" w:hAnsi="Times New Roman" w:cs="Times New Roman"/>
          <w:sz w:val="28"/>
          <w:szCs w:val="28"/>
        </w:rPr>
        <w:t>lows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Nulls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при необходимости выбрать правила или значения по умолчанию.</w:t>
      </w:r>
    </w:p>
    <w:p w14:paraId="6D1D7E71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1F88B21C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Способы определения таблиц?</w:t>
      </w:r>
    </w:p>
    <w:p w14:paraId="5A2595CA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F05A5F" w14:textId="77777777" w:rsidR="009D0AD7" w:rsidRPr="0021386B" w:rsidRDefault="00D760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Через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GUI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Management Studio: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Database -&gt; Tables -&gt; New Table,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задать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Column Name, Data Type, Allow Nulls;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установить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PRIMARY KEY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через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Set PRIMARY KEY,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сохранить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именем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15C7CF3F" w14:textId="77777777" w:rsidR="009D0AD7" w:rsidRDefault="00D760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 помощью запроса: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CREATE TABLE ... с указанием колонок, типов, ограничений.</w:t>
      </w:r>
    </w:p>
    <w:p w14:paraId="2D666A8C" w14:textId="77777777" w:rsidR="009D0AD7" w:rsidRDefault="00D760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диаграмме БД.</w:t>
      </w:r>
    </w:p>
    <w:p w14:paraId="4D123B59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7BB1E7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Назначение умо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лчаний, правил и ограничений?</w:t>
      </w:r>
    </w:p>
    <w:p w14:paraId="5764CC53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0FF6B16" w14:textId="77777777" w:rsidR="009D0AD7" w:rsidRDefault="00D760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Умолчания (DEFAULT)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задают значение, которое автоматически подставляется в колонку при вставке, если значение не указано.</w:t>
      </w:r>
    </w:p>
    <w:p w14:paraId="71BC0A26" w14:textId="77777777" w:rsidR="009D0AD7" w:rsidRDefault="00D760C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Правила и ограничения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constraints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ограничивают допустимые значения в колонках и таблицах и обеспе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чивают целостность данных путём отклонения недопустимых вставок и обновлений.</w:t>
      </w:r>
    </w:p>
    <w:p w14:paraId="55DE47DE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77F76C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Перечень поддерживаемых умолчаний, ограничений, правил?</w:t>
      </w:r>
    </w:p>
    <w:p w14:paraId="545BDA07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62C818AE" w14:textId="77777777" w:rsidR="009D0AD7" w:rsidRPr="0021386B" w:rsidRDefault="00D760C7">
      <w:pPr>
        <w:spacing w:after="0" w:line="24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NOT NULL, UNIQUE, PRIMARY KEY, FOREIGN KEY, </w:t>
      </w:r>
      <w:proofErr w:type="gramStart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CHECK,   </w:t>
      </w:r>
      <w:proofErr w:type="gramEnd"/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DEFAULT, IDENTITY.</w:t>
      </w:r>
    </w:p>
    <w:p w14:paraId="3167B8C2" w14:textId="77777777" w:rsidR="009D0AD7" w:rsidRPr="0021386B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327B361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Способы назначений умолчаний, ограничений, правил.</w:t>
      </w:r>
    </w:p>
    <w:p w14:paraId="55198653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4F43022E" w14:textId="77777777" w:rsidR="009D0AD7" w:rsidRDefault="00D76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 помощью запроса: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 запросе CREATE TABLE можно задать прямо в определении колонок различные умолчания, ограничения и правила. Например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column INT DEFAULT 0, CONSTRAINT </w:t>
      </w:r>
      <w:proofErr w:type="spellStart"/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PK_name</w:t>
      </w:r>
      <w:proofErr w:type="spellEnd"/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PRIMARY KEY(...), CONSTRAINT </w:t>
      </w:r>
      <w:proofErr w:type="spellStart"/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CK_price</w:t>
      </w:r>
      <w:proofErr w:type="spellEnd"/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CHECK(...), FOREIGN KEY (...)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REFERENCES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Parent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(...). 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кже параметры можно изменять и после создания с помощь</w:t>
      </w:r>
    </w:p>
    <w:p w14:paraId="58B78B5B" w14:textId="77777777" w:rsidR="009D0AD7" w:rsidRDefault="00D760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 помощью GUI Management Studio: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Design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флажок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Allow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Nulls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кнопка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Indexes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Keys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UNIQUE/PRIMARY KEY, вкладка Check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Constraints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CHECK,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Relationships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FOREIGN KEY; свойства колонки дл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 DEFAULT и т.д.</w:t>
      </w:r>
    </w:p>
    <w:p w14:paraId="146A0A70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1F1F23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Что представляют собой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Null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-значение?</w:t>
      </w:r>
    </w:p>
    <w:p w14:paraId="1BFA6140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719E6D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>NULL — это неизвестное или не заданное значение. Это не пустая строка и не 0.</w:t>
      </w:r>
    </w:p>
    <w:p w14:paraId="74D7B50E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1249C4DD" w14:textId="77777777" w:rsidR="009D0AD7" w:rsidRDefault="00D760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Свойство колонки IDENTITY?</w:t>
      </w:r>
    </w:p>
    <w:p w14:paraId="3311FF9E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88261E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IDENTITY задаёт автоматическую генерацию значений —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IDENTITY(</w:t>
      </w:r>
      <w:proofErr w:type="spellStart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seed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increment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Колонка с IDENTITY не допускает NULL и обычно используется как PRIMARY KEY.</w:t>
      </w:r>
    </w:p>
    <w:p w14:paraId="062B1EF3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3F4EFFC8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9.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Назначение механизма отношений. Виды отношений?</w:t>
      </w:r>
    </w:p>
    <w:p w14:paraId="54B77BA3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Назначение механизма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отношени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й — логически связа</w:t>
      </w:r>
      <w:r>
        <w:rPr>
          <w:rFonts w:ascii="Times New Roman" w:eastAsia="Times New Roman" w:hAnsi="Times New Roman" w:cs="Times New Roman"/>
          <w:sz w:val="28"/>
          <w:szCs w:val="28"/>
        </w:rPr>
        <w:t>ть таблицы (PRIMARY KEY одной таблицы к FOREIGN KEY другой), обеспечить согласованность и ссылочную целостность данных.</w:t>
      </w:r>
    </w:p>
    <w:p w14:paraId="1E0F1035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Виды отношений делятся на: один-к-одному, один-ко-многим, многие-ко-многим.</w:t>
      </w:r>
    </w:p>
    <w:p w14:paraId="42ED7BA0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2BAC6FB6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10. Способы создания отношений.</w:t>
      </w:r>
    </w:p>
    <w:p w14:paraId="114650A4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906DE8" w14:textId="77777777" w:rsidR="009D0AD7" w:rsidRDefault="00D760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 помощью запроса: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определение внешнего ключа при CREATE TABLE или с помощью запроса ALTER TABLE с FOREIGN KEY (...) REFERENCES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Parent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(...) [ON DELETE ...] [ON UPDATE ...].</w:t>
      </w:r>
    </w:p>
    <w:p w14:paraId="2CD53E51" w14:textId="77777777" w:rsidR="009D0AD7" w:rsidRPr="0021386B" w:rsidRDefault="00D760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GUI Management Studio: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через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окно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Relationships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Relationships dialog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редакт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ировании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таблицы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0BC46586" w14:textId="77777777" w:rsidR="009D0AD7" w:rsidRDefault="00D760C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диаграмме БД: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путём перетаскивания колонки из одной таблицы на колонку другой и подтверждение в диалогах.</w:t>
      </w:r>
    </w:p>
    <w:p w14:paraId="08776CB9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929AAB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11. Ссылочная целостность данных. Способы ее поддержания?</w:t>
      </w:r>
    </w:p>
    <w:p w14:paraId="5B448B6E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6FA5D7B8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Ссылочная целостность данных поддерживается через ограничения FOREIGN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KEY. При попытке вставить или обновить значение FOREIGN KEY, несуществующее в родительской таблице, операция отклоняется. При удалении/обновлении родительской строки поведение задаётся опциями: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CASCADE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SET NULL, SET DEFAULT, NO ACTION.</w:t>
      </w:r>
    </w:p>
    <w:p w14:paraId="4851A91A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7FD11CA3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12. Способы отображения зависимостей между таблицами БД</w:t>
      </w:r>
    </w:p>
    <w:p w14:paraId="1444A363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283CBE58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помощью диаграммы базы данных в Management Studio можно отобразить таблицы, колонки и связи между ними с аннотациями. Также можно просматривать свойства связей в окнах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Relationships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Indexes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5F0458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01367DA9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13. Способы построения и изменения схемы БД</w:t>
      </w:r>
    </w:p>
    <w:p w14:paraId="227F8022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6353A0" w14:textId="77777777" w:rsidR="009D0AD7" w:rsidRPr="0021386B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новой диаграммы можно выполнить с помощью </w:t>
      </w:r>
      <w:r w:rsidRPr="0021386B">
        <w:rPr>
          <w:rFonts w:ascii="Times New Roman" w:eastAsia="Times New Roman" w:hAnsi="Times New Roman" w:cs="Times New Roman"/>
          <w:sz w:val="28"/>
          <w:szCs w:val="28"/>
          <w:lang w:val="en-US"/>
        </w:rPr>
        <w:t>Database Diagrams -&gt; New Database Diagram -&gt; Add tables -&gt; Save.</w:t>
      </w:r>
    </w:p>
    <w:p w14:paraId="4D8BD3BD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Изменение схемы возможно через действие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Modify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диаграммы. Перетаскивание таблиц, изменение масштаба, добавление текстовых аннотаций, добавление/удаление таблиц на диаграмме, создание новых таблиц прямо с диаграммы и др. действия можно выполнить через G</w:t>
      </w:r>
      <w:r>
        <w:rPr>
          <w:rFonts w:ascii="Times New Roman" w:eastAsia="Times New Roman" w:hAnsi="Times New Roman" w:cs="Times New Roman"/>
          <w:sz w:val="28"/>
          <w:szCs w:val="28"/>
        </w:rPr>
        <w:t>UI.</w:t>
      </w:r>
    </w:p>
    <w:p w14:paraId="0846DB1C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21506A16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14. Назначение и классификация индексов</w:t>
      </w:r>
    </w:p>
    <w:p w14:paraId="25028837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305EA0" w14:textId="77777777" w:rsidR="009D0AD7" w:rsidRDefault="00D760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 индексов — ускорить поиск и доступ к данным.</w:t>
      </w:r>
    </w:p>
    <w:p w14:paraId="73AB0640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хранению данных:</w:t>
      </w:r>
    </w:p>
    <w:p w14:paraId="031BB546" w14:textId="77777777" w:rsidR="009D0AD7" w:rsidRDefault="00D760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Кластеризованные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хранят реальные строки в листах индекса; только один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кластеризованный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таблицу; дают упорядоченные данные;</w:t>
      </w:r>
    </w:p>
    <w:p w14:paraId="5905E0D2" w14:textId="77777777" w:rsidR="009D0AD7" w:rsidRDefault="00D760C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Неклас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теризованные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содержат ключи и указатели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RowID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на строки; можно иметь много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некластеризованных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индексов.</w:t>
      </w:r>
    </w:p>
    <w:p w14:paraId="518EC071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уникальности:</w:t>
      </w:r>
    </w:p>
    <w:p w14:paraId="6C798BF6" w14:textId="77777777" w:rsidR="009D0AD7" w:rsidRDefault="00D760C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Уникальные;</w:t>
      </w:r>
    </w:p>
    <w:p w14:paraId="0DFB3F33" w14:textId="77777777" w:rsidR="009D0AD7" w:rsidRDefault="00D760C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Неуникальные.</w:t>
      </w:r>
    </w:p>
    <w:p w14:paraId="7AB4517A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охвату:</w:t>
      </w:r>
    </w:p>
    <w:p w14:paraId="72A6C03C" w14:textId="77777777" w:rsidR="009D0AD7" w:rsidRDefault="00D760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Простые (одна колонка)</w:t>
      </w:r>
    </w:p>
    <w:p w14:paraId="0229B503" w14:textId="77777777" w:rsidR="009D0AD7" w:rsidRDefault="00D760C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Составные (несколько колонок).</w:t>
      </w:r>
    </w:p>
    <w:p w14:paraId="1511E745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AE1F7DD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15. Способы создания индексов</w:t>
      </w:r>
    </w:p>
    <w:p w14:paraId="79EEDA29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3440EB" w14:textId="77777777" w:rsidR="009D0AD7" w:rsidRDefault="00D760C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Через GUI Management Studio: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правый клик по таблице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Indexes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-&gt; New Index, выбрать столбцы и свойства.</w:t>
      </w:r>
    </w:p>
    <w:p w14:paraId="7EAB521B" w14:textId="77777777" w:rsidR="009D0AD7" w:rsidRDefault="00D760C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 помощью запроса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D79D4BE" w14:textId="77777777" w:rsidR="009D0AD7" w:rsidRDefault="00D760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CREATE [UNIQUE] [CLUSTERED|NONCLUSTERED] INDEX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имя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ON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имя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таблицы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колонка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[, ...])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[WITH ...] [ON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filegroup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].</w:t>
      </w:r>
    </w:p>
    <w:p w14:paraId="15E3251D" w14:textId="77777777" w:rsidR="009D0AD7" w:rsidRDefault="009D0A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45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1383D4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16. Способы ввода данных в таблицы. Ограничения целостности при вводе данных</w:t>
      </w:r>
    </w:p>
    <w:p w14:paraId="75B541FD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45B18F48" w14:textId="77777777" w:rsidR="009D0AD7" w:rsidRDefault="00D760C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 помощью запроса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INSERT INTO ... VALUES(...)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Query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Editor).</w:t>
      </w:r>
    </w:p>
    <w:p w14:paraId="47D2871C" w14:textId="77777777" w:rsidR="009D0AD7" w:rsidRPr="0021386B" w:rsidRDefault="00D760C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пом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ощью</w:t>
      </w:r>
      <w:r w:rsidRPr="0021386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GUI Management Studio: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ПКМ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-&gt; Edit Top 200 Rows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ввод</w:t>
      </w:r>
      <w:r w:rsidRPr="0021386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729621B9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Ограничения целостности (NOT NULL, PRIMARY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KEY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UNIQUE, FOREIGN KEY, CHECK, DEFAULT) контролируют корректность вставляемых данных и могут блокировать операции вставки и обновления, если нарушают</w:t>
      </w:r>
      <w:r>
        <w:rPr>
          <w:rFonts w:ascii="Times New Roman" w:eastAsia="Times New Roman" w:hAnsi="Times New Roman" w:cs="Times New Roman"/>
          <w:sz w:val="28"/>
          <w:szCs w:val="28"/>
        </w:rPr>
        <w:t>ся ограничения.</w:t>
      </w:r>
    </w:p>
    <w:p w14:paraId="0498AD46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703BFBAB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17. Понятие транзакции. Свойства транзакций.</w:t>
      </w:r>
    </w:p>
    <w:p w14:paraId="4832B386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1E04CD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Транзакция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логическая единица работы над данными, проверяемая по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ACID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6AB269C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Atomicity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всё либо выполняется целиком, либо откатывается;</w:t>
      </w:r>
    </w:p>
    <w:p w14:paraId="6EF4E4FE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Consistency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данные остаются целостными;</w:t>
      </w:r>
    </w:p>
    <w:p w14:paraId="4401D890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Isolation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изменения одной транзакции изолированы от других до завершения;</w:t>
      </w:r>
    </w:p>
    <w:p w14:paraId="15DDE28F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Durability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после фиксации изменения сохраняются.</w:t>
      </w:r>
    </w:p>
    <w:p w14:paraId="7C493E0B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</w:p>
    <w:p w14:paraId="20DE31BF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18. Удаление данных, усечение таблиц, удаление таблиц.</w:t>
      </w:r>
    </w:p>
    <w:p w14:paraId="072728B5" w14:textId="77777777" w:rsidR="009D0AD7" w:rsidRDefault="009D0AD7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45163B3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DELETE FROM имя WHERE ...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удаляет выбра</w:t>
      </w:r>
      <w:r>
        <w:rPr>
          <w:rFonts w:ascii="Times New Roman" w:eastAsia="Times New Roman" w:hAnsi="Times New Roman" w:cs="Times New Roman"/>
          <w:sz w:val="28"/>
          <w:szCs w:val="28"/>
        </w:rPr>
        <w:t>нные строки, оставляет запись в журнале.</w:t>
      </w:r>
    </w:p>
    <w:p w14:paraId="416A897E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TRUNCATE TABLE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имя_таблицы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удаляет все строки без подробной записи в журнал, нельзя использовать для выборочного удаления, нельзя применять к таблицам с внешними ключами, после выполнения восстановление данных нев</w:t>
      </w:r>
      <w:r>
        <w:rPr>
          <w:rFonts w:ascii="Times New Roman" w:eastAsia="Times New Roman" w:hAnsi="Times New Roman" w:cs="Times New Roman"/>
          <w:sz w:val="28"/>
          <w:szCs w:val="28"/>
        </w:rPr>
        <w:t>озможно.</w:t>
      </w:r>
    </w:p>
    <w:p w14:paraId="2F297AD8" w14:textId="77777777" w:rsidR="009D0AD7" w:rsidRDefault="00D760C7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DROP TABLE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имя_таблицы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удаляет саму таблицу (структуру); нельзя удалить таблицу, на которую ссылаются FOREIGN KEY — сначала нужно удалить/изменить ключи.</w:t>
      </w:r>
    </w:p>
    <w:sectPr w:rsidR="009D0AD7">
      <w:pgSz w:w="11906" w:h="16838"/>
      <w:pgMar w:top="1134" w:right="567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F68A0"/>
    <w:multiLevelType w:val="multilevel"/>
    <w:tmpl w:val="3AAC30A2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F2E69D8"/>
    <w:multiLevelType w:val="multilevel"/>
    <w:tmpl w:val="9BA6A0F6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5A42B26"/>
    <w:multiLevelType w:val="multilevel"/>
    <w:tmpl w:val="27FEBBEA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53003"/>
    <w:multiLevelType w:val="multilevel"/>
    <w:tmpl w:val="4B3CA3DC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BF86575"/>
    <w:multiLevelType w:val="multilevel"/>
    <w:tmpl w:val="01EC05F0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21C4E6C"/>
    <w:multiLevelType w:val="multilevel"/>
    <w:tmpl w:val="A5727096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26E1860"/>
    <w:multiLevelType w:val="multilevel"/>
    <w:tmpl w:val="9BCA0DD4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8034402"/>
    <w:multiLevelType w:val="multilevel"/>
    <w:tmpl w:val="A2E6DEAA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DFC666F"/>
    <w:multiLevelType w:val="multilevel"/>
    <w:tmpl w:val="061A52E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EE659C7"/>
    <w:multiLevelType w:val="multilevel"/>
    <w:tmpl w:val="D966A516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06C5CC5"/>
    <w:multiLevelType w:val="multilevel"/>
    <w:tmpl w:val="70E47A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90A789C"/>
    <w:multiLevelType w:val="multilevel"/>
    <w:tmpl w:val="A2ECD00E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A813059"/>
    <w:multiLevelType w:val="multilevel"/>
    <w:tmpl w:val="E6BC7DFA"/>
    <w:lvl w:ilvl="0">
      <w:start w:val="1"/>
      <w:numFmt w:val="bullet"/>
      <w:lvlText w:val="●"/>
      <w:lvlJc w:val="left"/>
      <w:pPr>
        <w:ind w:left="11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eastAsia="Noto Sans Symbols" w:hAnsi="Noto Sans Symbols" w:cs="Noto Sans Symbols"/>
      </w:rPr>
    </w:lvl>
  </w:abstractNum>
  <w:num w:numId="1">
    <w:abstractNumId w:val="12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5"/>
  </w:num>
  <w:num w:numId="7">
    <w:abstractNumId w:val="6"/>
  </w:num>
  <w:num w:numId="8">
    <w:abstractNumId w:val="11"/>
  </w:num>
  <w:num w:numId="9">
    <w:abstractNumId w:val="3"/>
  </w:num>
  <w:num w:numId="10">
    <w:abstractNumId w:val="7"/>
  </w:num>
  <w:num w:numId="11">
    <w:abstractNumId w:val="9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AD7"/>
    <w:rsid w:val="0021386B"/>
    <w:rsid w:val="00357D2A"/>
    <w:rsid w:val="009D0AD7"/>
    <w:rsid w:val="00D7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3D0F8"/>
  <w15:docId w15:val="{C80A891D-E501-4E7D-B45A-E6C51C6AD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 Spacing"/>
    <w:uiPriority w:val="1"/>
    <w:qFormat/>
    <w:rsid w:val="00942E72"/>
    <w:pPr>
      <w:spacing w:after="0" w:line="240" w:lineRule="auto"/>
    </w:pPr>
  </w:style>
  <w:style w:type="character" w:customStyle="1" w:styleId="10">
    <w:name w:val="Заголовок 1 Знак"/>
    <w:basedOn w:val="a0"/>
    <w:uiPriority w:val="9"/>
    <w:rsid w:val="00942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uiPriority w:val="9"/>
    <w:rsid w:val="00942E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5">
    <w:name w:val="Заголовок Знак"/>
    <w:basedOn w:val="a0"/>
    <w:uiPriority w:val="10"/>
    <w:rsid w:val="00942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942E72"/>
    <w:rPr>
      <w:b/>
      <w:bCs/>
    </w:rPr>
  </w:style>
  <w:style w:type="character" w:styleId="a7">
    <w:name w:val="Book Title"/>
    <w:basedOn w:val="a0"/>
    <w:uiPriority w:val="33"/>
    <w:qFormat/>
    <w:rsid w:val="00942E72"/>
    <w:rPr>
      <w:b/>
      <w:bCs/>
      <w:i/>
      <w:iCs/>
      <w:spacing w:val="5"/>
    </w:rPr>
  </w:style>
  <w:style w:type="paragraph" w:styleId="a8">
    <w:name w:val="Normal (Web)"/>
    <w:uiPriority w:val="99"/>
    <w:unhideWhenUsed/>
    <w:rsid w:val="003D65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9321E1"/>
    <w:rPr>
      <w:color w:val="0000FF"/>
      <w:u w:val="single"/>
    </w:rPr>
  </w:style>
  <w:style w:type="paragraph" w:styleId="aa">
    <w:name w:val="List Paragraph"/>
    <w:uiPriority w:val="34"/>
    <w:qFormat/>
    <w:rsid w:val="009321E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B37BD"/>
    <w:rPr>
      <w:rFonts w:ascii="Courier New" w:eastAsia="Times New Roman" w:hAnsi="Courier New" w:cs="Courier New"/>
      <w:sz w:val="20"/>
      <w:szCs w:val="20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S1LHt3YmP8YPXur2XsLsO9JNKg==">CgMxLjA4AHIhMXVvakNjS3k1bHZXakpEQ3Q0a0RaZmNVODZ1WW5RLWVO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2348</Words>
  <Characters>13384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Jasmine T</dc:creator>
  <cp:lastModifiedBy>Student</cp:lastModifiedBy>
  <cp:revision>2</cp:revision>
  <dcterms:created xsi:type="dcterms:W3CDTF">2025-10-18T11:38:00Z</dcterms:created>
  <dcterms:modified xsi:type="dcterms:W3CDTF">2025-10-18T11:38:00Z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0x01010082B82FACA0D6F145BAF5AE509C52526A</vt:lpwstr>
  </property>
</Properties>
</file>