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EE41E5" w14:textId="77777777" w:rsidR="00523DCA" w:rsidRPr="00A463C0" w:rsidRDefault="00523DCA" w:rsidP="00466790">
      <w:pPr>
        <w:pStyle w:val="a3"/>
        <w:ind w:firstLine="567"/>
        <w:rPr>
          <w:rFonts w:ascii="Times New Roman" w:hAnsi="Times New Roman" w:cs="Times New Roman"/>
          <w:sz w:val="28"/>
          <w:szCs w:val="28"/>
        </w:rPr>
      </w:pPr>
      <w:r w:rsidRPr="00A463C0">
        <w:rPr>
          <w:rFonts w:ascii="Times New Roman" w:hAnsi="Times New Roman" w:cs="Times New Roman"/>
          <w:sz w:val="28"/>
          <w:szCs w:val="28"/>
        </w:rPr>
        <w:t>Лабораторная работа № 1</w:t>
      </w:r>
    </w:p>
    <w:p w14:paraId="1B62C423" w14:textId="77777777" w:rsidR="00523DCA" w:rsidRPr="00A463C0" w:rsidRDefault="00523DCA" w:rsidP="00466790">
      <w:pPr>
        <w:ind w:firstLine="567"/>
        <w:jc w:val="center"/>
        <w:rPr>
          <w:sz w:val="28"/>
          <w:szCs w:val="28"/>
          <w:lang w:eastAsia="ko-KR"/>
        </w:rPr>
      </w:pPr>
    </w:p>
    <w:p w14:paraId="370B334E" w14:textId="5EBE06DE" w:rsidR="00523DCA" w:rsidRPr="00A463C0" w:rsidRDefault="00523DCA" w:rsidP="00466790">
      <w:pPr>
        <w:ind w:firstLine="567"/>
        <w:jc w:val="center"/>
        <w:rPr>
          <w:b/>
          <w:sz w:val="28"/>
          <w:szCs w:val="28"/>
          <w:lang w:eastAsia="ko-KR"/>
        </w:rPr>
      </w:pPr>
      <w:r w:rsidRPr="00A463C0">
        <w:rPr>
          <w:sz w:val="28"/>
          <w:szCs w:val="28"/>
          <w:lang w:eastAsia="ko-KR"/>
        </w:rPr>
        <w:t xml:space="preserve">Тема: </w:t>
      </w:r>
      <w:r w:rsidRPr="00A463C0">
        <w:rPr>
          <w:b/>
          <w:sz w:val="28"/>
          <w:szCs w:val="28"/>
          <w:lang w:eastAsia="ko-KR"/>
        </w:rPr>
        <w:t xml:space="preserve">"Ознакомление с интерфейсом СУБД MS SQL Server. </w:t>
      </w:r>
      <w:r w:rsidR="00466790">
        <w:rPr>
          <w:b/>
          <w:sz w:val="28"/>
          <w:szCs w:val="28"/>
          <w:lang w:eastAsia="ko-KR"/>
        </w:rPr>
        <w:t>Утилиты, входящие в состав СУБД</w:t>
      </w:r>
      <w:r w:rsidRPr="00A463C0">
        <w:rPr>
          <w:b/>
          <w:sz w:val="28"/>
          <w:szCs w:val="28"/>
          <w:lang w:eastAsia="ko-KR"/>
        </w:rPr>
        <w:t>"</w:t>
      </w:r>
    </w:p>
    <w:p w14:paraId="43BC00D7" w14:textId="77777777" w:rsidR="00523DCA" w:rsidRPr="00A463C0" w:rsidRDefault="00523DCA" w:rsidP="00466790">
      <w:pPr>
        <w:ind w:firstLine="567"/>
        <w:jc w:val="center"/>
        <w:rPr>
          <w:b/>
          <w:sz w:val="28"/>
          <w:szCs w:val="28"/>
          <w:lang w:eastAsia="ko-KR"/>
        </w:rPr>
      </w:pPr>
    </w:p>
    <w:p w14:paraId="792ED580" w14:textId="6B810295" w:rsidR="00523DCA" w:rsidRDefault="00523DCA" w:rsidP="00466790">
      <w:pPr>
        <w:ind w:firstLine="567"/>
        <w:rPr>
          <w:sz w:val="28"/>
          <w:szCs w:val="28"/>
          <w:lang w:eastAsia="ko-KR"/>
        </w:rPr>
      </w:pPr>
      <w:r w:rsidRPr="00A463C0">
        <w:rPr>
          <w:b/>
          <w:sz w:val="28"/>
          <w:szCs w:val="28"/>
          <w:lang w:eastAsia="ko-KR"/>
        </w:rPr>
        <w:t xml:space="preserve">Цель </w:t>
      </w:r>
      <w:r w:rsidR="00A463C0" w:rsidRPr="00A463C0">
        <w:rPr>
          <w:b/>
          <w:sz w:val="28"/>
          <w:szCs w:val="28"/>
          <w:lang w:eastAsia="ko-KR"/>
        </w:rPr>
        <w:t xml:space="preserve">работы: </w:t>
      </w:r>
      <w:r w:rsidR="00A463C0" w:rsidRPr="00A463C0">
        <w:rPr>
          <w:bCs/>
          <w:sz w:val="28"/>
          <w:szCs w:val="28"/>
          <w:lang w:eastAsia="ko-KR"/>
        </w:rPr>
        <w:t>приобрести</w:t>
      </w:r>
      <w:r w:rsidRPr="00A463C0">
        <w:rPr>
          <w:sz w:val="28"/>
          <w:szCs w:val="28"/>
          <w:lang w:eastAsia="ko-KR"/>
        </w:rPr>
        <w:t xml:space="preserve"> практические навыки работы в среде разработки баз данных </w:t>
      </w:r>
      <w:r w:rsidRPr="00A463C0">
        <w:rPr>
          <w:sz w:val="28"/>
          <w:szCs w:val="28"/>
          <w:lang w:val="en-US"/>
        </w:rPr>
        <w:t>MS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 xml:space="preserve"> и усвоить способы управления базами данных</w:t>
      </w:r>
      <w:r w:rsidR="006B7484">
        <w:rPr>
          <w:sz w:val="28"/>
          <w:szCs w:val="28"/>
          <w:lang w:eastAsia="ko-KR"/>
        </w:rPr>
        <w:t>.</w:t>
      </w:r>
    </w:p>
    <w:p w14:paraId="4F4CF3CE" w14:textId="77777777" w:rsidR="006B7484" w:rsidRPr="006B7484" w:rsidRDefault="006B7484" w:rsidP="00466790">
      <w:pPr>
        <w:ind w:firstLine="567"/>
        <w:rPr>
          <w:sz w:val="28"/>
          <w:szCs w:val="28"/>
          <w:lang w:eastAsia="ko-KR"/>
        </w:rPr>
      </w:pPr>
    </w:p>
    <w:p w14:paraId="14C18C55" w14:textId="77777777" w:rsidR="00523DCA" w:rsidRPr="00A463C0" w:rsidRDefault="00523DCA" w:rsidP="00466790">
      <w:pPr>
        <w:pStyle w:val="6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463C0">
        <w:rPr>
          <w:rFonts w:ascii="Times New Roman" w:hAnsi="Times New Roman" w:cs="Times New Roman"/>
          <w:sz w:val="28"/>
          <w:szCs w:val="28"/>
        </w:rPr>
        <w:t>Задания</w:t>
      </w:r>
    </w:p>
    <w:p w14:paraId="60316408" w14:textId="77777777" w:rsidR="00523DCA" w:rsidRPr="00A463C0" w:rsidRDefault="00523DCA" w:rsidP="00466790">
      <w:pPr>
        <w:ind w:firstLine="567"/>
        <w:jc w:val="both"/>
        <w:rPr>
          <w:sz w:val="28"/>
          <w:szCs w:val="28"/>
          <w:lang w:val="en-US"/>
        </w:rPr>
      </w:pPr>
      <w:r w:rsidRPr="00A463C0">
        <w:rPr>
          <w:sz w:val="28"/>
          <w:szCs w:val="28"/>
          <w:lang w:val="en-US"/>
        </w:rPr>
        <w:t xml:space="preserve">1. </w:t>
      </w:r>
      <w:r w:rsidRPr="00A463C0">
        <w:rPr>
          <w:sz w:val="28"/>
          <w:szCs w:val="28"/>
        </w:rPr>
        <w:t>Изучите</w:t>
      </w:r>
      <w:r w:rsidRPr="00A463C0">
        <w:rPr>
          <w:sz w:val="28"/>
          <w:szCs w:val="28"/>
          <w:lang w:val="en-US"/>
        </w:rPr>
        <w:t xml:space="preserve"> </w:t>
      </w:r>
      <w:r w:rsidRPr="00A463C0">
        <w:rPr>
          <w:sz w:val="28"/>
          <w:szCs w:val="28"/>
        </w:rPr>
        <w:t>утилиту</w:t>
      </w:r>
      <w:r w:rsidRPr="00A463C0">
        <w:rPr>
          <w:sz w:val="28"/>
          <w:szCs w:val="28"/>
          <w:lang w:val="en-US"/>
        </w:rPr>
        <w:t xml:space="preserve"> SQL Server Configuration.</w:t>
      </w:r>
    </w:p>
    <w:p w14:paraId="61D767DD" w14:textId="556CEC9D" w:rsidR="00523DCA" w:rsidRDefault="00523DCA" w:rsidP="00466790">
      <w:pPr>
        <w:pStyle w:val="3"/>
        <w:widowControl w:val="0"/>
        <w:tabs>
          <w:tab w:val="left" w:pos="1134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1.1 Запустите утилиту SQL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Configuration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Manager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и с ее помощью определите список запущенных на сервере служб. Запишите этот список в отчет.</w:t>
      </w:r>
    </w:p>
    <w:p w14:paraId="7268D7E1" w14:textId="77777777" w:rsidR="00A463C0" w:rsidRPr="00A463C0" w:rsidRDefault="00A463C0" w:rsidP="00466790">
      <w:pPr>
        <w:ind w:firstLine="567"/>
        <w:jc w:val="center"/>
        <w:rPr>
          <w:sz w:val="28"/>
          <w:szCs w:val="28"/>
          <w:lang w:val="en-US" w:eastAsia="ko-KR"/>
        </w:rPr>
      </w:pPr>
      <w:r w:rsidRPr="00A463C0">
        <w:rPr>
          <w:noProof/>
          <w:sz w:val="28"/>
          <w:szCs w:val="28"/>
        </w:rPr>
        <w:drawing>
          <wp:inline distT="0" distB="0" distL="0" distR="0" wp14:anchorId="0AEFA0E0" wp14:editId="25FB666D">
            <wp:extent cx="4556998" cy="19269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193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C03" w14:textId="77777777" w:rsidR="00A463C0" w:rsidRPr="00A463C0" w:rsidRDefault="00A463C0" w:rsidP="00466790">
      <w:pPr>
        <w:ind w:firstLine="567"/>
        <w:jc w:val="center"/>
        <w:rPr>
          <w:sz w:val="28"/>
          <w:szCs w:val="28"/>
          <w:lang w:eastAsia="ko-KR"/>
        </w:rPr>
      </w:pPr>
      <w:r w:rsidRPr="00A463C0">
        <w:rPr>
          <w:sz w:val="28"/>
          <w:szCs w:val="28"/>
          <w:lang w:eastAsia="ko-KR"/>
        </w:rPr>
        <w:t>Список запущенных на сервере служб</w:t>
      </w:r>
    </w:p>
    <w:p w14:paraId="4EBE37A0" w14:textId="77777777" w:rsidR="00A463C0" w:rsidRPr="00A463C0" w:rsidRDefault="00A463C0" w:rsidP="00466790">
      <w:pPr>
        <w:ind w:firstLine="567"/>
      </w:pPr>
    </w:p>
    <w:p w14:paraId="1FB864C6" w14:textId="38952E27" w:rsidR="00523DCA" w:rsidRDefault="00523DCA" w:rsidP="00466790">
      <w:pPr>
        <w:pStyle w:val="3"/>
        <w:widowControl w:val="0"/>
        <w:tabs>
          <w:tab w:val="left" w:pos="1134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1.2 На сервере с установленным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2008 с помощью утилиты </w:t>
      </w:r>
      <w:r w:rsidRPr="00A463C0">
        <w:rPr>
          <w:rFonts w:ascii="Times New Roman" w:hAnsi="Times New Roman" w:cs="Times New Roman"/>
          <w:b w:val="0"/>
          <w:iCs/>
          <w:sz w:val="28"/>
          <w:szCs w:val="28"/>
          <w:lang w:val="en-US"/>
        </w:rPr>
        <w:t>Services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определите параметры запуска служб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и запишите их в отчет. (Если нет доступа к утилите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Services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, то при помощи SQL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Configuration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Manager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>).</w:t>
      </w:r>
    </w:p>
    <w:p w14:paraId="17D1181E" w14:textId="77777777" w:rsidR="00A463C0" w:rsidRPr="00A463C0" w:rsidRDefault="00A463C0" w:rsidP="00466790">
      <w:pPr>
        <w:ind w:firstLine="567"/>
        <w:jc w:val="center"/>
        <w:rPr>
          <w:sz w:val="28"/>
          <w:szCs w:val="28"/>
          <w:lang w:val="en-US" w:eastAsia="ko-KR"/>
        </w:rPr>
      </w:pPr>
      <w:r w:rsidRPr="00A463C0">
        <w:rPr>
          <w:noProof/>
          <w:sz w:val="28"/>
          <w:szCs w:val="28"/>
        </w:rPr>
        <w:drawing>
          <wp:inline distT="0" distB="0" distL="0" distR="0" wp14:anchorId="7BB7E7DB" wp14:editId="5946C4C7">
            <wp:extent cx="4556998" cy="1926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193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56C" w14:textId="77777777" w:rsidR="00A463C0" w:rsidRPr="00A463C0" w:rsidRDefault="00A463C0" w:rsidP="00466790">
      <w:pPr>
        <w:ind w:firstLine="567"/>
        <w:jc w:val="center"/>
        <w:rPr>
          <w:sz w:val="28"/>
          <w:szCs w:val="28"/>
          <w:lang w:eastAsia="ko-KR"/>
        </w:rPr>
      </w:pPr>
      <w:r w:rsidRPr="00A463C0">
        <w:rPr>
          <w:sz w:val="28"/>
          <w:szCs w:val="28"/>
          <w:lang w:eastAsia="ko-KR"/>
        </w:rPr>
        <w:t>Список запущенных на сервере служб</w:t>
      </w:r>
    </w:p>
    <w:p w14:paraId="4E185DBE" w14:textId="77777777" w:rsidR="00A463C0" w:rsidRPr="00A463C0" w:rsidRDefault="00A463C0" w:rsidP="00466790">
      <w:pPr>
        <w:ind w:firstLine="567"/>
      </w:pPr>
    </w:p>
    <w:p w14:paraId="7FFED173" w14:textId="77777777" w:rsidR="00523DCA" w:rsidRPr="00A463C0" w:rsidRDefault="00523DCA" w:rsidP="00466790">
      <w:pPr>
        <w:pStyle w:val="3"/>
        <w:widowControl w:val="0"/>
        <w:tabs>
          <w:tab w:val="left" w:pos="1134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lastRenderedPageBreak/>
        <w:t xml:space="preserve">1.3 Определите, с помощью каких сетевых библиотек может быть установлено соединение с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(см. пример рис). Какие библиотеки являются активными в момент запуска? Запишите эту информацию в отчет.</w:t>
      </w:r>
    </w:p>
    <w:p w14:paraId="6DB61A97" w14:textId="448A6946" w:rsidR="00523DCA" w:rsidRPr="00A463C0" w:rsidRDefault="00A463C0" w:rsidP="00466790">
      <w:pPr>
        <w:ind w:firstLine="567"/>
        <w:jc w:val="center"/>
        <w:rPr>
          <w:sz w:val="28"/>
          <w:szCs w:val="28"/>
        </w:rPr>
      </w:pPr>
      <w:r w:rsidRPr="00A463C0">
        <w:rPr>
          <w:noProof/>
          <w:sz w:val="28"/>
          <w:szCs w:val="28"/>
        </w:rPr>
        <w:drawing>
          <wp:inline distT="0" distB="0" distL="0" distR="0" wp14:anchorId="54E1BDA1" wp14:editId="73349D7B">
            <wp:extent cx="4009293" cy="16829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150" cy="16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4368" w14:textId="77777777" w:rsidR="00523DCA" w:rsidRPr="00A463C0" w:rsidRDefault="00523DCA" w:rsidP="00466790">
      <w:pPr>
        <w:ind w:firstLine="567"/>
        <w:rPr>
          <w:sz w:val="28"/>
          <w:szCs w:val="28"/>
        </w:rPr>
      </w:pPr>
    </w:p>
    <w:p w14:paraId="1A5CD3BC" w14:textId="77777777" w:rsidR="00523DCA" w:rsidRPr="00A463C0" w:rsidRDefault="00523DCA" w:rsidP="00466790">
      <w:pPr>
        <w:pStyle w:val="3"/>
        <w:widowControl w:val="0"/>
        <w:tabs>
          <w:tab w:val="left" w:pos="1134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1.4 При помощи SQL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Configuration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Manager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определите, на основе каких сетевых библиотек клиент может подключаться к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(см. пример рис). Запишите список библиотек в отчет.</w:t>
      </w:r>
    </w:p>
    <w:p w14:paraId="76339CCC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</w:p>
    <w:p w14:paraId="35134595" w14:textId="77777777" w:rsidR="00523DCA" w:rsidRPr="00A463C0" w:rsidRDefault="00523DCA" w:rsidP="00466790">
      <w:pPr>
        <w:ind w:firstLine="567"/>
        <w:jc w:val="center"/>
        <w:rPr>
          <w:sz w:val="28"/>
          <w:szCs w:val="28"/>
        </w:rPr>
      </w:pPr>
      <w:r w:rsidRPr="00A463C0">
        <w:rPr>
          <w:noProof/>
          <w:sz w:val="28"/>
          <w:szCs w:val="28"/>
        </w:rPr>
        <w:drawing>
          <wp:inline distT="0" distB="0" distL="0" distR="0" wp14:anchorId="7FE7CF04" wp14:editId="7AFDC3E3">
            <wp:extent cx="3602990" cy="1175385"/>
            <wp:effectExtent l="0" t="0" r="0" b="5715"/>
            <wp:docPr id="2" name="Рисунок 2" descr="Client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entProtocol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2831" w14:textId="77777777" w:rsidR="00523DCA" w:rsidRPr="00A463C0" w:rsidRDefault="00523DCA" w:rsidP="00466790">
      <w:pPr>
        <w:ind w:firstLine="567"/>
        <w:jc w:val="center"/>
        <w:rPr>
          <w:sz w:val="28"/>
          <w:szCs w:val="28"/>
        </w:rPr>
      </w:pPr>
    </w:p>
    <w:p w14:paraId="0D4FA916" w14:textId="77777777" w:rsidR="00523DCA" w:rsidRPr="00A463C0" w:rsidRDefault="00523DCA" w:rsidP="00466790">
      <w:pPr>
        <w:ind w:firstLine="567"/>
        <w:jc w:val="center"/>
        <w:rPr>
          <w:sz w:val="28"/>
          <w:szCs w:val="28"/>
        </w:rPr>
      </w:pPr>
      <w:r w:rsidRPr="00A463C0">
        <w:rPr>
          <w:sz w:val="28"/>
          <w:szCs w:val="28"/>
        </w:rPr>
        <w:t>Рис. Протоколы на стороне клиента, через которые он может подключаться к серверу</w:t>
      </w:r>
    </w:p>
    <w:p w14:paraId="441656D5" w14:textId="77777777" w:rsidR="00523DCA" w:rsidRPr="00A463C0" w:rsidRDefault="00523DCA" w:rsidP="00466790">
      <w:pPr>
        <w:ind w:firstLine="567"/>
        <w:jc w:val="both"/>
        <w:rPr>
          <w:bCs/>
          <w:sz w:val="28"/>
          <w:szCs w:val="28"/>
        </w:rPr>
      </w:pPr>
    </w:p>
    <w:p w14:paraId="280DF8CE" w14:textId="77777777" w:rsidR="00523DCA" w:rsidRPr="00A463C0" w:rsidRDefault="00523DCA" w:rsidP="00466790">
      <w:pPr>
        <w:ind w:firstLine="567"/>
        <w:jc w:val="both"/>
        <w:rPr>
          <w:b/>
          <w:bCs/>
          <w:sz w:val="28"/>
          <w:szCs w:val="28"/>
        </w:rPr>
      </w:pPr>
      <w:r w:rsidRPr="00A463C0">
        <w:rPr>
          <w:bCs/>
          <w:sz w:val="28"/>
          <w:szCs w:val="28"/>
        </w:rPr>
        <w:t>2.</w:t>
      </w:r>
      <w:r w:rsidRPr="00A463C0">
        <w:rPr>
          <w:b/>
          <w:bCs/>
          <w:sz w:val="28"/>
          <w:szCs w:val="28"/>
        </w:rPr>
        <w:t xml:space="preserve"> </w:t>
      </w:r>
      <w:r w:rsidRPr="00A463C0">
        <w:rPr>
          <w:bCs/>
          <w:sz w:val="28"/>
          <w:szCs w:val="28"/>
        </w:rPr>
        <w:t>Установите соединение с SQL сервером.</w:t>
      </w:r>
    </w:p>
    <w:p w14:paraId="3B0EBEFE" w14:textId="49C0CC5B" w:rsidR="00523DCA" w:rsidRDefault="00523DCA" w:rsidP="00466790">
      <w:pPr>
        <w:pStyle w:val="3"/>
        <w:widowControl w:val="0"/>
        <w:tabs>
          <w:tab w:val="left" w:pos="1276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2.1 На рабочей </w:t>
      </w:r>
      <w:r w:rsidR="00A463C0" w:rsidRPr="00A463C0">
        <w:rPr>
          <w:rFonts w:ascii="Times New Roman" w:hAnsi="Times New Roman" w:cs="Times New Roman"/>
          <w:b w:val="0"/>
          <w:sz w:val="28"/>
          <w:szCs w:val="28"/>
        </w:rPr>
        <w:t>станции запустите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Management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Studio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и выберите из списка логическое имя сервера, запущенного на вашем компьютере</w:t>
      </w:r>
      <w:r w:rsidRPr="00A463C0">
        <w:rPr>
          <w:rFonts w:ascii="Times New Roman" w:hAnsi="Times New Roman" w:cs="Times New Roman"/>
          <w:b w:val="0"/>
          <w:i/>
          <w:iCs/>
          <w:sz w:val="28"/>
          <w:szCs w:val="28"/>
        </w:rPr>
        <w:t>.</w:t>
      </w:r>
      <w:r w:rsidRPr="00A463C0">
        <w:rPr>
          <w:rFonts w:ascii="Times New Roman" w:hAnsi="Times New Roman" w:cs="Times New Roman"/>
          <w:b w:val="0"/>
          <w:iCs/>
          <w:sz w:val="28"/>
          <w:szCs w:val="28"/>
        </w:rPr>
        <w:t xml:space="preserve"> Если нужного сервера нет в списке, то можно 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>выбрать &lt;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Browse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for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more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>…&gt; и найти требуемый сервер в списке серверов, к которым может быть выполнено подключение.</w:t>
      </w:r>
    </w:p>
    <w:p w14:paraId="54A5A790" w14:textId="1B6F9248" w:rsidR="00A463C0" w:rsidRPr="00A463C0" w:rsidRDefault="00466790" w:rsidP="00466790">
      <w:pPr>
        <w:ind w:firstLine="567"/>
        <w:jc w:val="center"/>
        <w:rPr>
          <w:sz w:val="28"/>
          <w:szCs w:val="28"/>
          <w:lang w:eastAsia="ko-KR"/>
        </w:rPr>
      </w:pPr>
      <w:r w:rsidRPr="00466790">
        <w:rPr>
          <w:noProof/>
          <w:sz w:val="28"/>
          <w:szCs w:val="28"/>
        </w:rPr>
        <w:drawing>
          <wp:inline distT="0" distB="0" distL="0" distR="0" wp14:anchorId="42B8B8B4" wp14:editId="792F0213">
            <wp:extent cx="3883025" cy="1730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22D1" w14:textId="77777777" w:rsidR="00A463C0" w:rsidRPr="00A463C0" w:rsidRDefault="00A463C0" w:rsidP="00466790">
      <w:pPr>
        <w:ind w:firstLine="567"/>
        <w:jc w:val="center"/>
        <w:rPr>
          <w:sz w:val="28"/>
          <w:szCs w:val="28"/>
          <w:lang w:eastAsia="ko-KR"/>
        </w:rPr>
      </w:pPr>
      <w:r w:rsidRPr="00A463C0">
        <w:rPr>
          <w:sz w:val="28"/>
          <w:szCs w:val="28"/>
          <w:lang w:eastAsia="ko-KR"/>
        </w:rPr>
        <w:t>Студия</w:t>
      </w:r>
    </w:p>
    <w:p w14:paraId="046C953B" w14:textId="77777777" w:rsidR="00A463C0" w:rsidRPr="00A463C0" w:rsidRDefault="00A463C0" w:rsidP="00466790">
      <w:pPr>
        <w:ind w:firstLine="567"/>
      </w:pPr>
    </w:p>
    <w:p w14:paraId="3FC1ED0A" w14:textId="77777777" w:rsidR="00523DCA" w:rsidRPr="00A463C0" w:rsidRDefault="00523DCA" w:rsidP="00466790">
      <w:pPr>
        <w:pStyle w:val="3"/>
        <w:widowControl w:val="0"/>
        <w:tabs>
          <w:tab w:val="left" w:pos="1276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2.2 Подключитесь к серверу с использованием средств аутентификации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0DAF7F83" w14:textId="509EA0ED" w:rsidR="00523DCA" w:rsidRPr="00A463C0" w:rsidRDefault="00523DCA" w:rsidP="00466790">
      <w:pPr>
        <w:pStyle w:val="3"/>
        <w:widowControl w:val="0"/>
        <w:tabs>
          <w:tab w:val="left" w:pos="1276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2.3 Для </w:t>
      </w:r>
      <w:r w:rsidR="00A463C0" w:rsidRPr="00A463C0">
        <w:rPr>
          <w:rFonts w:ascii="Times New Roman" w:hAnsi="Times New Roman" w:cs="Times New Roman"/>
          <w:b w:val="0"/>
          <w:sz w:val="28"/>
          <w:szCs w:val="28"/>
        </w:rPr>
        <w:t>того,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чтобы написать новый запрос необходимо выполнить команду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lastRenderedPageBreak/>
        <w:t>New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Query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расположенную на панели инструментов </w:t>
      </w:r>
      <w:r w:rsidRPr="00A463C0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Management</w:t>
      </w:r>
      <w:r w:rsidRPr="00A463C0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Studio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>. В результате откроется новая вкладка, которая предоставляет следующие возможности:</w:t>
      </w:r>
    </w:p>
    <w:p w14:paraId="20BB8721" w14:textId="77777777" w:rsidR="00523DCA" w:rsidRPr="00A463C0" w:rsidRDefault="00523DCA" w:rsidP="00466790">
      <w:pPr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ind w:left="0"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>заголовок, в котором указывается логическое имя сервера, текущая база данных и имя пользователя, установившего соединение;</w:t>
      </w:r>
    </w:p>
    <w:p w14:paraId="553BBBDA" w14:textId="77777777" w:rsidR="00523DCA" w:rsidRPr="00A463C0" w:rsidRDefault="00523DCA" w:rsidP="00466790">
      <w:pPr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ind w:left="0"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область запроса, используемая для ввода запросов, передаваемых </w:t>
      </w:r>
      <w:r w:rsidRPr="00A463C0">
        <w:rPr>
          <w:sz w:val="28"/>
          <w:szCs w:val="28"/>
          <w:lang w:val="en-US"/>
        </w:rPr>
        <w:t>MS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>;</w:t>
      </w:r>
    </w:p>
    <w:p w14:paraId="6FA2833E" w14:textId="77777777" w:rsidR="00523DCA" w:rsidRPr="00A463C0" w:rsidRDefault="00523DCA" w:rsidP="00466790">
      <w:pPr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ind w:left="0"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область результатов, в которой отображаются результаты выполнения запроса, а способ отображения задается кнопками </w:t>
      </w:r>
      <w:r w:rsidRPr="00A463C0">
        <w:rPr>
          <w:bCs/>
          <w:sz w:val="28"/>
          <w:szCs w:val="28"/>
          <w:lang w:val="en-US"/>
        </w:rPr>
        <w:t>Messages</w:t>
      </w:r>
      <w:r w:rsidRPr="00A463C0">
        <w:rPr>
          <w:sz w:val="28"/>
          <w:szCs w:val="28"/>
        </w:rPr>
        <w:t xml:space="preserve"> (в виде текста) и </w:t>
      </w:r>
      <w:r w:rsidRPr="00A463C0">
        <w:rPr>
          <w:bCs/>
          <w:sz w:val="28"/>
          <w:szCs w:val="28"/>
          <w:lang w:val="en-US"/>
        </w:rPr>
        <w:t>Results</w:t>
      </w:r>
      <w:r w:rsidRPr="00A463C0">
        <w:rPr>
          <w:bCs/>
          <w:sz w:val="28"/>
          <w:szCs w:val="28"/>
        </w:rPr>
        <w:t xml:space="preserve"> </w:t>
      </w:r>
      <w:r w:rsidRPr="00A463C0">
        <w:rPr>
          <w:sz w:val="28"/>
          <w:szCs w:val="28"/>
        </w:rPr>
        <w:t>(в виде таблицы) соответственно.</w:t>
      </w:r>
    </w:p>
    <w:p w14:paraId="4891D4B0" w14:textId="1327EA3F" w:rsidR="00523DCA" w:rsidRDefault="00523DCA" w:rsidP="00466790">
      <w:pPr>
        <w:pStyle w:val="3"/>
        <w:widowControl w:val="0"/>
        <w:numPr>
          <w:ilvl w:val="1"/>
          <w:numId w:val="6"/>
        </w:numPr>
        <w:tabs>
          <w:tab w:val="left" w:pos="1276"/>
        </w:tabs>
        <w:autoSpaceDE w:val="0"/>
        <w:autoSpaceDN w:val="0"/>
        <w:adjustRightInd w:val="0"/>
        <w:ind w:left="0"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t>С помощью команды SELECT @@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version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определите и запищите в отчет информацию об используемой версии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MS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SQL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Server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и операционной системы (результат запроса должен быть отображен в текстовом виде).</w:t>
      </w:r>
    </w:p>
    <w:p w14:paraId="40AF6D5F" w14:textId="77777777" w:rsidR="006B7484" w:rsidRPr="006B7484" w:rsidRDefault="006B7484" w:rsidP="00466790">
      <w:pPr>
        <w:pStyle w:val="a9"/>
        <w:numPr>
          <w:ilvl w:val="0"/>
          <w:numId w:val="3"/>
        </w:numPr>
        <w:autoSpaceDE w:val="0"/>
        <w:autoSpaceDN w:val="0"/>
        <w:adjustRightInd w:val="0"/>
        <w:ind w:left="851" w:hanging="284"/>
        <w:rPr>
          <w:rFonts w:eastAsiaTheme="minorHAnsi"/>
          <w:color w:val="000000"/>
          <w:sz w:val="28"/>
          <w:szCs w:val="28"/>
          <w:highlight w:val="white"/>
          <w:lang w:eastAsia="en-US"/>
        </w:rPr>
      </w:pPr>
      <w:r w:rsidRPr="006B7484">
        <w:rPr>
          <w:rFonts w:eastAsiaTheme="minorHAnsi"/>
          <w:color w:val="000000"/>
          <w:sz w:val="28"/>
          <w:szCs w:val="28"/>
          <w:highlight w:val="white"/>
          <w:lang w:eastAsia="en-US"/>
        </w:rPr>
        <w:t>Выполнение команд успешно завершено.</w:t>
      </w:r>
    </w:p>
    <w:p w14:paraId="2503B4AC" w14:textId="6DB8005B" w:rsidR="006B7484" w:rsidRPr="006B7484" w:rsidRDefault="006B7484" w:rsidP="00466790">
      <w:pPr>
        <w:pStyle w:val="a9"/>
        <w:numPr>
          <w:ilvl w:val="0"/>
          <w:numId w:val="3"/>
        </w:numPr>
        <w:ind w:left="851" w:hanging="284"/>
        <w:jc w:val="both"/>
        <w:rPr>
          <w:sz w:val="28"/>
          <w:szCs w:val="28"/>
          <w:lang w:val="en-US" w:eastAsia="ko-KR"/>
        </w:rPr>
      </w:pPr>
      <w:r w:rsidRPr="006B7484">
        <w:rPr>
          <w:sz w:val="28"/>
          <w:szCs w:val="28"/>
          <w:lang w:val="en-US" w:eastAsia="ko-KR"/>
        </w:rPr>
        <w:t>Microsoft SQL Server 2008 (RTM) - 10.0.1600.22 (X64)   Jul 9 2008 14:17:44   Copyright (c) 1988-2008 Microsoft Corporation Express Edition (64-bit) on Windows NT 6.1 &lt;X64&gt; (Build 7601: Service Pack 1)</w:t>
      </w:r>
      <w:r w:rsidR="00466790">
        <w:rPr>
          <w:sz w:val="28"/>
          <w:szCs w:val="28"/>
          <w:lang w:val="en-US" w:eastAsia="ko-KR"/>
        </w:rPr>
        <w:t>.</w:t>
      </w:r>
    </w:p>
    <w:p w14:paraId="59F90130" w14:textId="18D84B9F" w:rsidR="006B7484" w:rsidRPr="006B7484" w:rsidRDefault="006B7484" w:rsidP="00466790">
      <w:pPr>
        <w:pStyle w:val="a9"/>
        <w:numPr>
          <w:ilvl w:val="0"/>
          <w:numId w:val="3"/>
        </w:numPr>
        <w:ind w:left="0" w:firstLine="1134"/>
        <w:jc w:val="center"/>
        <w:rPr>
          <w:sz w:val="28"/>
          <w:szCs w:val="28"/>
          <w:lang w:val="en-US" w:eastAsia="ko-KR"/>
        </w:rPr>
      </w:pPr>
      <w:r w:rsidRPr="00A463C0">
        <w:rPr>
          <w:noProof/>
        </w:rPr>
        <w:drawing>
          <wp:inline distT="0" distB="0" distL="0" distR="0" wp14:anchorId="49DC0AC6" wp14:editId="199636C2">
            <wp:extent cx="2343150" cy="147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44D2" w14:textId="38C2A1EC" w:rsidR="00523DCA" w:rsidRPr="00A463C0" w:rsidRDefault="00523DCA" w:rsidP="00466790">
      <w:pPr>
        <w:ind w:firstLine="567"/>
        <w:rPr>
          <w:sz w:val="28"/>
          <w:szCs w:val="28"/>
        </w:rPr>
      </w:pPr>
    </w:p>
    <w:p w14:paraId="1BF200D0" w14:textId="2941F6A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i/>
          <w:iCs/>
          <w:sz w:val="28"/>
          <w:szCs w:val="28"/>
        </w:rPr>
        <w:t>Примечание</w:t>
      </w:r>
      <w:r w:rsidR="00A463C0" w:rsidRPr="00A463C0">
        <w:rPr>
          <w:sz w:val="28"/>
          <w:szCs w:val="28"/>
        </w:rPr>
        <w:t>: для</w:t>
      </w:r>
      <w:r w:rsidRPr="00A463C0">
        <w:rPr>
          <w:sz w:val="28"/>
          <w:szCs w:val="28"/>
        </w:rPr>
        <w:t xml:space="preserve"> выполнения запроса необходимо выполнить команду </w:t>
      </w:r>
      <w:r w:rsidRPr="00A463C0">
        <w:rPr>
          <w:bCs/>
          <w:sz w:val="28"/>
          <w:szCs w:val="28"/>
          <w:lang w:val="en-US"/>
        </w:rPr>
        <w:t>Query</w:t>
      </w:r>
      <w:r w:rsidRPr="00A463C0">
        <w:rPr>
          <w:bCs/>
          <w:sz w:val="28"/>
          <w:szCs w:val="28"/>
        </w:rPr>
        <w:t xml:space="preserve"> – </w:t>
      </w:r>
      <w:r w:rsidRPr="00A463C0">
        <w:rPr>
          <w:bCs/>
          <w:sz w:val="28"/>
          <w:szCs w:val="28"/>
          <w:lang w:val="en-US"/>
        </w:rPr>
        <w:t>Execute</w:t>
      </w:r>
      <w:r w:rsidRPr="00A463C0">
        <w:rPr>
          <w:bCs/>
          <w:sz w:val="28"/>
          <w:szCs w:val="28"/>
        </w:rPr>
        <w:t xml:space="preserve"> (</w:t>
      </w:r>
      <w:r w:rsidRPr="00A463C0">
        <w:rPr>
          <w:bCs/>
          <w:sz w:val="28"/>
          <w:szCs w:val="28"/>
          <w:lang w:val="en-US"/>
        </w:rPr>
        <w:t>F</w:t>
      </w:r>
      <w:r w:rsidRPr="00A463C0">
        <w:rPr>
          <w:bCs/>
          <w:sz w:val="28"/>
          <w:szCs w:val="28"/>
        </w:rPr>
        <w:t>5)</w:t>
      </w:r>
      <w:r w:rsidRPr="00A463C0">
        <w:rPr>
          <w:sz w:val="28"/>
          <w:szCs w:val="28"/>
        </w:rPr>
        <w:t xml:space="preserve">, а для анализа правильности его синтаксической записи можно воспользоваться командой </w:t>
      </w:r>
      <w:r w:rsidRPr="00A463C0">
        <w:rPr>
          <w:bCs/>
          <w:sz w:val="28"/>
          <w:szCs w:val="28"/>
          <w:lang w:val="en-US"/>
        </w:rPr>
        <w:t>Query</w:t>
      </w:r>
      <w:r w:rsidRPr="00A463C0">
        <w:rPr>
          <w:bCs/>
          <w:sz w:val="28"/>
          <w:szCs w:val="28"/>
        </w:rPr>
        <w:t xml:space="preserve"> – </w:t>
      </w:r>
      <w:r w:rsidRPr="00A463C0">
        <w:rPr>
          <w:bCs/>
          <w:sz w:val="28"/>
          <w:szCs w:val="28"/>
          <w:lang w:val="en-US"/>
        </w:rPr>
        <w:t>Parse</w:t>
      </w:r>
      <w:r w:rsidRPr="00A463C0">
        <w:rPr>
          <w:bCs/>
          <w:sz w:val="28"/>
          <w:szCs w:val="28"/>
        </w:rPr>
        <w:t xml:space="preserve"> (</w:t>
      </w:r>
      <w:r w:rsidRPr="00A463C0">
        <w:rPr>
          <w:bCs/>
          <w:sz w:val="28"/>
          <w:szCs w:val="28"/>
          <w:lang w:val="en-US"/>
        </w:rPr>
        <w:t>Ctrl</w:t>
      </w:r>
      <w:r w:rsidRPr="00A463C0">
        <w:rPr>
          <w:bCs/>
          <w:sz w:val="28"/>
          <w:szCs w:val="28"/>
        </w:rPr>
        <w:t>+</w:t>
      </w:r>
      <w:r w:rsidRPr="00A463C0">
        <w:rPr>
          <w:bCs/>
          <w:sz w:val="28"/>
          <w:szCs w:val="28"/>
          <w:lang w:val="en-US"/>
        </w:rPr>
        <w:t>F</w:t>
      </w:r>
      <w:r w:rsidRPr="00A463C0">
        <w:rPr>
          <w:bCs/>
          <w:sz w:val="28"/>
          <w:szCs w:val="28"/>
        </w:rPr>
        <w:t>5).</w:t>
      </w:r>
    </w:p>
    <w:p w14:paraId="2E15DAD8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Management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Studio</w:t>
      </w:r>
      <w:r w:rsidRPr="00A463C0">
        <w:rPr>
          <w:sz w:val="28"/>
          <w:szCs w:val="28"/>
        </w:rPr>
        <w:t xml:space="preserve"> позволяет открывать несколько окон запросов и работать с несколькими базами данных одновременно. В каждом окне устанавливается собственное соединение с </w:t>
      </w:r>
      <w:r w:rsidRPr="00A463C0">
        <w:rPr>
          <w:sz w:val="28"/>
          <w:szCs w:val="28"/>
          <w:lang w:val="en-US"/>
        </w:rPr>
        <w:t>MS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 xml:space="preserve"> на основе различных учетных записей пользователей и их паролей. Для создания нового подключения используется команда </w:t>
      </w:r>
      <w:r w:rsidRPr="00A463C0">
        <w:rPr>
          <w:bCs/>
          <w:sz w:val="28"/>
          <w:szCs w:val="28"/>
          <w:lang w:val="en-US"/>
        </w:rPr>
        <w:t>File</w:t>
      </w:r>
      <w:r w:rsidRPr="00A463C0">
        <w:rPr>
          <w:bCs/>
          <w:sz w:val="28"/>
          <w:szCs w:val="28"/>
        </w:rPr>
        <w:t xml:space="preserve"> – </w:t>
      </w:r>
      <w:r w:rsidRPr="00A463C0">
        <w:rPr>
          <w:bCs/>
          <w:sz w:val="28"/>
          <w:szCs w:val="28"/>
          <w:lang w:val="en-US"/>
        </w:rPr>
        <w:t>New</w:t>
      </w:r>
      <w:r w:rsidRPr="00A463C0">
        <w:rPr>
          <w:bCs/>
          <w:sz w:val="28"/>
          <w:szCs w:val="28"/>
        </w:rPr>
        <w:t xml:space="preserve"> – </w:t>
      </w:r>
      <w:r w:rsidRPr="00A463C0">
        <w:rPr>
          <w:bCs/>
          <w:sz w:val="28"/>
          <w:szCs w:val="28"/>
          <w:lang w:val="en-US"/>
        </w:rPr>
        <w:t>Database</w:t>
      </w:r>
      <w:r w:rsidRPr="00A463C0">
        <w:rPr>
          <w:bCs/>
          <w:sz w:val="28"/>
          <w:szCs w:val="28"/>
        </w:rPr>
        <w:t xml:space="preserve"> </w:t>
      </w:r>
      <w:r w:rsidRPr="00A463C0">
        <w:rPr>
          <w:bCs/>
          <w:sz w:val="28"/>
          <w:szCs w:val="28"/>
          <w:lang w:val="en-US"/>
        </w:rPr>
        <w:t>Engine</w:t>
      </w:r>
      <w:r w:rsidRPr="00A463C0">
        <w:rPr>
          <w:bCs/>
          <w:sz w:val="28"/>
          <w:szCs w:val="28"/>
        </w:rPr>
        <w:t xml:space="preserve"> </w:t>
      </w:r>
      <w:r w:rsidRPr="00A463C0">
        <w:rPr>
          <w:bCs/>
          <w:sz w:val="28"/>
          <w:szCs w:val="28"/>
          <w:lang w:val="en-US"/>
        </w:rPr>
        <w:t>Query</w:t>
      </w:r>
      <w:r w:rsidRPr="00A463C0">
        <w:rPr>
          <w:bCs/>
          <w:sz w:val="28"/>
          <w:szCs w:val="28"/>
        </w:rPr>
        <w:t>.</w:t>
      </w:r>
    </w:p>
    <w:p w14:paraId="17795B8D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Содержимое области запроса текущего подключения может быть сохранено в файле на внешнем носителе командой </w:t>
      </w:r>
      <w:r w:rsidRPr="00A463C0">
        <w:rPr>
          <w:bCs/>
          <w:sz w:val="28"/>
          <w:szCs w:val="28"/>
          <w:lang w:val="en-US"/>
        </w:rPr>
        <w:t>File</w:t>
      </w:r>
      <w:r w:rsidRPr="00A463C0">
        <w:rPr>
          <w:bCs/>
          <w:sz w:val="28"/>
          <w:szCs w:val="28"/>
        </w:rPr>
        <w:t xml:space="preserve"> – </w:t>
      </w:r>
      <w:r w:rsidRPr="00A463C0">
        <w:rPr>
          <w:bCs/>
          <w:sz w:val="28"/>
          <w:szCs w:val="28"/>
          <w:lang w:val="en-US"/>
        </w:rPr>
        <w:t>Save</w:t>
      </w:r>
      <w:r w:rsidRPr="00A463C0">
        <w:rPr>
          <w:sz w:val="28"/>
          <w:szCs w:val="28"/>
        </w:rPr>
        <w:t>.</w:t>
      </w:r>
    </w:p>
    <w:p w14:paraId="25B9E3DA" w14:textId="75951EA4" w:rsidR="00523DCA" w:rsidRDefault="00523DCA" w:rsidP="00466790">
      <w:pPr>
        <w:pStyle w:val="3"/>
        <w:widowControl w:val="0"/>
        <w:tabs>
          <w:tab w:val="left" w:pos="1276"/>
        </w:tabs>
        <w:autoSpaceDE w:val="0"/>
        <w:autoSpaceDN w:val="0"/>
        <w:adjustRightInd w:val="0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sz w:val="28"/>
          <w:szCs w:val="28"/>
        </w:rPr>
        <w:lastRenderedPageBreak/>
        <w:t xml:space="preserve">2.5 При помощи панели </w:t>
      </w:r>
      <w:r w:rsidRPr="00A463C0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Object</w:t>
      </w:r>
      <w:r w:rsidRPr="00A463C0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Explorer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определите имена поддерживаемых баз данных и какие базы данных сервера являются системными (для этого нужно развернуть узел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Databases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в панели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Object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463C0">
        <w:rPr>
          <w:rFonts w:ascii="Times New Roman" w:hAnsi="Times New Roman" w:cs="Times New Roman"/>
          <w:b w:val="0"/>
          <w:sz w:val="28"/>
          <w:szCs w:val="28"/>
          <w:lang w:val="en-US"/>
        </w:rPr>
        <w:t>Explorer</w:t>
      </w:r>
      <w:r w:rsidRPr="00A463C0">
        <w:rPr>
          <w:rFonts w:ascii="Times New Roman" w:hAnsi="Times New Roman" w:cs="Times New Roman"/>
          <w:b w:val="0"/>
          <w:sz w:val="28"/>
          <w:szCs w:val="28"/>
        </w:rPr>
        <w:t>). Запишите эту информацию в отчет.</w:t>
      </w:r>
    </w:p>
    <w:p w14:paraId="6766DB70" w14:textId="75A840AC" w:rsidR="00523DCA" w:rsidRPr="00A463C0" w:rsidRDefault="00466790" w:rsidP="00466790">
      <w:pPr>
        <w:ind w:firstLine="567"/>
        <w:jc w:val="center"/>
      </w:pPr>
      <w:r w:rsidRPr="00466790">
        <w:rPr>
          <w:noProof/>
          <w:sz w:val="28"/>
          <w:szCs w:val="28"/>
        </w:rPr>
        <w:drawing>
          <wp:inline distT="0" distB="0" distL="0" distR="0" wp14:anchorId="6F8756DD" wp14:editId="7295E0BC">
            <wp:extent cx="1265480" cy="3855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9666" cy="39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F32" w14:textId="77777777" w:rsidR="00523DCA" w:rsidRPr="00A463C0" w:rsidRDefault="00523DCA" w:rsidP="00466790">
      <w:pPr>
        <w:ind w:firstLine="567"/>
        <w:jc w:val="both"/>
        <w:rPr>
          <w:bCs/>
          <w:sz w:val="28"/>
          <w:szCs w:val="28"/>
        </w:rPr>
      </w:pPr>
      <w:r w:rsidRPr="00A463C0">
        <w:rPr>
          <w:bCs/>
          <w:sz w:val="28"/>
          <w:szCs w:val="28"/>
        </w:rPr>
        <w:t xml:space="preserve">3.  Изучите параметры конфигурации </w:t>
      </w:r>
      <w:r w:rsidRPr="00A463C0">
        <w:rPr>
          <w:sz w:val="28"/>
          <w:szCs w:val="28"/>
          <w:lang w:val="en-US"/>
        </w:rPr>
        <w:t>MS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bCs/>
          <w:sz w:val="28"/>
          <w:szCs w:val="28"/>
        </w:rPr>
        <w:t>.</w:t>
      </w:r>
    </w:p>
    <w:p w14:paraId="63D42680" w14:textId="700AD0AC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Конфигурирование службы </w:t>
      </w:r>
      <w:r w:rsidRPr="00A463C0">
        <w:rPr>
          <w:bCs/>
          <w:iCs/>
          <w:sz w:val="28"/>
          <w:szCs w:val="28"/>
          <w:lang w:val="en-US"/>
        </w:rPr>
        <w:t>MS</w:t>
      </w:r>
      <w:r w:rsidR="00A463C0">
        <w:rPr>
          <w:bCs/>
          <w:iCs/>
          <w:sz w:val="28"/>
          <w:szCs w:val="28"/>
        </w:rPr>
        <w:t xml:space="preserve"> </w:t>
      </w:r>
      <w:r w:rsidRPr="00A463C0">
        <w:rPr>
          <w:bCs/>
          <w:iCs/>
          <w:sz w:val="28"/>
          <w:szCs w:val="28"/>
          <w:lang w:val="en-US"/>
        </w:rPr>
        <w:t>SQL</w:t>
      </w:r>
      <w:r w:rsidR="00A463C0">
        <w:rPr>
          <w:bCs/>
          <w:iCs/>
          <w:sz w:val="28"/>
          <w:szCs w:val="28"/>
        </w:rPr>
        <w:t xml:space="preserve"> </w:t>
      </w:r>
      <w:r w:rsidRPr="00A463C0">
        <w:rPr>
          <w:bCs/>
          <w:iCs/>
          <w:sz w:val="28"/>
          <w:szCs w:val="28"/>
          <w:lang w:val="en-US"/>
        </w:rPr>
        <w:t>Serve</w:t>
      </w:r>
      <w:r w:rsidRPr="00A463C0">
        <w:rPr>
          <w:bCs/>
          <w:i/>
          <w:iCs/>
          <w:sz w:val="28"/>
          <w:szCs w:val="28"/>
          <w:lang w:val="en-US"/>
        </w:rPr>
        <w:t>r</w:t>
      </w:r>
      <w:r w:rsidRPr="00A463C0">
        <w:rPr>
          <w:b/>
          <w:bCs/>
          <w:sz w:val="28"/>
          <w:szCs w:val="28"/>
        </w:rPr>
        <w:t xml:space="preserve"> </w:t>
      </w:r>
      <w:r w:rsidRPr="00A463C0">
        <w:rPr>
          <w:sz w:val="28"/>
          <w:szCs w:val="28"/>
        </w:rPr>
        <w:t xml:space="preserve">может быть выполнено либо специальной хранимой процедурой, выполняемой в утилите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Management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Studio</w:t>
      </w:r>
      <w:r w:rsidRPr="00A463C0">
        <w:rPr>
          <w:sz w:val="28"/>
          <w:szCs w:val="28"/>
        </w:rPr>
        <w:t>, либо графическим способом средствами этой же утилиты. Выбор способа не имеет значения, т.к. графический способ осуществляет доступ к системным данным с помощью этой же хранимой процедуры, только в более наглядной форме.</w:t>
      </w:r>
    </w:p>
    <w:p w14:paraId="5CD5E7B9" w14:textId="77777777" w:rsidR="00523DCA" w:rsidRPr="00A463C0" w:rsidRDefault="00523DCA" w:rsidP="00466790">
      <w:pPr>
        <w:widowControl w:val="0"/>
        <w:tabs>
          <w:tab w:val="left" w:pos="1134"/>
        </w:tabs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3.1 Для изменения параметров службы с помощью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Management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Studio</w:t>
      </w:r>
      <w:r w:rsidRPr="00A463C0">
        <w:rPr>
          <w:sz w:val="28"/>
          <w:szCs w:val="28"/>
        </w:rPr>
        <w:t xml:space="preserve"> необходимо выбрать нужный сервер в </w:t>
      </w:r>
      <w:r w:rsidRPr="00A463C0">
        <w:rPr>
          <w:sz w:val="28"/>
          <w:szCs w:val="28"/>
          <w:lang w:val="en-US"/>
        </w:rPr>
        <w:t>Object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Explorer</w:t>
      </w:r>
      <w:r w:rsidRPr="00A463C0">
        <w:rPr>
          <w:sz w:val="28"/>
          <w:szCs w:val="28"/>
        </w:rPr>
        <w:t xml:space="preserve"> и в контекстном меню выбрать команду </w:t>
      </w:r>
      <w:r w:rsidRPr="00A463C0">
        <w:rPr>
          <w:b/>
          <w:bCs/>
          <w:i/>
          <w:sz w:val="28"/>
          <w:szCs w:val="28"/>
          <w:lang w:val="en-US"/>
        </w:rPr>
        <w:t>Properties</w:t>
      </w:r>
      <w:r w:rsidRPr="00A463C0">
        <w:rPr>
          <w:b/>
          <w:bCs/>
          <w:sz w:val="28"/>
          <w:szCs w:val="28"/>
        </w:rPr>
        <w:t>.</w:t>
      </w:r>
      <w:r w:rsidRPr="00A463C0">
        <w:rPr>
          <w:sz w:val="28"/>
          <w:szCs w:val="28"/>
        </w:rPr>
        <w:t xml:space="preserve"> В появившемся диалоговом окне можно выполнить настройку всех необходимых параметров.</w:t>
      </w:r>
    </w:p>
    <w:p w14:paraId="26B108D1" w14:textId="1B123E49" w:rsidR="00523DCA" w:rsidRPr="006B7484" w:rsidRDefault="00523DCA" w:rsidP="00466790">
      <w:pPr>
        <w:widowControl w:val="0"/>
        <w:numPr>
          <w:ilvl w:val="0"/>
          <w:numId w:val="4"/>
        </w:numPr>
        <w:tabs>
          <w:tab w:val="left" w:pos="1134"/>
        </w:tabs>
        <w:autoSpaceDE w:val="0"/>
        <w:autoSpaceDN w:val="0"/>
        <w:adjustRightInd w:val="0"/>
        <w:ind w:left="0"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Отобразите список параметров сервера </w:t>
      </w:r>
      <w:r w:rsidRPr="00A463C0">
        <w:rPr>
          <w:iCs/>
          <w:sz w:val="28"/>
          <w:szCs w:val="28"/>
        </w:rPr>
        <w:t xml:space="preserve">(пример </w:t>
      </w:r>
      <w:proofErr w:type="gramStart"/>
      <w:r w:rsidRPr="00A463C0">
        <w:rPr>
          <w:iCs/>
          <w:sz w:val="28"/>
          <w:szCs w:val="28"/>
        </w:rPr>
        <w:t>рис )</w:t>
      </w:r>
      <w:proofErr w:type="gramEnd"/>
      <w:r w:rsidRPr="00A463C0">
        <w:rPr>
          <w:sz w:val="28"/>
          <w:szCs w:val="28"/>
        </w:rPr>
        <w:t>.</w:t>
      </w:r>
    </w:p>
    <w:p w14:paraId="53FEE0DD" w14:textId="6D5462B5" w:rsidR="006B7484" w:rsidRPr="00A463C0" w:rsidRDefault="00223EE4" w:rsidP="00466790">
      <w:pPr>
        <w:ind w:firstLine="567"/>
        <w:jc w:val="center"/>
        <w:rPr>
          <w:sz w:val="28"/>
          <w:szCs w:val="28"/>
          <w:lang w:eastAsia="ko-KR"/>
        </w:rPr>
      </w:pPr>
      <w:r w:rsidRPr="00223EE4">
        <w:rPr>
          <w:sz w:val="28"/>
          <w:szCs w:val="28"/>
          <w:lang w:eastAsia="ko-KR"/>
        </w:rPr>
        <w:lastRenderedPageBreak/>
        <w:drawing>
          <wp:inline distT="0" distB="0" distL="0" distR="0" wp14:anchorId="595BBE3A" wp14:editId="408297BC">
            <wp:extent cx="3676914" cy="33299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707" cy="33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AA73" w14:textId="25EC2D25" w:rsidR="00523DCA" w:rsidRPr="00A463C0" w:rsidRDefault="006B7484" w:rsidP="00466790">
      <w:pPr>
        <w:ind w:firstLine="567"/>
        <w:jc w:val="center"/>
        <w:rPr>
          <w:sz w:val="28"/>
          <w:szCs w:val="28"/>
          <w:lang w:eastAsia="ko-KR"/>
        </w:rPr>
      </w:pPr>
      <w:r w:rsidRPr="00A463C0">
        <w:rPr>
          <w:sz w:val="28"/>
          <w:szCs w:val="28"/>
          <w:lang w:eastAsia="ko-KR"/>
        </w:rPr>
        <w:t>Свойства сервера</w:t>
      </w:r>
    </w:p>
    <w:p w14:paraId="039ABB99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На вкладке </w:t>
      </w:r>
      <w:r w:rsidRPr="00A463C0">
        <w:rPr>
          <w:i/>
          <w:iCs/>
          <w:sz w:val="28"/>
          <w:szCs w:val="28"/>
          <w:lang w:val="en-US"/>
        </w:rPr>
        <w:t>General</w:t>
      </w:r>
      <w:r w:rsidRPr="00A463C0">
        <w:rPr>
          <w:sz w:val="28"/>
          <w:szCs w:val="28"/>
        </w:rPr>
        <w:t xml:space="preserve"> отображаются основные сведения о системе: версия операционной системы, объем памяти, количество процессоров и др., а также параметры запуска служб сервера.</w:t>
      </w:r>
    </w:p>
    <w:p w14:paraId="621B8A70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Вкладка </w:t>
      </w:r>
      <w:r w:rsidRPr="00A463C0">
        <w:rPr>
          <w:i/>
          <w:iCs/>
          <w:sz w:val="28"/>
          <w:szCs w:val="28"/>
          <w:lang w:val="en-US"/>
        </w:rPr>
        <w:t>Memory</w:t>
      </w:r>
      <w:r w:rsidRPr="00A463C0">
        <w:rPr>
          <w:sz w:val="28"/>
          <w:szCs w:val="28"/>
        </w:rPr>
        <w:t xml:space="preserve"> позволяет управлять выделением памяти для выполнения действий </w:t>
      </w:r>
      <w:r w:rsidRPr="00A463C0">
        <w:rPr>
          <w:sz w:val="28"/>
          <w:szCs w:val="28"/>
          <w:lang w:val="en-US"/>
        </w:rPr>
        <w:t>MS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 xml:space="preserve">: либо динамическое управление памятью, либо установить фиксированный размер. </w:t>
      </w:r>
    </w:p>
    <w:p w14:paraId="559ACAD2" w14:textId="77777777" w:rsidR="00523DCA" w:rsidRPr="00A463C0" w:rsidRDefault="00523DCA" w:rsidP="00466790">
      <w:pPr>
        <w:ind w:firstLine="567"/>
        <w:jc w:val="both"/>
        <w:rPr>
          <w:i/>
          <w:iCs/>
          <w:sz w:val="28"/>
          <w:szCs w:val="28"/>
        </w:rPr>
      </w:pPr>
      <w:r w:rsidRPr="00A463C0">
        <w:rPr>
          <w:sz w:val="28"/>
          <w:szCs w:val="28"/>
        </w:rPr>
        <w:t xml:space="preserve">С помощью вкладки </w:t>
      </w:r>
      <w:r w:rsidRPr="00A463C0">
        <w:rPr>
          <w:i/>
          <w:iCs/>
          <w:sz w:val="28"/>
          <w:szCs w:val="28"/>
          <w:lang w:val="en-US"/>
        </w:rPr>
        <w:t>Security</w:t>
      </w:r>
      <w:r w:rsidRPr="00A463C0">
        <w:rPr>
          <w:sz w:val="28"/>
          <w:szCs w:val="28"/>
        </w:rPr>
        <w:t xml:space="preserve"> определяется тип аутентификации пользователей, также определяются параметры аудита доступа к серверу. Можно настроить сервер на использование определенной учетной записи, под которой будет запускаться служба </w:t>
      </w:r>
      <w:proofErr w:type="spellStart"/>
      <w:r w:rsidRPr="00A463C0">
        <w:rPr>
          <w:bCs/>
          <w:i/>
          <w:iCs/>
          <w:sz w:val="28"/>
          <w:szCs w:val="28"/>
          <w:lang w:val="en-US"/>
        </w:rPr>
        <w:t>MSSQLServer</w:t>
      </w:r>
      <w:proofErr w:type="spellEnd"/>
      <w:r w:rsidRPr="00A463C0">
        <w:rPr>
          <w:b/>
          <w:bCs/>
          <w:sz w:val="28"/>
          <w:szCs w:val="28"/>
        </w:rPr>
        <w:t>.</w:t>
      </w:r>
    </w:p>
    <w:p w14:paraId="2E63B5DA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Вкладка </w:t>
      </w:r>
      <w:r w:rsidRPr="00A463C0">
        <w:rPr>
          <w:i/>
          <w:iCs/>
          <w:sz w:val="28"/>
          <w:szCs w:val="28"/>
          <w:lang w:val="en-US"/>
        </w:rPr>
        <w:t>Connections</w:t>
      </w:r>
      <w:r w:rsidRPr="00A463C0">
        <w:rPr>
          <w:sz w:val="28"/>
          <w:szCs w:val="28"/>
        </w:rPr>
        <w:t xml:space="preserve"> позволяет конфигурировать подключения клиентские подключения к серверу. Максимальное количество пользователей, которые могут одновременно подключиться к серверу. Если указано нулевое значение, то их количество составляет 32767.</w:t>
      </w:r>
    </w:p>
    <w:p w14:paraId="424444B0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Вкладка </w:t>
      </w:r>
      <w:r w:rsidRPr="00A463C0">
        <w:rPr>
          <w:i/>
          <w:iCs/>
          <w:sz w:val="28"/>
          <w:szCs w:val="28"/>
          <w:lang w:val="en-US"/>
        </w:rPr>
        <w:t>Advanced</w:t>
      </w:r>
      <w:r w:rsidRPr="00A463C0">
        <w:rPr>
          <w:sz w:val="28"/>
          <w:szCs w:val="28"/>
        </w:rPr>
        <w:t xml:space="preserve"> содержит некоторые общие установки сервера. Например, определяется язык по умолчанию для сообщений сервера или регулируется поддержка 2000 года, которая определяет, как будут интерпретироваться две последние цифры года.</w:t>
      </w:r>
    </w:p>
    <w:p w14:paraId="500BDB45" w14:textId="77777777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С помощью вкладки </w:t>
      </w:r>
      <w:r w:rsidRPr="00A463C0">
        <w:rPr>
          <w:i/>
          <w:iCs/>
          <w:sz w:val="28"/>
          <w:szCs w:val="28"/>
          <w:lang w:val="en-US"/>
        </w:rPr>
        <w:t>Database</w:t>
      </w:r>
      <w:r w:rsidRPr="00A463C0">
        <w:rPr>
          <w:i/>
          <w:iCs/>
          <w:sz w:val="28"/>
          <w:szCs w:val="28"/>
        </w:rPr>
        <w:t xml:space="preserve"> </w:t>
      </w:r>
      <w:r w:rsidRPr="00A463C0">
        <w:rPr>
          <w:i/>
          <w:iCs/>
          <w:sz w:val="28"/>
          <w:szCs w:val="28"/>
          <w:lang w:val="en-US"/>
        </w:rPr>
        <w:t>Settings</w:t>
      </w:r>
      <w:r w:rsidRPr="00A463C0">
        <w:rPr>
          <w:sz w:val="28"/>
          <w:szCs w:val="28"/>
        </w:rPr>
        <w:t xml:space="preserve"> указываются настройки вновь создаваемых баз данных: параметры индексов и работы с устройствами резервного копирования, время восстановления базы данных.</w:t>
      </w:r>
    </w:p>
    <w:p w14:paraId="71E7BCE8" w14:textId="77777777" w:rsidR="00523DCA" w:rsidRPr="00A463C0" w:rsidRDefault="00523DCA" w:rsidP="00466790">
      <w:pPr>
        <w:widowControl w:val="0"/>
        <w:tabs>
          <w:tab w:val="left" w:pos="1134"/>
        </w:tabs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>3.2 Определите и запишите в отчет корневой каталог сервера, количество процессоров в системе, тип аутентификации пользователей и максимальное количество пользователей, поддерживаемых сервером.</w:t>
      </w:r>
    </w:p>
    <w:p w14:paraId="6246FE20" w14:textId="77777777" w:rsidR="00523DCA" w:rsidRPr="00A463C0" w:rsidRDefault="00523DCA" w:rsidP="00466790">
      <w:pPr>
        <w:widowControl w:val="0"/>
        <w:tabs>
          <w:tab w:val="left" w:pos="1134"/>
        </w:tabs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3.3 Изучите остальные свойства MS SQL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>, доступные в этом диалоге.</w:t>
      </w:r>
    </w:p>
    <w:p w14:paraId="588FF68D" w14:textId="1A56948A" w:rsidR="00523DCA" w:rsidRPr="00466790" w:rsidRDefault="00523DCA" w:rsidP="00466790">
      <w:pPr>
        <w:ind w:firstLine="567"/>
        <w:jc w:val="both"/>
        <w:rPr>
          <w:b/>
          <w:bCs/>
          <w:sz w:val="28"/>
          <w:szCs w:val="28"/>
        </w:rPr>
      </w:pPr>
    </w:p>
    <w:p w14:paraId="068D423C" w14:textId="18D483B6" w:rsidR="00A463C0" w:rsidRPr="00A463C0" w:rsidRDefault="00A463C0" w:rsidP="00466790">
      <w:pPr>
        <w:ind w:firstLine="567"/>
        <w:jc w:val="both"/>
        <w:rPr>
          <w:b/>
          <w:bCs/>
          <w:sz w:val="28"/>
          <w:szCs w:val="28"/>
        </w:rPr>
      </w:pPr>
      <w:r w:rsidRPr="00A463C0">
        <w:rPr>
          <w:b/>
          <w:bCs/>
          <w:sz w:val="28"/>
          <w:szCs w:val="28"/>
          <w:lang w:val="kk-KZ"/>
        </w:rPr>
        <w:t>Задания</w:t>
      </w:r>
      <w:r w:rsidRPr="00A463C0">
        <w:rPr>
          <w:b/>
          <w:bCs/>
          <w:sz w:val="28"/>
          <w:szCs w:val="28"/>
        </w:rPr>
        <w:t>.</w:t>
      </w:r>
    </w:p>
    <w:p w14:paraId="25F272C4" w14:textId="32093BF0" w:rsidR="00523DCA" w:rsidRPr="00A463C0" w:rsidRDefault="00523DCA" w:rsidP="00466790">
      <w:pPr>
        <w:pStyle w:val="a9"/>
        <w:numPr>
          <w:ilvl w:val="0"/>
          <w:numId w:val="1"/>
        </w:numPr>
        <w:ind w:left="0" w:firstLine="567"/>
        <w:jc w:val="both"/>
        <w:rPr>
          <w:sz w:val="28"/>
          <w:szCs w:val="28"/>
        </w:rPr>
      </w:pPr>
      <w:r w:rsidRPr="00A463C0">
        <w:rPr>
          <w:sz w:val="28"/>
          <w:szCs w:val="28"/>
          <w:lang w:eastAsia="ko-KR"/>
        </w:rPr>
        <w:lastRenderedPageBreak/>
        <w:t>Создать базу данных</w:t>
      </w:r>
      <w:r w:rsidR="00A463C0">
        <w:rPr>
          <w:sz w:val="28"/>
          <w:szCs w:val="28"/>
          <w:lang w:eastAsia="ko-KR"/>
        </w:rPr>
        <w:t xml:space="preserve"> </w:t>
      </w:r>
      <w:r w:rsidRPr="00A463C0">
        <w:rPr>
          <w:sz w:val="28"/>
          <w:szCs w:val="28"/>
          <w:lang w:eastAsia="ko-KR"/>
        </w:rPr>
        <w:t xml:space="preserve">с именем </w:t>
      </w:r>
      <w:r w:rsidRPr="00A463C0">
        <w:rPr>
          <w:sz w:val="28"/>
          <w:szCs w:val="28"/>
          <w:lang w:val="en-US" w:eastAsia="ko-KR"/>
        </w:rPr>
        <w:t>Stud</w:t>
      </w:r>
      <w:r w:rsidRPr="00A463C0">
        <w:rPr>
          <w:sz w:val="28"/>
          <w:szCs w:val="28"/>
          <w:lang w:eastAsia="ko-KR"/>
        </w:rPr>
        <w:t>_&lt;</w:t>
      </w:r>
      <w:proofErr w:type="spellStart"/>
      <w:r w:rsidRPr="00A463C0">
        <w:rPr>
          <w:i/>
          <w:iCs/>
          <w:sz w:val="28"/>
          <w:szCs w:val="28"/>
          <w:lang w:eastAsia="ko-KR"/>
        </w:rPr>
        <w:t>фио_</w:t>
      </w:r>
      <w:proofErr w:type="gramStart"/>
      <w:r w:rsidRPr="00A463C0">
        <w:rPr>
          <w:i/>
          <w:iCs/>
          <w:sz w:val="28"/>
          <w:szCs w:val="28"/>
          <w:lang w:eastAsia="ko-KR"/>
        </w:rPr>
        <w:t>студента</w:t>
      </w:r>
      <w:proofErr w:type="spellEnd"/>
      <w:r w:rsidRPr="00A463C0">
        <w:rPr>
          <w:sz w:val="28"/>
          <w:szCs w:val="28"/>
          <w:lang w:eastAsia="ko-KR"/>
        </w:rPr>
        <w:t>&gt;_</w:t>
      </w:r>
      <w:proofErr w:type="gramEnd"/>
      <w:r w:rsidRPr="00A463C0">
        <w:rPr>
          <w:sz w:val="28"/>
          <w:szCs w:val="28"/>
          <w:lang w:eastAsia="ko-KR"/>
        </w:rPr>
        <w:t xml:space="preserve">1 средствами СУБД </w:t>
      </w:r>
      <w:r w:rsidRPr="00A463C0">
        <w:rPr>
          <w:sz w:val="28"/>
          <w:szCs w:val="28"/>
          <w:lang w:val="en-US" w:eastAsia="ko-KR"/>
        </w:rPr>
        <w:t>MS</w:t>
      </w:r>
      <w:r w:rsidRPr="00A463C0">
        <w:rPr>
          <w:sz w:val="28"/>
          <w:szCs w:val="28"/>
          <w:lang w:eastAsia="ko-KR"/>
        </w:rPr>
        <w:t xml:space="preserve"> </w:t>
      </w:r>
      <w:r w:rsidRPr="00A463C0">
        <w:rPr>
          <w:sz w:val="28"/>
          <w:szCs w:val="28"/>
          <w:lang w:val="en-US" w:eastAsia="ko-KR"/>
        </w:rPr>
        <w:t>SQL</w:t>
      </w:r>
      <w:r w:rsidRPr="00A463C0">
        <w:rPr>
          <w:sz w:val="28"/>
          <w:szCs w:val="28"/>
          <w:lang w:eastAsia="ko-KR"/>
        </w:rPr>
        <w:t xml:space="preserve"> </w:t>
      </w:r>
      <w:r w:rsidRPr="00A463C0">
        <w:rPr>
          <w:sz w:val="28"/>
          <w:szCs w:val="28"/>
          <w:lang w:val="en-US" w:eastAsia="ko-KR"/>
        </w:rPr>
        <w:t>Server</w:t>
      </w:r>
      <w:r w:rsidRPr="00A463C0">
        <w:rPr>
          <w:sz w:val="28"/>
          <w:szCs w:val="28"/>
          <w:lang w:eastAsia="ko-KR"/>
        </w:rPr>
        <w:t xml:space="preserve"> с журналом </w:t>
      </w:r>
      <w:r w:rsidRPr="00A463C0">
        <w:rPr>
          <w:sz w:val="28"/>
          <w:szCs w:val="28"/>
        </w:rPr>
        <w:t xml:space="preserve">средствами </w:t>
      </w:r>
      <w:r w:rsidRPr="00A463C0">
        <w:rPr>
          <w:sz w:val="28"/>
          <w:szCs w:val="28"/>
          <w:lang w:val="en-US"/>
        </w:rPr>
        <w:t>SQL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Server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Management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Studio</w:t>
      </w:r>
      <w:r w:rsidRPr="00A463C0">
        <w:rPr>
          <w:sz w:val="28"/>
          <w:szCs w:val="28"/>
        </w:rPr>
        <w:t xml:space="preserve"> и </w:t>
      </w:r>
      <w:r w:rsidRPr="00A463C0">
        <w:rPr>
          <w:sz w:val="28"/>
          <w:szCs w:val="28"/>
          <w:lang w:eastAsia="ko-KR"/>
        </w:rPr>
        <w:t xml:space="preserve">с именем </w:t>
      </w:r>
      <w:r w:rsidRPr="00A463C0">
        <w:rPr>
          <w:sz w:val="28"/>
          <w:szCs w:val="28"/>
          <w:lang w:val="en-US" w:eastAsia="ko-KR"/>
        </w:rPr>
        <w:t>Stud</w:t>
      </w:r>
      <w:r w:rsidRPr="00A463C0">
        <w:rPr>
          <w:sz w:val="28"/>
          <w:szCs w:val="28"/>
          <w:lang w:eastAsia="ko-KR"/>
        </w:rPr>
        <w:t>_&lt;</w:t>
      </w:r>
      <w:proofErr w:type="spellStart"/>
      <w:r w:rsidRPr="00A463C0">
        <w:rPr>
          <w:i/>
          <w:iCs/>
          <w:sz w:val="28"/>
          <w:szCs w:val="28"/>
          <w:lang w:eastAsia="ko-KR"/>
        </w:rPr>
        <w:t>фио_студента</w:t>
      </w:r>
      <w:proofErr w:type="spellEnd"/>
      <w:r w:rsidRPr="00A463C0">
        <w:rPr>
          <w:sz w:val="28"/>
          <w:szCs w:val="28"/>
          <w:lang w:eastAsia="ko-KR"/>
        </w:rPr>
        <w:t>&gt;_2 средствами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Query</w:t>
      </w:r>
      <w:r w:rsidRPr="00A463C0">
        <w:rPr>
          <w:sz w:val="28"/>
          <w:szCs w:val="28"/>
        </w:rPr>
        <w:t xml:space="preserve"> </w:t>
      </w:r>
      <w:r w:rsidRPr="00A463C0">
        <w:rPr>
          <w:sz w:val="28"/>
          <w:szCs w:val="28"/>
          <w:lang w:val="en-US"/>
        </w:rPr>
        <w:t>Editor</w:t>
      </w:r>
      <w:r w:rsidRPr="00A463C0">
        <w:rPr>
          <w:sz w:val="28"/>
          <w:szCs w:val="28"/>
          <w:lang w:eastAsia="ko-KR"/>
        </w:rPr>
        <w:t xml:space="preserve"> и </w:t>
      </w:r>
      <w:r w:rsidRPr="00A463C0">
        <w:rPr>
          <w:sz w:val="28"/>
          <w:szCs w:val="28"/>
        </w:rPr>
        <w:t xml:space="preserve">запишите в отчет результаты выполнения процедуры </w:t>
      </w:r>
      <w:proofErr w:type="spellStart"/>
      <w:r w:rsidRPr="00A463C0">
        <w:rPr>
          <w:sz w:val="28"/>
          <w:szCs w:val="28"/>
        </w:rPr>
        <w:t>sp_helpdb</w:t>
      </w:r>
      <w:proofErr w:type="spellEnd"/>
      <w:r w:rsidRPr="00A463C0">
        <w:rPr>
          <w:sz w:val="28"/>
          <w:szCs w:val="28"/>
        </w:rPr>
        <w:t xml:space="preserve"> …. Для созданных вами БД</w:t>
      </w:r>
    </w:p>
    <w:p w14:paraId="61298020" w14:textId="5604576C" w:rsidR="00F71097" w:rsidRDefault="00223EE4" w:rsidP="00466790">
      <w:pPr>
        <w:ind w:firstLine="567"/>
        <w:jc w:val="center"/>
        <w:rPr>
          <w:sz w:val="28"/>
          <w:szCs w:val="28"/>
        </w:rPr>
      </w:pPr>
      <w:r w:rsidRPr="00223EE4">
        <w:rPr>
          <w:sz w:val="28"/>
          <w:szCs w:val="28"/>
        </w:rPr>
        <w:drawing>
          <wp:inline distT="0" distB="0" distL="0" distR="0" wp14:anchorId="7F9AB41B" wp14:editId="53204759">
            <wp:extent cx="1911248" cy="4046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715" cy="40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CAE5" w14:textId="13F63820" w:rsidR="00977001" w:rsidRPr="00977001" w:rsidRDefault="00977001" w:rsidP="0046679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Создание БД</w:t>
      </w:r>
    </w:p>
    <w:p w14:paraId="10252AF0" w14:textId="77777777" w:rsidR="00523DCA" w:rsidRPr="00A463C0" w:rsidRDefault="00523DCA" w:rsidP="00466790">
      <w:pPr>
        <w:ind w:firstLine="567"/>
        <w:jc w:val="center"/>
        <w:rPr>
          <w:sz w:val="28"/>
          <w:szCs w:val="28"/>
        </w:rPr>
      </w:pPr>
    </w:p>
    <w:p w14:paraId="7CECEE75" w14:textId="77777777" w:rsidR="00523DCA" w:rsidRPr="00A463C0" w:rsidRDefault="00523DCA" w:rsidP="00466790">
      <w:pPr>
        <w:pStyle w:val="4"/>
        <w:ind w:firstLine="567"/>
        <w:rPr>
          <w:rFonts w:ascii="Times New Roman" w:hAnsi="Times New Roman" w:cs="Times New Roman"/>
          <w:b w:val="0"/>
          <w:i w:val="0"/>
          <w:sz w:val="28"/>
          <w:szCs w:val="28"/>
        </w:rPr>
      </w:pPr>
      <w:r w:rsidRPr="00A463C0">
        <w:rPr>
          <w:rFonts w:ascii="Times New Roman" w:hAnsi="Times New Roman" w:cs="Times New Roman"/>
          <w:b w:val="0"/>
          <w:i w:val="0"/>
          <w:sz w:val="28"/>
          <w:szCs w:val="28"/>
        </w:rPr>
        <w:t>5. Создайте резервную копию одной из созданных вами БД и отобразите в отчете результат выполнения оператора BACKUP.</w:t>
      </w:r>
    </w:p>
    <w:p w14:paraId="28850454" w14:textId="02F317BB" w:rsidR="00F71097" w:rsidRPr="00223EE4" w:rsidRDefault="00223EE4" w:rsidP="00223EE4">
      <w:pPr>
        <w:ind w:firstLine="567"/>
        <w:jc w:val="center"/>
        <w:rPr>
          <w:sz w:val="28"/>
          <w:szCs w:val="28"/>
          <w:lang w:val="en-US"/>
        </w:rPr>
      </w:pPr>
      <w:r w:rsidRPr="00223EE4">
        <w:rPr>
          <w:noProof/>
          <w:sz w:val="28"/>
          <w:szCs w:val="28"/>
        </w:rPr>
        <w:drawing>
          <wp:inline distT="0" distB="0" distL="0" distR="0" wp14:anchorId="1C380E78" wp14:editId="57556AE8">
            <wp:extent cx="4084320" cy="3005307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013" cy="30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CDE1" w14:textId="69645649" w:rsidR="002749B9" w:rsidRPr="00A463C0" w:rsidRDefault="002E7331" w:rsidP="002E7331">
      <w:pPr>
        <w:ind w:firstLine="567"/>
        <w:jc w:val="center"/>
        <w:rPr>
          <w:sz w:val="28"/>
          <w:szCs w:val="28"/>
          <w:lang w:val="en-US"/>
        </w:rPr>
      </w:pPr>
      <w:r w:rsidRPr="002E7331">
        <w:rPr>
          <w:sz w:val="28"/>
          <w:szCs w:val="28"/>
          <w:lang w:val="en-US"/>
        </w:rPr>
        <w:lastRenderedPageBreak/>
        <w:drawing>
          <wp:inline distT="0" distB="0" distL="0" distR="0" wp14:anchorId="494F2595" wp14:editId="31FC2558">
            <wp:extent cx="4991100" cy="32537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389" cy="32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EF87" w14:textId="69D00C7C" w:rsidR="00523DCA" w:rsidRPr="00A463C0" w:rsidRDefault="00523DCA" w:rsidP="00466790">
      <w:pPr>
        <w:pStyle w:val="4"/>
        <w:ind w:firstLine="567"/>
        <w:rPr>
          <w:rFonts w:ascii="Times New Roman" w:hAnsi="Times New Roman" w:cs="Times New Roman"/>
          <w:i w:val="0"/>
          <w:sz w:val="28"/>
          <w:szCs w:val="28"/>
        </w:rPr>
      </w:pPr>
    </w:p>
    <w:p w14:paraId="46DAF020" w14:textId="77777777" w:rsidR="00523DCA" w:rsidRPr="00A463C0" w:rsidRDefault="00523DCA" w:rsidP="002E7331">
      <w:pPr>
        <w:pStyle w:val="a9"/>
        <w:numPr>
          <w:ilvl w:val="0"/>
          <w:numId w:val="1"/>
        </w:numPr>
        <w:tabs>
          <w:tab w:val="clear" w:pos="360"/>
          <w:tab w:val="num" w:pos="851"/>
        </w:tabs>
        <w:ind w:left="0"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Переименуйте созданную Вами базу данных </w:t>
      </w:r>
      <w:r w:rsidRPr="00A463C0">
        <w:rPr>
          <w:sz w:val="28"/>
          <w:szCs w:val="28"/>
          <w:lang w:val="en-US" w:eastAsia="ko-KR"/>
        </w:rPr>
        <w:t>Stud</w:t>
      </w:r>
      <w:r w:rsidRPr="00A463C0">
        <w:rPr>
          <w:sz w:val="28"/>
          <w:szCs w:val="28"/>
          <w:lang w:eastAsia="ko-KR"/>
        </w:rPr>
        <w:t>_&lt;</w:t>
      </w:r>
      <w:proofErr w:type="spellStart"/>
      <w:r w:rsidRPr="00A463C0">
        <w:rPr>
          <w:i/>
          <w:iCs/>
          <w:sz w:val="28"/>
          <w:szCs w:val="28"/>
          <w:lang w:eastAsia="ko-KR"/>
        </w:rPr>
        <w:t>фио_</w:t>
      </w:r>
      <w:proofErr w:type="gramStart"/>
      <w:r w:rsidRPr="00A463C0">
        <w:rPr>
          <w:i/>
          <w:iCs/>
          <w:sz w:val="28"/>
          <w:szCs w:val="28"/>
          <w:lang w:eastAsia="ko-KR"/>
        </w:rPr>
        <w:t>студента</w:t>
      </w:r>
      <w:proofErr w:type="spellEnd"/>
      <w:r w:rsidRPr="00A463C0">
        <w:rPr>
          <w:sz w:val="28"/>
          <w:szCs w:val="28"/>
          <w:lang w:eastAsia="ko-KR"/>
        </w:rPr>
        <w:t>&gt;_</w:t>
      </w:r>
      <w:proofErr w:type="gramEnd"/>
      <w:r w:rsidRPr="00A463C0">
        <w:rPr>
          <w:sz w:val="28"/>
          <w:szCs w:val="28"/>
          <w:lang w:eastAsia="ko-KR"/>
        </w:rPr>
        <w:t xml:space="preserve">1 в </w:t>
      </w:r>
      <w:r w:rsidRPr="00A463C0">
        <w:rPr>
          <w:sz w:val="28"/>
          <w:szCs w:val="28"/>
          <w:lang w:val="en-US" w:eastAsia="ko-KR"/>
        </w:rPr>
        <w:t>Stud</w:t>
      </w:r>
      <w:r w:rsidRPr="00A463C0">
        <w:rPr>
          <w:sz w:val="28"/>
          <w:szCs w:val="28"/>
          <w:lang w:eastAsia="ko-KR"/>
        </w:rPr>
        <w:t>_&lt;</w:t>
      </w:r>
      <w:proofErr w:type="spellStart"/>
      <w:r w:rsidRPr="00A463C0">
        <w:rPr>
          <w:i/>
          <w:iCs/>
          <w:sz w:val="28"/>
          <w:szCs w:val="28"/>
          <w:lang w:eastAsia="ko-KR"/>
        </w:rPr>
        <w:t>фио_студента</w:t>
      </w:r>
      <w:proofErr w:type="spellEnd"/>
      <w:r w:rsidRPr="00A463C0">
        <w:rPr>
          <w:sz w:val="28"/>
          <w:szCs w:val="28"/>
          <w:lang w:eastAsia="ko-KR"/>
        </w:rPr>
        <w:t xml:space="preserve">&gt; </w:t>
      </w:r>
      <w:r w:rsidRPr="00A463C0">
        <w:rPr>
          <w:b/>
          <w:i/>
          <w:sz w:val="28"/>
          <w:szCs w:val="28"/>
        </w:rPr>
        <w:t xml:space="preserve">и </w:t>
      </w:r>
      <w:r w:rsidRPr="00A463C0">
        <w:rPr>
          <w:sz w:val="28"/>
          <w:szCs w:val="28"/>
        </w:rPr>
        <w:t>отобразите в отчете результат выполнения оператора переименования</w:t>
      </w:r>
    </w:p>
    <w:p w14:paraId="583ACC8C" w14:textId="2FD140A7" w:rsidR="002749B9" w:rsidRDefault="002E7331" w:rsidP="00466790">
      <w:pPr>
        <w:ind w:firstLine="567"/>
        <w:jc w:val="center"/>
        <w:rPr>
          <w:sz w:val="28"/>
          <w:szCs w:val="28"/>
        </w:rPr>
      </w:pPr>
      <w:r w:rsidRPr="002E7331">
        <w:rPr>
          <w:sz w:val="28"/>
          <w:szCs w:val="28"/>
        </w:rPr>
        <w:drawing>
          <wp:inline distT="0" distB="0" distL="0" distR="0" wp14:anchorId="09AA2096" wp14:editId="2428B26C">
            <wp:extent cx="4065270" cy="30347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368" cy="30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9BD7" w14:textId="765B1044" w:rsidR="007120DF" w:rsidRPr="00977001" w:rsidRDefault="007120DF" w:rsidP="0046679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Переименование БД</w:t>
      </w:r>
    </w:p>
    <w:p w14:paraId="62C5F74A" w14:textId="77777777" w:rsidR="00523DCA" w:rsidRPr="00A463C0" w:rsidRDefault="00523DCA" w:rsidP="00466790">
      <w:pPr>
        <w:pStyle w:val="4"/>
        <w:ind w:firstLine="567"/>
        <w:rPr>
          <w:rFonts w:ascii="Times New Roman" w:hAnsi="Times New Roman" w:cs="Times New Roman"/>
          <w:sz w:val="28"/>
          <w:szCs w:val="28"/>
        </w:rPr>
      </w:pPr>
    </w:p>
    <w:p w14:paraId="5FACC951" w14:textId="77777777" w:rsidR="00523DCA" w:rsidRPr="00A463C0" w:rsidRDefault="00523DCA" w:rsidP="002E7331">
      <w:pPr>
        <w:pStyle w:val="a9"/>
        <w:numPr>
          <w:ilvl w:val="0"/>
          <w:numId w:val="1"/>
        </w:numPr>
        <w:tabs>
          <w:tab w:val="clear" w:pos="360"/>
          <w:tab w:val="num" w:pos="142"/>
          <w:tab w:val="left" w:pos="851"/>
        </w:tabs>
        <w:ind w:left="0" w:firstLine="567"/>
        <w:jc w:val="both"/>
        <w:rPr>
          <w:bCs/>
          <w:sz w:val="28"/>
          <w:szCs w:val="28"/>
        </w:rPr>
      </w:pPr>
      <w:r w:rsidRPr="00A463C0">
        <w:rPr>
          <w:sz w:val="28"/>
          <w:szCs w:val="28"/>
        </w:rPr>
        <w:t xml:space="preserve">Определите сведения о дисковом пространстве, занимаемом созданной вами БД. </w:t>
      </w:r>
      <w:r w:rsidRPr="00A463C0">
        <w:rPr>
          <w:bCs/>
          <w:sz w:val="28"/>
          <w:szCs w:val="28"/>
        </w:rPr>
        <w:t>Сожмите базу данных так, чтобы она содержала только 25% пространства, доступного ей на текущий момент.</w:t>
      </w:r>
    </w:p>
    <w:p w14:paraId="02B416CD" w14:textId="77777777" w:rsidR="002749B9" w:rsidRPr="00A463C0" w:rsidRDefault="002749B9" w:rsidP="00466790">
      <w:pPr>
        <w:pStyle w:val="a9"/>
        <w:ind w:left="0" w:firstLine="567"/>
        <w:rPr>
          <w:sz w:val="28"/>
          <w:szCs w:val="28"/>
        </w:rPr>
      </w:pPr>
    </w:p>
    <w:p w14:paraId="51DB58F0" w14:textId="4F3F2B17" w:rsidR="002749B9" w:rsidRDefault="00902F78" w:rsidP="00902F78">
      <w:pPr>
        <w:tabs>
          <w:tab w:val="left" w:pos="1134"/>
        </w:tabs>
        <w:ind w:firstLine="567"/>
        <w:jc w:val="center"/>
        <w:rPr>
          <w:sz w:val="28"/>
          <w:szCs w:val="28"/>
          <w:lang w:val="en-US"/>
        </w:rPr>
      </w:pPr>
      <w:r w:rsidRPr="00902F78">
        <w:rPr>
          <w:sz w:val="28"/>
          <w:szCs w:val="28"/>
          <w:lang w:val="en-US"/>
        </w:rPr>
        <w:lastRenderedPageBreak/>
        <w:drawing>
          <wp:inline distT="0" distB="0" distL="0" distR="0" wp14:anchorId="4564F7C8" wp14:editId="1FD2D72C">
            <wp:extent cx="6000010" cy="423205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3677" cy="42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F9BC" w14:textId="22B72E30" w:rsidR="007120DF" w:rsidRPr="007120DF" w:rsidRDefault="007120DF" w:rsidP="00466790">
      <w:pPr>
        <w:tabs>
          <w:tab w:val="left" w:pos="1134"/>
        </w:tabs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Сведения о БД</w:t>
      </w:r>
    </w:p>
    <w:p w14:paraId="66EFDE4E" w14:textId="77777777" w:rsidR="002749B9" w:rsidRPr="00A463C0" w:rsidRDefault="002749B9" w:rsidP="00466790">
      <w:pPr>
        <w:pStyle w:val="a9"/>
        <w:ind w:left="0" w:firstLine="567"/>
        <w:rPr>
          <w:sz w:val="28"/>
          <w:szCs w:val="28"/>
          <w:lang w:val="en-US"/>
        </w:rPr>
      </w:pPr>
    </w:p>
    <w:p w14:paraId="1B30557E" w14:textId="59DED446" w:rsidR="002749B9" w:rsidRDefault="00902F78" w:rsidP="00902F78">
      <w:pPr>
        <w:tabs>
          <w:tab w:val="left" w:pos="1134"/>
        </w:tabs>
        <w:ind w:firstLine="567"/>
        <w:jc w:val="center"/>
        <w:rPr>
          <w:sz w:val="28"/>
          <w:szCs w:val="28"/>
          <w:lang w:val="en-US"/>
        </w:rPr>
      </w:pPr>
      <w:r w:rsidRPr="00902F78">
        <w:rPr>
          <w:sz w:val="28"/>
          <w:szCs w:val="28"/>
          <w:lang w:val="en-US"/>
        </w:rPr>
        <w:drawing>
          <wp:inline distT="0" distB="0" distL="0" distR="0" wp14:anchorId="1E66E561" wp14:editId="4CE93BAE">
            <wp:extent cx="6015835" cy="2690471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407" cy="27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04D7" w14:textId="087F7B68" w:rsidR="00EC6BC6" w:rsidRPr="00EC6BC6" w:rsidRDefault="00EC6BC6" w:rsidP="00466790">
      <w:pPr>
        <w:tabs>
          <w:tab w:val="left" w:pos="1134"/>
        </w:tabs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Сжатие БД до 25%</w:t>
      </w:r>
    </w:p>
    <w:p w14:paraId="284C7F9E" w14:textId="77777777" w:rsidR="002749B9" w:rsidRPr="00A463C0" w:rsidRDefault="002749B9" w:rsidP="00466790">
      <w:pPr>
        <w:pStyle w:val="a9"/>
        <w:ind w:left="0" w:firstLine="567"/>
        <w:rPr>
          <w:sz w:val="28"/>
          <w:szCs w:val="28"/>
          <w:lang w:val="en-US"/>
        </w:rPr>
      </w:pPr>
    </w:p>
    <w:p w14:paraId="19C896C2" w14:textId="36F2A8D7" w:rsidR="002749B9" w:rsidRDefault="00902F78" w:rsidP="00902F78">
      <w:pPr>
        <w:pStyle w:val="a9"/>
        <w:tabs>
          <w:tab w:val="left" w:pos="1134"/>
        </w:tabs>
        <w:ind w:left="0" w:firstLine="567"/>
        <w:jc w:val="center"/>
        <w:rPr>
          <w:sz w:val="28"/>
          <w:szCs w:val="28"/>
          <w:lang w:val="en-US"/>
        </w:rPr>
      </w:pPr>
      <w:r w:rsidRPr="00902F78">
        <w:rPr>
          <w:sz w:val="28"/>
          <w:szCs w:val="28"/>
          <w:lang w:val="en-US"/>
        </w:rPr>
        <w:lastRenderedPageBreak/>
        <w:drawing>
          <wp:inline distT="0" distB="0" distL="0" distR="0" wp14:anchorId="16441E85" wp14:editId="4FF9AD50">
            <wp:extent cx="2134478" cy="36728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7610" cy="372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B4D2" w14:textId="693B5066" w:rsidR="00EC6BC6" w:rsidRPr="00EC6BC6" w:rsidRDefault="00EC6BC6" w:rsidP="00466790">
      <w:pPr>
        <w:pStyle w:val="a9"/>
        <w:tabs>
          <w:tab w:val="left" w:pos="1134"/>
        </w:tabs>
        <w:ind w:left="0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После сжатия БД</w:t>
      </w:r>
    </w:p>
    <w:p w14:paraId="3F4C5975" w14:textId="77777777" w:rsidR="00523DCA" w:rsidRPr="00A463C0" w:rsidRDefault="00523DCA" w:rsidP="00466790">
      <w:pPr>
        <w:ind w:firstLine="567"/>
        <w:jc w:val="both"/>
        <w:rPr>
          <w:b/>
          <w:sz w:val="28"/>
          <w:szCs w:val="28"/>
        </w:rPr>
      </w:pPr>
    </w:p>
    <w:p w14:paraId="6F10B432" w14:textId="77777777" w:rsidR="00523DCA" w:rsidRPr="00A463C0" w:rsidRDefault="00523DCA" w:rsidP="00466790">
      <w:pPr>
        <w:tabs>
          <w:tab w:val="left" w:pos="1134"/>
        </w:tabs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t xml:space="preserve">8. Удалите созданную вами базу данных с именем </w:t>
      </w:r>
      <w:r w:rsidRPr="00A463C0">
        <w:rPr>
          <w:sz w:val="28"/>
          <w:szCs w:val="28"/>
          <w:lang w:val="en-US" w:eastAsia="ko-KR"/>
        </w:rPr>
        <w:t>Stud</w:t>
      </w:r>
      <w:r w:rsidRPr="00A463C0">
        <w:rPr>
          <w:sz w:val="28"/>
          <w:szCs w:val="28"/>
          <w:lang w:eastAsia="ko-KR"/>
        </w:rPr>
        <w:t>_&lt;</w:t>
      </w:r>
      <w:proofErr w:type="spellStart"/>
      <w:r w:rsidRPr="00A463C0">
        <w:rPr>
          <w:i/>
          <w:iCs/>
          <w:sz w:val="28"/>
          <w:szCs w:val="28"/>
          <w:lang w:eastAsia="ko-KR"/>
        </w:rPr>
        <w:t>фио_</w:t>
      </w:r>
      <w:proofErr w:type="gramStart"/>
      <w:r w:rsidRPr="00A463C0">
        <w:rPr>
          <w:i/>
          <w:iCs/>
          <w:sz w:val="28"/>
          <w:szCs w:val="28"/>
          <w:lang w:eastAsia="ko-KR"/>
        </w:rPr>
        <w:t>студента</w:t>
      </w:r>
      <w:proofErr w:type="spellEnd"/>
      <w:r w:rsidRPr="00A463C0">
        <w:rPr>
          <w:sz w:val="28"/>
          <w:szCs w:val="28"/>
          <w:lang w:eastAsia="ko-KR"/>
        </w:rPr>
        <w:t>&gt;_</w:t>
      </w:r>
      <w:proofErr w:type="gramEnd"/>
      <w:r w:rsidRPr="00A463C0">
        <w:rPr>
          <w:sz w:val="28"/>
          <w:szCs w:val="28"/>
          <w:lang w:eastAsia="ko-KR"/>
        </w:rPr>
        <w:t>2</w:t>
      </w:r>
      <w:r w:rsidRPr="00A463C0">
        <w:rPr>
          <w:b/>
          <w:i/>
          <w:sz w:val="28"/>
          <w:szCs w:val="28"/>
        </w:rPr>
        <w:t xml:space="preserve"> </w:t>
      </w:r>
      <w:r w:rsidRPr="00A463C0">
        <w:rPr>
          <w:sz w:val="28"/>
          <w:szCs w:val="28"/>
        </w:rPr>
        <w:t>и отобразите в отчете результат выполнения оператора удаления</w:t>
      </w:r>
    </w:p>
    <w:p w14:paraId="6EDDC212" w14:textId="02218E47" w:rsidR="002749B9" w:rsidRDefault="00902F78" w:rsidP="00466790">
      <w:pPr>
        <w:tabs>
          <w:tab w:val="left" w:pos="1134"/>
        </w:tabs>
        <w:ind w:firstLine="567"/>
        <w:jc w:val="center"/>
        <w:rPr>
          <w:sz w:val="28"/>
          <w:szCs w:val="28"/>
          <w:lang w:val="en-US"/>
        </w:rPr>
      </w:pPr>
      <w:r w:rsidRPr="00902F78">
        <w:rPr>
          <w:sz w:val="28"/>
          <w:szCs w:val="28"/>
          <w:lang w:val="en-US"/>
        </w:rPr>
        <w:drawing>
          <wp:inline distT="0" distB="0" distL="0" distR="0" wp14:anchorId="5C5BF3F0" wp14:editId="47D578F3">
            <wp:extent cx="3400446" cy="3764280"/>
            <wp:effectExtent l="0" t="0" r="952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586" cy="379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1B34" w14:textId="64FEA938" w:rsidR="00EC6BC6" w:rsidRPr="00EC6BC6" w:rsidRDefault="00EC6BC6" w:rsidP="00466790">
      <w:pPr>
        <w:tabs>
          <w:tab w:val="left" w:pos="1134"/>
        </w:tabs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Удаление БД</w:t>
      </w:r>
    </w:p>
    <w:p w14:paraId="4C6B198F" w14:textId="77777777" w:rsidR="00523DCA" w:rsidRPr="00A463C0" w:rsidRDefault="00523DCA" w:rsidP="00466790">
      <w:pPr>
        <w:ind w:firstLine="567"/>
        <w:rPr>
          <w:sz w:val="28"/>
          <w:szCs w:val="28"/>
          <w:lang w:eastAsia="ko-KR"/>
        </w:rPr>
      </w:pPr>
    </w:p>
    <w:p w14:paraId="43C067E1" w14:textId="3824E7FE" w:rsidR="00523DCA" w:rsidRPr="00A463C0" w:rsidRDefault="00523DCA" w:rsidP="00466790">
      <w:pPr>
        <w:ind w:firstLine="567"/>
        <w:jc w:val="both"/>
        <w:rPr>
          <w:sz w:val="28"/>
          <w:szCs w:val="28"/>
        </w:rPr>
      </w:pPr>
      <w:r w:rsidRPr="00A463C0">
        <w:rPr>
          <w:sz w:val="28"/>
          <w:szCs w:val="28"/>
        </w:rPr>
        <w:lastRenderedPageBreak/>
        <w:t>9. Отключить/</w:t>
      </w:r>
      <w:r w:rsidR="00977001" w:rsidRPr="00A463C0">
        <w:rPr>
          <w:sz w:val="28"/>
          <w:szCs w:val="28"/>
        </w:rPr>
        <w:t>подключить созданную</w:t>
      </w:r>
      <w:r w:rsidRPr="00A463C0">
        <w:rPr>
          <w:sz w:val="28"/>
          <w:szCs w:val="28"/>
        </w:rPr>
        <w:t xml:space="preserve"> вами БД </w:t>
      </w:r>
      <w:r w:rsidRPr="00A463C0">
        <w:rPr>
          <w:sz w:val="28"/>
          <w:szCs w:val="28"/>
          <w:lang w:val="en-US" w:eastAsia="ko-KR"/>
        </w:rPr>
        <w:t>Stud</w:t>
      </w:r>
      <w:r w:rsidRPr="00A463C0">
        <w:rPr>
          <w:sz w:val="28"/>
          <w:szCs w:val="28"/>
          <w:lang w:eastAsia="ko-KR"/>
        </w:rPr>
        <w:t>_&lt;</w:t>
      </w:r>
      <w:proofErr w:type="spellStart"/>
      <w:r w:rsidRPr="00A463C0">
        <w:rPr>
          <w:i/>
          <w:iCs/>
          <w:sz w:val="28"/>
          <w:szCs w:val="28"/>
          <w:lang w:eastAsia="ko-KR"/>
        </w:rPr>
        <w:t>фио_студента</w:t>
      </w:r>
      <w:proofErr w:type="spellEnd"/>
      <w:r w:rsidRPr="00A463C0">
        <w:rPr>
          <w:sz w:val="28"/>
          <w:szCs w:val="28"/>
          <w:lang w:eastAsia="ko-KR"/>
        </w:rPr>
        <w:t>&gt;</w:t>
      </w:r>
      <w:r w:rsidRPr="00A463C0">
        <w:rPr>
          <w:sz w:val="28"/>
          <w:szCs w:val="28"/>
        </w:rPr>
        <w:t xml:space="preserve"> от сервера. Если БД создавалась на жестком диске, то переместить ее на резервный носитель</w:t>
      </w:r>
      <w:r w:rsidRPr="00A463C0">
        <w:rPr>
          <w:sz w:val="28"/>
          <w:szCs w:val="28"/>
          <w:lang w:eastAsia="ko-KR"/>
        </w:rPr>
        <w:t xml:space="preserve"> </w:t>
      </w:r>
      <w:r w:rsidRPr="00A463C0">
        <w:rPr>
          <w:sz w:val="28"/>
          <w:szCs w:val="28"/>
        </w:rPr>
        <w:t>и отобразите в отчете результат выполнения оператора</w:t>
      </w:r>
    </w:p>
    <w:p w14:paraId="475DEFEA" w14:textId="49048005" w:rsidR="002749B9" w:rsidRDefault="00767077" w:rsidP="00466790">
      <w:pPr>
        <w:ind w:firstLine="567"/>
        <w:jc w:val="center"/>
        <w:rPr>
          <w:sz w:val="28"/>
          <w:szCs w:val="28"/>
          <w:lang w:val="en-US"/>
        </w:rPr>
      </w:pPr>
      <w:r w:rsidRPr="00767077">
        <w:rPr>
          <w:sz w:val="28"/>
          <w:szCs w:val="28"/>
          <w:lang w:val="en-US"/>
        </w:rPr>
        <w:drawing>
          <wp:inline distT="0" distB="0" distL="0" distR="0" wp14:anchorId="4CB00B6B" wp14:editId="0153EF75">
            <wp:extent cx="4513862" cy="27813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090" cy="27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28C" w14:textId="0E827CED" w:rsidR="00977001" w:rsidRPr="00977001" w:rsidRDefault="00977001" w:rsidP="0046679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Отключение БД</w:t>
      </w:r>
    </w:p>
    <w:p w14:paraId="4C09398E" w14:textId="7972853B" w:rsidR="002749B9" w:rsidRPr="00A463C0" w:rsidRDefault="002749B9" w:rsidP="00767077">
      <w:pPr>
        <w:jc w:val="both"/>
        <w:rPr>
          <w:sz w:val="28"/>
          <w:szCs w:val="28"/>
          <w:lang w:val="en-US"/>
        </w:rPr>
      </w:pPr>
    </w:p>
    <w:p w14:paraId="4F95C2F6" w14:textId="4D31D2A4" w:rsidR="00977001" w:rsidRDefault="00977001" w:rsidP="00466790">
      <w:pPr>
        <w:ind w:firstLine="567"/>
        <w:jc w:val="center"/>
        <w:rPr>
          <w:sz w:val="28"/>
          <w:szCs w:val="28"/>
          <w:lang w:val="en-US"/>
        </w:rPr>
      </w:pPr>
    </w:p>
    <w:p w14:paraId="3A10EEAF" w14:textId="6C27FBD2" w:rsidR="00977001" w:rsidRPr="00977001" w:rsidRDefault="003E3959" w:rsidP="0046679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t>У</w:t>
      </w:r>
      <w:proofErr w:type="spellStart"/>
      <w:r w:rsidR="00977001">
        <w:rPr>
          <w:sz w:val="28"/>
          <w:szCs w:val="28"/>
        </w:rPr>
        <w:t>даления</w:t>
      </w:r>
      <w:proofErr w:type="spellEnd"/>
      <w:r w:rsidR="00977001">
        <w:rPr>
          <w:sz w:val="28"/>
          <w:szCs w:val="28"/>
        </w:rPr>
        <w:t xml:space="preserve"> БД</w:t>
      </w:r>
    </w:p>
    <w:p w14:paraId="696A1898" w14:textId="45C1BD4A" w:rsidR="00766917" w:rsidRDefault="003E3959" w:rsidP="00466790">
      <w:pPr>
        <w:ind w:firstLine="567"/>
        <w:jc w:val="center"/>
        <w:rPr>
          <w:sz w:val="28"/>
          <w:szCs w:val="28"/>
          <w:lang w:val="en-US"/>
        </w:rPr>
      </w:pPr>
      <w:r w:rsidRPr="003E3959">
        <w:rPr>
          <w:sz w:val="28"/>
          <w:szCs w:val="28"/>
          <w:lang w:val="en-US"/>
        </w:rPr>
        <w:drawing>
          <wp:inline distT="0" distB="0" distL="0" distR="0" wp14:anchorId="34879FB8" wp14:editId="1D9743D8">
            <wp:extent cx="2088567" cy="406146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3629" cy="40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98B" w14:textId="77777777" w:rsidR="00766917" w:rsidRPr="00977001" w:rsidRDefault="00766917" w:rsidP="00466790">
      <w:pPr>
        <w:ind w:firstLine="567"/>
        <w:jc w:val="both"/>
        <w:rPr>
          <w:sz w:val="28"/>
          <w:szCs w:val="28"/>
        </w:rPr>
      </w:pPr>
    </w:p>
    <w:p w14:paraId="4363C9AB" w14:textId="77777777" w:rsidR="00523DCA" w:rsidRPr="00A463C0" w:rsidRDefault="00523DCA" w:rsidP="00466790">
      <w:pPr>
        <w:pStyle w:val="a5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A463C0">
        <w:rPr>
          <w:rFonts w:ascii="Times New Roman" w:hAnsi="Times New Roman"/>
          <w:b/>
          <w:sz w:val="28"/>
          <w:szCs w:val="28"/>
        </w:rPr>
        <w:t>Контрольные вопросы</w:t>
      </w:r>
    </w:p>
    <w:p w14:paraId="663C8C98" w14:textId="1E233837" w:rsidR="00523DCA" w:rsidRPr="003E3959" w:rsidRDefault="00523DCA" w:rsidP="003E3959">
      <w:pPr>
        <w:pStyle w:val="a5"/>
        <w:numPr>
          <w:ilvl w:val="0"/>
          <w:numId w:val="2"/>
        </w:numPr>
        <w:tabs>
          <w:tab w:val="clear" w:pos="360"/>
          <w:tab w:val="num" w:pos="851"/>
        </w:tabs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463C0">
        <w:rPr>
          <w:rFonts w:ascii="Times New Roman" w:hAnsi="Times New Roman"/>
          <w:sz w:val="28"/>
          <w:szCs w:val="28"/>
          <w:lang w:eastAsia="ko-KR"/>
        </w:rPr>
        <w:t xml:space="preserve">Характеристика версий СУБД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MS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Server</w:t>
      </w:r>
    </w:p>
    <w:p w14:paraId="503D8109" w14:textId="5FA02918" w:rsidR="003E3959" w:rsidRPr="003E3959" w:rsidRDefault="003E3959" w:rsidP="003E3959">
      <w:pPr>
        <w:pStyle w:val="a9"/>
        <w:numPr>
          <w:ilvl w:val="0"/>
          <w:numId w:val="7"/>
        </w:numPr>
        <w:rPr>
          <w:sz w:val="28"/>
          <w:szCs w:val="28"/>
        </w:rPr>
      </w:pPr>
      <w:r w:rsidRPr="003E3959">
        <w:rPr>
          <w:sz w:val="28"/>
          <w:szCs w:val="28"/>
        </w:rPr>
        <w:lastRenderedPageBreak/>
        <w:t xml:space="preserve">MS SQL </w:t>
      </w:r>
      <w:proofErr w:type="spellStart"/>
      <w:r w:rsidRPr="003E3959">
        <w:rPr>
          <w:sz w:val="28"/>
          <w:szCs w:val="28"/>
        </w:rPr>
        <w:t>Server</w:t>
      </w:r>
      <w:proofErr w:type="spellEnd"/>
      <w:r w:rsidRPr="003E3959">
        <w:rPr>
          <w:sz w:val="28"/>
          <w:szCs w:val="28"/>
        </w:rPr>
        <w:t xml:space="preserve"> имеет несколько редакций, которые различаются по функционалу и назначению:</w:t>
      </w:r>
    </w:p>
    <w:p w14:paraId="628C07A4" w14:textId="77777777" w:rsidR="003E3959" w:rsidRPr="003E3959" w:rsidRDefault="003E3959" w:rsidP="003E3959">
      <w:pPr>
        <w:pStyle w:val="a9"/>
        <w:numPr>
          <w:ilvl w:val="0"/>
          <w:numId w:val="7"/>
        </w:numPr>
        <w:rPr>
          <w:sz w:val="28"/>
          <w:szCs w:val="28"/>
        </w:rPr>
      </w:pPr>
      <w:proofErr w:type="spellStart"/>
      <w:r w:rsidRPr="003E3959">
        <w:rPr>
          <w:sz w:val="28"/>
          <w:szCs w:val="28"/>
        </w:rPr>
        <w:t>Express</w:t>
      </w:r>
      <w:proofErr w:type="spellEnd"/>
      <w:r w:rsidRPr="003E3959">
        <w:rPr>
          <w:sz w:val="28"/>
          <w:szCs w:val="28"/>
        </w:rPr>
        <w:t xml:space="preserve"> - бесплатная, с ограничениями по размеру базы и нагрузке, подходит для учебных и небольших проектов.</w:t>
      </w:r>
    </w:p>
    <w:p w14:paraId="310E0275" w14:textId="77777777" w:rsidR="003E3959" w:rsidRPr="003E3959" w:rsidRDefault="003E3959" w:rsidP="003E3959">
      <w:pPr>
        <w:pStyle w:val="a9"/>
        <w:numPr>
          <w:ilvl w:val="0"/>
          <w:numId w:val="7"/>
        </w:numPr>
        <w:rPr>
          <w:sz w:val="28"/>
          <w:szCs w:val="28"/>
        </w:rPr>
      </w:pPr>
      <w:proofErr w:type="spellStart"/>
      <w:r w:rsidRPr="003E3959">
        <w:rPr>
          <w:sz w:val="28"/>
          <w:szCs w:val="28"/>
        </w:rPr>
        <w:t>Standard</w:t>
      </w:r>
      <w:proofErr w:type="spellEnd"/>
      <w:r w:rsidRPr="003E3959">
        <w:rPr>
          <w:sz w:val="28"/>
          <w:szCs w:val="28"/>
        </w:rPr>
        <w:t xml:space="preserve"> - для среднего бизнеса, включает все основные функции управления и безопасности.</w:t>
      </w:r>
    </w:p>
    <w:p w14:paraId="01812138" w14:textId="77777777" w:rsidR="003E3959" w:rsidRPr="003E3959" w:rsidRDefault="003E3959" w:rsidP="003E3959">
      <w:pPr>
        <w:pStyle w:val="a9"/>
        <w:numPr>
          <w:ilvl w:val="0"/>
          <w:numId w:val="7"/>
        </w:numPr>
        <w:rPr>
          <w:sz w:val="28"/>
          <w:szCs w:val="28"/>
        </w:rPr>
      </w:pPr>
      <w:proofErr w:type="spellStart"/>
      <w:r w:rsidRPr="003E3959">
        <w:rPr>
          <w:sz w:val="28"/>
          <w:szCs w:val="28"/>
        </w:rPr>
        <w:t>Enterprise</w:t>
      </w:r>
      <w:proofErr w:type="spellEnd"/>
      <w:r w:rsidRPr="003E3959">
        <w:rPr>
          <w:sz w:val="28"/>
          <w:szCs w:val="28"/>
        </w:rPr>
        <w:t xml:space="preserve"> - для крупных организаций, поддерживает масштабирование, высокую доступность, кластеризацию и продвинутые аналитические возможности.</w:t>
      </w:r>
    </w:p>
    <w:p w14:paraId="51E4053C" w14:textId="77777777" w:rsidR="003E3959" w:rsidRPr="003E3959" w:rsidRDefault="003E3959" w:rsidP="003E3959">
      <w:pPr>
        <w:pStyle w:val="a9"/>
        <w:numPr>
          <w:ilvl w:val="0"/>
          <w:numId w:val="7"/>
        </w:numPr>
        <w:rPr>
          <w:sz w:val="28"/>
          <w:szCs w:val="28"/>
        </w:rPr>
      </w:pPr>
      <w:proofErr w:type="spellStart"/>
      <w:r w:rsidRPr="003E3959">
        <w:rPr>
          <w:sz w:val="28"/>
          <w:szCs w:val="28"/>
        </w:rPr>
        <w:t>Developer</w:t>
      </w:r>
      <w:proofErr w:type="spellEnd"/>
      <w:r w:rsidRPr="003E3959">
        <w:rPr>
          <w:sz w:val="28"/>
          <w:szCs w:val="28"/>
        </w:rPr>
        <w:t xml:space="preserve"> - аналог </w:t>
      </w:r>
      <w:proofErr w:type="spellStart"/>
      <w:r w:rsidRPr="003E3959">
        <w:rPr>
          <w:sz w:val="28"/>
          <w:szCs w:val="28"/>
        </w:rPr>
        <w:t>Enterprise</w:t>
      </w:r>
      <w:proofErr w:type="spellEnd"/>
      <w:r w:rsidRPr="003E3959">
        <w:rPr>
          <w:sz w:val="28"/>
          <w:szCs w:val="28"/>
        </w:rPr>
        <w:t>, но лицензируется только для разработки и тестирования.</w:t>
      </w:r>
    </w:p>
    <w:p w14:paraId="483068C7" w14:textId="06702870" w:rsidR="003E3959" w:rsidRPr="00A463C0" w:rsidRDefault="003E3959" w:rsidP="003E3959">
      <w:pPr>
        <w:pStyle w:val="a9"/>
        <w:numPr>
          <w:ilvl w:val="0"/>
          <w:numId w:val="7"/>
        </w:numPr>
        <w:rPr>
          <w:sz w:val="28"/>
          <w:szCs w:val="28"/>
        </w:rPr>
      </w:pPr>
      <w:proofErr w:type="spellStart"/>
      <w:r w:rsidRPr="003E3959">
        <w:rPr>
          <w:sz w:val="28"/>
          <w:szCs w:val="28"/>
        </w:rPr>
        <w:t>Web</w:t>
      </w:r>
      <w:proofErr w:type="spellEnd"/>
      <w:r w:rsidRPr="003E3959">
        <w:rPr>
          <w:sz w:val="28"/>
          <w:szCs w:val="28"/>
        </w:rPr>
        <w:t xml:space="preserve"> - упрощённая версия для хостингов и интернет-приложений.</w:t>
      </w:r>
    </w:p>
    <w:p w14:paraId="3BEA9D81" w14:textId="6E4DB663" w:rsidR="00523DCA" w:rsidRPr="003E3959" w:rsidRDefault="00523DCA" w:rsidP="003E3959">
      <w:pPr>
        <w:pStyle w:val="a5"/>
        <w:numPr>
          <w:ilvl w:val="0"/>
          <w:numId w:val="2"/>
        </w:numPr>
        <w:tabs>
          <w:tab w:val="clear" w:pos="360"/>
          <w:tab w:val="num" w:pos="851"/>
        </w:tabs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463C0">
        <w:rPr>
          <w:rFonts w:ascii="Times New Roman" w:hAnsi="Times New Roman"/>
          <w:sz w:val="28"/>
          <w:szCs w:val="28"/>
        </w:rPr>
        <w:t xml:space="preserve">Характеристики инструментальных средств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MS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Server</w:t>
      </w:r>
    </w:p>
    <w:p w14:paraId="5A6CE655" w14:textId="77777777" w:rsidR="003E3959" w:rsidRPr="003E3959" w:rsidRDefault="003E3959" w:rsidP="003E3959">
      <w:pPr>
        <w:pStyle w:val="a9"/>
        <w:tabs>
          <w:tab w:val="num" w:pos="851"/>
        </w:tabs>
        <w:ind w:left="0" w:firstLine="567"/>
        <w:rPr>
          <w:sz w:val="28"/>
          <w:szCs w:val="28"/>
        </w:rPr>
      </w:pPr>
      <w:r w:rsidRPr="003E3959">
        <w:rPr>
          <w:sz w:val="28"/>
          <w:szCs w:val="28"/>
        </w:rPr>
        <w:t xml:space="preserve">SQL </w:t>
      </w:r>
      <w:proofErr w:type="spellStart"/>
      <w:r w:rsidRPr="003E3959">
        <w:rPr>
          <w:sz w:val="28"/>
          <w:szCs w:val="28"/>
        </w:rPr>
        <w:t>Server</w:t>
      </w:r>
      <w:proofErr w:type="spellEnd"/>
      <w:r w:rsidRPr="003E3959">
        <w:rPr>
          <w:sz w:val="28"/>
          <w:szCs w:val="28"/>
        </w:rPr>
        <w:t xml:space="preserve"> </w:t>
      </w:r>
      <w:proofErr w:type="spellStart"/>
      <w:r w:rsidRPr="003E3959">
        <w:rPr>
          <w:sz w:val="28"/>
          <w:szCs w:val="28"/>
        </w:rPr>
        <w:t>Management</w:t>
      </w:r>
      <w:proofErr w:type="spellEnd"/>
      <w:r w:rsidRPr="003E3959">
        <w:rPr>
          <w:sz w:val="28"/>
          <w:szCs w:val="28"/>
        </w:rPr>
        <w:t xml:space="preserve"> </w:t>
      </w:r>
      <w:proofErr w:type="spellStart"/>
      <w:r w:rsidRPr="003E3959">
        <w:rPr>
          <w:sz w:val="28"/>
          <w:szCs w:val="28"/>
        </w:rPr>
        <w:t>Studio</w:t>
      </w:r>
      <w:proofErr w:type="spellEnd"/>
      <w:r w:rsidRPr="003E3959">
        <w:rPr>
          <w:sz w:val="28"/>
          <w:szCs w:val="28"/>
        </w:rPr>
        <w:t xml:space="preserve"> (SSMS) - графический инструмент для администрирования, разработки и мониторинга БД.</w:t>
      </w:r>
    </w:p>
    <w:p w14:paraId="365AF4C4" w14:textId="2E241376" w:rsidR="003E3959" w:rsidRPr="00A463C0" w:rsidRDefault="003E3959" w:rsidP="003E3959">
      <w:pPr>
        <w:pStyle w:val="a9"/>
        <w:tabs>
          <w:tab w:val="num" w:pos="851"/>
        </w:tabs>
        <w:ind w:left="0" w:firstLine="567"/>
        <w:rPr>
          <w:sz w:val="28"/>
          <w:szCs w:val="28"/>
        </w:rPr>
      </w:pPr>
      <w:r w:rsidRPr="003E3959">
        <w:rPr>
          <w:sz w:val="28"/>
          <w:szCs w:val="28"/>
        </w:rPr>
        <w:t xml:space="preserve">SQL </w:t>
      </w:r>
      <w:proofErr w:type="spellStart"/>
      <w:r w:rsidRPr="003E3959">
        <w:rPr>
          <w:sz w:val="28"/>
          <w:szCs w:val="28"/>
        </w:rPr>
        <w:t>Server</w:t>
      </w:r>
      <w:proofErr w:type="spellEnd"/>
      <w:r w:rsidRPr="003E3959">
        <w:rPr>
          <w:sz w:val="28"/>
          <w:szCs w:val="28"/>
        </w:rPr>
        <w:t xml:space="preserve"> </w:t>
      </w:r>
      <w:proofErr w:type="spellStart"/>
      <w:r w:rsidRPr="003E3959">
        <w:rPr>
          <w:sz w:val="28"/>
          <w:szCs w:val="28"/>
        </w:rPr>
        <w:t>Configuration</w:t>
      </w:r>
      <w:proofErr w:type="spellEnd"/>
      <w:r w:rsidRPr="003E3959">
        <w:rPr>
          <w:sz w:val="28"/>
          <w:szCs w:val="28"/>
        </w:rPr>
        <w:t xml:space="preserve"> </w:t>
      </w:r>
      <w:proofErr w:type="spellStart"/>
      <w:r w:rsidRPr="003E3959">
        <w:rPr>
          <w:sz w:val="28"/>
          <w:szCs w:val="28"/>
        </w:rPr>
        <w:t>Manager</w:t>
      </w:r>
      <w:proofErr w:type="spellEnd"/>
      <w:r w:rsidRPr="003E3959">
        <w:rPr>
          <w:sz w:val="28"/>
          <w:szCs w:val="28"/>
        </w:rPr>
        <w:t xml:space="preserve"> - настройка служб и сетевых протоколов SQL </w:t>
      </w:r>
      <w:proofErr w:type="spellStart"/>
      <w:r w:rsidRPr="003E3959">
        <w:rPr>
          <w:sz w:val="28"/>
          <w:szCs w:val="28"/>
        </w:rPr>
        <w:t>Server</w:t>
      </w:r>
      <w:proofErr w:type="spellEnd"/>
      <w:r w:rsidRPr="003E3959">
        <w:rPr>
          <w:sz w:val="28"/>
          <w:szCs w:val="28"/>
        </w:rPr>
        <w:t>.</w:t>
      </w:r>
    </w:p>
    <w:p w14:paraId="32A92220" w14:textId="5A7935CB" w:rsidR="00523DCA" w:rsidRDefault="00523DCA" w:rsidP="003E3959">
      <w:pPr>
        <w:pStyle w:val="a5"/>
        <w:numPr>
          <w:ilvl w:val="0"/>
          <w:numId w:val="2"/>
        </w:numPr>
        <w:tabs>
          <w:tab w:val="clear" w:pos="360"/>
          <w:tab w:val="num" w:pos="851"/>
        </w:tabs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463C0">
        <w:rPr>
          <w:rFonts w:ascii="Times New Roman" w:hAnsi="Times New Roman"/>
          <w:sz w:val="28"/>
          <w:szCs w:val="28"/>
        </w:rPr>
        <w:t xml:space="preserve">Что представляет собой БД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Server</w:t>
      </w:r>
      <w:r w:rsidRPr="00A463C0">
        <w:rPr>
          <w:rFonts w:ascii="Times New Roman" w:hAnsi="Times New Roman"/>
          <w:sz w:val="28"/>
          <w:szCs w:val="28"/>
          <w:lang w:eastAsia="ko-KR"/>
        </w:rPr>
        <w:t>?</w:t>
      </w:r>
    </w:p>
    <w:p w14:paraId="771199B0" w14:textId="231D6A2C" w:rsidR="003E3959" w:rsidRPr="00A463C0" w:rsidRDefault="003E3959" w:rsidP="003E3959">
      <w:pPr>
        <w:pStyle w:val="a9"/>
        <w:tabs>
          <w:tab w:val="num" w:pos="851"/>
        </w:tabs>
        <w:ind w:left="0" w:firstLine="567"/>
        <w:rPr>
          <w:sz w:val="28"/>
          <w:szCs w:val="28"/>
        </w:rPr>
      </w:pPr>
      <w:r w:rsidRPr="003E3959">
        <w:rPr>
          <w:sz w:val="28"/>
          <w:szCs w:val="28"/>
        </w:rPr>
        <w:t xml:space="preserve">База данных SQL </w:t>
      </w:r>
      <w:proofErr w:type="spellStart"/>
      <w:r w:rsidRPr="003E3959">
        <w:rPr>
          <w:sz w:val="28"/>
          <w:szCs w:val="28"/>
        </w:rPr>
        <w:t>Server</w:t>
      </w:r>
      <w:proofErr w:type="spellEnd"/>
      <w:r w:rsidRPr="003E3959">
        <w:rPr>
          <w:sz w:val="28"/>
          <w:szCs w:val="28"/>
        </w:rPr>
        <w:t xml:space="preserve"> - это организованное хранилище структурированных данных, она управляется СУБД.</w:t>
      </w:r>
    </w:p>
    <w:p w14:paraId="1D8EEB50" w14:textId="192E017B" w:rsidR="00523DCA" w:rsidRPr="003E3959" w:rsidRDefault="00523DCA" w:rsidP="003E3959">
      <w:pPr>
        <w:pStyle w:val="a5"/>
        <w:numPr>
          <w:ilvl w:val="0"/>
          <w:numId w:val="2"/>
        </w:numPr>
        <w:tabs>
          <w:tab w:val="clear" w:pos="360"/>
          <w:tab w:val="num" w:pos="851"/>
        </w:tabs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463C0">
        <w:rPr>
          <w:rFonts w:ascii="Times New Roman" w:hAnsi="Times New Roman"/>
          <w:sz w:val="28"/>
          <w:szCs w:val="28"/>
          <w:lang w:eastAsia="ko-KR"/>
        </w:rPr>
        <w:t xml:space="preserve">Объекты базы данных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Server</w:t>
      </w:r>
    </w:p>
    <w:p w14:paraId="0EF3DD73" w14:textId="77777777" w:rsidR="003E3959" w:rsidRPr="003E3959" w:rsidRDefault="003E3959" w:rsidP="003E3959">
      <w:pPr>
        <w:pStyle w:val="a9"/>
        <w:tabs>
          <w:tab w:val="num" w:pos="851"/>
        </w:tabs>
        <w:ind w:left="0" w:firstLine="567"/>
        <w:rPr>
          <w:sz w:val="28"/>
          <w:szCs w:val="28"/>
        </w:rPr>
      </w:pPr>
      <w:r w:rsidRPr="003E3959">
        <w:rPr>
          <w:sz w:val="28"/>
          <w:szCs w:val="28"/>
        </w:rPr>
        <w:t>Основные объекты:</w:t>
      </w:r>
    </w:p>
    <w:p w14:paraId="12485952" w14:textId="3AD25D4A" w:rsidR="003E3959" w:rsidRPr="003E3959" w:rsidRDefault="003E3959" w:rsidP="003E3959">
      <w:pPr>
        <w:pStyle w:val="a9"/>
        <w:numPr>
          <w:ilvl w:val="0"/>
          <w:numId w:val="8"/>
        </w:numPr>
        <w:tabs>
          <w:tab w:val="num" w:pos="851"/>
        </w:tabs>
        <w:rPr>
          <w:sz w:val="28"/>
          <w:szCs w:val="28"/>
        </w:rPr>
      </w:pPr>
      <w:r w:rsidRPr="003E3959">
        <w:rPr>
          <w:sz w:val="28"/>
          <w:szCs w:val="28"/>
        </w:rPr>
        <w:t>Таблицы - хранят данные в строках и столбцах.</w:t>
      </w:r>
    </w:p>
    <w:p w14:paraId="7C976119" w14:textId="77777777" w:rsidR="003E3959" w:rsidRPr="003E3959" w:rsidRDefault="003E3959" w:rsidP="003E3959">
      <w:pPr>
        <w:pStyle w:val="a9"/>
        <w:numPr>
          <w:ilvl w:val="0"/>
          <w:numId w:val="8"/>
        </w:numPr>
        <w:tabs>
          <w:tab w:val="num" w:pos="851"/>
        </w:tabs>
        <w:rPr>
          <w:sz w:val="28"/>
          <w:szCs w:val="28"/>
        </w:rPr>
      </w:pPr>
      <w:r w:rsidRPr="003E3959">
        <w:rPr>
          <w:sz w:val="28"/>
          <w:szCs w:val="28"/>
        </w:rPr>
        <w:t>Представления (</w:t>
      </w:r>
      <w:proofErr w:type="spellStart"/>
      <w:r w:rsidRPr="003E3959">
        <w:rPr>
          <w:sz w:val="28"/>
          <w:szCs w:val="28"/>
        </w:rPr>
        <w:t>Views</w:t>
      </w:r>
      <w:proofErr w:type="spellEnd"/>
      <w:r w:rsidRPr="003E3959">
        <w:rPr>
          <w:sz w:val="28"/>
          <w:szCs w:val="28"/>
        </w:rPr>
        <w:t>) - виртуальные таблицы на основе запросов.</w:t>
      </w:r>
    </w:p>
    <w:p w14:paraId="5674F2C4" w14:textId="77777777" w:rsidR="003E3959" w:rsidRPr="003E3959" w:rsidRDefault="003E3959" w:rsidP="003E3959">
      <w:pPr>
        <w:pStyle w:val="a9"/>
        <w:numPr>
          <w:ilvl w:val="0"/>
          <w:numId w:val="8"/>
        </w:numPr>
        <w:tabs>
          <w:tab w:val="num" w:pos="851"/>
        </w:tabs>
        <w:rPr>
          <w:sz w:val="28"/>
          <w:szCs w:val="28"/>
        </w:rPr>
      </w:pPr>
      <w:r w:rsidRPr="003E3959">
        <w:rPr>
          <w:sz w:val="28"/>
          <w:szCs w:val="28"/>
        </w:rPr>
        <w:t>Хранимые процедуры - наборы SQL-инструкций.</w:t>
      </w:r>
    </w:p>
    <w:p w14:paraId="5F923E9D" w14:textId="77777777" w:rsidR="003E3959" w:rsidRPr="003E3959" w:rsidRDefault="003E3959" w:rsidP="003E3959">
      <w:pPr>
        <w:pStyle w:val="a9"/>
        <w:numPr>
          <w:ilvl w:val="0"/>
          <w:numId w:val="8"/>
        </w:numPr>
        <w:tabs>
          <w:tab w:val="num" w:pos="851"/>
        </w:tabs>
        <w:rPr>
          <w:sz w:val="28"/>
          <w:szCs w:val="28"/>
        </w:rPr>
      </w:pPr>
      <w:r w:rsidRPr="003E3959">
        <w:rPr>
          <w:sz w:val="28"/>
          <w:szCs w:val="28"/>
        </w:rPr>
        <w:t>Функции - возвращают значения на основе входных параметров.</w:t>
      </w:r>
    </w:p>
    <w:p w14:paraId="0878FF14" w14:textId="77777777" w:rsidR="003E3959" w:rsidRPr="003E3959" w:rsidRDefault="003E3959" w:rsidP="003E3959">
      <w:pPr>
        <w:pStyle w:val="a9"/>
        <w:numPr>
          <w:ilvl w:val="0"/>
          <w:numId w:val="8"/>
        </w:numPr>
        <w:tabs>
          <w:tab w:val="num" w:pos="851"/>
        </w:tabs>
        <w:rPr>
          <w:sz w:val="28"/>
          <w:szCs w:val="28"/>
        </w:rPr>
      </w:pPr>
      <w:r w:rsidRPr="003E3959">
        <w:rPr>
          <w:sz w:val="28"/>
          <w:szCs w:val="28"/>
        </w:rPr>
        <w:t>Триггеры - выполняются автоматически при изменении данных.</w:t>
      </w:r>
    </w:p>
    <w:p w14:paraId="24DE6747" w14:textId="77777777" w:rsidR="003E3959" w:rsidRPr="003E3959" w:rsidRDefault="003E3959" w:rsidP="003E3959">
      <w:pPr>
        <w:pStyle w:val="a9"/>
        <w:numPr>
          <w:ilvl w:val="0"/>
          <w:numId w:val="8"/>
        </w:numPr>
        <w:tabs>
          <w:tab w:val="num" w:pos="851"/>
        </w:tabs>
        <w:rPr>
          <w:sz w:val="28"/>
          <w:szCs w:val="28"/>
        </w:rPr>
      </w:pPr>
      <w:r w:rsidRPr="003E3959">
        <w:rPr>
          <w:sz w:val="28"/>
          <w:szCs w:val="28"/>
        </w:rPr>
        <w:t>Индексы - ускоряют поиск и выборку данных.</w:t>
      </w:r>
    </w:p>
    <w:p w14:paraId="14FB7CEA" w14:textId="389D5BBF" w:rsidR="003E3959" w:rsidRPr="003E3959" w:rsidRDefault="003E3959" w:rsidP="003E3959">
      <w:pPr>
        <w:pStyle w:val="a9"/>
        <w:numPr>
          <w:ilvl w:val="0"/>
          <w:numId w:val="8"/>
        </w:numPr>
        <w:tabs>
          <w:tab w:val="num" w:pos="851"/>
        </w:tabs>
        <w:rPr>
          <w:sz w:val="28"/>
          <w:szCs w:val="28"/>
        </w:rPr>
      </w:pPr>
      <w:r w:rsidRPr="003E3959">
        <w:rPr>
          <w:sz w:val="28"/>
          <w:szCs w:val="28"/>
        </w:rPr>
        <w:t>Схемы, роли, пользователи - обеспечивают организацию и безопасность.</w:t>
      </w:r>
    </w:p>
    <w:p w14:paraId="0EE60CB2" w14:textId="1DBD2428" w:rsidR="00766917" w:rsidRDefault="00523DCA" w:rsidP="003E3959">
      <w:pPr>
        <w:pStyle w:val="a5"/>
        <w:numPr>
          <w:ilvl w:val="0"/>
          <w:numId w:val="2"/>
        </w:numPr>
        <w:tabs>
          <w:tab w:val="clear" w:pos="360"/>
          <w:tab w:val="num" w:pos="851"/>
        </w:tabs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463C0">
        <w:rPr>
          <w:rFonts w:ascii="Times New Roman" w:hAnsi="Times New Roman"/>
          <w:sz w:val="28"/>
          <w:szCs w:val="28"/>
        </w:rPr>
        <w:t xml:space="preserve">Способы создания баз данных в 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СУБД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MS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A463C0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A463C0">
        <w:rPr>
          <w:rFonts w:ascii="Times New Roman" w:hAnsi="Times New Roman"/>
          <w:sz w:val="28"/>
          <w:szCs w:val="28"/>
          <w:lang w:val="en-US" w:eastAsia="ko-KR"/>
        </w:rPr>
        <w:t>Server</w:t>
      </w:r>
      <w:r w:rsidRPr="00A463C0">
        <w:rPr>
          <w:rFonts w:ascii="Times New Roman" w:hAnsi="Times New Roman"/>
          <w:sz w:val="28"/>
          <w:szCs w:val="28"/>
        </w:rPr>
        <w:t>?</w:t>
      </w:r>
    </w:p>
    <w:p w14:paraId="1527550D" w14:textId="77777777" w:rsidR="003E3959" w:rsidRPr="003E3959" w:rsidRDefault="003E3959" w:rsidP="003E3959">
      <w:pPr>
        <w:pStyle w:val="a9"/>
        <w:numPr>
          <w:ilvl w:val="0"/>
          <w:numId w:val="9"/>
        </w:numPr>
        <w:rPr>
          <w:sz w:val="28"/>
          <w:szCs w:val="28"/>
        </w:rPr>
      </w:pPr>
      <w:r w:rsidRPr="003E3959">
        <w:rPr>
          <w:sz w:val="28"/>
          <w:szCs w:val="28"/>
        </w:rPr>
        <w:t>Через графический интерфейс SSMS (</w:t>
      </w:r>
      <w:proofErr w:type="spellStart"/>
      <w:r w:rsidRPr="003E3959">
        <w:rPr>
          <w:sz w:val="28"/>
          <w:szCs w:val="28"/>
        </w:rPr>
        <w:t>New</w:t>
      </w:r>
      <w:proofErr w:type="spellEnd"/>
      <w:r w:rsidRPr="003E3959">
        <w:rPr>
          <w:sz w:val="28"/>
          <w:szCs w:val="28"/>
        </w:rPr>
        <w:t xml:space="preserve"> </w:t>
      </w:r>
      <w:proofErr w:type="spellStart"/>
      <w:r w:rsidRPr="003E3959">
        <w:rPr>
          <w:sz w:val="28"/>
          <w:szCs w:val="28"/>
        </w:rPr>
        <w:t>Database</w:t>
      </w:r>
      <w:proofErr w:type="spellEnd"/>
      <w:r w:rsidRPr="003E3959">
        <w:rPr>
          <w:sz w:val="28"/>
          <w:szCs w:val="28"/>
        </w:rPr>
        <w:t>).</w:t>
      </w:r>
    </w:p>
    <w:p w14:paraId="20F687CD" w14:textId="77777777" w:rsidR="003E3959" w:rsidRPr="003E3959" w:rsidRDefault="003E3959" w:rsidP="003E3959">
      <w:pPr>
        <w:pStyle w:val="a9"/>
        <w:numPr>
          <w:ilvl w:val="0"/>
          <w:numId w:val="9"/>
        </w:numPr>
        <w:rPr>
          <w:sz w:val="28"/>
          <w:szCs w:val="28"/>
        </w:rPr>
      </w:pPr>
      <w:r w:rsidRPr="003E3959">
        <w:rPr>
          <w:sz w:val="28"/>
          <w:szCs w:val="28"/>
        </w:rPr>
        <w:t>С помощью команды `CREATE DATABASE`.</w:t>
      </w:r>
    </w:p>
    <w:p w14:paraId="43646958" w14:textId="67AC8F7F" w:rsidR="00766917" w:rsidRPr="00A463C0" w:rsidRDefault="003E3959" w:rsidP="003E3959">
      <w:pPr>
        <w:pStyle w:val="a9"/>
        <w:numPr>
          <w:ilvl w:val="0"/>
          <w:numId w:val="9"/>
        </w:numPr>
        <w:rPr>
          <w:sz w:val="28"/>
          <w:szCs w:val="28"/>
        </w:rPr>
      </w:pPr>
      <w:r w:rsidRPr="003E3959">
        <w:rPr>
          <w:sz w:val="28"/>
          <w:szCs w:val="28"/>
        </w:rPr>
        <w:t>Импорт или восста</w:t>
      </w:r>
      <w:bookmarkStart w:id="0" w:name="_GoBack"/>
      <w:bookmarkEnd w:id="0"/>
      <w:r w:rsidRPr="003E3959">
        <w:rPr>
          <w:sz w:val="28"/>
          <w:szCs w:val="28"/>
        </w:rPr>
        <w:t>новление из резервной копии.</w:t>
      </w:r>
    </w:p>
    <w:sectPr w:rsidR="00766917" w:rsidRPr="00A463C0" w:rsidSect="00466790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6A56"/>
    <w:multiLevelType w:val="hybridMultilevel"/>
    <w:tmpl w:val="58CCFE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7CB0A9D"/>
    <w:multiLevelType w:val="hybridMultilevel"/>
    <w:tmpl w:val="908261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BDB1C2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1D3230C"/>
    <w:multiLevelType w:val="multilevel"/>
    <w:tmpl w:val="D42C51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4"/>
      <w:numFmt w:val="decimal"/>
      <w:isLgl/>
      <w:lvlText w:val="%1.%2"/>
      <w:lvlJc w:val="left"/>
      <w:pPr>
        <w:tabs>
          <w:tab w:val="num" w:pos="1815"/>
        </w:tabs>
        <w:ind w:left="181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86"/>
        </w:tabs>
        <w:ind w:left="2186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57"/>
        </w:tabs>
        <w:ind w:left="2557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73"/>
        </w:tabs>
        <w:ind w:left="32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44"/>
        </w:tabs>
        <w:ind w:left="36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75"/>
        </w:tabs>
        <w:ind w:left="43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746"/>
        </w:tabs>
        <w:ind w:left="474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77"/>
        </w:tabs>
        <w:ind w:left="5477" w:hanging="1800"/>
      </w:pPr>
      <w:rPr>
        <w:rFonts w:hint="default"/>
      </w:rPr>
    </w:lvl>
  </w:abstractNum>
  <w:abstractNum w:abstractNumId="4" w15:restartNumberingAfterBreak="0">
    <w:nsid w:val="3B4631C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473F0023"/>
    <w:multiLevelType w:val="hybridMultilevel"/>
    <w:tmpl w:val="DC80B996"/>
    <w:lvl w:ilvl="0" w:tplc="2446DD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6384FF2"/>
    <w:multiLevelType w:val="hybridMultilevel"/>
    <w:tmpl w:val="8452B9D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82D52A6"/>
    <w:multiLevelType w:val="hybridMultilevel"/>
    <w:tmpl w:val="DC403A34"/>
    <w:lvl w:ilvl="0" w:tplc="7E481A50">
      <w:start w:val="1"/>
      <w:numFmt w:val="bullet"/>
      <w:lvlText w:val="-"/>
      <w:lvlJc w:val="left"/>
      <w:pPr>
        <w:ind w:left="154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8" w15:restartNumberingAfterBreak="0">
    <w:nsid w:val="7D5151F5"/>
    <w:multiLevelType w:val="multilevel"/>
    <w:tmpl w:val="B84E26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1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DCA"/>
    <w:rsid w:val="00060975"/>
    <w:rsid w:val="00080DB6"/>
    <w:rsid w:val="00223EE4"/>
    <w:rsid w:val="002749B9"/>
    <w:rsid w:val="002E7331"/>
    <w:rsid w:val="003E3959"/>
    <w:rsid w:val="00466790"/>
    <w:rsid w:val="00523DCA"/>
    <w:rsid w:val="006B7484"/>
    <w:rsid w:val="007120DF"/>
    <w:rsid w:val="00766917"/>
    <w:rsid w:val="00767077"/>
    <w:rsid w:val="00902F78"/>
    <w:rsid w:val="00904847"/>
    <w:rsid w:val="00977001"/>
    <w:rsid w:val="00A463C0"/>
    <w:rsid w:val="00BF5052"/>
    <w:rsid w:val="00C10EA5"/>
    <w:rsid w:val="00D04CCA"/>
    <w:rsid w:val="00EC6BC6"/>
    <w:rsid w:val="00F7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EECE9"/>
  <w15:docId w15:val="{00DBCA28-80B1-49A0-8739-35388EBE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D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523DCA"/>
    <w:pPr>
      <w:keepNext/>
      <w:ind w:firstLine="540"/>
      <w:jc w:val="both"/>
      <w:outlineLvl w:val="2"/>
    </w:pPr>
    <w:rPr>
      <w:rFonts w:ascii="Arial" w:hAnsi="Arial" w:cs="Arial"/>
      <w:b/>
      <w:bCs/>
      <w:sz w:val="22"/>
    </w:rPr>
  </w:style>
  <w:style w:type="paragraph" w:styleId="4">
    <w:name w:val="heading 4"/>
    <w:basedOn w:val="a"/>
    <w:next w:val="a"/>
    <w:link w:val="40"/>
    <w:qFormat/>
    <w:rsid w:val="00523DCA"/>
    <w:pPr>
      <w:keepNext/>
      <w:ind w:firstLine="900"/>
      <w:jc w:val="both"/>
      <w:outlineLvl w:val="3"/>
    </w:pPr>
    <w:rPr>
      <w:rFonts w:ascii="Arial" w:hAnsi="Arial" w:cs="Arial"/>
      <w:b/>
      <w:bCs/>
      <w:i/>
      <w:iCs/>
      <w:sz w:val="22"/>
    </w:rPr>
  </w:style>
  <w:style w:type="paragraph" w:styleId="6">
    <w:name w:val="heading 6"/>
    <w:basedOn w:val="a"/>
    <w:next w:val="a"/>
    <w:link w:val="60"/>
    <w:qFormat/>
    <w:rsid w:val="00523DCA"/>
    <w:pPr>
      <w:keepNext/>
      <w:ind w:firstLine="900"/>
      <w:jc w:val="both"/>
      <w:outlineLvl w:val="5"/>
    </w:pPr>
    <w:rPr>
      <w:rFonts w:ascii="Arial" w:hAnsi="Arial" w:cs="Arial"/>
      <w:b/>
      <w:sz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523DCA"/>
    <w:pPr>
      <w:jc w:val="center"/>
    </w:pPr>
    <w:rPr>
      <w:rFonts w:ascii="Arial" w:hAnsi="Arial" w:cs="Arial"/>
      <w:b/>
      <w:sz w:val="22"/>
      <w:lang w:eastAsia="ko-KR"/>
    </w:rPr>
  </w:style>
  <w:style w:type="character" w:customStyle="1" w:styleId="a4">
    <w:name w:val="Заголовок Знак"/>
    <w:basedOn w:val="a0"/>
    <w:link w:val="a3"/>
    <w:rsid w:val="00523DCA"/>
    <w:rPr>
      <w:rFonts w:ascii="Arial" w:eastAsia="Times New Roman" w:hAnsi="Arial" w:cs="Arial"/>
      <w:b/>
      <w:szCs w:val="24"/>
      <w:lang w:eastAsia="ko-KR"/>
    </w:rPr>
  </w:style>
  <w:style w:type="character" w:customStyle="1" w:styleId="30">
    <w:name w:val="Заголовок 3 Знак"/>
    <w:basedOn w:val="a0"/>
    <w:link w:val="3"/>
    <w:rsid w:val="00523DCA"/>
    <w:rPr>
      <w:rFonts w:ascii="Arial" w:eastAsia="Times New Roman" w:hAnsi="Arial" w:cs="Arial"/>
      <w:b/>
      <w:bCs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23DCA"/>
    <w:rPr>
      <w:rFonts w:ascii="Arial" w:eastAsia="Times New Roman" w:hAnsi="Arial" w:cs="Arial"/>
      <w:b/>
      <w:bCs/>
      <w:i/>
      <w:iCs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523DCA"/>
    <w:rPr>
      <w:rFonts w:ascii="Arial" w:eastAsia="Times New Roman" w:hAnsi="Arial" w:cs="Arial"/>
      <w:b/>
      <w:szCs w:val="24"/>
      <w:lang w:eastAsia="ko-KR"/>
    </w:rPr>
  </w:style>
  <w:style w:type="paragraph" w:styleId="a5">
    <w:name w:val="Plain Text"/>
    <w:basedOn w:val="a"/>
    <w:link w:val="a6"/>
    <w:rsid w:val="00523DCA"/>
    <w:rPr>
      <w:rFonts w:ascii="Courier New" w:hAnsi="Courier New"/>
      <w:sz w:val="20"/>
      <w:szCs w:val="20"/>
    </w:rPr>
  </w:style>
  <w:style w:type="character" w:customStyle="1" w:styleId="a6">
    <w:name w:val="Текст Знак"/>
    <w:basedOn w:val="a0"/>
    <w:link w:val="a5"/>
    <w:rsid w:val="00523DC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23DC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23DCA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F71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Mrazota QRIP</cp:lastModifiedBy>
  <cp:revision>10</cp:revision>
  <dcterms:created xsi:type="dcterms:W3CDTF">2025-09-06T04:15:00Z</dcterms:created>
  <dcterms:modified xsi:type="dcterms:W3CDTF">2025-10-13T20:46:00Z</dcterms:modified>
</cp:coreProperties>
</file>