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A978BC" w14:textId="77777777" w:rsidR="00540DBB" w:rsidRPr="00CB650D" w:rsidRDefault="00540DBB" w:rsidP="00540DBB">
      <w:pPr>
        <w:pBdr>
          <w:bottom w:val="single" w:sz="12" w:space="1" w:color="auto"/>
        </w:pBdr>
        <w:jc w:val="both"/>
        <w:rPr>
          <w:b/>
        </w:rPr>
      </w:pPr>
    </w:p>
    <w:p w14:paraId="7E8973B9" w14:textId="35526378" w:rsidR="00540DBB" w:rsidRDefault="00540DBB" w:rsidP="00540DBB">
      <w:pPr>
        <w:pBdr>
          <w:bottom w:val="single" w:sz="12" w:space="1" w:color="auto"/>
        </w:pBdr>
        <w:jc w:val="both"/>
        <w:rPr>
          <w:b/>
        </w:rPr>
      </w:pPr>
    </w:p>
    <w:p w14:paraId="6F80C923" w14:textId="77777777" w:rsidR="00401B0C" w:rsidRDefault="00401B0C" w:rsidP="00540DBB">
      <w:pPr>
        <w:pBdr>
          <w:bottom w:val="single" w:sz="12" w:space="1" w:color="auto"/>
        </w:pBdr>
        <w:jc w:val="both"/>
        <w:rPr>
          <w:b/>
        </w:rPr>
      </w:pPr>
    </w:p>
    <w:p w14:paraId="3AB13C5A" w14:textId="77777777" w:rsidR="00401B0C" w:rsidRDefault="00401B0C" w:rsidP="00540DBB">
      <w:pPr>
        <w:pBdr>
          <w:bottom w:val="single" w:sz="12" w:space="1" w:color="auto"/>
        </w:pBdr>
        <w:jc w:val="both"/>
        <w:rPr>
          <w:b/>
        </w:rPr>
      </w:pPr>
    </w:p>
    <w:p w14:paraId="3C650D41" w14:textId="77777777" w:rsidR="00401B0C" w:rsidRDefault="00401B0C" w:rsidP="00540DBB">
      <w:pPr>
        <w:pBdr>
          <w:bottom w:val="single" w:sz="12" w:space="1" w:color="auto"/>
        </w:pBdr>
        <w:jc w:val="both"/>
        <w:rPr>
          <w:b/>
        </w:rPr>
      </w:pPr>
    </w:p>
    <w:p w14:paraId="0BBA582C" w14:textId="77777777" w:rsidR="00401B0C" w:rsidRDefault="00401B0C" w:rsidP="00540DBB">
      <w:pPr>
        <w:pBdr>
          <w:bottom w:val="single" w:sz="12" w:space="1" w:color="auto"/>
        </w:pBdr>
        <w:jc w:val="both"/>
        <w:rPr>
          <w:b/>
        </w:rPr>
      </w:pPr>
    </w:p>
    <w:p w14:paraId="06D5567F" w14:textId="77777777" w:rsidR="00401B0C" w:rsidRDefault="00401B0C" w:rsidP="00540DBB">
      <w:pPr>
        <w:pBdr>
          <w:bottom w:val="single" w:sz="12" w:space="1" w:color="auto"/>
        </w:pBdr>
        <w:jc w:val="both"/>
        <w:rPr>
          <w:b/>
        </w:rPr>
      </w:pPr>
    </w:p>
    <w:p w14:paraId="4163F6B1" w14:textId="77777777" w:rsidR="00401B0C" w:rsidRDefault="00401B0C" w:rsidP="00540DBB">
      <w:pPr>
        <w:pBdr>
          <w:bottom w:val="single" w:sz="12" w:space="1" w:color="auto"/>
        </w:pBdr>
        <w:jc w:val="both"/>
        <w:rPr>
          <w:b/>
        </w:rPr>
      </w:pPr>
    </w:p>
    <w:p w14:paraId="32FBB2C0" w14:textId="77777777" w:rsidR="00401B0C" w:rsidRDefault="00401B0C" w:rsidP="00540DBB">
      <w:pPr>
        <w:pBdr>
          <w:bottom w:val="single" w:sz="12" w:space="1" w:color="auto"/>
        </w:pBdr>
        <w:jc w:val="both"/>
        <w:rPr>
          <w:b/>
        </w:rPr>
      </w:pPr>
    </w:p>
    <w:p w14:paraId="7D055067" w14:textId="77777777" w:rsidR="00401B0C" w:rsidRDefault="00401B0C" w:rsidP="00540DBB">
      <w:pPr>
        <w:pBdr>
          <w:bottom w:val="single" w:sz="12" w:space="1" w:color="auto"/>
        </w:pBdr>
        <w:jc w:val="both"/>
        <w:rPr>
          <w:b/>
        </w:rPr>
      </w:pPr>
    </w:p>
    <w:p w14:paraId="4FEA8BC2" w14:textId="77777777" w:rsidR="00401B0C" w:rsidRPr="00CB650D" w:rsidRDefault="00401B0C" w:rsidP="00540DBB">
      <w:pPr>
        <w:pBdr>
          <w:bottom w:val="single" w:sz="12" w:space="1" w:color="auto"/>
        </w:pBdr>
        <w:jc w:val="both"/>
        <w:rPr>
          <w:b/>
        </w:rPr>
      </w:pPr>
    </w:p>
    <w:p w14:paraId="7A297F95" w14:textId="4B860529" w:rsidR="00540DBB" w:rsidRPr="00CB650D" w:rsidRDefault="00401B0C" w:rsidP="00540DBB">
      <w:pPr>
        <w:pStyle w:val="Caption"/>
        <w:pBdr>
          <w:bottom w:val="single" w:sz="12" w:space="1" w:color="auto"/>
        </w:pBdr>
        <w:jc w:val="both"/>
      </w:pPr>
      <w:r>
        <w:t>Interface Spec and Design</w:t>
      </w:r>
    </w:p>
    <w:p w14:paraId="25106F3E" w14:textId="09DF0315" w:rsidR="00540DBB" w:rsidRPr="00CB650D" w:rsidRDefault="00540DBB" w:rsidP="00540DBB">
      <w:pPr>
        <w:jc w:val="both"/>
        <w:rPr>
          <w:rFonts w:cs="Arial"/>
          <w:b/>
          <w:sz w:val="28"/>
          <w:szCs w:val="28"/>
        </w:rPr>
      </w:pPr>
    </w:p>
    <w:p w14:paraId="02885799" w14:textId="77777777" w:rsidR="00540DBB" w:rsidRPr="00CB650D" w:rsidRDefault="00540DBB" w:rsidP="00540DBB">
      <w:pPr>
        <w:jc w:val="both"/>
        <w:rPr>
          <w:b/>
          <w:sz w:val="28"/>
        </w:rPr>
      </w:pPr>
    </w:p>
    <w:p w14:paraId="4395334B" w14:textId="77777777" w:rsidR="00540DBB" w:rsidRPr="00CB650D" w:rsidRDefault="00540DBB" w:rsidP="00540DBB">
      <w:pPr>
        <w:jc w:val="both"/>
        <w:rPr>
          <w:b/>
          <w:sz w:val="28"/>
        </w:rPr>
      </w:pPr>
    </w:p>
    <w:p w14:paraId="4DDD8C41" w14:textId="77777777" w:rsidR="00540DBB" w:rsidRPr="00CB650D" w:rsidRDefault="00540DBB" w:rsidP="00540DBB">
      <w:pPr>
        <w:jc w:val="both"/>
        <w:rPr>
          <w:b/>
          <w:sz w:val="28"/>
        </w:rPr>
      </w:pPr>
    </w:p>
    <w:p w14:paraId="475A7972" w14:textId="77777777" w:rsidR="00540DBB" w:rsidRPr="00CB650D" w:rsidRDefault="00540DBB" w:rsidP="00540DBB">
      <w:pPr>
        <w:jc w:val="both"/>
        <w:rPr>
          <w:b/>
          <w:sz w:val="28"/>
        </w:rPr>
      </w:pPr>
    </w:p>
    <w:p w14:paraId="74F1F077" w14:textId="77777777" w:rsidR="00540DBB" w:rsidRPr="00CB650D" w:rsidRDefault="00540DBB" w:rsidP="00540DBB">
      <w:pPr>
        <w:jc w:val="both"/>
        <w:rPr>
          <w:b/>
          <w:sz w:val="28"/>
        </w:rPr>
      </w:pPr>
    </w:p>
    <w:p w14:paraId="00A2EE36" w14:textId="77777777" w:rsidR="00540DBB" w:rsidRPr="00CB650D" w:rsidRDefault="00540DBB" w:rsidP="00540DBB">
      <w:pPr>
        <w:jc w:val="both"/>
        <w:rPr>
          <w:b/>
          <w:sz w:val="28"/>
        </w:rPr>
      </w:pPr>
    </w:p>
    <w:p w14:paraId="05992D2A" w14:textId="77777777" w:rsidR="00540DBB" w:rsidRPr="00CB650D" w:rsidRDefault="00540DBB" w:rsidP="00540DBB">
      <w:pPr>
        <w:jc w:val="both"/>
        <w:rPr>
          <w:b/>
          <w:sz w:val="28"/>
        </w:rPr>
      </w:pPr>
    </w:p>
    <w:p w14:paraId="606669CA" w14:textId="77777777" w:rsidR="00540DBB" w:rsidRPr="00CB650D" w:rsidRDefault="00540DBB" w:rsidP="00540DBB">
      <w:pPr>
        <w:jc w:val="both"/>
        <w:rPr>
          <w:b/>
          <w:sz w:val="28"/>
        </w:rPr>
      </w:pPr>
    </w:p>
    <w:p w14:paraId="53F5654C" w14:textId="77777777" w:rsidR="00540DBB" w:rsidRPr="00CB650D" w:rsidRDefault="00540DBB" w:rsidP="00540DBB">
      <w:pPr>
        <w:jc w:val="both"/>
        <w:rPr>
          <w:b/>
          <w:sz w:val="28"/>
        </w:rPr>
      </w:pPr>
    </w:p>
    <w:p w14:paraId="083BF951" w14:textId="77777777" w:rsidR="00540DBB" w:rsidRPr="00CB650D" w:rsidRDefault="00540DBB" w:rsidP="00540DBB">
      <w:pPr>
        <w:jc w:val="both"/>
        <w:rPr>
          <w:b/>
          <w:sz w:val="28"/>
        </w:rPr>
      </w:pPr>
    </w:p>
    <w:p w14:paraId="7FD850B2" w14:textId="77777777" w:rsidR="00540DBB" w:rsidRPr="00CB650D" w:rsidRDefault="00540DBB" w:rsidP="00540DBB">
      <w:pPr>
        <w:jc w:val="both"/>
        <w:rPr>
          <w:b/>
          <w:sz w:val="28"/>
        </w:rPr>
      </w:pPr>
    </w:p>
    <w:p w14:paraId="289CA651" w14:textId="77777777" w:rsidR="00540DBB" w:rsidRPr="00CB650D" w:rsidRDefault="00540DBB" w:rsidP="00540DBB">
      <w:pPr>
        <w:jc w:val="both"/>
        <w:rPr>
          <w:b/>
          <w:sz w:val="28"/>
        </w:rPr>
      </w:pPr>
    </w:p>
    <w:p w14:paraId="1CA52966" w14:textId="77777777" w:rsidR="00540DBB" w:rsidRPr="00CB650D" w:rsidRDefault="00540DBB" w:rsidP="00540DBB">
      <w:pPr>
        <w:jc w:val="both"/>
        <w:rPr>
          <w:sz w:val="40"/>
          <w:szCs w:val="40"/>
        </w:rPr>
      </w:pPr>
    </w:p>
    <w:p w14:paraId="0731FBD6" w14:textId="77777777" w:rsidR="00540DBB" w:rsidRPr="00CB650D" w:rsidRDefault="00540DBB" w:rsidP="00540DBB">
      <w:pPr>
        <w:jc w:val="both"/>
        <w:rPr>
          <w:sz w:val="40"/>
          <w:szCs w:val="40"/>
        </w:rPr>
      </w:pPr>
    </w:p>
    <w:p w14:paraId="22526EA2" w14:textId="77777777" w:rsidR="00540DBB" w:rsidRPr="00CB650D" w:rsidRDefault="00540DBB" w:rsidP="00540DBB">
      <w:pPr>
        <w:jc w:val="both"/>
        <w:rPr>
          <w:b/>
          <w:sz w:val="36"/>
        </w:rPr>
      </w:pPr>
    </w:p>
    <w:p w14:paraId="4F6B0DC6" w14:textId="77777777" w:rsidR="00540DBB" w:rsidRPr="00CB650D" w:rsidRDefault="00540DBB" w:rsidP="00540DBB">
      <w:pPr>
        <w:jc w:val="both"/>
        <w:rPr>
          <w:b/>
          <w:sz w:val="36"/>
        </w:rPr>
      </w:pPr>
    </w:p>
    <w:p w14:paraId="58FC455C" w14:textId="77777777" w:rsidR="00540DBB" w:rsidRPr="00CB650D" w:rsidRDefault="00540DBB" w:rsidP="00540DBB">
      <w:pPr>
        <w:jc w:val="both"/>
        <w:rPr>
          <w:sz w:val="44"/>
        </w:rPr>
      </w:pPr>
    </w:p>
    <w:p w14:paraId="60FDD1DB" w14:textId="77777777" w:rsidR="00540DBB" w:rsidRPr="00CB650D" w:rsidRDefault="00540DBB" w:rsidP="00540DBB">
      <w:pPr>
        <w:jc w:val="both"/>
        <w:rPr>
          <w:sz w:val="44"/>
        </w:rPr>
      </w:pPr>
    </w:p>
    <w:p w14:paraId="0468ACEF" w14:textId="77777777" w:rsidR="00540DBB" w:rsidRPr="00CB650D" w:rsidRDefault="00540DBB" w:rsidP="00540DBB">
      <w:pPr>
        <w:jc w:val="both"/>
        <w:rPr>
          <w:sz w:val="44"/>
        </w:rPr>
      </w:pPr>
    </w:p>
    <w:p w14:paraId="3EBEEF4B" w14:textId="77777777" w:rsidR="00540DBB" w:rsidRPr="00CB650D" w:rsidRDefault="00540DBB" w:rsidP="00540DBB">
      <w:pPr>
        <w:jc w:val="both"/>
        <w:rPr>
          <w:sz w:val="44"/>
        </w:rPr>
      </w:pPr>
    </w:p>
    <w:p w14:paraId="3DEED900" w14:textId="77777777" w:rsidR="00540DBB" w:rsidRPr="00CB650D" w:rsidRDefault="00540DBB" w:rsidP="00540DBB">
      <w:pPr>
        <w:jc w:val="both"/>
        <w:rPr>
          <w:sz w:val="44"/>
        </w:rPr>
      </w:pPr>
    </w:p>
    <w:p w14:paraId="0F07BD27" w14:textId="77777777" w:rsidR="00D57556" w:rsidRDefault="00D57556"/>
    <w:p w14:paraId="36F04714" w14:textId="77777777" w:rsidR="00540DBB" w:rsidRDefault="00540DBB"/>
    <w:p w14:paraId="3AE38FCD" w14:textId="77777777" w:rsidR="00540DBB" w:rsidRDefault="00540DBB"/>
    <w:p w14:paraId="5D533CB4" w14:textId="77777777" w:rsidR="00AA70B4" w:rsidRPr="00EC7262" w:rsidRDefault="00AA70B4" w:rsidP="00EC7262">
      <w:pPr>
        <w:pStyle w:val="TOCHeading"/>
        <w:jc w:val="center"/>
        <w:rPr>
          <w:rFonts w:ascii="Verdana" w:hAnsi="Verdana"/>
        </w:rPr>
      </w:pPr>
      <w:r w:rsidRPr="00EC7262">
        <w:rPr>
          <w:rFonts w:ascii="Verdana" w:hAnsi="Verdana"/>
        </w:rPr>
        <w:lastRenderedPageBreak/>
        <w:t>Table of Contents</w:t>
      </w:r>
    </w:p>
    <w:p w14:paraId="5D4CA12D" w14:textId="77777777" w:rsidR="00EC7262" w:rsidRPr="00EC7262" w:rsidRDefault="00EC7262" w:rsidP="00EC7262"/>
    <w:p w14:paraId="5FCBB953" w14:textId="77777777" w:rsidR="007A1E3C" w:rsidRDefault="001F77EC">
      <w:pPr>
        <w:pStyle w:val="TOC1"/>
        <w:tabs>
          <w:tab w:val="left" w:pos="400"/>
          <w:tab w:val="right" w:leader="dot" w:pos="9350"/>
        </w:tabs>
        <w:rPr>
          <w:rFonts w:asciiTheme="minorHAnsi" w:eastAsiaTheme="minorEastAsia" w:hAnsiTheme="minorHAnsi" w:cstheme="minorBidi"/>
          <w:b w:val="0"/>
          <w:caps w:val="0"/>
          <w:noProof/>
          <w:sz w:val="22"/>
          <w:szCs w:val="22"/>
        </w:rPr>
      </w:pPr>
      <w:r w:rsidRPr="00CB650D">
        <w:fldChar w:fldCharType="begin"/>
      </w:r>
      <w:r w:rsidR="00AA70B4" w:rsidRPr="00CB650D">
        <w:instrText xml:space="preserve"> TOC \o "1-3" \h \z \u </w:instrText>
      </w:r>
      <w:r w:rsidRPr="00CB650D">
        <w:fldChar w:fldCharType="separate"/>
      </w:r>
      <w:hyperlink w:anchor="_Toc448838959" w:history="1">
        <w:r w:rsidR="007A1E3C" w:rsidRPr="00CD2BEB">
          <w:rPr>
            <w:rStyle w:val="Hyperlink"/>
            <w:rFonts w:ascii="Verdana" w:hAnsi="Verdana"/>
            <w:noProof/>
            <w:kern w:val="28"/>
          </w:rPr>
          <w:t>1</w:t>
        </w:r>
        <w:r w:rsidR="007A1E3C">
          <w:rPr>
            <w:rFonts w:asciiTheme="minorHAnsi" w:eastAsiaTheme="minorEastAsia" w:hAnsiTheme="minorHAnsi" w:cstheme="minorBidi"/>
            <w:b w:val="0"/>
            <w:caps w:val="0"/>
            <w:noProof/>
            <w:sz w:val="22"/>
            <w:szCs w:val="22"/>
          </w:rPr>
          <w:tab/>
        </w:r>
        <w:r w:rsidR="007A1E3C" w:rsidRPr="00CD2BEB">
          <w:rPr>
            <w:rStyle w:val="Hyperlink"/>
            <w:rFonts w:ascii="Verdana" w:hAnsi="Verdana"/>
            <w:noProof/>
            <w:kern w:val="28"/>
          </w:rPr>
          <w:t>Overview</w:t>
        </w:r>
        <w:r w:rsidR="007A1E3C">
          <w:rPr>
            <w:noProof/>
            <w:webHidden/>
          </w:rPr>
          <w:tab/>
        </w:r>
        <w:r w:rsidR="007A1E3C">
          <w:rPr>
            <w:noProof/>
            <w:webHidden/>
          </w:rPr>
          <w:fldChar w:fldCharType="begin"/>
        </w:r>
        <w:r w:rsidR="007A1E3C">
          <w:rPr>
            <w:noProof/>
            <w:webHidden/>
          </w:rPr>
          <w:instrText xml:space="preserve"> PAGEREF _Toc448838959 \h </w:instrText>
        </w:r>
        <w:r w:rsidR="007A1E3C">
          <w:rPr>
            <w:noProof/>
            <w:webHidden/>
          </w:rPr>
        </w:r>
        <w:r w:rsidR="007A1E3C">
          <w:rPr>
            <w:noProof/>
            <w:webHidden/>
          </w:rPr>
          <w:fldChar w:fldCharType="separate"/>
        </w:r>
        <w:r w:rsidR="007A1E3C">
          <w:rPr>
            <w:noProof/>
            <w:webHidden/>
          </w:rPr>
          <w:t>3</w:t>
        </w:r>
        <w:r w:rsidR="007A1E3C">
          <w:rPr>
            <w:noProof/>
            <w:webHidden/>
          </w:rPr>
          <w:fldChar w:fldCharType="end"/>
        </w:r>
      </w:hyperlink>
    </w:p>
    <w:p w14:paraId="25918B95" w14:textId="77777777" w:rsidR="007A1E3C" w:rsidRDefault="007A1E3C">
      <w:pPr>
        <w:pStyle w:val="TOC1"/>
        <w:tabs>
          <w:tab w:val="left" w:pos="400"/>
          <w:tab w:val="right" w:leader="dot" w:pos="9350"/>
        </w:tabs>
        <w:rPr>
          <w:rFonts w:asciiTheme="minorHAnsi" w:eastAsiaTheme="minorEastAsia" w:hAnsiTheme="minorHAnsi" w:cstheme="minorBidi"/>
          <w:b w:val="0"/>
          <w:caps w:val="0"/>
          <w:noProof/>
          <w:sz w:val="22"/>
          <w:szCs w:val="22"/>
        </w:rPr>
      </w:pPr>
      <w:hyperlink w:anchor="_Toc448838960" w:history="1">
        <w:r w:rsidRPr="00CD2BEB">
          <w:rPr>
            <w:rStyle w:val="Hyperlink"/>
            <w:rFonts w:ascii="Verdana" w:hAnsi="Verdana"/>
            <w:noProof/>
            <w:kern w:val="28"/>
          </w:rPr>
          <w:t>2</w:t>
        </w:r>
        <w:r>
          <w:rPr>
            <w:rFonts w:asciiTheme="minorHAnsi" w:eastAsiaTheme="minorEastAsia" w:hAnsiTheme="minorHAnsi" w:cstheme="minorBidi"/>
            <w:b w:val="0"/>
            <w:caps w:val="0"/>
            <w:noProof/>
            <w:sz w:val="22"/>
            <w:szCs w:val="22"/>
          </w:rPr>
          <w:tab/>
        </w:r>
        <w:r w:rsidRPr="00CD2BEB">
          <w:rPr>
            <w:rStyle w:val="Hyperlink"/>
            <w:rFonts w:ascii="Verdana" w:hAnsi="Verdana"/>
            <w:noProof/>
            <w:kern w:val="28"/>
          </w:rPr>
          <w:t>Design Concept</w:t>
        </w:r>
        <w:r>
          <w:rPr>
            <w:noProof/>
            <w:webHidden/>
          </w:rPr>
          <w:tab/>
        </w:r>
        <w:r>
          <w:rPr>
            <w:noProof/>
            <w:webHidden/>
          </w:rPr>
          <w:fldChar w:fldCharType="begin"/>
        </w:r>
        <w:r>
          <w:rPr>
            <w:noProof/>
            <w:webHidden/>
          </w:rPr>
          <w:instrText xml:space="preserve"> PAGEREF _Toc448838960 \h </w:instrText>
        </w:r>
        <w:r>
          <w:rPr>
            <w:noProof/>
            <w:webHidden/>
          </w:rPr>
        </w:r>
        <w:r>
          <w:rPr>
            <w:noProof/>
            <w:webHidden/>
          </w:rPr>
          <w:fldChar w:fldCharType="separate"/>
        </w:r>
        <w:r>
          <w:rPr>
            <w:noProof/>
            <w:webHidden/>
          </w:rPr>
          <w:t>3</w:t>
        </w:r>
        <w:r>
          <w:rPr>
            <w:noProof/>
            <w:webHidden/>
          </w:rPr>
          <w:fldChar w:fldCharType="end"/>
        </w:r>
      </w:hyperlink>
    </w:p>
    <w:p w14:paraId="5BA49238" w14:textId="77777777" w:rsidR="007A1E3C" w:rsidRDefault="007A1E3C">
      <w:pPr>
        <w:pStyle w:val="TOC1"/>
        <w:tabs>
          <w:tab w:val="left" w:pos="400"/>
          <w:tab w:val="right" w:leader="dot" w:pos="9350"/>
        </w:tabs>
        <w:rPr>
          <w:rFonts w:asciiTheme="minorHAnsi" w:eastAsiaTheme="minorEastAsia" w:hAnsiTheme="minorHAnsi" w:cstheme="minorBidi"/>
          <w:b w:val="0"/>
          <w:caps w:val="0"/>
          <w:noProof/>
          <w:sz w:val="22"/>
          <w:szCs w:val="22"/>
        </w:rPr>
      </w:pPr>
      <w:hyperlink w:anchor="_Toc448838961" w:history="1">
        <w:r w:rsidRPr="00CD2BEB">
          <w:rPr>
            <w:rStyle w:val="Hyperlink"/>
            <w:rFonts w:ascii="Verdana" w:hAnsi="Verdana"/>
            <w:noProof/>
            <w:kern w:val="28"/>
          </w:rPr>
          <w:t>3</w:t>
        </w:r>
        <w:r>
          <w:rPr>
            <w:rFonts w:asciiTheme="minorHAnsi" w:eastAsiaTheme="minorEastAsia" w:hAnsiTheme="minorHAnsi" w:cstheme="minorBidi"/>
            <w:b w:val="0"/>
            <w:caps w:val="0"/>
            <w:noProof/>
            <w:sz w:val="22"/>
            <w:szCs w:val="22"/>
          </w:rPr>
          <w:tab/>
        </w:r>
        <w:r w:rsidRPr="00CD2BEB">
          <w:rPr>
            <w:rStyle w:val="Hyperlink"/>
            <w:rFonts w:ascii="Verdana" w:hAnsi="Verdana"/>
            <w:noProof/>
            <w:kern w:val="28"/>
          </w:rPr>
          <w:t>Technical Details</w:t>
        </w:r>
        <w:r>
          <w:rPr>
            <w:noProof/>
            <w:webHidden/>
          </w:rPr>
          <w:tab/>
        </w:r>
        <w:r>
          <w:rPr>
            <w:noProof/>
            <w:webHidden/>
          </w:rPr>
          <w:fldChar w:fldCharType="begin"/>
        </w:r>
        <w:r>
          <w:rPr>
            <w:noProof/>
            <w:webHidden/>
          </w:rPr>
          <w:instrText xml:space="preserve"> PAGEREF _Toc448838961 \h </w:instrText>
        </w:r>
        <w:r>
          <w:rPr>
            <w:noProof/>
            <w:webHidden/>
          </w:rPr>
        </w:r>
        <w:r>
          <w:rPr>
            <w:noProof/>
            <w:webHidden/>
          </w:rPr>
          <w:fldChar w:fldCharType="separate"/>
        </w:r>
        <w:r>
          <w:rPr>
            <w:noProof/>
            <w:webHidden/>
          </w:rPr>
          <w:t>5</w:t>
        </w:r>
        <w:r>
          <w:rPr>
            <w:noProof/>
            <w:webHidden/>
          </w:rPr>
          <w:fldChar w:fldCharType="end"/>
        </w:r>
      </w:hyperlink>
    </w:p>
    <w:p w14:paraId="538A45EF" w14:textId="77777777" w:rsidR="007A1E3C" w:rsidRDefault="007A1E3C">
      <w:pPr>
        <w:pStyle w:val="TOC1"/>
        <w:tabs>
          <w:tab w:val="left" w:pos="400"/>
          <w:tab w:val="right" w:leader="dot" w:pos="9350"/>
        </w:tabs>
        <w:rPr>
          <w:rFonts w:asciiTheme="minorHAnsi" w:eastAsiaTheme="minorEastAsia" w:hAnsiTheme="minorHAnsi" w:cstheme="minorBidi"/>
          <w:b w:val="0"/>
          <w:caps w:val="0"/>
          <w:noProof/>
          <w:sz w:val="22"/>
          <w:szCs w:val="22"/>
        </w:rPr>
      </w:pPr>
      <w:hyperlink w:anchor="_Toc448838962" w:history="1">
        <w:r w:rsidRPr="00CD2BEB">
          <w:rPr>
            <w:rStyle w:val="Hyperlink"/>
            <w:rFonts w:ascii="Verdana" w:hAnsi="Verdana"/>
            <w:noProof/>
            <w:kern w:val="28"/>
          </w:rPr>
          <w:t>4</w:t>
        </w:r>
        <w:r>
          <w:rPr>
            <w:rFonts w:asciiTheme="minorHAnsi" w:eastAsiaTheme="minorEastAsia" w:hAnsiTheme="minorHAnsi" w:cstheme="minorBidi"/>
            <w:b w:val="0"/>
            <w:caps w:val="0"/>
            <w:noProof/>
            <w:sz w:val="22"/>
            <w:szCs w:val="22"/>
          </w:rPr>
          <w:tab/>
        </w:r>
        <w:r w:rsidRPr="00CD2BEB">
          <w:rPr>
            <w:rStyle w:val="Hyperlink"/>
            <w:rFonts w:ascii="Verdana" w:hAnsi="Verdana"/>
            <w:noProof/>
            <w:kern w:val="28"/>
          </w:rPr>
          <w:t>Sample Request</w:t>
        </w:r>
        <w:r>
          <w:rPr>
            <w:noProof/>
            <w:webHidden/>
          </w:rPr>
          <w:tab/>
        </w:r>
        <w:r>
          <w:rPr>
            <w:noProof/>
            <w:webHidden/>
          </w:rPr>
          <w:fldChar w:fldCharType="begin"/>
        </w:r>
        <w:r>
          <w:rPr>
            <w:noProof/>
            <w:webHidden/>
          </w:rPr>
          <w:instrText xml:space="preserve"> PAGEREF _Toc448838962 \h </w:instrText>
        </w:r>
        <w:r>
          <w:rPr>
            <w:noProof/>
            <w:webHidden/>
          </w:rPr>
        </w:r>
        <w:r>
          <w:rPr>
            <w:noProof/>
            <w:webHidden/>
          </w:rPr>
          <w:fldChar w:fldCharType="separate"/>
        </w:r>
        <w:r>
          <w:rPr>
            <w:noProof/>
            <w:webHidden/>
          </w:rPr>
          <w:t>5</w:t>
        </w:r>
        <w:r>
          <w:rPr>
            <w:noProof/>
            <w:webHidden/>
          </w:rPr>
          <w:fldChar w:fldCharType="end"/>
        </w:r>
      </w:hyperlink>
    </w:p>
    <w:p w14:paraId="462EE0D8" w14:textId="77777777" w:rsidR="00540DBB" w:rsidRDefault="001F77EC" w:rsidP="00AA70B4">
      <w:r w:rsidRPr="00CB650D">
        <w:fldChar w:fldCharType="end"/>
      </w:r>
    </w:p>
    <w:p w14:paraId="0F74A533" w14:textId="77777777" w:rsidR="00AA70B4" w:rsidRDefault="00AA70B4" w:rsidP="00AA70B4"/>
    <w:p w14:paraId="08F24A21" w14:textId="77777777" w:rsidR="00AA70B4" w:rsidRDefault="00AA70B4" w:rsidP="00AA70B4"/>
    <w:p w14:paraId="52129B18" w14:textId="77777777" w:rsidR="00AA70B4" w:rsidRDefault="00AA70B4" w:rsidP="00AA70B4"/>
    <w:p w14:paraId="2ED4D005" w14:textId="77777777" w:rsidR="00AA70B4" w:rsidRDefault="00AA70B4" w:rsidP="00AA70B4"/>
    <w:p w14:paraId="353D23AA" w14:textId="77777777" w:rsidR="00AA70B4" w:rsidRDefault="00AA70B4" w:rsidP="00AA70B4"/>
    <w:p w14:paraId="058DEE0E" w14:textId="77777777" w:rsidR="00AA70B4" w:rsidRDefault="00AA70B4" w:rsidP="00AA70B4"/>
    <w:p w14:paraId="30F23287" w14:textId="77777777" w:rsidR="00AA70B4" w:rsidRDefault="00AA70B4" w:rsidP="00AA70B4"/>
    <w:p w14:paraId="56893BA9" w14:textId="77777777" w:rsidR="007D00FC" w:rsidRDefault="007D00FC" w:rsidP="00AA70B4"/>
    <w:p w14:paraId="69C29B55" w14:textId="77777777" w:rsidR="007D00FC" w:rsidRDefault="007D00FC" w:rsidP="00AA70B4"/>
    <w:p w14:paraId="69CDFD05" w14:textId="77777777" w:rsidR="007D00FC" w:rsidRDefault="007D00FC" w:rsidP="00AA70B4"/>
    <w:p w14:paraId="1E708D4C" w14:textId="77777777" w:rsidR="007D00FC" w:rsidRDefault="007D00FC" w:rsidP="00AA70B4"/>
    <w:p w14:paraId="5EE96656" w14:textId="77777777" w:rsidR="007D00FC" w:rsidRDefault="007D00FC" w:rsidP="00AA70B4"/>
    <w:p w14:paraId="3B07E741" w14:textId="77777777" w:rsidR="007D00FC" w:rsidRDefault="007D00FC" w:rsidP="00AA70B4"/>
    <w:p w14:paraId="393F85AD" w14:textId="77777777" w:rsidR="007D00FC" w:rsidRDefault="007D00FC" w:rsidP="00AA70B4"/>
    <w:p w14:paraId="54F80840" w14:textId="77777777" w:rsidR="007D00FC" w:rsidRDefault="007D00FC" w:rsidP="00AA70B4"/>
    <w:p w14:paraId="4A616740" w14:textId="77777777" w:rsidR="007D00FC" w:rsidRDefault="007D00FC" w:rsidP="00AA70B4"/>
    <w:p w14:paraId="15C2E096" w14:textId="77777777" w:rsidR="007D00FC" w:rsidRDefault="007D00FC" w:rsidP="00AA70B4"/>
    <w:p w14:paraId="702EA844" w14:textId="77777777" w:rsidR="007D00FC" w:rsidRDefault="007D00FC" w:rsidP="00AA70B4"/>
    <w:p w14:paraId="48FA275F" w14:textId="77777777" w:rsidR="007D00FC" w:rsidRDefault="007D00FC" w:rsidP="00AA70B4"/>
    <w:p w14:paraId="3FC54C4A" w14:textId="77777777" w:rsidR="007D00FC" w:rsidRDefault="007D00FC" w:rsidP="00AA70B4"/>
    <w:p w14:paraId="0F0C987D" w14:textId="77777777" w:rsidR="007D00FC" w:rsidRDefault="007D00FC" w:rsidP="00AA70B4"/>
    <w:p w14:paraId="7142B292" w14:textId="77777777" w:rsidR="007D00FC" w:rsidRDefault="007D00FC" w:rsidP="00AA70B4"/>
    <w:p w14:paraId="26C98FF7" w14:textId="77777777" w:rsidR="007D00FC" w:rsidRDefault="007D00FC" w:rsidP="00AA70B4"/>
    <w:p w14:paraId="1DA4B333" w14:textId="77777777" w:rsidR="007D00FC" w:rsidRDefault="007D00FC" w:rsidP="00AA70B4"/>
    <w:p w14:paraId="527B7568" w14:textId="77777777" w:rsidR="007D00FC" w:rsidRDefault="007D00FC" w:rsidP="00AA70B4"/>
    <w:p w14:paraId="6553F45D" w14:textId="77777777" w:rsidR="007D00FC" w:rsidRDefault="007D00FC" w:rsidP="00AA70B4"/>
    <w:p w14:paraId="60D28EF7" w14:textId="77777777" w:rsidR="007D00FC" w:rsidRDefault="007D00FC" w:rsidP="00AA70B4"/>
    <w:p w14:paraId="08C38B40" w14:textId="4DD570BC" w:rsidR="00401B0C" w:rsidRDefault="00401B0C">
      <w:pPr>
        <w:spacing w:after="200" w:line="276" w:lineRule="auto"/>
      </w:pPr>
      <w:r>
        <w:br w:type="page"/>
      </w:r>
    </w:p>
    <w:p w14:paraId="50C1D0D8" w14:textId="77777777" w:rsidR="00AA70B4" w:rsidRPr="00AA70B4" w:rsidRDefault="00AA70B4" w:rsidP="00AA70B4">
      <w:pPr>
        <w:pStyle w:val="Heading1"/>
        <w:keepLines w:val="0"/>
        <w:numPr>
          <w:ilvl w:val="0"/>
          <w:numId w:val="1"/>
        </w:numPr>
        <w:shd w:val="pct15" w:color="auto" w:fill="FFFFFF"/>
        <w:spacing w:before="360" w:after="180"/>
        <w:jc w:val="both"/>
        <w:rPr>
          <w:rFonts w:ascii="Verdana" w:eastAsia="SimSun" w:hAnsi="Verdana" w:cs="Times New Roman"/>
          <w:bCs w:val="0"/>
          <w:color w:val="auto"/>
          <w:kern w:val="28"/>
          <w:szCs w:val="20"/>
        </w:rPr>
      </w:pPr>
      <w:bookmarkStart w:id="0" w:name="_Toc448838959"/>
      <w:r w:rsidRPr="00AA70B4">
        <w:rPr>
          <w:rFonts w:ascii="Verdana" w:eastAsia="SimSun" w:hAnsi="Verdana" w:cs="Times New Roman"/>
          <w:bCs w:val="0"/>
          <w:color w:val="auto"/>
          <w:kern w:val="28"/>
          <w:szCs w:val="20"/>
        </w:rPr>
        <w:lastRenderedPageBreak/>
        <w:t>Overview</w:t>
      </w:r>
      <w:bookmarkEnd w:id="0"/>
    </w:p>
    <w:p w14:paraId="3675C9F5" w14:textId="1F062104" w:rsidR="007D00FC" w:rsidRDefault="009D1B9E" w:rsidP="007D00FC">
      <w:pPr>
        <w:pStyle w:val="aNormalText2"/>
        <w:ind w:left="0"/>
        <w:jc w:val="both"/>
        <w:rPr>
          <w:rFonts w:ascii="Verdana" w:hAnsi="Verdana"/>
        </w:rPr>
      </w:pPr>
      <w:r>
        <w:rPr>
          <w:rFonts w:ascii="Verdana" w:hAnsi="Verdana"/>
        </w:rPr>
        <w:t xml:space="preserve">This is a basic pizza ordering application which has exposed functionality through REST APIs. It supports </w:t>
      </w:r>
      <w:r w:rsidR="00EB6DB0">
        <w:rPr>
          <w:rFonts w:ascii="Verdana" w:hAnsi="Verdana"/>
        </w:rPr>
        <w:t>some basic operations</w:t>
      </w:r>
      <w:r w:rsidR="001A77B5">
        <w:rPr>
          <w:rFonts w:ascii="Verdana" w:hAnsi="Verdana"/>
        </w:rPr>
        <w:t xml:space="preserve"> for seeing catalog, calculate total amount, confirming order from user’s point of view. Store manager will be able to view current inventory items</w:t>
      </w:r>
      <w:r w:rsidR="009F37CD">
        <w:rPr>
          <w:rFonts w:ascii="Verdana" w:hAnsi="Verdana"/>
        </w:rPr>
        <w:t xml:space="preserve">. Store manager can update an item’s quantity and add new items as well. Store manager will also be able to add promotions. </w:t>
      </w:r>
    </w:p>
    <w:p w14:paraId="68D5B50A" w14:textId="77777777" w:rsidR="009F37CD" w:rsidRDefault="009F37CD" w:rsidP="007D00FC">
      <w:pPr>
        <w:pStyle w:val="aNormalText2"/>
        <w:ind w:left="0"/>
        <w:jc w:val="both"/>
        <w:rPr>
          <w:rFonts w:ascii="Verdana" w:hAnsi="Verdana"/>
        </w:rPr>
      </w:pPr>
    </w:p>
    <w:p w14:paraId="151D45A9" w14:textId="63EF27C6" w:rsidR="009F37CD" w:rsidRDefault="009F37CD" w:rsidP="007D00FC">
      <w:pPr>
        <w:pStyle w:val="aNormalText2"/>
        <w:ind w:left="0"/>
        <w:jc w:val="both"/>
        <w:rPr>
          <w:rFonts w:ascii="Verdana" w:hAnsi="Verdana"/>
        </w:rPr>
      </w:pPr>
      <w:r>
        <w:rPr>
          <w:rFonts w:ascii="Verdana" w:hAnsi="Verdana"/>
        </w:rPr>
        <w:t>Below is a list of available APIs with brief details.</w:t>
      </w:r>
    </w:p>
    <w:p w14:paraId="1D3A2D17" w14:textId="77777777" w:rsidR="009F37CD" w:rsidRDefault="009F37CD" w:rsidP="007D00FC">
      <w:pPr>
        <w:pStyle w:val="aNormalText2"/>
        <w:ind w:left="0"/>
        <w:jc w:val="both"/>
        <w:rPr>
          <w:rFonts w:ascii="Verdana" w:hAnsi="Verdana"/>
        </w:rPr>
      </w:pPr>
    </w:p>
    <w:p w14:paraId="5BE096E2" w14:textId="77F43BD3" w:rsidR="009F37CD" w:rsidRPr="00BC4D6E" w:rsidRDefault="009F37CD" w:rsidP="007D00FC">
      <w:pPr>
        <w:pStyle w:val="aNormalText2"/>
        <w:ind w:left="0"/>
        <w:jc w:val="both"/>
        <w:rPr>
          <w:rFonts w:ascii="Verdana" w:hAnsi="Verdana"/>
          <w:b/>
        </w:rPr>
      </w:pPr>
      <w:r w:rsidRPr="00BC4D6E">
        <w:rPr>
          <w:rFonts w:ascii="Verdana" w:hAnsi="Verdana"/>
          <w:b/>
        </w:rPr>
        <w:t xml:space="preserve">End-Point </w:t>
      </w:r>
      <w:r w:rsidRPr="00BC4D6E">
        <w:rPr>
          <w:rFonts w:ascii="Verdana" w:hAnsi="Verdana"/>
          <w:b/>
        </w:rPr>
        <w:sym w:font="Wingdings" w:char="F0E0"/>
      </w:r>
      <w:r w:rsidRPr="00BC4D6E">
        <w:rPr>
          <w:rFonts w:ascii="Verdana" w:hAnsi="Verdana"/>
          <w:b/>
        </w:rPr>
        <w:t xml:space="preserve"> </w:t>
      </w:r>
      <w:r w:rsidR="00BC4D6E">
        <w:rPr>
          <w:rFonts w:ascii="Verdana" w:hAnsi="Verdana"/>
          <w:b/>
        </w:rPr>
        <w:tab/>
      </w:r>
      <w:r w:rsidR="00BC4D6E">
        <w:rPr>
          <w:rFonts w:ascii="Verdana" w:hAnsi="Verdana"/>
          <w:b/>
        </w:rPr>
        <w:tab/>
      </w:r>
      <w:r w:rsidRPr="00BC4D6E">
        <w:rPr>
          <w:rFonts w:ascii="Verdana" w:hAnsi="Verdana"/>
          <w:b/>
        </w:rPr>
        <w:t>/</w:t>
      </w:r>
      <w:proofErr w:type="spellStart"/>
      <w:r w:rsidRPr="00BC4D6E">
        <w:rPr>
          <w:rFonts w:ascii="Verdana" w:hAnsi="Verdana"/>
          <w:b/>
        </w:rPr>
        <w:t>api</w:t>
      </w:r>
      <w:proofErr w:type="spellEnd"/>
      <w:r w:rsidRPr="00BC4D6E">
        <w:rPr>
          <w:rFonts w:ascii="Verdana" w:hAnsi="Verdana"/>
          <w:b/>
        </w:rPr>
        <w:t>/</w:t>
      </w:r>
      <w:proofErr w:type="spellStart"/>
      <w:r w:rsidRPr="00BC4D6E">
        <w:rPr>
          <w:rFonts w:ascii="Verdana" w:hAnsi="Verdana"/>
          <w:b/>
        </w:rPr>
        <w:t>pizzastore</w:t>
      </w:r>
      <w:proofErr w:type="spellEnd"/>
    </w:p>
    <w:p w14:paraId="5FD18D86" w14:textId="77777777" w:rsidR="00AA70B4" w:rsidRDefault="00AA70B4" w:rsidP="00AA70B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2"/>
        <w:gridCol w:w="1328"/>
        <w:gridCol w:w="1531"/>
        <w:gridCol w:w="3729"/>
      </w:tblGrid>
      <w:tr w:rsidR="00C07075" w:rsidRPr="00365DDD" w14:paraId="0B8FC6E1" w14:textId="77777777" w:rsidTr="00C07075">
        <w:trPr>
          <w:jc w:val="center"/>
        </w:trPr>
        <w:tc>
          <w:tcPr>
            <w:tcW w:w="2766" w:type="dxa"/>
            <w:shd w:val="clear" w:color="auto" w:fill="595959" w:themeFill="text1" w:themeFillTint="A6"/>
          </w:tcPr>
          <w:p w14:paraId="3FE2D91D" w14:textId="2A05F49F" w:rsidR="00C07075" w:rsidRPr="00365DDD" w:rsidRDefault="00C07075" w:rsidP="00BC4D6E">
            <w:pPr>
              <w:jc w:val="both"/>
              <w:rPr>
                <w:rFonts w:asciiTheme="minorHAnsi" w:hAnsiTheme="minorHAnsi" w:cs="Arial"/>
                <w:b/>
                <w:color w:val="FFFFFF" w:themeColor="background1"/>
                <w:lang w:eastAsia="zh-CN"/>
              </w:rPr>
            </w:pPr>
            <w:r>
              <w:rPr>
                <w:rFonts w:asciiTheme="minorHAnsi" w:hAnsiTheme="minorHAnsi" w:cs="Arial"/>
                <w:b/>
                <w:color w:val="FFFFFF" w:themeColor="background1"/>
                <w:lang w:eastAsia="zh-CN"/>
              </w:rPr>
              <w:t>API Path</w:t>
            </w:r>
          </w:p>
        </w:tc>
        <w:tc>
          <w:tcPr>
            <w:tcW w:w="1304" w:type="dxa"/>
            <w:shd w:val="clear" w:color="auto" w:fill="595959" w:themeFill="text1" w:themeFillTint="A6"/>
          </w:tcPr>
          <w:p w14:paraId="0A9C9F9C" w14:textId="6EFB4200" w:rsidR="00C07075" w:rsidRPr="00365DDD" w:rsidRDefault="00C07075" w:rsidP="0034578C">
            <w:pPr>
              <w:jc w:val="both"/>
              <w:rPr>
                <w:rFonts w:asciiTheme="minorHAnsi" w:hAnsiTheme="minorHAnsi" w:cs="Arial"/>
                <w:b/>
                <w:color w:val="FFFFFF" w:themeColor="background1"/>
                <w:lang w:eastAsia="zh-CN"/>
              </w:rPr>
            </w:pPr>
            <w:r>
              <w:rPr>
                <w:rFonts w:asciiTheme="minorHAnsi" w:hAnsiTheme="minorHAnsi" w:cs="Arial"/>
                <w:b/>
                <w:color w:val="FFFFFF" w:themeColor="background1"/>
                <w:lang w:eastAsia="zh-CN"/>
              </w:rPr>
              <w:t>Permission</w:t>
            </w:r>
          </w:p>
        </w:tc>
        <w:tc>
          <w:tcPr>
            <w:tcW w:w="1534" w:type="dxa"/>
            <w:shd w:val="clear" w:color="auto" w:fill="595959" w:themeFill="text1" w:themeFillTint="A6"/>
          </w:tcPr>
          <w:p w14:paraId="7CB00D5E" w14:textId="792B3BA8" w:rsidR="00C07075" w:rsidRPr="00365DDD" w:rsidRDefault="00C07075" w:rsidP="0034578C">
            <w:pPr>
              <w:jc w:val="both"/>
              <w:rPr>
                <w:rFonts w:asciiTheme="minorHAnsi" w:hAnsiTheme="minorHAnsi" w:cs="Arial"/>
                <w:b/>
                <w:color w:val="FFFFFF" w:themeColor="background1"/>
                <w:lang w:eastAsia="zh-CN"/>
              </w:rPr>
            </w:pPr>
            <w:r w:rsidRPr="00365DDD">
              <w:rPr>
                <w:rFonts w:asciiTheme="minorHAnsi" w:hAnsiTheme="minorHAnsi" w:cs="Arial"/>
                <w:b/>
                <w:color w:val="FFFFFF" w:themeColor="background1"/>
                <w:lang w:eastAsia="zh-CN"/>
              </w:rPr>
              <w:t>Operation</w:t>
            </w:r>
          </w:p>
        </w:tc>
        <w:tc>
          <w:tcPr>
            <w:tcW w:w="3746" w:type="dxa"/>
            <w:shd w:val="clear" w:color="auto" w:fill="595959" w:themeFill="text1" w:themeFillTint="A6"/>
          </w:tcPr>
          <w:p w14:paraId="08FDCC35" w14:textId="77777777" w:rsidR="00C07075" w:rsidRPr="00365DDD" w:rsidRDefault="00C07075" w:rsidP="0034578C">
            <w:pPr>
              <w:jc w:val="both"/>
              <w:rPr>
                <w:rFonts w:asciiTheme="minorHAnsi" w:hAnsiTheme="minorHAnsi" w:cs="Arial"/>
                <w:b/>
                <w:color w:val="FFFFFF" w:themeColor="background1"/>
                <w:lang w:eastAsia="zh-CN"/>
              </w:rPr>
            </w:pPr>
            <w:r w:rsidRPr="00365DDD">
              <w:rPr>
                <w:rFonts w:asciiTheme="minorHAnsi" w:hAnsiTheme="minorHAnsi" w:cs="Arial"/>
                <w:b/>
                <w:color w:val="FFFFFF" w:themeColor="background1"/>
                <w:lang w:eastAsia="zh-CN"/>
              </w:rPr>
              <w:t>Description</w:t>
            </w:r>
          </w:p>
        </w:tc>
      </w:tr>
      <w:tr w:rsidR="00C07075" w:rsidRPr="00365DDD" w14:paraId="03A0E0A1" w14:textId="77777777" w:rsidTr="00C07075">
        <w:trPr>
          <w:trHeight w:val="74"/>
          <w:jc w:val="center"/>
        </w:trPr>
        <w:tc>
          <w:tcPr>
            <w:tcW w:w="2766" w:type="dxa"/>
          </w:tcPr>
          <w:p w14:paraId="25CD4D01" w14:textId="508E08A3"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w:t>
            </w:r>
            <w:r w:rsidRPr="009F37CD">
              <w:rPr>
                <w:rFonts w:asciiTheme="minorHAnsi" w:hAnsiTheme="minorHAnsi" w:cs="Arial"/>
                <w:lang w:eastAsia="zh-CN"/>
              </w:rPr>
              <w:t>o</w:t>
            </w:r>
            <w:r>
              <w:rPr>
                <w:rFonts w:asciiTheme="minorHAnsi" w:hAnsiTheme="minorHAnsi" w:cs="Arial"/>
                <w:lang w:eastAsia="zh-CN"/>
              </w:rPr>
              <w:t>rders</w:t>
            </w:r>
          </w:p>
        </w:tc>
        <w:tc>
          <w:tcPr>
            <w:tcW w:w="1304" w:type="dxa"/>
          </w:tcPr>
          <w:p w14:paraId="6FF481CC" w14:textId="77777777" w:rsidR="00C07075" w:rsidRDefault="00C07075" w:rsidP="0034578C">
            <w:pPr>
              <w:jc w:val="both"/>
              <w:rPr>
                <w:rFonts w:asciiTheme="minorHAnsi" w:hAnsiTheme="minorHAnsi" w:cs="Arial"/>
                <w:lang w:eastAsia="zh-CN"/>
              </w:rPr>
            </w:pPr>
            <w:r>
              <w:rPr>
                <w:rFonts w:asciiTheme="minorHAnsi" w:hAnsiTheme="minorHAnsi" w:cs="Arial"/>
                <w:lang w:eastAsia="zh-CN"/>
              </w:rPr>
              <w:t>ROLE_USER,</w:t>
            </w:r>
          </w:p>
          <w:p w14:paraId="69482110" w14:textId="192894BF"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ROLE_ADMIN</w:t>
            </w:r>
          </w:p>
        </w:tc>
        <w:tc>
          <w:tcPr>
            <w:tcW w:w="1534" w:type="dxa"/>
          </w:tcPr>
          <w:p w14:paraId="500FD9BB" w14:textId="35A3D5A6" w:rsidR="00C07075" w:rsidRPr="009F37CD" w:rsidRDefault="00C07075" w:rsidP="0034578C">
            <w:pPr>
              <w:jc w:val="both"/>
              <w:rPr>
                <w:rFonts w:asciiTheme="minorHAnsi" w:hAnsiTheme="minorHAnsi" w:cs="Arial"/>
                <w:lang w:eastAsia="zh-CN"/>
              </w:rPr>
            </w:pPr>
            <w:r w:rsidRPr="009F37CD">
              <w:rPr>
                <w:rFonts w:asciiTheme="minorHAnsi" w:hAnsiTheme="minorHAnsi" w:cs="Arial"/>
                <w:lang w:eastAsia="zh-CN"/>
              </w:rPr>
              <w:t>GET</w:t>
            </w:r>
          </w:p>
        </w:tc>
        <w:tc>
          <w:tcPr>
            <w:tcW w:w="3746" w:type="dxa"/>
          </w:tcPr>
          <w:p w14:paraId="0B20C7E2" w14:textId="22AC2D0E" w:rsidR="00C07075" w:rsidRPr="009F37CD" w:rsidRDefault="00C07075" w:rsidP="0034578C">
            <w:pPr>
              <w:jc w:val="both"/>
              <w:rPr>
                <w:rFonts w:asciiTheme="minorHAnsi" w:hAnsiTheme="minorHAnsi" w:cs="Arial"/>
                <w:lang w:eastAsia="zh-CN"/>
              </w:rPr>
            </w:pPr>
            <w:r w:rsidRPr="009F37CD">
              <w:rPr>
                <w:rFonts w:asciiTheme="minorHAnsi" w:hAnsiTheme="minorHAnsi" w:cs="Arial"/>
                <w:lang w:eastAsia="zh-CN"/>
              </w:rPr>
              <w:t>This will return a list of available items including base, toppings, spread etc.</w:t>
            </w:r>
          </w:p>
        </w:tc>
      </w:tr>
      <w:tr w:rsidR="00C07075" w:rsidRPr="00365DDD" w14:paraId="71D55D73" w14:textId="77777777" w:rsidTr="00C07075">
        <w:trPr>
          <w:trHeight w:val="74"/>
          <w:jc w:val="center"/>
        </w:trPr>
        <w:tc>
          <w:tcPr>
            <w:tcW w:w="2766" w:type="dxa"/>
          </w:tcPr>
          <w:p w14:paraId="4DD62474" w14:textId="1224644D"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/orders/</w:t>
            </w:r>
            <w:r w:rsidRPr="009F37CD">
              <w:rPr>
                <w:rFonts w:asciiTheme="minorHAnsi" w:hAnsiTheme="minorHAnsi" w:cs="Arial"/>
                <w:lang w:eastAsia="zh-CN"/>
              </w:rPr>
              <w:t>showTotalAmt</w:t>
            </w:r>
          </w:p>
        </w:tc>
        <w:tc>
          <w:tcPr>
            <w:tcW w:w="1304" w:type="dxa"/>
          </w:tcPr>
          <w:p w14:paraId="2B0A973C" w14:textId="77777777" w:rsidR="00C07075" w:rsidRDefault="00C07075" w:rsidP="00C07075">
            <w:pPr>
              <w:jc w:val="both"/>
              <w:rPr>
                <w:rFonts w:asciiTheme="minorHAnsi" w:hAnsiTheme="minorHAnsi" w:cs="Arial"/>
                <w:lang w:eastAsia="zh-CN"/>
              </w:rPr>
            </w:pPr>
            <w:r>
              <w:rPr>
                <w:rFonts w:asciiTheme="minorHAnsi" w:hAnsiTheme="minorHAnsi" w:cs="Arial"/>
                <w:lang w:eastAsia="zh-CN"/>
              </w:rPr>
              <w:t>ROLE_USER,</w:t>
            </w:r>
          </w:p>
          <w:p w14:paraId="3CD1DB4A" w14:textId="5058A78C" w:rsidR="00C07075" w:rsidRPr="009F37CD" w:rsidRDefault="00C07075" w:rsidP="00C07075">
            <w:pPr>
              <w:jc w:val="both"/>
              <w:rPr>
                <w:rFonts w:asciiTheme="minorHAnsi" w:hAnsiTheme="minorHAnsi" w:cs="Arial"/>
                <w:lang w:eastAsia="zh-CN"/>
              </w:rPr>
            </w:pPr>
            <w:r>
              <w:rPr>
                <w:rFonts w:asciiTheme="minorHAnsi" w:hAnsiTheme="minorHAnsi" w:cs="Arial"/>
                <w:lang w:eastAsia="zh-CN"/>
              </w:rPr>
              <w:t>ROLE_ADMIN</w:t>
            </w:r>
          </w:p>
        </w:tc>
        <w:tc>
          <w:tcPr>
            <w:tcW w:w="1534" w:type="dxa"/>
          </w:tcPr>
          <w:p w14:paraId="2B41572D" w14:textId="0F2941E6" w:rsidR="00C07075" w:rsidRPr="009F37CD" w:rsidRDefault="00C07075" w:rsidP="0034578C">
            <w:pPr>
              <w:jc w:val="both"/>
              <w:rPr>
                <w:rFonts w:asciiTheme="minorHAnsi" w:hAnsiTheme="minorHAnsi" w:cs="Arial"/>
                <w:lang w:eastAsia="zh-CN"/>
              </w:rPr>
            </w:pPr>
            <w:r w:rsidRPr="009F37CD">
              <w:rPr>
                <w:rFonts w:asciiTheme="minorHAnsi" w:hAnsiTheme="minorHAnsi" w:cs="Arial"/>
                <w:lang w:eastAsia="zh-CN"/>
              </w:rPr>
              <w:t>POST</w:t>
            </w:r>
          </w:p>
        </w:tc>
        <w:tc>
          <w:tcPr>
            <w:tcW w:w="3746" w:type="dxa"/>
          </w:tcPr>
          <w:p w14:paraId="04BA1572" w14:textId="1133B272" w:rsidR="00C07075" w:rsidRPr="009F37CD" w:rsidRDefault="00C07075" w:rsidP="0034578C">
            <w:pPr>
              <w:jc w:val="both"/>
              <w:rPr>
                <w:rFonts w:asciiTheme="minorHAnsi" w:hAnsiTheme="minorHAnsi" w:cs="Arial"/>
                <w:lang w:eastAsia="zh-CN"/>
              </w:rPr>
            </w:pPr>
            <w:r w:rsidRPr="009F37CD">
              <w:rPr>
                <w:rFonts w:asciiTheme="minorHAnsi" w:hAnsiTheme="minorHAnsi" w:cs="Arial"/>
                <w:lang w:eastAsia="zh-CN"/>
              </w:rPr>
              <w:t xml:space="preserve">It will calculate and return </w:t>
            </w:r>
            <w:proofErr w:type="spellStart"/>
            <w:r w:rsidRPr="009F37CD">
              <w:rPr>
                <w:rFonts w:asciiTheme="minorHAnsi" w:hAnsiTheme="minorHAnsi" w:cs="Arial"/>
                <w:lang w:eastAsia="zh-CN"/>
              </w:rPr>
              <w:t>totalAmt</w:t>
            </w:r>
            <w:proofErr w:type="spellEnd"/>
            <w:r w:rsidRPr="009F37CD">
              <w:rPr>
                <w:rFonts w:asciiTheme="minorHAnsi" w:hAnsiTheme="minorHAnsi" w:cs="Arial"/>
                <w:lang w:eastAsia="zh-CN"/>
              </w:rPr>
              <w:t xml:space="preserve"> for given List of items and promotion if any.</w:t>
            </w:r>
          </w:p>
        </w:tc>
      </w:tr>
      <w:tr w:rsidR="00C07075" w:rsidRPr="00365DDD" w14:paraId="2F5ED696" w14:textId="77777777" w:rsidTr="00C07075">
        <w:trPr>
          <w:trHeight w:val="74"/>
          <w:jc w:val="center"/>
        </w:trPr>
        <w:tc>
          <w:tcPr>
            <w:tcW w:w="2766" w:type="dxa"/>
          </w:tcPr>
          <w:p w14:paraId="216EF6F8" w14:textId="18C68AF8"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/orders/</w:t>
            </w:r>
            <w:r w:rsidRPr="009F37CD">
              <w:rPr>
                <w:rFonts w:asciiTheme="minorHAnsi" w:hAnsiTheme="minorHAnsi" w:cs="Arial"/>
                <w:lang w:eastAsia="zh-CN"/>
              </w:rPr>
              <w:t>confirmOrder</w:t>
            </w:r>
          </w:p>
        </w:tc>
        <w:tc>
          <w:tcPr>
            <w:tcW w:w="1304" w:type="dxa"/>
          </w:tcPr>
          <w:p w14:paraId="1D42EE0A" w14:textId="77777777" w:rsidR="00C07075" w:rsidRDefault="00C07075" w:rsidP="00C07075">
            <w:pPr>
              <w:jc w:val="both"/>
              <w:rPr>
                <w:rFonts w:asciiTheme="minorHAnsi" w:hAnsiTheme="minorHAnsi" w:cs="Arial"/>
                <w:lang w:eastAsia="zh-CN"/>
              </w:rPr>
            </w:pPr>
            <w:r>
              <w:rPr>
                <w:rFonts w:asciiTheme="minorHAnsi" w:hAnsiTheme="minorHAnsi" w:cs="Arial"/>
                <w:lang w:eastAsia="zh-CN"/>
              </w:rPr>
              <w:t>ROLE_USER,</w:t>
            </w:r>
          </w:p>
          <w:p w14:paraId="11E0D10F" w14:textId="2BB2B2DA" w:rsidR="00C07075" w:rsidRDefault="00C07075" w:rsidP="00C07075">
            <w:pPr>
              <w:jc w:val="both"/>
              <w:rPr>
                <w:rFonts w:asciiTheme="minorHAnsi" w:hAnsiTheme="minorHAnsi" w:cs="Arial"/>
                <w:lang w:eastAsia="zh-CN"/>
              </w:rPr>
            </w:pPr>
            <w:r>
              <w:rPr>
                <w:rFonts w:asciiTheme="minorHAnsi" w:hAnsiTheme="minorHAnsi" w:cs="Arial"/>
                <w:lang w:eastAsia="zh-CN"/>
              </w:rPr>
              <w:t>ROLE_ADMIN</w:t>
            </w:r>
          </w:p>
        </w:tc>
        <w:tc>
          <w:tcPr>
            <w:tcW w:w="1534" w:type="dxa"/>
          </w:tcPr>
          <w:p w14:paraId="39055B0A" w14:textId="59D66B57"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POST</w:t>
            </w:r>
          </w:p>
        </w:tc>
        <w:tc>
          <w:tcPr>
            <w:tcW w:w="3746" w:type="dxa"/>
          </w:tcPr>
          <w:p w14:paraId="1D826B65" w14:textId="1EB3AC24"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 xml:space="preserve">It submits request and returns </w:t>
            </w:r>
            <w:proofErr w:type="spellStart"/>
            <w:r>
              <w:rPr>
                <w:rFonts w:asciiTheme="minorHAnsi" w:hAnsiTheme="minorHAnsi" w:cs="Arial"/>
                <w:lang w:eastAsia="zh-CN"/>
              </w:rPr>
              <w:t>totalAmt</w:t>
            </w:r>
            <w:proofErr w:type="spellEnd"/>
            <w:r>
              <w:rPr>
                <w:rFonts w:asciiTheme="minorHAnsi" w:hAnsiTheme="minorHAnsi" w:cs="Arial"/>
                <w:lang w:eastAsia="zh-CN"/>
              </w:rPr>
              <w:t xml:space="preserve"> and order confirmation number.</w:t>
            </w:r>
          </w:p>
        </w:tc>
      </w:tr>
      <w:tr w:rsidR="00C07075" w:rsidRPr="00365DDD" w14:paraId="36A1BA60" w14:textId="77777777" w:rsidTr="00C07075">
        <w:trPr>
          <w:trHeight w:val="74"/>
          <w:jc w:val="center"/>
        </w:trPr>
        <w:tc>
          <w:tcPr>
            <w:tcW w:w="2766" w:type="dxa"/>
          </w:tcPr>
          <w:p w14:paraId="645B0A9D" w14:textId="5FA5F71A"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/inventories</w:t>
            </w:r>
          </w:p>
        </w:tc>
        <w:tc>
          <w:tcPr>
            <w:tcW w:w="1304" w:type="dxa"/>
          </w:tcPr>
          <w:p w14:paraId="1B8C0B10" w14:textId="01841809" w:rsidR="00C07075" w:rsidRDefault="00C07075" w:rsidP="0034578C">
            <w:pPr>
              <w:jc w:val="both"/>
              <w:rPr>
                <w:rFonts w:asciiTheme="minorHAnsi" w:hAnsiTheme="minorHAnsi" w:cs="Arial"/>
                <w:lang w:eastAsia="zh-CN"/>
              </w:rPr>
            </w:pPr>
            <w:r>
              <w:rPr>
                <w:rFonts w:asciiTheme="minorHAnsi" w:hAnsiTheme="minorHAnsi" w:cs="Arial"/>
                <w:lang w:eastAsia="zh-CN"/>
              </w:rPr>
              <w:t>ROLE_ADMIN</w:t>
            </w:r>
          </w:p>
        </w:tc>
        <w:tc>
          <w:tcPr>
            <w:tcW w:w="1534" w:type="dxa"/>
          </w:tcPr>
          <w:p w14:paraId="13B305E0" w14:textId="78C0E7DD"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GET</w:t>
            </w:r>
          </w:p>
        </w:tc>
        <w:tc>
          <w:tcPr>
            <w:tcW w:w="3746" w:type="dxa"/>
          </w:tcPr>
          <w:p w14:paraId="55F517DF" w14:textId="69B629DF" w:rsidR="00C07075" w:rsidRPr="009F37CD" w:rsidRDefault="00C07075" w:rsidP="00BC4D6E">
            <w:pPr>
              <w:jc w:val="both"/>
              <w:rPr>
                <w:rFonts w:asciiTheme="minorHAnsi" w:hAnsiTheme="minorHAnsi" w:cs="Arial"/>
                <w:lang w:eastAsia="zh-CN"/>
              </w:rPr>
            </w:pPr>
            <w:r>
              <w:rPr>
                <w:rFonts w:asciiTheme="minorHAnsi" w:hAnsiTheme="minorHAnsi" w:cs="Arial"/>
                <w:lang w:eastAsia="zh-CN"/>
              </w:rPr>
              <w:t>Returns all List of Items, available in inventory with their current count and price.</w:t>
            </w:r>
          </w:p>
        </w:tc>
      </w:tr>
      <w:tr w:rsidR="00C07075" w:rsidRPr="00365DDD" w14:paraId="4445362B" w14:textId="77777777" w:rsidTr="00C07075">
        <w:trPr>
          <w:trHeight w:val="187"/>
          <w:jc w:val="center"/>
        </w:trPr>
        <w:tc>
          <w:tcPr>
            <w:tcW w:w="2766" w:type="dxa"/>
          </w:tcPr>
          <w:p w14:paraId="7577D215" w14:textId="32576F43" w:rsidR="00C07075" w:rsidRPr="009F37CD" w:rsidRDefault="00C07075" w:rsidP="00BC4D6E">
            <w:pPr>
              <w:jc w:val="both"/>
              <w:rPr>
                <w:rFonts w:asciiTheme="minorHAnsi" w:hAnsiTheme="minorHAnsi" w:cs="Arial"/>
                <w:lang w:eastAsia="zh-CN"/>
              </w:rPr>
            </w:pPr>
            <w:r>
              <w:rPr>
                <w:rFonts w:asciiTheme="minorHAnsi" w:hAnsiTheme="minorHAnsi" w:cs="Arial"/>
                <w:lang w:eastAsia="zh-CN"/>
              </w:rPr>
              <w:t>/inventories/{itemId}</w:t>
            </w:r>
          </w:p>
        </w:tc>
        <w:tc>
          <w:tcPr>
            <w:tcW w:w="1304" w:type="dxa"/>
          </w:tcPr>
          <w:p w14:paraId="6AD2F8B8" w14:textId="5E680BFD" w:rsidR="00C07075" w:rsidRDefault="00C07075" w:rsidP="0034578C">
            <w:pPr>
              <w:jc w:val="both"/>
              <w:rPr>
                <w:rFonts w:asciiTheme="minorHAnsi" w:hAnsiTheme="minorHAnsi" w:cs="Arial"/>
                <w:lang w:eastAsia="zh-CN"/>
              </w:rPr>
            </w:pPr>
            <w:r>
              <w:rPr>
                <w:rFonts w:asciiTheme="minorHAnsi" w:hAnsiTheme="minorHAnsi" w:cs="Arial"/>
                <w:lang w:eastAsia="zh-CN"/>
              </w:rPr>
              <w:t>ROLE_ADMIN</w:t>
            </w:r>
          </w:p>
        </w:tc>
        <w:tc>
          <w:tcPr>
            <w:tcW w:w="1534" w:type="dxa"/>
          </w:tcPr>
          <w:p w14:paraId="10C36E56" w14:textId="66912F5D"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GET</w:t>
            </w:r>
          </w:p>
        </w:tc>
        <w:tc>
          <w:tcPr>
            <w:tcW w:w="3746" w:type="dxa"/>
          </w:tcPr>
          <w:p w14:paraId="346C92B7" w14:textId="0C71364B"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Returns Item for request itemId.</w:t>
            </w:r>
          </w:p>
        </w:tc>
      </w:tr>
      <w:tr w:rsidR="00C07075" w:rsidRPr="00365DDD" w14:paraId="1A3643DE" w14:textId="77777777" w:rsidTr="00C07075">
        <w:trPr>
          <w:trHeight w:val="74"/>
          <w:jc w:val="center"/>
        </w:trPr>
        <w:tc>
          <w:tcPr>
            <w:tcW w:w="2766" w:type="dxa"/>
          </w:tcPr>
          <w:p w14:paraId="2E3BF899" w14:textId="67B28B31" w:rsidR="00C07075" w:rsidRPr="009F37CD" w:rsidRDefault="00C07075" w:rsidP="00BC4D6E">
            <w:pPr>
              <w:jc w:val="both"/>
              <w:rPr>
                <w:rFonts w:asciiTheme="minorHAnsi" w:hAnsiTheme="minorHAnsi" w:cs="Arial"/>
                <w:lang w:eastAsia="zh-CN"/>
              </w:rPr>
            </w:pPr>
            <w:r>
              <w:rPr>
                <w:rFonts w:asciiTheme="minorHAnsi" w:hAnsiTheme="minorHAnsi" w:cs="Arial"/>
                <w:lang w:eastAsia="zh-CN"/>
              </w:rPr>
              <w:t>/inventories/addItem</w:t>
            </w:r>
          </w:p>
        </w:tc>
        <w:tc>
          <w:tcPr>
            <w:tcW w:w="1304" w:type="dxa"/>
          </w:tcPr>
          <w:p w14:paraId="26CB0393" w14:textId="58A0D9FA" w:rsidR="00C07075" w:rsidRDefault="00C07075" w:rsidP="0034578C">
            <w:pPr>
              <w:jc w:val="both"/>
              <w:rPr>
                <w:rFonts w:asciiTheme="minorHAnsi" w:hAnsiTheme="minorHAnsi" w:cs="Arial"/>
                <w:lang w:eastAsia="zh-CN"/>
              </w:rPr>
            </w:pPr>
            <w:r>
              <w:rPr>
                <w:rFonts w:asciiTheme="minorHAnsi" w:hAnsiTheme="minorHAnsi" w:cs="Arial"/>
                <w:lang w:eastAsia="zh-CN"/>
              </w:rPr>
              <w:t>ROLE_ADMIN</w:t>
            </w:r>
          </w:p>
        </w:tc>
        <w:tc>
          <w:tcPr>
            <w:tcW w:w="1534" w:type="dxa"/>
          </w:tcPr>
          <w:p w14:paraId="4DBCCB6A" w14:textId="3A9CA74D"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POST</w:t>
            </w:r>
          </w:p>
        </w:tc>
        <w:tc>
          <w:tcPr>
            <w:tcW w:w="3746" w:type="dxa"/>
          </w:tcPr>
          <w:p w14:paraId="5ED4866F" w14:textId="1DE42861"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It allows store manager to add new items in catalog.</w:t>
            </w:r>
          </w:p>
        </w:tc>
      </w:tr>
      <w:tr w:rsidR="00C07075" w:rsidRPr="00365DDD" w14:paraId="7D4430A0" w14:textId="77777777" w:rsidTr="00C07075">
        <w:trPr>
          <w:trHeight w:val="109"/>
          <w:jc w:val="center"/>
        </w:trPr>
        <w:tc>
          <w:tcPr>
            <w:tcW w:w="2766" w:type="dxa"/>
          </w:tcPr>
          <w:p w14:paraId="2ED65292" w14:textId="64F08E52"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/inventories/udpateItem</w:t>
            </w:r>
          </w:p>
        </w:tc>
        <w:tc>
          <w:tcPr>
            <w:tcW w:w="1304" w:type="dxa"/>
          </w:tcPr>
          <w:p w14:paraId="3520B296" w14:textId="2DD72955" w:rsidR="00C07075" w:rsidRDefault="00C07075" w:rsidP="0034578C">
            <w:pPr>
              <w:jc w:val="both"/>
              <w:rPr>
                <w:rFonts w:asciiTheme="minorHAnsi" w:hAnsiTheme="minorHAnsi" w:cs="Arial"/>
                <w:lang w:eastAsia="zh-CN"/>
              </w:rPr>
            </w:pPr>
            <w:r>
              <w:rPr>
                <w:rFonts w:asciiTheme="minorHAnsi" w:hAnsiTheme="minorHAnsi" w:cs="Arial"/>
                <w:lang w:eastAsia="zh-CN"/>
              </w:rPr>
              <w:t>ROLE_ADMIN</w:t>
            </w:r>
          </w:p>
        </w:tc>
        <w:tc>
          <w:tcPr>
            <w:tcW w:w="1534" w:type="dxa"/>
          </w:tcPr>
          <w:p w14:paraId="6F2A8A58" w14:textId="5554E6A2"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PUT</w:t>
            </w:r>
          </w:p>
        </w:tc>
        <w:tc>
          <w:tcPr>
            <w:tcW w:w="3746" w:type="dxa"/>
          </w:tcPr>
          <w:p w14:paraId="4E0A53F8" w14:textId="2CEBF64B"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It allows store manager to update quantity of any given item in inventory.</w:t>
            </w:r>
          </w:p>
        </w:tc>
      </w:tr>
      <w:tr w:rsidR="00C07075" w:rsidRPr="00365DDD" w14:paraId="63EE48CB" w14:textId="77777777" w:rsidTr="00C07075">
        <w:trPr>
          <w:trHeight w:val="74"/>
          <w:jc w:val="center"/>
        </w:trPr>
        <w:tc>
          <w:tcPr>
            <w:tcW w:w="2766" w:type="dxa"/>
          </w:tcPr>
          <w:p w14:paraId="3C0A5AAB" w14:textId="50E4F24D"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/promos/addPromo</w:t>
            </w:r>
          </w:p>
        </w:tc>
        <w:tc>
          <w:tcPr>
            <w:tcW w:w="1304" w:type="dxa"/>
          </w:tcPr>
          <w:p w14:paraId="5ED2E529" w14:textId="32596FBB" w:rsidR="00C07075" w:rsidRDefault="00C07075" w:rsidP="0034578C">
            <w:pPr>
              <w:jc w:val="both"/>
              <w:rPr>
                <w:rFonts w:asciiTheme="minorHAnsi" w:hAnsiTheme="minorHAnsi" w:cs="Arial"/>
                <w:lang w:eastAsia="zh-CN"/>
              </w:rPr>
            </w:pPr>
            <w:r>
              <w:rPr>
                <w:rFonts w:asciiTheme="minorHAnsi" w:hAnsiTheme="minorHAnsi" w:cs="Arial"/>
                <w:lang w:eastAsia="zh-CN"/>
              </w:rPr>
              <w:t>ROLE_ADMIN</w:t>
            </w:r>
          </w:p>
        </w:tc>
        <w:tc>
          <w:tcPr>
            <w:tcW w:w="1534" w:type="dxa"/>
          </w:tcPr>
          <w:p w14:paraId="7445255D" w14:textId="4270073F"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POST</w:t>
            </w:r>
          </w:p>
        </w:tc>
        <w:tc>
          <w:tcPr>
            <w:tcW w:w="3746" w:type="dxa"/>
          </w:tcPr>
          <w:p w14:paraId="1BB7596C" w14:textId="068F9CAA"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Store manager can add new promo using this API call.</w:t>
            </w:r>
          </w:p>
        </w:tc>
      </w:tr>
      <w:tr w:rsidR="00C07075" w:rsidRPr="00365DDD" w14:paraId="5739D46A" w14:textId="77777777" w:rsidTr="00C07075">
        <w:trPr>
          <w:trHeight w:val="74"/>
          <w:jc w:val="center"/>
        </w:trPr>
        <w:tc>
          <w:tcPr>
            <w:tcW w:w="2766" w:type="dxa"/>
          </w:tcPr>
          <w:p w14:paraId="476B754D" w14:textId="4219AC75"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/promos/{promocode}</w:t>
            </w:r>
          </w:p>
        </w:tc>
        <w:tc>
          <w:tcPr>
            <w:tcW w:w="1304" w:type="dxa"/>
          </w:tcPr>
          <w:p w14:paraId="4597E364" w14:textId="2C202836" w:rsidR="00C07075" w:rsidRDefault="00C07075" w:rsidP="0034578C">
            <w:pPr>
              <w:jc w:val="both"/>
              <w:rPr>
                <w:rFonts w:asciiTheme="minorHAnsi" w:hAnsiTheme="minorHAnsi" w:cs="Arial"/>
                <w:lang w:eastAsia="zh-CN"/>
              </w:rPr>
            </w:pPr>
            <w:r>
              <w:rPr>
                <w:rFonts w:asciiTheme="minorHAnsi" w:hAnsiTheme="minorHAnsi" w:cs="Arial"/>
                <w:lang w:eastAsia="zh-CN"/>
              </w:rPr>
              <w:t>ROLE_ADMIN</w:t>
            </w:r>
          </w:p>
        </w:tc>
        <w:tc>
          <w:tcPr>
            <w:tcW w:w="1534" w:type="dxa"/>
          </w:tcPr>
          <w:p w14:paraId="007FF7D9" w14:textId="5BAE379A"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GET</w:t>
            </w:r>
          </w:p>
        </w:tc>
        <w:tc>
          <w:tcPr>
            <w:tcW w:w="3746" w:type="dxa"/>
          </w:tcPr>
          <w:p w14:paraId="4853F063" w14:textId="6B059D38" w:rsidR="00C07075" w:rsidRPr="009F37CD" w:rsidRDefault="00C07075" w:rsidP="0034578C">
            <w:pPr>
              <w:jc w:val="both"/>
              <w:rPr>
                <w:rFonts w:asciiTheme="minorHAnsi" w:hAnsiTheme="minorHAnsi" w:cs="Arial"/>
                <w:lang w:eastAsia="zh-CN"/>
              </w:rPr>
            </w:pPr>
            <w:r>
              <w:rPr>
                <w:rFonts w:asciiTheme="minorHAnsi" w:hAnsiTheme="minorHAnsi" w:cs="Arial"/>
                <w:lang w:eastAsia="zh-CN"/>
              </w:rPr>
              <w:t xml:space="preserve">Return all details of requested promocode like promo </w:t>
            </w:r>
            <w:proofErr w:type="spellStart"/>
            <w:r>
              <w:rPr>
                <w:rFonts w:asciiTheme="minorHAnsi" w:hAnsiTheme="minorHAnsi" w:cs="Arial"/>
                <w:lang w:eastAsia="zh-CN"/>
              </w:rPr>
              <w:t>Amt</w:t>
            </w:r>
            <w:proofErr w:type="spellEnd"/>
            <w:r>
              <w:rPr>
                <w:rFonts w:asciiTheme="minorHAnsi" w:hAnsiTheme="minorHAnsi" w:cs="Arial"/>
                <w:lang w:eastAsia="zh-CN"/>
              </w:rPr>
              <w:t>, description etc.</w:t>
            </w:r>
          </w:p>
        </w:tc>
      </w:tr>
    </w:tbl>
    <w:p w14:paraId="776AE9FA" w14:textId="77777777" w:rsidR="001A77B5" w:rsidRDefault="001A77B5" w:rsidP="00AA70B4"/>
    <w:p w14:paraId="68B359D6" w14:textId="77777777" w:rsidR="00C07075" w:rsidRDefault="00C07075" w:rsidP="00AA70B4"/>
    <w:p w14:paraId="3A313B44" w14:textId="77777777" w:rsidR="00EB6DB0" w:rsidRPr="00AA70B4" w:rsidRDefault="00EB6DB0" w:rsidP="00EB6DB0">
      <w:pPr>
        <w:pStyle w:val="Heading1"/>
        <w:keepLines w:val="0"/>
        <w:numPr>
          <w:ilvl w:val="0"/>
          <w:numId w:val="1"/>
        </w:numPr>
        <w:shd w:val="pct15" w:color="auto" w:fill="FFFFFF"/>
        <w:spacing w:before="360" w:after="180"/>
        <w:jc w:val="both"/>
        <w:rPr>
          <w:rFonts w:ascii="Verdana" w:eastAsia="SimSun" w:hAnsi="Verdana" w:cs="Times New Roman"/>
          <w:bCs w:val="0"/>
          <w:color w:val="auto"/>
          <w:kern w:val="28"/>
          <w:szCs w:val="20"/>
        </w:rPr>
      </w:pPr>
      <w:bookmarkStart w:id="1" w:name="_Toc448838960"/>
      <w:r>
        <w:rPr>
          <w:rFonts w:ascii="Verdana" w:eastAsia="SimSun" w:hAnsi="Verdana" w:cs="Times New Roman"/>
          <w:bCs w:val="0"/>
          <w:color w:val="auto"/>
          <w:kern w:val="28"/>
          <w:szCs w:val="20"/>
        </w:rPr>
        <w:t>Design Concept</w:t>
      </w:r>
      <w:bookmarkEnd w:id="1"/>
    </w:p>
    <w:p w14:paraId="0DBB6BD5" w14:textId="70394E35" w:rsidR="00EB6DB0" w:rsidRDefault="001B2012" w:rsidP="00EB6DB0">
      <w:pPr>
        <w:rPr>
          <w:rFonts w:ascii="Verdana" w:hAnsi="Verdana"/>
        </w:rPr>
      </w:pPr>
      <w:r w:rsidRPr="00FE7D12">
        <w:rPr>
          <w:rFonts w:ascii="Verdana" w:hAnsi="Verdana"/>
        </w:rPr>
        <w:t>This application is broadly divided into three major modules</w:t>
      </w:r>
      <w:r w:rsidR="0024012E">
        <w:rPr>
          <w:rFonts w:ascii="Verdana" w:hAnsi="Verdana"/>
        </w:rPr>
        <w:t xml:space="preserve"> </w:t>
      </w:r>
      <w:r w:rsidRPr="00FE7D12">
        <w:rPr>
          <w:rFonts w:ascii="Verdana" w:hAnsi="Verdana"/>
        </w:rPr>
        <w:t>(packages).</w:t>
      </w:r>
    </w:p>
    <w:p w14:paraId="314C5A7F" w14:textId="77777777" w:rsidR="00C67BA8" w:rsidRPr="00FE7D12" w:rsidRDefault="00C67BA8" w:rsidP="00EB6DB0">
      <w:pPr>
        <w:rPr>
          <w:rFonts w:ascii="Verdana" w:hAnsi="Verdana"/>
        </w:rPr>
      </w:pPr>
    </w:p>
    <w:p w14:paraId="38B5931A" w14:textId="7E7A9D20" w:rsidR="00456EE2" w:rsidRPr="00FE7D12" w:rsidRDefault="00FE7D12" w:rsidP="00EB6DB0">
      <w:pPr>
        <w:rPr>
          <w:rFonts w:ascii="Verdana" w:hAnsi="Verdana"/>
        </w:rPr>
      </w:pPr>
      <w:r w:rsidRPr="00FE7D12">
        <w:rPr>
          <w:rFonts w:ascii="Verdana" w:hAnsi="Verdana"/>
          <w:noProof/>
        </w:rPr>
        <mc:AlternateContent>
          <mc:Choice Requires="wps">
            <w:drawing>
              <wp:anchor distT="0" distB="0" distL="114300" distR="114300" simplePos="0" relativeHeight="251659264" behindDoc="0" locked="0" layoutInCell="1" allowOverlap="1" wp14:anchorId="7FFE52D8" wp14:editId="0A025137">
                <wp:simplePos x="0" y="0"/>
                <wp:positionH relativeFrom="column">
                  <wp:posOffset>45720</wp:posOffset>
                </wp:positionH>
                <wp:positionV relativeFrom="paragraph">
                  <wp:posOffset>142240</wp:posOffset>
                </wp:positionV>
                <wp:extent cx="1074420" cy="586740"/>
                <wp:effectExtent l="0" t="0" r="11430" b="22860"/>
                <wp:wrapNone/>
                <wp:docPr id="2" name="Rectangle 2"/>
                <wp:cNvGraphicFramePr/>
                <a:graphic xmlns:a="http://schemas.openxmlformats.org/drawingml/2006/main">
                  <a:graphicData uri="http://schemas.microsoft.com/office/word/2010/wordprocessingShape">
                    <wps:wsp>
                      <wps:cNvSpPr/>
                      <wps:spPr>
                        <a:xfrm>
                          <a:off x="0" y="0"/>
                          <a:ext cx="1074420" cy="58674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14:paraId="0AE46BE7" w14:textId="07501CDE" w:rsidR="00FE7D12" w:rsidRPr="00FE7D12" w:rsidRDefault="00FE7D12" w:rsidP="00FE7D12">
                            <w:pPr>
                              <w:jc w:val="center"/>
                              <w:rPr>
                                <w:color w:val="C0504D" w:themeColor="accent2"/>
                              </w:rPr>
                            </w:pPr>
                            <w:r w:rsidRPr="00FE7D12">
                              <w:rPr>
                                <w:color w:val="C0504D" w:themeColor="accent2"/>
                              </w:rPr>
                              <w:t>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E52D8" id="Rectangle 2" o:spid="_x0000_s1026" style="position:absolute;margin-left:3.6pt;margin-top:11.2pt;width:84.6pt;height:4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" filled="f" strokeweight="2pt">
                <v:textbox>
                  <w:txbxContent>
                    <w:p w14:paraId="0AE46BE7" w14:textId="07501CDE" w:rsidR="00FE7D12" w:rsidRPr="00FE7D12" w:rsidRDefault="00FE7D12" w:rsidP="00FE7D12">
                      <w:pPr>
                        <w:jc w:val="center"/>
                        <w:rPr>
                          <w:color w:val="C0504D" w:themeColor="accent2"/>
                        </w:rPr>
                      </w:pPr>
                      <w:r w:rsidRPr="00FE7D12">
                        <w:rPr>
                          <w:color w:val="C0504D" w:themeColor="accent2"/>
                        </w:rPr>
                        <w:t>Interface</w:t>
                      </w:r>
                    </w:p>
                  </w:txbxContent>
                </v:textbox>
              </v:rect>
            </w:pict>
          </mc:Fallback>
        </mc:AlternateContent>
      </w:r>
    </w:p>
    <w:p w14:paraId="28D924CA" w14:textId="7004A480" w:rsidR="00456EE2" w:rsidRPr="00FE7D12" w:rsidRDefault="00FE7D12" w:rsidP="00EB6DB0">
      <w:pPr>
        <w:rPr>
          <w:rFonts w:ascii="Verdana" w:hAnsi="Verdana"/>
        </w:rPr>
      </w:pPr>
      <w:r>
        <w:rPr>
          <w:rFonts w:ascii="Verdana" w:hAnsi="Verdana"/>
          <w:noProof/>
        </w:rPr>
        <mc:AlternateContent>
          <mc:Choice Requires="wps">
            <w:drawing>
              <wp:anchor distT="0" distB="0" distL="114300" distR="114300" simplePos="0" relativeHeight="251664384" behindDoc="0" locked="0" layoutInCell="1" allowOverlap="1" wp14:anchorId="7D27B98F" wp14:editId="1FFCED78">
                <wp:simplePos x="0" y="0"/>
                <wp:positionH relativeFrom="column">
                  <wp:posOffset>4251960</wp:posOffset>
                </wp:positionH>
                <wp:positionV relativeFrom="paragraph">
                  <wp:posOffset>10795</wp:posOffset>
                </wp:positionV>
                <wp:extent cx="403860" cy="563880"/>
                <wp:effectExtent l="0" t="0" r="15240" b="26670"/>
                <wp:wrapNone/>
                <wp:docPr id="6" name="Can 6"/>
                <wp:cNvGraphicFramePr/>
                <a:graphic xmlns:a="http://schemas.openxmlformats.org/drawingml/2006/main">
                  <a:graphicData uri="http://schemas.microsoft.com/office/word/2010/wordprocessingShape">
                    <wps:wsp>
                      <wps:cNvSpPr/>
                      <wps:spPr>
                        <a:xfrm>
                          <a:off x="0" y="0"/>
                          <a:ext cx="403860" cy="563880"/>
                        </a:xfrm>
                        <a:prstGeom prst="can">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14:paraId="1F330418" w14:textId="04520169" w:rsidR="00FE7D12" w:rsidRPr="00FE7D12" w:rsidRDefault="00FE7D12" w:rsidP="00FE7D12">
                            <w:pPr>
                              <w:jc w:val="center"/>
                              <w:rPr>
                                <w:color w:val="C0504D" w:themeColor="accent2"/>
                              </w:rPr>
                            </w:pPr>
                            <w:r w:rsidRPr="00FE7D12">
                              <w:rPr>
                                <w:color w:val="C0504D" w:themeColor="accent2"/>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27B98F"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 o:spid="_x0000_s1027" type="#_x0000_t22" style="position:absolute;margin-left:334.8pt;margin-top:.85pt;width:31.8pt;height:44.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" adj="3868" filled="f" strokeweight="2pt">
                <v:textbox>
                  <w:txbxContent>
                    <w:p w14:paraId="1F330418" w14:textId="04520169" w:rsidR="00FE7D12" w:rsidRPr="00FE7D12" w:rsidRDefault="00FE7D12" w:rsidP="00FE7D12">
                      <w:pPr>
                        <w:jc w:val="center"/>
                        <w:rPr>
                          <w:color w:val="C0504D" w:themeColor="accent2"/>
                        </w:rPr>
                      </w:pPr>
                      <w:r w:rsidRPr="00FE7D12">
                        <w:rPr>
                          <w:color w:val="C0504D" w:themeColor="accent2"/>
                        </w:rPr>
                        <w:t>DB</w:t>
                      </w:r>
                    </w:p>
                  </w:txbxContent>
                </v:textbox>
              </v:shape>
            </w:pict>
          </mc:Fallback>
        </mc:AlternateContent>
      </w:r>
      <w:r w:rsidRPr="00FE7D12">
        <w:rPr>
          <w:rFonts w:ascii="Verdana" w:hAnsi="Verdana"/>
          <w:noProof/>
        </w:rPr>
        <mc:AlternateContent>
          <mc:Choice Requires="wps">
            <w:drawing>
              <wp:anchor distT="0" distB="0" distL="114300" distR="114300" simplePos="0" relativeHeight="251663360" behindDoc="0" locked="0" layoutInCell="1" allowOverlap="1" wp14:anchorId="283F6286" wp14:editId="7DDC2B1A">
                <wp:simplePos x="0" y="0"/>
                <wp:positionH relativeFrom="column">
                  <wp:posOffset>2796540</wp:posOffset>
                </wp:positionH>
                <wp:positionV relativeFrom="paragraph">
                  <wp:posOffset>10795</wp:posOffset>
                </wp:positionV>
                <wp:extent cx="1074420" cy="586740"/>
                <wp:effectExtent l="0" t="0" r="11430" b="22860"/>
                <wp:wrapNone/>
                <wp:docPr id="5" name="Rectangle 5"/>
                <wp:cNvGraphicFramePr/>
                <a:graphic xmlns:a="http://schemas.openxmlformats.org/drawingml/2006/main">
                  <a:graphicData uri="http://schemas.microsoft.com/office/word/2010/wordprocessingShape">
                    <wps:wsp>
                      <wps:cNvSpPr/>
                      <wps:spPr>
                        <a:xfrm>
                          <a:off x="0" y="0"/>
                          <a:ext cx="1074420" cy="58674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14:paraId="6C803431" w14:textId="68B2D356" w:rsidR="00FE7D12" w:rsidRPr="00FE7D12" w:rsidRDefault="00FE7D12" w:rsidP="00FE7D12">
                            <w:pPr>
                              <w:jc w:val="center"/>
                              <w:rPr>
                                <w:color w:val="C0504D" w:themeColor="accent2"/>
                              </w:rPr>
                            </w:pPr>
                            <w:r>
                              <w:rPr>
                                <w:color w:val="C0504D" w:themeColor="accent2"/>
                              </w:rPr>
                              <w:t>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F6286" id="Rectangle 5" o:spid="_x0000_s1028" style="position:absolute;margin-left:220.2pt;margin-top:.85pt;width:84.6pt;height:4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" filled="f" strokeweight="2pt">
                <v:textbox>
                  <w:txbxContent>
                    <w:p w14:paraId="6C803431" w14:textId="68B2D356" w:rsidR="00FE7D12" w:rsidRPr="00FE7D12" w:rsidRDefault="00FE7D12" w:rsidP="00FE7D12">
                      <w:pPr>
                        <w:jc w:val="center"/>
                        <w:rPr>
                          <w:color w:val="C0504D" w:themeColor="accent2"/>
                        </w:rPr>
                      </w:pPr>
                      <w:r>
                        <w:rPr>
                          <w:color w:val="C0504D" w:themeColor="accent2"/>
                        </w:rPr>
                        <w:t>Entity</w:t>
                      </w:r>
                    </w:p>
                  </w:txbxContent>
                </v:textbox>
              </v:rect>
            </w:pict>
          </mc:Fallback>
        </mc:AlternateContent>
      </w:r>
      <w:r w:rsidRPr="00FE7D12">
        <w:rPr>
          <w:rFonts w:ascii="Verdana" w:hAnsi="Verdana"/>
          <w:noProof/>
        </w:rPr>
        <mc:AlternateContent>
          <mc:Choice Requires="wps">
            <w:drawing>
              <wp:anchor distT="0" distB="0" distL="114300" distR="114300" simplePos="0" relativeHeight="251661312" behindDoc="0" locked="0" layoutInCell="1" allowOverlap="1" wp14:anchorId="77E1AFCD" wp14:editId="7BF7CCFE">
                <wp:simplePos x="0" y="0"/>
                <wp:positionH relativeFrom="column">
                  <wp:posOffset>1440180</wp:posOffset>
                </wp:positionH>
                <wp:positionV relativeFrom="paragraph">
                  <wp:posOffset>3175</wp:posOffset>
                </wp:positionV>
                <wp:extent cx="1074420" cy="586740"/>
                <wp:effectExtent l="0" t="0" r="11430" b="22860"/>
                <wp:wrapNone/>
                <wp:docPr id="4" name="Rectangle 4"/>
                <wp:cNvGraphicFramePr/>
                <a:graphic xmlns:a="http://schemas.openxmlformats.org/drawingml/2006/main">
                  <a:graphicData uri="http://schemas.microsoft.com/office/word/2010/wordprocessingShape">
                    <wps:wsp>
                      <wps:cNvSpPr/>
                      <wps:spPr>
                        <a:xfrm>
                          <a:off x="0" y="0"/>
                          <a:ext cx="1074420" cy="58674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14:paraId="7D96A00E" w14:textId="63A49454" w:rsidR="00FE7D12" w:rsidRPr="00FE7D12" w:rsidRDefault="00FE7D12" w:rsidP="00FE7D12">
                            <w:pPr>
                              <w:jc w:val="center"/>
                              <w:rPr>
                                <w:color w:val="C0504D" w:themeColor="accent2"/>
                              </w:rPr>
                            </w:pPr>
                            <w:r>
                              <w:rPr>
                                <w:color w:val="C0504D" w:themeColor="accent2"/>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1AFCD" id="Rectangle 4" o:spid="_x0000_s1029" style="position:absolute;margin-left:113.4pt;margin-top:.25pt;width:84.6pt;height:4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" filled="f" strokeweight="2pt">
                <v:textbox>
                  <w:txbxContent>
                    <w:p w14:paraId="7D96A00E" w14:textId="63A49454" w:rsidR="00FE7D12" w:rsidRPr="00FE7D12" w:rsidRDefault="00FE7D12" w:rsidP="00FE7D12">
                      <w:pPr>
                        <w:jc w:val="center"/>
                        <w:rPr>
                          <w:color w:val="C0504D" w:themeColor="accent2"/>
                        </w:rPr>
                      </w:pPr>
                      <w:r>
                        <w:rPr>
                          <w:color w:val="C0504D" w:themeColor="accent2"/>
                        </w:rPr>
                        <w:t>Service</w:t>
                      </w:r>
                    </w:p>
                  </w:txbxContent>
                </v:textbox>
              </v:rect>
            </w:pict>
          </mc:Fallback>
        </mc:AlternateContent>
      </w:r>
    </w:p>
    <w:p w14:paraId="2D6512C8" w14:textId="07407405" w:rsidR="00456EE2" w:rsidRPr="00FE7D12" w:rsidRDefault="00FE7D12" w:rsidP="00EB6DB0">
      <w:pPr>
        <w:rPr>
          <w:rFonts w:ascii="Verdana" w:hAnsi="Verdana"/>
        </w:rPr>
      </w:pPr>
      <w:r>
        <w:rPr>
          <w:rFonts w:ascii="Verdana" w:hAnsi="Verdana"/>
          <w:noProof/>
        </w:rPr>
        <mc:AlternateContent>
          <mc:Choice Requires="wps">
            <w:drawing>
              <wp:anchor distT="0" distB="0" distL="114300" distR="114300" simplePos="0" relativeHeight="251669504" behindDoc="0" locked="0" layoutInCell="1" allowOverlap="1" wp14:anchorId="3978FB64" wp14:editId="48E34F4C">
                <wp:simplePos x="0" y="0"/>
                <wp:positionH relativeFrom="column">
                  <wp:posOffset>3893820</wp:posOffset>
                </wp:positionH>
                <wp:positionV relativeFrom="paragraph">
                  <wp:posOffset>138430</wp:posOffset>
                </wp:positionV>
                <wp:extent cx="327660" cy="0"/>
                <wp:effectExtent l="0" t="76200" r="15240" b="95250"/>
                <wp:wrapNone/>
                <wp:docPr id="9" name="Straight Arrow Connector 9"/>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934280" id="_x0000_t32" coordsize="21600,21600" o:spt="32" o:oned="t" path="m,l21600,21600e" filled="f">
                <v:path arrowok="t" fillok="f" o:connecttype="none"/>
                <o:lock v:ext="edit" shapetype="t"/>
              </v:shapetype>
              <v:shape id="Straight Arrow Connector 9" o:spid="_x0000_s1026" type="#_x0000_t32" style="position:absolute;margin-left:306.6pt;margin-top:10.9pt;width:25.8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" strokecolor="#4579b8 [3044]">
                <v:stroke endarrow="block"/>
              </v:shape>
            </w:pict>
          </mc:Fallback>
        </mc:AlternateContent>
      </w:r>
      <w:r>
        <w:rPr>
          <w:rFonts w:ascii="Verdana" w:hAnsi="Verdana"/>
          <w:noProof/>
        </w:rPr>
        <mc:AlternateContent>
          <mc:Choice Requires="wps">
            <w:drawing>
              <wp:anchor distT="0" distB="0" distL="114300" distR="114300" simplePos="0" relativeHeight="251667456" behindDoc="0" locked="0" layoutInCell="1" allowOverlap="1" wp14:anchorId="6DCC3AF3" wp14:editId="09564757">
                <wp:simplePos x="0" y="0"/>
                <wp:positionH relativeFrom="column">
                  <wp:posOffset>2476500</wp:posOffset>
                </wp:positionH>
                <wp:positionV relativeFrom="paragraph">
                  <wp:posOffset>123190</wp:posOffset>
                </wp:positionV>
                <wp:extent cx="327660" cy="0"/>
                <wp:effectExtent l="0" t="76200" r="15240" b="95250"/>
                <wp:wrapNone/>
                <wp:docPr id="8" name="Straight Arrow Connector 8"/>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D37561" id="Straight Arrow Connector 8" o:spid="_x0000_s1026" type="#_x0000_t32" style="position:absolute;margin-left:195pt;margin-top:9.7pt;width:25.8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" strokecolor="#4579b8 [3044]">
                <v:stroke endarrow="block"/>
              </v:shape>
            </w:pict>
          </mc:Fallback>
        </mc:AlternateContent>
      </w:r>
      <w:r>
        <w:rPr>
          <w:rFonts w:ascii="Verdana" w:hAnsi="Verdana"/>
          <w:noProof/>
        </w:rPr>
        <mc:AlternateContent>
          <mc:Choice Requires="wps">
            <w:drawing>
              <wp:anchor distT="0" distB="0" distL="114300" distR="114300" simplePos="0" relativeHeight="251665408" behindDoc="0" locked="0" layoutInCell="1" allowOverlap="1" wp14:anchorId="76B57745" wp14:editId="70B78A98">
                <wp:simplePos x="0" y="0"/>
                <wp:positionH relativeFrom="column">
                  <wp:posOffset>1135380</wp:posOffset>
                </wp:positionH>
                <wp:positionV relativeFrom="paragraph">
                  <wp:posOffset>85090</wp:posOffset>
                </wp:positionV>
                <wp:extent cx="327660" cy="0"/>
                <wp:effectExtent l="0" t="76200" r="15240" b="95250"/>
                <wp:wrapNone/>
                <wp:docPr id="7" name="Straight Arrow Connector 7"/>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5C915E" id="Straight Arrow Connector 7" o:spid="_x0000_s1026" type="#_x0000_t32" style="position:absolute;margin-left:89.4pt;margin-top:6.7pt;width:25.8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" strokecolor="#4579b8 [3044]">
                <v:stroke endarrow="block"/>
              </v:shape>
            </w:pict>
          </mc:Fallback>
        </mc:AlternateContent>
      </w:r>
    </w:p>
    <w:p w14:paraId="198E3B61" w14:textId="4C84370B" w:rsidR="00456EE2" w:rsidRPr="00FE7D12" w:rsidRDefault="00456EE2" w:rsidP="00EB6DB0">
      <w:pPr>
        <w:rPr>
          <w:rFonts w:ascii="Verdana" w:hAnsi="Verdana"/>
        </w:rPr>
      </w:pPr>
    </w:p>
    <w:p w14:paraId="659ABDB8" w14:textId="66AB21EB" w:rsidR="00FE7D12" w:rsidRPr="00FE7D12" w:rsidRDefault="00FE7D12" w:rsidP="00EB6DB0">
      <w:pPr>
        <w:rPr>
          <w:rFonts w:ascii="Verdana" w:hAnsi="Verdana"/>
        </w:rPr>
      </w:pPr>
    </w:p>
    <w:p w14:paraId="7C6D1D79" w14:textId="77777777" w:rsidR="00FE7D12" w:rsidRPr="00FE7D12" w:rsidRDefault="00FE7D12" w:rsidP="00EB6DB0">
      <w:pPr>
        <w:rPr>
          <w:rFonts w:ascii="Verdana" w:hAnsi="Verdana"/>
        </w:rPr>
      </w:pPr>
    </w:p>
    <w:p w14:paraId="52F21200" w14:textId="77777777" w:rsidR="001B2012" w:rsidRPr="00FE7D12" w:rsidRDefault="001B2012" w:rsidP="00EB6DB0">
      <w:pPr>
        <w:rPr>
          <w:rFonts w:ascii="Verdana" w:hAnsi="Verdana"/>
        </w:rPr>
      </w:pPr>
    </w:p>
    <w:p w14:paraId="1AF81155" w14:textId="28D65C6F" w:rsidR="001B2012" w:rsidRPr="0024012E" w:rsidRDefault="001B2012" w:rsidP="0024012E">
      <w:pPr>
        <w:pStyle w:val="Title"/>
        <w:rPr>
          <w:sz w:val="30"/>
          <w:szCs w:val="30"/>
        </w:rPr>
      </w:pPr>
      <w:r w:rsidRPr="0024012E">
        <w:rPr>
          <w:sz w:val="30"/>
          <w:szCs w:val="30"/>
        </w:rPr>
        <w:t xml:space="preserve">Interface </w:t>
      </w:r>
      <w:r w:rsidR="0024012E" w:rsidRPr="0024012E">
        <w:rPr>
          <w:sz w:val="30"/>
          <w:szCs w:val="30"/>
        </w:rPr>
        <w:t>(package com.craftexercise.interfac)</w:t>
      </w:r>
      <w:r w:rsidRPr="0024012E">
        <w:rPr>
          <w:sz w:val="30"/>
          <w:szCs w:val="30"/>
        </w:rPr>
        <w:t>–</w:t>
      </w:r>
    </w:p>
    <w:p w14:paraId="36A320FD" w14:textId="570ADBE5" w:rsidR="00456EE2" w:rsidRPr="00FE7D12" w:rsidRDefault="001B2012" w:rsidP="00EB6DB0">
      <w:pPr>
        <w:rPr>
          <w:rFonts w:ascii="Verdana" w:hAnsi="Verdana"/>
        </w:rPr>
      </w:pPr>
      <w:r w:rsidRPr="00FE7D12">
        <w:rPr>
          <w:rFonts w:ascii="Verdana" w:hAnsi="Verdana"/>
        </w:rPr>
        <w:tab/>
        <w:t xml:space="preserve">This package includes </w:t>
      </w:r>
      <w:r w:rsidR="00456EE2" w:rsidRPr="00FE7D12">
        <w:rPr>
          <w:rFonts w:ascii="Verdana" w:hAnsi="Verdana"/>
        </w:rPr>
        <w:t>all request and response objects including DemoController. Idea is anything exposed to outer world should be package here. This package also include a DemoConverter which converts all interface objects into internal domain/entity representing bean objects.</w:t>
      </w:r>
    </w:p>
    <w:p w14:paraId="0FC6C1F0" w14:textId="77777777" w:rsidR="00456EE2" w:rsidRPr="00FE7D12" w:rsidRDefault="00456EE2" w:rsidP="00EB6DB0">
      <w:pPr>
        <w:rPr>
          <w:rFonts w:ascii="Verdana" w:hAnsi="Verdana"/>
        </w:rPr>
      </w:pPr>
    </w:p>
    <w:p w14:paraId="56A2B383" w14:textId="4E2C2882" w:rsidR="00456EE2" w:rsidRPr="00FE7D12" w:rsidRDefault="00456EE2" w:rsidP="00EB6DB0">
      <w:pPr>
        <w:rPr>
          <w:rFonts w:ascii="Verdana" w:hAnsi="Verdana"/>
        </w:rPr>
      </w:pPr>
      <w:r w:rsidRPr="00FE7D12">
        <w:rPr>
          <w:rFonts w:ascii="Verdana" w:hAnsi="Verdana"/>
        </w:rPr>
        <w:lastRenderedPageBreak/>
        <w:tab/>
        <w:t xml:space="preserve">DemoController is a place where each incoming request will land first. Before moving ahead Spring security will perform authentication and authorization activity to make decision if request </w:t>
      </w:r>
      <w:r w:rsidR="00FE7D12" w:rsidRPr="00FE7D12">
        <w:rPr>
          <w:rFonts w:ascii="Verdana" w:hAnsi="Verdana"/>
        </w:rPr>
        <w:t>user is</w:t>
      </w:r>
      <w:r w:rsidRPr="00FE7D12">
        <w:rPr>
          <w:rFonts w:ascii="Verdana" w:hAnsi="Verdana"/>
        </w:rPr>
        <w:t xml:space="preserve"> allowed or not.</w:t>
      </w:r>
    </w:p>
    <w:p w14:paraId="7999D7FC" w14:textId="77777777" w:rsidR="00456EE2" w:rsidRPr="00FE7D12" w:rsidRDefault="00456EE2" w:rsidP="00EB6DB0">
      <w:pPr>
        <w:rPr>
          <w:rFonts w:ascii="Verdana" w:hAnsi="Verdana"/>
        </w:rPr>
      </w:pPr>
    </w:p>
    <w:p w14:paraId="6D5CF9F6" w14:textId="1DFFE4F8" w:rsidR="00456EE2" w:rsidRPr="00FE7D12" w:rsidRDefault="00456EE2" w:rsidP="00EB6DB0">
      <w:pPr>
        <w:rPr>
          <w:rFonts w:ascii="Verdana" w:hAnsi="Verdana"/>
        </w:rPr>
      </w:pPr>
      <w:r w:rsidRPr="00FE7D12">
        <w:rPr>
          <w:rFonts w:ascii="Verdana" w:hAnsi="Verdana"/>
        </w:rPr>
        <w:tab/>
        <w:t xml:space="preserve">Each request is annotated with JSR-303 validation, appropriately. </w:t>
      </w:r>
    </w:p>
    <w:p w14:paraId="79AA7407" w14:textId="77777777" w:rsidR="00456EE2" w:rsidRPr="00FE7D12" w:rsidRDefault="00456EE2" w:rsidP="00EB6DB0">
      <w:pPr>
        <w:rPr>
          <w:rFonts w:ascii="Verdana" w:hAnsi="Verdana"/>
        </w:rPr>
      </w:pPr>
    </w:p>
    <w:p w14:paraId="79BEE514" w14:textId="77777777" w:rsidR="00FE7D12" w:rsidRPr="00FE7D12" w:rsidRDefault="00FE7D12" w:rsidP="00EB6DB0">
      <w:pPr>
        <w:rPr>
          <w:rFonts w:ascii="Verdana" w:hAnsi="Verdana"/>
        </w:rPr>
      </w:pPr>
    </w:p>
    <w:p w14:paraId="2B671CFD" w14:textId="77777777" w:rsidR="00FE7D12" w:rsidRPr="00FE7D12" w:rsidRDefault="00FE7D12" w:rsidP="00EB6DB0">
      <w:pPr>
        <w:rPr>
          <w:rFonts w:ascii="Verdana" w:hAnsi="Verdana"/>
        </w:rPr>
      </w:pPr>
    </w:p>
    <w:p w14:paraId="7CFFD2D6" w14:textId="5CD6F81B" w:rsidR="00456EE2" w:rsidRPr="0024012E" w:rsidRDefault="00456EE2" w:rsidP="0024012E">
      <w:pPr>
        <w:pStyle w:val="Title"/>
        <w:rPr>
          <w:sz w:val="30"/>
          <w:szCs w:val="30"/>
        </w:rPr>
      </w:pPr>
      <w:r w:rsidRPr="0024012E">
        <w:rPr>
          <w:sz w:val="30"/>
          <w:szCs w:val="30"/>
        </w:rPr>
        <w:t xml:space="preserve">Service </w:t>
      </w:r>
      <w:r w:rsidR="0024012E">
        <w:rPr>
          <w:sz w:val="30"/>
          <w:szCs w:val="30"/>
        </w:rPr>
        <w:t xml:space="preserve">(package </w:t>
      </w:r>
      <w:r w:rsidR="0024012E" w:rsidRPr="0024012E">
        <w:rPr>
          <w:sz w:val="30"/>
          <w:szCs w:val="30"/>
        </w:rPr>
        <w:t>com.craftexercise.service</w:t>
      </w:r>
      <w:r w:rsidR="0024012E">
        <w:rPr>
          <w:sz w:val="30"/>
          <w:szCs w:val="30"/>
        </w:rPr>
        <w:t>)</w:t>
      </w:r>
      <w:r w:rsidRPr="0024012E">
        <w:rPr>
          <w:sz w:val="30"/>
          <w:szCs w:val="30"/>
        </w:rPr>
        <w:t xml:space="preserve">– </w:t>
      </w:r>
    </w:p>
    <w:p w14:paraId="7D484649" w14:textId="6EB03A71" w:rsidR="00456EE2" w:rsidRPr="00FE7D12" w:rsidRDefault="00FE7D12" w:rsidP="00EB6DB0">
      <w:pPr>
        <w:rPr>
          <w:rFonts w:ascii="Verdana" w:hAnsi="Verdana"/>
        </w:rPr>
      </w:pPr>
      <w:r w:rsidRPr="00FE7D12">
        <w:rPr>
          <w:rFonts w:ascii="Verdana" w:hAnsi="Verdana"/>
        </w:rPr>
        <w:tab/>
        <w:t>Service module/package is keep all business related logic which be core part of application. Service layer will perform business validation and any conditional checks. Once all business check are completed successfully calls will move to Entity/Repository to perform DB operations.</w:t>
      </w:r>
    </w:p>
    <w:p w14:paraId="6A2492D5" w14:textId="77777777" w:rsidR="00EB6DB0" w:rsidRPr="00FE7D12" w:rsidRDefault="00EB6DB0" w:rsidP="00EB6DB0">
      <w:pPr>
        <w:rPr>
          <w:rFonts w:ascii="Verdana" w:hAnsi="Verdana"/>
        </w:rPr>
      </w:pPr>
    </w:p>
    <w:p w14:paraId="2DCFDEF7" w14:textId="77777777" w:rsidR="00FE7D12" w:rsidRPr="00FE7D12" w:rsidRDefault="00FE7D12" w:rsidP="00EB6DB0">
      <w:pPr>
        <w:rPr>
          <w:rFonts w:ascii="Verdana" w:hAnsi="Verdana"/>
        </w:rPr>
      </w:pPr>
    </w:p>
    <w:p w14:paraId="74BBE31D" w14:textId="524E7869" w:rsidR="00FE7D12" w:rsidRDefault="00FE7D12" w:rsidP="0024012E">
      <w:pPr>
        <w:pStyle w:val="Title"/>
        <w:rPr>
          <w:sz w:val="30"/>
          <w:szCs w:val="30"/>
        </w:rPr>
      </w:pPr>
      <w:r w:rsidRPr="0024012E">
        <w:rPr>
          <w:sz w:val="30"/>
          <w:szCs w:val="30"/>
        </w:rPr>
        <w:t>Entity/Repository</w:t>
      </w:r>
      <w:r w:rsidR="00C74452">
        <w:rPr>
          <w:sz w:val="30"/>
          <w:szCs w:val="30"/>
        </w:rPr>
        <w:t xml:space="preserve"> </w:t>
      </w:r>
      <w:r w:rsidR="0024012E" w:rsidRPr="0024012E">
        <w:rPr>
          <w:sz w:val="30"/>
          <w:szCs w:val="30"/>
        </w:rPr>
        <w:t>(package com.craftexercise.entity)</w:t>
      </w:r>
      <w:r w:rsidRPr="0024012E">
        <w:rPr>
          <w:sz w:val="30"/>
          <w:szCs w:val="30"/>
        </w:rPr>
        <w:t xml:space="preserve"> –</w:t>
      </w:r>
    </w:p>
    <w:p w14:paraId="5E5CE466" w14:textId="77777777" w:rsidR="0024012E" w:rsidRPr="0024012E" w:rsidRDefault="0024012E" w:rsidP="0024012E"/>
    <w:p w14:paraId="6704BCEE" w14:textId="2CC38E6C" w:rsidR="00FE7D12" w:rsidRDefault="00FE7D12" w:rsidP="00EB6DB0">
      <w:pPr>
        <w:rPr>
          <w:rFonts w:ascii="Verdana" w:hAnsi="Verdana"/>
        </w:rPr>
      </w:pPr>
      <w:r w:rsidRPr="00FE7D12">
        <w:rPr>
          <w:rFonts w:ascii="Verdana" w:hAnsi="Verdana"/>
        </w:rPr>
        <w:tab/>
        <w:t>This part is only</w:t>
      </w:r>
      <w:r w:rsidR="00CB6FA1">
        <w:rPr>
          <w:rFonts w:ascii="Verdana" w:hAnsi="Verdana"/>
        </w:rPr>
        <w:t xml:space="preserve"> to</w:t>
      </w:r>
      <w:r w:rsidRPr="00FE7D12">
        <w:rPr>
          <w:rFonts w:ascii="Verdana" w:hAnsi="Verdana"/>
        </w:rPr>
        <w:t xml:space="preserve"> interact with Database. This will be CRUD operation source.</w:t>
      </w:r>
      <w:r w:rsidR="00CB6FA1">
        <w:rPr>
          <w:rFonts w:ascii="Verdana" w:hAnsi="Verdana"/>
        </w:rPr>
        <w:t xml:space="preserve"> Spring’s </w:t>
      </w:r>
      <w:proofErr w:type="spellStart"/>
      <w:r w:rsidR="00CB6FA1">
        <w:rPr>
          <w:rFonts w:ascii="Verdana" w:hAnsi="Verdana"/>
        </w:rPr>
        <w:t>jdbcTemplate</w:t>
      </w:r>
      <w:proofErr w:type="spellEnd"/>
      <w:r w:rsidR="00CB6FA1">
        <w:rPr>
          <w:rFonts w:ascii="Verdana" w:hAnsi="Verdana"/>
        </w:rPr>
        <w:t xml:space="preserve"> is being used here. </w:t>
      </w:r>
    </w:p>
    <w:p w14:paraId="7341576B" w14:textId="77777777" w:rsidR="00CB6FA1" w:rsidRPr="00FE7D12" w:rsidRDefault="00CB6FA1" w:rsidP="00EB6DB0">
      <w:pPr>
        <w:rPr>
          <w:rFonts w:ascii="Verdana" w:hAnsi="Verdana"/>
        </w:rPr>
      </w:pPr>
    </w:p>
    <w:p w14:paraId="41F665FA" w14:textId="77777777" w:rsidR="00CB6FA1" w:rsidRPr="00CB6FA1" w:rsidRDefault="00CB6FA1" w:rsidP="00CB6FA1">
      <w:pPr>
        <w:pStyle w:val="Title"/>
        <w:rPr>
          <w:sz w:val="30"/>
          <w:szCs w:val="30"/>
        </w:rPr>
      </w:pPr>
      <w:r w:rsidRPr="00CB6FA1">
        <w:rPr>
          <w:sz w:val="30"/>
          <w:szCs w:val="30"/>
        </w:rPr>
        <w:t>Database</w:t>
      </w:r>
    </w:p>
    <w:p w14:paraId="24B2F560" w14:textId="0161E69A" w:rsidR="00CB6FA1" w:rsidRDefault="00CB6FA1" w:rsidP="00CB6FA1">
      <w:pPr>
        <w:rPr>
          <w:rFonts w:ascii="Verdana" w:hAnsi="Verdana"/>
        </w:rPr>
      </w:pPr>
      <w:r>
        <w:tab/>
      </w:r>
      <w:r w:rsidRPr="00CB6FA1">
        <w:rPr>
          <w:rFonts w:ascii="Verdana" w:hAnsi="Verdana"/>
        </w:rPr>
        <w:t>To ke</w:t>
      </w:r>
      <w:r>
        <w:rPr>
          <w:rFonts w:ascii="Verdana" w:hAnsi="Verdana"/>
        </w:rPr>
        <w:t>ep it simple for</w:t>
      </w:r>
      <w:r>
        <w:rPr>
          <w:rFonts w:ascii="Verdana" w:hAnsi="Verdana"/>
        </w:rPr>
        <w:t xml:space="preserve"> now</w:t>
      </w:r>
      <w:r>
        <w:rPr>
          <w:rFonts w:ascii="Verdana" w:hAnsi="Verdana"/>
        </w:rPr>
        <w:t xml:space="preserve">, in-memory database HSQLDB is used. </w:t>
      </w:r>
      <w:r>
        <w:rPr>
          <w:rFonts w:ascii="Verdana" w:hAnsi="Verdana"/>
        </w:rPr>
        <w:t xml:space="preserve">For now there are three tables created for basic activities. Table details are as follows - </w:t>
      </w:r>
    </w:p>
    <w:p w14:paraId="1AA98765" w14:textId="77777777" w:rsidR="00FE7D12" w:rsidRDefault="00FE7D12" w:rsidP="00EB6DB0"/>
    <w:tbl>
      <w:tblPr>
        <w:tblW w:w="8365" w:type="dxa"/>
        <w:tblLook w:val="04A0" w:firstRow="1" w:lastRow="0" w:firstColumn="1" w:lastColumn="0" w:noHBand="0" w:noVBand="1"/>
      </w:tblPr>
      <w:tblGrid>
        <w:gridCol w:w="1464"/>
        <w:gridCol w:w="1446"/>
        <w:gridCol w:w="5455"/>
      </w:tblGrid>
      <w:tr w:rsidR="00FF0AB9" w:rsidRPr="0016504A" w14:paraId="0F12CD36" w14:textId="77777777" w:rsidTr="00FF0AB9">
        <w:trPr>
          <w:trHeight w:val="288"/>
        </w:trPr>
        <w:tc>
          <w:tcPr>
            <w:tcW w:w="836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D99416" w14:textId="45A42D31" w:rsidR="00FF0AB9" w:rsidRPr="0016504A" w:rsidRDefault="00FF0AB9" w:rsidP="0034578C">
            <w:pPr>
              <w:jc w:val="center"/>
              <w:rPr>
                <w:rFonts w:ascii="Calibri" w:eastAsia="Times New Roman" w:hAnsi="Calibri"/>
                <w:b/>
                <w:color w:val="000000"/>
                <w:sz w:val="18"/>
                <w:szCs w:val="18"/>
              </w:rPr>
            </w:pPr>
            <w:r w:rsidRPr="0016504A">
              <w:rPr>
                <w:rFonts w:ascii="Calibri" w:eastAsia="Times New Roman" w:hAnsi="Calibri"/>
                <w:b/>
                <w:color w:val="000000"/>
                <w:sz w:val="18"/>
                <w:szCs w:val="18"/>
              </w:rPr>
              <w:t>ITEM</w:t>
            </w:r>
          </w:p>
        </w:tc>
      </w:tr>
      <w:tr w:rsidR="00FF0AB9" w:rsidRPr="0016504A" w14:paraId="43F889A3" w14:textId="77777777" w:rsidTr="00FF0AB9">
        <w:trPr>
          <w:trHeight w:val="288"/>
        </w:trPr>
        <w:tc>
          <w:tcPr>
            <w:tcW w:w="1464" w:type="dxa"/>
            <w:tcBorders>
              <w:top w:val="nil"/>
              <w:left w:val="single" w:sz="4" w:space="0" w:color="auto"/>
              <w:bottom w:val="single" w:sz="4" w:space="0" w:color="auto"/>
              <w:right w:val="single" w:sz="4" w:space="0" w:color="auto"/>
            </w:tcBorders>
            <w:shd w:val="clear" w:color="auto" w:fill="auto"/>
            <w:noWrap/>
            <w:vAlign w:val="bottom"/>
          </w:tcPr>
          <w:p w14:paraId="5F575374" w14:textId="68640C11" w:rsidR="00FF0AB9" w:rsidRPr="0016504A" w:rsidRDefault="00FF0AB9" w:rsidP="0034578C">
            <w:pPr>
              <w:rPr>
                <w:rFonts w:ascii="Calibri" w:eastAsia="Times New Roman" w:hAnsi="Calibri"/>
                <w:b/>
                <w:color w:val="000000"/>
                <w:sz w:val="18"/>
                <w:szCs w:val="18"/>
              </w:rPr>
            </w:pPr>
            <w:proofErr w:type="spellStart"/>
            <w:r w:rsidRPr="0016504A">
              <w:rPr>
                <w:rFonts w:ascii="Calibri" w:eastAsia="Times New Roman" w:hAnsi="Calibri"/>
                <w:b/>
                <w:color w:val="000000"/>
                <w:sz w:val="18"/>
                <w:szCs w:val="18"/>
              </w:rPr>
              <w:t>ColumnName</w:t>
            </w:r>
            <w:proofErr w:type="spellEnd"/>
          </w:p>
        </w:tc>
        <w:tc>
          <w:tcPr>
            <w:tcW w:w="1446" w:type="dxa"/>
            <w:tcBorders>
              <w:top w:val="nil"/>
              <w:left w:val="nil"/>
              <w:bottom w:val="single" w:sz="4" w:space="0" w:color="auto"/>
              <w:right w:val="single" w:sz="4" w:space="0" w:color="auto"/>
            </w:tcBorders>
            <w:shd w:val="clear" w:color="auto" w:fill="auto"/>
            <w:noWrap/>
            <w:vAlign w:val="bottom"/>
          </w:tcPr>
          <w:p w14:paraId="342963E1" w14:textId="612FCF5A" w:rsidR="00FF0AB9" w:rsidRPr="0016504A" w:rsidRDefault="00FF0AB9" w:rsidP="0034578C">
            <w:pPr>
              <w:rPr>
                <w:rFonts w:ascii="Calibri" w:eastAsia="Times New Roman" w:hAnsi="Calibri"/>
                <w:b/>
                <w:color w:val="000000"/>
                <w:sz w:val="18"/>
                <w:szCs w:val="18"/>
              </w:rPr>
            </w:pPr>
            <w:proofErr w:type="spellStart"/>
            <w:r w:rsidRPr="0016504A">
              <w:rPr>
                <w:rFonts w:ascii="Calibri" w:eastAsia="Times New Roman" w:hAnsi="Calibri"/>
                <w:b/>
                <w:color w:val="000000"/>
                <w:sz w:val="18"/>
                <w:szCs w:val="18"/>
              </w:rPr>
              <w:t>DataType</w:t>
            </w:r>
            <w:proofErr w:type="spellEnd"/>
          </w:p>
        </w:tc>
        <w:tc>
          <w:tcPr>
            <w:tcW w:w="5455" w:type="dxa"/>
            <w:tcBorders>
              <w:top w:val="nil"/>
              <w:left w:val="nil"/>
              <w:bottom w:val="single" w:sz="4" w:space="0" w:color="auto"/>
              <w:right w:val="single" w:sz="4" w:space="0" w:color="auto"/>
            </w:tcBorders>
          </w:tcPr>
          <w:p w14:paraId="32E9874E" w14:textId="02328E1C" w:rsidR="00FF0AB9" w:rsidRPr="0016504A" w:rsidRDefault="00FF0AB9" w:rsidP="0034578C">
            <w:pPr>
              <w:rPr>
                <w:rFonts w:ascii="Calibri" w:eastAsia="Times New Roman" w:hAnsi="Calibri"/>
                <w:b/>
                <w:color w:val="000000"/>
                <w:sz w:val="18"/>
                <w:szCs w:val="18"/>
              </w:rPr>
            </w:pPr>
            <w:r w:rsidRPr="0016504A">
              <w:rPr>
                <w:rFonts w:ascii="Calibri" w:eastAsia="Times New Roman" w:hAnsi="Calibri"/>
                <w:b/>
                <w:color w:val="000000"/>
                <w:sz w:val="18"/>
                <w:szCs w:val="18"/>
              </w:rPr>
              <w:t>Description</w:t>
            </w:r>
          </w:p>
        </w:tc>
      </w:tr>
      <w:tr w:rsidR="00FF0AB9" w:rsidRPr="0016504A" w14:paraId="19A9A49D" w14:textId="77777777" w:rsidTr="00FF0AB9">
        <w:trPr>
          <w:trHeight w:val="288"/>
        </w:trPr>
        <w:tc>
          <w:tcPr>
            <w:tcW w:w="1464" w:type="dxa"/>
            <w:tcBorders>
              <w:top w:val="nil"/>
              <w:left w:val="single" w:sz="4" w:space="0" w:color="auto"/>
              <w:bottom w:val="single" w:sz="4" w:space="0" w:color="auto"/>
              <w:right w:val="single" w:sz="4" w:space="0" w:color="auto"/>
            </w:tcBorders>
            <w:shd w:val="clear" w:color="auto" w:fill="auto"/>
            <w:noWrap/>
            <w:vAlign w:val="bottom"/>
            <w:hideMark/>
          </w:tcPr>
          <w:p w14:paraId="30C504F0" w14:textId="7777777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ID</w:t>
            </w:r>
          </w:p>
        </w:tc>
        <w:tc>
          <w:tcPr>
            <w:tcW w:w="1446" w:type="dxa"/>
            <w:tcBorders>
              <w:top w:val="nil"/>
              <w:left w:val="nil"/>
              <w:bottom w:val="single" w:sz="4" w:space="0" w:color="auto"/>
              <w:right w:val="single" w:sz="4" w:space="0" w:color="auto"/>
            </w:tcBorders>
            <w:shd w:val="clear" w:color="auto" w:fill="auto"/>
            <w:noWrap/>
            <w:vAlign w:val="bottom"/>
            <w:hideMark/>
          </w:tcPr>
          <w:p w14:paraId="115B330C" w14:textId="2DFDF280"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INTEGER</w:t>
            </w:r>
          </w:p>
        </w:tc>
        <w:tc>
          <w:tcPr>
            <w:tcW w:w="5455" w:type="dxa"/>
            <w:tcBorders>
              <w:top w:val="nil"/>
              <w:left w:val="nil"/>
              <w:bottom w:val="single" w:sz="4" w:space="0" w:color="auto"/>
              <w:right w:val="single" w:sz="4" w:space="0" w:color="auto"/>
            </w:tcBorders>
          </w:tcPr>
          <w:p w14:paraId="72C20E40" w14:textId="533413C2"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Primary Key, using HSQLDB’s feature to generate new keys.</w:t>
            </w:r>
          </w:p>
        </w:tc>
      </w:tr>
      <w:tr w:rsidR="00FF0AB9" w:rsidRPr="0016504A" w14:paraId="164DA111" w14:textId="77777777" w:rsidTr="00FF0AB9">
        <w:trPr>
          <w:trHeight w:val="288"/>
        </w:trPr>
        <w:tc>
          <w:tcPr>
            <w:tcW w:w="1464" w:type="dxa"/>
            <w:tcBorders>
              <w:top w:val="nil"/>
              <w:left w:val="single" w:sz="4" w:space="0" w:color="auto"/>
              <w:bottom w:val="single" w:sz="4" w:space="0" w:color="auto"/>
              <w:right w:val="single" w:sz="4" w:space="0" w:color="auto"/>
            </w:tcBorders>
            <w:shd w:val="clear" w:color="auto" w:fill="auto"/>
            <w:noWrap/>
            <w:vAlign w:val="bottom"/>
            <w:hideMark/>
          </w:tcPr>
          <w:p w14:paraId="1C1CDC26" w14:textId="7777777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NAME</w:t>
            </w:r>
          </w:p>
        </w:tc>
        <w:tc>
          <w:tcPr>
            <w:tcW w:w="1446" w:type="dxa"/>
            <w:tcBorders>
              <w:top w:val="nil"/>
              <w:left w:val="nil"/>
              <w:bottom w:val="single" w:sz="4" w:space="0" w:color="auto"/>
              <w:right w:val="single" w:sz="4" w:space="0" w:color="auto"/>
            </w:tcBorders>
            <w:shd w:val="clear" w:color="auto" w:fill="auto"/>
            <w:noWrap/>
            <w:vAlign w:val="bottom"/>
            <w:hideMark/>
          </w:tcPr>
          <w:p w14:paraId="1A3671BA" w14:textId="30CD4874"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VARCHAR(50)</w:t>
            </w:r>
          </w:p>
        </w:tc>
        <w:tc>
          <w:tcPr>
            <w:tcW w:w="5455" w:type="dxa"/>
            <w:tcBorders>
              <w:top w:val="nil"/>
              <w:left w:val="nil"/>
              <w:bottom w:val="single" w:sz="4" w:space="0" w:color="auto"/>
              <w:right w:val="single" w:sz="4" w:space="0" w:color="auto"/>
            </w:tcBorders>
          </w:tcPr>
          <w:p w14:paraId="35B5B0D5" w14:textId="1153B6BB"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 xml:space="preserve">Name of item e.g. </w:t>
            </w:r>
            <w:proofErr w:type="spellStart"/>
            <w:r w:rsidRPr="0016504A">
              <w:rPr>
                <w:rFonts w:ascii="Calibri" w:eastAsia="Times New Roman" w:hAnsi="Calibri"/>
                <w:color w:val="000000"/>
                <w:sz w:val="18"/>
                <w:szCs w:val="18"/>
              </w:rPr>
              <w:t>BaseLarge</w:t>
            </w:r>
            <w:proofErr w:type="spellEnd"/>
            <w:r w:rsidRPr="0016504A">
              <w:rPr>
                <w:rFonts w:ascii="Calibri" w:eastAsia="Times New Roman" w:hAnsi="Calibri"/>
                <w:color w:val="000000"/>
                <w:sz w:val="18"/>
                <w:szCs w:val="18"/>
              </w:rPr>
              <w:t xml:space="preserve">, Onion, </w:t>
            </w:r>
            <w:proofErr w:type="spellStart"/>
            <w:r w:rsidRPr="0016504A">
              <w:rPr>
                <w:rFonts w:ascii="Calibri" w:eastAsia="Times New Roman" w:hAnsi="Calibri"/>
                <w:color w:val="000000"/>
                <w:sz w:val="18"/>
                <w:szCs w:val="18"/>
              </w:rPr>
              <w:t>checken</w:t>
            </w:r>
            <w:proofErr w:type="spellEnd"/>
          </w:p>
        </w:tc>
      </w:tr>
      <w:tr w:rsidR="00FF0AB9" w:rsidRPr="0016504A" w14:paraId="25AC7B29" w14:textId="77777777" w:rsidTr="00FF0AB9">
        <w:trPr>
          <w:trHeight w:val="288"/>
        </w:trPr>
        <w:tc>
          <w:tcPr>
            <w:tcW w:w="1464" w:type="dxa"/>
            <w:tcBorders>
              <w:top w:val="nil"/>
              <w:left w:val="single" w:sz="4" w:space="0" w:color="auto"/>
              <w:bottom w:val="single" w:sz="4" w:space="0" w:color="auto"/>
              <w:right w:val="single" w:sz="4" w:space="0" w:color="auto"/>
            </w:tcBorders>
            <w:shd w:val="clear" w:color="auto" w:fill="auto"/>
            <w:noWrap/>
            <w:vAlign w:val="bottom"/>
            <w:hideMark/>
          </w:tcPr>
          <w:p w14:paraId="3B28B9CE" w14:textId="7777777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PRICE</w:t>
            </w:r>
          </w:p>
        </w:tc>
        <w:tc>
          <w:tcPr>
            <w:tcW w:w="1446" w:type="dxa"/>
            <w:tcBorders>
              <w:top w:val="nil"/>
              <w:left w:val="nil"/>
              <w:bottom w:val="single" w:sz="4" w:space="0" w:color="auto"/>
              <w:right w:val="single" w:sz="4" w:space="0" w:color="auto"/>
            </w:tcBorders>
            <w:shd w:val="clear" w:color="auto" w:fill="auto"/>
            <w:noWrap/>
            <w:vAlign w:val="bottom"/>
            <w:hideMark/>
          </w:tcPr>
          <w:p w14:paraId="246CE942" w14:textId="08932DE1"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DOUBLE</w:t>
            </w:r>
          </w:p>
        </w:tc>
        <w:tc>
          <w:tcPr>
            <w:tcW w:w="5455" w:type="dxa"/>
            <w:tcBorders>
              <w:top w:val="nil"/>
              <w:left w:val="nil"/>
              <w:bottom w:val="single" w:sz="4" w:space="0" w:color="auto"/>
              <w:right w:val="single" w:sz="4" w:space="0" w:color="auto"/>
            </w:tcBorders>
          </w:tcPr>
          <w:p w14:paraId="013D3F27" w14:textId="5395DAEE"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Price for each item</w:t>
            </w:r>
          </w:p>
        </w:tc>
      </w:tr>
      <w:tr w:rsidR="00FF0AB9" w:rsidRPr="0016504A" w14:paraId="53E29375" w14:textId="77777777" w:rsidTr="00FF0AB9">
        <w:trPr>
          <w:trHeight w:val="288"/>
        </w:trPr>
        <w:tc>
          <w:tcPr>
            <w:tcW w:w="1464" w:type="dxa"/>
            <w:tcBorders>
              <w:top w:val="nil"/>
              <w:left w:val="single" w:sz="4" w:space="0" w:color="auto"/>
              <w:bottom w:val="single" w:sz="4" w:space="0" w:color="auto"/>
              <w:right w:val="single" w:sz="4" w:space="0" w:color="auto"/>
            </w:tcBorders>
            <w:shd w:val="clear" w:color="auto" w:fill="auto"/>
            <w:noWrap/>
            <w:vAlign w:val="bottom"/>
            <w:hideMark/>
          </w:tcPr>
          <w:p w14:paraId="64FD8C04" w14:textId="7777777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QUANTITY</w:t>
            </w:r>
          </w:p>
        </w:tc>
        <w:tc>
          <w:tcPr>
            <w:tcW w:w="1446" w:type="dxa"/>
            <w:tcBorders>
              <w:top w:val="nil"/>
              <w:left w:val="nil"/>
              <w:bottom w:val="single" w:sz="4" w:space="0" w:color="auto"/>
              <w:right w:val="single" w:sz="4" w:space="0" w:color="auto"/>
            </w:tcBorders>
            <w:shd w:val="clear" w:color="auto" w:fill="auto"/>
            <w:noWrap/>
            <w:vAlign w:val="bottom"/>
            <w:hideMark/>
          </w:tcPr>
          <w:p w14:paraId="6DF15CAA" w14:textId="1AF2322F"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INTEGER</w:t>
            </w:r>
          </w:p>
        </w:tc>
        <w:tc>
          <w:tcPr>
            <w:tcW w:w="5455" w:type="dxa"/>
            <w:tcBorders>
              <w:top w:val="nil"/>
              <w:left w:val="nil"/>
              <w:bottom w:val="single" w:sz="4" w:space="0" w:color="auto"/>
              <w:right w:val="single" w:sz="4" w:space="0" w:color="auto"/>
            </w:tcBorders>
          </w:tcPr>
          <w:p w14:paraId="5F7CDACB" w14:textId="587BF4C3"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Current count of items in inventory</w:t>
            </w:r>
          </w:p>
        </w:tc>
      </w:tr>
      <w:tr w:rsidR="00FF0AB9" w:rsidRPr="0016504A" w14:paraId="29CE3F6D" w14:textId="77777777" w:rsidTr="00FF0AB9">
        <w:trPr>
          <w:trHeight w:val="288"/>
        </w:trPr>
        <w:tc>
          <w:tcPr>
            <w:tcW w:w="1464" w:type="dxa"/>
            <w:tcBorders>
              <w:top w:val="nil"/>
              <w:left w:val="single" w:sz="4" w:space="0" w:color="auto"/>
              <w:bottom w:val="single" w:sz="4" w:space="0" w:color="auto"/>
              <w:right w:val="single" w:sz="4" w:space="0" w:color="auto"/>
            </w:tcBorders>
            <w:shd w:val="clear" w:color="auto" w:fill="auto"/>
            <w:noWrap/>
            <w:vAlign w:val="bottom"/>
            <w:hideMark/>
          </w:tcPr>
          <w:p w14:paraId="363FD70E" w14:textId="7777777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CATEGORY</w:t>
            </w:r>
          </w:p>
        </w:tc>
        <w:tc>
          <w:tcPr>
            <w:tcW w:w="1446" w:type="dxa"/>
            <w:tcBorders>
              <w:top w:val="nil"/>
              <w:left w:val="nil"/>
              <w:bottom w:val="single" w:sz="4" w:space="0" w:color="auto"/>
              <w:right w:val="single" w:sz="4" w:space="0" w:color="auto"/>
            </w:tcBorders>
            <w:shd w:val="clear" w:color="auto" w:fill="auto"/>
            <w:noWrap/>
            <w:vAlign w:val="bottom"/>
            <w:hideMark/>
          </w:tcPr>
          <w:p w14:paraId="4A2A0EF9" w14:textId="42D6A8C2"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Varchar</w:t>
            </w:r>
            <w:r w:rsidRPr="0016504A">
              <w:rPr>
                <w:rFonts w:ascii="Calibri" w:eastAsia="Times New Roman" w:hAnsi="Calibri"/>
                <w:color w:val="000000"/>
                <w:sz w:val="18"/>
                <w:szCs w:val="18"/>
              </w:rPr>
              <w:t>(100)</w:t>
            </w:r>
          </w:p>
        </w:tc>
        <w:tc>
          <w:tcPr>
            <w:tcW w:w="5455" w:type="dxa"/>
            <w:tcBorders>
              <w:top w:val="nil"/>
              <w:left w:val="nil"/>
              <w:bottom w:val="single" w:sz="4" w:space="0" w:color="auto"/>
              <w:right w:val="single" w:sz="4" w:space="0" w:color="auto"/>
            </w:tcBorders>
          </w:tcPr>
          <w:p w14:paraId="4A8D4CF5" w14:textId="0856A732"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Type of item like base, toppings etc.</w:t>
            </w:r>
          </w:p>
        </w:tc>
      </w:tr>
    </w:tbl>
    <w:p w14:paraId="510DC00D" w14:textId="77777777" w:rsidR="00EB6DB0" w:rsidRDefault="00EB6DB0" w:rsidP="00EB6DB0"/>
    <w:p w14:paraId="509EE615" w14:textId="77777777" w:rsidR="00CB6FA1" w:rsidRDefault="00CB6FA1" w:rsidP="00AA70B4">
      <w:pPr>
        <w:rPr>
          <w:rFonts w:ascii="Verdana" w:hAnsi="Verdana"/>
        </w:rPr>
      </w:pPr>
    </w:p>
    <w:tbl>
      <w:tblPr>
        <w:tblW w:w="8365" w:type="dxa"/>
        <w:tblLook w:val="04A0" w:firstRow="1" w:lastRow="0" w:firstColumn="1" w:lastColumn="0" w:noHBand="0" w:noVBand="1"/>
      </w:tblPr>
      <w:tblGrid>
        <w:gridCol w:w="1544"/>
        <w:gridCol w:w="1446"/>
        <w:gridCol w:w="5375"/>
      </w:tblGrid>
      <w:tr w:rsidR="00FF0AB9" w:rsidRPr="0016504A" w14:paraId="3B32EE3E" w14:textId="77777777" w:rsidTr="00FF0AB9">
        <w:trPr>
          <w:trHeight w:val="288"/>
        </w:trPr>
        <w:tc>
          <w:tcPr>
            <w:tcW w:w="836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18098B" w14:textId="28C4B5A0" w:rsidR="00FF0AB9" w:rsidRPr="0016504A" w:rsidRDefault="00FF0AB9" w:rsidP="0034578C">
            <w:pPr>
              <w:jc w:val="center"/>
              <w:rPr>
                <w:rFonts w:ascii="Calibri" w:eastAsia="Times New Roman" w:hAnsi="Calibri"/>
                <w:b/>
                <w:color w:val="000000"/>
                <w:sz w:val="18"/>
                <w:szCs w:val="18"/>
              </w:rPr>
            </w:pPr>
            <w:r w:rsidRPr="0016504A">
              <w:rPr>
                <w:rFonts w:ascii="Calibri" w:eastAsia="Times New Roman" w:hAnsi="Calibri"/>
                <w:b/>
                <w:color w:val="000000"/>
                <w:sz w:val="18"/>
                <w:szCs w:val="18"/>
              </w:rPr>
              <w:t>PROMO</w:t>
            </w:r>
          </w:p>
        </w:tc>
      </w:tr>
      <w:tr w:rsidR="00FF0AB9" w:rsidRPr="0016504A" w14:paraId="57DB5CD1" w14:textId="77777777" w:rsidTr="00FF0AB9">
        <w:trPr>
          <w:trHeight w:val="288"/>
        </w:trPr>
        <w:tc>
          <w:tcPr>
            <w:tcW w:w="1544" w:type="dxa"/>
            <w:tcBorders>
              <w:top w:val="nil"/>
              <w:left w:val="single" w:sz="4" w:space="0" w:color="auto"/>
              <w:bottom w:val="single" w:sz="4" w:space="0" w:color="auto"/>
              <w:right w:val="single" w:sz="4" w:space="0" w:color="auto"/>
            </w:tcBorders>
            <w:shd w:val="clear" w:color="auto" w:fill="auto"/>
            <w:noWrap/>
            <w:vAlign w:val="bottom"/>
          </w:tcPr>
          <w:p w14:paraId="2BEA84B6" w14:textId="77777777" w:rsidR="00FF0AB9" w:rsidRPr="0016504A" w:rsidRDefault="00FF0AB9" w:rsidP="0034578C">
            <w:pPr>
              <w:rPr>
                <w:rFonts w:ascii="Calibri" w:eastAsia="Times New Roman" w:hAnsi="Calibri"/>
                <w:b/>
                <w:color w:val="000000"/>
                <w:sz w:val="18"/>
                <w:szCs w:val="18"/>
              </w:rPr>
            </w:pPr>
            <w:proofErr w:type="spellStart"/>
            <w:r w:rsidRPr="0016504A">
              <w:rPr>
                <w:rFonts w:ascii="Calibri" w:eastAsia="Times New Roman" w:hAnsi="Calibri"/>
                <w:b/>
                <w:color w:val="000000"/>
                <w:sz w:val="18"/>
                <w:szCs w:val="18"/>
              </w:rPr>
              <w:t>ColumnName</w:t>
            </w:r>
            <w:proofErr w:type="spellEnd"/>
          </w:p>
        </w:tc>
        <w:tc>
          <w:tcPr>
            <w:tcW w:w="1446" w:type="dxa"/>
            <w:tcBorders>
              <w:top w:val="nil"/>
              <w:left w:val="nil"/>
              <w:bottom w:val="single" w:sz="4" w:space="0" w:color="auto"/>
              <w:right w:val="single" w:sz="4" w:space="0" w:color="auto"/>
            </w:tcBorders>
            <w:shd w:val="clear" w:color="auto" w:fill="auto"/>
            <w:noWrap/>
            <w:vAlign w:val="bottom"/>
          </w:tcPr>
          <w:p w14:paraId="5EF1F8D5" w14:textId="77777777" w:rsidR="00FF0AB9" w:rsidRPr="0016504A" w:rsidRDefault="00FF0AB9" w:rsidP="0034578C">
            <w:pPr>
              <w:rPr>
                <w:rFonts w:ascii="Calibri" w:eastAsia="Times New Roman" w:hAnsi="Calibri"/>
                <w:b/>
                <w:color w:val="000000"/>
                <w:sz w:val="18"/>
                <w:szCs w:val="18"/>
              </w:rPr>
            </w:pPr>
            <w:proofErr w:type="spellStart"/>
            <w:r w:rsidRPr="0016504A">
              <w:rPr>
                <w:rFonts w:ascii="Calibri" w:eastAsia="Times New Roman" w:hAnsi="Calibri"/>
                <w:b/>
                <w:color w:val="000000"/>
                <w:sz w:val="18"/>
                <w:szCs w:val="18"/>
              </w:rPr>
              <w:t>DataType</w:t>
            </w:r>
            <w:proofErr w:type="spellEnd"/>
          </w:p>
        </w:tc>
        <w:tc>
          <w:tcPr>
            <w:tcW w:w="5375" w:type="dxa"/>
            <w:tcBorders>
              <w:top w:val="nil"/>
              <w:left w:val="nil"/>
              <w:bottom w:val="single" w:sz="4" w:space="0" w:color="auto"/>
              <w:right w:val="single" w:sz="4" w:space="0" w:color="auto"/>
            </w:tcBorders>
          </w:tcPr>
          <w:p w14:paraId="03E3DE7F" w14:textId="77777777" w:rsidR="00FF0AB9" w:rsidRPr="0016504A" w:rsidRDefault="00FF0AB9" w:rsidP="0034578C">
            <w:pPr>
              <w:rPr>
                <w:rFonts w:ascii="Calibri" w:eastAsia="Times New Roman" w:hAnsi="Calibri"/>
                <w:b/>
                <w:color w:val="000000"/>
                <w:sz w:val="18"/>
                <w:szCs w:val="18"/>
              </w:rPr>
            </w:pPr>
            <w:r w:rsidRPr="0016504A">
              <w:rPr>
                <w:rFonts w:ascii="Calibri" w:eastAsia="Times New Roman" w:hAnsi="Calibri"/>
                <w:b/>
                <w:color w:val="000000"/>
                <w:sz w:val="18"/>
                <w:szCs w:val="18"/>
              </w:rPr>
              <w:t>Description</w:t>
            </w:r>
          </w:p>
        </w:tc>
      </w:tr>
      <w:tr w:rsidR="00FF0AB9" w:rsidRPr="0016504A" w14:paraId="309F5342" w14:textId="77777777" w:rsidTr="00FF0AB9">
        <w:trPr>
          <w:trHeight w:val="288"/>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14:paraId="15849DFD" w14:textId="7777777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ID</w:t>
            </w:r>
          </w:p>
        </w:tc>
        <w:tc>
          <w:tcPr>
            <w:tcW w:w="1446" w:type="dxa"/>
            <w:tcBorders>
              <w:top w:val="nil"/>
              <w:left w:val="nil"/>
              <w:bottom w:val="single" w:sz="4" w:space="0" w:color="auto"/>
              <w:right w:val="single" w:sz="4" w:space="0" w:color="auto"/>
            </w:tcBorders>
            <w:shd w:val="clear" w:color="auto" w:fill="auto"/>
            <w:noWrap/>
            <w:vAlign w:val="bottom"/>
            <w:hideMark/>
          </w:tcPr>
          <w:p w14:paraId="1BADA125" w14:textId="7777777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INTEGER</w:t>
            </w:r>
          </w:p>
        </w:tc>
        <w:tc>
          <w:tcPr>
            <w:tcW w:w="5375" w:type="dxa"/>
            <w:tcBorders>
              <w:top w:val="nil"/>
              <w:left w:val="nil"/>
              <w:bottom w:val="single" w:sz="4" w:space="0" w:color="auto"/>
              <w:right w:val="single" w:sz="4" w:space="0" w:color="auto"/>
            </w:tcBorders>
          </w:tcPr>
          <w:p w14:paraId="6F0BBEB0" w14:textId="7777777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Primary Key, using HSQLDB’s feature to generate new keys.</w:t>
            </w:r>
          </w:p>
        </w:tc>
      </w:tr>
      <w:tr w:rsidR="00FF0AB9" w:rsidRPr="0016504A" w14:paraId="280D3D0C" w14:textId="77777777" w:rsidTr="00FF0AB9">
        <w:trPr>
          <w:trHeight w:val="288"/>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14:paraId="6B49E56A" w14:textId="349BC90D"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PROMO_CODE</w:t>
            </w:r>
          </w:p>
        </w:tc>
        <w:tc>
          <w:tcPr>
            <w:tcW w:w="1446" w:type="dxa"/>
            <w:tcBorders>
              <w:top w:val="nil"/>
              <w:left w:val="nil"/>
              <w:bottom w:val="single" w:sz="4" w:space="0" w:color="auto"/>
              <w:right w:val="single" w:sz="4" w:space="0" w:color="auto"/>
            </w:tcBorders>
            <w:shd w:val="clear" w:color="auto" w:fill="auto"/>
            <w:noWrap/>
            <w:vAlign w:val="bottom"/>
            <w:hideMark/>
          </w:tcPr>
          <w:p w14:paraId="0CF2F691" w14:textId="7777777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VARCHAR(50)</w:t>
            </w:r>
          </w:p>
        </w:tc>
        <w:tc>
          <w:tcPr>
            <w:tcW w:w="5375" w:type="dxa"/>
            <w:tcBorders>
              <w:top w:val="nil"/>
              <w:left w:val="nil"/>
              <w:bottom w:val="single" w:sz="4" w:space="0" w:color="auto"/>
              <w:right w:val="single" w:sz="4" w:space="0" w:color="auto"/>
            </w:tcBorders>
          </w:tcPr>
          <w:p w14:paraId="5FE9D13F" w14:textId="112671AE"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Promocode to be used by users.</w:t>
            </w:r>
          </w:p>
        </w:tc>
      </w:tr>
      <w:tr w:rsidR="00FF0AB9" w:rsidRPr="0016504A" w14:paraId="3F665EC0" w14:textId="77777777" w:rsidTr="00FF0AB9">
        <w:trPr>
          <w:trHeight w:val="288"/>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14:paraId="1EEBC310" w14:textId="63873E3A"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PROMO_AMT</w:t>
            </w:r>
          </w:p>
        </w:tc>
        <w:tc>
          <w:tcPr>
            <w:tcW w:w="1446" w:type="dxa"/>
            <w:tcBorders>
              <w:top w:val="nil"/>
              <w:left w:val="nil"/>
              <w:bottom w:val="single" w:sz="4" w:space="0" w:color="auto"/>
              <w:right w:val="single" w:sz="4" w:space="0" w:color="auto"/>
            </w:tcBorders>
            <w:shd w:val="clear" w:color="auto" w:fill="auto"/>
            <w:noWrap/>
            <w:vAlign w:val="bottom"/>
            <w:hideMark/>
          </w:tcPr>
          <w:p w14:paraId="55A6FE26" w14:textId="7777777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DOUBLE</w:t>
            </w:r>
          </w:p>
        </w:tc>
        <w:tc>
          <w:tcPr>
            <w:tcW w:w="5375" w:type="dxa"/>
            <w:tcBorders>
              <w:top w:val="nil"/>
              <w:left w:val="nil"/>
              <w:bottom w:val="single" w:sz="4" w:space="0" w:color="auto"/>
              <w:right w:val="single" w:sz="4" w:space="0" w:color="auto"/>
            </w:tcBorders>
          </w:tcPr>
          <w:p w14:paraId="0270E0A2" w14:textId="53701B47" w:rsidR="00FF0AB9" w:rsidRPr="0016504A" w:rsidRDefault="00FF0AB9" w:rsidP="00FF0AB9">
            <w:pPr>
              <w:rPr>
                <w:rFonts w:ascii="Calibri" w:eastAsia="Times New Roman" w:hAnsi="Calibri"/>
                <w:color w:val="000000"/>
                <w:sz w:val="18"/>
                <w:szCs w:val="18"/>
              </w:rPr>
            </w:pPr>
            <w:r w:rsidRPr="0016504A">
              <w:rPr>
                <w:rFonts w:ascii="Calibri" w:eastAsia="Times New Roman" w:hAnsi="Calibri"/>
                <w:color w:val="000000"/>
                <w:sz w:val="18"/>
                <w:szCs w:val="18"/>
              </w:rPr>
              <w:t xml:space="preserve">Price </w:t>
            </w:r>
            <w:r w:rsidRPr="0016504A">
              <w:rPr>
                <w:rFonts w:ascii="Calibri" w:eastAsia="Times New Roman" w:hAnsi="Calibri"/>
                <w:color w:val="000000"/>
                <w:sz w:val="18"/>
                <w:szCs w:val="18"/>
              </w:rPr>
              <w:t>of</w:t>
            </w:r>
            <w:r w:rsidRPr="0016504A">
              <w:rPr>
                <w:rFonts w:ascii="Calibri" w:eastAsia="Times New Roman" w:hAnsi="Calibri"/>
                <w:color w:val="000000"/>
                <w:sz w:val="18"/>
                <w:szCs w:val="18"/>
              </w:rPr>
              <w:t xml:space="preserve"> </w:t>
            </w:r>
            <w:r w:rsidRPr="0016504A">
              <w:rPr>
                <w:rFonts w:ascii="Calibri" w:eastAsia="Times New Roman" w:hAnsi="Calibri"/>
                <w:color w:val="000000"/>
                <w:sz w:val="18"/>
                <w:szCs w:val="18"/>
              </w:rPr>
              <w:t>PROMO</w:t>
            </w:r>
          </w:p>
        </w:tc>
      </w:tr>
      <w:tr w:rsidR="00FF0AB9" w:rsidRPr="0016504A" w14:paraId="741FD8BD" w14:textId="77777777" w:rsidTr="00FF0AB9">
        <w:trPr>
          <w:trHeight w:val="288"/>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14:paraId="16A0DE81" w14:textId="675CC7A9"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NOTES</w:t>
            </w:r>
          </w:p>
        </w:tc>
        <w:tc>
          <w:tcPr>
            <w:tcW w:w="1446" w:type="dxa"/>
            <w:tcBorders>
              <w:top w:val="nil"/>
              <w:left w:val="nil"/>
              <w:bottom w:val="single" w:sz="4" w:space="0" w:color="auto"/>
              <w:right w:val="single" w:sz="4" w:space="0" w:color="auto"/>
            </w:tcBorders>
            <w:shd w:val="clear" w:color="auto" w:fill="auto"/>
            <w:noWrap/>
            <w:vAlign w:val="bottom"/>
            <w:hideMark/>
          </w:tcPr>
          <w:p w14:paraId="3484A9D8" w14:textId="436DDB92" w:rsidR="00FF0AB9" w:rsidRPr="0016504A" w:rsidRDefault="00FF0AB9" w:rsidP="00FF0AB9">
            <w:pPr>
              <w:rPr>
                <w:rFonts w:ascii="Calibri" w:eastAsia="Times New Roman" w:hAnsi="Calibri"/>
                <w:color w:val="000000"/>
                <w:sz w:val="18"/>
                <w:szCs w:val="18"/>
              </w:rPr>
            </w:pPr>
            <w:r w:rsidRPr="0016504A">
              <w:rPr>
                <w:rFonts w:ascii="Calibri" w:eastAsia="Times New Roman" w:hAnsi="Calibri"/>
                <w:color w:val="000000"/>
                <w:sz w:val="18"/>
                <w:szCs w:val="18"/>
              </w:rPr>
              <w:t>Varchar(</w:t>
            </w:r>
            <w:r w:rsidRPr="0016504A">
              <w:rPr>
                <w:rFonts w:ascii="Calibri" w:eastAsia="Times New Roman" w:hAnsi="Calibri"/>
                <w:color w:val="000000"/>
                <w:sz w:val="18"/>
                <w:szCs w:val="18"/>
              </w:rPr>
              <w:t>50</w:t>
            </w:r>
            <w:r w:rsidRPr="0016504A">
              <w:rPr>
                <w:rFonts w:ascii="Calibri" w:eastAsia="Times New Roman" w:hAnsi="Calibri"/>
                <w:color w:val="000000"/>
                <w:sz w:val="18"/>
                <w:szCs w:val="18"/>
              </w:rPr>
              <w:t>)</w:t>
            </w:r>
          </w:p>
        </w:tc>
        <w:tc>
          <w:tcPr>
            <w:tcW w:w="5375" w:type="dxa"/>
            <w:tcBorders>
              <w:top w:val="nil"/>
              <w:left w:val="nil"/>
              <w:bottom w:val="single" w:sz="4" w:space="0" w:color="auto"/>
              <w:right w:val="single" w:sz="4" w:space="0" w:color="auto"/>
            </w:tcBorders>
          </w:tcPr>
          <w:p w14:paraId="60749909" w14:textId="18B73925"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Any comments for this promo.</w:t>
            </w:r>
          </w:p>
        </w:tc>
      </w:tr>
    </w:tbl>
    <w:p w14:paraId="1CCEA18B" w14:textId="77777777" w:rsidR="00FF0AB9" w:rsidRDefault="00FF0AB9" w:rsidP="00AA70B4">
      <w:pPr>
        <w:rPr>
          <w:rFonts w:ascii="Verdana" w:hAnsi="Verdana"/>
        </w:rPr>
      </w:pPr>
    </w:p>
    <w:p w14:paraId="46669282" w14:textId="77777777" w:rsidR="00FF0AB9" w:rsidRDefault="00FF0AB9" w:rsidP="00AA70B4">
      <w:pPr>
        <w:rPr>
          <w:rFonts w:ascii="Verdana" w:hAnsi="Verdana"/>
        </w:rPr>
      </w:pPr>
    </w:p>
    <w:tbl>
      <w:tblPr>
        <w:tblW w:w="8365" w:type="dxa"/>
        <w:tblLook w:val="04A0" w:firstRow="1" w:lastRow="0" w:firstColumn="1" w:lastColumn="0" w:noHBand="0" w:noVBand="1"/>
      </w:tblPr>
      <w:tblGrid>
        <w:gridCol w:w="1464"/>
        <w:gridCol w:w="1557"/>
        <w:gridCol w:w="5344"/>
      </w:tblGrid>
      <w:tr w:rsidR="00FF0AB9" w:rsidRPr="0016504A" w14:paraId="2B13A7D0" w14:textId="77777777" w:rsidTr="00FF0AB9">
        <w:trPr>
          <w:trHeight w:val="288"/>
        </w:trPr>
        <w:tc>
          <w:tcPr>
            <w:tcW w:w="836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87E972" w14:textId="45431E5E" w:rsidR="00FF0AB9" w:rsidRPr="0016504A" w:rsidRDefault="00FF0AB9" w:rsidP="0034578C">
            <w:pPr>
              <w:jc w:val="center"/>
              <w:rPr>
                <w:rFonts w:ascii="Calibri" w:eastAsia="Times New Roman" w:hAnsi="Calibri"/>
                <w:b/>
                <w:color w:val="000000"/>
                <w:sz w:val="18"/>
                <w:szCs w:val="18"/>
              </w:rPr>
            </w:pPr>
            <w:r w:rsidRPr="0016504A">
              <w:rPr>
                <w:rFonts w:ascii="Calibri" w:eastAsia="Times New Roman" w:hAnsi="Calibri"/>
                <w:b/>
                <w:color w:val="000000"/>
                <w:sz w:val="18"/>
                <w:szCs w:val="18"/>
              </w:rPr>
              <w:t>ORDER</w:t>
            </w:r>
          </w:p>
        </w:tc>
      </w:tr>
      <w:tr w:rsidR="00FF0AB9" w:rsidRPr="0016504A" w14:paraId="2E921226" w14:textId="77777777" w:rsidTr="00FF0AB9">
        <w:trPr>
          <w:trHeight w:val="288"/>
        </w:trPr>
        <w:tc>
          <w:tcPr>
            <w:tcW w:w="1464" w:type="dxa"/>
            <w:tcBorders>
              <w:top w:val="nil"/>
              <w:left w:val="single" w:sz="4" w:space="0" w:color="auto"/>
              <w:bottom w:val="single" w:sz="4" w:space="0" w:color="auto"/>
              <w:right w:val="single" w:sz="4" w:space="0" w:color="auto"/>
            </w:tcBorders>
            <w:shd w:val="clear" w:color="auto" w:fill="auto"/>
            <w:noWrap/>
            <w:vAlign w:val="bottom"/>
          </w:tcPr>
          <w:p w14:paraId="2C199188" w14:textId="77777777" w:rsidR="00FF0AB9" w:rsidRPr="0016504A" w:rsidRDefault="00FF0AB9" w:rsidP="0034578C">
            <w:pPr>
              <w:rPr>
                <w:rFonts w:ascii="Calibri" w:eastAsia="Times New Roman" w:hAnsi="Calibri"/>
                <w:b/>
                <w:color w:val="000000"/>
                <w:sz w:val="18"/>
                <w:szCs w:val="18"/>
              </w:rPr>
            </w:pPr>
            <w:proofErr w:type="spellStart"/>
            <w:r w:rsidRPr="0016504A">
              <w:rPr>
                <w:rFonts w:ascii="Calibri" w:eastAsia="Times New Roman" w:hAnsi="Calibri"/>
                <w:b/>
                <w:color w:val="000000"/>
                <w:sz w:val="18"/>
                <w:szCs w:val="18"/>
              </w:rPr>
              <w:t>ColumnName</w:t>
            </w:r>
            <w:proofErr w:type="spellEnd"/>
          </w:p>
        </w:tc>
        <w:tc>
          <w:tcPr>
            <w:tcW w:w="1557" w:type="dxa"/>
            <w:tcBorders>
              <w:top w:val="nil"/>
              <w:left w:val="nil"/>
              <w:bottom w:val="single" w:sz="4" w:space="0" w:color="auto"/>
              <w:right w:val="single" w:sz="4" w:space="0" w:color="auto"/>
            </w:tcBorders>
            <w:shd w:val="clear" w:color="auto" w:fill="auto"/>
            <w:noWrap/>
            <w:vAlign w:val="bottom"/>
          </w:tcPr>
          <w:p w14:paraId="6BF0E65F" w14:textId="77777777" w:rsidR="00FF0AB9" w:rsidRPr="0016504A" w:rsidRDefault="00FF0AB9" w:rsidP="0034578C">
            <w:pPr>
              <w:rPr>
                <w:rFonts w:ascii="Calibri" w:eastAsia="Times New Roman" w:hAnsi="Calibri"/>
                <w:b/>
                <w:color w:val="000000"/>
                <w:sz w:val="18"/>
                <w:szCs w:val="18"/>
              </w:rPr>
            </w:pPr>
            <w:proofErr w:type="spellStart"/>
            <w:r w:rsidRPr="0016504A">
              <w:rPr>
                <w:rFonts w:ascii="Calibri" w:eastAsia="Times New Roman" w:hAnsi="Calibri"/>
                <w:b/>
                <w:color w:val="000000"/>
                <w:sz w:val="18"/>
                <w:szCs w:val="18"/>
              </w:rPr>
              <w:t>DataType</w:t>
            </w:r>
            <w:proofErr w:type="spellEnd"/>
          </w:p>
        </w:tc>
        <w:tc>
          <w:tcPr>
            <w:tcW w:w="5344" w:type="dxa"/>
            <w:tcBorders>
              <w:top w:val="nil"/>
              <w:left w:val="nil"/>
              <w:bottom w:val="single" w:sz="4" w:space="0" w:color="auto"/>
              <w:right w:val="single" w:sz="4" w:space="0" w:color="auto"/>
            </w:tcBorders>
          </w:tcPr>
          <w:p w14:paraId="13C2ADCB" w14:textId="77777777" w:rsidR="00FF0AB9" w:rsidRPr="0016504A" w:rsidRDefault="00FF0AB9" w:rsidP="0034578C">
            <w:pPr>
              <w:rPr>
                <w:rFonts w:ascii="Calibri" w:eastAsia="Times New Roman" w:hAnsi="Calibri"/>
                <w:b/>
                <w:color w:val="000000"/>
                <w:sz w:val="18"/>
                <w:szCs w:val="18"/>
              </w:rPr>
            </w:pPr>
            <w:r w:rsidRPr="0016504A">
              <w:rPr>
                <w:rFonts w:ascii="Calibri" w:eastAsia="Times New Roman" w:hAnsi="Calibri"/>
                <w:b/>
                <w:color w:val="000000"/>
                <w:sz w:val="18"/>
                <w:szCs w:val="18"/>
              </w:rPr>
              <w:t>Description</w:t>
            </w:r>
          </w:p>
        </w:tc>
      </w:tr>
      <w:tr w:rsidR="00FF0AB9" w:rsidRPr="0016504A" w14:paraId="5161F9E8" w14:textId="77777777" w:rsidTr="00FF0AB9">
        <w:trPr>
          <w:trHeight w:val="288"/>
        </w:trPr>
        <w:tc>
          <w:tcPr>
            <w:tcW w:w="1464" w:type="dxa"/>
            <w:tcBorders>
              <w:top w:val="nil"/>
              <w:left w:val="single" w:sz="4" w:space="0" w:color="auto"/>
              <w:bottom w:val="single" w:sz="4" w:space="0" w:color="auto"/>
              <w:right w:val="single" w:sz="4" w:space="0" w:color="auto"/>
            </w:tcBorders>
            <w:shd w:val="clear" w:color="auto" w:fill="auto"/>
            <w:noWrap/>
            <w:vAlign w:val="bottom"/>
            <w:hideMark/>
          </w:tcPr>
          <w:p w14:paraId="34CF07A2" w14:textId="7777777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ID</w:t>
            </w:r>
          </w:p>
        </w:tc>
        <w:tc>
          <w:tcPr>
            <w:tcW w:w="1557" w:type="dxa"/>
            <w:tcBorders>
              <w:top w:val="nil"/>
              <w:left w:val="nil"/>
              <w:bottom w:val="single" w:sz="4" w:space="0" w:color="auto"/>
              <w:right w:val="single" w:sz="4" w:space="0" w:color="auto"/>
            </w:tcBorders>
            <w:shd w:val="clear" w:color="auto" w:fill="auto"/>
            <w:noWrap/>
            <w:vAlign w:val="bottom"/>
            <w:hideMark/>
          </w:tcPr>
          <w:p w14:paraId="0564A4CD" w14:textId="7777777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INTEGER</w:t>
            </w:r>
          </w:p>
        </w:tc>
        <w:tc>
          <w:tcPr>
            <w:tcW w:w="5344" w:type="dxa"/>
            <w:tcBorders>
              <w:top w:val="nil"/>
              <w:left w:val="nil"/>
              <w:bottom w:val="single" w:sz="4" w:space="0" w:color="auto"/>
              <w:right w:val="single" w:sz="4" w:space="0" w:color="auto"/>
            </w:tcBorders>
          </w:tcPr>
          <w:p w14:paraId="011302E0" w14:textId="7777777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Primary Key, using HSQLDB’s feature to generate new keys.</w:t>
            </w:r>
          </w:p>
        </w:tc>
      </w:tr>
      <w:tr w:rsidR="00FF0AB9" w:rsidRPr="0016504A" w14:paraId="69BCD797" w14:textId="77777777" w:rsidTr="00FF0AB9">
        <w:trPr>
          <w:trHeight w:val="288"/>
        </w:trPr>
        <w:tc>
          <w:tcPr>
            <w:tcW w:w="1464" w:type="dxa"/>
            <w:tcBorders>
              <w:top w:val="nil"/>
              <w:left w:val="single" w:sz="4" w:space="0" w:color="auto"/>
              <w:bottom w:val="single" w:sz="4" w:space="0" w:color="auto"/>
              <w:right w:val="single" w:sz="4" w:space="0" w:color="auto"/>
            </w:tcBorders>
            <w:shd w:val="clear" w:color="auto" w:fill="auto"/>
            <w:noWrap/>
            <w:vAlign w:val="bottom"/>
            <w:hideMark/>
          </w:tcPr>
          <w:p w14:paraId="36BD0B68" w14:textId="3BCD3874"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ITEM_IDS</w:t>
            </w:r>
          </w:p>
        </w:tc>
        <w:tc>
          <w:tcPr>
            <w:tcW w:w="1557" w:type="dxa"/>
            <w:tcBorders>
              <w:top w:val="nil"/>
              <w:left w:val="nil"/>
              <w:bottom w:val="single" w:sz="4" w:space="0" w:color="auto"/>
              <w:right w:val="single" w:sz="4" w:space="0" w:color="auto"/>
            </w:tcBorders>
            <w:shd w:val="clear" w:color="auto" w:fill="auto"/>
            <w:noWrap/>
            <w:vAlign w:val="bottom"/>
            <w:hideMark/>
          </w:tcPr>
          <w:p w14:paraId="0D6B56B9" w14:textId="4AFB915B"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VARCHAR(</w:t>
            </w:r>
            <w:r w:rsidRPr="0016504A">
              <w:rPr>
                <w:rFonts w:ascii="Calibri" w:eastAsia="Times New Roman" w:hAnsi="Calibri"/>
                <w:color w:val="000000"/>
                <w:sz w:val="18"/>
                <w:szCs w:val="18"/>
              </w:rPr>
              <w:t>1</w:t>
            </w:r>
            <w:r w:rsidRPr="0016504A">
              <w:rPr>
                <w:rFonts w:ascii="Calibri" w:eastAsia="Times New Roman" w:hAnsi="Calibri"/>
                <w:color w:val="000000"/>
                <w:sz w:val="18"/>
                <w:szCs w:val="18"/>
              </w:rPr>
              <w:t>50)</w:t>
            </w:r>
          </w:p>
        </w:tc>
        <w:tc>
          <w:tcPr>
            <w:tcW w:w="5344" w:type="dxa"/>
            <w:tcBorders>
              <w:top w:val="nil"/>
              <w:left w:val="nil"/>
              <w:bottom w:val="single" w:sz="4" w:space="0" w:color="auto"/>
              <w:right w:val="single" w:sz="4" w:space="0" w:color="auto"/>
            </w:tcBorders>
          </w:tcPr>
          <w:p w14:paraId="69EAA4B0" w14:textId="2D4091C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Comma separate list of item Ids for each order.</w:t>
            </w:r>
          </w:p>
        </w:tc>
      </w:tr>
      <w:tr w:rsidR="00FF0AB9" w:rsidRPr="0016504A" w14:paraId="5B5E5D3F" w14:textId="77777777" w:rsidTr="00FF0AB9">
        <w:trPr>
          <w:trHeight w:val="288"/>
        </w:trPr>
        <w:tc>
          <w:tcPr>
            <w:tcW w:w="1464" w:type="dxa"/>
            <w:tcBorders>
              <w:top w:val="nil"/>
              <w:left w:val="single" w:sz="4" w:space="0" w:color="auto"/>
              <w:bottom w:val="single" w:sz="4" w:space="0" w:color="auto"/>
              <w:right w:val="single" w:sz="4" w:space="0" w:color="auto"/>
            </w:tcBorders>
            <w:shd w:val="clear" w:color="auto" w:fill="auto"/>
            <w:noWrap/>
            <w:vAlign w:val="bottom"/>
          </w:tcPr>
          <w:p w14:paraId="78312659" w14:textId="4E2C1CDE"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PROMO_ID</w:t>
            </w:r>
          </w:p>
        </w:tc>
        <w:tc>
          <w:tcPr>
            <w:tcW w:w="1557" w:type="dxa"/>
            <w:tcBorders>
              <w:top w:val="nil"/>
              <w:left w:val="nil"/>
              <w:bottom w:val="single" w:sz="4" w:space="0" w:color="auto"/>
              <w:right w:val="single" w:sz="4" w:space="0" w:color="auto"/>
            </w:tcBorders>
            <w:shd w:val="clear" w:color="auto" w:fill="auto"/>
            <w:noWrap/>
            <w:vAlign w:val="bottom"/>
          </w:tcPr>
          <w:p w14:paraId="109921D7" w14:textId="0D5C4878"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INTEGER</w:t>
            </w:r>
          </w:p>
        </w:tc>
        <w:tc>
          <w:tcPr>
            <w:tcW w:w="5344" w:type="dxa"/>
            <w:tcBorders>
              <w:top w:val="nil"/>
              <w:left w:val="nil"/>
              <w:bottom w:val="single" w:sz="4" w:space="0" w:color="auto"/>
              <w:right w:val="single" w:sz="4" w:space="0" w:color="auto"/>
            </w:tcBorders>
          </w:tcPr>
          <w:p w14:paraId="5DB3F22C" w14:textId="3DCEB2C9" w:rsidR="00FF0AB9" w:rsidRPr="0016504A" w:rsidRDefault="00FF0AB9" w:rsidP="0034578C">
            <w:pPr>
              <w:rPr>
                <w:rFonts w:ascii="Calibri" w:eastAsia="Times New Roman" w:hAnsi="Calibri"/>
                <w:color w:val="000000"/>
                <w:sz w:val="18"/>
                <w:szCs w:val="18"/>
              </w:rPr>
            </w:pPr>
            <w:proofErr w:type="spellStart"/>
            <w:r w:rsidRPr="0016504A">
              <w:rPr>
                <w:rFonts w:ascii="Calibri" w:eastAsia="Times New Roman" w:hAnsi="Calibri"/>
                <w:color w:val="000000"/>
                <w:sz w:val="18"/>
                <w:szCs w:val="18"/>
              </w:rPr>
              <w:t>Promo_id</w:t>
            </w:r>
            <w:proofErr w:type="spellEnd"/>
            <w:r w:rsidRPr="0016504A">
              <w:rPr>
                <w:rFonts w:ascii="Calibri" w:eastAsia="Times New Roman" w:hAnsi="Calibri"/>
                <w:color w:val="000000"/>
                <w:sz w:val="18"/>
                <w:szCs w:val="18"/>
              </w:rPr>
              <w:t xml:space="preserve"> used for this order</w:t>
            </w:r>
          </w:p>
        </w:tc>
      </w:tr>
      <w:tr w:rsidR="00FF0AB9" w:rsidRPr="0016504A" w14:paraId="12F19481" w14:textId="77777777" w:rsidTr="00FF0AB9">
        <w:trPr>
          <w:trHeight w:val="288"/>
        </w:trPr>
        <w:tc>
          <w:tcPr>
            <w:tcW w:w="1464" w:type="dxa"/>
            <w:tcBorders>
              <w:top w:val="nil"/>
              <w:left w:val="single" w:sz="4" w:space="0" w:color="auto"/>
              <w:bottom w:val="single" w:sz="4" w:space="0" w:color="auto"/>
              <w:right w:val="single" w:sz="4" w:space="0" w:color="auto"/>
            </w:tcBorders>
            <w:shd w:val="clear" w:color="auto" w:fill="auto"/>
            <w:noWrap/>
            <w:vAlign w:val="bottom"/>
            <w:hideMark/>
          </w:tcPr>
          <w:p w14:paraId="0CA7AC07" w14:textId="7777777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PRICE</w:t>
            </w:r>
          </w:p>
        </w:tc>
        <w:tc>
          <w:tcPr>
            <w:tcW w:w="1557" w:type="dxa"/>
            <w:tcBorders>
              <w:top w:val="nil"/>
              <w:left w:val="nil"/>
              <w:bottom w:val="single" w:sz="4" w:space="0" w:color="auto"/>
              <w:right w:val="single" w:sz="4" w:space="0" w:color="auto"/>
            </w:tcBorders>
            <w:shd w:val="clear" w:color="auto" w:fill="auto"/>
            <w:noWrap/>
            <w:vAlign w:val="bottom"/>
            <w:hideMark/>
          </w:tcPr>
          <w:p w14:paraId="177F38CD" w14:textId="7777777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DOUBLE</w:t>
            </w:r>
          </w:p>
        </w:tc>
        <w:tc>
          <w:tcPr>
            <w:tcW w:w="5344" w:type="dxa"/>
            <w:tcBorders>
              <w:top w:val="nil"/>
              <w:left w:val="nil"/>
              <w:bottom w:val="single" w:sz="4" w:space="0" w:color="auto"/>
              <w:right w:val="single" w:sz="4" w:space="0" w:color="auto"/>
            </w:tcBorders>
          </w:tcPr>
          <w:p w14:paraId="06B2C30E" w14:textId="46579FBC" w:rsidR="00FF0AB9" w:rsidRPr="0016504A" w:rsidRDefault="00FF0AB9" w:rsidP="00FF0AB9">
            <w:pPr>
              <w:rPr>
                <w:rFonts w:ascii="Calibri" w:eastAsia="Times New Roman" w:hAnsi="Calibri"/>
                <w:color w:val="000000"/>
                <w:sz w:val="18"/>
                <w:szCs w:val="18"/>
              </w:rPr>
            </w:pPr>
            <w:r w:rsidRPr="0016504A">
              <w:rPr>
                <w:rFonts w:ascii="Calibri" w:eastAsia="Times New Roman" w:hAnsi="Calibri"/>
                <w:color w:val="000000"/>
                <w:sz w:val="18"/>
                <w:szCs w:val="18"/>
              </w:rPr>
              <w:t>Total Amount for this order</w:t>
            </w:r>
          </w:p>
        </w:tc>
      </w:tr>
      <w:tr w:rsidR="00FF0AB9" w:rsidRPr="0016504A" w14:paraId="5620AE17" w14:textId="77777777" w:rsidTr="00FF0AB9">
        <w:trPr>
          <w:trHeight w:val="288"/>
        </w:trPr>
        <w:tc>
          <w:tcPr>
            <w:tcW w:w="1464" w:type="dxa"/>
            <w:tcBorders>
              <w:top w:val="nil"/>
              <w:left w:val="single" w:sz="4" w:space="0" w:color="auto"/>
              <w:bottom w:val="single" w:sz="4" w:space="0" w:color="auto"/>
              <w:right w:val="single" w:sz="4" w:space="0" w:color="auto"/>
            </w:tcBorders>
            <w:shd w:val="clear" w:color="auto" w:fill="auto"/>
            <w:noWrap/>
            <w:vAlign w:val="bottom"/>
            <w:hideMark/>
          </w:tcPr>
          <w:p w14:paraId="58DAD6FA" w14:textId="1E595AE1"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lastRenderedPageBreak/>
              <w:t>ORDER_NUM</w:t>
            </w:r>
          </w:p>
        </w:tc>
        <w:tc>
          <w:tcPr>
            <w:tcW w:w="1557" w:type="dxa"/>
            <w:tcBorders>
              <w:top w:val="nil"/>
              <w:left w:val="nil"/>
              <w:bottom w:val="single" w:sz="4" w:space="0" w:color="auto"/>
              <w:right w:val="single" w:sz="4" w:space="0" w:color="auto"/>
            </w:tcBorders>
            <w:shd w:val="clear" w:color="auto" w:fill="auto"/>
            <w:noWrap/>
            <w:vAlign w:val="bottom"/>
            <w:hideMark/>
          </w:tcPr>
          <w:p w14:paraId="5E7624E9" w14:textId="77777777"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INTEGER</w:t>
            </w:r>
          </w:p>
        </w:tc>
        <w:tc>
          <w:tcPr>
            <w:tcW w:w="5344" w:type="dxa"/>
            <w:tcBorders>
              <w:top w:val="nil"/>
              <w:left w:val="nil"/>
              <w:bottom w:val="single" w:sz="4" w:space="0" w:color="auto"/>
              <w:right w:val="single" w:sz="4" w:space="0" w:color="auto"/>
            </w:tcBorders>
          </w:tcPr>
          <w:p w14:paraId="7572F4A7" w14:textId="503CBADA" w:rsidR="00FF0AB9" w:rsidRPr="0016504A" w:rsidRDefault="00FF0AB9" w:rsidP="0034578C">
            <w:pPr>
              <w:rPr>
                <w:rFonts w:ascii="Calibri" w:eastAsia="Times New Roman" w:hAnsi="Calibri"/>
                <w:color w:val="000000"/>
                <w:sz w:val="18"/>
                <w:szCs w:val="18"/>
              </w:rPr>
            </w:pPr>
            <w:r w:rsidRPr="0016504A">
              <w:rPr>
                <w:rFonts w:ascii="Calibri" w:eastAsia="Times New Roman" w:hAnsi="Calibri"/>
                <w:color w:val="000000"/>
                <w:sz w:val="18"/>
                <w:szCs w:val="18"/>
              </w:rPr>
              <w:t>Order number to be shared with customer.</w:t>
            </w:r>
          </w:p>
        </w:tc>
      </w:tr>
    </w:tbl>
    <w:p w14:paraId="00A3C19C" w14:textId="73D6EFA4" w:rsidR="00AA70B4" w:rsidRPr="00EB6DB0" w:rsidRDefault="00D57162" w:rsidP="00EB6DB0">
      <w:pPr>
        <w:pStyle w:val="Heading1"/>
        <w:keepLines w:val="0"/>
        <w:numPr>
          <w:ilvl w:val="0"/>
          <w:numId w:val="1"/>
        </w:numPr>
        <w:shd w:val="pct15" w:color="auto" w:fill="FFFFFF"/>
        <w:spacing w:before="360" w:after="180"/>
        <w:jc w:val="both"/>
        <w:rPr>
          <w:rFonts w:ascii="Verdana" w:eastAsia="SimSun" w:hAnsi="Verdana" w:cs="Times New Roman"/>
          <w:bCs w:val="0"/>
          <w:color w:val="auto"/>
          <w:kern w:val="28"/>
          <w:szCs w:val="20"/>
        </w:rPr>
      </w:pPr>
      <w:bookmarkStart w:id="2" w:name="_Toc448838961"/>
      <w:r>
        <w:rPr>
          <w:rFonts w:ascii="Verdana" w:eastAsia="SimSun" w:hAnsi="Verdana" w:cs="Times New Roman"/>
          <w:bCs w:val="0"/>
          <w:color w:val="auto"/>
          <w:kern w:val="28"/>
          <w:szCs w:val="20"/>
        </w:rPr>
        <w:t>Technical Details</w:t>
      </w:r>
      <w:bookmarkEnd w:id="2"/>
      <w:r>
        <w:rPr>
          <w:rFonts w:ascii="Verdana" w:eastAsia="SimSun" w:hAnsi="Verdana" w:cs="Times New Roman"/>
          <w:bCs w:val="0"/>
          <w:color w:val="auto"/>
          <w:kern w:val="28"/>
          <w:szCs w:val="20"/>
        </w:rPr>
        <w:t xml:space="preserve"> </w:t>
      </w:r>
    </w:p>
    <w:p w14:paraId="25472250" w14:textId="1FDB97D8" w:rsidR="00EC7262" w:rsidRDefault="00EB6DB0" w:rsidP="00EB6DB0">
      <w:pPr>
        <w:rPr>
          <w:rFonts w:ascii="Verdana" w:hAnsi="Verdana"/>
        </w:rPr>
      </w:pPr>
      <w:r>
        <w:rPr>
          <w:rFonts w:ascii="Verdana" w:hAnsi="Verdana"/>
        </w:rPr>
        <w:t xml:space="preserve">This application is developed in Java. </w:t>
      </w:r>
      <w:r w:rsidR="0016504A">
        <w:rPr>
          <w:rFonts w:ascii="Verdana" w:hAnsi="Verdana"/>
        </w:rPr>
        <w:t xml:space="preserve">Below are some key tools to mentions - </w:t>
      </w:r>
    </w:p>
    <w:p w14:paraId="01520055" w14:textId="77777777" w:rsidR="00EB6DB0" w:rsidRDefault="00EB6DB0" w:rsidP="00EB6DB0">
      <w:pPr>
        <w:rPr>
          <w:rFonts w:ascii="Verdana" w:hAnsi="Verdana"/>
        </w:rPr>
      </w:pPr>
    </w:p>
    <w:p w14:paraId="39A4630F" w14:textId="70EF2753" w:rsidR="00C07075" w:rsidRDefault="00C07075" w:rsidP="00EB6DB0">
      <w:pPr>
        <w:rPr>
          <w:rFonts w:ascii="Verdana" w:hAnsi="Verdana"/>
        </w:rPr>
      </w:pPr>
      <w:r w:rsidRPr="00CE7E14">
        <w:rPr>
          <w:rFonts w:ascii="Verdana" w:hAnsi="Verdana"/>
          <w:b/>
        </w:rPr>
        <w:t>Maven build</w:t>
      </w:r>
      <w:r>
        <w:rPr>
          <w:rFonts w:ascii="Verdana" w:hAnsi="Verdana"/>
        </w:rPr>
        <w:t xml:space="preserve"> – To build and package maven is being used. We can use below commands to build and deploy.</w:t>
      </w:r>
    </w:p>
    <w:p w14:paraId="0ECD3176" w14:textId="77777777" w:rsidR="00C07075" w:rsidRDefault="00C07075" w:rsidP="00EB6DB0">
      <w:pPr>
        <w:rPr>
          <w:rFonts w:ascii="Verdana" w:hAnsi="Verdana"/>
        </w:rPr>
      </w:pPr>
    </w:p>
    <w:p w14:paraId="21C4827B" w14:textId="72D4F011" w:rsidR="00C07075" w:rsidRDefault="00C07075" w:rsidP="00EB6DB0">
      <w:pPr>
        <w:rPr>
          <w:rFonts w:ascii="Verdana" w:hAnsi="Verdana"/>
        </w:rPr>
      </w:pPr>
      <w:r>
        <w:rPr>
          <w:rFonts w:ascii="Verdana" w:hAnsi="Verdana"/>
        </w:rPr>
        <w:t>/&gt;</w:t>
      </w:r>
      <w:proofErr w:type="spellStart"/>
      <w:r>
        <w:rPr>
          <w:rFonts w:ascii="Verdana" w:hAnsi="Verdana"/>
        </w:rPr>
        <w:t>mvn</w:t>
      </w:r>
      <w:proofErr w:type="spellEnd"/>
      <w:r>
        <w:rPr>
          <w:rFonts w:ascii="Verdana" w:hAnsi="Verdana"/>
        </w:rPr>
        <w:t xml:space="preserve"> package</w:t>
      </w:r>
    </w:p>
    <w:p w14:paraId="47FDE8B3" w14:textId="1117A714" w:rsidR="00C07075" w:rsidRDefault="00C07075" w:rsidP="00EB6DB0">
      <w:pPr>
        <w:rPr>
          <w:rFonts w:ascii="Verdana" w:hAnsi="Verdana"/>
        </w:rPr>
      </w:pPr>
      <w:r>
        <w:rPr>
          <w:rFonts w:ascii="Verdana" w:hAnsi="Verdana"/>
        </w:rPr>
        <w:t xml:space="preserve">/&gt;java –jar </w:t>
      </w:r>
      <w:r w:rsidR="00186941">
        <w:rPr>
          <w:rFonts w:ascii="Verdana" w:hAnsi="Verdana"/>
        </w:rPr>
        <w:t>&lt;</w:t>
      </w:r>
      <w:proofErr w:type="spellStart"/>
      <w:r w:rsidR="00186941">
        <w:rPr>
          <w:rFonts w:ascii="Verdana" w:hAnsi="Verdana"/>
        </w:rPr>
        <w:t>jar_name</w:t>
      </w:r>
      <w:proofErr w:type="spellEnd"/>
      <w:r w:rsidR="00186941">
        <w:rPr>
          <w:rFonts w:ascii="Verdana" w:hAnsi="Verdana"/>
        </w:rPr>
        <w:t>&gt;.jar</w:t>
      </w:r>
    </w:p>
    <w:p w14:paraId="072B6997" w14:textId="77777777" w:rsidR="00C07075" w:rsidRDefault="00C07075" w:rsidP="00EB6DB0">
      <w:pPr>
        <w:rPr>
          <w:rFonts w:ascii="Verdana" w:hAnsi="Verdana"/>
        </w:rPr>
      </w:pPr>
    </w:p>
    <w:p w14:paraId="2EA82DE2" w14:textId="0D0B5793" w:rsidR="0016504A" w:rsidRDefault="0016504A" w:rsidP="00EB6DB0">
      <w:pPr>
        <w:rPr>
          <w:rFonts w:ascii="Verdana" w:hAnsi="Verdana"/>
        </w:rPr>
      </w:pPr>
      <w:r w:rsidRPr="00CE7E14">
        <w:rPr>
          <w:rFonts w:ascii="Verdana" w:hAnsi="Verdana"/>
          <w:b/>
        </w:rPr>
        <w:t>Spring Boot</w:t>
      </w:r>
      <w:r>
        <w:rPr>
          <w:rFonts w:ascii="Verdana" w:hAnsi="Verdana"/>
        </w:rPr>
        <w:t xml:space="preserve"> – </w:t>
      </w:r>
      <w:r w:rsidR="00C07075">
        <w:rPr>
          <w:rFonts w:ascii="Verdana" w:hAnsi="Verdana"/>
        </w:rPr>
        <w:t xml:space="preserve">To start application standalone. This will include web-container library as well to deploy web application. This also helps to avoid XML configuration and allows annotation for all </w:t>
      </w:r>
      <w:proofErr w:type="spellStart"/>
      <w:r w:rsidR="00C07075">
        <w:rPr>
          <w:rFonts w:ascii="Verdana" w:hAnsi="Verdana"/>
        </w:rPr>
        <w:t>config</w:t>
      </w:r>
      <w:proofErr w:type="spellEnd"/>
      <w:r w:rsidR="00C07075">
        <w:rPr>
          <w:rFonts w:ascii="Verdana" w:hAnsi="Verdana"/>
        </w:rPr>
        <w:t xml:space="preserve"> related activities.</w:t>
      </w:r>
    </w:p>
    <w:p w14:paraId="4F89E9E9" w14:textId="77777777" w:rsidR="0016504A" w:rsidRDefault="0016504A" w:rsidP="00EB6DB0">
      <w:pPr>
        <w:rPr>
          <w:rFonts w:ascii="Verdana" w:hAnsi="Verdana"/>
        </w:rPr>
      </w:pPr>
    </w:p>
    <w:p w14:paraId="3393164E" w14:textId="014DFCD1" w:rsidR="0016504A" w:rsidRDefault="0016504A" w:rsidP="00EB6DB0">
      <w:pPr>
        <w:rPr>
          <w:rFonts w:ascii="Verdana" w:hAnsi="Verdana"/>
        </w:rPr>
      </w:pPr>
      <w:r w:rsidRPr="00CE7E14">
        <w:rPr>
          <w:rFonts w:ascii="Verdana" w:hAnsi="Verdana"/>
          <w:b/>
        </w:rPr>
        <w:t>Spring Security</w:t>
      </w:r>
      <w:r>
        <w:rPr>
          <w:rFonts w:ascii="Verdana" w:hAnsi="Verdana"/>
        </w:rPr>
        <w:t xml:space="preserve"> –</w:t>
      </w:r>
      <w:r w:rsidR="00C07075">
        <w:rPr>
          <w:rFonts w:ascii="Verdana" w:hAnsi="Verdana"/>
        </w:rPr>
        <w:t xml:space="preserve"> Basic feature to perform user validation check.</w:t>
      </w:r>
    </w:p>
    <w:p w14:paraId="7E20346E" w14:textId="77777777" w:rsidR="00C07075" w:rsidRDefault="00C07075" w:rsidP="00EB6DB0">
      <w:pPr>
        <w:rPr>
          <w:rFonts w:ascii="Verdana" w:hAnsi="Verdana"/>
        </w:rPr>
      </w:pPr>
    </w:p>
    <w:p w14:paraId="710BA3EA" w14:textId="037575B1" w:rsidR="00C07075" w:rsidRDefault="00C07075" w:rsidP="00EB6DB0">
      <w:pPr>
        <w:rPr>
          <w:rFonts w:ascii="Verdana" w:hAnsi="Verdana"/>
        </w:rPr>
      </w:pPr>
      <w:r w:rsidRPr="00CE7E14">
        <w:rPr>
          <w:rFonts w:ascii="Verdana" w:hAnsi="Verdana"/>
          <w:b/>
        </w:rPr>
        <w:t>HSQLDB</w:t>
      </w:r>
      <w:r>
        <w:rPr>
          <w:rFonts w:ascii="Verdana" w:hAnsi="Verdana"/>
        </w:rPr>
        <w:t xml:space="preserve"> – In memory DB for initial DB related activities. Script files </w:t>
      </w:r>
      <w:r w:rsidR="00310442">
        <w:rPr>
          <w:rFonts w:ascii="Verdana" w:hAnsi="Verdana"/>
        </w:rPr>
        <w:t xml:space="preserve">have been included in </w:t>
      </w:r>
      <w:proofErr w:type="spellStart"/>
      <w:r w:rsidR="00310442">
        <w:rPr>
          <w:rFonts w:ascii="Verdana" w:hAnsi="Verdana"/>
        </w:rPr>
        <w:t>src</w:t>
      </w:r>
      <w:proofErr w:type="spellEnd"/>
      <w:r w:rsidR="00310442">
        <w:rPr>
          <w:rFonts w:ascii="Verdana" w:hAnsi="Verdana"/>
        </w:rPr>
        <w:t>/main/resources folder. On application startup these scripts will run.</w:t>
      </w:r>
    </w:p>
    <w:p w14:paraId="61E68AE5" w14:textId="77777777" w:rsidR="0016504A" w:rsidRDefault="0016504A" w:rsidP="00EB6DB0">
      <w:pPr>
        <w:rPr>
          <w:rFonts w:ascii="Verdana" w:hAnsi="Verdana"/>
        </w:rPr>
      </w:pPr>
    </w:p>
    <w:p w14:paraId="2CCB6CFA" w14:textId="0ACD4AC9" w:rsidR="0016504A" w:rsidRDefault="00CE7E14" w:rsidP="00EB6DB0">
      <w:pPr>
        <w:rPr>
          <w:rFonts w:ascii="Verdana" w:hAnsi="Verdana"/>
        </w:rPr>
      </w:pPr>
      <w:proofErr w:type="spellStart"/>
      <w:r w:rsidRPr="00CE7E14">
        <w:rPr>
          <w:rFonts w:ascii="Verdana" w:hAnsi="Verdana"/>
          <w:b/>
        </w:rPr>
        <w:t>TestNG</w:t>
      </w:r>
      <w:proofErr w:type="spellEnd"/>
      <w:r>
        <w:rPr>
          <w:rFonts w:ascii="Verdana" w:hAnsi="Verdana"/>
        </w:rPr>
        <w:t xml:space="preserve"> &amp; </w:t>
      </w:r>
      <w:proofErr w:type="spellStart"/>
      <w:r w:rsidRPr="00CE7E14">
        <w:rPr>
          <w:rFonts w:ascii="Verdana" w:hAnsi="Verdana"/>
          <w:b/>
        </w:rPr>
        <w:t>Mockito</w:t>
      </w:r>
      <w:proofErr w:type="spellEnd"/>
      <w:r>
        <w:rPr>
          <w:rFonts w:ascii="Verdana" w:hAnsi="Verdana"/>
          <w:b/>
        </w:rPr>
        <w:t xml:space="preserve"> </w:t>
      </w:r>
      <w:r>
        <w:rPr>
          <w:rFonts w:ascii="Verdana" w:hAnsi="Verdana"/>
        </w:rPr>
        <w:t>– Used these libraries to write and run unit test cases.</w:t>
      </w:r>
    </w:p>
    <w:p w14:paraId="7697A1E0" w14:textId="77777777" w:rsidR="007A1E3C" w:rsidRDefault="007A1E3C" w:rsidP="00EB6DB0">
      <w:pPr>
        <w:rPr>
          <w:rFonts w:ascii="Verdana" w:hAnsi="Verdana"/>
        </w:rPr>
      </w:pPr>
    </w:p>
    <w:p w14:paraId="3229F481" w14:textId="61AB9A54" w:rsidR="007A1E3C" w:rsidRDefault="007A1E3C" w:rsidP="00EB6DB0">
      <w:pPr>
        <w:rPr>
          <w:rFonts w:ascii="Verdana" w:hAnsi="Verdana"/>
        </w:rPr>
      </w:pPr>
      <w:r w:rsidRPr="007A1E3C">
        <w:rPr>
          <w:rFonts w:ascii="Verdana" w:hAnsi="Verdana"/>
          <w:b/>
        </w:rPr>
        <w:t>Post</w:t>
      </w:r>
      <w:r>
        <w:rPr>
          <w:rFonts w:ascii="Verdana" w:hAnsi="Verdana"/>
          <w:b/>
        </w:rPr>
        <w:t>m</w:t>
      </w:r>
      <w:r w:rsidRPr="007A1E3C">
        <w:rPr>
          <w:rFonts w:ascii="Verdana" w:hAnsi="Verdana"/>
          <w:b/>
        </w:rPr>
        <w:t>an</w:t>
      </w:r>
      <w:r>
        <w:rPr>
          <w:rFonts w:ascii="Verdana" w:hAnsi="Verdana"/>
        </w:rPr>
        <w:t xml:space="preserve"> – Chrome extension to call REST APIs.</w:t>
      </w:r>
    </w:p>
    <w:p w14:paraId="465CF1F7" w14:textId="77777777" w:rsidR="0016504A" w:rsidRDefault="0016504A" w:rsidP="00EB6DB0">
      <w:pPr>
        <w:rPr>
          <w:rFonts w:ascii="Verdana" w:hAnsi="Verdana"/>
        </w:rPr>
      </w:pPr>
    </w:p>
    <w:p w14:paraId="34FC2A16" w14:textId="5500F148" w:rsidR="00EC7262" w:rsidRDefault="007A1E3C" w:rsidP="00001B09">
      <w:pPr>
        <w:rPr>
          <w:rFonts w:ascii="Verdana" w:hAnsi="Verdana"/>
        </w:rPr>
      </w:pPr>
      <w:r>
        <w:rPr>
          <w:rFonts w:ascii="Verdana" w:hAnsi="Verdana"/>
        </w:rPr>
        <w:t>To call APIs as user below details should be in use</w:t>
      </w:r>
    </w:p>
    <w:p w14:paraId="39393FF9" w14:textId="500A81E0" w:rsidR="007A1E3C" w:rsidRDefault="007A1E3C" w:rsidP="00001B09">
      <w:pPr>
        <w:rPr>
          <w:rFonts w:ascii="Verdana" w:hAnsi="Verdana"/>
        </w:rPr>
      </w:pPr>
      <w:r>
        <w:rPr>
          <w:noProof/>
        </w:rPr>
        <w:drawing>
          <wp:inline distT="0" distB="0" distL="0" distR="0" wp14:anchorId="3E25418C" wp14:editId="20A0811A">
            <wp:extent cx="3421380" cy="1327700"/>
            <wp:effectExtent l="19050" t="19050" r="2667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9960" cy="1350432"/>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20354A53" w14:textId="77777777" w:rsidR="007A1E3C" w:rsidRDefault="007A1E3C" w:rsidP="00001B09">
      <w:pPr>
        <w:rPr>
          <w:rFonts w:ascii="Verdana" w:hAnsi="Verdana"/>
        </w:rPr>
      </w:pPr>
    </w:p>
    <w:p w14:paraId="37710C99" w14:textId="77777777" w:rsidR="007A1E3C" w:rsidRDefault="007A1E3C" w:rsidP="00001B09">
      <w:pPr>
        <w:rPr>
          <w:rFonts w:ascii="Verdana" w:hAnsi="Verdana"/>
        </w:rPr>
      </w:pPr>
    </w:p>
    <w:p w14:paraId="06FD1723" w14:textId="25242477" w:rsidR="007A1E3C" w:rsidRDefault="007A1E3C" w:rsidP="00001B09">
      <w:pPr>
        <w:rPr>
          <w:rFonts w:ascii="Verdana" w:hAnsi="Verdana"/>
        </w:rPr>
      </w:pPr>
      <w:r>
        <w:rPr>
          <w:rFonts w:ascii="Verdana" w:hAnsi="Verdana"/>
        </w:rPr>
        <w:t>To call as store manager, below should be in use</w:t>
      </w:r>
    </w:p>
    <w:p w14:paraId="599E3355" w14:textId="44F90ACA" w:rsidR="007A1E3C" w:rsidRPr="00EB6DB0" w:rsidRDefault="007A1E3C" w:rsidP="00001B09">
      <w:pPr>
        <w:rPr>
          <w:rFonts w:ascii="Verdana" w:hAnsi="Verdana"/>
        </w:rPr>
      </w:pPr>
    </w:p>
    <w:p w14:paraId="48E756DC" w14:textId="76B0CAA0" w:rsidR="00EC7262" w:rsidRDefault="007A1E3C" w:rsidP="007A1E3C">
      <w:r>
        <w:rPr>
          <w:noProof/>
        </w:rPr>
        <w:drawing>
          <wp:inline distT="0" distB="0" distL="0" distR="0" wp14:anchorId="775A5BBA" wp14:editId="441DA3FE">
            <wp:extent cx="3817620" cy="1451535"/>
            <wp:effectExtent l="19050" t="19050" r="1143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1774" cy="1464521"/>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059103CB" w14:textId="77777777" w:rsidR="00AA70B4" w:rsidRDefault="00AA70B4" w:rsidP="00AA70B4"/>
    <w:p w14:paraId="274B44E9" w14:textId="56CA1850" w:rsidR="00AA70B4" w:rsidRPr="00AA70B4" w:rsidRDefault="00D57162" w:rsidP="00AA70B4">
      <w:pPr>
        <w:pStyle w:val="Heading1"/>
        <w:keepLines w:val="0"/>
        <w:numPr>
          <w:ilvl w:val="0"/>
          <w:numId w:val="1"/>
        </w:numPr>
        <w:shd w:val="pct15" w:color="auto" w:fill="FFFFFF"/>
        <w:spacing w:before="360" w:after="180"/>
        <w:jc w:val="both"/>
        <w:rPr>
          <w:rFonts w:ascii="Verdana" w:eastAsia="SimSun" w:hAnsi="Verdana" w:cs="Times New Roman"/>
          <w:bCs w:val="0"/>
          <w:color w:val="auto"/>
          <w:kern w:val="28"/>
          <w:szCs w:val="20"/>
        </w:rPr>
      </w:pPr>
      <w:bookmarkStart w:id="3" w:name="_Toc448838962"/>
      <w:r>
        <w:rPr>
          <w:rFonts w:ascii="Verdana" w:eastAsia="SimSun" w:hAnsi="Verdana" w:cs="Times New Roman"/>
          <w:bCs w:val="0"/>
          <w:color w:val="auto"/>
          <w:kern w:val="28"/>
          <w:szCs w:val="20"/>
        </w:rPr>
        <w:lastRenderedPageBreak/>
        <w:t xml:space="preserve">Sample </w:t>
      </w:r>
      <w:r w:rsidR="00AA70B4">
        <w:rPr>
          <w:rFonts w:ascii="Verdana" w:eastAsia="SimSun" w:hAnsi="Verdana" w:cs="Times New Roman"/>
          <w:bCs w:val="0"/>
          <w:color w:val="auto"/>
          <w:kern w:val="28"/>
          <w:szCs w:val="20"/>
        </w:rPr>
        <w:t>Request</w:t>
      </w:r>
      <w:bookmarkEnd w:id="3"/>
    </w:p>
    <w:p w14:paraId="33F27314" w14:textId="318589A2" w:rsidR="000A0EF5" w:rsidRDefault="00900A3B" w:rsidP="00EB6DB0">
      <w:pPr>
        <w:pStyle w:val="aNormalText2"/>
        <w:jc w:val="both"/>
        <w:rPr>
          <w:rFonts w:ascii="Verdana" w:hAnsi="Verdana"/>
        </w:rPr>
      </w:pPr>
      <w:r>
        <w:rPr>
          <w:rFonts w:ascii="Verdana" w:hAnsi="Verdana"/>
        </w:rPr>
        <w:t xml:space="preserve">Here are some </w:t>
      </w:r>
      <w:proofErr w:type="spellStart"/>
      <w:r>
        <w:rPr>
          <w:rFonts w:ascii="Verdana" w:hAnsi="Verdana"/>
        </w:rPr>
        <w:t>smple</w:t>
      </w:r>
      <w:proofErr w:type="spellEnd"/>
      <w:r>
        <w:rPr>
          <w:rFonts w:ascii="Verdana" w:hAnsi="Verdana"/>
        </w:rPr>
        <w:t xml:space="preserve"> request which can be used to see app.</w:t>
      </w:r>
    </w:p>
    <w:p w14:paraId="6AFDCCA0" w14:textId="77777777" w:rsidR="00900A3B" w:rsidRDefault="00900A3B" w:rsidP="00EB6DB0">
      <w:pPr>
        <w:pStyle w:val="aNormalText2"/>
        <w:jc w:val="both"/>
        <w:rPr>
          <w:rFonts w:ascii="Verdana" w:hAnsi="Verdana"/>
        </w:rPr>
      </w:pPr>
    </w:p>
    <w:p w14:paraId="65F0AEF6" w14:textId="17D459A7" w:rsidR="0064541B" w:rsidRPr="0064541B" w:rsidRDefault="0064541B" w:rsidP="0064541B">
      <w:pPr>
        <w:pStyle w:val="aNormalText2"/>
        <w:numPr>
          <w:ilvl w:val="0"/>
          <w:numId w:val="9"/>
        </w:numPr>
        <w:jc w:val="both"/>
        <w:rPr>
          <w:rFonts w:ascii="Verdana" w:hAnsi="Verdana"/>
          <w:b/>
        </w:rPr>
      </w:pPr>
      <w:proofErr w:type="spellStart"/>
      <w:r w:rsidRPr="0064541B">
        <w:rPr>
          <w:rFonts w:ascii="Verdana" w:hAnsi="Verdana"/>
          <w:b/>
        </w:rPr>
        <w:t>getCatalog</w:t>
      </w:r>
      <w:proofErr w:type="spellEnd"/>
    </w:p>
    <w:p w14:paraId="758F5C11" w14:textId="77777777" w:rsidR="0064541B" w:rsidRDefault="0064541B" w:rsidP="0064541B">
      <w:pPr>
        <w:pStyle w:val="aNormalText2"/>
        <w:ind w:left="720"/>
        <w:jc w:val="both"/>
        <w:rPr>
          <w:rFonts w:ascii="Verdana" w:hAnsi="Verdana"/>
        </w:rPr>
      </w:pPr>
      <w:bookmarkStart w:id="4" w:name="_GoBack"/>
      <w:bookmarkEnd w:id="4"/>
    </w:p>
    <w:p w14:paraId="17CBDEFB" w14:textId="77777777" w:rsidR="0064541B" w:rsidRDefault="0064541B" w:rsidP="0064541B">
      <w:pPr>
        <w:pStyle w:val="aNormalText2"/>
        <w:ind w:left="720"/>
        <w:jc w:val="both"/>
        <w:rPr>
          <w:rFonts w:ascii="Verdana" w:hAnsi="Verdana"/>
        </w:rPr>
      </w:pPr>
    </w:p>
    <w:p w14:paraId="48801AC2" w14:textId="77777777" w:rsidR="0064541B" w:rsidRPr="00863E34" w:rsidRDefault="0064541B" w:rsidP="0064541B">
      <w:pPr>
        <w:pStyle w:val="aNormalText2"/>
        <w:numPr>
          <w:ilvl w:val="0"/>
          <w:numId w:val="9"/>
        </w:numPr>
        <w:jc w:val="both"/>
        <w:rPr>
          <w:rFonts w:ascii="Verdana" w:hAnsi="Verdana"/>
        </w:rPr>
      </w:pPr>
    </w:p>
    <w:sectPr w:rsidR="0064541B" w:rsidRPr="00863E34" w:rsidSect="00D5755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B5CD36" w14:textId="77777777" w:rsidR="008D50E7" w:rsidRDefault="008D50E7" w:rsidP="00540DBB">
      <w:r>
        <w:separator/>
      </w:r>
    </w:p>
  </w:endnote>
  <w:endnote w:type="continuationSeparator" w:id="0">
    <w:p w14:paraId="73AB7DCC" w14:textId="77777777" w:rsidR="008D50E7" w:rsidRDefault="008D50E7" w:rsidP="00540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3ADAF" w14:textId="77777777" w:rsidR="008D50E7" w:rsidRDefault="008D50E7" w:rsidP="00540DBB">
      <w:r>
        <w:separator/>
      </w:r>
    </w:p>
  </w:footnote>
  <w:footnote w:type="continuationSeparator" w:id="0">
    <w:p w14:paraId="4CADAB27" w14:textId="77777777" w:rsidR="008D50E7" w:rsidRDefault="008D50E7" w:rsidP="00540D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8" w:type="dxa"/>
      <w:tblInd w:w="-106" w:type="dxa"/>
      <w:tblLook w:val="0000" w:firstRow="0" w:lastRow="0" w:firstColumn="0" w:lastColumn="0" w:noHBand="0" w:noVBand="0"/>
    </w:tblPr>
    <w:tblGrid>
      <w:gridCol w:w="3438"/>
      <w:gridCol w:w="5490"/>
    </w:tblGrid>
    <w:tr w:rsidR="00D57162" w14:paraId="6E3FF3DD" w14:textId="77777777" w:rsidTr="00814051">
      <w:tc>
        <w:tcPr>
          <w:tcW w:w="3438" w:type="dxa"/>
        </w:tcPr>
        <w:p w14:paraId="37496C28" w14:textId="4CE0C879" w:rsidR="00D57162" w:rsidRDefault="00D57162" w:rsidP="00401B0C">
          <w:pPr>
            <w:pStyle w:val="Header"/>
            <w:rPr>
              <w:b/>
              <w:sz w:val="28"/>
            </w:rPr>
          </w:pPr>
        </w:p>
      </w:tc>
      <w:tc>
        <w:tcPr>
          <w:tcW w:w="5490" w:type="dxa"/>
        </w:tcPr>
        <w:p w14:paraId="16C71366" w14:textId="04D15CA8" w:rsidR="00D57162" w:rsidRDefault="00D57162" w:rsidP="00814051">
          <w:pPr>
            <w:pStyle w:val="Header"/>
            <w:jc w:val="right"/>
          </w:pPr>
        </w:p>
      </w:tc>
    </w:tr>
    <w:tr w:rsidR="00D57162" w14:paraId="1F433976" w14:textId="77777777" w:rsidTr="00814051">
      <w:tc>
        <w:tcPr>
          <w:tcW w:w="3438" w:type="dxa"/>
        </w:tcPr>
        <w:p w14:paraId="267B4DE3" w14:textId="77777777" w:rsidR="00D57162" w:rsidRDefault="00D57162" w:rsidP="00814051">
          <w:pPr>
            <w:pStyle w:val="Header"/>
            <w:rPr>
              <w:b/>
              <w:sz w:val="28"/>
            </w:rPr>
          </w:pPr>
        </w:p>
      </w:tc>
      <w:tc>
        <w:tcPr>
          <w:tcW w:w="5490" w:type="dxa"/>
        </w:tcPr>
        <w:p w14:paraId="6367C6D1" w14:textId="77777777" w:rsidR="00D57162" w:rsidRDefault="00D57162" w:rsidP="00814051">
          <w:pPr>
            <w:pStyle w:val="Header"/>
            <w:jc w:val="right"/>
            <w:rPr>
              <w:b/>
              <w:sz w:val="28"/>
            </w:rPr>
          </w:pPr>
        </w:p>
      </w:tc>
    </w:tr>
  </w:tbl>
  <w:p w14:paraId="71002F2B" w14:textId="77777777" w:rsidR="00D57162" w:rsidRPr="00540DBB" w:rsidRDefault="00D57162" w:rsidP="00540D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866090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00000004"/>
    <w:name w:val="WW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1F791509"/>
    <w:multiLevelType w:val="multilevel"/>
    <w:tmpl w:val="66BCD356"/>
    <w:lvl w:ilvl="0">
      <w:start w:val="1"/>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1530" w:hanging="720"/>
      </w:pPr>
      <w:rPr>
        <w:rFonts w:cs="Times New Roman"/>
        <w:b/>
        <w:color w:val="000000"/>
        <w:sz w:val="20"/>
        <w:szCs w:val="20"/>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 w15:restartNumberingAfterBreak="0">
    <w:nsid w:val="215F6EF5"/>
    <w:multiLevelType w:val="hybridMultilevel"/>
    <w:tmpl w:val="60700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246FA"/>
    <w:multiLevelType w:val="hybridMultilevel"/>
    <w:tmpl w:val="2A72D50E"/>
    <w:lvl w:ilvl="0" w:tplc="1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1084C6F"/>
    <w:multiLevelType w:val="hybridMultilevel"/>
    <w:tmpl w:val="2FD2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F16353"/>
    <w:multiLevelType w:val="hybridMultilevel"/>
    <w:tmpl w:val="388C9A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1A25D02"/>
    <w:multiLevelType w:val="hybridMultilevel"/>
    <w:tmpl w:val="82AEB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D70055"/>
    <w:multiLevelType w:val="hybridMultilevel"/>
    <w:tmpl w:val="E47ABCFE"/>
    <w:lvl w:ilvl="0" w:tplc="6E1CA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8"/>
  </w:num>
  <w:num w:numId="4">
    <w:abstractNumId w:val="0"/>
  </w:num>
  <w:num w:numId="5">
    <w:abstractNumId w:val="5"/>
  </w:num>
  <w:num w:numId="6">
    <w:abstractNumId w:val="1"/>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DBB"/>
    <w:rsid w:val="00001B09"/>
    <w:rsid w:val="000077ED"/>
    <w:rsid w:val="00046A10"/>
    <w:rsid w:val="0008096B"/>
    <w:rsid w:val="000A0EF5"/>
    <w:rsid w:val="000A395B"/>
    <w:rsid w:val="000B6337"/>
    <w:rsid w:val="000D0F7C"/>
    <w:rsid w:val="000F781C"/>
    <w:rsid w:val="001251EC"/>
    <w:rsid w:val="00156FEF"/>
    <w:rsid w:val="0016504A"/>
    <w:rsid w:val="00171FC9"/>
    <w:rsid w:val="00186941"/>
    <w:rsid w:val="0019405D"/>
    <w:rsid w:val="001A61BF"/>
    <w:rsid w:val="001A77B5"/>
    <w:rsid w:val="001B03C9"/>
    <w:rsid w:val="001B0906"/>
    <w:rsid w:val="001B2012"/>
    <w:rsid w:val="001C59B2"/>
    <w:rsid w:val="001D5460"/>
    <w:rsid w:val="001E0AEA"/>
    <w:rsid w:val="001E3CF6"/>
    <w:rsid w:val="001E3E3E"/>
    <w:rsid w:val="001E4DDD"/>
    <w:rsid w:val="001F77EC"/>
    <w:rsid w:val="00235B7A"/>
    <w:rsid w:val="0024012E"/>
    <w:rsid w:val="00260E0C"/>
    <w:rsid w:val="00261657"/>
    <w:rsid w:val="002760F0"/>
    <w:rsid w:val="002C3619"/>
    <w:rsid w:val="002D1610"/>
    <w:rsid w:val="002E0EDC"/>
    <w:rsid w:val="00310442"/>
    <w:rsid w:val="00316C63"/>
    <w:rsid w:val="00317C35"/>
    <w:rsid w:val="003450BA"/>
    <w:rsid w:val="00350612"/>
    <w:rsid w:val="0035744E"/>
    <w:rsid w:val="00362A87"/>
    <w:rsid w:val="00365DDD"/>
    <w:rsid w:val="00387171"/>
    <w:rsid w:val="003A00EC"/>
    <w:rsid w:val="003A5E8C"/>
    <w:rsid w:val="003C44D6"/>
    <w:rsid w:val="003D34F5"/>
    <w:rsid w:val="003E4D5D"/>
    <w:rsid w:val="003F5108"/>
    <w:rsid w:val="00401B0C"/>
    <w:rsid w:val="00415C78"/>
    <w:rsid w:val="0041613A"/>
    <w:rsid w:val="004173DA"/>
    <w:rsid w:val="00421A6E"/>
    <w:rsid w:val="00424E54"/>
    <w:rsid w:val="00426114"/>
    <w:rsid w:val="00444FF3"/>
    <w:rsid w:val="00450007"/>
    <w:rsid w:val="00456EE2"/>
    <w:rsid w:val="00463309"/>
    <w:rsid w:val="004755D3"/>
    <w:rsid w:val="004A5918"/>
    <w:rsid w:val="004A6E25"/>
    <w:rsid w:val="004D60D3"/>
    <w:rsid w:val="004E653D"/>
    <w:rsid w:val="004F029D"/>
    <w:rsid w:val="00505591"/>
    <w:rsid w:val="0052137D"/>
    <w:rsid w:val="00540DBB"/>
    <w:rsid w:val="0055247D"/>
    <w:rsid w:val="0055588A"/>
    <w:rsid w:val="00584804"/>
    <w:rsid w:val="005A33E7"/>
    <w:rsid w:val="005B114C"/>
    <w:rsid w:val="005B2E31"/>
    <w:rsid w:val="005C126F"/>
    <w:rsid w:val="005C3A2B"/>
    <w:rsid w:val="005F46A6"/>
    <w:rsid w:val="006007DE"/>
    <w:rsid w:val="00611B22"/>
    <w:rsid w:val="00615CCE"/>
    <w:rsid w:val="006178B8"/>
    <w:rsid w:val="006365D5"/>
    <w:rsid w:val="00644EDB"/>
    <w:rsid w:val="0064541B"/>
    <w:rsid w:val="00681F0B"/>
    <w:rsid w:val="006C0674"/>
    <w:rsid w:val="006D46B5"/>
    <w:rsid w:val="006F44B7"/>
    <w:rsid w:val="00717EE1"/>
    <w:rsid w:val="00720D67"/>
    <w:rsid w:val="00732471"/>
    <w:rsid w:val="00785459"/>
    <w:rsid w:val="007A057C"/>
    <w:rsid w:val="007A1E3C"/>
    <w:rsid w:val="007B02A0"/>
    <w:rsid w:val="007D00FC"/>
    <w:rsid w:val="00814051"/>
    <w:rsid w:val="008276AC"/>
    <w:rsid w:val="00855666"/>
    <w:rsid w:val="0086166E"/>
    <w:rsid w:val="00863E34"/>
    <w:rsid w:val="00875442"/>
    <w:rsid w:val="008957B6"/>
    <w:rsid w:val="008959B6"/>
    <w:rsid w:val="008A152B"/>
    <w:rsid w:val="008B7316"/>
    <w:rsid w:val="008D50E7"/>
    <w:rsid w:val="008E32B6"/>
    <w:rsid w:val="00900A3B"/>
    <w:rsid w:val="00950EFF"/>
    <w:rsid w:val="00975307"/>
    <w:rsid w:val="009B2694"/>
    <w:rsid w:val="009C2645"/>
    <w:rsid w:val="009C759D"/>
    <w:rsid w:val="009D1B9E"/>
    <w:rsid w:val="009E1BC8"/>
    <w:rsid w:val="009F1878"/>
    <w:rsid w:val="009F1A8C"/>
    <w:rsid w:val="009F37CD"/>
    <w:rsid w:val="009F39F1"/>
    <w:rsid w:val="009F42AF"/>
    <w:rsid w:val="00A03FE0"/>
    <w:rsid w:val="00A1160E"/>
    <w:rsid w:val="00A404DA"/>
    <w:rsid w:val="00A5253D"/>
    <w:rsid w:val="00A72513"/>
    <w:rsid w:val="00A901B2"/>
    <w:rsid w:val="00AA20F1"/>
    <w:rsid w:val="00AA223E"/>
    <w:rsid w:val="00AA70B4"/>
    <w:rsid w:val="00AB5A5E"/>
    <w:rsid w:val="00B83253"/>
    <w:rsid w:val="00BB556F"/>
    <w:rsid w:val="00BC4D6E"/>
    <w:rsid w:val="00BE1602"/>
    <w:rsid w:val="00BE5748"/>
    <w:rsid w:val="00BE5CF2"/>
    <w:rsid w:val="00BE796F"/>
    <w:rsid w:val="00BF00FA"/>
    <w:rsid w:val="00C07075"/>
    <w:rsid w:val="00C11A1C"/>
    <w:rsid w:val="00C45E3E"/>
    <w:rsid w:val="00C67BA8"/>
    <w:rsid w:val="00C74452"/>
    <w:rsid w:val="00C771D6"/>
    <w:rsid w:val="00CB2D49"/>
    <w:rsid w:val="00CB6FA1"/>
    <w:rsid w:val="00CD215B"/>
    <w:rsid w:val="00CE5899"/>
    <w:rsid w:val="00CE7029"/>
    <w:rsid w:val="00CE722D"/>
    <w:rsid w:val="00CE7E14"/>
    <w:rsid w:val="00CF0886"/>
    <w:rsid w:val="00D10018"/>
    <w:rsid w:val="00D44948"/>
    <w:rsid w:val="00D57162"/>
    <w:rsid w:val="00D57556"/>
    <w:rsid w:val="00D720C3"/>
    <w:rsid w:val="00D85F92"/>
    <w:rsid w:val="00E15D4C"/>
    <w:rsid w:val="00E2072D"/>
    <w:rsid w:val="00E22B12"/>
    <w:rsid w:val="00E51F18"/>
    <w:rsid w:val="00E72070"/>
    <w:rsid w:val="00E72BF6"/>
    <w:rsid w:val="00EA27B1"/>
    <w:rsid w:val="00EA482E"/>
    <w:rsid w:val="00EB6DB0"/>
    <w:rsid w:val="00EC7262"/>
    <w:rsid w:val="00EE3BCB"/>
    <w:rsid w:val="00F002DC"/>
    <w:rsid w:val="00F17644"/>
    <w:rsid w:val="00F63EDA"/>
    <w:rsid w:val="00FC30CA"/>
    <w:rsid w:val="00FE7D12"/>
    <w:rsid w:val="00FF0AB9"/>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974CE1"/>
  <w15:docId w15:val="{DC6BE575-5938-4174-BDA9-F78C7A19B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1"/>
    <w:qFormat/>
    <w:rsid w:val="00540DBB"/>
    <w:pPr>
      <w:spacing w:after="0" w:line="240" w:lineRule="auto"/>
    </w:pPr>
    <w:rPr>
      <w:rFonts w:ascii="Times New Roman" w:eastAsia="SimSun" w:hAnsi="Times New Roman" w:cs="Times New Roman"/>
      <w:sz w:val="20"/>
      <w:szCs w:val="20"/>
    </w:rPr>
  </w:style>
  <w:style w:type="paragraph" w:styleId="Heading1">
    <w:name w:val="heading 1"/>
    <w:basedOn w:val="Normal"/>
    <w:next w:val="Normal"/>
    <w:link w:val="Heading1Char"/>
    <w:uiPriority w:val="99"/>
    <w:qFormat/>
    <w:rsid w:val="00AA70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aNormalText2"/>
    <w:link w:val="Heading2Char"/>
    <w:autoRedefine/>
    <w:uiPriority w:val="99"/>
    <w:qFormat/>
    <w:rsid w:val="00AA70B4"/>
    <w:pPr>
      <w:keepNext/>
      <w:numPr>
        <w:ilvl w:val="1"/>
        <w:numId w:val="1"/>
      </w:numPr>
      <w:spacing w:before="240" w:after="120"/>
      <w:jc w:val="both"/>
      <w:outlineLvl w:val="1"/>
    </w:pPr>
    <w:rPr>
      <w:rFonts w:ascii="Verdana" w:hAnsi="Verdana"/>
      <w:b/>
      <w:sz w:val="24"/>
    </w:rPr>
  </w:style>
  <w:style w:type="paragraph" w:styleId="Heading3">
    <w:name w:val="heading 3"/>
    <w:basedOn w:val="Normal"/>
    <w:next w:val="aNormalText2"/>
    <w:link w:val="Heading3Char"/>
    <w:autoRedefine/>
    <w:uiPriority w:val="99"/>
    <w:qFormat/>
    <w:rsid w:val="00AA70B4"/>
    <w:pPr>
      <w:keepNext/>
      <w:numPr>
        <w:ilvl w:val="2"/>
        <w:numId w:val="1"/>
      </w:numPr>
      <w:spacing w:before="240" w:after="60"/>
      <w:outlineLvl w:val="2"/>
    </w:pPr>
    <w:rPr>
      <w:rFonts w:ascii="Verdana" w:hAnsi="Verdana"/>
      <w:b/>
    </w:rPr>
  </w:style>
  <w:style w:type="paragraph" w:styleId="Heading4">
    <w:name w:val="heading 4"/>
    <w:basedOn w:val="Normal"/>
    <w:next w:val="Normal"/>
    <w:link w:val="Heading4Char"/>
    <w:uiPriority w:val="99"/>
    <w:qFormat/>
    <w:rsid w:val="00AA70B4"/>
    <w:pPr>
      <w:keepNext/>
      <w:numPr>
        <w:ilvl w:val="3"/>
        <w:numId w:val="1"/>
      </w:numPr>
      <w:spacing w:before="240" w:after="60"/>
      <w:outlineLvl w:val="3"/>
    </w:pPr>
    <w:rPr>
      <w:rFonts w:ascii="Verdana" w:hAnsi="Verdana"/>
      <w:b/>
    </w:rPr>
  </w:style>
  <w:style w:type="paragraph" w:styleId="Heading5">
    <w:name w:val="heading 5"/>
    <w:basedOn w:val="Normal"/>
    <w:next w:val="Normal"/>
    <w:link w:val="Heading5Char"/>
    <w:autoRedefine/>
    <w:uiPriority w:val="99"/>
    <w:qFormat/>
    <w:rsid w:val="00AA70B4"/>
    <w:pPr>
      <w:numPr>
        <w:ilvl w:val="4"/>
        <w:numId w:val="1"/>
      </w:numPr>
      <w:outlineLvl w:val="4"/>
    </w:pPr>
    <w:rPr>
      <w:rFonts w:ascii="Verdana" w:hAnsi="Verdana"/>
      <w:b/>
      <w:i/>
      <w:sz w:val="16"/>
    </w:rPr>
  </w:style>
  <w:style w:type="paragraph" w:styleId="Heading6">
    <w:name w:val="heading 6"/>
    <w:basedOn w:val="aNormalText2"/>
    <w:next w:val="aNormalText2"/>
    <w:link w:val="Heading6Char"/>
    <w:uiPriority w:val="99"/>
    <w:qFormat/>
    <w:rsid w:val="00AA70B4"/>
    <w:pPr>
      <w:numPr>
        <w:ilvl w:val="5"/>
        <w:numId w:val="1"/>
      </w:numPr>
      <w:outlineLvl w:val="5"/>
    </w:pPr>
    <w:rPr>
      <w:b/>
    </w:rPr>
  </w:style>
  <w:style w:type="paragraph" w:styleId="Heading7">
    <w:name w:val="heading 7"/>
    <w:basedOn w:val="Normal"/>
    <w:next w:val="Normal"/>
    <w:link w:val="Heading7Char"/>
    <w:uiPriority w:val="99"/>
    <w:qFormat/>
    <w:rsid w:val="00AA70B4"/>
    <w:pPr>
      <w:numPr>
        <w:ilvl w:val="6"/>
        <w:numId w:val="1"/>
      </w:numPr>
      <w:outlineLvl w:val="6"/>
    </w:pPr>
    <w:rPr>
      <w:b/>
    </w:rPr>
  </w:style>
  <w:style w:type="paragraph" w:styleId="Heading8">
    <w:name w:val="heading 8"/>
    <w:basedOn w:val="Normal"/>
    <w:next w:val="Normal"/>
    <w:link w:val="Heading8Char"/>
    <w:uiPriority w:val="99"/>
    <w:qFormat/>
    <w:rsid w:val="00AA70B4"/>
    <w:pPr>
      <w:numPr>
        <w:ilvl w:val="7"/>
        <w:numId w:val="1"/>
      </w:numPr>
      <w:outlineLvl w:val="7"/>
    </w:pPr>
    <w:rPr>
      <w:i/>
    </w:rPr>
  </w:style>
  <w:style w:type="paragraph" w:styleId="Heading9">
    <w:name w:val="heading 9"/>
    <w:basedOn w:val="Normal"/>
    <w:next w:val="Normal"/>
    <w:link w:val="Heading9Char"/>
    <w:uiPriority w:val="99"/>
    <w:qFormat/>
    <w:rsid w:val="00AA70B4"/>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540DBB"/>
    <w:pPr>
      <w:jc w:val="right"/>
    </w:pPr>
    <w:rPr>
      <w:noProof/>
      <w:sz w:val="44"/>
    </w:rPr>
  </w:style>
  <w:style w:type="paragraph" w:styleId="BalloonText">
    <w:name w:val="Balloon Text"/>
    <w:basedOn w:val="Normal"/>
    <w:link w:val="BalloonTextChar"/>
    <w:uiPriority w:val="99"/>
    <w:semiHidden/>
    <w:unhideWhenUsed/>
    <w:rsid w:val="00540DBB"/>
    <w:rPr>
      <w:rFonts w:ascii="Tahoma" w:hAnsi="Tahoma" w:cs="Tahoma"/>
      <w:sz w:val="16"/>
      <w:szCs w:val="16"/>
    </w:rPr>
  </w:style>
  <w:style w:type="character" w:customStyle="1" w:styleId="BalloonTextChar">
    <w:name w:val="Balloon Text Char"/>
    <w:basedOn w:val="DefaultParagraphFont"/>
    <w:link w:val="BalloonText"/>
    <w:uiPriority w:val="99"/>
    <w:semiHidden/>
    <w:rsid w:val="00540DBB"/>
    <w:rPr>
      <w:rFonts w:ascii="Tahoma" w:eastAsia="SimSun" w:hAnsi="Tahoma" w:cs="Tahoma"/>
      <w:sz w:val="16"/>
      <w:szCs w:val="16"/>
    </w:rPr>
  </w:style>
  <w:style w:type="paragraph" w:styleId="Header">
    <w:name w:val="header"/>
    <w:basedOn w:val="Normal"/>
    <w:link w:val="HeaderChar"/>
    <w:uiPriority w:val="99"/>
    <w:unhideWhenUsed/>
    <w:rsid w:val="00540DBB"/>
    <w:pPr>
      <w:tabs>
        <w:tab w:val="center" w:pos="4680"/>
        <w:tab w:val="right" w:pos="9360"/>
      </w:tabs>
    </w:pPr>
  </w:style>
  <w:style w:type="character" w:customStyle="1" w:styleId="HeaderChar">
    <w:name w:val="Header Char"/>
    <w:basedOn w:val="DefaultParagraphFont"/>
    <w:link w:val="Header"/>
    <w:uiPriority w:val="99"/>
    <w:rsid w:val="00540DBB"/>
    <w:rPr>
      <w:rFonts w:ascii="Times New Roman" w:eastAsia="SimSun" w:hAnsi="Times New Roman" w:cs="Times New Roman"/>
      <w:sz w:val="20"/>
      <w:szCs w:val="20"/>
    </w:rPr>
  </w:style>
  <w:style w:type="paragraph" w:styleId="Footer">
    <w:name w:val="footer"/>
    <w:basedOn w:val="Normal"/>
    <w:link w:val="FooterChar"/>
    <w:uiPriority w:val="99"/>
    <w:unhideWhenUsed/>
    <w:rsid w:val="00540DBB"/>
    <w:pPr>
      <w:tabs>
        <w:tab w:val="center" w:pos="4680"/>
        <w:tab w:val="right" w:pos="9360"/>
      </w:tabs>
    </w:pPr>
  </w:style>
  <w:style w:type="character" w:customStyle="1" w:styleId="FooterChar">
    <w:name w:val="Footer Char"/>
    <w:basedOn w:val="DefaultParagraphFont"/>
    <w:link w:val="Footer"/>
    <w:uiPriority w:val="99"/>
    <w:rsid w:val="00540DBB"/>
    <w:rPr>
      <w:rFonts w:ascii="Times New Roman" w:eastAsia="SimSun" w:hAnsi="Times New Roman" w:cs="Times New Roman"/>
      <w:sz w:val="20"/>
      <w:szCs w:val="20"/>
    </w:rPr>
  </w:style>
  <w:style w:type="paragraph" w:styleId="TOC1">
    <w:name w:val="toc 1"/>
    <w:basedOn w:val="Normal"/>
    <w:next w:val="Normal"/>
    <w:autoRedefine/>
    <w:uiPriority w:val="39"/>
    <w:rsid w:val="00AA70B4"/>
    <w:pPr>
      <w:spacing w:before="120" w:after="120"/>
    </w:pPr>
    <w:rPr>
      <w:b/>
      <w:caps/>
    </w:rPr>
  </w:style>
  <w:style w:type="paragraph" w:styleId="TOC2">
    <w:name w:val="toc 2"/>
    <w:basedOn w:val="Normal"/>
    <w:next w:val="Normal"/>
    <w:autoRedefine/>
    <w:uiPriority w:val="39"/>
    <w:rsid w:val="00AA70B4"/>
    <w:pPr>
      <w:ind w:left="200"/>
    </w:pPr>
    <w:rPr>
      <w:smallCaps/>
    </w:rPr>
  </w:style>
  <w:style w:type="paragraph" w:styleId="TOC3">
    <w:name w:val="toc 3"/>
    <w:basedOn w:val="Normal"/>
    <w:next w:val="Normal"/>
    <w:autoRedefine/>
    <w:uiPriority w:val="39"/>
    <w:rsid w:val="00AA70B4"/>
    <w:pPr>
      <w:ind w:left="400"/>
    </w:pPr>
    <w:rPr>
      <w:i/>
    </w:rPr>
  </w:style>
  <w:style w:type="character" w:styleId="Hyperlink">
    <w:name w:val="Hyperlink"/>
    <w:basedOn w:val="DefaultParagraphFont"/>
    <w:uiPriority w:val="99"/>
    <w:rsid w:val="00AA70B4"/>
    <w:rPr>
      <w:rFonts w:cs="Times New Roman"/>
      <w:color w:val="0000FF"/>
      <w:u w:val="single"/>
    </w:rPr>
  </w:style>
  <w:style w:type="character" w:customStyle="1" w:styleId="Heading1Char">
    <w:name w:val="Heading 1 Char"/>
    <w:basedOn w:val="DefaultParagraphFont"/>
    <w:link w:val="Heading1"/>
    <w:uiPriority w:val="9"/>
    <w:rsid w:val="00AA70B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99"/>
    <w:qFormat/>
    <w:rsid w:val="00AA70B4"/>
    <w:pPr>
      <w:spacing w:line="276" w:lineRule="auto"/>
      <w:outlineLvl w:val="9"/>
    </w:pPr>
    <w:rPr>
      <w:rFonts w:ascii="Cambria" w:eastAsia="SimSun" w:hAnsi="Cambria" w:cs="Times New Roman"/>
      <w:color w:val="365F91"/>
    </w:rPr>
  </w:style>
  <w:style w:type="character" w:customStyle="1" w:styleId="Heading2Char">
    <w:name w:val="Heading 2 Char"/>
    <w:basedOn w:val="DefaultParagraphFont"/>
    <w:link w:val="Heading2"/>
    <w:uiPriority w:val="99"/>
    <w:rsid w:val="00AA70B4"/>
    <w:rPr>
      <w:rFonts w:ascii="Verdana" w:eastAsia="SimSun" w:hAnsi="Verdana" w:cs="Times New Roman"/>
      <w:b/>
      <w:sz w:val="24"/>
      <w:szCs w:val="20"/>
    </w:rPr>
  </w:style>
  <w:style w:type="character" w:customStyle="1" w:styleId="Heading3Char">
    <w:name w:val="Heading 3 Char"/>
    <w:basedOn w:val="DefaultParagraphFont"/>
    <w:link w:val="Heading3"/>
    <w:uiPriority w:val="99"/>
    <w:rsid w:val="00AA70B4"/>
    <w:rPr>
      <w:rFonts w:ascii="Verdana" w:eastAsia="SimSun" w:hAnsi="Verdana" w:cs="Times New Roman"/>
      <w:b/>
      <w:sz w:val="20"/>
      <w:szCs w:val="20"/>
    </w:rPr>
  </w:style>
  <w:style w:type="character" w:customStyle="1" w:styleId="Heading4Char">
    <w:name w:val="Heading 4 Char"/>
    <w:basedOn w:val="DefaultParagraphFont"/>
    <w:link w:val="Heading4"/>
    <w:uiPriority w:val="99"/>
    <w:rsid w:val="00AA70B4"/>
    <w:rPr>
      <w:rFonts w:ascii="Verdana" w:eastAsia="SimSun" w:hAnsi="Verdana" w:cs="Times New Roman"/>
      <w:b/>
      <w:sz w:val="20"/>
      <w:szCs w:val="20"/>
    </w:rPr>
  </w:style>
  <w:style w:type="character" w:customStyle="1" w:styleId="Heading5Char">
    <w:name w:val="Heading 5 Char"/>
    <w:basedOn w:val="DefaultParagraphFont"/>
    <w:link w:val="Heading5"/>
    <w:uiPriority w:val="99"/>
    <w:rsid w:val="00AA70B4"/>
    <w:rPr>
      <w:rFonts w:ascii="Verdana" w:eastAsia="SimSun" w:hAnsi="Verdana" w:cs="Times New Roman"/>
      <w:b/>
      <w:i/>
      <w:sz w:val="16"/>
      <w:szCs w:val="20"/>
    </w:rPr>
  </w:style>
  <w:style w:type="character" w:customStyle="1" w:styleId="Heading6Char">
    <w:name w:val="Heading 6 Char"/>
    <w:basedOn w:val="DefaultParagraphFont"/>
    <w:link w:val="Heading6"/>
    <w:uiPriority w:val="99"/>
    <w:rsid w:val="00AA70B4"/>
    <w:rPr>
      <w:rFonts w:ascii="Times New Roman" w:eastAsia="SimSun" w:hAnsi="Times New Roman" w:cs="Times New Roman"/>
      <w:b/>
      <w:sz w:val="20"/>
      <w:szCs w:val="20"/>
    </w:rPr>
  </w:style>
  <w:style w:type="character" w:customStyle="1" w:styleId="Heading7Char">
    <w:name w:val="Heading 7 Char"/>
    <w:basedOn w:val="DefaultParagraphFont"/>
    <w:link w:val="Heading7"/>
    <w:uiPriority w:val="99"/>
    <w:rsid w:val="00AA70B4"/>
    <w:rPr>
      <w:rFonts w:ascii="Times New Roman" w:eastAsia="SimSun" w:hAnsi="Times New Roman" w:cs="Times New Roman"/>
      <w:b/>
      <w:sz w:val="20"/>
      <w:szCs w:val="20"/>
    </w:rPr>
  </w:style>
  <w:style w:type="character" w:customStyle="1" w:styleId="Heading8Char">
    <w:name w:val="Heading 8 Char"/>
    <w:basedOn w:val="DefaultParagraphFont"/>
    <w:link w:val="Heading8"/>
    <w:uiPriority w:val="99"/>
    <w:rsid w:val="00AA70B4"/>
    <w:rPr>
      <w:rFonts w:ascii="Times New Roman" w:eastAsia="SimSun" w:hAnsi="Times New Roman" w:cs="Times New Roman"/>
      <w:i/>
      <w:sz w:val="20"/>
      <w:szCs w:val="20"/>
    </w:rPr>
  </w:style>
  <w:style w:type="character" w:customStyle="1" w:styleId="Heading9Char">
    <w:name w:val="Heading 9 Char"/>
    <w:basedOn w:val="DefaultParagraphFont"/>
    <w:link w:val="Heading9"/>
    <w:uiPriority w:val="99"/>
    <w:rsid w:val="00AA70B4"/>
    <w:rPr>
      <w:rFonts w:ascii="Arial" w:eastAsia="SimSun" w:hAnsi="Arial" w:cs="Times New Roman"/>
      <w:b/>
      <w:i/>
      <w:sz w:val="18"/>
      <w:szCs w:val="20"/>
    </w:rPr>
  </w:style>
  <w:style w:type="paragraph" w:customStyle="1" w:styleId="aNormalText2">
    <w:name w:val="a Normal Text 2"/>
    <w:basedOn w:val="Normal"/>
    <w:uiPriority w:val="99"/>
    <w:rsid w:val="00AA70B4"/>
    <w:pPr>
      <w:ind w:left="360"/>
    </w:pPr>
  </w:style>
  <w:style w:type="paragraph" w:styleId="ListParagraph">
    <w:name w:val="List Paragraph"/>
    <w:basedOn w:val="Normal"/>
    <w:uiPriority w:val="34"/>
    <w:qFormat/>
    <w:rsid w:val="007D00FC"/>
    <w:pPr>
      <w:ind w:left="720"/>
      <w:contextualSpacing/>
    </w:pPr>
  </w:style>
  <w:style w:type="table" w:styleId="TableGrid">
    <w:name w:val="Table Grid"/>
    <w:basedOn w:val="TableNormal"/>
    <w:uiPriority w:val="59"/>
    <w:rsid w:val="007D0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046A10"/>
    <w:pPr>
      <w:numPr>
        <w:numId w:val="4"/>
      </w:numPr>
      <w:overflowPunct w:val="0"/>
      <w:autoSpaceDE w:val="0"/>
      <w:autoSpaceDN w:val="0"/>
      <w:adjustRightInd w:val="0"/>
      <w:textAlignment w:val="baseline"/>
    </w:pPr>
    <w:rPr>
      <w:rFonts w:ascii="Arial" w:eastAsia="Times New Roman" w:hAnsi="Arial"/>
    </w:rPr>
  </w:style>
  <w:style w:type="character" w:styleId="FollowedHyperlink">
    <w:name w:val="FollowedHyperlink"/>
    <w:basedOn w:val="DefaultParagraphFont"/>
    <w:uiPriority w:val="99"/>
    <w:semiHidden/>
    <w:unhideWhenUsed/>
    <w:rsid w:val="00732471"/>
    <w:rPr>
      <w:color w:val="800080" w:themeColor="followedHyperlink"/>
      <w:u w:val="single"/>
    </w:rPr>
  </w:style>
  <w:style w:type="character" w:styleId="CommentReference">
    <w:name w:val="annotation reference"/>
    <w:basedOn w:val="DefaultParagraphFont"/>
    <w:uiPriority w:val="99"/>
    <w:semiHidden/>
    <w:unhideWhenUsed/>
    <w:rsid w:val="00F002DC"/>
    <w:rPr>
      <w:sz w:val="16"/>
      <w:szCs w:val="16"/>
    </w:rPr>
  </w:style>
  <w:style w:type="paragraph" w:styleId="CommentText">
    <w:name w:val="annotation text"/>
    <w:basedOn w:val="Normal"/>
    <w:link w:val="CommentTextChar"/>
    <w:uiPriority w:val="99"/>
    <w:semiHidden/>
    <w:unhideWhenUsed/>
    <w:rsid w:val="00F002DC"/>
  </w:style>
  <w:style w:type="character" w:customStyle="1" w:styleId="CommentTextChar">
    <w:name w:val="Comment Text Char"/>
    <w:basedOn w:val="DefaultParagraphFont"/>
    <w:link w:val="CommentText"/>
    <w:uiPriority w:val="99"/>
    <w:semiHidden/>
    <w:rsid w:val="00F002DC"/>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002DC"/>
    <w:rPr>
      <w:b/>
      <w:bCs/>
    </w:rPr>
  </w:style>
  <w:style w:type="character" w:customStyle="1" w:styleId="CommentSubjectChar">
    <w:name w:val="Comment Subject Char"/>
    <w:basedOn w:val="CommentTextChar"/>
    <w:link w:val="CommentSubject"/>
    <w:uiPriority w:val="99"/>
    <w:semiHidden/>
    <w:rsid w:val="00F002DC"/>
    <w:rPr>
      <w:rFonts w:ascii="Times New Roman" w:eastAsia="SimSun" w:hAnsi="Times New Roman" w:cs="Times New Roman"/>
      <w:b/>
      <w:bCs/>
      <w:sz w:val="20"/>
      <w:szCs w:val="20"/>
    </w:rPr>
  </w:style>
  <w:style w:type="paragraph" w:styleId="Title">
    <w:name w:val="Title"/>
    <w:basedOn w:val="Normal"/>
    <w:next w:val="Normal"/>
    <w:link w:val="TitleChar"/>
    <w:uiPriority w:val="10"/>
    <w:qFormat/>
    <w:rsid w:val="002401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12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957656">
      <w:bodyDiv w:val="1"/>
      <w:marLeft w:val="0"/>
      <w:marRight w:val="0"/>
      <w:marTop w:val="0"/>
      <w:marBottom w:val="0"/>
      <w:divBdr>
        <w:top w:val="none" w:sz="0" w:space="0" w:color="auto"/>
        <w:left w:val="none" w:sz="0" w:space="0" w:color="auto"/>
        <w:bottom w:val="none" w:sz="0" w:space="0" w:color="auto"/>
        <w:right w:val="none" w:sz="0" w:space="0" w:color="auto"/>
      </w:divBdr>
      <w:divsChild>
        <w:div w:id="1183515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DEF9C-61CD-4C0C-BBEC-DE5A7B8A9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malikamitm</dc:creator>
  <cp:lastModifiedBy>Mangal Shukla (CS)</cp:lastModifiedBy>
  <cp:revision>22</cp:revision>
  <dcterms:created xsi:type="dcterms:W3CDTF">2016-04-19T18:48:00Z</dcterms:created>
  <dcterms:modified xsi:type="dcterms:W3CDTF">2016-04-19T21:27:00Z</dcterms:modified>
</cp:coreProperties>
</file>