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A1" w:rsidRDefault="008D7AA1">
      <w:r>
        <w:t xml:space="preserve">UI with experimental data, showing images of (1) Hologram, with coefficients of each part determined by Bessel function. (2) Histogram of phases of the pixels. The phase of reconstruction should approach 0 if we set the </w:t>
      </w:r>
      <w:proofErr w:type="spellStart"/>
      <w:r>
        <w:t>kx</w:t>
      </w:r>
      <w:proofErr w:type="spellEnd"/>
      <w:r>
        <w:t xml:space="preserve">, </w:t>
      </w:r>
      <w:proofErr w:type="spellStart"/>
      <w:proofErr w:type="gramStart"/>
      <w:r>
        <w:t>ky</w:t>
      </w:r>
      <w:proofErr w:type="spellEnd"/>
      <w:proofErr w:type="gramEnd"/>
      <w:r>
        <w:t xml:space="preserve">, j1, j2 values correctly. (3) Angles of reconstruction. (4) Absolute values of reconstruction. </w:t>
      </w:r>
      <w:proofErr w:type="spellStart"/>
      <w:r>
        <w:t>Kx</w:t>
      </w:r>
      <w:proofErr w:type="spellEnd"/>
      <w:r>
        <w:t xml:space="preserve">, </w:t>
      </w:r>
      <w:proofErr w:type="spellStart"/>
      <w:proofErr w:type="gramStart"/>
      <w:r>
        <w:t>ky</w:t>
      </w:r>
      <w:proofErr w:type="spellEnd"/>
      <w:proofErr w:type="gramEnd"/>
      <w:r>
        <w:t>, j1, j2 can be input to UI.</w:t>
      </w:r>
    </w:p>
    <w:p w:rsidR="008D7AA1" w:rsidRDefault="008D7AA1"/>
    <w:p w:rsidR="00AA717F" w:rsidRDefault="008D7AA1">
      <w:r>
        <w:t>UI with tabs, still under construction. With (1) experimental data processing, (2) real-time video, requiring a fast program to approach 30 frames per sec. (3) Interface for developer to check the code.</w:t>
      </w:r>
      <w:bookmarkStart w:id="0" w:name="_GoBack"/>
      <w:bookmarkEnd w:id="0"/>
      <w:r>
        <w:t xml:space="preserve"> </w:t>
      </w:r>
    </w:p>
    <w:sectPr w:rsidR="00AA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A1"/>
    <w:rsid w:val="008D7AA1"/>
    <w:rsid w:val="00A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FA82-A855-4667-B7BD-5F6EB04C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Wang</dc:creator>
  <cp:keywords/>
  <dc:description/>
  <cp:lastModifiedBy>Lang Wang</cp:lastModifiedBy>
  <cp:revision>1</cp:revision>
  <dcterms:created xsi:type="dcterms:W3CDTF">2016-12-13T21:42:00Z</dcterms:created>
  <dcterms:modified xsi:type="dcterms:W3CDTF">2016-12-13T21:49:00Z</dcterms:modified>
</cp:coreProperties>
</file>