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ED" w:rsidRDefault="00F344ED" w:rsidP="00F344ED">
      <w:pPr>
        <w:jc w:val="center"/>
        <w:rPr>
          <w:b/>
          <w:sz w:val="28"/>
          <w:lang w:val="en-US"/>
        </w:rPr>
      </w:pPr>
      <w:r w:rsidRPr="00F344ED">
        <w:rPr>
          <w:b/>
          <w:sz w:val="28"/>
          <w:lang w:val="en-US"/>
        </w:rPr>
        <w:t>AI PROJECT DESCRIPTION</w:t>
      </w:r>
    </w:p>
    <w:p w:rsidR="00F344ED" w:rsidRDefault="00F344ED" w:rsidP="00F344ED">
      <w:pPr>
        <w:jc w:val="center"/>
        <w:rPr>
          <w:b/>
          <w:sz w:val="28"/>
          <w:lang w:val="en-US"/>
        </w:rPr>
      </w:pPr>
      <w:r>
        <w:rPr>
          <w:b/>
          <w:sz w:val="28"/>
          <w:lang w:val="en-US"/>
        </w:rPr>
        <w:t>At first see the tutorial and read the blog</w:t>
      </w:r>
    </w:p>
    <w:p w:rsidR="00F344ED" w:rsidRDefault="00F344ED" w:rsidP="00F344ED">
      <w:pPr>
        <w:jc w:val="center"/>
        <w:rPr>
          <w:b/>
          <w:sz w:val="28"/>
          <w:lang w:val="en-US"/>
        </w:rPr>
      </w:pPr>
    </w:p>
    <w:p w:rsidR="00F344ED" w:rsidRDefault="0006561C" w:rsidP="00F344ED">
      <w:pPr>
        <w:jc w:val="center"/>
        <w:rPr>
          <w:b/>
          <w:sz w:val="28"/>
          <w:lang w:val="en-US"/>
        </w:rPr>
      </w:pPr>
      <w:hyperlink r:id="rId5" w:history="1">
        <w:r w:rsidR="00F344ED" w:rsidRPr="003F0D70">
          <w:rPr>
            <w:rStyle w:val="Hyperlink"/>
            <w:b/>
            <w:sz w:val="28"/>
            <w:lang w:val="en-US"/>
          </w:rPr>
          <w:t>https://keras.io</w:t>
        </w:r>
      </w:hyperlink>
    </w:p>
    <w:p w:rsidR="00F344ED" w:rsidRDefault="0006561C" w:rsidP="00F344ED">
      <w:pPr>
        <w:jc w:val="center"/>
        <w:rPr>
          <w:b/>
          <w:sz w:val="28"/>
          <w:lang w:val="en-US"/>
        </w:rPr>
      </w:pPr>
      <w:hyperlink r:id="rId6" w:history="1">
        <w:r w:rsidR="00F344ED" w:rsidRPr="003F0D70">
          <w:rPr>
            <w:rStyle w:val="Hyperlink"/>
            <w:b/>
            <w:sz w:val="28"/>
            <w:lang w:val="en-US"/>
          </w:rPr>
          <w:t>https://www.tensorflow.org/</w:t>
        </w:r>
      </w:hyperlink>
    </w:p>
    <w:p w:rsidR="00F344ED" w:rsidRDefault="00F344ED" w:rsidP="00F344ED">
      <w:pPr>
        <w:jc w:val="center"/>
        <w:rPr>
          <w:b/>
          <w:sz w:val="28"/>
          <w:lang w:val="en-US"/>
        </w:rPr>
      </w:pPr>
    </w:p>
    <w:p w:rsidR="00F344ED" w:rsidRPr="00F344ED" w:rsidRDefault="00F344ED" w:rsidP="00F344ED">
      <w:pPr>
        <w:spacing w:line="240" w:lineRule="auto"/>
        <w:jc w:val="center"/>
        <w:rPr>
          <w:b/>
          <w:sz w:val="20"/>
          <w:lang w:val="en-US"/>
        </w:rPr>
      </w:pPr>
      <w:hyperlink r:id="rId7" w:history="1">
        <w:r w:rsidRPr="00F344ED">
          <w:rPr>
            <w:rStyle w:val="Hyperlink"/>
            <w:b/>
            <w:sz w:val="20"/>
            <w:lang w:val="en-US"/>
          </w:rPr>
          <w:t>https://www.youtube.com/watch?v=umGJ30-15_A</w:t>
        </w:r>
      </w:hyperlink>
    </w:p>
    <w:p w:rsidR="00F344ED" w:rsidRPr="00F344ED" w:rsidRDefault="00F344ED" w:rsidP="00F344ED">
      <w:pPr>
        <w:spacing w:line="240" w:lineRule="auto"/>
        <w:jc w:val="center"/>
        <w:rPr>
          <w:b/>
          <w:sz w:val="20"/>
          <w:lang w:val="en-US"/>
        </w:rPr>
      </w:pPr>
      <w:r w:rsidRPr="00F344ED">
        <w:rPr>
          <w:b/>
          <w:sz w:val="20"/>
          <w:lang w:val="en-US"/>
        </w:rPr>
        <w:t>etails about differnent layer----&gt;</w:t>
      </w:r>
    </w:p>
    <w:p w:rsidR="00F344ED" w:rsidRDefault="0006561C" w:rsidP="00F344ED">
      <w:pPr>
        <w:spacing w:line="240" w:lineRule="auto"/>
        <w:jc w:val="center"/>
        <w:rPr>
          <w:rStyle w:val="Hyperlink"/>
          <w:b/>
          <w:sz w:val="20"/>
          <w:lang w:val="en-US"/>
        </w:rPr>
      </w:pPr>
      <w:hyperlink r:id="rId8" w:history="1">
        <w:r w:rsidR="00F344ED" w:rsidRPr="003F0D70">
          <w:rPr>
            <w:rStyle w:val="Hyperlink"/>
            <w:b/>
            <w:sz w:val="20"/>
            <w:lang w:val="en-US"/>
          </w:rPr>
          <w:t>https://keras.io/layers/convolutional/</w:t>
        </w:r>
      </w:hyperlink>
    </w:p>
    <w:p w:rsidR="0006561C" w:rsidRDefault="0006561C" w:rsidP="00F344ED">
      <w:pPr>
        <w:spacing w:line="240" w:lineRule="auto"/>
        <w:jc w:val="center"/>
        <w:rPr>
          <w:rStyle w:val="Hyperlink"/>
          <w:b/>
          <w:sz w:val="20"/>
          <w:lang w:val="en-US"/>
        </w:rPr>
      </w:pPr>
    </w:p>
    <w:p w:rsidR="0006561C" w:rsidRDefault="0006561C" w:rsidP="00F344ED">
      <w:pPr>
        <w:spacing w:line="240" w:lineRule="auto"/>
        <w:jc w:val="center"/>
        <w:rPr>
          <w:b/>
          <w:sz w:val="20"/>
          <w:lang w:val="en-US"/>
        </w:rPr>
      </w:pPr>
      <w:hyperlink r:id="rId9" w:history="1">
        <w:r w:rsidRPr="00F42FF3">
          <w:rPr>
            <w:rStyle w:val="Hyperlink"/>
            <w:b/>
            <w:sz w:val="20"/>
            <w:lang w:val="en-US"/>
          </w:rPr>
          <w:t>https://medium.com/@vijayabhaskar96/tutorial-image-classification-with-keras-flow-from-directory-and-generators-95f75ebe5720</w:t>
        </w:r>
      </w:hyperlink>
    </w:p>
    <w:p w:rsidR="0006561C" w:rsidRDefault="0006561C" w:rsidP="00F344ED">
      <w:pPr>
        <w:spacing w:line="240" w:lineRule="auto"/>
        <w:jc w:val="center"/>
        <w:rPr>
          <w:b/>
          <w:sz w:val="20"/>
          <w:lang w:val="en-US"/>
        </w:rPr>
      </w:pPr>
      <w:bookmarkStart w:id="0" w:name="_GoBack"/>
      <w:bookmarkEnd w:id="0"/>
    </w:p>
    <w:p w:rsidR="00F344ED" w:rsidRPr="00F344ED" w:rsidRDefault="00F344ED" w:rsidP="00F344ED">
      <w:pPr>
        <w:spacing w:line="240" w:lineRule="auto"/>
        <w:jc w:val="center"/>
        <w:rPr>
          <w:b/>
          <w:sz w:val="20"/>
          <w:lang w:val="en-US"/>
        </w:rPr>
      </w:pPr>
    </w:p>
    <w:p w:rsidR="00F344ED" w:rsidRPr="00F344ED" w:rsidRDefault="00F344ED" w:rsidP="00F344ED">
      <w:pPr>
        <w:spacing w:line="240" w:lineRule="auto"/>
        <w:jc w:val="center"/>
        <w:rPr>
          <w:b/>
          <w:sz w:val="20"/>
          <w:lang w:val="en-US"/>
        </w:rPr>
      </w:pPr>
      <w:r w:rsidRPr="00F344ED">
        <w:rPr>
          <w:b/>
          <w:sz w:val="20"/>
          <w:lang w:val="en-US"/>
        </w:rPr>
        <w:t>over and inderfitting</w:t>
      </w:r>
    </w:p>
    <w:p w:rsidR="00F344ED" w:rsidRDefault="0006561C" w:rsidP="00F344ED">
      <w:pPr>
        <w:spacing w:line="240" w:lineRule="auto"/>
        <w:jc w:val="center"/>
        <w:rPr>
          <w:b/>
          <w:sz w:val="20"/>
          <w:lang w:val="en-US"/>
        </w:rPr>
      </w:pPr>
      <w:hyperlink r:id="rId10" w:history="1">
        <w:r w:rsidR="00F344ED" w:rsidRPr="003F0D70">
          <w:rPr>
            <w:rStyle w:val="Hyperlink"/>
            <w:b/>
            <w:sz w:val="20"/>
            <w:lang w:val="en-US"/>
          </w:rPr>
          <w:t>https://medium.com/greyatom/what-is-underfitting-and-overfitting-in-machine-learning-and-how-to-deal-with-it-6803a989c76</w:t>
        </w:r>
      </w:hyperlink>
    </w:p>
    <w:p w:rsidR="00F344ED" w:rsidRPr="00F344ED" w:rsidRDefault="00F344ED" w:rsidP="00F344ED">
      <w:pPr>
        <w:spacing w:line="240" w:lineRule="auto"/>
        <w:jc w:val="center"/>
        <w:rPr>
          <w:b/>
          <w:sz w:val="20"/>
          <w:lang w:val="en-US"/>
        </w:rPr>
      </w:pPr>
    </w:p>
    <w:p w:rsidR="00F344ED" w:rsidRPr="00F344ED" w:rsidRDefault="00F344ED" w:rsidP="00F344ED">
      <w:pPr>
        <w:spacing w:line="240" w:lineRule="auto"/>
        <w:jc w:val="center"/>
        <w:rPr>
          <w:b/>
          <w:sz w:val="20"/>
          <w:lang w:val="en-US"/>
        </w:rPr>
      </w:pPr>
    </w:p>
    <w:p w:rsidR="00F344ED" w:rsidRDefault="0006561C" w:rsidP="00F344ED">
      <w:pPr>
        <w:spacing w:line="240" w:lineRule="auto"/>
        <w:jc w:val="center"/>
        <w:rPr>
          <w:b/>
          <w:sz w:val="20"/>
          <w:lang w:val="en-US"/>
        </w:rPr>
      </w:pPr>
      <w:hyperlink r:id="rId11" w:history="1">
        <w:r w:rsidR="00F344ED" w:rsidRPr="003F0D70">
          <w:rPr>
            <w:rStyle w:val="Hyperlink"/>
            <w:b/>
            <w:sz w:val="20"/>
            <w:lang w:val="en-US"/>
          </w:rPr>
          <w:t>https://medium.com/@RaghavPrabhu/understanding-of-convolutional-neural-network-cnn-deep-learning-99760835f148</w:t>
        </w:r>
      </w:hyperlink>
    </w:p>
    <w:p w:rsidR="00F344ED" w:rsidRPr="00F344ED" w:rsidRDefault="00F344ED" w:rsidP="00F344ED">
      <w:pPr>
        <w:spacing w:line="240" w:lineRule="auto"/>
        <w:jc w:val="center"/>
        <w:rPr>
          <w:b/>
          <w:sz w:val="20"/>
          <w:lang w:val="en-US"/>
        </w:rPr>
      </w:pPr>
    </w:p>
    <w:p w:rsidR="00F344ED" w:rsidRDefault="0006561C" w:rsidP="00F344ED">
      <w:pPr>
        <w:spacing w:line="240" w:lineRule="auto"/>
        <w:jc w:val="center"/>
        <w:rPr>
          <w:b/>
          <w:sz w:val="20"/>
          <w:lang w:val="en-US"/>
        </w:rPr>
      </w:pPr>
      <w:hyperlink r:id="rId12" w:history="1">
        <w:r w:rsidR="00F344ED" w:rsidRPr="003F0D70">
          <w:rPr>
            <w:rStyle w:val="Hyperlink"/>
            <w:b/>
            <w:sz w:val="20"/>
            <w:lang w:val="en-US"/>
          </w:rPr>
          <w:t>https://blog.keras.io/building-powerful-image-classification-models-using-very-little-data.html</w:t>
        </w:r>
      </w:hyperlink>
    </w:p>
    <w:p w:rsidR="00F344ED" w:rsidRPr="00F344ED" w:rsidRDefault="00F344ED" w:rsidP="00F344ED">
      <w:pPr>
        <w:spacing w:line="240" w:lineRule="auto"/>
        <w:jc w:val="center"/>
        <w:rPr>
          <w:b/>
          <w:sz w:val="20"/>
          <w:lang w:val="en-US"/>
        </w:rPr>
      </w:pPr>
    </w:p>
    <w:p w:rsidR="00F344ED" w:rsidRDefault="00F344ED" w:rsidP="00005E0B">
      <w:pPr>
        <w:pStyle w:val="ListParagraph"/>
        <w:numPr>
          <w:ilvl w:val="0"/>
          <w:numId w:val="1"/>
        </w:numPr>
        <w:rPr>
          <w:b/>
          <w:lang w:val="en-US"/>
        </w:rPr>
      </w:pPr>
    </w:p>
    <w:p w:rsidR="00B250E2" w:rsidRPr="00005E0B" w:rsidRDefault="00005E0B" w:rsidP="00005E0B">
      <w:pPr>
        <w:pStyle w:val="ListParagraph"/>
        <w:numPr>
          <w:ilvl w:val="0"/>
          <w:numId w:val="1"/>
        </w:numPr>
        <w:rPr>
          <w:b/>
          <w:lang w:val="en-US"/>
        </w:rPr>
      </w:pPr>
      <w:r w:rsidRPr="00005E0B">
        <w:rPr>
          <w:b/>
          <w:lang w:val="en-US"/>
        </w:rPr>
        <w:t>import os</w:t>
      </w:r>
    </w:p>
    <w:p w:rsidR="00005E0B" w:rsidRPr="00005E0B" w:rsidRDefault="00005E0B">
      <w:pPr>
        <w:rPr>
          <w:b/>
          <w:lang w:val="en-US"/>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The OS module in Python provides a way of using operating system dependent</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 xml:space="preserve">functionality. </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The functions that the OS module provides allows you to interface with the</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underlying operating system that Python is running on – be that Windows, Mac or</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 xml:space="preserve">Linux. </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 xml:space="preserve">You can find important information about your location or about the process. </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In this post I will show some of these functions.</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Default="0006561C"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hyperlink r:id="rId13" w:history="1">
        <w:r w:rsidR="00005E0B" w:rsidRPr="00084806">
          <w:rPr>
            <w:rStyle w:val="Hyperlink"/>
            <w:rFonts w:eastAsia="Times New Roman" w:cstheme="minorHAnsi"/>
            <w:szCs w:val="20"/>
            <w:lang w:eastAsia="en-GB"/>
          </w:rPr>
          <w:t>https://www.pythonforbeginners.com/os/pythons-os-module</w:t>
        </w:r>
      </w:hyperlink>
    </w:p>
    <w:p w:rsid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Default="00005E0B">
      <w:r w:rsidRPr="00EC0F4C">
        <w:rPr>
          <w:b/>
          <w:i/>
        </w:rPr>
        <w:t>The OS module in python provides functions for interacting with the operating system.</w:t>
      </w:r>
      <w:r>
        <w:t xml:space="preserve"> OS, comes under Python’s standard utility modules. This module provides a portable way of using operating system dependent functionality. The *os* and *os.path* modules include many functions to interact with the file system.</w:t>
      </w:r>
    </w:p>
    <w:p w:rsidR="00005E0B" w:rsidRDefault="0006561C">
      <w:pPr>
        <w:rPr>
          <w:lang w:val="en-US"/>
        </w:rPr>
      </w:pPr>
      <w:hyperlink r:id="rId14" w:history="1">
        <w:r w:rsidR="00005E0B" w:rsidRPr="00084806">
          <w:rPr>
            <w:rStyle w:val="Hyperlink"/>
            <w:lang w:val="en-US"/>
          </w:rPr>
          <w:t>https://www.geeksforgeeks.org/os-module-python-examples/</w:t>
        </w:r>
      </w:hyperlink>
    </w:p>
    <w:p w:rsidR="00005E0B" w:rsidRDefault="00005E0B">
      <w:pPr>
        <w:rPr>
          <w:lang w:val="en-US"/>
        </w:rPr>
      </w:pPr>
    </w:p>
    <w:p w:rsidR="00005E0B" w:rsidRDefault="00005E0B" w:rsidP="00005E0B">
      <w:pPr>
        <w:pStyle w:val="ListParagraph"/>
        <w:numPr>
          <w:ilvl w:val="0"/>
          <w:numId w:val="1"/>
        </w:numPr>
        <w:rPr>
          <w:b/>
          <w:lang w:val="en-US"/>
        </w:rPr>
      </w:pPr>
      <w:r w:rsidRPr="00005E0B">
        <w:rPr>
          <w:b/>
          <w:lang w:val="en-US"/>
        </w:rPr>
        <w:t>import matplotlib.pyplot as plt</w:t>
      </w:r>
    </w:p>
    <w:p w:rsidR="00005E0B" w:rsidRPr="00005E0B" w:rsidRDefault="00005E0B" w:rsidP="00005E0B">
      <w:pPr>
        <w:pStyle w:val="ListParagraph"/>
        <w:numPr>
          <w:ilvl w:val="0"/>
          <w:numId w:val="1"/>
        </w:numPr>
        <w:rPr>
          <w:b/>
          <w:lang w:val="en-US"/>
        </w:rPr>
      </w:pPr>
      <w:r w:rsidRPr="00005E0B">
        <w:rPr>
          <w:b/>
          <w:lang w:val="en-US"/>
        </w:rPr>
        <w:t>%matplotlib inline</w:t>
      </w:r>
    </w:p>
    <w:p w:rsidR="00005E0B" w:rsidRPr="00005E0B" w:rsidRDefault="00005E0B" w:rsidP="00005E0B">
      <w:pPr>
        <w:pStyle w:val="ListParagraph"/>
        <w:rPr>
          <w:b/>
          <w:lang w:val="en-US"/>
        </w:rPr>
      </w:pPr>
    </w:p>
    <w:p w:rsidR="00005E0B" w:rsidRDefault="00005E0B">
      <w:r>
        <w:t xml:space="preserve">Matplotlib is a Python 2D plotting library which produces publication quality figures in a variety of hardcopy formats and interactive environments across platforms. Matplotlib can be used in Python scripts, the Python and </w:t>
      </w:r>
      <w:hyperlink r:id="rId15" w:history="1">
        <w:r>
          <w:rPr>
            <w:rStyle w:val="Hyperlink"/>
          </w:rPr>
          <w:t>IPython</w:t>
        </w:r>
      </w:hyperlink>
      <w:r>
        <w:t xml:space="preserve"> shells, the </w:t>
      </w:r>
      <w:hyperlink r:id="rId16" w:history="1">
        <w:r>
          <w:rPr>
            <w:rStyle w:val="Hyperlink"/>
          </w:rPr>
          <w:t>Jupyter</w:t>
        </w:r>
      </w:hyperlink>
      <w:r>
        <w:t xml:space="preserve"> notebook, web application servers, and four graphical user interface toolkits.</w:t>
      </w:r>
    </w:p>
    <w:p w:rsidR="00005E0B" w:rsidRDefault="00005E0B"/>
    <w:p w:rsidR="00005E0B" w:rsidRDefault="0006561C">
      <w:pPr>
        <w:rPr>
          <w:lang w:val="en-US"/>
        </w:rPr>
      </w:pPr>
      <w:hyperlink r:id="rId17" w:history="1">
        <w:r w:rsidR="00005E0B" w:rsidRPr="00084806">
          <w:rPr>
            <w:rStyle w:val="Hyperlink"/>
            <w:lang w:val="en-US"/>
          </w:rPr>
          <w:t>https://matplotlib.org/</w:t>
        </w:r>
      </w:hyperlink>
    </w:p>
    <w:p w:rsidR="00005E0B" w:rsidRDefault="00005E0B">
      <w:pPr>
        <w:rPr>
          <w:lang w:val="en-US"/>
        </w:rPr>
      </w:pPr>
    </w:p>
    <w:p w:rsidR="00005E0B" w:rsidRDefault="00005E0B" w:rsidP="00005E0B">
      <w:pPr>
        <w:pStyle w:val="ListParagraph"/>
        <w:numPr>
          <w:ilvl w:val="0"/>
          <w:numId w:val="1"/>
        </w:numPr>
        <w:rPr>
          <w:b/>
          <w:lang w:val="en-US"/>
        </w:rPr>
      </w:pPr>
      <w:r w:rsidRPr="00005E0B">
        <w:rPr>
          <w:b/>
          <w:lang w:val="en-US"/>
        </w:rPr>
        <w:t>import numpy as np</w:t>
      </w:r>
    </w:p>
    <w:p w:rsidR="00005E0B" w:rsidRDefault="00005E0B" w:rsidP="00005E0B">
      <w:pPr>
        <w:pStyle w:val="ListParagraph"/>
        <w:rPr>
          <w:b/>
          <w:lang w:val="en-US"/>
        </w:rPr>
      </w:pPr>
    </w:p>
    <w:p w:rsidR="00005E0B" w:rsidRDefault="00005E0B" w:rsidP="00005E0B">
      <w:pPr>
        <w:pStyle w:val="ListParagraph"/>
      </w:pPr>
      <w:r>
        <w:t>NumPy is a library for the Python programming language, adding support for large, multi-dimensional arrays and matrices, along with a large collection of high-level mathematical functions to operate on these arrays- Wikipedia</w:t>
      </w:r>
    </w:p>
    <w:p w:rsidR="00005E0B" w:rsidRDefault="00005E0B" w:rsidP="00005E0B">
      <w:pPr>
        <w:pStyle w:val="ListParagraph"/>
        <w:rPr>
          <w:b/>
          <w:lang w:val="en-US"/>
        </w:rPr>
      </w:pPr>
    </w:p>
    <w:p w:rsidR="00005E0B" w:rsidRPr="00005E0B" w:rsidRDefault="00005E0B" w:rsidP="00005E0B">
      <w:p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NumPy is the fundamental package for scientific computing with Python. It contains among other things:</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a powerful N-dimensional array object</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sophisticated (broadcasting) functions</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tools for integrating C/C++ and Fortran code</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useful linear algebra, Fourier transform, and random number capabilities</w:t>
      </w:r>
    </w:p>
    <w:p w:rsidR="00005E0B" w:rsidRDefault="0006561C" w:rsidP="00005E0B">
      <w:pPr>
        <w:pStyle w:val="ListParagraph"/>
        <w:rPr>
          <w:b/>
          <w:lang w:val="en-US"/>
        </w:rPr>
      </w:pPr>
      <w:hyperlink r:id="rId18" w:history="1">
        <w:r w:rsidR="00005E0B" w:rsidRPr="00084806">
          <w:rPr>
            <w:rStyle w:val="Hyperlink"/>
            <w:b/>
            <w:lang w:val="en-US"/>
          </w:rPr>
          <w:t>http://www.numpy.org/</w:t>
        </w:r>
      </w:hyperlink>
    </w:p>
    <w:p w:rsidR="00005E0B" w:rsidRDefault="00005E0B" w:rsidP="00005E0B">
      <w:pPr>
        <w:pStyle w:val="ListParagraph"/>
        <w:rPr>
          <w:b/>
          <w:lang w:val="en-US"/>
        </w:rPr>
      </w:pPr>
    </w:p>
    <w:p w:rsidR="00005E0B" w:rsidRDefault="00005E0B" w:rsidP="00005E0B">
      <w:pPr>
        <w:pStyle w:val="ListParagraph"/>
        <w:numPr>
          <w:ilvl w:val="0"/>
          <w:numId w:val="1"/>
        </w:numPr>
        <w:rPr>
          <w:b/>
          <w:lang w:val="en-US"/>
        </w:rPr>
      </w:pPr>
      <w:r w:rsidRPr="00005E0B">
        <w:rPr>
          <w:b/>
          <w:lang w:val="en-US"/>
        </w:rPr>
        <w:t>from sklearn.metrics import  confusion_matrix</w:t>
      </w:r>
    </w:p>
    <w:p w:rsidR="00005E0B" w:rsidRDefault="00005E0B" w:rsidP="00005E0B">
      <w:pPr>
        <w:pStyle w:val="ListParagraph"/>
        <w:rPr>
          <w:b/>
          <w:lang w:val="en-US"/>
        </w:rPr>
      </w:pPr>
    </w:p>
    <w:p w:rsidR="00626D36" w:rsidRDefault="00EC0F4C" w:rsidP="00626D36">
      <w:pPr>
        <w:pStyle w:val="ListParagraph"/>
      </w:pPr>
      <w:r w:rsidRPr="00A27844">
        <w:rPr>
          <w:b/>
          <w:bCs/>
          <w:i/>
        </w:rPr>
        <w:t>sklearn</w:t>
      </w:r>
      <w:r w:rsidRPr="00A27844">
        <w:rPr>
          <w:b/>
          <w:i/>
        </w:rPr>
        <w:t xml:space="preserve">.metrics. confusion_matrix (y_true, y_pred, labels=None)[source] Compute </w:t>
      </w:r>
      <w:r w:rsidRPr="00A27844">
        <w:rPr>
          <w:b/>
          <w:bCs/>
          <w:i/>
        </w:rPr>
        <w:t>confusion matrix</w:t>
      </w:r>
      <w:r w:rsidRPr="00A27844">
        <w:rPr>
          <w:b/>
          <w:i/>
        </w:rPr>
        <w:t xml:space="preserve"> to evaluate the accuracy of a classification</w:t>
      </w:r>
      <w:r>
        <w:t xml:space="preserve">. By definition a </w:t>
      </w:r>
      <w:r>
        <w:rPr>
          <w:b/>
          <w:bCs/>
        </w:rPr>
        <w:t>confusion matrix</w:t>
      </w:r>
      <w:r>
        <w:t xml:space="preserve"> is such that is equal to the number of observations known to be in group but predicted to be in group . Read more in the User Guide.</w:t>
      </w:r>
    </w:p>
    <w:p w:rsidR="00EC0F4C" w:rsidRDefault="00EC0F4C" w:rsidP="00626D36">
      <w:pPr>
        <w:pStyle w:val="ListParagraph"/>
        <w:rPr>
          <w:lang w:val="en-US"/>
        </w:rPr>
      </w:pPr>
    </w:p>
    <w:p w:rsidR="00626D36" w:rsidRDefault="0006561C" w:rsidP="00626D36">
      <w:pPr>
        <w:pStyle w:val="ListParagraph"/>
        <w:rPr>
          <w:b/>
          <w:lang w:val="en-US"/>
        </w:rPr>
      </w:pPr>
      <w:hyperlink r:id="rId19" w:history="1">
        <w:r w:rsidR="00626D36" w:rsidRPr="00084806">
          <w:rPr>
            <w:rStyle w:val="Hyperlink"/>
            <w:b/>
            <w:lang w:val="en-US"/>
          </w:rPr>
          <w:t>https://en.wikipedia.org/wiki/Scikit-learn</w:t>
        </w:r>
      </w:hyperlink>
    </w:p>
    <w:p w:rsidR="00626D36" w:rsidRDefault="00626D36" w:rsidP="00626D36">
      <w:pPr>
        <w:pStyle w:val="ListParagraph"/>
        <w:rPr>
          <w:b/>
          <w:lang w:val="en-US"/>
        </w:rPr>
      </w:pPr>
    </w:p>
    <w:p w:rsidR="00626D36" w:rsidRDefault="0006561C" w:rsidP="00626D36">
      <w:pPr>
        <w:pStyle w:val="ListParagraph"/>
        <w:rPr>
          <w:b/>
          <w:lang w:val="en-US"/>
        </w:rPr>
      </w:pPr>
      <w:hyperlink r:id="rId20" w:history="1">
        <w:r w:rsidR="00626D36" w:rsidRPr="00084806">
          <w:rPr>
            <w:rStyle w:val="Hyperlink"/>
            <w:b/>
            <w:lang w:val="en-US"/>
          </w:rPr>
          <w:t>https://scikit-learn.org/stable/</w:t>
        </w:r>
      </w:hyperlink>
    </w:p>
    <w:p w:rsidR="00626D36" w:rsidRDefault="00626D36" w:rsidP="00626D36">
      <w:pPr>
        <w:pStyle w:val="ListParagraph"/>
        <w:rPr>
          <w:b/>
          <w:lang w:val="en-US"/>
        </w:rPr>
      </w:pPr>
    </w:p>
    <w:p w:rsidR="00626D36" w:rsidRDefault="00626D36" w:rsidP="00626D36">
      <w:pPr>
        <w:pStyle w:val="ListParagraph"/>
        <w:numPr>
          <w:ilvl w:val="0"/>
          <w:numId w:val="1"/>
        </w:numPr>
        <w:rPr>
          <w:b/>
          <w:lang w:val="en-US"/>
        </w:rPr>
      </w:pPr>
      <w:r w:rsidRPr="00626D36">
        <w:rPr>
          <w:b/>
          <w:lang w:val="en-US"/>
        </w:rPr>
        <w:t>from __future__ import print_function</w:t>
      </w:r>
    </w:p>
    <w:p w:rsidR="00626D36" w:rsidRDefault="00626D36" w:rsidP="00626D36">
      <w:pPr>
        <w:rPr>
          <w:b/>
          <w:lang w:val="en-US"/>
        </w:rPr>
      </w:pPr>
      <w:r>
        <w:rPr>
          <w:b/>
          <w:lang w:val="en-US"/>
        </w:rPr>
        <w:t>future</w:t>
      </w:r>
    </w:p>
    <w:p w:rsidR="00626D36" w:rsidRDefault="00626D36" w:rsidP="00626D36">
      <w:pPr>
        <w:rPr>
          <w:b/>
          <w:lang w:val="en-US"/>
        </w:rPr>
      </w:pPr>
      <w:r>
        <w:rPr>
          <w:rStyle w:val="HTMLTypewriter"/>
          <w:rFonts w:eastAsiaTheme="minorHAnsi"/>
        </w:rPr>
        <w:t>future</w:t>
      </w:r>
      <w:r>
        <w:t xml:space="preserve"> is the missing compatibility layer between Python 2 and Python 3. It allows you to use a single, clean Python 3.x-compatible codebase to support both Python 2 and Python 3 with minimal overhead.</w:t>
      </w:r>
    </w:p>
    <w:p w:rsidR="00626D36" w:rsidRDefault="0006561C" w:rsidP="00626D36">
      <w:pPr>
        <w:rPr>
          <w:b/>
          <w:lang w:val="en-US"/>
        </w:rPr>
      </w:pPr>
      <w:hyperlink r:id="rId21" w:history="1">
        <w:r w:rsidR="00626D36" w:rsidRPr="00084806">
          <w:rPr>
            <w:rStyle w:val="Hyperlink"/>
            <w:b/>
            <w:lang w:val="en-US"/>
          </w:rPr>
          <w:t>https://pypi.org/project/future/</w:t>
        </w:r>
      </w:hyperlink>
    </w:p>
    <w:p w:rsidR="00626D36" w:rsidRDefault="00626D36" w:rsidP="00626D36">
      <w:pPr>
        <w:rPr>
          <w:b/>
          <w:lang w:val="en-US"/>
        </w:rPr>
      </w:pPr>
      <w:r>
        <w:rPr>
          <w:b/>
          <w:lang w:val="en-US"/>
        </w:rPr>
        <w:t>e.g.:</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from __future__ import (absolute_import, division,</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print_function, unicode_literals)</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from builtins import (</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bytes, dict, int, list, object, range, str,</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ascii, chr, hex, input, next, oct, open,</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pow, round, super,</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filter, map, zip)</w:t>
      </w:r>
    </w:p>
    <w:p w:rsidR="00626D36" w:rsidRDefault="00626D36" w:rsidP="00626D36">
      <w:pPr>
        <w:rPr>
          <w:b/>
          <w:lang w:val="en-US"/>
        </w:rPr>
      </w:pPr>
    </w:p>
    <w:p w:rsidR="00626D36" w:rsidRPr="00626D36" w:rsidRDefault="00626D36" w:rsidP="00626D36">
      <w:pPr>
        <w:pStyle w:val="ListParagraph"/>
        <w:numPr>
          <w:ilvl w:val="0"/>
          <w:numId w:val="1"/>
        </w:numPr>
        <w:rPr>
          <w:b/>
          <w:lang w:val="en-US"/>
        </w:rPr>
      </w:pPr>
      <w:r w:rsidRPr="00626D36">
        <w:rPr>
          <w:b/>
          <w:lang w:val="en-US"/>
        </w:rPr>
        <w:t>import keras</w:t>
      </w:r>
    </w:p>
    <w:p w:rsidR="00626D36" w:rsidRDefault="00626D36" w:rsidP="00626D36">
      <w:pPr>
        <w:pStyle w:val="ListParagraph"/>
        <w:numPr>
          <w:ilvl w:val="0"/>
          <w:numId w:val="1"/>
        </w:numPr>
        <w:rPr>
          <w:b/>
          <w:lang w:val="en-US"/>
        </w:rPr>
      </w:pPr>
      <w:r w:rsidRPr="00626D36">
        <w:rPr>
          <w:b/>
          <w:lang w:val="en-US"/>
        </w:rPr>
        <w:t>from keras import backend as K</w:t>
      </w:r>
    </w:p>
    <w:p w:rsidR="00626D36" w:rsidRDefault="00626D36" w:rsidP="00626D36">
      <w:pPr>
        <w:ind w:left="360"/>
      </w:pPr>
      <w:r w:rsidRPr="00A27844">
        <w:rPr>
          <w:b/>
          <w:bCs/>
          <w:i/>
        </w:rPr>
        <w:t>Keras</w:t>
      </w:r>
      <w:r w:rsidRPr="00A27844">
        <w:rPr>
          <w:b/>
          <w:i/>
        </w:rPr>
        <w:t xml:space="preserve"> is an </w:t>
      </w:r>
      <w:hyperlink r:id="rId22" w:tooltip="Open-source software" w:history="1">
        <w:r w:rsidRPr="00A27844">
          <w:rPr>
            <w:rStyle w:val="Hyperlink"/>
            <w:b/>
            <w:i/>
          </w:rPr>
          <w:t>open-source</w:t>
        </w:r>
      </w:hyperlink>
      <w:r w:rsidRPr="00A27844">
        <w:rPr>
          <w:b/>
          <w:i/>
        </w:rPr>
        <w:t xml:space="preserve"> </w:t>
      </w:r>
      <w:hyperlink r:id="rId23" w:tooltip="Artificial neural network" w:history="1">
        <w:r w:rsidRPr="00A27844">
          <w:rPr>
            <w:rStyle w:val="Hyperlink"/>
            <w:b/>
            <w:i/>
          </w:rPr>
          <w:t>neural-network</w:t>
        </w:r>
      </w:hyperlink>
      <w:r w:rsidRPr="00A27844">
        <w:rPr>
          <w:b/>
          <w:i/>
        </w:rPr>
        <w:t xml:space="preserve"> library written in </w:t>
      </w:r>
      <w:hyperlink r:id="rId24" w:tooltip="Python (programming language)" w:history="1">
        <w:r w:rsidRPr="00A27844">
          <w:rPr>
            <w:rStyle w:val="Hyperlink"/>
            <w:b/>
            <w:i/>
          </w:rPr>
          <w:t>Python</w:t>
        </w:r>
      </w:hyperlink>
      <w:r w:rsidRPr="00A27844">
        <w:rPr>
          <w:i/>
        </w:rPr>
        <w:t>.</w:t>
      </w:r>
      <w:r>
        <w:t xml:space="preserve"> It is capable of running on top of </w:t>
      </w:r>
      <w:hyperlink r:id="rId25" w:tooltip="TensorFlow" w:history="1">
        <w:r>
          <w:rPr>
            <w:rStyle w:val="Hyperlink"/>
          </w:rPr>
          <w:t>TensorFlow</w:t>
        </w:r>
      </w:hyperlink>
      <w:r>
        <w:t xml:space="preserve">, </w:t>
      </w:r>
      <w:hyperlink r:id="rId26" w:tooltip="Microsoft Cognitive Toolkit" w:history="1">
        <w:r>
          <w:rPr>
            <w:rStyle w:val="Hyperlink"/>
          </w:rPr>
          <w:t>Microsoft Cognitive Toolkit</w:t>
        </w:r>
      </w:hyperlink>
      <w:r>
        <w:t xml:space="preserve">, </w:t>
      </w:r>
      <w:hyperlink r:id="rId27" w:tooltip="Theano (software)" w:history="1">
        <w:r>
          <w:rPr>
            <w:rStyle w:val="Hyperlink"/>
          </w:rPr>
          <w:t>Theano</w:t>
        </w:r>
      </w:hyperlink>
      <w:r>
        <w:t xml:space="preserve">, or </w:t>
      </w:r>
      <w:hyperlink r:id="rId28" w:tooltip="PlaidML" w:history="1">
        <w:r>
          <w:rPr>
            <w:rStyle w:val="Hyperlink"/>
          </w:rPr>
          <w:t>PlaidML</w:t>
        </w:r>
      </w:hyperlink>
      <w:r>
        <w:t>.</w:t>
      </w:r>
      <w:hyperlink r:id="rId29" w:anchor="cite_note-1" w:history="1">
        <w:r w:rsidRPr="00626D36">
          <w:rPr>
            <w:rStyle w:val="Hyperlink"/>
            <w:vertAlign w:val="superscript"/>
          </w:rPr>
          <w:t>[1]</w:t>
        </w:r>
      </w:hyperlink>
      <w:hyperlink r:id="rId30" w:anchor="cite_note-2" w:history="1">
        <w:r w:rsidRPr="00626D36">
          <w:rPr>
            <w:rStyle w:val="Hyperlink"/>
            <w:vertAlign w:val="superscript"/>
          </w:rPr>
          <w:t>[2]</w:t>
        </w:r>
      </w:hyperlink>
      <w:r>
        <w:t xml:space="preserve"> Designed to enable fast experimentation with </w:t>
      </w:r>
      <w:hyperlink r:id="rId31" w:tooltip="Deep learning" w:history="1">
        <w:r>
          <w:rPr>
            <w:rStyle w:val="Hyperlink"/>
          </w:rPr>
          <w:t>deep neural networks</w:t>
        </w:r>
      </w:hyperlink>
      <w:r>
        <w:t>, it focuses on being user-friendly, modular, and extensible. It was developed as part of the research effort of project ONEIROS (Open-ended Neuro-Electronic Intelligent Robot Operating System),</w:t>
      </w:r>
      <w:hyperlink r:id="rId32" w:anchor="cite_note-3" w:history="1">
        <w:r w:rsidRPr="00626D36">
          <w:rPr>
            <w:rStyle w:val="Hyperlink"/>
            <w:vertAlign w:val="superscript"/>
          </w:rPr>
          <w:t>[3]</w:t>
        </w:r>
      </w:hyperlink>
      <w:r>
        <w:t xml:space="preserve"> and its primary author and maintainer is François Chollet, a </w:t>
      </w:r>
      <w:hyperlink r:id="rId33" w:tooltip="Google" w:history="1">
        <w:r>
          <w:rPr>
            <w:rStyle w:val="Hyperlink"/>
          </w:rPr>
          <w:t>Google</w:t>
        </w:r>
      </w:hyperlink>
      <w:r>
        <w:t xml:space="preserve"> engineer. Chollet also is the author of the XCeption deep neural network model</w:t>
      </w:r>
      <w:hyperlink r:id="rId34" w:anchor="cite_note-4" w:history="1">
        <w:r w:rsidRPr="00626D36">
          <w:rPr>
            <w:rStyle w:val="Hyperlink"/>
            <w:vertAlign w:val="superscript"/>
          </w:rPr>
          <w:t>[4]</w:t>
        </w:r>
      </w:hyperlink>
      <w:r>
        <w:t>.</w:t>
      </w:r>
    </w:p>
    <w:p w:rsidR="00626D36" w:rsidRDefault="0006561C" w:rsidP="00626D36">
      <w:pPr>
        <w:ind w:left="360"/>
        <w:rPr>
          <w:b/>
          <w:lang w:val="en-US"/>
        </w:rPr>
      </w:pPr>
      <w:hyperlink r:id="rId35" w:history="1">
        <w:r w:rsidR="00626D36" w:rsidRPr="00084806">
          <w:rPr>
            <w:rStyle w:val="Hyperlink"/>
            <w:b/>
            <w:lang w:val="en-US"/>
          </w:rPr>
          <w:t>https://en.wikipedia.org/wiki/Keras</w:t>
        </w:r>
      </w:hyperlink>
    </w:p>
    <w:p w:rsidR="00626D36" w:rsidRDefault="00626D36" w:rsidP="00626D36">
      <w:pPr>
        <w:ind w:left="360"/>
        <w:rPr>
          <w:b/>
          <w:lang w:val="en-US"/>
        </w:rPr>
      </w:pPr>
    </w:p>
    <w:p w:rsidR="00626D36" w:rsidRDefault="00626D36" w:rsidP="00626D36">
      <w:pPr>
        <w:pStyle w:val="NormalWeb"/>
      </w:pPr>
      <w:r w:rsidRPr="00A27844">
        <w:rPr>
          <w:b/>
          <w:i/>
        </w:rPr>
        <w:t xml:space="preserve">Keras is a high-level neural networks API, written in Python and capable of running on top of </w:t>
      </w:r>
      <w:hyperlink r:id="rId36" w:history="1">
        <w:r w:rsidRPr="00A27844">
          <w:rPr>
            <w:rStyle w:val="Hyperlink"/>
            <w:b/>
            <w:i/>
          </w:rPr>
          <w:t>TensorFlow</w:t>
        </w:r>
      </w:hyperlink>
      <w:r w:rsidRPr="00A27844">
        <w:rPr>
          <w:b/>
          <w:i/>
        </w:rPr>
        <w:t xml:space="preserve">, </w:t>
      </w:r>
      <w:hyperlink r:id="rId37" w:history="1">
        <w:r w:rsidRPr="00A27844">
          <w:rPr>
            <w:rStyle w:val="Hyperlink"/>
            <w:b/>
            <w:i/>
          </w:rPr>
          <w:t>CNTK</w:t>
        </w:r>
      </w:hyperlink>
      <w:r w:rsidRPr="00A27844">
        <w:rPr>
          <w:b/>
          <w:i/>
        </w:rPr>
        <w:t xml:space="preserve">, or </w:t>
      </w:r>
      <w:hyperlink r:id="rId38" w:history="1">
        <w:r w:rsidRPr="00A27844">
          <w:rPr>
            <w:rStyle w:val="Hyperlink"/>
            <w:b/>
            <w:i/>
          </w:rPr>
          <w:t>Theano</w:t>
        </w:r>
      </w:hyperlink>
      <w:r>
        <w:t xml:space="preserve">. It was developed with a focus on enabling fast experimentation. </w:t>
      </w:r>
      <w:r>
        <w:rPr>
          <w:rStyle w:val="Emphasis"/>
        </w:rPr>
        <w:t>Being able to go from idea to result with the least possible delay is key to doing good research.</w:t>
      </w:r>
    </w:p>
    <w:p w:rsidR="00626D36" w:rsidRDefault="00626D36" w:rsidP="00626D36">
      <w:pPr>
        <w:pStyle w:val="NormalWeb"/>
      </w:pPr>
      <w:r>
        <w:t>Use Keras if you need a deep learning library that:</w:t>
      </w:r>
    </w:p>
    <w:p w:rsidR="00626D36" w:rsidRDefault="00626D36" w:rsidP="00626D36">
      <w:pPr>
        <w:numPr>
          <w:ilvl w:val="0"/>
          <w:numId w:val="3"/>
        </w:numPr>
        <w:spacing w:before="100" w:beforeAutospacing="1" w:after="100" w:afterAutospacing="1" w:line="240" w:lineRule="auto"/>
      </w:pPr>
      <w:r>
        <w:t>Allows for easy and fast prototyping (through user friendliness, modularity, and extensibility).</w:t>
      </w:r>
    </w:p>
    <w:p w:rsidR="00626D36" w:rsidRDefault="00626D36" w:rsidP="00626D36">
      <w:pPr>
        <w:numPr>
          <w:ilvl w:val="0"/>
          <w:numId w:val="3"/>
        </w:numPr>
        <w:spacing w:before="100" w:beforeAutospacing="1" w:after="100" w:afterAutospacing="1" w:line="240" w:lineRule="auto"/>
      </w:pPr>
      <w:r>
        <w:t>Supports both convolutional networks and recurrent networks, as well as combinations of the two.</w:t>
      </w:r>
    </w:p>
    <w:p w:rsidR="00626D36" w:rsidRDefault="00626D36" w:rsidP="00626D36">
      <w:pPr>
        <w:numPr>
          <w:ilvl w:val="0"/>
          <w:numId w:val="3"/>
        </w:numPr>
        <w:spacing w:before="100" w:beforeAutospacing="1" w:after="100" w:afterAutospacing="1" w:line="240" w:lineRule="auto"/>
      </w:pPr>
      <w:r>
        <w:t>Runs seamlessly on CPU and GPU.</w:t>
      </w:r>
    </w:p>
    <w:p w:rsidR="00626D36" w:rsidRDefault="0006561C" w:rsidP="00626D36">
      <w:pPr>
        <w:ind w:left="360"/>
        <w:rPr>
          <w:b/>
          <w:lang w:val="en-US"/>
        </w:rPr>
      </w:pPr>
      <w:hyperlink r:id="rId39" w:history="1">
        <w:r w:rsidR="00626D36" w:rsidRPr="00084806">
          <w:rPr>
            <w:rStyle w:val="Hyperlink"/>
            <w:b/>
            <w:lang w:val="en-US"/>
          </w:rPr>
          <w:t>https://keras.io/</w:t>
        </w:r>
      </w:hyperlink>
    </w:p>
    <w:p w:rsidR="00626D36" w:rsidRDefault="00626D36" w:rsidP="00626D36">
      <w:pPr>
        <w:ind w:left="360"/>
        <w:rPr>
          <w:b/>
          <w:lang w:val="en-US"/>
        </w:rPr>
      </w:pPr>
    </w:p>
    <w:p w:rsidR="00626D36" w:rsidRPr="00626D36" w:rsidRDefault="00626D36" w:rsidP="00626D36">
      <w:pPr>
        <w:pStyle w:val="ListParagraph"/>
        <w:numPr>
          <w:ilvl w:val="0"/>
          <w:numId w:val="1"/>
        </w:numPr>
        <w:rPr>
          <w:b/>
          <w:lang w:val="en-US"/>
        </w:rPr>
      </w:pPr>
      <w:r w:rsidRPr="00626D36">
        <w:rPr>
          <w:b/>
          <w:lang w:val="en-US"/>
        </w:rPr>
        <w:t>from keras import backend as K</w:t>
      </w:r>
    </w:p>
    <w:p w:rsidR="00626D36" w:rsidRDefault="00626D36" w:rsidP="00626D36">
      <w:pPr>
        <w:pStyle w:val="NormalWeb"/>
      </w:pPr>
      <w:r>
        <w:t xml:space="preserve">Keras is a model-level library, providing high-level building blocks for developing deep learning models. </w:t>
      </w:r>
      <w:r w:rsidRPr="00A27844">
        <w:rPr>
          <w:b/>
          <w:i/>
        </w:rPr>
        <w:t>It does not handle low-level operations such as tensor products, convolutions and so on itself. Instead, it relies on a specialized, well optimized tensor manipulation library to do so, serving as the "backend engine" of Keras</w:t>
      </w:r>
      <w:r>
        <w:t>. Rather than picking one single tensor library and making the implementation of Keras tied to that library, Keras handles the problem in a modular way, and several different backend engines can be plugged seamlessly into Keras.</w:t>
      </w:r>
    </w:p>
    <w:p w:rsidR="00626D36" w:rsidRDefault="00626D36" w:rsidP="00626D36">
      <w:pPr>
        <w:pStyle w:val="NormalWeb"/>
      </w:pPr>
      <w:r>
        <w:t xml:space="preserve">At this time, Keras has three backend implementations available: the </w:t>
      </w:r>
      <w:r>
        <w:rPr>
          <w:rStyle w:val="Strong"/>
        </w:rPr>
        <w:t>TensorFlow</w:t>
      </w:r>
      <w:r>
        <w:t xml:space="preserve"> backend, the </w:t>
      </w:r>
      <w:r>
        <w:rPr>
          <w:rStyle w:val="Strong"/>
        </w:rPr>
        <w:t>Theano</w:t>
      </w:r>
      <w:r>
        <w:t xml:space="preserve"> backend, and the </w:t>
      </w:r>
      <w:r>
        <w:rPr>
          <w:rStyle w:val="Strong"/>
        </w:rPr>
        <w:t>CNTK</w:t>
      </w:r>
      <w:r>
        <w:t xml:space="preserve"> backend.</w:t>
      </w:r>
    </w:p>
    <w:p w:rsidR="00626D36" w:rsidRPr="00A27844" w:rsidRDefault="0006561C" w:rsidP="00626D36">
      <w:pPr>
        <w:numPr>
          <w:ilvl w:val="0"/>
          <w:numId w:val="4"/>
        </w:numPr>
        <w:spacing w:before="100" w:beforeAutospacing="1" w:after="100" w:afterAutospacing="1" w:line="240" w:lineRule="auto"/>
        <w:rPr>
          <w:b/>
          <w:i/>
        </w:rPr>
      </w:pPr>
      <w:hyperlink r:id="rId40" w:history="1">
        <w:r w:rsidR="00626D36" w:rsidRPr="00A27844">
          <w:rPr>
            <w:rStyle w:val="Hyperlink"/>
            <w:b/>
            <w:i/>
          </w:rPr>
          <w:t>TensorFlow</w:t>
        </w:r>
      </w:hyperlink>
      <w:r w:rsidR="00626D36" w:rsidRPr="00A27844">
        <w:rPr>
          <w:b/>
          <w:i/>
        </w:rPr>
        <w:t xml:space="preserve"> is an open-source symbolic tensor manipulation framework developed by Google.</w:t>
      </w:r>
    </w:p>
    <w:p w:rsidR="00626D36" w:rsidRDefault="0006561C" w:rsidP="00626D36">
      <w:pPr>
        <w:numPr>
          <w:ilvl w:val="0"/>
          <w:numId w:val="4"/>
        </w:numPr>
        <w:spacing w:before="100" w:beforeAutospacing="1" w:after="100" w:afterAutospacing="1" w:line="240" w:lineRule="auto"/>
      </w:pPr>
      <w:hyperlink r:id="rId41" w:history="1">
        <w:r w:rsidR="00626D36">
          <w:rPr>
            <w:rStyle w:val="Hyperlink"/>
          </w:rPr>
          <w:t>Theano</w:t>
        </w:r>
      </w:hyperlink>
      <w:r w:rsidR="00626D36">
        <w:t xml:space="preserve"> is an open-source symbolic tensor manipulation framework developed by LISA Lab at Université de Montréal.</w:t>
      </w:r>
    </w:p>
    <w:p w:rsidR="00626D36" w:rsidRDefault="0006561C" w:rsidP="00626D36">
      <w:pPr>
        <w:numPr>
          <w:ilvl w:val="0"/>
          <w:numId w:val="4"/>
        </w:numPr>
        <w:spacing w:before="100" w:beforeAutospacing="1" w:after="100" w:afterAutospacing="1" w:line="240" w:lineRule="auto"/>
      </w:pPr>
      <w:hyperlink r:id="rId42" w:history="1">
        <w:r w:rsidR="00626D36">
          <w:rPr>
            <w:rStyle w:val="Hyperlink"/>
          </w:rPr>
          <w:t>CNTK</w:t>
        </w:r>
      </w:hyperlink>
      <w:r w:rsidR="00626D36">
        <w:t xml:space="preserve"> is an open-source toolkit for deep learning developed by Microsoft.</w:t>
      </w:r>
    </w:p>
    <w:p w:rsidR="00626D36" w:rsidRDefault="00626D36" w:rsidP="00626D36">
      <w:pPr>
        <w:pStyle w:val="NormalWeb"/>
      </w:pPr>
      <w:r>
        <w:t>In the future, we are likely to add more backend options.</w:t>
      </w:r>
    </w:p>
    <w:p w:rsidR="00626D36" w:rsidRDefault="0006561C" w:rsidP="00626D36">
      <w:pPr>
        <w:ind w:left="360"/>
        <w:rPr>
          <w:b/>
          <w:lang w:val="en-US"/>
        </w:rPr>
      </w:pPr>
      <w:hyperlink r:id="rId43" w:history="1">
        <w:r w:rsidR="00626D36" w:rsidRPr="00084806">
          <w:rPr>
            <w:rStyle w:val="Hyperlink"/>
            <w:b/>
            <w:lang w:val="en-US"/>
          </w:rPr>
          <w:t>https://keras.io/backend/</w:t>
        </w:r>
      </w:hyperlink>
    </w:p>
    <w:p w:rsidR="00626D36" w:rsidRDefault="00626D36" w:rsidP="00626D36">
      <w:pPr>
        <w:ind w:left="360"/>
        <w:rPr>
          <w:b/>
          <w:lang w:val="en-US"/>
        </w:rPr>
      </w:pPr>
    </w:p>
    <w:p w:rsidR="00626D36" w:rsidRPr="00626D36" w:rsidRDefault="00626D36" w:rsidP="00626D36">
      <w:pPr>
        <w:pStyle w:val="ListParagraph"/>
        <w:numPr>
          <w:ilvl w:val="0"/>
          <w:numId w:val="1"/>
        </w:numPr>
        <w:rPr>
          <w:b/>
          <w:lang w:val="en-US"/>
        </w:rPr>
      </w:pPr>
      <w:r w:rsidRPr="00626D36">
        <w:rPr>
          <w:b/>
          <w:lang w:val="en-US"/>
        </w:rPr>
        <w:t>from IPython.display import SVG</w:t>
      </w:r>
    </w:p>
    <w:p w:rsidR="00626D36" w:rsidRDefault="0006561C" w:rsidP="00626D36">
      <w:pPr>
        <w:rPr>
          <w:b/>
          <w:lang w:val="en-US"/>
        </w:rPr>
      </w:pPr>
      <w:hyperlink r:id="rId44" w:history="1">
        <w:r w:rsidR="00626D36" w:rsidRPr="00084806">
          <w:rPr>
            <w:rStyle w:val="Hyperlink"/>
            <w:b/>
            <w:lang w:val="en-US"/>
          </w:rPr>
          <w:t>https://ipython.org/ipython-doc/3/api/generated/IPython.display.html</w:t>
        </w:r>
      </w:hyperlink>
    </w:p>
    <w:p w:rsidR="00626D36" w:rsidRPr="00626D36" w:rsidRDefault="00626D36" w:rsidP="00626D36">
      <w:pPr>
        <w:rPr>
          <w:lang w:val="en-US"/>
        </w:rPr>
      </w:pPr>
      <w:r>
        <w:t>Scalable Vector Graphics</w:t>
      </w:r>
      <w:r>
        <w:rPr>
          <w:lang w:val="en-US"/>
        </w:rPr>
        <w:t>(SVG)</w:t>
      </w:r>
    </w:p>
    <w:p w:rsidR="006D315B" w:rsidRDefault="00626D36" w:rsidP="00626D36">
      <w:r>
        <w:t xml:space="preserve">Scalable Vector Graphics is an XML-based vector image format for two-dimensional graphics with support for interactivity and animation. The SVG specification is an open standard developed by the World Wide Web Consortium since 1999. SVG images and their behaviors are defined in XML text files. </w:t>
      </w:r>
      <w:hyperlink r:id="rId45" w:history="1">
        <w:r>
          <w:rPr>
            <w:rStyle w:val="Hyperlink"/>
          </w:rPr>
          <w:t>Wikipedia</w:t>
        </w:r>
      </w:hyperlink>
    </w:p>
    <w:p w:rsidR="006D315B" w:rsidRDefault="006D315B" w:rsidP="006D315B">
      <w:pPr>
        <w:pStyle w:val="ListParagraph"/>
        <w:numPr>
          <w:ilvl w:val="0"/>
          <w:numId w:val="1"/>
        </w:numPr>
        <w:rPr>
          <w:b/>
          <w:lang w:val="en-US"/>
        </w:rPr>
      </w:pPr>
      <w:r w:rsidRPr="006D315B">
        <w:rPr>
          <w:b/>
          <w:lang w:val="en-US"/>
        </w:rPr>
        <w:t>from keras.optimizers import Adam</w:t>
      </w:r>
    </w:p>
    <w:p w:rsidR="006D315B" w:rsidRDefault="006D315B" w:rsidP="006D315B">
      <w:pPr>
        <w:pStyle w:val="NormalWeb"/>
      </w:pPr>
      <w:r>
        <w:t>Adam is an optimization algorithm that can used instead of the classical stochastic gradient descent procedure to update network weights iterative based in training data.</w:t>
      </w:r>
    </w:p>
    <w:p w:rsidR="006D315B" w:rsidRDefault="006D315B" w:rsidP="006D315B">
      <w:pPr>
        <w:pStyle w:val="NormalWeb"/>
      </w:pPr>
      <w:r>
        <w:t xml:space="preserve">Adam was presented by </w:t>
      </w:r>
      <w:hyperlink r:id="rId46" w:history="1">
        <w:r>
          <w:rPr>
            <w:rStyle w:val="Hyperlink"/>
          </w:rPr>
          <w:t>Diederik Kingma</w:t>
        </w:r>
      </w:hyperlink>
      <w:r>
        <w:t xml:space="preserve"> from OpenAI and </w:t>
      </w:r>
      <w:hyperlink r:id="rId47" w:history="1">
        <w:r>
          <w:rPr>
            <w:rStyle w:val="Hyperlink"/>
          </w:rPr>
          <w:t>Jimmy Ba</w:t>
        </w:r>
      </w:hyperlink>
      <w:r>
        <w:t xml:space="preserve"> from the University of Toronto in their 2015 </w:t>
      </w:r>
      <w:hyperlink r:id="rId48" w:history="1">
        <w:r>
          <w:rPr>
            <w:rStyle w:val="Hyperlink"/>
          </w:rPr>
          <w:t>ICLR</w:t>
        </w:r>
      </w:hyperlink>
      <w:r>
        <w:t xml:space="preserve"> paper (poster) titled “</w:t>
      </w:r>
      <w:hyperlink r:id="rId49" w:history="1">
        <w:r>
          <w:rPr>
            <w:rStyle w:val="Hyperlink"/>
          </w:rPr>
          <w:t>Adam: A Method for Stochastic Optimization</w:t>
        </w:r>
      </w:hyperlink>
      <w:r>
        <w:t>“. I will quote liberally from their paper in this post, unless stated otherwise.</w:t>
      </w:r>
    </w:p>
    <w:p w:rsidR="006D315B" w:rsidRDefault="006D315B" w:rsidP="006D315B">
      <w:pPr>
        <w:pStyle w:val="NormalWeb"/>
      </w:pPr>
      <w:r>
        <w:t>The algorithm is called Adam. It is not an acronym and is not written as “ADAM”.</w:t>
      </w:r>
    </w:p>
    <w:p w:rsidR="006D315B" w:rsidRPr="003B3FFB" w:rsidRDefault="006D315B" w:rsidP="006D315B">
      <w:pPr>
        <w:pStyle w:val="NormalWeb"/>
        <w:rPr>
          <w:rFonts w:asciiTheme="minorHAnsi" w:hAnsiTheme="minorHAnsi" w:cstheme="minorHAnsi"/>
        </w:rPr>
      </w:pPr>
      <w:r w:rsidRPr="003B3FFB">
        <w:rPr>
          <w:rFonts w:asciiTheme="minorHAnsi" w:hAnsiTheme="minorHAnsi" w:cstheme="minorHAnsi"/>
        </w:rPr>
        <w:t xml:space="preserve">… </w:t>
      </w:r>
      <w:r w:rsidRPr="003B3FFB">
        <w:rPr>
          <w:rFonts w:asciiTheme="minorHAnsi" w:hAnsiTheme="minorHAnsi" w:cstheme="minorHAnsi"/>
          <w:b/>
          <w:i/>
        </w:rPr>
        <w:t>the name Adam is derived from adaptive moment estimation.</w:t>
      </w:r>
    </w:p>
    <w:p w:rsidR="006D315B" w:rsidRDefault="006D315B" w:rsidP="006D315B">
      <w:pPr>
        <w:pStyle w:val="NormalWeb"/>
      </w:pPr>
      <w:r>
        <w:lastRenderedPageBreak/>
        <w:t>When introducing the algorithm, the authors list the attractive benefits of using Adam on non-convex optimization problems, as follows:</w:t>
      </w:r>
    </w:p>
    <w:p w:rsidR="006D315B" w:rsidRDefault="006D315B" w:rsidP="006D315B">
      <w:pPr>
        <w:numPr>
          <w:ilvl w:val="0"/>
          <w:numId w:val="5"/>
        </w:numPr>
        <w:spacing w:before="100" w:beforeAutospacing="1" w:after="100" w:afterAutospacing="1" w:line="240" w:lineRule="auto"/>
      </w:pPr>
      <w:r>
        <w:t>Straightforward to implement.</w:t>
      </w:r>
    </w:p>
    <w:p w:rsidR="006D315B" w:rsidRDefault="006D315B" w:rsidP="006D315B">
      <w:pPr>
        <w:numPr>
          <w:ilvl w:val="0"/>
          <w:numId w:val="5"/>
        </w:numPr>
        <w:spacing w:before="100" w:beforeAutospacing="1" w:after="100" w:afterAutospacing="1" w:line="240" w:lineRule="auto"/>
      </w:pPr>
      <w:r>
        <w:t>Computationally efficient.</w:t>
      </w:r>
    </w:p>
    <w:p w:rsidR="006D315B" w:rsidRDefault="006D315B" w:rsidP="006D315B">
      <w:pPr>
        <w:numPr>
          <w:ilvl w:val="0"/>
          <w:numId w:val="5"/>
        </w:numPr>
        <w:spacing w:before="100" w:beforeAutospacing="1" w:after="100" w:afterAutospacing="1" w:line="240" w:lineRule="auto"/>
      </w:pPr>
      <w:r>
        <w:t>Little memory requirements.</w:t>
      </w:r>
    </w:p>
    <w:p w:rsidR="006D315B" w:rsidRDefault="006D315B" w:rsidP="006D315B">
      <w:pPr>
        <w:numPr>
          <w:ilvl w:val="0"/>
          <w:numId w:val="5"/>
        </w:numPr>
        <w:spacing w:before="100" w:beforeAutospacing="1" w:after="100" w:afterAutospacing="1" w:line="240" w:lineRule="auto"/>
      </w:pPr>
      <w:r>
        <w:t>Invariant to diagonal rescale of the gradients.</w:t>
      </w:r>
    </w:p>
    <w:p w:rsidR="006D315B" w:rsidRDefault="006D315B" w:rsidP="006D315B">
      <w:pPr>
        <w:numPr>
          <w:ilvl w:val="0"/>
          <w:numId w:val="5"/>
        </w:numPr>
        <w:spacing w:before="100" w:beforeAutospacing="1" w:after="100" w:afterAutospacing="1" w:line="240" w:lineRule="auto"/>
      </w:pPr>
      <w:r>
        <w:t>Well suited for problems that are large in terms of data and/or parameters.</w:t>
      </w:r>
    </w:p>
    <w:p w:rsidR="006D315B" w:rsidRDefault="006D315B" w:rsidP="006D315B">
      <w:pPr>
        <w:numPr>
          <w:ilvl w:val="0"/>
          <w:numId w:val="5"/>
        </w:numPr>
        <w:spacing w:before="100" w:beforeAutospacing="1" w:after="100" w:afterAutospacing="1" w:line="240" w:lineRule="auto"/>
      </w:pPr>
      <w:r>
        <w:t>Appropriate for non-stationary objectives.</w:t>
      </w:r>
    </w:p>
    <w:p w:rsidR="006D315B" w:rsidRDefault="006D315B" w:rsidP="006D315B">
      <w:pPr>
        <w:numPr>
          <w:ilvl w:val="0"/>
          <w:numId w:val="5"/>
        </w:numPr>
        <w:spacing w:before="100" w:beforeAutospacing="1" w:after="100" w:afterAutospacing="1" w:line="240" w:lineRule="auto"/>
      </w:pPr>
      <w:r>
        <w:t>Appropriate for problems with very noisy/or sparse gradients.</w:t>
      </w:r>
    </w:p>
    <w:p w:rsidR="006D315B" w:rsidRDefault="0006561C" w:rsidP="006D315B">
      <w:pPr>
        <w:rPr>
          <w:b/>
          <w:lang w:val="en-US"/>
        </w:rPr>
      </w:pPr>
      <w:hyperlink r:id="rId50" w:history="1">
        <w:r w:rsidR="006D315B" w:rsidRPr="00084806">
          <w:rPr>
            <w:rStyle w:val="Hyperlink"/>
            <w:b/>
            <w:lang w:val="en-US"/>
          </w:rPr>
          <w:t>https://machinelearningmastery.com/adam-optimization-algorithm-for-deep-learning/</w:t>
        </w:r>
      </w:hyperlink>
    </w:p>
    <w:p w:rsidR="006D315B" w:rsidRPr="006D315B" w:rsidRDefault="006D315B" w:rsidP="006D315B">
      <w:pPr>
        <w:rPr>
          <w:b/>
          <w:lang w:val="en-US"/>
        </w:rPr>
      </w:pPr>
    </w:p>
    <w:p w:rsidR="006D315B" w:rsidRDefault="0006561C" w:rsidP="006D315B">
      <w:pPr>
        <w:rPr>
          <w:b/>
          <w:lang w:val="en-US"/>
        </w:rPr>
      </w:pPr>
      <w:hyperlink r:id="rId51" w:history="1">
        <w:r w:rsidR="006D315B" w:rsidRPr="00084806">
          <w:rPr>
            <w:rStyle w:val="Hyperlink"/>
            <w:b/>
            <w:lang w:val="en-US"/>
          </w:rPr>
          <w:t>https://www.tensorflow.org/api_docs/python/tf/keras/optimizers/Adam</w:t>
        </w:r>
      </w:hyperlink>
    </w:p>
    <w:p w:rsidR="006D315B" w:rsidRDefault="0006561C" w:rsidP="006D315B">
      <w:pPr>
        <w:rPr>
          <w:b/>
          <w:lang w:val="en-US"/>
        </w:rPr>
      </w:pPr>
      <w:hyperlink r:id="rId52" w:history="1">
        <w:r w:rsidR="006D315B" w:rsidRPr="00084806">
          <w:rPr>
            <w:rStyle w:val="Hyperlink"/>
            <w:b/>
            <w:lang w:val="en-US"/>
          </w:rPr>
          <w:t>https://keras.io/optimizers/</w:t>
        </w:r>
      </w:hyperlink>
    </w:p>
    <w:p w:rsidR="006D315B" w:rsidRDefault="006D315B" w:rsidP="006D315B">
      <w:pPr>
        <w:rPr>
          <w:b/>
          <w:lang w:val="en-US"/>
        </w:rPr>
      </w:pPr>
    </w:p>
    <w:p w:rsidR="006D315B" w:rsidRDefault="006D315B" w:rsidP="006D315B">
      <w:pPr>
        <w:pStyle w:val="ListParagraph"/>
        <w:numPr>
          <w:ilvl w:val="0"/>
          <w:numId w:val="1"/>
        </w:numPr>
        <w:rPr>
          <w:b/>
          <w:lang w:val="en-US"/>
        </w:rPr>
      </w:pPr>
      <w:r w:rsidRPr="006D315B">
        <w:rPr>
          <w:b/>
          <w:lang w:val="en-US"/>
        </w:rPr>
        <w:t>from keras.utils import plot_model</w:t>
      </w:r>
    </w:p>
    <w:p w:rsidR="003B3FFB" w:rsidRPr="003B3FFB" w:rsidRDefault="003B3FFB" w:rsidP="003B3FFB">
      <w:p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sz w:val="24"/>
          <w:szCs w:val="24"/>
          <w:lang w:eastAsia="en-GB"/>
        </w:rPr>
        <w:t xml:space="preserve">The </w:t>
      </w:r>
      <w:r w:rsidRPr="003B3FFB">
        <w:rPr>
          <w:rFonts w:ascii="Times New Roman" w:eastAsia="Times New Roman" w:hAnsi="Times New Roman" w:cs="Times New Roman"/>
          <w:i/>
          <w:iCs/>
          <w:sz w:val="24"/>
          <w:szCs w:val="24"/>
          <w:lang w:eastAsia="en-GB"/>
        </w:rPr>
        <w:t>plot_model()</w:t>
      </w:r>
      <w:r w:rsidRPr="003B3FFB">
        <w:rPr>
          <w:rFonts w:ascii="Times New Roman" w:eastAsia="Times New Roman" w:hAnsi="Times New Roman" w:cs="Times New Roman"/>
          <w:sz w:val="24"/>
          <w:szCs w:val="24"/>
          <w:lang w:eastAsia="en-GB"/>
        </w:rPr>
        <w:t xml:space="preserve"> function in Keras will create a plot of your network. This function takes a few useful arguments:</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i/>
          <w:iCs/>
          <w:sz w:val="24"/>
          <w:szCs w:val="24"/>
          <w:lang w:eastAsia="en-GB"/>
        </w:rPr>
        <w:t>model</w:t>
      </w:r>
      <w:r w:rsidRPr="003B3FFB">
        <w:rPr>
          <w:rFonts w:ascii="Times New Roman" w:eastAsia="Times New Roman" w:hAnsi="Times New Roman" w:cs="Times New Roman"/>
          <w:sz w:val="24"/>
          <w:szCs w:val="24"/>
          <w:lang w:eastAsia="en-GB"/>
        </w:rPr>
        <w:t>: (required) The model that you wish to plot.</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i/>
          <w:iCs/>
          <w:sz w:val="24"/>
          <w:szCs w:val="24"/>
          <w:lang w:eastAsia="en-GB"/>
        </w:rPr>
        <w:t>to_file</w:t>
      </w:r>
      <w:r w:rsidRPr="003B3FFB">
        <w:rPr>
          <w:rFonts w:ascii="Times New Roman" w:eastAsia="Times New Roman" w:hAnsi="Times New Roman" w:cs="Times New Roman"/>
          <w:sz w:val="24"/>
          <w:szCs w:val="24"/>
          <w:lang w:eastAsia="en-GB"/>
        </w:rPr>
        <w:t>: (required) The name of the file to which to save the plot.</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i/>
          <w:iCs/>
          <w:sz w:val="24"/>
          <w:szCs w:val="24"/>
          <w:lang w:eastAsia="en-GB"/>
        </w:rPr>
        <w:t>show_shapes</w:t>
      </w:r>
      <w:r w:rsidRPr="003B3FFB">
        <w:rPr>
          <w:rFonts w:ascii="Times New Roman" w:eastAsia="Times New Roman" w:hAnsi="Times New Roman" w:cs="Times New Roman"/>
          <w:sz w:val="24"/>
          <w:szCs w:val="24"/>
          <w:lang w:eastAsia="en-GB"/>
        </w:rPr>
        <w:t xml:space="preserve">: (optional, defaults to </w:t>
      </w:r>
      <w:r w:rsidRPr="003B3FFB">
        <w:rPr>
          <w:rFonts w:ascii="Times New Roman" w:eastAsia="Times New Roman" w:hAnsi="Times New Roman" w:cs="Times New Roman"/>
          <w:i/>
          <w:iCs/>
          <w:sz w:val="24"/>
          <w:szCs w:val="24"/>
          <w:lang w:eastAsia="en-GB"/>
        </w:rPr>
        <w:t>False</w:t>
      </w:r>
      <w:r w:rsidRPr="003B3FFB">
        <w:rPr>
          <w:rFonts w:ascii="Times New Roman" w:eastAsia="Times New Roman" w:hAnsi="Times New Roman" w:cs="Times New Roman"/>
          <w:sz w:val="24"/>
          <w:szCs w:val="24"/>
          <w:lang w:eastAsia="en-GB"/>
        </w:rPr>
        <w:t>) Whether or not to show the output shapes of each layer.</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i/>
          <w:iCs/>
          <w:sz w:val="24"/>
          <w:szCs w:val="24"/>
          <w:lang w:eastAsia="en-GB"/>
        </w:rPr>
        <w:t>show_layer_names</w:t>
      </w:r>
      <w:r w:rsidRPr="003B3FFB">
        <w:rPr>
          <w:rFonts w:ascii="Times New Roman" w:eastAsia="Times New Roman" w:hAnsi="Times New Roman" w:cs="Times New Roman"/>
          <w:sz w:val="24"/>
          <w:szCs w:val="24"/>
          <w:lang w:eastAsia="en-GB"/>
        </w:rPr>
        <w:t xml:space="preserve">: (optional, defaults to </w:t>
      </w:r>
      <w:r w:rsidRPr="003B3FFB">
        <w:rPr>
          <w:rFonts w:ascii="Times New Roman" w:eastAsia="Times New Roman" w:hAnsi="Times New Roman" w:cs="Times New Roman"/>
          <w:i/>
          <w:iCs/>
          <w:sz w:val="24"/>
          <w:szCs w:val="24"/>
          <w:lang w:eastAsia="en-GB"/>
        </w:rPr>
        <w:t>True</w:t>
      </w:r>
      <w:r w:rsidRPr="003B3FFB">
        <w:rPr>
          <w:rFonts w:ascii="Times New Roman" w:eastAsia="Times New Roman" w:hAnsi="Times New Roman" w:cs="Times New Roman"/>
          <w:sz w:val="24"/>
          <w:szCs w:val="24"/>
          <w:lang w:eastAsia="en-GB"/>
        </w:rPr>
        <w:t>) Whether or not to show the name for each layer.</w:t>
      </w:r>
    </w:p>
    <w:p w:rsidR="00913EDC" w:rsidRDefault="00913EDC" w:rsidP="00913EDC">
      <w:pPr>
        <w:pStyle w:val="ListParagraph"/>
        <w:rPr>
          <w:b/>
          <w:lang w:val="en-US"/>
        </w:rPr>
      </w:pPr>
    </w:p>
    <w:p w:rsidR="006D315B" w:rsidRDefault="00913EDC" w:rsidP="006D315B">
      <w:pPr>
        <w:pStyle w:val="ListParagraph"/>
        <w:rPr>
          <w:b/>
          <w:lang w:val="en-US"/>
        </w:rPr>
      </w:pPr>
      <w:r w:rsidRPr="00913EDC">
        <w:rPr>
          <w:b/>
          <w:lang w:val="en-US"/>
        </w:rPr>
        <w:t>https://machinelearningmastery.com/visualize-deep-learning-neural-network-model-keras/</w:t>
      </w:r>
    </w:p>
    <w:p w:rsidR="006D315B" w:rsidRDefault="0006561C" w:rsidP="006D315B">
      <w:pPr>
        <w:pStyle w:val="ListParagraph"/>
        <w:rPr>
          <w:b/>
          <w:lang w:val="en-US"/>
        </w:rPr>
      </w:pPr>
      <w:hyperlink r:id="rId53" w:history="1">
        <w:r w:rsidR="006D315B" w:rsidRPr="00084806">
          <w:rPr>
            <w:rStyle w:val="Hyperlink"/>
            <w:b/>
            <w:lang w:val="en-US"/>
          </w:rPr>
          <w:t>https://keras.io/visualization/</w:t>
        </w:r>
      </w:hyperlink>
    </w:p>
    <w:p w:rsidR="006D315B" w:rsidRDefault="0006561C" w:rsidP="006D315B">
      <w:pPr>
        <w:pStyle w:val="ListParagraph"/>
        <w:rPr>
          <w:b/>
          <w:lang w:val="en-US"/>
        </w:rPr>
      </w:pPr>
      <w:hyperlink r:id="rId54" w:history="1">
        <w:r w:rsidR="006D315B" w:rsidRPr="00084806">
          <w:rPr>
            <w:rStyle w:val="Hyperlink"/>
            <w:b/>
            <w:lang w:val="en-US"/>
          </w:rPr>
          <w:t>https://www.tensorflow.org/api_docs/python/tf/keras/utils/plot_model</w:t>
        </w:r>
      </w:hyperlink>
    </w:p>
    <w:p w:rsidR="006D315B" w:rsidRDefault="006D315B" w:rsidP="006D315B">
      <w:pPr>
        <w:pStyle w:val="ListParagraph"/>
        <w:rPr>
          <w:b/>
          <w:lang w:val="en-US"/>
        </w:rPr>
      </w:pPr>
    </w:p>
    <w:p w:rsidR="003B3FFB" w:rsidRDefault="003B3FFB" w:rsidP="003B3FFB">
      <w:pPr>
        <w:pStyle w:val="ListParagraph"/>
        <w:numPr>
          <w:ilvl w:val="0"/>
          <w:numId w:val="1"/>
        </w:numPr>
        <w:rPr>
          <w:b/>
          <w:lang w:val="en-US"/>
        </w:rPr>
      </w:pPr>
      <w:r w:rsidRPr="003B3FFB">
        <w:rPr>
          <w:b/>
          <w:lang w:val="en-US"/>
        </w:rPr>
        <w:t>from keras.models import Model, Sequential</w:t>
      </w:r>
    </w:p>
    <w:p w:rsidR="003B3FFB" w:rsidRDefault="0006561C" w:rsidP="003B3FFB">
      <w:pPr>
        <w:pStyle w:val="ListParagraph"/>
        <w:rPr>
          <w:b/>
          <w:lang w:val="en-US"/>
        </w:rPr>
      </w:pPr>
      <w:hyperlink r:id="rId55" w:history="1">
        <w:r w:rsidR="003B3FFB" w:rsidRPr="003F0D70">
          <w:rPr>
            <w:rStyle w:val="Hyperlink"/>
            <w:b/>
            <w:lang w:val="en-US"/>
          </w:rPr>
          <w:t>https://keras.io/models/model/</w:t>
        </w:r>
      </w:hyperlink>
    </w:p>
    <w:p w:rsidR="003B3FFB" w:rsidRDefault="003B3FFB" w:rsidP="003B3FFB">
      <w:pPr>
        <w:pStyle w:val="ListParagraph"/>
        <w:rPr>
          <w:b/>
          <w:lang w:val="en-US"/>
        </w:rPr>
      </w:pPr>
    </w:p>
    <w:p w:rsidR="003B3FFB" w:rsidRDefault="003B3FFB" w:rsidP="003B3FFB">
      <w:pPr>
        <w:pStyle w:val="ListParagraph"/>
        <w:numPr>
          <w:ilvl w:val="0"/>
          <w:numId w:val="1"/>
        </w:numPr>
        <w:rPr>
          <w:b/>
          <w:lang w:val="en-US"/>
        </w:rPr>
      </w:pPr>
      <w:r w:rsidRPr="003B3FFB">
        <w:rPr>
          <w:b/>
          <w:lang w:val="en-US"/>
        </w:rPr>
        <w:t>from keras.callbacks import ReduceLROnPlateau</w:t>
      </w:r>
    </w:p>
    <w:p w:rsidR="00E851DA" w:rsidRDefault="00E851DA" w:rsidP="00E851DA">
      <w:pPr>
        <w:pStyle w:val="Heading2"/>
      </w:pPr>
      <w:r>
        <w:t xml:space="preserve">Class </w:t>
      </w:r>
      <w:r>
        <w:rPr>
          <w:rStyle w:val="HTMLCode"/>
          <w:rFonts w:eastAsiaTheme="majorEastAsia"/>
        </w:rPr>
        <w:t>ReduceLROnPlateau</w:t>
      </w:r>
    </w:p>
    <w:p w:rsidR="00E851DA" w:rsidRDefault="00E851DA" w:rsidP="00E851DA">
      <w:pPr>
        <w:pStyle w:val="NormalWeb"/>
      </w:pPr>
      <w:r>
        <w:t xml:space="preserve">Inherits From: </w:t>
      </w:r>
      <w:hyperlink r:id="rId56" w:history="1">
        <w:r>
          <w:rPr>
            <w:rStyle w:val="HTMLCode"/>
            <w:color w:val="0000FF"/>
            <w:u w:val="single"/>
          </w:rPr>
          <w:t>Callback</w:t>
        </w:r>
      </w:hyperlink>
    </w:p>
    <w:p w:rsidR="00E851DA" w:rsidRDefault="00E851DA" w:rsidP="00E851DA">
      <w:pPr>
        <w:pStyle w:val="NormalWeb"/>
      </w:pPr>
      <w:r>
        <w:t xml:space="preserve">Defined in </w:t>
      </w:r>
      <w:hyperlink r:id="rId57" w:history="1">
        <w:r>
          <w:rPr>
            <w:rStyle w:val="HTMLCode"/>
            <w:color w:val="0000FF"/>
            <w:u w:val="single"/>
          </w:rPr>
          <w:t>tensorflow/python/keras/callbacks.py</w:t>
        </w:r>
      </w:hyperlink>
      <w:r>
        <w:t>.</w:t>
      </w:r>
    </w:p>
    <w:p w:rsidR="00E851DA" w:rsidRDefault="00E851DA" w:rsidP="00E851DA">
      <w:pPr>
        <w:pStyle w:val="NormalWeb"/>
      </w:pPr>
      <w:r>
        <w:t>Reduce learning rate when a metric has stopped improving.</w:t>
      </w:r>
    </w:p>
    <w:p w:rsidR="00E851DA" w:rsidRDefault="00E851DA" w:rsidP="00E851DA">
      <w:pPr>
        <w:pStyle w:val="NormalWeb"/>
      </w:pPr>
      <w:r>
        <w:lastRenderedPageBreak/>
        <w:t>Models often benefit from reducing the learning rate by a factor of 2-10 once learning stagnates. This callback monitors a quantity and if no improvement is seen for a 'patience' number of epochs, the learning rate is reduced.</w:t>
      </w:r>
    </w:p>
    <w:p w:rsidR="003B3FFB" w:rsidRDefault="003B3FFB" w:rsidP="003B3FFB">
      <w:pPr>
        <w:pStyle w:val="ListParagraph"/>
        <w:rPr>
          <w:b/>
          <w:lang w:val="en-US"/>
        </w:rPr>
      </w:pPr>
    </w:p>
    <w:p w:rsidR="00E851DA" w:rsidRDefault="0006561C" w:rsidP="003B3FFB">
      <w:pPr>
        <w:pStyle w:val="ListParagraph"/>
        <w:rPr>
          <w:b/>
          <w:lang w:val="en-US"/>
        </w:rPr>
      </w:pPr>
      <w:hyperlink r:id="rId58" w:history="1">
        <w:r w:rsidR="00E851DA" w:rsidRPr="003F0D70">
          <w:rPr>
            <w:rStyle w:val="Hyperlink"/>
            <w:b/>
            <w:lang w:val="en-US"/>
          </w:rPr>
          <w:t>https://www.tensorflow.org/api_docs/python/tf/keras/callbacks/ReduceLROnPlateau</w:t>
        </w:r>
      </w:hyperlink>
    </w:p>
    <w:p w:rsidR="00E851DA" w:rsidRDefault="0006561C" w:rsidP="003B3FFB">
      <w:pPr>
        <w:pStyle w:val="ListParagraph"/>
        <w:rPr>
          <w:b/>
          <w:lang w:val="en-US"/>
        </w:rPr>
      </w:pPr>
      <w:hyperlink r:id="rId59" w:history="1">
        <w:r w:rsidR="00E851DA" w:rsidRPr="003F0D70">
          <w:rPr>
            <w:rStyle w:val="Hyperlink"/>
            <w:b/>
            <w:lang w:val="en-US"/>
          </w:rPr>
          <w:t>https://keras.io/callbacks/</w:t>
        </w:r>
      </w:hyperlink>
    </w:p>
    <w:p w:rsidR="00E851DA" w:rsidRDefault="00E851DA" w:rsidP="003B3FFB">
      <w:pPr>
        <w:pStyle w:val="ListParagraph"/>
        <w:rPr>
          <w:b/>
          <w:lang w:val="en-US"/>
        </w:rPr>
      </w:pPr>
    </w:p>
    <w:p w:rsidR="00E851DA" w:rsidRDefault="00E851DA" w:rsidP="003B3FFB">
      <w:pPr>
        <w:pStyle w:val="ListParagraph"/>
        <w:rPr>
          <w:b/>
          <w:lang w:val="en-US"/>
        </w:rPr>
      </w:pPr>
      <w:r>
        <w:rPr>
          <w:b/>
          <w:lang w:val="en-US"/>
        </w:rPr>
        <w:t># Agrument:</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monitor</w:t>
      </w:r>
      <w:r w:rsidRPr="00E851DA">
        <w:rPr>
          <w:rFonts w:ascii="Times New Roman" w:eastAsia="Times New Roman" w:hAnsi="Times New Roman" w:cs="Times New Roman"/>
          <w:sz w:val="24"/>
          <w:szCs w:val="24"/>
          <w:lang w:eastAsia="en-GB"/>
        </w:rPr>
        <w:t>: quantity to be monitored.</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factor</w:t>
      </w:r>
      <w:r w:rsidRPr="00E851DA">
        <w:rPr>
          <w:rFonts w:ascii="Times New Roman" w:eastAsia="Times New Roman" w:hAnsi="Times New Roman" w:cs="Times New Roman"/>
          <w:sz w:val="24"/>
          <w:szCs w:val="24"/>
          <w:lang w:eastAsia="en-GB"/>
        </w:rPr>
        <w:t>: factor by which the learning rate will be reduced. new_lr = lr * factor</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patience</w:t>
      </w:r>
      <w:r w:rsidRPr="00E851DA">
        <w:rPr>
          <w:rFonts w:ascii="Times New Roman" w:eastAsia="Times New Roman" w:hAnsi="Times New Roman" w:cs="Times New Roman"/>
          <w:sz w:val="24"/>
          <w:szCs w:val="24"/>
          <w:lang w:eastAsia="en-GB"/>
        </w:rPr>
        <w:t>: number of epochs with no improvement after which learning rate will be reduced.</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verbose</w:t>
      </w:r>
      <w:r w:rsidRPr="00E851DA">
        <w:rPr>
          <w:rFonts w:ascii="Times New Roman" w:eastAsia="Times New Roman" w:hAnsi="Times New Roman" w:cs="Times New Roman"/>
          <w:sz w:val="24"/>
          <w:szCs w:val="24"/>
          <w:lang w:eastAsia="en-GB"/>
        </w:rPr>
        <w:t>: int. 0: quiet, 1: update messages.</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mode</w:t>
      </w:r>
      <w:r w:rsidRPr="00E851DA">
        <w:rPr>
          <w:rFonts w:ascii="Times New Roman" w:eastAsia="Times New Roman" w:hAnsi="Times New Roman" w:cs="Times New Roman"/>
          <w:sz w:val="24"/>
          <w:szCs w:val="24"/>
          <w:lang w:eastAsia="en-GB"/>
        </w:rPr>
        <w:t xml:space="preserve">: one of {auto, min, max}. In </w:t>
      </w:r>
      <w:r w:rsidRPr="00E851DA">
        <w:rPr>
          <w:rFonts w:ascii="Courier New" w:eastAsia="Times New Roman" w:hAnsi="Courier New" w:cs="Courier New"/>
          <w:sz w:val="20"/>
          <w:szCs w:val="20"/>
          <w:lang w:eastAsia="en-GB"/>
        </w:rPr>
        <w:t>min</w:t>
      </w:r>
      <w:r w:rsidRPr="00E851DA">
        <w:rPr>
          <w:rFonts w:ascii="Times New Roman" w:eastAsia="Times New Roman" w:hAnsi="Times New Roman" w:cs="Times New Roman"/>
          <w:sz w:val="24"/>
          <w:szCs w:val="24"/>
          <w:lang w:eastAsia="en-GB"/>
        </w:rPr>
        <w:t xml:space="preserve"> mode, lr will be reduced when the quantity monitored has stopped decreasing; in </w:t>
      </w:r>
      <w:r w:rsidRPr="00E851DA">
        <w:rPr>
          <w:rFonts w:ascii="Courier New" w:eastAsia="Times New Roman" w:hAnsi="Courier New" w:cs="Courier New"/>
          <w:sz w:val="20"/>
          <w:szCs w:val="20"/>
          <w:lang w:eastAsia="en-GB"/>
        </w:rPr>
        <w:t>max</w:t>
      </w:r>
      <w:r w:rsidRPr="00E851DA">
        <w:rPr>
          <w:rFonts w:ascii="Times New Roman" w:eastAsia="Times New Roman" w:hAnsi="Times New Roman" w:cs="Times New Roman"/>
          <w:sz w:val="24"/>
          <w:szCs w:val="24"/>
          <w:lang w:eastAsia="en-GB"/>
        </w:rPr>
        <w:t xml:space="preserve"> mode it will be reduced when the quantity monitored has stopped increasing; in </w:t>
      </w:r>
      <w:r w:rsidRPr="00E851DA">
        <w:rPr>
          <w:rFonts w:ascii="Courier New" w:eastAsia="Times New Roman" w:hAnsi="Courier New" w:cs="Courier New"/>
          <w:sz w:val="20"/>
          <w:szCs w:val="20"/>
          <w:lang w:eastAsia="en-GB"/>
        </w:rPr>
        <w:t>auto</w:t>
      </w:r>
      <w:r w:rsidRPr="00E851DA">
        <w:rPr>
          <w:rFonts w:ascii="Times New Roman" w:eastAsia="Times New Roman" w:hAnsi="Times New Roman" w:cs="Times New Roman"/>
          <w:sz w:val="24"/>
          <w:szCs w:val="24"/>
          <w:lang w:eastAsia="en-GB"/>
        </w:rPr>
        <w:t xml:space="preserve"> mode, the direction is automatically inferred from the name of the monitored quantity.</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min_delta</w:t>
      </w:r>
      <w:r w:rsidRPr="00E851DA">
        <w:rPr>
          <w:rFonts w:ascii="Times New Roman" w:eastAsia="Times New Roman" w:hAnsi="Times New Roman" w:cs="Times New Roman"/>
          <w:sz w:val="24"/>
          <w:szCs w:val="24"/>
          <w:lang w:eastAsia="en-GB"/>
        </w:rPr>
        <w:t>: threshold for measuring the new optimum, to only focus on significant changes.</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cooldown</w:t>
      </w:r>
      <w:r w:rsidRPr="00E851DA">
        <w:rPr>
          <w:rFonts w:ascii="Times New Roman" w:eastAsia="Times New Roman" w:hAnsi="Times New Roman" w:cs="Times New Roman"/>
          <w:sz w:val="24"/>
          <w:szCs w:val="24"/>
          <w:lang w:eastAsia="en-GB"/>
        </w:rPr>
        <w:t>: number of epochs to wait before resuming normal operation after lr has been reduced.</w:t>
      </w:r>
    </w:p>
    <w:p w:rsid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min_lr</w:t>
      </w:r>
      <w:r w:rsidRPr="00E851DA">
        <w:rPr>
          <w:rFonts w:ascii="Times New Roman" w:eastAsia="Times New Roman" w:hAnsi="Times New Roman" w:cs="Times New Roman"/>
          <w:sz w:val="24"/>
          <w:szCs w:val="24"/>
          <w:lang w:eastAsia="en-GB"/>
        </w:rPr>
        <w:t>: lower bound on the learning rate.</w:t>
      </w:r>
    </w:p>
    <w:p w:rsidR="00C923D0" w:rsidRDefault="00C923D0" w:rsidP="00C923D0">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C923D0">
        <w:rPr>
          <w:rFonts w:ascii="Times New Roman" w:eastAsia="Times New Roman" w:hAnsi="Times New Roman" w:cs="Times New Roman"/>
          <w:b/>
          <w:sz w:val="24"/>
          <w:szCs w:val="24"/>
          <w:lang w:eastAsia="en-GB"/>
        </w:rPr>
        <w:t>from keras.utils.vis_utils import model_to_dot</w:t>
      </w:r>
    </w:p>
    <w:p w:rsidR="00C923D0" w:rsidRP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Model </w:t>
      </w:r>
      <w:r w:rsidRPr="00C923D0">
        <w:rPr>
          <w:rFonts w:ascii="Times New Roman" w:eastAsia="Times New Roman" w:hAnsi="Times New Roman" w:cs="Times New Roman"/>
          <w:b/>
          <w:sz w:val="24"/>
          <w:szCs w:val="24"/>
          <w:lang w:eastAsia="en-GB"/>
        </w:rPr>
        <w:t>visualization</w:t>
      </w:r>
    </w:p>
    <w:p w:rsidR="00C923D0" w:rsidRDefault="0006561C" w:rsidP="00C923D0">
      <w:pPr>
        <w:spacing w:before="100" w:beforeAutospacing="1" w:after="100" w:afterAutospacing="1" w:line="240" w:lineRule="auto"/>
        <w:rPr>
          <w:rFonts w:ascii="Times New Roman" w:eastAsia="Times New Roman" w:hAnsi="Times New Roman" w:cs="Times New Roman"/>
          <w:b/>
          <w:sz w:val="24"/>
          <w:szCs w:val="24"/>
          <w:lang w:eastAsia="en-GB"/>
        </w:rPr>
      </w:pPr>
      <w:hyperlink r:id="rId60" w:history="1">
        <w:r w:rsidR="00C923D0" w:rsidRPr="003F0D70">
          <w:rPr>
            <w:rStyle w:val="Hyperlink"/>
            <w:rFonts w:ascii="Times New Roman" w:eastAsia="Times New Roman" w:hAnsi="Times New Roman" w:cs="Times New Roman"/>
            <w:b/>
            <w:sz w:val="24"/>
            <w:szCs w:val="24"/>
            <w:lang w:eastAsia="en-GB"/>
          </w:rPr>
          <w:t>https://keras.io/visualization/</w:t>
        </w:r>
      </w:hyperlink>
    </w:p>
    <w:p w:rsid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p>
    <w:p w:rsidR="00C923D0" w:rsidRDefault="00C923D0" w:rsidP="00C923D0">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C923D0">
        <w:rPr>
          <w:rFonts w:ascii="Times New Roman" w:eastAsia="Times New Roman" w:hAnsi="Times New Roman" w:cs="Times New Roman"/>
          <w:b/>
          <w:sz w:val="24"/>
          <w:szCs w:val="24"/>
          <w:lang w:eastAsia="en-GB"/>
        </w:rPr>
        <w:t>from keras.utils.generic_utils import get_custom_objects</w:t>
      </w:r>
    </w:p>
    <w:p w:rsidR="00C923D0" w:rsidRDefault="00C923D0" w:rsidP="00C923D0">
      <w:pPr>
        <w:pStyle w:val="Heading1"/>
      </w:pPr>
      <w:r>
        <w:t>tf.keras.utils.get_custom_objects</w:t>
      </w:r>
    </w:p>
    <w:p w:rsidR="00C923D0" w:rsidRDefault="00C923D0" w:rsidP="00C923D0">
      <w:pPr>
        <w:pStyle w:val="HTMLPreformatted"/>
      </w:pPr>
      <w:r>
        <w:rPr>
          <w:rStyle w:val="pln"/>
        </w:rPr>
        <w:t>tf</w:t>
      </w:r>
      <w:r>
        <w:rPr>
          <w:rStyle w:val="pun"/>
        </w:rPr>
        <w:t>.</w:t>
      </w:r>
      <w:r>
        <w:rPr>
          <w:rStyle w:val="pln"/>
        </w:rPr>
        <w:t>keras</w:t>
      </w:r>
      <w:r>
        <w:rPr>
          <w:rStyle w:val="pun"/>
        </w:rPr>
        <w:t>.</w:t>
      </w:r>
      <w:r>
        <w:rPr>
          <w:rStyle w:val="pln"/>
        </w:rPr>
        <w:t>utils</w:t>
      </w:r>
      <w:r>
        <w:rPr>
          <w:rStyle w:val="pun"/>
        </w:rPr>
        <w:t>.</w:t>
      </w:r>
      <w:r>
        <w:rPr>
          <w:rStyle w:val="pln"/>
        </w:rPr>
        <w:t>get_custom_objects</w:t>
      </w:r>
      <w:r>
        <w:rPr>
          <w:rStyle w:val="pun"/>
        </w:rPr>
        <w:t>()</w:t>
      </w:r>
    </w:p>
    <w:p w:rsidR="00C923D0" w:rsidRDefault="00C923D0" w:rsidP="00C923D0">
      <w:pPr>
        <w:pStyle w:val="NormalWeb"/>
      </w:pPr>
      <w:r>
        <w:t xml:space="preserve">Defined in </w:t>
      </w:r>
      <w:hyperlink r:id="rId61" w:history="1">
        <w:r>
          <w:rPr>
            <w:rStyle w:val="HTMLCode"/>
            <w:color w:val="0000FF"/>
            <w:u w:val="single"/>
          </w:rPr>
          <w:t>tensorflow/python/keras/utils/generic_utils.py</w:t>
        </w:r>
      </w:hyperlink>
      <w:r>
        <w:t>.</w:t>
      </w:r>
    </w:p>
    <w:p w:rsidR="00C923D0" w:rsidRDefault="00C923D0" w:rsidP="00C923D0">
      <w:pPr>
        <w:pStyle w:val="NormalWeb"/>
      </w:pPr>
      <w:r>
        <w:t>Retrieves a live reference to the global dictionary of custom objects.</w:t>
      </w:r>
    </w:p>
    <w:p w:rsidR="00C923D0" w:rsidRDefault="00C923D0" w:rsidP="00C923D0">
      <w:pPr>
        <w:pStyle w:val="NormalWeb"/>
      </w:pPr>
      <w:r>
        <w:t xml:space="preserve">Updating and clearing custom objects using </w:t>
      </w:r>
      <w:r>
        <w:rPr>
          <w:rStyle w:val="HTMLCode"/>
        </w:rPr>
        <w:t>custom_object_scope</w:t>
      </w:r>
      <w:r>
        <w:t xml:space="preserve"> is preferred, but </w:t>
      </w:r>
      <w:r>
        <w:rPr>
          <w:rStyle w:val="HTMLCode"/>
        </w:rPr>
        <w:t>get_custom_objects</w:t>
      </w:r>
      <w:r>
        <w:t xml:space="preserve"> can be used to directly access </w:t>
      </w:r>
      <w:r>
        <w:rPr>
          <w:rStyle w:val="HTMLCode"/>
        </w:rPr>
        <w:t>_GLOBAL_CUSTOM_OBJECTS</w:t>
      </w:r>
      <w:r>
        <w:t>.</w:t>
      </w:r>
    </w:p>
    <w:p w:rsidR="00C923D0" w:rsidRDefault="00C923D0" w:rsidP="00C923D0">
      <w:pPr>
        <w:pStyle w:val="NormalWeb"/>
      </w:pPr>
      <w:r>
        <w:t>Example:</w:t>
      </w:r>
    </w:p>
    <w:p w:rsidR="00C923D0" w:rsidRDefault="00C923D0" w:rsidP="00C923D0">
      <w:pPr>
        <w:pStyle w:val="HTMLPreformatted"/>
      </w:pPr>
      <w:r>
        <w:rPr>
          <w:rStyle w:val="pln"/>
        </w:rPr>
        <w:t>    get_custom_objects</w:t>
      </w:r>
      <w:r>
        <w:rPr>
          <w:rStyle w:val="pun"/>
        </w:rPr>
        <w:t>().</w:t>
      </w:r>
      <w:r>
        <w:rPr>
          <w:rStyle w:val="pln"/>
        </w:rPr>
        <w:t>clear</w:t>
      </w:r>
      <w:r>
        <w:rPr>
          <w:rStyle w:val="pun"/>
        </w:rPr>
        <w:t>()</w:t>
      </w:r>
      <w:r>
        <w:br/>
      </w:r>
      <w:r>
        <w:rPr>
          <w:rStyle w:val="pln"/>
        </w:rPr>
        <w:t>    get_custom_objects</w:t>
      </w:r>
      <w:r>
        <w:rPr>
          <w:rStyle w:val="pun"/>
        </w:rPr>
        <w:t>()[</w:t>
      </w:r>
      <w:r>
        <w:rPr>
          <w:rStyle w:val="str"/>
          <w:rFonts w:eastAsiaTheme="majorEastAsia"/>
        </w:rPr>
        <w:t>'MyObject'</w:t>
      </w:r>
      <w:r>
        <w:rPr>
          <w:rStyle w:val="pun"/>
        </w:rPr>
        <w:t>]</w:t>
      </w:r>
      <w:r>
        <w:rPr>
          <w:rStyle w:val="pln"/>
        </w:rPr>
        <w:t xml:space="preserve"> </w:t>
      </w:r>
      <w:r>
        <w:rPr>
          <w:rStyle w:val="pun"/>
        </w:rPr>
        <w:t>=</w:t>
      </w:r>
      <w:r>
        <w:rPr>
          <w:rStyle w:val="pln"/>
        </w:rPr>
        <w:t xml:space="preserve"> </w:t>
      </w:r>
      <w:r>
        <w:rPr>
          <w:rStyle w:val="typ"/>
        </w:rPr>
        <w:t>MyObject</w:t>
      </w:r>
    </w:p>
    <w:p w:rsidR="00C923D0" w:rsidRDefault="00C923D0" w:rsidP="00C923D0">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C923D0">
        <w:rPr>
          <w:rFonts w:ascii="Times New Roman" w:eastAsia="Times New Roman" w:hAnsi="Times New Roman" w:cs="Times New Roman"/>
          <w:b/>
          <w:sz w:val="24"/>
          <w:szCs w:val="24"/>
          <w:lang w:eastAsia="en-GB"/>
        </w:rPr>
        <w:lastRenderedPageBreak/>
        <w:t>from keras.preprocessing.image import ImageDataGenerator</w:t>
      </w:r>
    </w:p>
    <w:p w:rsidR="00DF56BC" w:rsidRDefault="0006561C" w:rsidP="00DF56BC">
      <w:pPr>
        <w:spacing w:before="100" w:beforeAutospacing="1" w:after="100" w:afterAutospacing="1" w:line="240" w:lineRule="auto"/>
        <w:rPr>
          <w:rFonts w:ascii="Times New Roman" w:eastAsia="Times New Roman" w:hAnsi="Times New Roman" w:cs="Times New Roman"/>
          <w:b/>
          <w:sz w:val="24"/>
          <w:szCs w:val="24"/>
          <w:lang w:eastAsia="en-GB"/>
        </w:rPr>
      </w:pPr>
      <w:hyperlink r:id="rId62" w:history="1">
        <w:r w:rsidR="004C75FB" w:rsidRPr="003F0D70">
          <w:rPr>
            <w:rStyle w:val="Hyperlink"/>
            <w:rFonts w:ascii="Times New Roman" w:eastAsia="Times New Roman" w:hAnsi="Times New Roman" w:cs="Times New Roman"/>
            <w:b/>
            <w:sz w:val="24"/>
            <w:szCs w:val="24"/>
            <w:lang w:eastAsia="en-GB"/>
          </w:rPr>
          <w:t>https://medium.com/@arindambaidya168/https-medium-com-arindambaidya168-using-keras-imagedatagenerator-b94a87cdefad</w:t>
        </w:r>
      </w:hyperlink>
    </w:p>
    <w:p w:rsidR="004C75FB" w:rsidRDefault="004C75FB" w:rsidP="00DF56BC">
      <w:pPr>
        <w:spacing w:before="100" w:beforeAutospacing="1" w:after="100" w:afterAutospacing="1" w:line="240" w:lineRule="auto"/>
        <w:rPr>
          <w:rFonts w:ascii="Times New Roman" w:eastAsia="Times New Roman" w:hAnsi="Times New Roman" w:cs="Times New Roman"/>
          <w:b/>
          <w:sz w:val="24"/>
          <w:szCs w:val="24"/>
          <w:lang w:eastAsia="en-GB"/>
        </w:rPr>
      </w:pPr>
    </w:p>
    <w:p w:rsidR="004C75FB" w:rsidRDefault="004C75FB" w:rsidP="004C75F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4C75FB">
        <w:rPr>
          <w:rFonts w:ascii="Times New Roman" w:eastAsia="Times New Roman" w:hAnsi="Times New Roman" w:cs="Times New Roman"/>
          <w:b/>
          <w:sz w:val="24"/>
          <w:szCs w:val="24"/>
          <w:lang w:eastAsia="en-GB"/>
        </w:rPr>
        <w:t>from keras.layers import Input, Conv2D, Dense, Flatten, MaxPool2D</w:t>
      </w:r>
    </w:p>
    <w:p w:rsidR="004C75FB" w:rsidRDefault="0006561C" w:rsidP="004C75FB">
      <w:pPr>
        <w:spacing w:before="100" w:beforeAutospacing="1" w:after="100" w:afterAutospacing="1" w:line="240" w:lineRule="auto"/>
        <w:ind w:left="360"/>
        <w:rPr>
          <w:rFonts w:ascii="Times New Roman" w:eastAsia="Times New Roman" w:hAnsi="Times New Roman" w:cs="Times New Roman"/>
          <w:b/>
          <w:sz w:val="24"/>
          <w:szCs w:val="24"/>
          <w:lang w:eastAsia="en-GB"/>
        </w:rPr>
      </w:pPr>
      <w:hyperlink r:id="rId63" w:history="1">
        <w:r w:rsidR="004C75FB" w:rsidRPr="003F0D70">
          <w:rPr>
            <w:rStyle w:val="Hyperlink"/>
            <w:rFonts w:ascii="Times New Roman" w:eastAsia="Times New Roman" w:hAnsi="Times New Roman" w:cs="Times New Roman"/>
            <w:b/>
            <w:sz w:val="24"/>
            <w:szCs w:val="24"/>
            <w:lang w:eastAsia="en-GB"/>
          </w:rPr>
          <w:t>https://keras.io/layers/convolutional/</w:t>
        </w:r>
      </w:hyperlink>
    </w:p>
    <w:p w:rsidR="004C75FB" w:rsidRDefault="0006561C" w:rsidP="004C75FB">
      <w:pPr>
        <w:spacing w:before="100" w:beforeAutospacing="1" w:after="100" w:afterAutospacing="1" w:line="240" w:lineRule="auto"/>
        <w:ind w:left="360"/>
        <w:rPr>
          <w:rFonts w:ascii="Times New Roman" w:eastAsia="Times New Roman" w:hAnsi="Times New Roman" w:cs="Times New Roman"/>
          <w:b/>
          <w:sz w:val="24"/>
          <w:szCs w:val="24"/>
          <w:lang w:eastAsia="en-GB"/>
        </w:rPr>
      </w:pPr>
      <w:hyperlink r:id="rId64" w:history="1">
        <w:r w:rsidR="004C75FB" w:rsidRPr="003F0D70">
          <w:rPr>
            <w:rStyle w:val="Hyperlink"/>
            <w:rFonts w:ascii="Times New Roman" w:eastAsia="Times New Roman" w:hAnsi="Times New Roman" w:cs="Times New Roman"/>
            <w:b/>
            <w:sz w:val="24"/>
            <w:szCs w:val="24"/>
            <w:lang w:eastAsia="en-GB"/>
          </w:rPr>
          <w:t>https://medium.com/@RaghavPrabhu/understanding-of-convolutional-neural-network-cnn-deep-learning-99760835f148</w:t>
        </w:r>
      </w:hyperlink>
    </w:p>
    <w:p w:rsidR="004C75FB" w:rsidRDefault="004C75FB" w:rsidP="004C75FB">
      <w:pPr>
        <w:spacing w:before="100" w:beforeAutospacing="1" w:after="100" w:afterAutospacing="1" w:line="240" w:lineRule="auto"/>
        <w:ind w:left="360"/>
        <w:rPr>
          <w:rFonts w:ascii="Times New Roman" w:eastAsia="Times New Roman" w:hAnsi="Times New Roman" w:cs="Times New Roman"/>
          <w:b/>
          <w:sz w:val="24"/>
          <w:szCs w:val="24"/>
          <w:lang w:eastAsia="en-GB"/>
        </w:rPr>
      </w:pPr>
    </w:p>
    <w:p w:rsidR="004C75FB" w:rsidRDefault="004C75FB" w:rsidP="004C75F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4C75FB">
        <w:rPr>
          <w:rFonts w:ascii="Times New Roman" w:eastAsia="Times New Roman" w:hAnsi="Times New Roman" w:cs="Times New Roman"/>
          <w:b/>
          <w:sz w:val="24"/>
          <w:szCs w:val="24"/>
          <w:lang w:eastAsia="en-GB"/>
        </w:rPr>
        <w:t>from keras.layers import Activation, Add, BatchNormalization, Dropout</w:t>
      </w:r>
    </w:p>
    <w:p w:rsid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activation = relu</w:t>
      </w:r>
    </w:p>
    <w:p w:rsid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4C6079" w:rsidRDefault="0006561C" w:rsidP="004C75FB">
      <w:pPr>
        <w:spacing w:before="100" w:beforeAutospacing="1" w:after="100" w:afterAutospacing="1" w:line="240" w:lineRule="auto"/>
        <w:rPr>
          <w:rFonts w:ascii="Times New Roman" w:eastAsia="Times New Roman" w:hAnsi="Times New Roman" w:cs="Times New Roman"/>
          <w:b/>
          <w:sz w:val="24"/>
          <w:szCs w:val="24"/>
          <w:lang w:eastAsia="en-GB"/>
        </w:rPr>
      </w:pPr>
      <w:hyperlink r:id="rId65" w:history="1">
        <w:r w:rsidR="004C75FB" w:rsidRPr="003F0D70">
          <w:rPr>
            <w:rStyle w:val="Hyperlink"/>
            <w:rFonts w:ascii="Times New Roman" w:eastAsia="Times New Roman" w:hAnsi="Times New Roman" w:cs="Times New Roman"/>
            <w:b/>
            <w:sz w:val="24"/>
            <w:szCs w:val="24"/>
            <w:lang w:eastAsia="en-GB"/>
          </w:rPr>
          <w:t>https://keras.io/layers/core/</w:t>
        </w:r>
      </w:hyperlink>
    </w:p>
    <w:p w:rsidR="004C6079" w:rsidRDefault="0006561C" w:rsidP="004C75FB">
      <w:pPr>
        <w:spacing w:before="100" w:beforeAutospacing="1" w:after="100" w:afterAutospacing="1" w:line="240" w:lineRule="auto"/>
        <w:rPr>
          <w:rFonts w:ascii="Times New Roman" w:eastAsia="Times New Roman" w:hAnsi="Times New Roman" w:cs="Times New Roman"/>
          <w:b/>
          <w:sz w:val="24"/>
          <w:szCs w:val="24"/>
          <w:lang w:eastAsia="en-GB"/>
        </w:rPr>
      </w:pPr>
      <w:hyperlink r:id="rId66" w:history="1">
        <w:r w:rsidR="004C6079" w:rsidRPr="003F0D70">
          <w:rPr>
            <w:rStyle w:val="Hyperlink"/>
            <w:rFonts w:ascii="Times New Roman" w:eastAsia="Times New Roman" w:hAnsi="Times New Roman" w:cs="Times New Roman"/>
            <w:b/>
            <w:sz w:val="24"/>
            <w:szCs w:val="24"/>
            <w:lang w:eastAsia="en-GB"/>
          </w:rPr>
          <w:t>https://keras.io/layers/normalization/</w:t>
        </w:r>
      </w:hyperlink>
    </w:p>
    <w:p w:rsidR="004C6079" w:rsidRDefault="004C6079"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 = Sequential()</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 input_shape = (64,64,3), filters=64, kernel_size=(3, 3), padding="SAME", strides=(1, 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='relu',filters=32,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#model.add(MaxPool2D(pool_size=(2,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 filters=64, kernel_size=(3, 3), padding="SAME", strides=(1, 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model.add(MaxPool2D(pool_size=(2,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='relu',filters=128,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='relu',filters=128,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model.add(MaxPool2D(pool_size=(2,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model.add(Dropout(0.25))</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lastRenderedPageBreak/>
        <w:t>model.add(BatchNormalization())</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='relu',filters=256,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='relu',filters=256,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model.add(MaxPool2D(pool_size=(2,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='relu',filters=512,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#model.add(Conv2D(activation ='relu',filters=512, kernel_size=(3,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#model.add(MaxPool2D(pool_size=(2,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model.add(Flatten())</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model.add(Dense(512, activation='relu'))</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model.add(Dropout(0.5))</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model.add(Dense(units = 10, activation='softmax'))</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#show model summary</w:t>
      </w:r>
    </w:p>
    <w:p w:rsid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model.summary()</w:t>
      </w:r>
    </w:p>
    <w:p w:rsidR="004C6079" w:rsidRDefault="0006561C" w:rsidP="004C6079">
      <w:pPr>
        <w:spacing w:before="100" w:beforeAutospacing="1" w:after="100" w:afterAutospacing="1" w:line="240" w:lineRule="auto"/>
        <w:rPr>
          <w:rFonts w:eastAsia="Times New Roman" w:cstheme="minorHAnsi"/>
          <w:b/>
          <w:sz w:val="24"/>
          <w:szCs w:val="24"/>
          <w:lang w:eastAsia="en-GB"/>
        </w:rPr>
      </w:pPr>
      <w:hyperlink r:id="rId67" w:history="1">
        <w:r w:rsidR="004C6079" w:rsidRPr="003F0D70">
          <w:rPr>
            <w:rStyle w:val="Hyperlink"/>
            <w:rFonts w:eastAsia="Times New Roman" w:cstheme="minorHAnsi"/>
            <w:b/>
            <w:sz w:val="24"/>
            <w:szCs w:val="24"/>
            <w:lang w:eastAsia="en-GB"/>
          </w:rPr>
          <w:t>https://medium.com/@RaghavPrabhu/understanding-of-convolutional-neural-network-cnn-deep-learning-99760835f148</w:t>
        </w:r>
      </w:hyperlink>
    </w:p>
    <w:p w:rsidR="004C6079" w:rsidRDefault="0006561C" w:rsidP="004C6079">
      <w:pPr>
        <w:spacing w:before="100" w:beforeAutospacing="1" w:after="100" w:afterAutospacing="1" w:line="240" w:lineRule="auto"/>
        <w:rPr>
          <w:rFonts w:eastAsia="Times New Roman" w:cstheme="minorHAnsi"/>
          <w:b/>
          <w:sz w:val="24"/>
          <w:szCs w:val="24"/>
          <w:lang w:eastAsia="en-GB"/>
        </w:rPr>
      </w:pPr>
      <w:hyperlink r:id="rId68" w:history="1">
        <w:r w:rsidR="004C6079" w:rsidRPr="003F0D70">
          <w:rPr>
            <w:rStyle w:val="Hyperlink"/>
            <w:rFonts w:eastAsia="Times New Roman" w:cstheme="minorHAnsi"/>
            <w:b/>
            <w:sz w:val="24"/>
            <w:szCs w:val="24"/>
            <w:lang w:eastAsia="en-GB"/>
          </w:rPr>
          <w:t>https://www.youtube.com/watch?v=umGJ30-15_A</w:t>
        </w:r>
      </w:hyperlink>
    </w:p>
    <w:p w:rsidR="004C6079" w:rsidRPr="004C6079" w:rsidRDefault="004C6079" w:rsidP="004C6079">
      <w:pPr>
        <w:spacing w:before="100" w:beforeAutospacing="1" w:after="100" w:afterAutospacing="1"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t xml:space="preserve">There are two ways to build Keras models: </w:t>
      </w:r>
      <w:r w:rsidRPr="004C6079">
        <w:rPr>
          <w:rFonts w:ascii="Times New Roman" w:eastAsia="Times New Roman" w:hAnsi="Times New Roman" w:cs="Times New Roman"/>
          <w:i/>
          <w:iCs/>
          <w:sz w:val="24"/>
          <w:szCs w:val="24"/>
          <w:lang w:eastAsia="en-GB"/>
        </w:rPr>
        <w:t>sequential</w:t>
      </w:r>
      <w:r w:rsidRPr="004C6079">
        <w:rPr>
          <w:rFonts w:ascii="Times New Roman" w:eastAsia="Times New Roman" w:hAnsi="Times New Roman" w:cs="Times New Roman"/>
          <w:sz w:val="24"/>
          <w:szCs w:val="24"/>
          <w:lang w:eastAsia="en-GB"/>
        </w:rPr>
        <w:t xml:space="preserve"> and </w:t>
      </w:r>
      <w:r w:rsidRPr="004C6079">
        <w:rPr>
          <w:rFonts w:ascii="Times New Roman" w:eastAsia="Times New Roman" w:hAnsi="Times New Roman" w:cs="Times New Roman"/>
          <w:i/>
          <w:iCs/>
          <w:sz w:val="24"/>
          <w:szCs w:val="24"/>
          <w:lang w:eastAsia="en-GB"/>
        </w:rPr>
        <w:t>functional</w:t>
      </w:r>
      <w:r w:rsidRPr="004C6079">
        <w:rPr>
          <w:rFonts w:ascii="Times New Roman" w:eastAsia="Times New Roman" w:hAnsi="Times New Roman" w:cs="Times New Roman"/>
          <w:sz w:val="24"/>
          <w:szCs w:val="24"/>
          <w:lang w:eastAsia="en-GB"/>
        </w:rPr>
        <w:t>.</w:t>
      </w:r>
    </w:p>
    <w:p w:rsidR="004C6079" w:rsidRPr="004C6079" w:rsidRDefault="004C6079" w:rsidP="004C6079">
      <w:pPr>
        <w:spacing w:before="100" w:beforeAutospacing="1" w:after="100" w:afterAutospacing="1"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t xml:space="preserve">The </w:t>
      </w:r>
      <w:r w:rsidRPr="004C6079">
        <w:rPr>
          <w:rFonts w:ascii="Times New Roman" w:eastAsia="Times New Roman" w:hAnsi="Times New Roman" w:cs="Times New Roman"/>
          <w:b/>
          <w:bCs/>
          <w:sz w:val="24"/>
          <w:szCs w:val="24"/>
          <w:lang w:eastAsia="en-GB"/>
        </w:rPr>
        <w:t>sequential</w:t>
      </w:r>
      <w:r w:rsidRPr="004C6079">
        <w:rPr>
          <w:rFonts w:ascii="Times New Roman" w:eastAsia="Times New Roman" w:hAnsi="Times New Roman" w:cs="Times New Roman"/>
          <w:sz w:val="24"/>
          <w:szCs w:val="24"/>
          <w:lang w:eastAsia="en-GB"/>
        </w:rPr>
        <w:t xml:space="preserve"> API allows you to create models layer-by-layer for most problems. It is limited in that it does not allow you to create models that share layers or have multiple inputs or outputs.</w:t>
      </w:r>
    </w:p>
    <w:p w:rsidR="004C6079" w:rsidRPr="004C6079" w:rsidRDefault="004C6079" w:rsidP="004C6079">
      <w:pPr>
        <w:spacing w:before="100" w:beforeAutospacing="1" w:after="100" w:afterAutospacing="1"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t xml:space="preserve">Alternatively, the </w:t>
      </w:r>
      <w:r w:rsidRPr="004C6079">
        <w:rPr>
          <w:rFonts w:ascii="Times New Roman" w:eastAsia="Times New Roman" w:hAnsi="Times New Roman" w:cs="Times New Roman"/>
          <w:b/>
          <w:bCs/>
          <w:sz w:val="24"/>
          <w:szCs w:val="24"/>
          <w:lang w:eastAsia="en-GB"/>
        </w:rPr>
        <w:t>functional</w:t>
      </w:r>
      <w:r w:rsidRPr="004C6079">
        <w:rPr>
          <w:rFonts w:ascii="Times New Roman" w:eastAsia="Times New Roman" w:hAnsi="Times New Roman" w:cs="Times New Roman"/>
          <w:sz w:val="24"/>
          <w:szCs w:val="24"/>
          <w:lang w:eastAsia="en-GB"/>
        </w:rPr>
        <w:t xml:space="preserve"> API allows you to create models that have a lot more flexibility as you can easily define models where layers connect to more than just the previous and next layers. In fact, you can connect layers to (literally) any other layer. As a result, creating complex networks such as siamese networks and residual networks become possible.</w:t>
      </w:r>
    </w:p>
    <w:p w:rsidR="004C6079" w:rsidRPr="004C6079" w:rsidRDefault="0006561C" w:rsidP="004C607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4C6079" w:rsidRDefault="004C6079" w:rsidP="004C6079">
      <w:pPr>
        <w:spacing w:before="100" w:beforeAutospacing="1" w:after="100" w:afterAutospacing="1" w:line="240" w:lineRule="auto"/>
        <w:rPr>
          <w:rFonts w:eastAsia="Times New Roman" w:cstheme="minorHAnsi"/>
          <w:b/>
          <w:sz w:val="24"/>
          <w:szCs w:val="24"/>
          <w:lang w:eastAsia="en-GB"/>
        </w:rPr>
      </w:pPr>
    </w:p>
    <w:p w:rsidR="004C6079" w:rsidRDefault="0006561C" w:rsidP="004C6079">
      <w:pPr>
        <w:spacing w:before="100" w:beforeAutospacing="1" w:after="100" w:afterAutospacing="1" w:line="240" w:lineRule="auto"/>
        <w:rPr>
          <w:rFonts w:eastAsia="Times New Roman" w:cstheme="minorHAnsi"/>
          <w:b/>
          <w:sz w:val="24"/>
          <w:szCs w:val="24"/>
          <w:lang w:eastAsia="en-GB"/>
        </w:rPr>
      </w:pPr>
      <w:hyperlink r:id="rId69" w:history="1">
        <w:r w:rsidR="004C6079" w:rsidRPr="003F0D70">
          <w:rPr>
            <w:rStyle w:val="Hyperlink"/>
            <w:rFonts w:eastAsia="Times New Roman" w:cstheme="minorHAnsi"/>
            <w:b/>
            <w:sz w:val="24"/>
            <w:szCs w:val="24"/>
            <w:lang w:eastAsia="en-GB"/>
          </w:rPr>
          <w:t>https://jovianlin.io/keras-models-sequential-vs-functional/</w:t>
        </w:r>
      </w:hyperlink>
    </w:p>
    <w:p w:rsidR="004C6079" w:rsidRDefault="004C6079" w:rsidP="004C6079">
      <w:p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optimizer = Adam(lr=0.001)</w:t>
      </w:r>
    </w:p>
    <w:p w:rsid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lastRenderedPageBreak/>
        <w:t>model.compile(loss='categorical_crossentropy', optimizer = optimizer, metrics=["accuracy"])</w:t>
      </w:r>
    </w:p>
    <w:p w:rsidR="008279B2" w:rsidRDefault="008279B2" w:rsidP="008279B2">
      <w:pPr>
        <w:spacing w:before="100" w:beforeAutospacing="1" w:after="100" w:afterAutospacing="1" w:line="240" w:lineRule="auto"/>
        <w:rPr>
          <w:rFonts w:eastAsia="Times New Roman" w:cstheme="minorHAnsi"/>
          <w:b/>
          <w:sz w:val="24"/>
          <w:szCs w:val="24"/>
          <w:lang w:eastAsia="en-GB"/>
        </w:rPr>
      </w:pPr>
    </w:p>
    <w:p w:rsidR="008279B2" w:rsidRPr="008279B2" w:rsidRDefault="008279B2" w:rsidP="008279B2">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8279B2">
        <w:rPr>
          <w:rFonts w:eastAsia="Times New Roman" w:cstheme="minorHAnsi"/>
          <w:b/>
          <w:sz w:val="24"/>
          <w:szCs w:val="24"/>
          <w:lang w:eastAsia="en-GB"/>
        </w:rPr>
        <w:t>train_datagen = ImageDataGenerator(</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rotation_range=40,</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width_shift_range=0.2,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height_shift_range=0.2,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rescale=1./255,</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shear_range=0.2,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zoom_range=0.2,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horizontal_flip=True,</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fill_mode='nearest')</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test_datagen = ImageDataGenerator(rotation_range=40,</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width_shift_range=0.2,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height_shift_range=0.2,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rescale=1./255,</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shear_range=0.2,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zoom_range=0.2,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horizontal_flip=True,</w:t>
      </w:r>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fill_mode='nearest')</w:t>
      </w:r>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Default="0006561C" w:rsidP="008279B2">
      <w:pPr>
        <w:spacing w:before="100" w:beforeAutospacing="1" w:after="100" w:afterAutospacing="1" w:line="240" w:lineRule="auto"/>
        <w:ind w:left="360"/>
        <w:rPr>
          <w:rFonts w:eastAsia="Times New Roman" w:cstheme="minorHAnsi"/>
          <w:b/>
          <w:sz w:val="24"/>
          <w:szCs w:val="24"/>
          <w:lang w:eastAsia="en-GB"/>
        </w:rPr>
      </w:pPr>
      <w:hyperlink r:id="rId70" w:history="1">
        <w:r w:rsidR="008279B2" w:rsidRPr="003F0D70">
          <w:rPr>
            <w:rStyle w:val="Hyperlink"/>
            <w:rFonts w:eastAsia="Times New Roman" w:cstheme="minorHAnsi"/>
            <w:b/>
            <w:sz w:val="24"/>
            <w:szCs w:val="24"/>
            <w:lang w:eastAsia="en-GB"/>
          </w:rPr>
          <w:t>https://blog.keras.io/building-powerful-image-classification-models-using-very-little-data.html</w:t>
        </w:r>
      </w:hyperlink>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Default="008279B2" w:rsidP="008279B2">
      <w:pPr>
        <w:spacing w:before="100" w:beforeAutospacing="1" w:after="100" w:afterAutospacing="1" w:line="240" w:lineRule="auto"/>
        <w:ind w:left="360"/>
        <w:rPr>
          <w:rFonts w:eastAsia="Times New Roman" w:cstheme="minorHAnsi"/>
          <w:b/>
          <w:sz w:val="28"/>
          <w:szCs w:val="24"/>
          <w:lang w:eastAsia="en-GB"/>
        </w:rPr>
      </w:pPr>
      <w:r>
        <w:rPr>
          <w:rFonts w:eastAsia="Times New Roman" w:cstheme="minorHAnsi"/>
          <w:b/>
          <w:sz w:val="28"/>
          <w:szCs w:val="24"/>
          <w:lang w:eastAsia="en-GB"/>
        </w:rPr>
        <w:t>#SEE</w:t>
      </w:r>
      <w:r w:rsidRPr="008279B2">
        <w:rPr>
          <w:rFonts w:eastAsia="Times New Roman" w:cstheme="minorHAnsi"/>
          <w:b/>
          <w:sz w:val="28"/>
          <w:szCs w:val="24"/>
          <w:lang w:eastAsia="en-GB"/>
        </w:rPr>
        <w:t xml:space="preserve"> in th number 11</w:t>
      </w:r>
    </w:p>
    <w:p w:rsidR="008279B2" w:rsidRDefault="008279B2" w:rsidP="008279B2">
      <w:pPr>
        <w:spacing w:before="100" w:beforeAutospacing="1" w:after="100" w:afterAutospacing="1" w:line="240" w:lineRule="auto"/>
        <w:ind w:left="360"/>
        <w:rPr>
          <w:rFonts w:eastAsia="Times New Roman" w:cstheme="minorHAnsi"/>
          <w:b/>
          <w:sz w:val="28"/>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train_generator = train_datagen.flow_from_directory(</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'plantRecognitionByLeaf-master/dataset/dataset_original/train_data',</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target_size=(64, 64),</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batch_size=30,</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color_mode='rgb',</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class_mode='categorical')</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validation_generator = test_datagen.flow_from_directory(</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'plantRecognitionByLeaf-master/dataset/dataset_original/test_data',</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target_size=(64, 64),</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batch_size=30,</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color_mode='rgb',</w:t>
      </w:r>
    </w:p>
    <w:p w:rsid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class_mode='categorical')</w:t>
      </w:r>
    </w:p>
    <w:p w:rsidR="008279B2" w:rsidRDefault="008279B2" w:rsidP="008279B2">
      <w:pPr>
        <w:spacing w:before="100" w:beforeAutospacing="1" w:after="100" w:afterAutospacing="1" w:line="240" w:lineRule="auto"/>
        <w:ind w:left="360"/>
        <w:rPr>
          <w:rFonts w:eastAsia="Times New Roman" w:cstheme="minorHAnsi"/>
          <w:b/>
          <w:sz w:val="16"/>
          <w:szCs w:val="24"/>
          <w:lang w:eastAsia="en-GB"/>
        </w:rPr>
      </w:pPr>
    </w:p>
    <w:p w:rsidR="008279B2" w:rsidRDefault="0006561C" w:rsidP="008279B2">
      <w:pPr>
        <w:spacing w:before="100" w:beforeAutospacing="1" w:after="100" w:afterAutospacing="1" w:line="240" w:lineRule="auto"/>
        <w:ind w:left="360"/>
        <w:rPr>
          <w:rFonts w:eastAsia="Times New Roman" w:cstheme="minorHAnsi"/>
          <w:b/>
          <w:sz w:val="16"/>
          <w:szCs w:val="24"/>
          <w:lang w:eastAsia="en-GB"/>
        </w:rPr>
      </w:pPr>
      <w:hyperlink r:id="rId71" w:history="1">
        <w:r w:rsidR="008279B2" w:rsidRPr="003F0D70">
          <w:rPr>
            <w:rStyle w:val="Hyperlink"/>
            <w:rFonts w:eastAsia="Times New Roman" w:cstheme="minorHAnsi"/>
            <w:b/>
            <w:sz w:val="16"/>
            <w:szCs w:val="24"/>
            <w:lang w:eastAsia="en-GB"/>
          </w:rPr>
          <w:t>https://medium.com/@vijayabhaskar96/tutorial-image-classification-with-keras-flow-from-directory-and-generators-95f75ebe5720</w:t>
        </w:r>
      </w:hyperlink>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p>
    <w:p w:rsidR="00F344ED" w:rsidRDefault="00F344ED" w:rsidP="00F344ED">
      <w:pPr>
        <w:pStyle w:val="Heading2"/>
      </w:pP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code: learning_rate_reduction = ReduceLROnPlateau(monitor='val_acc',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patience=3,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verbose=1,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factor=0.5,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min_lr=0.000001)</w:t>
      </w:r>
    </w:p>
    <w:p w:rsidR="00F344ED" w:rsidRDefault="00F344ED" w:rsidP="00F344ED">
      <w:pPr>
        <w:pStyle w:val="Heading2"/>
      </w:pPr>
      <w:r>
        <w:t xml:space="preserve">Class </w:t>
      </w:r>
      <w:r>
        <w:rPr>
          <w:rStyle w:val="HTMLCode"/>
          <w:rFonts w:eastAsiaTheme="majorEastAsia"/>
        </w:rPr>
        <w:t>ReduceLROnPlateau</w:t>
      </w:r>
    </w:p>
    <w:p w:rsidR="00F344ED" w:rsidRDefault="00F344ED" w:rsidP="00F344ED">
      <w:pPr>
        <w:pStyle w:val="NormalWeb"/>
      </w:pPr>
      <w:r>
        <w:t xml:space="preserve">Inherits From: </w:t>
      </w:r>
      <w:hyperlink r:id="rId72" w:history="1">
        <w:r>
          <w:rPr>
            <w:rStyle w:val="HTMLCode"/>
            <w:color w:val="0000FF"/>
            <w:u w:val="single"/>
          </w:rPr>
          <w:t>Callback</w:t>
        </w:r>
      </w:hyperlink>
    </w:p>
    <w:p w:rsidR="00F344ED" w:rsidRDefault="00F344ED" w:rsidP="00F344ED">
      <w:pPr>
        <w:pStyle w:val="NormalWeb"/>
      </w:pPr>
      <w:r>
        <w:t xml:space="preserve">Defined in </w:t>
      </w:r>
      <w:hyperlink r:id="rId73" w:history="1">
        <w:r>
          <w:rPr>
            <w:rStyle w:val="HTMLCode"/>
            <w:color w:val="0000FF"/>
            <w:u w:val="single"/>
          </w:rPr>
          <w:t>tensorflow/python/keras/callbacks.py</w:t>
        </w:r>
      </w:hyperlink>
      <w:r>
        <w:t>.</w:t>
      </w:r>
    </w:p>
    <w:p w:rsidR="00F344ED" w:rsidRDefault="00F344ED" w:rsidP="00F344ED">
      <w:pPr>
        <w:pStyle w:val="NormalWeb"/>
      </w:pPr>
      <w:r>
        <w:t>Reduce learning rate when a metric has stopped improving.</w:t>
      </w:r>
    </w:p>
    <w:p w:rsidR="00F344ED" w:rsidRDefault="00F344ED" w:rsidP="00F344ED">
      <w:pPr>
        <w:pStyle w:val="NormalWeb"/>
      </w:pPr>
      <w:r>
        <w:lastRenderedPageBreak/>
        <w:t>Models often benefit from reducing the learning rate by a factor of 2-10 once learning stagnates. This callback monitors a quantity and if no improvement is seen for a 'patience' number of epochs, the learning rate is reduced.</w:t>
      </w:r>
    </w:p>
    <w:p w:rsidR="00F344ED" w:rsidRDefault="00F344ED" w:rsidP="00F344ED">
      <w:pPr>
        <w:pStyle w:val="ListParagraph"/>
        <w:rPr>
          <w:b/>
          <w:lang w:val="en-US"/>
        </w:rPr>
      </w:pPr>
    </w:p>
    <w:p w:rsidR="00F344ED" w:rsidRDefault="0006561C" w:rsidP="00F344ED">
      <w:pPr>
        <w:pStyle w:val="ListParagraph"/>
        <w:rPr>
          <w:b/>
          <w:lang w:val="en-US"/>
        </w:rPr>
      </w:pPr>
      <w:hyperlink r:id="rId74" w:history="1">
        <w:r w:rsidR="00F344ED" w:rsidRPr="003F0D70">
          <w:rPr>
            <w:rStyle w:val="Hyperlink"/>
            <w:b/>
            <w:lang w:val="en-US"/>
          </w:rPr>
          <w:t>https://www.tensorflow.org/api_docs/python/tf/keras/callbacks/ReduceLROnPlateau</w:t>
        </w:r>
      </w:hyperlink>
    </w:p>
    <w:p w:rsidR="00F344ED" w:rsidRDefault="0006561C" w:rsidP="00F344ED">
      <w:pPr>
        <w:pStyle w:val="ListParagraph"/>
        <w:rPr>
          <w:b/>
          <w:lang w:val="en-US"/>
        </w:rPr>
      </w:pPr>
      <w:hyperlink r:id="rId75" w:history="1">
        <w:r w:rsidR="00F344ED" w:rsidRPr="003F0D70">
          <w:rPr>
            <w:rStyle w:val="Hyperlink"/>
            <w:b/>
            <w:lang w:val="en-US"/>
          </w:rPr>
          <w:t>https://keras.io/callbacks/</w:t>
        </w:r>
      </w:hyperlink>
    </w:p>
    <w:p w:rsidR="00F344ED" w:rsidRDefault="00F344ED" w:rsidP="00F344ED">
      <w:pPr>
        <w:pStyle w:val="ListParagraph"/>
        <w:rPr>
          <w:b/>
          <w:lang w:val="en-US"/>
        </w:rPr>
      </w:pPr>
    </w:p>
    <w:p w:rsidR="00F344ED" w:rsidRDefault="00F344ED" w:rsidP="00F344ED">
      <w:pPr>
        <w:pStyle w:val="ListParagraph"/>
        <w:rPr>
          <w:b/>
          <w:lang w:val="en-US"/>
        </w:rPr>
      </w:pPr>
      <w:r>
        <w:rPr>
          <w:b/>
          <w:lang w:val="en-US"/>
        </w:rPr>
        <w:t># Agrument:</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monitor</w:t>
      </w:r>
      <w:r w:rsidRPr="00E851DA">
        <w:rPr>
          <w:rFonts w:ascii="Times New Roman" w:eastAsia="Times New Roman" w:hAnsi="Times New Roman" w:cs="Times New Roman"/>
          <w:sz w:val="24"/>
          <w:szCs w:val="24"/>
          <w:lang w:eastAsia="en-GB"/>
        </w:rPr>
        <w:t>: quantity to be monitored.</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factor</w:t>
      </w:r>
      <w:r w:rsidRPr="00E851DA">
        <w:rPr>
          <w:rFonts w:ascii="Times New Roman" w:eastAsia="Times New Roman" w:hAnsi="Times New Roman" w:cs="Times New Roman"/>
          <w:sz w:val="24"/>
          <w:szCs w:val="24"/>
          <w:lang w:eastAsia="en-GB"/>
        </w:rPr>
        <w:t>: factor by which the learning rate will be reduced. new_lr = lr * factor</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patience</w:t>
      </w:r>
      <w:r w:rsidRPr="00E851DA">
        <w:rPr>
          <w:rFonts w:ascii="Times New Roman" w:eastAsia="Times New Roman" w:hAnsi="Times New Roman" w:cs="Times New Roman"/>
          <w:sz w:val="24"/>
          <w:szCs w:val="24"/>
          <w:lang w:eastAsia="en-GB"/>
        </w:rPr>
        <w:t>: number of epochs with no improvement after which learning rate will be reduced.</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verbose</w:t>
      </w:r>
      <w:r w:rsidRPr="00E851DA">
        <w:rPr>
          <w:rFonts w:ascii="Times New Roman" w:eastAsia="Times New Roman" w:hAnsi="Times New Roman" w:cs="Times New Roman"/>
          <w:sz w:val="24"/>
          <w:szCs w:val="24"/>
          <w:lang w:eastAsia="en-GB"/>
        </w:rPr>
        <w:t>: int. 0: quiet, 1: update messages.</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mode</w:t>
      </w:r>
      <w:r w:rsidRPr="00E851DA">
        <w:rPr>
          <w:rFonts w:ascii="Times New Roman" w:eastAsia="Times New Roman" w:hAnsi="Times New Roman" w:cs="Times New Roman"/>
          <w:sz w:val="24"/>
          <w:szCs w:val="24"/>
          <w:lang w:eastAsia="en-GB"/>
        </w:rPr>
        <w:t xml:space="preserve">: one of {auto, min, max}. In </w:t>
      </w:r>
      <w:r w:rsidRPr="00E851DA">
        <w:rPr>
          <w:rFonts w:ascii="Courier New" w:eastAsia="Times New Roman" w:hAnsi="Courier New" w:cs="Courier New"/>
          <w:sz w:val="20"/>
          <w:szCs w:val="20"/>
          <w:lang w:eastAsia="en-GB"/>
        </w:rPr>
        <w:t>min</w:t>
      </w:r>
      <w:r w:rsidRPr="00E851DA">
        <w:rPr>
          <w:rFonts w:ascii="Times New Roman" w:eastAsia="Times New Roman" w:hAnsi="Times New Roman" w:cs="Times New Roman"/>
          <w:sz w:val="24"/>
          <w:szCs w:val="24"/>
          <w:lang w:eastAsia="en-GB"/>
        </w:rPr>
        <w:t xml:space="preserve"> mode, lr will be reduced when the quantity monitored has stopped decreasing; in </w:t>
      </w:r>
      <w:r w:rsidRPr="00E851DA">
        <w:rPr>
          <w:rFonts w:ascii="Courier New" w:eastAsia="Times New Roman" w:hAnsi="Courier New" w:cs="Courier New"/>
          <w:sz w:val="20"/>
          <w:szCs w:val="20"/>
          <w:lang w:eastAsia="en-GB"/>
        </w:rPr>
        <w:t>max</w:t>
      </w:r>
      <w:r w:rsidRPr="00E851DA">
        <w:rPr>
          <w:rFonts w:ascii="Times New Roman" w:eastAsia="Times New Roman" w:hAnsi="Times New Roman" w:cs="Times New Roman"/>
          <w:sz w:val="24"/>
          <w:szCs w:val="24"/>
          <w:lang w:eastAsia="en-GB"/>
        </w:rPr>
        <w:t xml:space="preserve"> mode it will be reduced when the quantity monitored has stopped increasing; in </w:t>
      </w:r>
      <w:r w:rsidRPr="00E851DA">
        <w:rPr>
          <w:rFonts w:ascii="Courier New" w:eastAsia="Times New Roman" w:hAnsi="Courier New" w:cs="Courier New"/>
          <w:sz w:val="20"/>
          <w:szCs w:val="20"/>
          <w:lang w:eastAsia="en-GB"/>
        </w:rPr>
        <w:t>auto</w:t>
      </w:r>
      <w:r w:rsidRPr="00E851DA">
        <w:rPr>
          <w:rFonts w:ascii="Times New Roman" w:eastAsia="Times New Roman" w:hAnsi="Times New Roman" w:cs="Times New Roman"/>
          <w:sz w:val="24"/>
          <w:szCs w:val="24"/>
          <w:lang w:eastAsia="en-GB"/>
        </w:rPr>
        <w:t xml:space="preserve"> mode, the direction is automatically inferred from the name of the monitored quantity.</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min_delta</w:t>
      </w:r>
      <w:r w:rsidRPr="00E851DA">
        <w:rPr>
          <w:rFonts w:ascii="Times New Roman" w:eastAsia="Times New Roman" w:hAnsi="Times New Roman" w:cs="Times New Roman"/>
          <w:sz w:val="24"/>
          <w:szCs w:val="24"/>
          <w:lang w:eastAsia="en-GB"/>
        </w:rPr>
        <w:t>: threshold for measuring the new optimum, to only focus on significant changes.</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cooldown</w:t>
      </w:r>
      <w:r w:rsidRPr="00E851DA">
        <w:rPr>
          <w:rFonts w:ascii="Times New Roman" w:eastAsia="Times New Roman" w:hAnsi="Times New Roman" w:cs="Times New Roman"/>
          <w:sz w:val="24"/>
          <w:szCs w:val="24"/>
          <w:lang w:eastAsia="en-GB"/>
        </w:rPr>
        <w:t>: number of epochs to wait before resuming normal operation after lr has been reduced.</w:t>
      </w:r>
    </w:p>
    <w:p w:rsidR="00F344ED"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min_lr</w:t>
      </w:r>
      <w:r w:rsidRPr="00E851DA">
        <w:rPr>
          <w:rFonts w:ascii="Times New Roman" w:eastAsia="Times New Roman" w:hAnsi="Times New Roman" w:cs="Times New Roman"/>
          <w:sz w:val="24"/>
          <w:szCs w:val="24"/>
          <w:lang w:eastAsia="en-GB"/>
        </w:rPr>
        <w:t>: lower bound on the learning rate.</w:t>
      </w:r>
    </w:p>
    <w:p w:rsidR="00F344ED" w:rsidRDefault="00F344ED" w:rsidP="00F344ED">
      <w:pPr>
        <w:spacing w:before="100" w:beforeAutospacing="1" w:after="100" w:afterAutospacing="1" w:line="240" w:lineRule="auto"/>
        <w:rPr>
          <w:rFonts w:ascii="Times New Roman" w:eastAsia="Times New Roman" w:hAnsi="Times New Roman" w:cs="Times New Roman"/>
          <w:sz w:val="24"/>
          <w:szCs w:val="24"/>
          <w:lang w:eastAsia="en-GB"/>
        </w:rPr>
      </w:pPr>
    </w:p>
    <w:p w:rsidR="00F344ED" w:rsidRDefault="00F344ED" w:rsidP="00F344ED">
      <w:pPr>
        <w:spacing w:before="100" w:beforeAutospacing="1" w:after="100" w:afterAutospacing="1" w:line="240" w:lineRule="auto"/>
        <w:rPr>
          <w:rFonts w:ascii="Times New Roman" w:eastAsia="Times New Roman" w:hAnsi="Times New Roman" w:cs="Times New Roman"/>
          <w:sz w:val="24"/>
          <w:szCs w:val="24"/>
          <w:lang w:eastAsia="en-GB"/>
        </w:rPr>
      </w:pPr>
    </w:p>
    <w:p w:rsidR="008279B2" w:rsidRDefault="008279B2" w:rsidP="008279B2">
      <w:pPr>
        <w:spacing w:before="100" w:beforeAutospacing="1" w:after="100" w:afterAutospacing="1" w:line="240" w:lineRule="auto"/>
        <w:ind w:left="360"/>
        <w:rPr>
          <w:rFonts w:eastAsia="Times New Roman" w:cstheme="minorHAnsi"/>
          <w:b/>
          <w:sz w:val="28"/>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28"/>
          <w:szCs w:val="24"/>
          <w:lang w:eastAsia="en-GB"/>
        </w:rPr>
      </w:pPr>
    </w:p>
    <w:p w:rsid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4C75FB" w:rsidRP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C923D0" w:rsidRP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p>
    <w:p w:rsidR="00E851DA" w:rsidRDefault="00E851DA" w:rsidP="003B3FFB">
      <w:pPr>
        <w:pStyle w:val="ListParagraph"/>
        <w:rPr>
          <w:b/>
          <w:lang w:val="en-US"/>
        </w:rPr>
      </w:pPr>
    </w:p>
    <w:p w:rsidR="003B3FFB" w:rsidRPr="003B3FFB" w:rsidRDefault="003B3FFB" w:rsidP="003B3FFB">
      <w:pPr>
        <w:rPr>
          <w:b/>
          <w:lang w:val="en-US"/>
        </w:rPr>
      </w:pPr>
    </w:p>
    <w:p w:rsidR="006D315B" w:rsidRPr="006D315B" w:rsidRDefault="006D315B" w:rsidP="006D315B">
      <w:pPr>
        <w:rPr>
          <w:b/>
          <w:lang w:val="en-US"/>
        </w:rPr>
      </w:pPr>
    </w:p>
    <w:p w:rsidR="00626D36" w:rsidRPr="00626D36" w:rsidRDefault="00626D36" w:rsidP="00626D36">
      <w:pPr>
        <w:rPr>
          <w:b/>
          <w:lang w:val="en-US"/>
        </w:rPr>
      </w:pPr>
    </w:p>
    <w:sectPr w:rsidR="00626D36" w:rsidRPr="0062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7048"/>
    <w:multiLevelType w:val="multilevel"/>
    <w:tmpl w:val="94D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83EDA"/>
    <w:multiLevelType w:val="multilevel"/>
    <w:tmpl w:val="FF9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E7269"/>
    <w:multiLevelType w:val="multilevel"/>
    <w:tmpl w:val="C83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253D6"/>
    <w:multiLevelType w:val="multilevel"/>
    <w:tmpl w:val="EF8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9047A"/>
    <w:multiLevelType w:val="multilevel"/>
    <w:tmpl w:val="B6C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B0E43"/>
    <w:multiLevelType w:val="multilevel"/>
    <w:tmpl w:val="B24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31CEE"/>
    <w:multiLevelType w:val="hybridMultilevel"/>
    <w:tmpl w:val="00BC6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FF"/>
    <w:rsid w:val="00005E0B"/>
    <w:rsid w:val="0006561C"/>
    <w:rsid w:val="003B3FFB"/>
    <w:rsid w:val="004C6079"/>
    <w:rsid w:val="004C75FB"/>
    <w:rsid w:val="00626D36"/>
    <w:rsid w:val="006D315B"/>
    <w:rsid w:val="006D5EFF"/>
    <w:rsid w:val="008279B2"/>
    <w:rsid w:val="00913EDC"/>
    <w:rsid w:val="00A27844"/>
    <w:rsid w:val="00B250E2"/>
    <w:rsid w:val="00C923D0"/>
    <w:rsid w:val="00DF56BC"/>
    <w:rsid w:val="00E851DA"/>
    <w:rsid w:val="00EC0F4C"/>
    <w:rsid w:val="00F34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1CF0"/>
  <w15:chartTrackingRefBased/>
  <w15:docId w15:val="{EC392416-91E8-4BC2-BECD-F68785A2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5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26D3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E0B"/>
    <w:pPr>
      <w:ind w:left="720"/>
      <w:contextualSpacing/>
    </w:pPr>
  </w:style>
  <w:style w:type="paragraph" w:styleId="HTMLPreformatted">
    <w:name w:val="HTML Preformatted"/>
    <w:basedOn w:val="Normal"/>
    <w:link w:val="HTMLPreformattedChar"/>
    <w:uiPriority w:val="99"/>
    <w:semiHidden/>
    <w:unhideWhenUsed/>
    <w:rsid w:val="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5E0B"/>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5E0B"/>
    <w:rPr>
      <w:color w:val="0563C1" w:themeColor="hyperlink"/>
      <w:u w:val="single"/>
    </w:rPr>
  </w:style>
  <w:style w:type="paragraph" w:styleId="NormalWeb">
    <w:name w:val="Normal (Web)"/>
    <w:basedOn w:val="Normal"/>
    <w:uiPriority w:val="99"/>
    <w:semiHidden/>
    <w:unhideWhenUsed/>
    <w:rsid w:val="00005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626D36"/>
    <w:rPr>
      <w:rFonts w:ascii="Courier New" w:eastAsia="Times New Roman" w:hAnsi="Courier New" w:cs="Courier New"/>
      <w:sz w:val="20"/>
      <w:szCs w:val="20"/>
    </w:rPr>
  </w:style>
  <w:style w:type="character" w:styleId="Emphasis">
    <w:name w:val="Emphasis"/>
    <w:basedOn w:val="DefaultParagraphFont"/>
    <w:uiPriority w:val="20"/>
    <w:qFormat/>
    <w:rsid w:val="00626D36"/>
    <w:rPr>
      <w:i/>
      <w:iCs/>
    </w:rPr>
  </w:style>
  <w:style w:type="character" w:styleId="Strong">
    <w:name w:val="Strong"/>
    <w:basedOn w:val="DefaultParagraphFont"/>
    <w:uiPriority w:val="22"/>
    <w:qFormat/>
    <w:rsid w:val="00626D36"/>
    <w:rPr>
      <w:b/>
      <w:bCs/>
    </w:rPr>
  </w:style>
  <w:style w:type="character" w:customStyle="1" w:styleId="Heading3Char">
    <w:name w:val="Heading 3 Char"/>
    <w:basedOn w:val="DefaultParagraphFont"/>
    <w:link w:val="Heading3"/>
    <w:uiPriority w:val="9"/>
    <w:rsid w:val="00626D36"/>
    <w:rPr>
      <w:rFonts w:ascii="Times New Roman" w:eastAsia="Times New Roman" w:hAnsi="Times New Roman" w:cs="Times New Roman"/>
      <w:b/>
      <w:bCs/>
      <w:sz w:val="27"/>
      <w:szCs w:val="27"/>
      <w:lang w:eastAsia="en-GB"/>
    </w:rPr>
  </w:style>
  <w:style w:type="character" w:styleId="FollowedHyperlink">
    <w:name w:val="FollowedHyperlink"/>
    <w:basedOn w:val="DefaultParagraphFont"/>
    <w:uiPriority w:val="99"/>
    <w:semiHidden/>
    <w:unhideWhenUsed/>
    <w:rsid w:val="00A27844"/>
    <w:rPr>
      <w:color w:val="954F72" w:themeColor="followedHyperlink"/>
      <w:u w:val="single"/>
    </w:rPr>
  </w:style>
  <w:style w:type="character" w:customStyle="1" w:styleId="Heading2Char">
    <w:name w:val="Heading 2 Char"/>
    <w:basedOn w:val="DefaultParagraphFont"/>
    <w:link w:val="Heading2"/>
    <w:uiPriority w:val="9"/>
    <w:semiHidden/>
    <w:rsid w:val="00E851D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851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923D0"/>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C923D0"/>
  </w:style>
  <w:style w:type="character" w:customStyle="1" w:styleId="pun">
    <w:name w:val="pun"/>
    <w:basedOn w:val="DefaultParagraphFont"/>
    <w:rsid w:val="00C923D0"/>
  </w:style>
  <w:style w:type="character" w:customStyle="1" w:styleId="str">
    <w:name w:val="str"/>
    <w:basedOn w:val="DefaultParagraphFont"/>
    <w:rsid w:val="00C923D0"/>
  </w:style>
  <w:style w:type="character" w:customStyle="1" w:styleId="typ">
    <w:name w:val="typ"/>
    <w:basedOn w:val="DefaultParagraphFont"/>
    <w:rsid w:val="00C9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1159">
      <w:bodyDiv w:val="1"/>
      <w:marLeft w:val="0"/>
      <w:marRight w:val="0"/>
      <w:marTop w:val="0"/>
      <w:marBottom w:val="0"/>
      <w:divBdr>
        <w:top w:val="none" w:sz="0" w:space="0" w:color="auto"/>
        <w:left w:val="none" w:sz="0" w:space="0" w:color="auto"/>
        <w:bottom w:val="none" w:sz="0" w:space="0" w:color="auto"/>
        <w:right w:val="none" w:sz="0" w:space="0" w:color="auto"/>
      </w:divBdr>
    </w:div>
    <w:div w:id="151913466">
      <w:bodyDiv w:val="1"/>
      <w:marLeft w:val="0"/>
      <w:marRight w:val="0"/>
      <w:marTop w:val="0"/>
      <w:marBottom w:val="0"/>
      <w:divBdr>
        <w:top w:val="none" w:sz="0" w:space="0" w:color="auto"/>
        <w:left w:val="none" w:sz="0" w:space="0" w:color="auto"/>
        <w:bottom w:val="none" w:sz="0" w:space="0" w:color="auto"/>
        <w:right w:val="none" w:sz="0" w:space="0" w:color="auto"/>
      </w:divBdr>
    </w:div>
    <w:div w:id="435759979">
      <w:bodyDiv w:val="1"/>
      <w:marLeft w:val="0"/>
      <w:marRight w:val="0"/>
      <w:marTop w:val="0"/>
      <w:marBottom w:val="0"/>
      <w:divBdr>
        <w:top w:val="none" w:sz="0" w:space="0" w:color="auto"/>
        <w:left w:val="none" w:sz="0" w:space="0" w:color="auto"/>
        <w:bottom w:val="none" w:sz="0" w:space="0" w:color="auto"/>
        <w:right w:val="none" w:sz="0" w:space="0" w:color="auto"/>
      </w:divBdr>
      <w:divsChild>
        <w:div w:id="1300067175">
          <w:marLeft w:val="0"/>
          <w:marRight w:val="0"/>
          <w:marTop w:val="0"/>
          <w:marBottom w:val="0"/>
          <w:divBdr>
            <w:top w:val="none" w:sz="0" w:space="0" w:color="auto"/>
            <w:left w:val="none" w:sz="0" w:space="0" w:color="auto"/>
            <w:bottom w:val="none" w:sz="0" w:space="0" w:color="auto"/>
            <w:right w:val="none" w:sz="0" w:space="0" w:color="auto"/>
          </w:divBdr>
          <w:divsChild>
            <w:div w:id="1623996982">
              <w:marLeft w:val="0"/>
              <w:marRight w:val="0"/>
              <w:marTop w:val="0"/>
              <w:marBottom w:val="0"/>
              <w:divBdr>
                <w:top w:val="none" w:sz="0" w:space="0" w:color="auto"/>
                <w:left w:val="none" w:sz="0" w:space="0" w:color="auto"/>
                <w:bottom w:val="none" w:sz="0" w:space="0" w:color="auto"/>
                <w:right w:val="none" w:sz="0" w:space="0" w:color="auto"/>
              </w:divBdr>
              <w:divsChild>
                <w:div w:id="1747923413">
                  <w:marLeft w:val="0"/>
                  <w:marRight w:val="0"/>
                  <w:marTop w:val="0"/>
                  <w:marBottom w:val="0"/>
                  <w:divBdr>
                    <w:top w:val="none" w:sz="0" w:space="0" w:color="auto"/>
                    <w:left w:val="none" w:sz="0" w:space="0" w:color="auto"/>
                    <w:bottom w:val="none" w:sz="0" w:space="0" w:color="auto"/>
                    <w:right w:val="none" w:sz="0" w:space="0" w:color="auto"/>
                  </w:divBdr>
                  <w:divsChild>
                    <w:div w:id="1354695426">
                      <w:marLeft w:val="0"/>
                      <w:marRight w:val="0"/>
                      <w:marTop w:val="0"/>
                      <w:marBottom w:val="0"/>
                      <w:divBdr>
                        <w:top w:val="none" w:sz="0" w:space="0" w:color="auto"/>
                        <w:left w:val="none" w:sz="0" w:space="0" w:color="auto"/>
                        <w:bottom w:val="none" w:sz="0" w:space="0" w:color="auto"/>
                        <w:right w:val="none" w:sz="0" w:space="0" w:color="auto"/>
                      </w:divBdr>
                      <w:divsChild>
                        <w:div w:id="1801223739">
                          <w:marLeft w:val="0"/>
                          <w:marRight w:val="0"/>
                          <w:marTop w:val="0"/>
                          <w:marBottom w:val="0"/>
                          <w:divBdr>
                            <w:top w:val="none" w:sz="0" w:space="0" w:color="auto"/>
                            <w:left w:val="none" w:sz="0" w:space="0" w:color="auto"/>
                            <w:bottom w:val="none" w:sz="0" w:space="0" w:color="auto"/>
                            <w:right w:val="none" w:sz="0" w:space="0" w:color="auto"/>
                          </w:divBdr>
                          <w:divsChild>
                            <w:div w:id="1209612695">
                              <w:marLeft w:val="0"/>
                              <w:marRight w:val="0"/>
                              <w:marTop w:val="0"/>
                              <w:marBottom w:val="0"/>
                              <w:divBdr>
                                <w:top w:val="none" w:sz="0" w:space="0" w:color="auto"/>
                                <w:left w:val="none" w:sz="0" w:space="0" w:color="auto"/>
                                <w:bottom w:val="none" w:sz="0" w:space="0" w:color="auto"/>
                                <w:right w:val="none" w:sz="0" w:space="0" w:color="auto"/>
                              </w:divBdr>
                              <w:divsChild>
                                <w:div w:id="1882816494">
                                  <w:marLeft w:val="0"/>
                                  <w:marRight w:val="0"/>
                                  <w:marTop w:val="0"/>
                                  <w:marBottom w:val="0"/>
                                  <w:divBdr>
                                    <w:top w:val="none" w:sz="0" w:space="0" w:color="auto"/>
                                    <w:left w:val="none" w:sz="0" w:space="0" w:color="auto"/>
                                    <w:bottom w:val="none" w:sz="0" w:space="0" w:color="auto"/>
                                    <w:right w:val="none" w:sz="0" w:space="0" w:color="auto"/>
                                  </w:divBdr>
                                </w:div>
                                <w:div w:id="19221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083847">
          <w:marLeft w:val="0"/>
          <w:marRight w:val="0"/>
          <w:marTop w:val="0"/>
          <w:marBottom w:val="0"/>
          <w:divBdr>
            <w:top w:val="none" w:sz="0" w:space="0" w:color="auto"/>
            <w:left w:val="none" w:sz="0" w:space="0" w:color="auto"/>
            <w:bottom w:val="none" w:sz="0" w:space="0" w:color="auto"/>
            <w:right w:val="none" w:sz="0" w:space="0" w:color="auto"/>
          </w:divBdr>
          <w:divsChild>
            <w:div w:id="1529096991">
              <w:marLeft w:val="0"/>
              <w:marRight w:val="0"/>
              <w:marTop w:val="0"/>
              <w:marBottom w:val="0"/>
              <w:divBdr>
                <w:top w:val="none" w:sz="0" w:space="0" w:color="auto"/>
                <w:left w:val="none" w:sz="0" w:space="0" w:color="auto"/>
                <w:bottom w:val="none" w:sz="0" w:space="0" w:color="auto"/>
                <w:right w:val="none" w:sz="0" w:space="0" w:color="auto"/>
              </w:divBdr>
              <w:divsChild>
                <w:div w:id="9838196">
                  <w:marLeft w:val="0"/>
                  <w:marRight w:val="0"/>
                  <w:marTop w:val="0"/>
                  <w:marBottom w:val="0"/>
                  <w:divBdr>
                    <w:top w:val="none" w:sz="0" w:space="0" w:color="auto"/>
                    <w:left w:val="none" w:sz="0" w:space="0" w:color="auto"/>
                    <w:bottom w:val="none" w:sz="0" w:space="0" w:color="auto"/>
                    <w:right w:val="none" w:sz="0" w:space="0" w:color="auto"/>
                  </w:divBdr>
                  <w:divsChild>
                    <w:div w:id="542595859">
                      <w:marLeft w:val="0"/>
                      <w:marRight w:val="0"/>
                      <w:marTop w:val="0"/>
                      <w:marBottom w:val="0"/>
                      <w:divBdr>
                        <w:top w:val="none" w:sz="0" w:space="0" w:color="auto"/>
                        <w:left w:val="none" w:sz="0" w:space="0" w:color="auto"/>
                        <w:bottom w:val="none" w:sz="0" w:space="0" w:color="auto"/>
                        <w:right w:val="none" w:sz="0" w:space="0" w:color="auto"/>
                      </w:divBdr>
                      <w:divsChild>
                        <w:div w:id="833911727">
                          <w:marLeft w:val="0"/>
                          <w:marRight w:val="0"/>
                          <w:marTop w:val="0"/>
                          <w:marBottom w:val="0"/>
                          <w:divBdr>
                            <w:top w:val="none" w:sz="0" w:space="0" w:color="auto"/>
                            <w:left w:val="none" w:sz="0" w:space="0" w:color="auto"/>
                            <w:bottom w:val="none" w:sz="0" w:space="0" w:color="auto"/>
                            <w:right w:val="none" w:sz="0" w:space="0" w:color="auto"/>
                          </w:divBdr>
                          <w:divsChild>
                            <w:div w:id="1758557777">
                              <w:marLeft w:val="0"/>
                              <w:marRight w:val="0"/>
                              <w:marTop w:val="0"/>
                              <w:marBottom w:val="0"/>
                              <w:divBdr>
                                <w:top w:val="none" w:sz="0" w:space="0" w:color="auto"/>
                                <w:left w:val="none" w:sz="0" w:space="0" w:color="auto"/>
                                <w:bottom w:val="none" w:sz="0" w:space="0" w:color="auto"/>
                                <w:right w:val="none" w:sz="0" w:space="0" w:color="auto"/>
                              </w:divBdr>
                              <w:divsChild>
                                <w:div w:id="1655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21899">
      <w:bodyDiv w:val="1"/>
      <w:marLeft w:val="0"/>
      <w:marRight w:val="0"/>
      <w:marTop w:val="0"/>
      <w:marBottom w:val="0"/>
      <w:divBdr>
        <w:top w:val="none" w:sz="0" w:space="0" w:color="auto"/>
        <w:left w:val="none" w:sz="0" w:space="0" w:color="auto"/>
        <w:bottom w:val="none" w:sz="0" w:space="0" w:color="auto"/>
        <w:right w:val="none" w:sz="0" w:space="0" w:color="auto"/>
      </w:divBdr>
    </w:div>
    <w:div w:id="843280140">
      <w:bodyDiv w:val="1"/>
      <w:marLeft w:val="0"/>
      <w:marRight w:val="0"/>
      <w:marTop w:val="0"/>
      <w:marBottom w:val="0"/>
      <w:divBdr>
        <w:top w:val="none" w:sz="0" w:space="0" w:color="auto"/>
        <w:left w:val="none" w:sz="0" w:space="0" w:color="auto"/>
        <w:bottom w:val="none" w:sz="0" w:space="0" w:color="auto"/>
        <w:right w:val="none" w:sz="0" w:space="0" w:color="auto"/>
      </w:divBdr>
      <w:divsChild>
        <w:div w:id="1893075770">
          <w:marLeft w:val="0"/>
          <w:marRight w:val="0"/>
          <w:marTop w:val="0"/>
          <w:marBottom w:val="0"/>
          <w:divBdr>
            <w:top w:val="none" w:sz="0" w:space="0" w:color="auto"/>
            <w:left w:val="none" w:sz="0" w:space="0" w:color="auto"/>
            <w:bottom w:val="none" w:sz="0" w:space="0" w:color="auto"/>
            <w:right w:val="none" w:sz="0" w:space="0" w:color="auto"/>
          </w:divBdr>
        </w:div>
      </w:divsChild>
    </w:div>
    <w:div w:id="1212576557">
      <w:bodyDiv w:val="1"/>
      <w:marLeft w:val="0"/>
      <w:marRight w:val="0"/>
      <w:marTop w:val="0"/>
      <w:marBottom w:val="0"/>
      <w:divBdr>
        <w:top w:val="none" w:sz="0" w:space="0" w:color="auto"/>
        <w:left w:val="none" w:sz="0" w:space="0" w:color="auto"/>
        <w:bottom w:val="none" w:sz="0" w:space="0" w:color="auto"/>
        <w:right w:val="none" w:sz="0" w:space="0" w:color="auto"/>
      </w:divBdr>
    </w:div>
    <w:div w:id="1226448959">
      <w:bodyDiv w:val="1"/>
      <w:marLeft w:val="0"/>
      <w:marRight w:val="0"/>
      <w:marTop w:val="0"/>
      <w:marBottom w:val="0"/>
      <w:divBdr>
        <w:top w:val="none" w:sz="0" w:space="0" w:color="auto"/>
        <w:left w:val="none" w:sz="0" w:space="0" w:color="auto"/>
        <w:bottom w:val="none" w:sz="0" w:space="0" w:color="auto"/>
        <w:right w:val="none" w:sz="0" w:space="0" w:color="auto"/>
      </w:divBdr>
    </w:div>
    <w:div w:id="1471945258">
      <w:bodyDiv w:val="1"/>
      <w:marLeft w:val="0"/>
      <w:marRight w:val="0"/>
      <w:marTop w:val="0"/>
      <w:marBottom w:val="0"/>
      <w:divBdr>
        <w:top w:val="none" w:sz="0" w:space="0" w:color="auto"/>
        <w:left w:val="none" w:sz="0" w:space="0" w:color="auto"/>
        <w:bottom w:val="none" w:sz="0" w:space="0" w:color="auto"/>
        <w:right w:val="none" w:sz="0" w:space="0" w:color="auto"/>
      </w:divBdr>
      <w:divsChild>
        <w:div w:id="171345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5673">
      <w:bodyDiv w:val="1"/>
      <w:marLeft w:val="0"/>
      <w:marRight w:val="0"/>
      <w:marTop w:val="0"/>
      <w:marBottom w:val="0"/>
      <w:divBdr>
        <w:top w:val="none" w:sz="0" w:space="0" w:color="auto"/>
        <w:left w:val="none" w:sz="0" w:space="0" w:color="auto"/>
        <w:bottom w:val="none" w:sz="0" w:space="0" w:color="auto"/>
        <w:right w:val="none" w:sz="0" w:space="0" w:color="auto"/>
      </w:divBdr>
    </w:div>
    <w:div w:id="1617446261">
      <w:bodyDiv w:val="1"/>
      <w:marLeft w:val="0"/>
      <w:marRight w:val="0"/>
      <w:marTop w:val="0"/>
      <w:marBottom w:val="0"/>
      <w:divBdr>
        <w:top w:val="none" w:sz="0" w:space="0" w:color="auto"/>
        <w:left w:val="none" w:sz="0" w:space="0" w:color="auto"/>
        <w:bottom w:val="none" w:sz="0" w:space="0" w:color="auto"/>
        <w:right w:val="none" w:sz="0" w:space="0" w:color="auto"/>
      </w:divBdr>
    </w:div>
    <w:div w:id="1738936393">
      <w:bodyDiv w:val="1"/>
      <w:marLeft w:val="0"/>
      <w:marRight w:val="0"/>
      <w:marTop w:val="0"/>
      <w:marBottom w:val="0"/>
      <w:divBdr>
        <w:top w:val="none" w:sz="0" w:space="0" w:color="auto"/>
        <w:left w:val="none" w:sz="0" w:space="0" w:color="auto"/>
        <w:bottom w:val="none" w:sz="0" w:space="0" w:color="auto"/>
        <w:right w:val="none" w:sz="0" w:space="0" w:color="auto"/>
      </w:divBdr>
    </w:div>
    <w:div w:id="18523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crosoft_Cognitive_Toolkit" TargetMode="External"/><Relationship Id="rId21" Type="http://schemas.openxmlformats.org/officeDocument/2006/relationships/hyperlink" Target="https://pypi.org/project/future/" TargetMode="External"/><Relationship Id="rId42" Type="http://schemas.openxmlformats.org/officeDocument/2006/relationships/hyperlink" Target="https://www.microsoft.com/en-us/cognitive-toolkit/" TargetMode="External"/><Relationship Id="rId47" Type="http://schemas.openxmlformats.org/officeDocument/2006/relationships/hyperlink" Target="https://jimmylba.github.io/" TargetMode="External"/><Relationship Id="rId63" Type="http://schemas.openxmlformats.org/officeDocument/2006/relationships/hyperlink" Target="https://keras.io/layers/convolutional/" TargetMode="External"/><Relationship Id="rId68" Type="http://schemas.openxmlformats.org/officeDocument/2006/relationships/hyperlink" Target="https://www.youtube.com/watch?v=umGJ30-15_A" TargetMode="External"/><Relationship Id="rId16" Type="http://schemas.openxmlformats.org/officeDocument/2006/relationships/hyperlink" Target="http://jupyter.org" TargetMode="External"/><Relationship Id="rId11" Type="http://schemas.openxmlformats.org/officeDocument/2006/relationships/hyperlink" Target="https://medium.com/@RaghavPrabhu/understanding-of-convolutional-neural-network-cnn-deep-learning-99760835f148" TargetMode="External"/><Relationship Id="rId24" Type="http://schemas.openxmlformats.org/officeDocument/2006/relationships/hyperlink" Target="https://en.wikipedia.org/wiki/Python_(programming_language)" TargetMode="External"/><Relationship Id="rId32" Type="http://schemas.openxmlformats.org/officeDocument/2006/relationships/hyperlink" Target="https://en.wikipedia.org/wiki/Keras" TargetMode="External"/><Relationship Id="rId37" Type="http://schemas.openxmlformats.org/officeDocument/2006/relationships/hyperlink" Target="https://github.com/Microsoft/cntk" TargetMode="External"/><Relationship Id="rId40" Type="http://schemas.openxmlformats.org/officeDocument/2006/relationships/hyperlink" Target="http://www.tensorflow.org/" TargetMode="External"/><Relationship Id="rId45" Type="http://schemas.openxmlformats.org/officeDocument/2006/relationships/hyperlink" Target="https://en.wikipedia.org/wiki/Scalable_Vector_Graphics" TargetMode="External"/><Relationship Id="rId53" Type="http://schemas.openxmlformats.org/officeDocument/2006/relationships/hyperlink" Target="https://keras.io/visualization/" TargetMode="External"/><Relationship Id="rId58" Type="http://schemas.openxmlformats.org/officeDocument/2006/relationships/hyperlink" Target="https://www.tensorflow.org/api_docs/python/tf/keras/callbacks/ReduceLROnPlateau" TargetMode="External"/><Relationship Id="rId66" Type="http://schemas.openxmlformats.org/officeDocument/2006/relationships/hyperlink" Target="https://keras.io/layers/normalization/" TargetMode="External"/><Relationship Id="rId74" Type="http://schemas.openxmlformats.org/officeDocument/2006/relationships/hyperlink" Target="https://www.tensorflow.org/api_docs/python/tf/keras/callbacks/ReduceLROnPlateau" TargetMode="External"/><Relationship Id="rId5" Type="http://schemas.openxmlformats.org/officeDocument/2006/relationships/hyperlink" Target="https://keras.io" TargetMode="External"/><Relationship Id="rId61" Type="http://schemas.openxmlformats.org/officeDocument/2006/relationships/hyperlink" Target="https://www.tensorflow.org/code/stable/tensorflow/python/keras/utils/generic_utils.py" TargetMode="External"/><Relationship Id="rId19" Type="http://schemas.openxmlformats.org/officeDocument/2006/relationships/hyperlink" Target="https://en.wikipedia.org/wiki/Scikit-learn" TargetMode="External"/><Relationship Id="rId14" Type="http://schemas.openxmlformats.org/officeDocument/2006/relationships/hyperlink" Target="https://www.geeksforgeeks.org/os-module-python-examples/"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Theano_(software)" TargetMode="External"/><Relationship Id="rId30" Type="http://schemas.openxmlformats.org/officeDocument/2006/relationships/hyperlink" Target="https://en.wikipedia.org/wiki/Keras" TargetMode="External"/><Relationship Id="rId35" Type="http://schemas.openxmlformats.org/officeDocument/2006/relationships/hyperlink" Target="https://en.wikipedia.org/wiki/Keras" TargetMode="External"/><Relationship Id="rId43" Type="http://schemas.openxmlformats.org/officeDocument/2006/relationships/hyperlink" Target="https://keras.io/backend/" TargetMode="External"/><Relationship Id="rId48" Type="http://schemas.openxmlformats.org/officeDocument/2006/relationships/hyperlink" Target="http://www.iclr.cc/doku.php?id=iclr2015:main" TargetMode="External"/><Relationship Id="rId56" Type="http://schemas.openxmlformats.org/officeDocument/2006/relationships/hyperlink" Target="https://www.tensorflow.org/api_docs/python/tf/keras/callbacks/Callback" TargetMode="External"/><Relationship Id="rId64" Type="http://schemas.openxmlformats.org/officeDocument/2006/relationships/hyperlink" Target="https://medium.com/@RaghavPrabhu/understanding-of-convolutional-neural-network-cnn-deep-learning-99760835f148" TargetMode="External"/><Relationship Id="rId69" Type="http://schemas.openxmlformats.org/officeDocument/2006/relationships/hyperlink" Target="https://jovianlin.io/keras-models-sequential-vs-functional/" TargetMode="External"/><Relationship Id="rId77" Type="http://schemas.openxmlformats.org/officeDocument/2006/relationships/theme" Target="theme/theme1.xml"/><Relationship Id="rId8" Type="http://schemas.openxmlformats.org/officeDocument/2006/relationships/hyperlink" Target="https://keras.io/layers/convolutional/" TargetMode="External"/><Relationship Id="rId51" Type="http://schemas.openxmlformats.org/officeDocument/2006/relationships/hyperlink" Target="https://www.tensorflow.org/api_docs/python/tf/keras/optimizers/Adam" TargetMode="External"/><Relationship Id="rId72" Type="http://schemas.openxmlformats.org/officeDocument/2006/relationships/hyperlink" Target="https://www.tensorflow.org/api_docs/python/tf/keras/callbacks/Callback" TargetMode="External"/><Relationship Id="rId3" Type="http://schemas.openxmlformats.org/officeDocument/2006/relationships/settings" Target="settings.xml"/><Relationship Id="rId12" Type="http://schemas.openxmlformats.org/officeDocument/2006/relationships/hyperlink" Target="https://blog.keras.io/building-powerful-image-classification-models-using-very-little-data.html" TargetMode="External"/><Relationship Id="rId17" Type="http://schemas.openxmlformats.org/officeDocument/2006/relationships/hyperlink" Target="https://matplotlib.org/" TargetMode="External"/><Relationship Id="rId25" Type="http://schemas.openxmlformats.org/officeDocument/2006/relationships/hyperlink" Target="https://en.wikipedia.org/wiki/TensorFlow" TargetMode="External"/><Relationship Id="rId33" Type="http://schemas.openxmlformats.org/officeDocument/2006/relationships/hyperlink" Target="https://en.wikipedia.org/wiki/Google" TargetMode="External"/><Relationship Id="rId38" Type="http://schemas.openxmlformats.org/officeDocument/2006/relationships/hyperlink" Target="https://github.com/Theano/Theano" TargetMode="External"/><Relationship Id="rId46" Type="http://schemas.openxmlformats.org/officeDocument/2006/relationships/hyperlink" Target="http://dpkingma.com/" TargetMode="External"/><Relationship Id="rId59" Type="http://schemas.openxmlformats.org/officeDocument/2006/relationships/hyperlink" Target="https://keras.io/callbacks/" TargetMode="External"/><Relationship Id="rId67" Type="http://schemas.openxmlformats.org/officeDocument/2006/relationships/hyperlink" Target="https://medium.com/@RaghavPrabhu/understanding-of-convolutional-neural-network-cnn-deep-learning-99760835f148" TargetMode="External"/><Relationship Id="rId20" Type="http://schemas.openxmlformats.org/officeDocument/2006/relationships/hyperlink" Target="https://scikit-learn.org/stable/" TargetMode="External"/><Relationship Id="rId41" Type="http://schemas.openxmlformats.org/officeDocument/2006/relationships/hyperlink" Target="http://deeplearning.net/software/theano/" TargetMode="External"/><Relationship Id="rId54" Type="http://schemas.openxmlformats.org/officeDocument/2006/relationships/hyperlink" Target="https://www.tensorflow.org/api_docs/python/tf/keras/utils/plot_model" TargetMode="External"/><Relationship Id="rId62" Type="http://schemas.openxmlformats.org/officeDocument/2006/relationships/hyperlink" Target="https://medium.com/@arindambaidya168/https-medium-com-arindambaidya168-using-keras-imagedatagenerator-b94a87cdefad" TargetMode="External"/><Relationship Id="rId70" Type="http://schemas.openxmlformats.org/officeDocument/2006/relationships/hyperlink" Target="https://blog.keras.io/building-powerful-image-classification-models-using-very-little-data.html" TargetMode="External"/><Relationship Id="rId75" Type="http://schemas.openxmlformats.org/officeDocument/2006/relationships/hyperlink" Target="https://keras.io/callbacks/" TargetMode="External"/><Relationship Id="rId1" Type="http://schemas.openxmlformats.org/officeDocument/2006/relationships/numbering" Target="numbering.xml"/><Relationship Id="rId6" Type="http://schemas.openxmlformats.org/officeDocument/2006/relationships/hyperlink" Target="https://www.tensorflow.org/" TargetMode="External"/><Relationship Id="rId15" Type="http://schemas.openxmlformats.org/officeDocument/2006/relationships/hyperlink" Target="http://ipython.org" TargetMode="External"/><Relationship Id="rId23" Type="http://schemas.openxmlformats.org/officeDocument/2006/relationships/hyperlink" Target="https://en.wikipedia.org/wiki/Artificial_neural_network" TargetMode="External"/><Relationship Id="rId28" Type="http://schemas.openxmlformats.org/officeDocument/2006/relationships/hyperlink" Target="https://en.wikipedia.org/wiki/PlaidML" TargetMode="External"/><Relationship Id="rId36" Type="http://schemas.openxmlformats.org/officeDocument/2006/relationships/hyperlink" Target="https://github.com/tensorflow/tensorflow" TargetMode="External"/><Relationship Id="rId49" Type="http://schemas.openxmlformats.org/officeDocument/2006/relationships/hyperlink" Target="https://arxiv.org/abs/1412.6980" TargetMode="External"/><Relationship Id="rId57" Type="http://schemas.openxmlformats.org/officeDocument/2006/relationships/hyperlink" Target="https://www.tensorflow.org/code/stable/tensorflow/python/keras/callbacks.py" TargetMode="External"/><Relationship Id="rId10" Type="http://schemas.openxmlformats.org/officeDocument/2006/relationships/hyperlink" Target="https://medium.com/greyatom/what-is-underfitting-and-overfitting-in-machine-learning-and-how-to-deal-with-it-6803a989c76" TargetMode="External"/><Relationship Id="rId31" Type="http://schemas.openxmlformats.org/officeDocument/2006/relationships/hyperlink" Target="https://en.wikipedia.org/wiki/Deep_learning" TargetMode="External"/><Relationship Id="rId44" Type="http://schemas.openxmlformats.org/officeDocument/2006/relationships/hyperlink" Target="https://ipython.org/ipython-doc/3/api/generated/IPython.display.html" TargetMode="External"/><Relationship Id="rId52" Type="http://schemas.openxmlformats.org/officeDocument/2006/relationships/hyperlink" Target="https://keras.io/optimizers/" TargetMode="External"/><Relationship Id="rId60" Type="http://schemas.openxmlformats.org/officeDocument/2006/relationships/hyperlink" Target="https://keras.io/visualization/" TargetMode="External"/><Relationship Id="rId65" Type="http://schemas.openxmlformats.org/officeDocument/2006/relationships/hyperlink" Target="https://keras.io/layers/core/" TargetMode="External"/><Relationship Id="rId73" Type="http://schemas.openxmlformats.org/officeDocument/2006/relationships/hyperlink" Target="https://www.tensorflow.org/code/stable/tensorflow/python/keras/callbacks.py" TargetMode="External"/><Relationship Id="rId4" Type="http://schemas.openxmlformats.org/officeDocument/2006/relationships/webSettings" Target="webSettings.xml"/><Relationship Id="rId9" Type="http://schemas.openxmlformats.org/officeDocument/2006/relationships/hyperlink" Target="https://medium.com/@vijayabhaskar96/tutorial-image-classification-with-keras-flow-from-directory-and-generators-95f75ebe5720" TargetMode="External"/><Relationship Id="rId13" Type="http://schemas.openxmlformats.org/officeDocument/2006/relationships/hyperlink" Target="https://www.pythonforbeginners.com/os/pythons-os-module" TargetMode="External"/><Relationship Id="rId18" Type="http://schemas.openxmlformats.org/officeDocument/2006/relationships/hyperlink" Target="http://www.numpy.org/" TargetMode="External"/><Relationship Id="rId39" Type="http://schemas.openxmlformats.org/officeDocument/2006/relationships/hyperlink" Target="https://keras.io/" TargetMode="External"/><Relationship Id="rId34" Type="http://schemas.openxmlformats.org/officeDocument/2006/relationships/hyperlink" Target="https://en.wikipedia.org/wiki/Keras" TargetMode="External"/><Relationship Id="rId50" Type="http://schemas.openxmlformats.org/officeDocument/2006/relationships/hyperlink" Target="https://machinelearningmastery.com/adam-optimization-algorithm-for-deep-learning/" TargetMode="External"/><Relationship Id="rId55" Type="http://schemas.openxmlformats.org/officeDocument/2006/relationships/hyperlink" Target="https://keras.io/models/model/" TargetMode="External"/><Relationship Id="rId76" Type="http://schemas.openxmlformats.org/officeDocument/2006/relationships/fontTable" Target="fontTable.xml"/><Relationship Id="rId7" Type="http://schemas.openxmlformats.org/officeDocument/2006/relationships/hyperlink" Target="https://www.youtube.com/watch?v=umGJ30-15_A" TargetMode="External"/><Relationship Id="rId71" Type="http://schemas.openxmlformats.org/officeDocument/2006/relationships/hyperlink" Target="https://medium.com/@vijayabhaskar96/tutorial-image-classification-with-keras-flow-from-directory-and-generators-95f75ebe5720" TargetMode="External"/><Relationship Id="rId2" Type="http://schemas.openxmlformats.org/officeDocument/2006/relationships/styles" Target="styles.xml"/><Relationship Id="rId29" Type="http://schemas.openxmlformats.org/officeDocument/2006/relationships/hyperlink" Target="https://en.wikipedia.org/wiki/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11</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HOSSAIN</dc:creator>
  <cp:keywords/>
  <dc:description/>
  <cp:lastModifiedBy>MD. TANVIR HOSSAIN</cp:lastModifiedBy>
  <cp:revision>4</cp:revision>
  <dcterms:created xsi:type="dcterms:W3CDTF">2019-04-04T17:36:00Z</dcterms:created>
  <dcterms:modified xsi:type="dcterms:W3CDTF">2019-04-13T04:48:00Z</dcterms:modified>
</cp:coreProperties>
</file>