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451" w:rsidRPr="000E5455" w:rsidRDefault="000E5455" w:rsidP="000E5455">
      <w:pPr>
        <w:jc w:val="center"/>
        <w:rPr>
          <w:rFonts w:ascii="Times New Roman" w:hAnsi="Times New Roman" w:cs="Times New Roman"/>
          <w:b/>
          <w:lang w:val="en-GB"/>
        </w:rPr>
      </w:pPr>
      <w:r w:rsidRPr="000E5455">
        <w:rPr>
          <w:rFonts w:ascii="Times New Roman" w:hAnsi="Times New Roman" w:cs="Times New Roman"/>
          <w:b/>
          <w:lang w:val="en-GB"/>
        </w:rPr>
        <w:t>GIẢI THÍCH</w:t>
      </w:r>
      <w:bookmarkStart w:id="0" w:name="_GoBack"/>
      <w:bookmarkEnd w:id="0"/>
    </w:p>
    <w:sectPr w:rsidR="003E7451" w:rsidRPr="000E5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455"/>
    <w:rsid w:val="000E5455"/>
    <w:rsid w:val="003E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0AAA"/>
  <w15:chartTrackingRefBased/>
  <w15:docId w15:val="{F13C813F-E729-410C-A086-4D4ECAB1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9887C1-3769-466B-B780-98B665A29952}"/>
</file>

<file path=customXml/itemProps2.xml><?xml version="1.0" encoding="utf-8"?>
<ds:datastoreItem xmlns:ds="http://schemas.openxmlformats.org/officeDocument/2006/customXml" ds:itemID="{7BE56B1B-D807-448A-99E9-94AB49E7A952}"/>
</file>

<file path=customXml/itemProps3.xml><?xml version="1.0" encoding="utf-8"?>
<ds:datastoreItem xmlns:ds="http://schemas.openxmlformats.org/officeDocument/2006/customXml" ds:itemID="{B0E9C69D-F3A5-4B7E-8AA9-E72C3343C4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 Nguyen Thi The Nhan</dc:creator>
  <cp:keywords/>
  <dc:description/>
  <cp:lastModifiedBy>STC Nguyen Thi The Nhan</cp:lastModifiedBy>
  <cp:revision>1</cp:revision>
  <dcterms:created xsi:type="dcterms:W3CDTF">2020-02-21T08:01:00Z</dcterms:created>
  <dcterms:modified xsi:type="dcterms:W3CDTF">2020-02-21T08:02:00Z</dcterms:modified>
</cp:coreProperties>
</file>