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38" w:rsidRDefault="00C11F43">
      <w:pPr>
        <w:rPr>
          <w:rFonts w:ascii="Calibri" w:hAnsi="Calibri"/>
        </w:rPr>
      </w:pPr>
      <w:r>
        <w:rPr>
          <w:rFonts w:ascii="Calibri" w:hAnsi="Calibri"/>
        </w:rPr>
        <w:t>Revision Outline</w:t>
      </w:r>
    </w:p>
    <w:p w:rsidR="00461E38" w:rsidRDefault="00461E38">
      <w:pPr>
        <w:rPr>
          <w:rFonts w:ascii="Calibri" w:hAnsi="Calibri"/>
        </w:rPr>
      </w:pPr>
    </w:p>
    <w:p w:rsidR="00461E38" w:rsidRDefault="00C11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Theory</w:t>
      </w:r>
    </w:p>
    <w:p w:rsidR="00461E38" w:rsidRDefault="00461E38">
      <w:pPr>
        <w:rPr>
          <w:rFonts w:ascii="Calibri" w:hAnsi="Calibri"/>
        </w:rPr>
      </w:pPr>
    </w:p>
    <w:p w:rsidR="00461E38" w:rsidRDefault="00C11F43">
      <w:pPr>
        <w:rPr>
          <w:rFonts w:ascii="Calibri" w:hAnsi="Calibri"/>
        </w:rPr>
      </w:pPr>
      <w:r>
        <w:rPr>
          <w:rFonts w:ascii="Calibri" w:hAnsi="Calibri"/>
        </w:rPr>
        <w:t>Theories about authoritarian elections’ purposes, especially those about information, cannot all be right</w:t>
      </w:r>
    </w:p>
    <w:p w:rsidR="00461E38" w:rsidRDefault="00C11F43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Co-optation theories</w:t>
      </w:r>
    </w:p>
    <w:p w:rsidR="00461E38" w:rsidRDefault="00C11F43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Show of strength theories</w:t>
      </w:r>
    </w:p>
    <w:p w:rsidR="00461E38" w:rsidRDefault="00C11F43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Power-sharing theories</w:t>
      </w:r>
    </w:p>
    <w:p w:rsidR="00461E38" w:rsidRDefault="00C11F43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Information flow theories</w:t>
      </w:r>
    </w:p>
    <w:p w:rsidR="00461E38" w:rsidRDefault="00C11F43">
      <w:pPr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Particularly vulnerable: </w:t>
      </w:r>
      <w:r>
        <w:rPr>
          <w:rFonts w:ascii="Calibri" w:hAnsi="Calibri"/>
        </w:rPr>
        <w:t>requiring allocating causes</w:t>
      </w:r>
    </w:p>
    <w:p w:rsidR="00461E38" w:rsidRDefault="00C11F43">
      <w:pPr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“Local bureaucrats” and “Geographic Distribution”</w:t>
      </w:r>
    </w:p>
    <w:p w:rsidR="00461E38" w:rsidRDefault="00461E38">
      <w:pPr>
        <w:rPr>
          <w:rFonts w:ascii="Calibri" w:hAnsi="Calibri"/>
        </w:rPr>
      </w:pPr>
    </w:p>
    <w:p w:rsidR="00461E38" w:rsidRDefault="00C11F43">
      <w:pPr>
        <w:rPr>
          <w:rFonts w:ascii="Calibri" w:hAnsi="Calibri"/>
        </w:rPr>
      </w:pPr>
      <w:r>
        <w:rPr>
          <w:rFonts w:ascii="Calibri" w:hAnsi="Calibri"/>
        </w:rPr>
        <w:t>Important to adjudicate between these theories</w:t>
      </w:r>
    </w:p>
    <w:p w:rsidR="00461E38" w:rsidRDefault="00C11F43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Different implications for accountability</w:t>
      </w:r>
    </w:p>
    <w:p w:rsidR="00461E38" w:rsidRDefault="00C11F43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Different implications for prospect of democratization</w:t>
      </w:r>
    </w:p>
    <w:p w:rsidR="00461E38" w:rsidRDefault="00C11F43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Literature has not been dealing w</w:t>
      </w:r>
      <w:r>
        <w:rPr>
          <w:rFonts w:ascii="Calibri" w:hAnsi="Calibri"/>
        </w:rPr>
        <w:t>ith this problem appropriately</w:t>
      </w:r>
    </w:p>
    <w:p w:rsidR="00461E38" w:rsidRDefault="00461E38">
      <w:pPr>
        <w:rPr>
          <w:rFonts w:ascii="Calibri" w:hAnsi="Calibri"/>
        </w:rPr>
      </w:pPr>
    </w:p>
    <w:p w:rsidR="00461E38" w:rsidRDefault="00C11F43">
      <w:pPr>
        <w:rPr>
          <w:rFonts w:ascii="Calibri" w:hAnsi="Calibri"/>
        </w:rPr>
      </w:pPr>
      <w:r>
        <w:rPr>
          <w:rFonts w:ascii="Calibri" w:hAnsi="Calibri"/>
        </w:rPr>
        <w:t>One way to adjudicate between the theories is to look at responses to post-election defeats</w:t>
      </w:r>
    </w:p>
    <w:p w:rsidR="00461E38" w:rsidRDefault="00C11F43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Post-election responses as window into authoritarian leaders’ thinking process</w:t>
      </w:r>
    </w:p>
    <w:p w:rsidR="00461E38" w:rsidRDefault="00C11F43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Regime generally doesn’t prefer defeats and want to a</w:t>
      </w:r>
      <w:r>
        <w:rPr>
          <w:rFonts w:ascii="Calibri" w:hAnsi="Calibri"/>
        </w:rPr>
        <w:t xml:space="preserve">void them, but don’t want to make defeats impossible </w:t>
      </w:r>
    </w:p>
    <w:p w:rsidR="00461E38" w:rsidRDefault="00C11F43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If regime uses elections as a source of information, information generates from elections would inform action</w:t>
      </w:r>
    </w:p>
    <w:p w:rsidR="00461E38" w:rsidRDefault="00C11F43">
      <w:pPr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Election results lead to inaction only if these results don’t produce any critical informati</w:t>
      </w:r>
      <w:r>
        <w:rPr>
          <w:rFonts w:ascii="Calibri" w:hAnsi="Calibri"/>
        </w:rPr>
        <w:t>on, or the regime doesn’t choose to pick up any information from it</w:t>
      </w:r>
    </w:p>
    <w:p w:rsidR="00461E38" w:rsidRDefault="00C11F43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Election defeats are high-information event; if it is true that the regime relies on elections as information they would definitely act</w:t>
      </w:r>
    </w:p>
    <w:p w:rsidR="00461E38" w:rsidRDefault="00C11F43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Election results can generate different signals, but</w:t>
      </w:r>
      <w:r>
        <w:rPr>
          <w:rFonts w:ascii="Calibri" w:hAnsi="Calibri"/>
        </w:rPr>
        <w:t xml:space="preserve"> how the regime responses to the results reveal exactly how the regime interprets election results</w:t>
      </w:r>
    </w:p>
    <w:p w:rsidR="00461E38" w:rsidRDefault="00C11F43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Post-election responses help identify exact thinking process in contexts where different interpretations of the same results cannot suggest the same post-ele</w:t>
      </w:r>
      <w:r>
        <w:rPr>
          <w:rFonts w:ascii="Calibri" w:hAnsi="Calibri"/>
        </w:rPr>
        <w:t>ction responses</w:t>
      </w:r>
    </w:p>
    <w:p w:rsidR="00461E38" w:rsidRDefault="00C11F43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In these cases looking at which responses ended up being chosen reveals the exact thinking process behind it</w:t>
      </w:r>
    </w:p>
    <w:p w:rsidR="00461E38" w:rsidRDefault="00C11F43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How regime sees election results is a function of the purpose they designed elections for</w:t>
      </w:r>
    </w:p>
    <w:p w:rsidR="00461E38" w:rsidRDefault="00C11F43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Sometimes this is a cons</w:t>
      </w:r>
      <w:bookmarkStart w:id="0" w:name="_GoBack"/>
      <w:bookmarkEnd w:id="0"/>
      <w:r>
        <w:rPr>
          <w:rFonts w:ascii="Calibri" w:hAnsi="Calibri"/>
        </w:rPr>
        <w:t xml:space="preserve">cious process: </w:t>
      </w:r>
      <w:r>
        <w:rPr>
          <w:rFonts w:ascii="Calibri" w:hAnsi="Calibri"/>
        </w:rPr>
        <w:t>regime may have already tried to rule out alternative causes of defeat</w:t>
      </w:r>
    </w:p>
    <w:p w:rsidR="00461E38" w:rsidRDefault="00C11F43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In other cases it may be a problem of tunnel/myopic vision: regime sees a cause of defeat only because it has committed to one purpose of election even though the real cause may be diff</w:t>
      </w:r>
      <w:r>
        <w:rPr>
          <w:rFonts w:ascii="Calibri" w:hAnsi="Calibri"/>
        </w:rPr>
        <w:t>erent.</w:t>
      </w:r>
    </w:p>
    <w:p w:rsidR="00461E38" w:rsidRDefault="00C11F43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In this sense, looking at election results also reveals what theory of authoritarian elections apply for this particular context</w:t>
      </w:r>
    </w:p>
    <w:p w:rsidR="00461E38" w:rsidRDefault="00461E38">
      <w:pPr>
        <w:rPr>
          <w:rFonts w:ascii="Calibri" w:hAnsi="Calibri"/>
        </w:rPr>
      </w:pPr>
    </w:p>
    <w:p w:rsidR="00461E38" w:rsidRDefault="00C11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Empirical Strategy</w:t>
      </w:r>
    </w:p>
    <w:p w:rsidR="00461E38" w:rsidRDefault="00461E38">
      <w:pPr>
        <w:rPr>
          <w:rFonts w:ascii="Calibri" w:hAnsi="Calibri"/>
        </w:rPr>
      </w:pPr>
    </w:p>
    <w:p w:rsidR="00461E38" w:rsidRDefault="00C11F43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Intro: I look at Vietnam to demonstrate the logic. In particular, I look at the Vietnamese central </w:t>
      </w:r>
      <w:r>
        <w:rPr>
          <w:rFonts w:ascii="Calibri" w:hAnsi="Calibri"/>
        </w:rPr>
        <w:t>government’s response to election defeats to adjudicate between two popular theories</w:t>
      </w:r>
    </w:p>
    <w:p w:rsidR="00461E38" w:rsidRDefault="00C11F43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On one hand, both are viable</w:t>
      </w:r>
    </w:p>
    <w:p w:rsidR="00461E38" w:rsidRDefault="00C11F43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On the other hand, both cannot hold true together</w:t>
      </w:r>
    </w:p>
    <w:p w:rsidR="00461E38" w:rsidRDefault="00C11F43">
      <w:pPr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The kind of election responses required of one contradict very much with another.</w:t>
      </w:r>
    </w:p>
    <w:p w:rsidR="00461E38" w:rsidRDefault="00461E38">
      <w:pPr>
        <w:rPr>
          <w:rFonts w:ascii="Calibri" w:hAnsi="Calibri"/>
        </w:rPr>
      </w:pPr>
    </w:p>
    <w:p w:rsidR="00461E38" w:rsidRDefault="00C11F43">
      <w:pPr>
        <w:rPr>
          <w:rFonts w:ascii="Calibri" w:hAnsi="Calibri"/>
        </w:rPr>
      </w:pPr>
      <w:r>
        <w:rPr>
          <w:rFonts w:ascii="Calibri" w:hAnsi="Calibri"/>
        </w:rPr>
        <w:t>Backgroun</w:t>
      </w:r>
      <w:r>
        <w:rPr>
          <w:rFonts w:ascii="Calibri" w:hAnsi="Calibri"/>
        </w:rPr>
        <w:t>d: Elections in Vietnam</w:t>
      </w:r>
    </w:p>
    <w:p w:rsidR="00461E38" w:rsidRDefault="00C11F43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Design of the elections</w:t>
      </w:r>
    </w:p>
    <w:p w:rsidR="00461E38" w:rsidRDefault="00C11F43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Central nominees and local defeats of central nominees as defeats</w:t>
      </w:r>
    </w:p>
    <w:p w:rsidR="00461E38" w:rsidRDefault="00461E38">
      <w:pPr>
        <w:rPr>
          <w:rFonts w:ascii="Calibri" w:hAnsi="Calibri"/>
        </w:rPr>
      </w:pPr>
    </w:p>
    <w:p w:rsidR="00461E38" w:rsidRDefault="00C11F43">
      <w:pPr>
        <w:rPr>
          <w:rFonts w:ascii="Calibri" w:hAnsi="Calibri"/>
        </w:rPr>
      </w:pPr>
      <w:r>
        <w:rPr>
          <w:rFonts w:ascii="Calibri" w:hAnsi="Calibri"/>
        </w:rPr>
        <w:t>Two theories of authoritarian elections in Vietnam</w:t>
      </w:r>
    </w:p>
    <w:p w:rsidR="00461E38" w:rsidRDefault="00C11F43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“Local bureaucrat” theory</w:t>
      </w:r>
    </w:p>
    <w:p w:rsidR="00461E38" w:rsidRDefault="00C11F43">
      <w:pPr>
        <w:numPr>
          <w:ilvl w:val="1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Implication: top-down accountability, “smart” authoritarianism, </w:t>
      </w:r>
      <w:r>
        <w:rPr>
          <w:rFonts w:ascii="Calibri" w:hAnsi="Calibri"/>
        </w:rPr>
        <w:t>efficient bureaucrat</w:t>
      </w:r>
    </w:p>
    <w:p w:rsidR="00461E38" w:rsidRDefault="00C11F43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“Geographic distribution” theory</w:t>
      </w:r>
    </w:p>
    <w:p w:rsidR="00461E38" w:rsidRDefault="00C11F43">
      <w:pPr>
        <w:numPr>
          <w:ilvl w:val="1"/>
          <w:numId w:val="7"/>
        </w:numPr>
        <w:rPr>
          <w:rFonts w:ascii="Calibri" w:hAnsi="Calibri"/>
        </w:rPr>
      </w:pPr>
      <w:r>
        <w:rPr>
          <w:rFonts w:ascii="Calibri" w:hAnsi="Calibri"/>
        </w:rPr>
        <w:t>Implication: bottom-up accountability, nominally democratic, responsive to public opinion</w:t>
      </w:r>
    </w:p>
    <w:p w:rsidR="00461E38" w:rsidRDefault="00461E38">
      <w:pPr>
        <w:rPr>
          <w:rFonts w:ascii="Calibri" w:hAnsi="Calibri"/>
        </w:rPr>
      </w:pPr>
    </w:p>
    <w:p w:rsidR="00461E38" w:rsidRDefault="00C11F43">
      <w:pPr>
        <w:rPr>
          <w:rFonts w:ascii="Calibri" w:hAnsi="Calibri"/>
        </w:rPr>
      </w:pPr>
      <w:r>
        <w:rPr>
          <w:rFonts w:ascii="Calibri" w:hAnsi="Calibri"/>
        </w:rPr>
        <w:t>Testing the two theories in Vietnam using post-election responses</w:t>
      </w:r>
    </w:p>
    <w:p w:rsidR="00461E38" w:rsidRDefault="00C11F43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Both theory at first are viable</w:t>
      </w:r>
    </w:p>
    <w:p w:rsidR="00461E38" w:rsidRDefault="00C11F43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Both theory </w:t>
      </w:r>
      <w:r>
        <w:rPr>
          <w:rFonts w:ascii="Calibri" w:hAnsi="Calibri"/>
        </w:rPr>
        <w:t>may hold true together, but the Vietnamese government cannot respond to both theories</w:t>
      </w:r>
    </w:p>
    <w:p w:rsidR="00461E38" w:rsidRDefault="00C11F43">
      <w:pPr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</w:rPr>
        <w:t>Their toolkit is limited to central transfers, the most important central control tool</w:t>
      </w:r>
    </w:p>
    <w:p w:rsidR="00461E38" w:rsidRDefault="00C11F43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As a result, looking at Vietnamese government’s response to election defeats reveal</w:t>
      </w:r>
      <w:r>
        <w:rPr>
          <w:rFonts w:ascii="Calibri" w:hAnsi="Calibri"/>
        </w:rPr>
        <w:t xml:space="preserve"> what they believe to be the cause of the defeats, and ultimately the purpose of authoritarian elections</w:t>
      </w:r>
    </w:p>
    <w:p w:rsidR="00461E38" w:rsidRDefault="00C11F43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In particular, the problem reduces to looking at the causal effect of election defets</w:t>
      </w:r>
    </w:p>
    <w:p w:rsidR="00461E38" w:rsidRDefault="00461E38">
      <w:pPr>
        <w:rPr>
          <w:rFonts w:ascii="Calibri" w:hAnsi="Calibri"/>
        </w:rPr>
      </w:pPr>
    </w:p>
    <w:p w:rsidR="00461E38" w:rsidRDefault="00C11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Data and Methods</w:t>
      </w:r>
    </w:p>
    <w:p w:rsidR="00461E38" w:rsidRDefault="00461E38">
      <w:pPr>
        <w:rPr>
          <w:rFonts w:ascii="Calibri" w:hAnsi="Calibri"/>
          <w:b/>
          <w:bCs/>
        </w:rPr>
      </w:pPr>
    </w:p>
    <w:p w:rsidR="00461E38" w:rsidRDefault="00C11F43">
      <w:pPr>
        <w:rPr>
          <w:rFonts w:ascii="Calibri" w:hAnsi="Calibri"/>
        </w:rPr>
      </w:pPr>
      <w:r>
        <w:rPr>
          <w:rFonts w:ascii="Calibri" w:hAnsi="Calibri"/>
        </w:rPr>
        <w:t>[See Revision Empirics 180631.docx]</w:t>
      </w:r>
    </w:p>
    <w:p w:rsidR="00461E38" w:rsidRDefault="00461E38">
      <w:pPr>
        <w:rPr>
          <w:rFonts w:ascii="Calibri" w:hAnsi="Calibri"/>
        </w:rPr>
      </w:pPr>
    </w:p>
    <w:sectPr w:rsidR="00461E3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FE6"/>
    <w:multiLevelType w:val="multilevel"/>
    <w:tmpl w:val="3562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C6415E"/>
    <w:multiLevelType w:val="multilevel"/>
    <w:tmpl w:val="F4B2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74822B6"/>
    <w:multiLevelType w:val="multilevel"/>
    <w:tmpl w:val="B880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5F366B2"/>
    <w:multiLevelType w:val="multilevel"/>
    <w:tmpl w:val="1CF2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E2A211C"/>
    <w:multiLevelType w:val="multilevel"/>
    <w:tmpl w:val="C57A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9E4954"/>
    <w:multiLevelType w:val="multilevel"/>
    <w:tmpl w:val="D0F24D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4BB2BC8"/>
    <w:multiLevelType w:val="multilevel"/>
    <w:tmpl w:val="9606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8E236AF"/>
    <w:multiLevelType w:val="multilevel"/>
    <w:tmpl w:val="19C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61E38"/>
    <w:rsid w:val="00461E38"/>
    <w:rsid w:val="00C1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C998"/>
  <w15:docId w15:val="{DA142407-02DF-4E97-BE34-3B16636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Minh Trinh</cp:lastModifiedBy>
  <cp:revision>3</cp:revision>
  <dcterms:created xsi:type="dcterms:W3CDTF">2018-07-01T18:09:00Z</dcterms:created>
  <dcterms:modified xsi:type="dcterms:W3CDTF">2018-08-12T11:39:00Z</dcterms:modified>
  <dc:language>en-US</dc:language>
</cp:coreProperties>
</file>