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99" w:type="dxa"/>
        <w:tblInd w:w="-815" w:type="dxa"/>
        <w:tblLook w:val="01E0" w:firstRow="1" w:lastRow="1" w:firstColumn="1" w:lastColumn="1" w:noHBand="0" w:noVBand="0"/>
      </w:tblPr>
      <w:tblGrid>
        <w:gridCol w:w="818"/>
        <w:gridCol w:w="6448"/>
        <w:gridCol w:w="3833"/>
      </w:tblGrid>
      <w:tr w:rsidR="00330455" w:rsidRPr="00330455" w14:paraId="769897F1" w14:textId="77777777" w:rsidTr="00A15EE5">
        <w:trPr>
          <w:trHeight w:val="648"/>
        </w:trPr>
        <w:tc>
          <w:tcPr>
            <w:tcW w:w="1109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66F382" w14:textId="77777777" w:rsidR="00EB2BC9" w:rsidRPr="00C54D97" w:rsidRDefault="00EB2BC9" w:rsidP="00A73D6B">
            <w:pPr>
              <w:jc w:val="center"/>
              <w:rPr>
                <w:rFonts w:ascii="Arial" w:hAnsi="Arial" w:cs="Arial"/>
                <w:b/>
                <w:bCs/>
                <w:lang w:val="en-ZA"/>
              </w:rPr>
            </w:pPr>
            <w:r w:rsidRPr="00E669AA">
              <w:rPr>
                <w:rFonts w:ascii="Arial" w:hAnsi="Arial" w:cs="Arial"/>
                <w:b/>
                <w:bCs/>
                <w:lang w:val="en-ZA"/>
              </w:rPr>
              <w:t>SKILLS ASSESSMENT</w:t>
            </w:r>
          </w:p>
        </w:tc>
      </w:tr>
      <w:tr w:rsidR="00330455" w:rsidRPr="00330455" w14:paraId="162655F0" w14:textId="77777777" w:rsidTr="00A15EE5">
        <w:trPr>
          <w:trHeight w:val="2011"/>
        </w:trPr>
        <w:tc>
          <w:tcPr>
            <w:tcW w:w="11099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5709F0F6" w14:textId="77777777" w:rsidR="00582E35" w:rsidRPr="00330455" w:rsidRDefault="00582E35" w:rsidP="00A73D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36DE350" w14:textId="77777777" w:rsidR="00EB2BC9" w:rsidRPr="00330455" w:rsidRDefault="00EB2BC9" w:rsidP="00A73D6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b/>
                <w:sz w:val="20"/>
                <w:szCs w:val="20"/>
              </w:rPr>
              <w:t xml:space="preserve">Notes: </w:t>
            </w:r>
          </w:p>
          <w:p w14:paraId="19B634A7" w14:textId="77777777" w:rsidR="00EB2BC9" w:rsidRPr="00330455" w:rsidRDefault="00EB2BC9" w:rsidP="00A73D6B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sz w:val="20"/>
                <w:szCs w:val="20"/>
              </w:rPr>
              <w:t>Please complete the questionnaire correctly.</w:t>
            </w:r>
          </w:p>
          <w:p w14:paraId="7E0EB42B" w14:textId="77777777" w:rsidR="00EB2BC9" w:rsidRPr="00330455" w:rsidRDefault="00EB2BC9" w:rsidP="00A73D6B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</w:tabs>
              <w:ind w:left="567" w:hanging="567"/>
              <w:rPr>
                <w:rFonts w:ascii="Arial" w:hAnsi="Arial" w:cs="Arial"/>
                <w:b/>
                <w:sz w:val="20"/>
                <w:szCs w:val="20"/>
              </w:rPr>
            </w:pPr>
            <w:r w:rsidRPr="00330455">
              <w:rPr>
                <w:rFonts w:ascii="Arial" w:hAnsi="Arial" w:cs="Arial"/>
                <w:sz w:val="20"/>
                <w:szCs w:val="20"/>
              </w:rPr>
              <w:t xml:space="preserve">By completing this questionnaire you consent to certain checks being done on you (prior to submission of the </w:t>
            </w:r>
            <w:r w:rsidR="00874701" w:rsidRPr="00330455">
              <w:rPr>
                <w:rFonts w:ascii="Arial" w:hAnsi="Arial" w:cs="Arial"/>
                <w:sz w:val="20"/>
                <w:szCs w:val="20"/>
              </w:rPr>
              <w:t>assessment</w:t>
            </w:r>
            <w:r w:rsidR="000D3E6C" w:rsidRPr="00330455">
              <w:rPr>
                <w:rFonts w:ascii="Arial" w:hAnsi="Arial" w:cs="Arial"/>
                <w:sz w:val="20"/>
                <w:szCs w:val="20"/>
              </w:rPr>
              <w:t xml:space="preserve"> to </w:t>
            </w:r>
            <w:proofErr w:type="spellStart"/>
            <w:r w:rsidR="000D3E6C" w:rsidRPr="00330455">
              <w:rPr>
                <w:rFonts w:ascii="Arial" w:hAnsi="Arial" w:cs="Arial"/>
                <w:sz w:val="20"/>
                <w:szCs w:val="20"/>
              </w:rPr>
              <w:t>ExCo</w:t>
            </w:r>
            <w:proofErr w:type="spellEnd"/>
            <w:r w:rsidRPr="00330455">
              <w:rPr>
                <w:rFonts w:ascii="Arial" w:hAnsi="Arial" w:cs="Arial"/>
                <w:sz w:val="20"/>
                <w:szCs w:val="20"/>
              </w:rPr>
              <w:t xml:space="preserve"> for approval of your appointment) including, but not limited to, checks on educational qualifications, criminal record and ITC. The checks will be conducted by HR.</w:t>
            </w:r>
          </w:p>
          <w:p w14:paraId="1522DD18" w14:textId="77777777" w:rsidR="00EB2BC9" w:rsidRPr="00330455" w:rsidRDefault="00EB2BC9" w:rsidP="00A73D6B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</w:tabs>
              <w:ind w:left="567" w:hanging="567"/>
              <w:rPr>
                <w:rFonts w:ascii="Arial" w:hAnsi="Arial" w:cs="Arial"/>
                <w:b/>
                <w:bCs/>
                <w:sz w:val="20"/>
                <w:szCs w:val="20"/>
                <w:lang w:val="en-ZA"/>
              </w:rPr>
            </w:pPr>
            <w:r w:rsidRPr="00330455">
              <w:rPr>
                <w:rFonts w:ascii="Arial" w:hAnsi="Arial" w:cs="Arial"/>
                <w:sz w:val="20"/>
                <w:szCs w:val="20"/>
              </w:rPr>
              <w:t xml:space="preserve">Please attach a recent CV or complete the </w:t>
            </w:r>
            <w:r w:rsidR="00874701" w:rsidRPr="00330455">
              <w:rPr>
                <w:rFonts w:ascii="Arial" w:hAnsi="Arial" w:cs="Arial"/>
                <w:sz w:val="20"/>
                <w:szCs w:val="20"/>
              </w:rPr>
              <w:t xml:space="preserve">abbreviated CV </w:t>
            </w:r>
            <w:r w:rsidRPr="00330455">
              <w:rPr>
                <w:rFonts w:ascii="Arial" w:hAnsi="Arial" w:cs="Arial"/>
                <w:sz w:val="20"/>
                <w:szCs w:val="20"/>
              </w:rPr>
              <w:t>template provided.</w:t>
            </w:r>
          </w:p>
          <w:p w14:paraId="7588A4C7" w14:textId="77777777" w:rsidR="00582E35" w:rsidRPr="00330455" w:rsidRDefault="00582E35" w:rsidP="00A73D6B">
            <w:pPr>
              <w:pStyle w:val="ListParagraph"/>
              <w:tabs>
                <w:tab w:val="left" w:pos="567"/>
              </w:tabs>
              <w:ind w:left="567"/>
              <w:rPr>
                <w:rFonts w:ascii="Arial" w:hAnsi="Arial" w:cs="Arial"/>
                <w:b/>
                <w:bCs/>
                <w:sz w:val="20"/>
                <w:szCs w:val="20"/>
                <w:lang w:val="en-ZA"/>
              </w:rPr>
            </w:pPr>
          </w:p>
        </w:tc>
      </w:tr>
      <w:tr w:rsidR="00330455" w:rsidRPr="00330455" w14:paraId="6E09C93D" w14:textId="77777777" w:rsidTr="00A15EE5">
        <w:trPr>
          <w:trHeight w:hRule="exact" w:val="515"/>
        </w:trPr>
        <w:tc>
          <w:tcPr>
            <w:tcW w:w="81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BBA48A" w14:textId="77777777" w:rsidR="00874701" w:rsidRPr="00330455" w:rsidRDefault="00874701" w:rsidP="00A73D6B">
            <w:pPr>
              <w:rPr>
                <w:rFonts w:ascii="Arial" w:hAnsi="Arial" w:cs="Arial"/>
                <w:b/>
                <w:bCs/>
                <w:sz w:val="20"/>
                <w:szCs w:val="20"/>
                <w:lang w:val="en-ZA"/>
              </w:rPr>
            </w:pPr>
            <w:r w:rsidRPr="00330455">
              <w:rPr>
                <w:rFonts w:ascii="Arial" w:hAnsi="Arial" w:cs="Arial"/>
                <w:b/>
                <w:bCs/>
                <w:sz w:val="20"/>
                <w:szCs w:val="20"/>
                <w:lang w:val="en-ZA"/>
              </w:rPr>
              <w:t>No.</w:t>
            </w:r>
          </w:p>
        </w:tc>
        <w:tc>
          <w:tcPr>
            <w:tcW w:w="644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A41F7E" w14:textId="77777777" w:rsidR="00874701" w:rsidRPr="00330455" w:rsidRDefault="00874701" w:rsidP="00A73D6B">
            <w:pPr>
              <w:rPr>
                <w:rFonts w:ascii="Arial" w:hAnsi="Arial" w:cs="Arial"/>
                <w:b/>
                <w:bCs/>
                <w:sz w:val="20"/>
                <w:szCs w:val="20"/>
                <w:lang w:val="en-ZA"/>
              </w:rPr>
            </w:pPr>
            <w:r w:rsidRPr="00330455">
              <w:rPr>
                <w:rFonts w:ascii="Arial" w:hAnsi="Arial" w:cs="Arial"/>
                <w:b/>
                <w:bCs/>
                <w:sz w:val="20"/>
                <w:szCs w:val="20"/>
                <w:lang w:val="en-ZA"/>
              </w:rPr>
              <w:t>Question</w:t>
            </w:r>
          </w:p>
        </w:tc>
        <w:tc>
          <w:tcPr>
            <w:tcW w:w="383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590B0D" w14:textId="77777777" w:rsidR="00874701" w:rsidRPr="00330455" w:rsidRDefault="00874701" w:rsidP="00A73D6B">
            <w:pPr>
              <w:rPr>
                <w:rFonts w:ascii="Arial" w:hAnsi="Arial" w:cs="Arial"/>
                <w:b/>
                <w:bCs/>
                <w:sz w:val="20"/>
                <w:szCs w:val="20"/>
                <w:lang w:val="en-ZA"/>
              </w:rPr>
            </w:pPr>
            <w:r w:rsidRPr="00330455">
              <w:rPr>
                <w:rFonts w:ascii="Arial" w:hAnsi="Arial" w:cs="Arial"/>
                <w:b/>
                <w:bCs/>
                <w:sz w:val="20"/>
                <w:szCs w:val="20"/>
                <w:lang w:val="en-ZA"/>
              </w:rPr>
              <w:t>Answer</w:t>
            </w:r>
          </w:p>
        </w:tc>
      </w:tr>
      <w:tr w:rsidR="00330455" w:rsidRPr="00330455" w14:paraId="4206C4B6" w14:textId="77777777" w:rsidTr="00A15EE5">
        <w:trPr>
          <w:trHeight w:hRule="exact" w:val="673"/>
        </w:trPr>
        <w:tc>
          <w:tcPr>
            <w:tcW w:w="8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87A08FF" w14:textId="77777777" w:rsidR="00874701" w:rsidRPr="00330455" w:rsidRDefault="00874701" w:rsidP="00A73D6B">
            <w:pPr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330455">
              <w:rPr>
                <w:rFonts w:ascii="Arial" w:hAnsi="Arial" w:cs="Arial"/>
                <w:sz w:val="20"/>
                <w:szCs w:val="20"/>
                <w:lang w:val="en-ZA"/>
              </w:rPr>
              <w:t>1.</w:t>
            </w:r>
          </w:p>
        </w:tc>
        <w:tc>
          <w:tcPr>
            <w:tcW w:w="644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B7DE66" w14:textId="77777777" w:rsidR="00874701" w:rsidRPr="00330455" w:rsidRDefault="00874701" w:rsidP="00A73D6B">
            <w:pPr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330455">
              <w:rPr>
                <w:rFonts w:ascii="Arial" w:hAnsi="Arial" w:cs="Arial"/>
                <w:sz w:val="20"/>
                <w:szCs w:val="20"/>
                <w:lang w:val="en-ZA"/>
              </w:rPr>
              <w:t>Do you have enough time to diligently attend to the matters of this entity?</w:t>
            </w:r>
          </w:p>
        </w:tc>
        <w:tc>
          <w:tcPr>
            <w:tcW w:w="383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DBDEFF" w14:textId="77777777" w:rsidR="00874701" w:rsidRPr="00330455" w:rsidRDefault="00874701" w:rsidP="00A73D6B">
            <w:pPr>
              <w:rPr>
                <w:rFonts w:ascii="Arial" w:hAnsi="Arial" w:cs="Arial"/>
                <w:b/>
                <w:bCs/>
                <w:sz w:val="20"/>
                <w:szCs w:val="20"/>
                <w:lang w:val="en-ZA"/>
              </w:rPr>
            </w:pPr>
          </w:p>
        </w:tc>
      </w:tr>
      <w:tr w:rsidR="00330455" w:rsidRPr="00330455" w14:paraId="22DA3669" w14:textId="77777777" w:rsidTr="00A15EE5">
        <w:trPr>
          <w:trHeight w:hRule="exact" w:val="1959"/>
        </w:trPr>
        <w:tc>
          <w:tcPr>
            <w:tcW w:w="8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8B55F6C" w14:textId="77777777" w:rsidR="00874701" w:rsidRPr="00330455" w:rsidRDefault="00874701" w:rsidP="00A73D6B">
            <w:pPr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330455">
              <w:rPr>
                <w:rFonts w:ascii="Arial" w:hAnsi="Arial" w:cs="Arial"/>
                <w:sz w:val="20"/>
                <w:szCs w:val="20"/>
                <w:lang w:val="en-ZA"/>
              </w:rPr>
              <w:t>2.</w:t>
            </w:r>
          </w:p>
        </w:tc>
        <w:tc>
          <w:tcPr>
            <w:tcW w:w="644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1A7BE5" w14:textId="77777777" w:rsidR="000D3E6C" w:rsidRPr="00330455" w:rsidRDefault="00874701" w:rsidP="00A73D6B">
            <w:pPr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330455">
              <w:rPr>
                <w:rFonts w:ascii="Arial" w:hAnsi="Arial" w:cs="Arial"/>
                <w:sz w:val="20"/>
                <w:szCs w:val="20"/>
                <w:lang w:val="en-ZA"/>
              </w:rPr>
              <w:t>Have you served as a director on any entity’s board prior to this appointment? If “yes”, please state the name of each entity on which board you have served</w:t>
            </w:r>
            <w:r w:rsidR="000D3E6C" w:rsidRPr="00330455">
              <w:rPr>
                <w:rFonts w:ascii="Arial" w:hAnsi="Arial" w:cs="Arial"/>
                <w:sz w:val="20"/>
                <w:szCs w:val="20"/>
                <w:lang w:val="en-ZA"/>
              </w:rPr>
              <w:t>.</w:t>
            </w:r>
          </w:p>
        </w:tc>
        <w:tc>
          <w:tcPr>
            <w:tcW w:w="383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0FA282" w14:textId="77777777" w:rsidR="00874701" w:rsidRPr="00330455" w:rsidRDefault="00874701" w:rsidP="00A73D6B">
            <w:pPr>
              <w:rPr>
                <w:rFonts w:ascii="Arial" w:hAnsi="Arial" w:cs="Arial"/>
                <w:b/>
                <w:bCs/>
                <w:sz w:val="20"/>
                <w:szCs w:val="20"/>
                <w:lang w:val="en-ZA"/>
              </w:rPr>
            </w:pPr>
          </w:p>
        </w:tc>
      </w:tr>
      <w:tr w:rsidR="00330455" w:rsidRPr="00330455" w14:paraId="68CB943D" w14:textId="77777777" w:rsidTr="00A15EE5">
        <w:trPr>
          <w:trHeight w:hRule="exact" w:val="2365"/>
        </w:trPr>
        <w:tc>
          <w:tcPr>
            <w:tcW w:w="8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8662FCA" w14:textId="77777777" w:rsidR="00874701" w:rsidRPr="00330455" w:rsidRDefault="00874701" w:rsidP="00A73D6B">
            <w:pPr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330455">
              <w:rPr>
                <w:rFonts w:ascii="Arial" w:hAnsi="Arial" w:cs="Arial"/>
                <w:sz w:val="20"/>
                <w:szCs w:val="20"/>
                <w:lang w:val="en-ZA"/>
              </w:rPr>
              <w:t>3.</w:t>
            </w:r>
          </w:p>
        </w:tc>
        <w:tc>
          <w:tcPr>
            <w:tcW w:w="644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442375" w14:textId="77777777" w:rsidR="00874701" w:rsidRPr="00330455" w:rsidRDefault="00874701" w:rsidP="00A73D6B">
            <w:pPr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330455">
              <w:rPr>
                <w:rFonts w:ascii="Arial" w:hAnsi="Arial" w:cs="Arial"/>
                <w:sz w:val="20"/>
                <w:szCs w:val="20"/>
                <w:lang w:val="en-ZA"/>
              </w:rPr>
              <w:t>State the period (in years) that you have served on each entity’s board.</w:t>
            </w:r>
          </w:p>
        </w:tc>
        <w:tc>
          <w:tcPr>
            <w:tcW w:w="383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8113FDC" w14:textId="77777777" w:rsidR="00874701" w:rsidRPr="00330455" w:rsidRDefault="00874701" w:rsidP="00A73D6B">
            <w:pPr>
              <w:rPr>
                <w:rFonts w:ascii="Arial" w:hAnsi="Arial" w:cs="Arial"/>
                <w:b/>
                <w:bCs/>
                <w:sz w:val="20"/>
                <w:szCs w:val="20"/>
                <w:lang w:val="en-ZA"/>
              </w:rPr>
            </w:pPr>
          </w:p>
        </w:tc>
      </w:tr>
      <w:tr w:rsidR="00330455" w:rsidRPr="00330455" w14:paraId="299038C1" w14:textId="77777777" w:rsidTr="00A15EE5">
        <w:trPr>
          <w:trHeight w:hRule="exact" w:val="792"/>
        </w:trPr>
        <w:tc>
          <w:tcPr>
            <w:tcW w:w="8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02E6A3" w14:textId="77777777" w:rsidR="00874701" w:rsidRPr="00330455" w:rsidRDefault="00874701" w:rsidP="00A73D6B">
            <w:pPr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330455">
              <w:rPr>
                <w:rFonts w:ascii="Arial" w:hAnsi="Arial" w:cs="Arial"/>
                <w:sz w:val="20"/>
                <w:szCs w:val="20"/>
                <w:lang w:val="en-ZA"/>
              </w:rPr>
              <w:t>4.</w:t>
            </w:r>
          </w:p>
        </w:tc>
        <w:tc>
          <w:tcPr>
            <w:tcW w:w="644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B56EC6F" w14:textId="77777777" w:rsidR="00874701" w:rsidRPr="00330455" w:rsidRDefault="00874701" w:rsidP="00A73D6B">
            <w:pPr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330455">
              <w:rPr>
                <w:rFonts w:ascii="Arial" w:hAnsi="Arial" w:cs="Arial"/>
                <w:sz w:val="20"/>
                <w:szCs w:val="20"/>
                <w:lang w:val="en-ZA"/>
              </w:rPr>
              <w:t>Do you have business experience of the industry in which this entity operates?</w:t>
            </w:r>
          </w:p>
        </w:tc>
        <w:tc>
          <w:tcPr>
            <w:tcW w:w="383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B92369" w14:textId="77777777" w:rsidR="00874701" w:rsidRPr="00330455" w:rsidRDefault="00874701" w:rsidP="00A73D6B">
            <w:pPr>
              <w:rPr>
                <w:rFonts w:ascii="Arial" w:hAnsi="Arial" w:cs="Arial"/>
                <w:b/>
                <w:bCs/>
                <w:sz w:val="20"/>
                <w:szCs w:val="20"/>
                <w:lang w:val="en-ZA"/>
              </w:rPr>
            </w:pPr>
          </w:p>
        </w:tc>
      </w:tr>
      <w:tr w:rsidR="00330455" w:rsidRPr="00330455" w14:paraId="5DF966CD" w14:textId="77777777" w:rsidTr="00A15EE5">
        <w:trPr>
          <w:trHeight w:hRule="exact" w:val="921"/>
        </w:trPr>
        <w:tc>
          <w:tcPr>
            <w:tcW w:w="8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DE1424" w14:textId="77777777" w:rsidR="00874701" w:rsidRPr="00330455" w:rsidRDefault="00874701" w:rsidP="00A73D6B">
            <w:pPr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330455">
              <w:rPr>
                <w:rFonts w:ascii="Arial" w:hAnsi="Arial" w:cs="Arial"/>
                <w:sz w:val="20"/>
                <w:szCs w:val="20"/>
                <w:lang w:val="en-ZA"/>
              </w:rPr>
              <w:t>5.</w:t>
            </w:r>
          </w:p>
        </w:tc>
        <w:tc>
          <w:tcPr>
            <w:tcW w:w="644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B75C42" w14:textId="77777777" w:rsidR="00874701" w:rsidRPr="00330455" w:rsidRDefault="00874701" w:rsidP="00A73D6B">
            <w:pPr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330455">
              <w:rPr>
                <w:rFonts w:ascii="Arial" w:hAnsi="Arial" w:cs="Arial"/>
                <w:sz w:val="20"/>
                <w:szCs w:val="20"/>
                <w:lang w:val="en-ZA"/>
              </w:rPr>
              <w:t>Have you ever been barred from entry into any profession/occupation or found guilty of any act following a disciplinary hearing?</w:t>
            </w:r>
          </w:p>
        </w:tc>
        <w:tc>
          <w:tcPr>
            <w:tcW w:w="383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5B05C7" w14:textId="77777777" w:rsidR="00874701" w:rsidRPr="00330455" w:rsidRDefault="00874701" w:rsidP="00A73D6B">
            <w:pPr>
              <w:rPr>
                <w:rFonts w:ascii="Arial" w:hAnsi="Arial" w:cs="Arial"/>
                <w:b/>
                <w:bCs/>
                <w:sz w:val="20"/>
                <w:szCs w:val="20"/>
                <w:lang w:val="en-ZA"/>
              </w:rPr>
            </w:pPr>
          </w:p>
        </w:tc>
      </w:tr>
      <w:tr w:rsidR="00330455" w:rsidRPr="00330455" w14:paraId="3550C992" w14:textId="77777777" w:rsidTr="00A15EE5">
        <w:trPr>
          <w:trHeight w:hRule="exact" w:val="1316"/>
        </w:trPr>
        <w:tc>
          <w:tcPr>
            <w:tcW w:w="81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3E9B990" w14:textId="77777777" w:rsidR="00874701" w:rsidRPr="00330455" w:rsidRDefault="00874701" w:rsidP="00A73D6B">
            <w:pPr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330455">
              <w:rPr>
                <w:rFonts w:ascii="Arial" w:hAnsi="Arial" w:cs="Arial"/>
                <w:sz w:val="20"/>
                <w:szCs w:val="20"/>
                <w:lang w:val="en-ZA"/>
              </w:rPr>
              <w:t>6.</w:t>
            </w:r>
          </w:p>
          <w:p w14:paraId="7880A326" w14:textId="77777777" w:rsidR="00874701" w:rsidRPr="00330455" w:rsidRDefault="00874701" w:rsidP="00A73D6B">
            <w:pPr>
              <w:rPr>
                <w:rFonts w:ascii="Arial" w:hAnsi="Arial" w:cs="Arial"/>
                <w:sz w:val="20"/>
                <w:szCs w:val="20"/>
                <w:lang w:val="en-ZA"/>
              </w:rPr>
            </w:pPr>
          </w:p>
          <w:p w14:paraId="79FFE0D6" w14:textId="77777777" w:rsidR="00874701" w:rsidRPr="00330455" w:rsidRDefault="00874701" w:rsidP="00A73D6B">
            <w:pPr>
              <w:rPr>
                <w:rFonts w:ascii="Arial" w:hAnsi="Arial" w:cs="Arial"/>
                <w:sz w:val="20"/>
                <w:szCs w:val="20"/>
                <w:lang w:val="en-ZA"/>
              </w:rPr>
            </w:pPr>
          </w:p>
          <w:p w14:paraId="686171A5" w14:textId="77777777" w:rsidR="00874701" w:rsidRPr="00330455" w:rsidRDefault="00874701" w:rsidP="00A73D6B">
            <w:pPr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330455">
              <w:rPr>
                <w:rFonts w:ascii="Arial" w:hAnsi="Arial" w:cs="Arial"/>
                <w:sz w:val="20"/>
                <w:szCs w:val="20"/>
                <w:lang w:val="en-ZA"/>
              </w:rPr>
              <w:t>6.1</w:t>
            </w:r>
          </w:p>
        </w:tc>
        <w:tc>
          <w:tcPr>
            <w:tcW w:w="644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D51A32D" w14:textId="77777777" w:rsidR="00874701" w:rsidRPr="00330455" w:rsidRDefault="00874701" w:rsidP="00A73D6B">
            <w:pPr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330455">
              <w:rPr>
                <w:rFonts w:ascii="Arial" w:hAnsi="Arial" w:cs="Arial"/>
                <w:sz w:val="20"/>
                <w:szCs w:val="20"/>
                <w:lang w:val="en-ZA"/>
              </w:rPr>
              <w:t>Have you attended any External or Absa’s Corporate Governance/Director Development Seminars in the past?</w:t>
            </w:r>
          </w:p>
          <w:p w14:paraId="3FEDE631" w14:textId="77777777" w:rsidR="00874701" w:rsidRPr="00330455" w:rsidRDefault="00874701" w:rsidP="00A73D6B">
            <w:pPr>
              <w:rPr>
                <w:rFonts w:ascii="Arial" w:hAnsi="Arial" w:cs="Arial"/>
                <w:sz w:val="20"/>
                <w:szCs w:val="20"/>
                <w:lang w:val="en-ZA"/>
              </w:rPr>
            </w:pPr>
          </w:p>
          <w:p w14:paraId="24A4AE8F" w14:textId="77777777" w:rsidR="00874701" w:rsidRPr="00330455" w:rsidRDefault="00874701" w:rsidP="00A73D6B">
            <w:pPr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330455">
              <w:rPr>
                <w:rFonts w:ascii="Arial" w:hAnsi="Arial" w:cs="Arial"/>
                <w:sz w:val="20"/>
                <w:szCs w:val="20"/>
                <w:lang w:val="en-ZA"/>
              </w:rPr>
              <w:t>If no, please contact Rene Simpson (</w:t>
            </w:r>
            <w:hyperlink r:id="rId11" w:history="1">
              <w:r w:rsidRPr="00330455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  <w:lang w:val="en-ZA"/>
                </w:rPr>
                <w:t>renesi@absa.co.za</w:t>
              </w:r>
            </w:hyperlink>
            <w:r w:rsidRPr="00330455">
              <w:rPr>
                <w:rFonts w:ascii="Arial" w:hAnsi="Arial" w:cs="Arial"/>
                <w:sz w:val="20"/>
                <w:szCs w:val="20"/>
                <w:lang w:val="en-ZA"/>
              </w:rPr>
              <w:t xml:space="preserve">) to include you in the list of names for future </w:t>
            </w:r>
            <w:proofErr w:type="spellStart"/>
            <w:r w:rsidRPr="00330455">
              <w:rPr>
                <w:rFonts w:ascii="Arial" w:hAnsi="Arial" w:cs="Arial"/>
                <w:sz w:val="20"/>
                <w:szCs w:val="20"/>
                <w:lang w:val="en-ZA"/>
              </w:rPr>
              <w:t>IoD</w:t>
            </w:r>
            <w:proofErr w:type="spellEnd"/>
            <w:r w:rsidRPr="00330455">
              <w:rPr>
                <w:rFonts w:ascii="Arial" w:hAnsi="Arial" w:cs="Arial"/>
                <w:sz w:val="20"/>
                <w:szCs w:val="20"/>
                <w:lang w:val="en-ZA"/>
              </w:rPr>
              <w:t xml:space="preserve"> training.  </w:t>
            </w:r>
            <w:r w:rsidRPr="00330455">
              <w:rPr>
                <w:rFonts w:ascii="Arial" w:hAnsi="Arial" w:cs="Arial"/>
                <w:b/>
                <w:sz w:val="20"/>
                <w:szCs w:val="20"/>
                <w:highlight w:val="yellow"/>
                <w:lang w:val="en-ZA"/>
              </w:rPr>
              <w:t>[</w:t>
            </w:r>
            <w:r w:rsidRPr="00330455">
              <w:rPr>
                <w:rFonts w:ascii="Arial" w:hAnsi="Arial" w:cs="Arial"/>
                <w:b/>
                <w:bCs/>
                <w:sz w:val="20"/>
                <w:szCs w:val="20"/>
                <w:highlight w:val="yellow"/>
                <w:lang w:val="en-ZA"/>
              </w:rPr>
              <w:t>SA ONLY]</w:t>
            </w:r>
          </w:p>
        </w:tc>
        <w:tc>
          <w:tcPr>
            <w:tcW w:w="383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CC965BC" w14:textId="77777777" w:rsidR="00874701" w:rsidRPr="00330455" w:rsidRDefault="00874701" w:rsidP="00A73D6B">
            <w:pPr>
              <w:rPr>
                <w:rFonts w:ascii="Arial" w:hAnsi="Arial" w:cs="Arial"/>
                <w:b/>
                <w:bCs/>
                <w:sz w:val="20"/>
                <w:szCs w:val="20"/>
                <w:lang w:val="en-ZA"/>
              </w:rPr>
            </w:pPr>
          </w:p>
        </w:tc>
      </w:tr>
      <w:tr w:rsidR="00330455" w:rsidRPr="00330455" w14:paraId="3D5ABBEB" w14:textId="77777777" w:rsidTr="00A15EE5">
        <w:trPr>
          <w:trHeight w:hRule="exact" w:val="1028"/>
        </w:trPr>
        <w:tc>
          <w:tcPr>
            <w:tcW w:w="818" w:type="dxa"/>
            <w:shd w:val="clear" w:color="auto" w:fill="FFFFFF" w:themeFill="background1"/>
            <w:vAlign w:val="center"/>
          </w:tcPr>
          <w:p w14:paraId="7751AB92" w14:textId="77777777" w:rsidR="00874701" w:rsidRPr="00330455" w:rsidRDefault="00874701" w:rsidP="00A73D6B">
            <w:pPr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330455">
              <w:rPr>
                <w:rFonts w:ascii="Arial" w:hAnsi="Arial" w:cs="Arial"/>
                <w:sz w:val="20"/>
                <w:szCs w:val="20"/>
                <w:lang w:val="en-ZA"/>
              </w:rPr>
              <w:t>7.</w:t>
            </w:r>
          </w:p>
        </w:tc>
        <w:tc>
          <w:tcPr>
            <w:tcW w:w="6448" w:type="dxa"/>
            <w:shd w:val="clear" w:color="auto" w:fill="FFFFFF" w:themeFill="background1"/>
            <w:vAlign w:val="center"/>
          </w:tcPr>
          <w:p w14:paraId="132FEF76" w14:textId="5B866ECD" w:rsidR="00874701" w:rsidRPr="00330455" w:rsidRDefault="00874701" w:rsidP="00A73D6B">
            <w:pPr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330455">
              <w:rPr>
                <w:rFonts w:ascii="Arial" w:hAnsi="Arial" w:cs="Arial"/>
                <w:sz w:val="20"/>
                <w:szCs w:val="20"/>
                <w:lang w:val="en-ZA"/>
              </w:rPr>
              <w:t xml:space="preserve">Are you familiar with all directors’ duties, </w:t>
            </w:r>
            <w:proofErr w:type="gramStart"/>
            <w:r w:rsidRPr="00330455">
              <w:rPr>
                <w:rFonts w:ascii="Arial" w:hAnsi="Arial" w:cs="Arial"/>
                <w:sz w:val="20"/>
                <w:szCs w:val="20"/>
                <w:lang w:val="en-ZA"/>
              </w:rPr>
              <w:t>liabilities</w:t>
            </w:r>
            <w:proofErr w:type="gramEnd"/>
            <w:r w:rsidRPr="00330455">
              <w:rPr>
                <w:rFonts w:ascii="Arial" w:hAnsi="Arial" w:cs="Arial"/>
                <w:sz w:val="20"/>
                <w:szCs w:val="20"/>
                <w:lang w:val="en-ZA"/>
              </w:rPr>
              <w:t xml:space="preserve"> and responsibilities under </w:t>
            </w:r>
            <w:r w:rsidR="00770BA0" w:rsidRPr="00770BA0">
              <w:rPr>
                <w:rFonts w:ascii="Arial" w:hAnsi="Arial" w:cs="Arial"/>
                <w:b/>
                <w:bCs/>
                <w:sz w:val="20"/>
                <w:szCs w:val="20"/>
                <w:lang w:val="en-ZA"/>
              </w:rPr>
              <w:t>{country.name}</w:t>
            </w:r>
            <w:r w:rsidRPr="00330455">
              <w:rPr>
                <w:rFonts w:ascii="Arial" w:hAnsi="Arial" w:cs="Arial"/>
                <w:sz w:val="20"/>
                <w:szCs w:val="20"/>
                <w:lang w:val="en-ZA"/>
              </w:rPr>
              <w:t xml:space="preserve"> law, including those under the common law?</w:t>
            </w:r>
          </w:p>
        </w:tc>
        <w:tc>
          <w:tcPr>
            <w:tcW w:w="3832" w:type="dxa"/>
            <w:shd w:val="clear" w:color="auto" w:fill="FFFFFF" w:themeFill="background1"/>
            <w:vAlign w:val="center"/>
          </w:tcPr>
          <w:p w14:paraId="3102393E" w14:textId="77777777" w:rsidR="00874701" w:rsidRPr="00330455" w:rsidRDefault="00874701" w:rsidP="00A73D6B">
            <w:pPr>
              <w:rPr>
                <w:rFonts w:ascii="Arial" w:hAnsi="Arial" w:cs="Arial"/>
                <w:b/>
                <w:bCs/>
                <w:sz w:val="20"/>
                <w:szCs w:val="20"/>
                <w:lang w:val="en-ZA"/>
              </w:rPr>
            </w:pPr>
          </w:p>
        </w:tc>
      </w:tr>
      <w:tr w:rsidR="00330455" w:rsidRPr="00330455" w14:paraId="2A298E9C" w14:textId="77777777" w:rsidTr="00A15EE5">
        <w:trPr>
          <w:trHeight w:hRule="exact" w:val="1028"/>
        </w:trPr>
        <w:tc>
          <w:tcPr>
            <w:tcW w:w="81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CE7E948" w14:textId="77777777" w:rsidR="00874701" w:rsidRPr="00330455" w:rsidRDefault="00874701" w:rsidP="00A73D6B">
            <w:pPr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330455">
              <w:rPr>
                <w:rFonts w:ascii="Arial" w:hAnsi="Arial" w:cs="Arial"/>
                <w:sz w:val="20"/>
                <w:szCs w:val="20"/>
                <w:lang w:val="en-ZA"/>
              </w:rPr>
              <w:t>8.</w:t>
            </w:r>
          </w:p>
        </w:tc>
        <w:tc>
          <w:tcPr>
            <w:tcW w:w="644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ED50DD" w14:textId="77777777" w:rsidR="0039413D" w:rsidRPr="00330455" w:rsidRDefault="00874701" w:rsidP="00A73D6B">
            <w:pPr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330455">
              <w:rPr>
                <w:rFonts w:ascii="Arial" w:hAnsi="Arial" w:cs="Arial"/>
                <w:sz w:val="20"/>
                <w:szCs w:val="20"/>
                <w:lang w:val="en-ZA"/>
              </w:rPr>
              <w:t>Are you familiar with the specific legislation/ regulations/codes that regulate the business environment in which the entity operates?</w:t>
            </w:r>
          </w:p>
        </w:tc>
        <w:tc>
          <w:tcPr>
            <w:tcW w:w="383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4402BA" w14:textId="77777777" w:rsidR="0039413D" w:rsidRPr="00330455" w:rsidRDefault="0039413D" w:rsidP="00A73D6B">
            <w:pPr>
              <w:rPr>
                <w:rFonts w:ascii="Arial" w:hAnsi="Arial" w:cs="Arial"/>
                <w:b/>
                <w:bCs/>
                <w:sz w:val="20"/>
                <w:szCs w:val="20"/>
                <w:lang w:val="en-ZA"/>
              </w:rPr>
            </w:pPr>
          </w:p>
        </w:tc>
      </w:tr>
    </w:tbl>
    <w:p w14:paraId="1750C606" w14:textId="77777777" w:rsidR="0039413D" w:rsidRDefault="0039413D">
      <w:r>
        <w:br w:type="page"/>
      </w:r>
    </w:p>
    <w:tbl>
      <w:tblPr>
        <w:tblStyle w:val="TableGrid"/>
        <w:tblW w:w="10980" w:type="dxa"/>
        <w:tblInd w:w="-815" w:type="dxa"/>
        <w:tblLook w:val="01E0" w:firstRow="1" w:lastRow="1" w:firstColumn="1" w:lastColumn="1" w:noHBand="0" w:noVBand="0"/>
      </w:tblPr>
      <w:tblGrid>
        <w:gridCol w:w="810"/>
        <w:gridCol w:w="6379"/>
        <w:gridCol w:w="3791"/>
      </w:tblGrid>
      <w:tr w:rsidR="00C14BAD" w:rsidRPr="00330455" w14:paraId="2074120A" w14:textId="77777777" w:rsidTr="0020547C">
        <w:trPr>
          <w:trHeight w:hRule="exact" w:val="550"/>
        </w:trPr>
        <w:tc>
          <w:tcPr>
            <w:tcW w:w="1098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C9955F" w14:textId="77777777" w:rsidR="00C14BAD" w:rsidRPr="00330455" w:rsidRDefault="00C14BAD" w:rsidP="00C14B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ZA"/>
              </w:rPr>
            </w:pPr>
            <w:r w:rsidRPr="00E669AA">
              <w:rPr>
                <w:rFonts w:ascii="Arial" w:hAnsi="Arial" w:cs="Arial"/>
                <w:b/>
                <w:bCs/>
                <w:lang w:val="en-ZA"/>
              </w:rPr>
              <w:lastRenderedPageBreak/>
              <w:t>SKILLS ASSESSMENT</w:t>
            </w:r>
            <w:r w:rsidR="0039413D">
              <w:rPr>
                <w:rFonts w:ascii="Arial" w:hAnsi="Arial" w:cs="Arial"/>
                <w:b/>
                <w:bCs/>
                <w:lang w:val="en-ZA"/>
              </w:rPr>
              <w:t xml:space="preserve"> (</w:t>
            </w:r>
            <w:proofErr w:type="spellStart"/>
            <w:r w:rsidR="0039413D">
              <w:rPr>
                <w:rFonts w:ascii="Arial" w:hAnsi="Arial" w:cs="Arial"/>
                <w:b/>
                <w:bCs/>
                <w:lang w:val="en-ZA"/>
              </w:rPr>
              <w:t>cont</w:t>
            </w:r>
            <w:proofErr w:type="spellEnd"/>
            <w:r w:rsidR="0039413D">
              <w:rPr>
                <w:rFonts w:ascii="Arial" w:hAnsi="Arial" w:cs="Arial"/>
                <w:b/>
                <w:bCs/>
                <w:lang w:val="en-ZA"/>
              </w:rPr>
              <w:t>)</w:t>
            </w:r>
          </w:p>
        </w:tc>
      </w:tr>
      <w:tr w:rsidR="00330455" w:rsidRPr="00330455" w14:paraId="04D7BF6B" w14:textId="77777777" w:rsidTr="0050603D">
        <w:trPr>
          <w:trHeight w:hRule="exact" w:val="550"/>
        </w:trPr>
        <w:tc>
          <w:tcPr>
            <w:tcW w:w="81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E4C9C6" w14:textId="77777777" w:rsidR="0047726D" w:rsidRPr="00330455" w:rsidRDefault="0047726D" w:rsidP="00A73D6B">
            <w:pPr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330455">
              <w:rPr>
                <w:rFonts w:ascii="Arial" w:hAnsi="Arial" w:cs="Arial"/>
                <w:b/>
                <w:bCs/>
                <w:sz w:val="20"/>
                <w:szCs w:val="20"/>
                <w:lang w:val="en-ZA"/>
              </w:rPr>
              <w:t>No.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1D76FD" w14:textId="77777777" w:rsidR="0047726D" w:rsidRPr="00330455" w:rsidRDefault="0047726D" w:rsidP="00A73D6B">
            <w:pPr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330455">
              <w:rPr>
                <w:rFonts w:ascii="Arial" w:hAnsi="Arial" w:cs="Arial"/>
                <w:b/>
                <w:bCs/>
                <w:sz w:val="20"/>
                <w:szCs w:val="20"/>
                <w:lang w:val="en-ZA"/>
              </w:rPr>
              <w:t>Question</w:t>
            </w:r>
          </w:p>
        </w:tc>
        <w:tc>
          <w:tcPr>
            <w:tcW w:w="379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6A9B62" w14:textId="77777777" w:rsidR="0047726D" w:rsidRPr="00330455" w:rsidRDefault="0047726D" w:rsidP="00A73D6B">
            <w:pPr>
              <w:rPr>
                <w:rFonts w:ascii="Arial" w:hAnsi="Arial" w:cs="Arial"/>
                <w:b/>
                <w:bCs/>
                <w:sz w:val="20"/>
                <w:szCs w:val="20"/>
                <w:lang w:val="en-ZA"/>
              </w:rPr>
            </w:pPr>
            <w:r w:rsidRPr="00330455">
              <w:rPr>
                <w:rFonts w:ascii="Arial" w:hAnsi="Arial" w:cs="Arial"/>
                <w:b/>
                <w:bCs/>
                <w:sz w:val="20"/>
                <w:szCs w:val="20"/>
                <w:lang w:val="en-ZA"/>
              </w:rPr>
              <w:t>Answer</w:t>
            </w:r>
          </w:p>
        </w:tc>
      </w:tr>
      <w:tr w:rsidR="00330455" w:rsidRPr="00330455" w14:paraId="25687CB6" w14:textId="77777777" w:rsidTr="0050603D">
        <w:trPr>
          <w:trHeight w:hRule="exact" w:val="4560"/>
        </w:trPr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D723EA" w14:textId="77777777" w:rsidR="0047726D" w:rsidRPr="00330455" w:rsidRDefault="0047726D" w:rsidP="00A73D6B">
            <w:pPr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330455">
              <w:rPr>
                <w:rFonts w:ascii="Arial" w:hAnsi="Arial" w:cs="Arial"/>
                <w:sz w:val="20"/>
                <w:szCs w:val="20"/>
                <w:lang w:val="en-ZA"/>
              </w:rPr>
              <w:t>9.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F89C31D" w14:textId="77777777" w:rsidR="0047726D" w:rsidRPr="00330455" w:rsidRDefault="0047726D" w:rsidP="00A73D6B">
            <w:pPr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330455">
              <w:rPr>
                <w:rFonts w:ascii="Arial" w:hAnsi="Arial" w:cs="Arial"/>
                <w:sz w:val="20"/>
                <w:szCs w:val="20"/>
                <w:lang w:val="en-ZA"/>
              </w:rPr>
              <w:t>Provide a summary of relevant experience to justify the appointment.</w:t>
            </w:r>
          </w:p>
        </w:tc>
        <w:tc>
          <w:tcPr>
            <w:tcW w:w="379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0F1A15" w14:textId="77777777" w:rsidR="0047726D" w:rsidRPr="00330455" w:rsidRDefault="0047726D" w:rsidP="00A73D6B">
            <w:pPr>
              <w:rPr>
                <w:rFonts w:ascii="Arial" w:hAnsi="Arial" w:cs="Arial"/>
                <w:b/>
                <w:bCs/>
                <w:sz w:val="20"/>
                <w:szCs w:val="20"/>
                <w:lang w:val="en-ZA"/>
              </w:rPr>
            </w:pPr>
          </w:p>
        </w:tc>
      </w:tr>
      <w:tr w:rsidR="00330455" w:rsidRPr="00330455" w14:paraId="40CABB4B" w14:textId="77777777" w:rsidTr="0050603D">
        <w:trPr>
          <w:trHeight w:hRule="exact" w:val="5248"/>
        </w:trPr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8506F1" w14:textId="77777777" w:rsidR="0047726D" w:rsidRPr="00330455" w:rsidRDefault="0047726D" w:rsidP="00A73D6B">
            <w:pPr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330455">
              <w:rPr>
                <w:rFonts w:ascii="Arial" w:hAnsi="Arial" w:cs="Arial"/>
                <w:sz w:val="20"/>
                <w:szCs w:val="20"/>
                <w:lang w:val="en-ZA"/>
              </w:rPr>
              <w:t>10.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68278F" w14:textId="77777777" w:rsidR="0047726D" w:rsidRPr="00330455" w:rsidRDefault="0047726D" w:rsidP="00A73D6B">
            <w:pPr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330455">
              <w:rPr>
                <w:rFonts w:ascii="Arial" w:hAnsi="Arial" w:cs="Arial"/>
                <w:sz w:val="20"/>
                <w:szCs w:val="20"/>
                <w:lang w:val="en-ZA"/>
              </w:rPr>
              <w:t>Provide a summary of relevant qualifications / training to justify the appointment.</w:t>
            </w:r>
          </w:p>
        </w:tc>
        <w:tc>
          <w:tcPr>
            <w:tcW w:w="379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C29B40" w14:textId="77777777" w:rsidR="0047726D" w:rsidRPr="00330455" w:rsidRDefault="0047726D" w:rsidP="00A73D6B">
            <w:pPr>
              <w:rPr>
                <w:rFonts w:ascii="Arial" w:hAnsi="Arial" w:cs="Arial"/>
                <w:b/>
                <w:bCs/>
                <w:sz w:val="20"/>
                <w:szCs w:val="20"/>
                <w:lang w:val="en-ZA"/>
              </w:rPr>
            </w:pPr>
          </w:p>
        </w:tc>
      </w:tr>
      <w:tr w:rsidR="00330455" w:rsidRPr="00330455" w14:paraId="274E8ADC" w14:textId="77777777" w:rsidTr="0050603D">
        <w:trPr>
          <w:trHeight w:hRule="exact" w:val="2275"/>
        </w:trPr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C800C4E" w14:textId="77777777" w:rsidR="0047726D" w:rsidRPr="00330455" w:rsidRDefault="0047726D" w:rsidP="00A73D6B">
            <w:pPr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330455">
              <w:rPr>
                <w:rFonts w:ascii="Arial" w:hAnsi="Arial" w:cs="Arial"/>
                <w:sz w:val="20"/>
                <w:szCs w:val="20"/>
                <w:lang w:val="en-ZA"/>
              </w:rPr>
              <w:t>11.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764E0EF" w14:textId="77777777" w:rsidR="0047726D" w:rsidRPr="00330455" w:rsidRDefault="0047726D" w:rsidP="00A73D6B">
            <w:pPr>
              <w:rPr>
                <w:rFonts w:ascii="Arial" w:hAnsi="Arial" w:cs="Arial"/>
                <w:sz w:val="20"/>
                <w:szCs w:val="20"/>
                <w:lang w:val="en-ZA"/>
              </w:rPr>
            </w:pPr>
            <w:r w:rsidRPr="00330455">
              <w:rPr>
                <w:rFonts w:ascii="Arial" w:hAnsi="Arial" w:cs="Arial"/>
                <w:sz w:val="20"/>
                <w:szCs w:val="20"/>
                <w:lang w:val="en-ZA"/>
              </w:rPr>
              <w:t>Do you regard yourself as a competent director?  If “yes”, please give reasons for your opinion.  If “no” please indicate the subject(s) in respect of which you wish to receive further training or guidance.</w:t>
            </w:r>
          </w:p>
        </w:tc>
        <w:tc>
          <w:tcPr>
            <w:tcW w:w="379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415E713" w14:textId="77777777" w:rsidR="0047726D" w:rsidRPr="00330455" w:rsidRDefault="0047726D" w:rsidP="00A73D6B">
            <w:pPr>
              <w:rPr>
                <w:rFonts w:ascii="Arial" w:hAnsi="Arial" w:cs="Arial"/>
                <w:b/>
                <w:bCs/>
                <w:sz w:val="20"/>
                <w:szCs w:val="20"/>
                <w:lang w:val="en-ZA"/>
              </w:rPr>
            </w:pPr>
          </w:p>
        </w:tc>
      </w:tr>
    </w:tbl>
    <w:p w14:paraId="0B31F44A" w14:textId="69270899" w:rsidR="00140D48" w:rsidRPr="00330455" w:rsidRDefault="00140D48" w:rsidP="00A73D6B">
      <w:pPr>
        <w:rPr>
          <w:rFonts w:ascii="Arial" w:hAnsi="Arial" w:cs="Arial"/>
          <w:sz w:val="20"/>
          <w:szCs w:val="20"/>
        </w:rPr>
      </w:pPr>
    </w:p>
    <w:sectPr w:rsidR="00140D48" w:rsidRPr="00330455" w:rsidSect="00D1260C">
      <w:footerReference w:type="default" r:id="rId12"/>
      <w:pgSz w:w="12240" w:h="15840"/>
      <w:pgMar w:top="540" w:right="1440" w:bottom="99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4EF9A" w14:textId="77777777" w:rsidR="00C97D84" w:rsidRDefault="00C97D84">
      <w:r>
        <w:separator/>
      </w:r>
    </w:p>
  </w:endnote>
  <w:endnote w:type="continuationSeparator" w:id="0">
    <w:p w14:paraId="523E4B13" w14:textId="77777777" w:rsidR="00C97D84" w:rsidRDefault="00C97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clays Serif">
    <w:altName w:val="Candara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8670C" w14:textId="77777777" w:rsidR="00AE5811" w:rsidRPr="00CF2B7E" w:rsidRDefault="00AE5811" w:rsidP="00BF2F1A">
    <w:pPr>
      <w:pStyle w:val="Footer"/>
      <w:tabs>
        <w:tab w:val="clear" w:pos="4153"/>
        <w:tab w:val="clear" w:pos="8306"/>
      </w:tabs>
      <w:rPr>
        <w:rFonts w:ascii="Arial" w:hAnsi="Arial" w:cs="Arial"/>
        <w:sz w:val="16"/>
        <w:szCs w:val="16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sdt>
    <w:sdtPr>
      <w:rPr>
        <w:rFonts w:ascii="Arial" w:hAnsi="Arial" w:cs="Arial"/>
        <w:sz w:val="16"/>
        <w:szCs w:val="16"/>
      </w:rPr>
      <w:id w:val="-582914794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6"/>
            <w:szCs w:val="16"/>
          </w:rPr>
          <w:id w:val="1043322471"/>
          <w:docPartObj>
            <w:docPartGallery w:val="Page Numbers (Top of Page)"/>
            <w:docPartUnique/>
          </w:docPartObj>
        </w:sdtPr>
        <w:sdtEndPr/>
        <w:sdtContent>
          <w:p w14:paraId="47663E74" w14:textId="77777777" w:rsidR="00AE5811" w:rsidRPr="00E76482" w:rsidRDefault="00AE5811" w:rsidP="00E76482">
            <w:pPr>
              <w:pStyle w:val="Footer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E76482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115BE6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11</w:t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E76482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="00115BE6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12</w:t>
            </w:r>
            <w:r w:rsidRPr="00E76482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3876D529" w14:textId="77777777" w:rsidR="00AE5811" w:rsidRDefault="00AE5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343B4" w14:textId="77777777" w:rsidR="00C97D84" w:rsidRDefault="00C97D84">
      <w:r>
        <w:separator/>
      </w:r>
    </w:p>
  </w:footnote>
  <w:footnote w:type="continuationSeparator" w:id="0">
    <w:p w14:paraId="23880E49" w14:textId="77777777" w:rsidR="00C97D84" w:rsidRDefault="00C97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D05A3"/>
    <w:multiLevelType w:val="hybridMultilevel"/>
    <w:tmpl w:val="3E1AFE30"/>
    <w:lvl w:ilvl="0" w:tplc="3752D3F2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E69F6"/>
    <w:multiLevelType w:val="hybridMultilevel"/>
    <w:tmpl w:val="6D5C04E6"/>
    <w:lvl w:ilvl="0" w:tplc="9FDAE4F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E359F"/>
    <w:multiLevelType w:val="hybridMultilevel"/>
    <w:tmpl w:val="D2ACC662"/>
    <w:lvl w:ilvl="0" w:tplc="2FB6A90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C4D86"/>
    <w:multiLevelType w:val="hybridMultilevel"/>
    <w:tmpl w:val="98E64CD2"/>
    <w:lvl w:ilvl="0" w:tplc="D54447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341D1"/>
    <w:multiLevelType w:val="hybridMultilevel"/>
    <w:tmpl w:val="F320CC26"/>
    <w:lvl w:ilvl="0" w:tplc="CDBAE4A4">
      <w:start w:val="4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61915"/>
    <w:multiLevelType w:val="hybridMultilevel"/>
    <w:tmpl w:val="92B4993A"/>
    <w:lvl w:ilvl="0" w:tplc="F3A229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906B67"/>
    <w:multiLevelType w:val="hybridMultilevel"/>
    <w:tmpl w:val="4DCE6716"/>
    <w:lvl w:ilvl="0" w:tplc="5EA2E6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A6EE2"/>
    <w:multiLevelType w:val="hybridMultilevel"/>
    <w:tmpl w:val="4868187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775CB"/>
    <w:multiLevelType w:val="hybridMultilevel"/>
    <w:tmpl w:val="95A20D3A"/>
    <w:lvl w:ilvl="0" w:tplc="527E36E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51CDA"/>
    <w:multiLevelType w:val="hybridMultilevel"/>
    <w:tmpl w:val="23D28832"/>
    <w:lvl w:ilvl="0" w:tplc="5EA2E6F0">
      <w:start w:val="1"/>
      <w:numFmt w:val="lowerLetter"/>
      <w:lvlText w:val="(%1)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0" w15:restartNumberingAfterBreak="0">
    <w:nsid w:val="2CAE54E9"/>
    <w:multiLevelType w:val="hybridMultilevel"/>
    <w:tmpl w:val="2DE8730C"/>
    <w:lvl w:ilvl="0" w:tplc="37369070">
      <w:start w:val="1"/>
      <w:numFmt w:val="lowerLetter"/>
      <w:lvlText w:val="(%1)"/>
      <w:lvlJc w:val="left"/>
      <w:pPr>
        <w:ind w:left="1571" w:hanging="360"/>
      </w:pPr>
      <w:rPr>
        <w:rFonts w:ascii="Arial" w:eastAsia="Times New Roman" w:hAnsi="Arial" w:cs="Arial"/>
      </w:rPr>
    </w:lvl>
    <w:lvl w:ilvl="1" w:tplc="1C090019" w:tentative="1">
      <w:start w:val="1"/>
      <w:numFmt w:val="lowerLetter"/>
      <w:lvlText w:val="%2."/>
      <w:lvlJc w:val="left"/>
      <w:pPr>
        <w:ind w:left="2291" w:hanging="360"/>
      </w:pPr>
    </w:lvl>
    <w:lvl w:ilvl="2" w:tplc="1C09001B" w:tentative="1">
      <w:start w:val="1"/>
      <w:numFmt w:val="lowerRoman"/>
      <w:lvlText w:val="%3."/>
      <w:lvlJc w:val="right"/>
      <w:pPr>
        <w:ind w:left="3011" w:hanging="180"/>
      </w:pPr>
    </w:lvl>
    <w:lvl w:ilvl="3" w:tplc="1C09000F" w:tentative="1">
      <w:start w:val="1"/>
      <w:numFmt w:val="decimal"/>
      <w:lvlText w:val="%4."/>
      <w:lvlJc w:val="left"/>
      <w:pPr>
        <w:ind w:left="3731" w:hanging="360"/>
      </w:pPr>
    </w:lvl>
    <w:lvl w:ilvl="4" w:tplc="1C090019" w:tentative="1">
      <w:start w:val="1"/>
      <w:numFmt w:val="lowerLetter"/>
      <w:lvlText w:val="%5."/>
      <w:lvlJc w:val="left"/>
      <w:pPr>
        <w:ind w:left="4451" w:hanging="360"/>
      </w:pPr>
    </w:lvl>
    <w:lvl w:ilvl="5" w:tplc="1C09001B" w:tentative="1">
      <w:start w:val="1"/>
      <w:numFmt w:val="lowerRoman"/>
      <w:lvlText w:val="%6."/>
      <w:lvlJc w:val="right"/>
      <w:pPr>
        <w:ind w:left="5171" w:hanging="180"/>
      </w:pPr>
    </w:lvl>
    <w:lvl w:ilvl="6" w:tplc="1C09000F" w:tentative="1">
      <w:start w:val="1"/>
      <w:numFmt w:val="decimal"/>
      <w:lvlText w:val="%7."/>
      <w:lvlJc w:val="left"/>
      <w:pPr>
        <w:ind w:left="5891" w:hanging="360"/>
      </w:pPr>
    </w:lvl>
    <w:lvl w:ilvl="7" w:tplc="1C090019" w:tentative="1">
      <w:start w:val="1"/>
      <w:numFmt w:val="lowerLetter"/>
      <w:lvlText w:val="%8."/>
      <w:lvlJc w:val="left"/>
      <w:pPr>
        <w:ind w:left="6611" w:hanging="360"/>
      </w:pPr>
    </w:lvl>
    <w:lvl w:ilvl="8" w:tplc="1C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042127E"/>
    <w:multiLevelType w:val="hybridMultilevel"/>
    <w:tmpl w:val="3B5819F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E7086"/>
    <w:multiLevelType w:val="hybridMultilevel"/>
    <w:tmpl w:val="4CA81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A30F0"/>
    <w:multiLevelType w:val="hybridMultilevel"/>
    <w:tmpl w:val="3E1AFE30"/>
    <w:lvl w:ilvl="0" w:tplc="3752D3F2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B61005"/>
    <w:multiLevelType w:val="hybridMultilevel"/>
    <w:tmpl w:val="6746894E"/>
    <w:lvl w:ilvl="0" w:tplc="D54447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D54447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C02B9"/>
    <w:multiLevelType w:val="multilevel"/>
    <w:tmpl w:val="CE6A53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6" w:hanging="45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1D70EBA"/>
    <w:multiLevelType w:val="hybridMultilevel"/>
    <w:tmpl w:val="5CB618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93479"/>
    <w:multiLevelType w:val="multilevel"/>
    <w:tmpl w:val="46DA9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16"/>
        <w:szCs w:val="1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CC4884"/>
    <w:multiLevelType w:val="hybridMultilevel"/>
    <w:tmpl w:val="6D828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4553FF"/>
    <w:multiLevelType w:val="hybridMultilevel"/>
    <w:tmpl w:val="F7809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B6387"/>
    <w:multiLevelType w:val="hybridMultilevel"/>
    <w:tmpl w:val="B958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54E54"/>
    <w:multiLevelType w:val="hybridMultilevel"/>
    <w:tmpl w:val="2E584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E42EAC"/>
    <w:multiLevelType w:val="hybridMultilevel"/>
    <w:tmpl w:val="046858C6"/>
    <w:lvl w:ilvl="0" w:tplc="B538BF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25F45"/>
    <w:multiLevelType w:val="hybridMultilevel"/>
    <w:tmpl w:val="B718A1A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B01F92"/>
    <w:multiLevelType w:val="hybridMultilevel"/>
    <w:tmpl w:val="99FE2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2532E8"/>
    <w:multiLevelType w:val="hybridMultilevel"/>
    <w:tmpl w:val="95B2537E"/>
    <w:lvl w:ilvl="0" w:tplc="837A5B6A">
      <w:start w:val="1"/>
      <w:numFmt w:val="lowerLetter"/>
      <w:lvlText w:val="(%1)"/>
      <w:lvlJc w:val="left"/>
      <w:pPr>
        <w:ind w:left="2291" w:hanging="360"/>
      </w:pPr>
      <w:rPr>
        <w:rFonts w:ascii="Arial" w:eastAsia="Times New Roman" w:hAnsi="Arial" w:cs="Arial"/>
      </w:rPr>
    </w:lvl>
    <w:lvl w:ilvl="1" w:tplc="1C090019" w:tentative="1">
      <w:start w:val="1"/>
      <w:numFmt w:val="lowerLetter"/>
      <w:lvlText w:val="%2."/>
      <w:lvlJc w:val="left"/>
      <w:pPr>
        <w:ind w:left="3011" w:hanging="360"/>
      </w:pPr>
    </w:lvl>
    <w:lvl w:ilvl="2" w:tplc="1C09001B" w:tentative="1">
      <w:start w:val="1"/>
      <w:numFmt w:val="lowerRoman"/>
      <w:lvlText w:val="%3."/>
      <w:lvlJc w:val="right"/>
      <w:pPr>
        <w:ind w:left="3731" w:hanging="180"/>
      </w:pPr>
    </w:lvl>
    <w:lvl w:ilvl="3" w:tplc="1C09000F" w:tentative="1">
      <w:start w:val="1"/>
      <w:numFmt w:val="decimal"/>
      <w:lvlText w:val="%4."/>
      <w:lvlJc w:val="left"/>
      <w:pPr>
        <w:ind w:left="4451" w:hanging="360"/>
      </w:pPr>
    </w:lvl>
    <w:lvl w:ilvl="4" w:tplc="1C090019" w:tentative="1">
      <w:start w:val="1"/>
      <w:numFmt w:val="lowerLetter"/>
      <w:lvlText w:val="%5."/>
      <w:lvlJc w:val="left"/>
      <w:pPr>
        <w:ind w:left="5171" w:hanging="360"/>
      </w:pPr>
    </w:lvl>
    <w:lvl w:ilvl="5" w:tplc="1C09001B" w:tentative="1">
      <w:start w:val="1"/>
      <w:numFmt w:val="lowerRoman"/>
      <w:lvlText w:val="%6."/>
      <w:lvlJc w:val="right"/>
      <w:pPr>
        <w:ind w:left="5891" w:hanging="180"/>
      </w:pPr>
    </w:lvl>
    <w:lvl w:ilvl="6" w:tplc="1C09000F" w:tentative="1">
      <w:start w:val="1"/>
      <w:numFmt w:val="decimal"/>
      <w:lvlText w:val="%7."/>
      <w:lvlJc w:val="left"/>
      <w:pPr>
        <w:ind w:left="6611" w:hanging="360"/>
      </w:pPr>
    </w:lvl>
    <w:lvl w:ilvl="7" w:tplc="1C090019" w:tentative="1">
      <w:start w:val="1"/>
      <w:numFmt w:val="lowerLetter"/>
      <w:lvlText w:val="%8."/>
      <w:lvlJc w:val="left"/>
      <w:pPr>
        <w:ind w:left="7331" w:hanging="360"/>
      </w:pPr>
    </w:lvl>
    <w:lvl w:ilvl="8" w:tplc="1C09001B" w:tentative="1">
      <w:start w:val="1"/>
      <w:numFmt w:val="lowerRoman"/>
      <w:lvlText w:val="%9."/>
      <w:lvlJc w:val="right"/>
      <w:pPr>
        <w:ind w:left="8051" w:hanging="180"/>
      </w:pPr>
    </w:lvl>
  </w:abstractNum>
  <w:num w:numId="1">
    <w:abstractNumId w:val="24"/>
  </w:num>
  <w:num w:numId="2">
    <w:abstractNumId w:val="12"/>
  </w:num>
  <w:num w:numId="3">
    <w:abstractNumId w:val="15"/>
  </w:num>
  <w:num w:numId="4">
    <w:abstractNumId w:val="6"/>
  </w:num>
  <w:num w:numId="5">
    <w:abstractNumId w:val="13"/>
  </w:num>
  <w:num w:numId="6">
    <w:abstractNumId w:val="10"/>
  </w:num>
  <w:num w:numId="7">
    <w:abstractNumId w:val="25"/>
  </w:num>
  <w:num w:numId="8">
    <w:abstractNumId w:val="22"/>
  </w:num>
  <w:num w:numId="9">
    <w:abstractNumId w:val="23"/>
  </w:num>
  <w:num w:numId="10">
    <w:abstractNumId w:val="7"/>
  </w:num>
  <w:num w:numId="11">
    <w:abstractNumId w:val="17"/>
  </w:num>
  <w:num w:numId="12">
    <w:abstractNumId w:val="11"/>
  </w:num>
  <w:num w:numId="13">
    <w:abstractNumId w:val="2"/>
  </w:num>
  <w:num w:numId="14">
    <w:abstractNumId w:val="1"/>
  </w:num>
  <w:num w:numId="15">
    <w:abstractNumId w:val="8"/>
  </w:num>
  <w:num w:numId="16">
    <w:abstractNumId w:val="9"/>
  </w:num>
  <w:num w:numId="17">
    <w:abstractNumId w:val="5"/>
  </w:num>
  <w:num w:numId="18">
    <w:abstractNumId w:val="16"/>
  </w:num>
  <w:num w:numId="19">
    <w:abstractNumId w:val="19"/>
  </w:num>
  <w:num w:numId="20">
    <w:abstractNumId w:val="3"/>
  </w:num>
  <w:num w:numId="21">
    <w:abstractNumId w:val="14"/>
  </w:num>
  <w:num w:numId="22">
    <w:abstractNumId w:val="21"/>
  </w:num>
  <w:num w:numId="23">
    <w:abstractNumId w:val="20"/>
  </w:num>
  <w:num w:numId="24">
    <w:abstractNumId w:val="0"/>
  </w:num>
  <w:num w:numId="25">
    <w:abstractNumId w:val="18"/>
  </w:num>
  <w:num w:numId="2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>
      <o:colormru v:ext="edit" colors="#f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F11"/>
    <w:rsid w:val="000007B1"/>
    <w:rsid w:val="0000083D"/>
    <w:rsid w:val="0000273B"/>
    <w:rsid w:val="000049DB"/>
    <w:rsid w:val="00006AAA"/>
    <w:rsid w:val="00012239"/>
    <w:rsid w:val="000147B8"/>
    <w:rsid w:val="00017EC6"/>
    <w:rsid w:val="0002165B"/>
    <w:rsid w:val="00025712"/>
    <w:rsid w:val="0003453C"/>
    <w:rsid w:val="00034F22"/>
    <w:rsid w:val="0003756D"/>
    <w:rsid w:val="00037F11"/>
    <w:rsid w:val="00046649"/>
    <w:rsid w:val="000468DC"/>
    <w:rsid w:val="000472AC"/>
    <w:rsid w:val="0005058E"/>
    <w:rsid w:val="00053FA1"/>
    <w:rsid w:val="00056C45"/>
    <w:rsid w:val="00061B2B"/>
    <w:rsid w:val="00063E19"/>
    <w:rsid w:val="000675FE"/>
    <w:rsid w:val="0007055F"/>
    <w:rsid w:val="000711BE"/>
    <w:rsid w:val="0007224A"/>
    <w:rsid w:val="00072ECF"/>
    <w:rsid w:val="000740D3"/>
    <w:rsid w:val="000764D5"/>
    <w:rsid w:val="00081CC2"/>
    <w:rsid w:val="00083004"/>
    <w:rsid w:val="000860B1"/>
    <w:rsid w:val="0009126F"/>
    <w:rsid w:val="000955FD"/>
    <w:rsid w:val="00096198"/>
    <w:rsid w:val="000962A1"/>
    <w:rsid w:val="00097E8C"/>
    <w:rsid w:val="000A16A8"/>
    <w:rsid w:val="000A2B80"/>
    <w:rsid w:val="000A59F9"/>
    <w:rsid w:val="000A5D13"/>
    <w:rsid w:val="000A7975"/>
    <w:rsid w:val="000A79AB"/>
    <w:rsid w:val="000B6E69"/>
    <w:rsid w:val="000C2D8A"/>
    <w:rsid w:val="000C3A1C"/>
    <w:rsid w:val="000D01DF"/>
    <w:rsid w:val="000D2675"/>
    <w:rsid w:val="000D3E6C"/>
    <w:rsid w:val="000D43DC"/>
    <w:rsid w:val="000D4A0B"/>
    <w:rsid w:val="000E31B3"/>
    <w:rsid w:val="000E545A"/>
    <w:rsid w:val="000F1A63"/>
    <w:rsid w:val="000F3CE2"/>
    <w:rsid w:val="000F64D7"/>
    <w:rsid w:val="00103267"/>
    <w:rsid w:val="001069A3"/>
    <w:rsid w:val="00115BE6"/>
    <w:rsid w:val="00116687"/>
    <w:rsid w:val="00121355"/>
    <w:rsid w:val="00123C7F"/>
    <w:rsid w:val="00124120"/>
    <w:rsid w:val="0012499C"/>
    <w:rsid w:val="00127C5F"/>
    <w:rsid w:val="00131CAC"/>
    <w:rsid w:val="0013400C"/>
    <w:rsid w:val="001341C3"/>
    <w:rsid w:val="00140D48"/>
    <w:rsid w:val="00142216"/>
    <w:rsid w:val="00146558"/>
    <w:rsid w:val="001469C4"/>
    <w:rsid w:val="0015525E"/>
    <w:rsid w:val="00155BFC"/>
    <w:rsid w:val="00156F6F"/>
    <w:rsid w:val="0018001D"/>
    <w:rsid w:val="00181D34"/>
    <w:rsid w:val="00183A3A"/>
    <w:rsid w:val="00184731"/>
    <w:rsid w:val="00192014"/>
    <w:rsid w:val="001951EB"/>
    <w:rsid w:val="001A197B"/>
    <w:rsid w:val="001A56DF"/>
    <w:rsid w:val="001A7147"/>
    <w:rsid w:val="001B0342"/>
    <w:rsid w:val="001B0E2C"/>
    <w:rsid w:val="001B1020"/>
    <w:rsid w:val="001B331F"/>
    <w:rsid w:val="001C101D"/>
    <w:rsid w:val="001C27A3"/>
    <w:rsid w:val="001C3764"/>
    <w:rsid w:val="001D0B2A"/>
    <w:rsid w:val="001D1593"/>
    <w:rsid w:val="001D1601"/>
    <w:rsid w:val="001D2DA7"/>
    <w:rsid w:val="001D4FBB"/>
    <w:rsid w:val="001D6AD2"/>
    <w:rsid w:val="001E231D"/>
    <w:rsid w:val="001E5F2C"/>
    <w:rsid w:val="001F0679"/>
    <w:rsid w:val="00204134"/>
    <w:rsid w:val="0020547C"/>
    <w:rsid w:val="00207812"/>
    <w:rsid w:val="002078BA"/>
    <w:rsid w:val="00207DD5"/>
    <w:rsid w:val="0021346F"/>
    <w:rsid w:val="00213FE9"/>
    <w:rsid w:val="00214FCC"/>
    <w:rsid w:val="00226EFE"/>
    <w:rsid w:val="00231FBF"/>
    <w:rsid w:val="002330B9"/>
    <w:rsid w:val="002443DB"/>
    <w:rsid w:val="002521A1"/>
    <w:rsid w:val="00260047"/>
    <w:rsid w:val="00260AB6"/>
    <w:rsid w:val="00265F34"/>
    <w:rsid w:val="00275D03"/>
    <w:rsid w:val="002803CE"/>
    <w:rsid w:val="00281025"/>
    <w:rsid w:val="00290433"/>
    <w:rsid w:val="0029320B"/>
    <w:rsid w:val="00293C57"/>
    <w:rsid w:val="0029514B"/>
    <w:rsid w:val="002B0229"/>
    <w:rsid w:val="002B4E09"/>
    <w:rsid w:val="002C219D"/>
    <w:rsid w:val="002C495F"/>
    <w:rsid w:val="002C7A92"/>
    <w:rsid w:val="002D1EA3"/>
    <w:rsid w:val="002D2724"/>
    <w:rsid w:val="002D7533"/>
    <w:rsid w:val="002E0A71"/>
    <w:rsid w:val="002E4D2B"/>
    <w:rsid w:val="002F5DC3"/>
    <w:rsid w:val="00302BE4"/>
    <w:rsid w:val="003031E5"/>
    <w:rsid w:val="0031440F"/>
    <w:rsid w:val="00321201"/>
    <w:rsid w:val="0032205A"/>
    <w:rsid w:val="00323498"/>
    <w:rsid w:val="00325CF0"/>
    <w:rsid w:val="00326DFD"/>
    <w:rsid w:val="003270F7"/>
    <w:rsid w:val="003275F1"/>
    <w:rsid w:val="00330455"/>
    <w:rsid w:val="003336CC"/>
    <w:rsid w:val="003345A0"/>
    <w:rsid w:val="0033657E"/>
    <w:rsid w:val="00336870"/>
    <w:rsid w:val="00343418"/>
    <w:rsid w:val="00343820"/>
    <w:rsid w:val="003453AE"/>
    <w:rsid w:val="003579E4"/>
    <w:rsid w:val="003603EE"/>
    <w:rsid w:val="003606BB"/>
    <w:rsid w:val="00361175"/>
    <w:rsid w:val="00361D89"/>
    <w:rsid w:val="00367D63"/>
    <w:rsid w:val="00370345"/>
    <w:rsid w:val="00370CD0"/>
    <w:rsid w:val="003714EB"/>
    <w:rsid w:val="003723CE"/>
    <w:rsid w:val="00374E26"/>
    <w:rsid w:val="00375EFB"/>
    <w:rsid w:val="003804C1"/>
    <w:rsid w:val="00380A35"/>
    <w:rsid w:val="0039413D"/>
    <w:rsid w:val="003976E4"/>
    <w:rsid w:val="003A0224"/>
    <w:rsid w:val="003A0F7E"/>
    <w:rsid w:val="003A5249"/>
    <w:rsid w:val="003A70E5"/>
    <w:rsid w:val="003B1F20"/>
    <w:rsid w:val="003B65CA"/>
    <w:rsid w:val="003C7106"/>
    <w:rsid w:val="003D009B"/>
    <w:rsid w:val="003E4B7D"/>
    <w:rsid w:val="003E5605"/>
    <w:rsid w:val="003F629F"/>
    <w:rsid w:val="003F79E5"/>
    <w:rsid w:val="00402A04"/>
    <w:rsid w:val="00402B38"/>
    <w:rsid w:val="004077C6"/>
    <w:rsid w:val="00415807"/>
    <w:rsid w:val="00415975"/>
    <w:rsid w:val="004176EF"/>
    <w:rsid w:val="0042341F"/>
    <w:rsid w:val="00427D46"/>
    <w:rsid w:val="004300CC"/>
    <w:rsid w:val="00432A55"/>
    <w:rsid w:val="00441A4B"/>
    <w:rsid w:val="00450160"/>
    <w:rsid w:val="004520C6"/>
    <w:rsid w:val="0045559B"/>
    <w:rsid w:val="00456287"/>
    <w:rsid w:val="004572E4"/>
    <w:rsid w:val="0046128E"/>
    <w:rsid w:val="00462934"/>
    <w:rsid w:val="004701C5"/>
    <w:rsid w:val="00470361"/>
    <w:rsid w:val="00471766"/>
    <w:rsid w:val="00471B6E"/>
    <w:rsid w:val="004759A3"/>
    <w:rsid w:val="00476F3A"/>
    <w:rsid w:val="0047726D"/>
    <w:rsid w:val="0047786F"/>
    <w:rsid w:val="00482D40"/>
    <w:rsid w:val="004906DD"/>
    <w:rsid w:val="004908F8"/>
    <w:rsid w:val="00491D83"/>
    <w:rsid w:val="00494DA4"/>
    <w:rsid w:val="00494E4E"/>
    <w:rsid w:val="00497665"/>
    <w:rsid w:val="004A3E60"/>
    <w:rsid w:val="004A7645"/>
    <w:rsid w:val="004A7B26"/>
    <w:rsid w:val="004B2109"/>
    <w:rsid w:val="004B2577"/>
    <w:rsid w:val="004B3F64"/>
    <w:rsid w:val="004C4D58"/>
    <w:rsid w:val="004D11E9"/>
    <w:rsid w:val="004D20E8"/>
    <w:rsid w:val="004D2A29"/>
    <w:rsid w:val="004D64E0"/>
    <w:rsid w:val="004E42D7"/>
    <w:rsid w:val="004E51C9"/>
    <w:rsid w:val="004F05F7"/>
    <w:rsid w:val="004F09E5"/>
    <w:rsid w:val="004F3EA9"/>
    <w:rsid w:val="004F63AF"/>
    <w:rsid w:val="0050070C"/>
    <w:rsid w:val="0050349E"/>
    <w:rsid w:val="00504CF0"/>
    <w:rsid w:val="0050603D"/>
    <w:rsid w:val="00506D39"/>
    <w:rsid w:val="00510167"/>
    <w:rsid w:val="00514B45"/>
    <w:rsid w:val="00516085"/>
    <w:rsid w:val="00517B75"/>
    <w:rsid w:val="00527A33"/>
    <w:rsid w:val="00531FB5"/>
    <w:rsid w:val="005340E8"/>
    <w:rsid w:val="0054162D"/>
    <w:rsid w:val="00544944"/>
    <w:rsid w:val="00547CCE"/>
    <w:rsid w:val="00555B28"/>
    <w:rsid w:val="00563059"/>
    <w:rsid w:val="005631D2"/>
    <w:rsid w:val="00564FCE"/>
    <w:rsid w:val="00567477"/>
    <w:rsid w:val="005726F4"/>
    <w:rsid w:val="00574FDA"/>
    <w:rsid w:val="00575A22"/>
    <w:rsid w:val="00582E35"/>
    <w:rsid w:val="005872C1"/>
    <w:rsid w:val="005936D5"/>
    <w:rsid w:val="005942E9"/>
    <w:rsid w:val="00596CD9"/>
    <w:rsid w:val="005A244F"/>
    <w:rsid w:val="005A5FDA"/>
    <w:rsid w:val="005B669D"/>
    <w:rsid w:val="005C4C36"/>
    <w:rsid w:val="005C5351"/>
    <w:rsid w:val="005C5A1B"/>
    <w:rsid w:val="005C5F08"/>
    <w:rsid w:val="005D127C"/>
    <w:rsid w:val="005D1CF7"/>
    <w:rsid w:val="005E002C"/>
    <w:rsid w:val="005E1A13"/>
    <w:rsid w:val="005E5B41"/>
    <w:rsid w:val="005F20FD"/>
    <w:rsid w:val="005F5E64"/>
    <w:rsid w:val="005F6EE2"/>
    <w:rsid w:val="00604FE4"/>
    <w:rsid w:val="006275E2"/>
    <w:rsid w:val="0063034B"/>
    <w:rsid w:val="006360D6"/>
    <w:rsid w:val="00641B51"/>
    <w:rsid w:val="00642D04"/>
    <w:rsid w:val="00642FC5"/>
    <w:rsid w:val="00654720"/>
    <w:rsid w:val="006612AF"/>
    <w:rsid w:val="00661E8A"/>
    <w:rsid w:val="006639A8"/>
    <w:rsid w:val="006642BD"/>
    <w:rsid w:val="006700BA"/>
    <w:rsid w:val="006705D3"/>
    <w:rsid w:val="006745E9"/>
    <w:rsid w:val="006766D6"/>
    <w:rsid w:val="006806A6"/>
    <w:rsid w:val="00690108"/>
    <w:rsid w:val="00690D05"/>
    <w:rsid w:val="00693922"/>
    <w:rsid w:val="006B14C2"/>
    <w:rsid w:val="006B2CBB"/>
    <w:rsid w:val="006C201E"/>
    <w:rsid w:val="006C474F"/>
    <w:rsid w:val="006C4D6F"/>
    <w:rsid w:val="006D230A"/>
    <w:rsid w:val="006D7F4C"/>
    <w:rsid w:val="006E063C"/>
    <w:rsid w:val="006E0A16"/>
    <w:rsid w:val="006E61AC"/>
    <w:rsid w:val="006F2EA4"/>
    <w:rsid w:val="006F5176"/>
    <w:rsid w:val="00704AEA"/>
    <w:rsid w:val="00706CB5"/>
    <w:rsid w:val="00720CE4"/>
    <w:rsid w:val="0072490E"/>
    <w:rsid w:val="00724B38"/>
    <w:rsid w:val="0072638A"/>
    <w:rsid w:val="00734261"/>
    <w:rsid w:val="00735500"/>
    <w:rsid w:val="00746769"/>
    <w:rsid w:val="00746903"/>
    <w:rsid w:val="007504A4"/>
    <w:rsid w:val="007603D2"/>
    <w:rsid w:val="00760A11"/>
    <w:rsid w:val="00761DF6"/>
    <w:rsid w:val="00764E23"/>
    <w:rsid w:val="007650F2"/>
    <w:rsid w:val="00765D0A"/>
    <w:rsid w:val="00770BA0"/>
    <w:rsid w:val="007756FB"/>
    <w:rsid w:val="0078189E"/>
    <w:rsid w:val="00785464"/>
    <w:rsid w:val="0078731A"/>
    <w:rsid w:val="0079092C"/>
    <w:rsid w:val="007A219F"/>
    <w:rsid w:val="007A3035"/>
    <w:rsid w:val="007A336B"/>
    <w:rsid w:val="007A5576"/>
    <w:rsid w:val="007C2D43"/>
    <w:rsid w:val="007C42F9"/>
    <w:rsid w:val="007C6D37"/>
    <w:rsid w:val="007D2BEC"/>
    <w:rsid w:val="007D45F7"/>
    <w:rsid w:val="007D5E85"/>
    <w:rsid w:val="007D5EC2"/>
    <w:rsid w:val="007E0A8D"/>
    <w:rsid w:val="007E2BAD"/>
    <w:rsid w:val="007F2DB6"/>
    <w:rsid w:val="007F430A"/>
    <w:rsid w:val="00801FC8"/>
    <w:rsid w:val="00806DE4"/>
    <w:rsid w:val="00820E56"/>
    <w:rsid w:val="008247EA"/>
    <w:rsid w:val="0082792A"/>
    <w:rsid w:val="00827D4F"/>
    <w:rsid w:val="00827E13"/>
    <w:rsid w:val="008341AC"/>
    <w:rsid w:val="008345B1"/>
    <w:rsid w:val="008348D2"/>
    <w:rsid w:val="00835787"/>
    <w:rsid w:val="00835E60"/>
    <w:rsid w:val="00836B98"/>
    <w:rsid w:val="00843D10"/>
    <w:rsid w:val="008470A6"/>
    <w:rsid w:val="0085397D"/>
    <w:rsid w:val="008579B4"/>
    <w:rsid w:val="00863D27"/>
    <w:rsid w:val="008641AA"/>
    <w:rsid w:val="00864802"/>
    <w:rsid w:val="008658FB"/>
    <w:rsid w:val="008729B4"/>
    <w:rsid w:val="00874701"/>
    <w:rsid w:val="00882502"/>
    <w:rsid w:val="00884A09"/>
    <w:rsid w:val="00884C28"/>
    <w:rsid w:val="00884D4E"/>
    <w:rsid w:val="00885818"/>
    <w:rsid w:val="00886655"/>
    <w:rsid w:val="00895867"/>
    <w:rsid w:val="0089637F"/>
    <w:rsid w:val="00896C23"/>
    <w:rsid w:val="008A2E15"/>
    <w:rsid w:val="008A65E3"/>
    <w:rsid w:val="008A75E0"/>
    <w:rsid w:val="008C0B35"/>
    <w:rsid w:val="008C1598"/>
    <w:rsid w:val="008C44CB"/>
    <w:rsid w:val="008C7FB9"/>
    <w:rsid w:val="008D0D22"/>
    <w:rsid w:val="008D74C0"/>
    <w:rsid w:val="008D7CF0"/>
    <w:rsid w:val="008E32C3"/>
    <w:rsid w:val="008E78B7"/>
    <w:rsid w:val="008F1B8C"/>
    <w:rsid w:val="008F3DEF"/>
    <w:rsid w:val="008F46F2"/>
    <w:rsid w:val="008F5158"/>
    <w:rsid w:val="008F6E69"/>
    <w:rsid w:val="008F76DB"/>
    <w:rsid w:val="008F7BB9"/>
    <w:rsid w:val="00902930"/>
    <w:rsid w:val="00904CCD"/>
    <w:rsid w:val="009065EA"/>
    <w:rsid w:val="00907C5B"/>
    <w:rsid w:val="00912893"/>
    <w:rsid w:val="00913266"/>
    <w:rsid w:val="00916920"/>
    <w:rsid w:val="00920395"/>
    <w:rsid w:val="0092236A"/>
    <w:rsid w:val="0092464F"/>
    <w:rsid w:val="00925BE7"/>
    <w:rsid w:val="00926380"/>
    <w:rsid w:val="00935EBF"/>
    <w:rsid w:val="0094207D"/>
    <w:rsid w:val="00942FB1"/>
    <w:rsid w:val="0094334B"/>
    <w:rsid w:val="009442F9"/>
    <w:rsid w:val="0095206C"/>
    <w:rsid w:val="00953DC9"/>
    <w:rsid w:val="0096121D"/>
    <w:rsid w:val="00963081"/>
    <w:rsid w:val="009647B9"/>
    <w:rsid w:val="00965052"/>
    <w:rsid w:val="00965A72"/>
    <w:rsid w:val="0097172E"/>
    <w:rsid w:val="00976BC6"/>
    <w:rsid w:val="00976D30"/>
    <w:rsid w:val="0098025E"/>
    <w:rsid w:val="00982938"/>
    <w:rsid w:val="00982F41"/>
    <w:rsid w:val="009843BE"/>
    <w:rsid w:val="00984CF4"/>
    <w:rsid w:val="0099112A"/>
    <w:rsid w:val="00992324"/>
    <w:rsid w:val="009953C8"/>
    <w:rsid w:val="009966F1"/>
    <w:rsid w:val="00996A26"/>
    <w:rsid w:val="009A4474"/>
    <w:rsid w:val="009B3018"/>
    <w:rsid w:val="009B33FF"/>
    <w:rsid w:val="009B3A12"/>
    <w:rsid w:val="009B4AB8"/>
    <w:rsid w:val="009C0C78"/>
    <w:rsid w:val="009C290A"/>
    <w:rsid w:val="009C2B49"/>
    <w:rsid w:val="009C518F"/>
    <w:rsid w:val="009C5B95"/>
    <w:rsid w:val="009C6E24"/>
    <w:rsid w:val="009D3F0B"/>
    <w:rsid w:val="009F0E5C"/>
    <w:rsid w:val="009F688A"/>
    <w:rsid w:val="00A02386"/>
    <w:rsid w:val="00A04CC5"/>
    <w:rsid w:val="00A101AA"/>
    <w:rsid w:val="00A11A71"/>
    <w:rsid w:val="00A137BA"/>
    <w:rsid w:val="00A15EE5"/>
    <w:rsid w:val="00A201AD"/>
    <w:rsid w:val="00A21962"/>
    <w:rsid w:val="00A32FCD"/>
    <w:rsid w:val="00A4071B"/>
    <w:rsid w:val="00A45782"/>
    <w:rsid w:val="00A55539"/>
    <w:rsid w:val="00A6036C"/>
    <w:rsid w:val="00A63816"/>
    <w:rsid w:val="00A65794"/>
    <w:rsid w:val="00A65DB2"/>
    <w:rsid w:val="00A665C1"/>
    <w:rsid w:val="00A672B6"/>
    <w:rsid w:val="00A70CFD"/>
    <w:rsid w:val="00A73D6B"/>
    <w:rsid w:val="00A7699E"/>
    <w:rsid w:val="00A97909"/>
    <w:rsid w:val="00AB0DEB"/>
    <w:rsid w:val="00AB18FC"/>
    <w:rsid w:val="00AB6184"/>
    <w:rsid w:val="00AC00F9"/>
    <w:rsid w:val="00AC4E3E"/>
    <w:rsid w:val="00AC72ED"/>
    <w:rsid w:val="00AC7524"/>
    <w:rsid w:val="00AD0140"/>
    <w:rsid w:val="00AD0ACF"/>
    <w:rsid w:val="00AD155E"/>
    <w:rsid w:val="00AD261A"/>
    <w:rsid w:val="00AE1AD6"/>
    <w:rsid w:val="00AE3657"/>
    <w:rsid w:val="00AE5811"/>
    <w:rsid w:val="00AE6CDA"/>
    <w:rsid w:val="00AF130A"/>
    <w:rsid w:val="00AF78EB"/>
    <w:rsid w:val="00B0524B"/>
    <w:rsid w:val="00B10B43"/>
    <w:rsid w:val="00B14FF8"/>
    <w:rsid w:val="00B20EB5"/>
    <w:rsid w:val="00B22D1C"/>
    <w:rsid w:val="00B2425C"/>
    <w:rsid w:val="00B25362"/>
    <w:rsid w:val="00B307CA"/>
    <w:rsid w:val="00B31522"/>
    <w:rsid w:val="00B3366F"/>
    <w:rsid w:val="00B336C4"/>
    <w:rsid w:val="00B342AF"/>
    <w:rsid w:val="00B345AC"/>
    <w:rsid w:val="00B365BC"/>
    <w:rsid w:val="00B42352"/>
    <w:rsid w:val="00B42790"/>
    <w:rsid w:val="00B50353"/>
    <w:rsid w:val="00B51B0E"/>
    <w:rsid w:val="00B51C86"/>
    <w:rsid w:val="00B5726E"/>
    <w:rsid w:val="00B71D79"/>
    <w:rsid w:val="00B74763"/>
    <w:rsid w:val="00B8120D"/>
    <w:rsid w:val="00B83060"/>
    <w:rsid w:val="00B91FB6"/>
    <w:rsid w:val="00B9610A"/>
    <w:rsid w:val="00BA25E5"/>
    <w:rsid w:val="00BA4904"/>
    <w:rsid w:val="00BA6FCF"/>
    <w:rsid w:val="00BB046D"/>
    <w:rsid w:val="00BB322A"/>
    <w:rsid w:val="00BC3C29"/>
    <w:rsid w:val="00BD219E"/>
    <w:rsid w:val="00BD3366"/>
    <w:rsid w:val="00BD5004"/>
    <w:rsid w:val="00BF1A7B"/>
    <w:rsid w:val="00BF2F1A"/>
    <w:rsid w:val="00C00B61"/>
    <w:rsid w:val="00C07139"/>
    <w:rsid w:val="00C14993"/>
    <w:rsid w:val="00C14BAD"/>
    <w:rsid w:val="00C21AC7"/>
    <w:rsid w:val="00C21C63"/>
    <w:rsid w:val="00C246AF"/>
    <w:rsid w:val="00C31344"/>
    <w:rsid w:val="00C32548"/>
    <w:rsid w:val="00C3700E"/>
    <w:rsid w:val="00C46D9A"/>
    <w:rsid w:val="00C51E80"/>
    <w:rsid w:val="00C522A6"/>
    <w:rsid w:val="00C52B1E"/>
    <w:rsid w:val="00C54250"/>
    <w:rsid w:val="00C54D97"/>
    <w:rsid w:val="00C64ED6"/>
    <w:rsid w:val="00C730FA"/>
    <w:rsid w:val="00C80320"/>
    <w:rsid w:val="00C80435"/>
    <w:rsid w:val="00C80909"/>
    <w:rsid w:val="00C85269"/>
    <w:rsid w:val="00C94E55"/>
    <w:rsid w:val="00C95E94"/>
    <w:rsid w:val="00C96CC1"/>
    <w:rsid w:val="00C97D84"/>
    <w:rsid w:val="00CA501F"/>
    <w:rsid w:val="00CA573F"/>
    <w:rsid w:val="00CA59FD"/>
    <w:rsid w:val="00CC082B"/>
    <w:rsid w:val="00CC1566"/>
    <w:rsid w:val="00CC67A7"/>
    <w:rsid w:val="00CD0F4F"/>
    <w:rsid w:val="00CD1CA5"/>
    <w:rsid w:val="00CD2B33"/>
    <w:rsid w:val="00CD55E6"/>
    <w:rsid w:val="00CD7A47"/>
    <w:rsid w:val="00CE5538"/>
    <w:rsid w:val="00CE7281"/>
    <w:rsid w:val="00CF4F4C"/>
    <w:rsid w:val="00CF50C6"/>
    <w:rsid w:val="00D01C81"/>
    <w:rsid w:val="00D025AB"/>
    <w:rsid w:val="00D02CE5"/>
    <w:rsid w:val="00D07346"/>
    <w:rsid w:val="00D1260C"/>
    <w:rsid w:val="00D237BA"/>
    <w:rsid w:val="00D254C6"/>
    <w:rsid w:val="00D317F8"/>
    <w:rsid w:val="00D35E09"/>
    <w:rsid w:val="00D478F4"/>
    <w:rsid w:val="00D50CFA"/>
    <w:rsid w:val="00D5283F"/>
    <w:rsid w:val="00D56C30"/>
    <w:rsid w:val="00D5713E"/>
    <w:rsid w:val="00D6040D"/>
    <w:rsid w:val="00D6716D"/>
    <w:rsid w:val="00D6738D"/>
    <w:rsid w:val="00D726CF"/>
    <w:rsid w:val="00D747AB"/>
    <w:rsid w:val="00D7760A"/>
    <w:rsid w:val="00D9082A"/>
    <w:rsid w:val="00D95A76"/>
    <w:rsid w:val="00D9631F"/>
    <w:rsid w:val="00DA0F3E"/>
    <w:rsid w:val="00DB0416"/>
    <w:rsid w:val="00DB144C"/>
    <w:rsid w:val="00DB29EC"/>
    <w:rsid w:val="00DB434F"/>
    <w:rsid w:val="00DB4A75"/>
    <w:rsid w:val="00DB5093"/>
    <w:rsid w:val="00DB592C"/>
    <w:rsid w:val="00DB7D4A"/>
    <w:rsid w:val="00DC1264"/>
    <w:rsid w:val="00DC1301"/>
    <w:rsid w:val="00DC1D0D"/>
    <w:rsid w:val="00DC36E3"/>
    <w:rsid w:val="00DD4037"/>
    <w:rsid w:val="00DE1D8F"/>
    <w:rsid w:val="00DF08DA"/>
    <w:rsid w:val="00DF78E4"/>
    <w:rsid w:val="00E02390"/>
    <w:rsid w:val="00E030E8"/>
    <w:rsid w:val="00E0789F"/>
    <w:rsid w:val="00E07CD9"/>
    <w:rsid w:val="00E102F9"/>
    <w:rsid w:val="00E11022"/>
    <w:rsid w:val="00E1353C"/>
    <w:rsid w:val="00E14BFC"/>
    <w:rsid w:val="00E16B44"/>
    <w:rsid w:val="00E20381"/>
    <w:rsid w:val="00E23513"/>
    <w:rsid w:val="00E23B3B"/>
    <w:rsid w:val="00E24A74"/>
    <w:rsid w:val="00E269FB"/>
    <w:rsid w:val="00E32620"/>
    <w:rsid w:val="00E3305E"/>
    <w:rsid w:val="00E33C51"/>
    <w:rsid w:val="00E3555A"/>
    <w:rsid w:val="00E44587"/>
    <w:rsid w:val="00E44EC1"/>
    <w:rsid w:val="00E46B0E"/>
    <w:rsid w:val="00E54AA6"/>
    <w:rsid w:val="00E552E9"/>
    <w:rsid w:val="00E56640"/>
    <w:rsid w:val="00E603A4"/>
    <w:rsid w:val="00E6271F"/>
    <w:rsid w:val="00E629E8"/>
    <w:rsid w:val="00E62F8E"/>
    <w:rsid w:val="00E63B29"/>
    <w:rsid w:val="00E669AA"/>
    <w:rsid w:val="00E6702E"/>
    <w:rsid w:val="00E721C0"/>
    <w:rsid w:val="00E727D4"/>
    <w:rsid w:val="00E76482"/>
    <w:rsid w:val="00E805E2"/>
    <w:rsid w:val="00E848DB"/>
    <w:rsid w:val="00E91445"/>
    <w:rsid w:val="00E91BE2"/>
    <w:rsid w:val="00E9243F"/>
    <w:rsid w:val="00EA0CC6"/>
    <w:rsid w:val="00EA1A9C"/>
    <w:rsid w:val="00EA46E2"/>
    <w:rsid w:val="00EA5056"/>
    <w:rsid w:val="00EB0B0E"/>
    <w:rsid w:val="00EB2BC9"/>
    <w:rsid w:val="00EB45A5"/>
    <w:rsid w:val="00EB4A85"/>
    <w:rsid w:val="00EB655C"/>
    <w:rsid w:val="00EC5280"/>
    <w:rsid w:val="00ED20B9"/>
    <w:rsid w:val="00ED2711"/>
    <w:rsid w:val="00ED5C23"/>
    <w:rsid w:val="00EE424B"/>
    <w:rsid w:val="00EF05AD"/>
    <w:rsid w:val="00EF0A9B"/>
    <w:rsid w:val="00EF162C"/>
    <w:rsid w:val="00EF2BFF"/>
    <w:rsid w:val="00EF59BF"/>
    <w:rsid w:val="00F06C56"/>
    <w:rsid w:val="00F11EB7"/>
    <w:rsid w:val="00F1508B"/>
    <w:rsid w:val="00F308E8"/>
    <w:rsid w:val="00F31B27"/>
    <w:rsid w:val="00F41D86"/>
    <w:rsid w:val="00F42CE0"/>
    <w:rsid w:val="00F44BC8"/>
    <w:rsid w:val="00F50B39"/>
    <w:rsid w:val="00F57DC9"/>
    <w:rsid w:val="00F62CA8"/>
    <w:rsid w:val="00F6579D"/>
    <w:rsid w:val="00F67E23"/>
    <w:rsid w:val="00F77DFA"/>
    <w:rsid w:val="00F80C8B"/>
    <w:rsid w:val="00F813AE"/>
    <w:rsid w:val="00F8373E"/>
    <w:rsid w:val="00F83A48"/>
    <w:rsid w:val="00F92BB2"/>
    <w:rsid w:val="00F94E7D"/>
    <w:rsid w:val="00FA1F33"/>
    <w:rsid w:val="00FA202B"/>
    <w:rsid w:val="00FA3E93"/>
    <w:rsid w:val="00FA6F05"/>
    <w:rsid w:val="00FA7134"/>
    <w:rsid w:val="00FA791B"/>
    <w:rsid w:val="00FB005C"/>
    <w:rsid w:val="00FB226E"/>
    <w:rsid w:val="00FB4BB2"/>
    <w:rsid w:val="00FB4C0A"/>
    <w:rsid w:val="00FB6B23"/>
    <w:rsid w:val="00FC1613"/>
    <w:rsid w:val="00FC16CF"/>
    <w:rsid w:val="00FC70EE"/>
    <w:rsid w:val="00FC799C"/>
    <w:rsid w:val="00FD25D6"/>
    <w:rsid w:val="00FD61A7"/>
    <w:rsid w:val="00FD61EE"/>
    <w:rsid w:val="00FE5DFD"/>
    <w:rsid w:val="00FF065D"/>
    <w:rsid w:val="00FF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cc"/>
    </o:shapedefaults>
    <o:shapelayout v:ext="edit">
      <o:idmap v:ext="edit" data="1"/>
    </o:shapelayout>
  </w:shapeDefaults>
  <w:decimalSymbol w:val="."/>
  <w:listSeparator w:val=","/>
  <w14:docId w14:val="670C0814"/>
  <w15:docId w15:val="{F9C9078F-7E13-4EEF-A2C3-B5B4A76D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7F11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037F1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A56DF"/>
    <w:pPr>
      <w:keepNext/>
      <w:autoSpaceDE w:val="0"/>
      <w:autoSpaceDN w:val="0"/>
      <w:adjustRightInd w:val="0"/>
      <w:spacing w:after="100"/>
      <w:outlineLvl w:val="1"/>
    </w:pPr>
    <w:rPr>
      <w:rFonts w:ascii="Arial" w:hAnsi="Arial" w:cs="Arial"/>
      <w:b/>
      <w:bCs/>
      <w:sz w:val="1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FF06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qFormat/>
    <w:rsid w:val="001A56DF"/>
    <w:pPr>
      <w:keepNext/>
      <w:jc w:val="center"/>
      <w:outlineLvl w:val="3"/>
    </w:pPr>
    <w:rPr>
      <w:rFonts w:ascii="Arial" w:hAnsi="Arial" w:cs="Arial"/>
      <w:b/>
      <w:bCs/>
      <w:sz w:val="18"/>
    </w:rPr>
  </w:style>
  <w:style w:type="paragraph" w:styleId="Heading8">
    <w:name w:val="heading 8"/>
    <w:basedOn w:val="Normal"/>
    <w:next w:val="Normal"/>
    <w:link w:val="Heading8Char"/>
    <w:qFormat/>
    <w:rsid w:val="001A56DF"/>
    <w:pPr>
      <w:keepNext/>
      <w:outlineLvl w:val="7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037F11"/>
    <w:pPr>
      <w:ind w:left="720"/>
    </w:pPr>
    <w:rPr>
      <w:rFonts w:ascii="Arial" w:hAnsi="Arial" w:cs="Arial"/>
      <w:sz w:val="22"/>
      <w:lang w:val="en-US"/>
    </w:rPr>
  </w:style>
  <w:style w:type="paragraph" w:styleId="Header">
    <w:name w:val="header"/>
    <w:basedOn w:val="Normal"/>
    <w:link w:val="HeaderChar"/>
    <w:rsid w:val="00037F1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37F11"/>
  </w:style>
  <w:style w:type="paragraph" w:styleId="BalloonText">
    <w:name w:val="Balloon Text"/>
    <w:basedOn w:val="Normal"/>
    <w:semiHidden/>
    <w:rsid w:val="006E063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26EFE"/>
    <w:pPr>
      <w:tabs>
        <w:tab w:val="center" w:pos="4153"/>
        <w:tab w:val="right" w:pos="8306"/>
      </w:tabs>
    </w:pPr>
  </w:style>
  <w:style w:type="paragraph" w:customStyle="1" w:styleId="1Char">
    <w:name w:val="1 Char"/>
    <w:basedOn w:val="Normal"/>
    <w:rsid w:val="00E629E8"/>
    <w:pPr>
      <w:spacing w:after="160" w:line="240" w:lineRule="exact"/>
    </w:pPr>
    <w:rPr>
      <w:rFonts w:ascii="Arial" w:hAnsi="Arial"/>
      <w:sz w:val="22"/>
      <w:lang w:val="en-ZA"/>
    </w:rPr>
  </w:style>
  <w:style w:type="character" w:styleId="CommentReference">
    <w:name w:val="annotation reference"/>
    <w:basedOn w:val="DefaultParagraphFont"/>
    <w:semiHidden/>
    <w:rsid w:val="00D35E09"/>
    <w:rPr>
      <w:sz w:val="16"/>
      <w:szCs w:val="16"/>
    </w:rPr>
  </w:style>
  <w:style w:type="paragraph" w:styleId="CommentText">
    <w:name w:val="annotation text"/>
    <w:basedOn w:val="Normal"/>
    <w:semiHidden/>
    <w:rsid w:val="00D35E0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35E09"/>
    <w:rPr>
      <w:b/>
      <w:bCs/>
    </w:rPr>
  </w:style>
  <w:style w:type="character" w:styleId="Strong">
    <w:name w:val="Strong"/>
    <w:basedOn w:val="DefaultParagraphFont"/>
    <w:qFormat/>
    <w:rsid w:val="000711BE"/>
    <w:rPr>
      <w:b/>
      <w:bCs/>
    </w:rPr>
  </w:style>
  <w:style w:type="paragraph" w:styleId="Title">
    <w:name w:val="Title"/>
    <w:basedOn w:val="Normal"/>
    <w:qFormat/>
    <w:rsid w:val="00785464"/>
    <w:pPr>
      <w:jc w:val="center"/>
    </w:pPr>
    <w:rPr>
      <w:rFonts w:ascii="Barclays Serif" w:hAnsi="Barclays Serif"/>
      <w:b/>
      <w:sz w:val="28"/>
      <w:szCs w:val="20"/>
      <w:u w:val="single"/>
      <w:lang w:eastAsia="es-ES"/>
    </w:rPr>
  </w:style>
  <w:style w:type="paragraph" w:styleId="ListParagraph">
    <w:name w:val="List Paragraph"/>
    <w:basedOn w:val="Normal"/>
    <w:uiPriority w:val="34"/>
    <w:qFormat/>
    <w:rsid w:val="00574FDA"/>
    <w:pPr>
      <w:ind w:left="720"/>
      <w:contextualSpacing/>
    </w:pPr>
  </w:style>
  <w:style w:type="table" w:styleId="TableGrid">
    <w:name w:val="Table Grid"/>
    <w:basedOn w:val="TableNormal"/>
    <w:uiPriority w:val="59"/>
    <w:rsid w:val="00034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Char">
    <w:name w:val="Body Text Indent Char"/>
    <w:basedOn w:val="DefaultParagraphFont"/>
    <w:link w:val="BodyTextIndent"/>
    <w:rsid w:val="000764D5"/>
    <w:rPr>
      <w:rFonts w:ascii="Arial" w:hAnsi="Arial" w:cs="Arial"/>
      <w:sz w:val="22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6275E2"/>
    <w:pPr>
      <w:spacing w:before="100" w:beforeAutospacing="1" w:after="115"/>
    </w:pPr>
    <w:rPr>
      <w:lang w:val="en-US"/>
    </w:rPr>
  </w:style>
  <w:style w:type="paragraph" w:styleId="NoSpacing">
    <w:name w:val="No Spacing"/>
    <w:uiPriority w:val="1"/>
    <w:qFormat/>
    <w:rsid w:val="00B22D1C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A55539"/>
    <w:rPr>
      <w:sz w:val="24"/>
      <w:szCs w:val="24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EB2BC9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582E35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3">
    <w:name w:val="Body Text 3"/>
    <w:basedOn w:val="Normal"/>
    <w:link w:val="BodyText3Char"/>
    <w:unhideWhenUsed/>
    <w:rsid w:val="005F20F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F20FD"/>
    <w:rPr>
      <w:sz w:val="16"/>
      <w:szCs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504A4"/>
    <w:rPr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FF065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1A56DF"/>
    <w:rPr>
      <w:rFonts w:ascii="Arial" w:hAnsi="Arial" w:cs="Arial"/>
      <w:b/>
      <w:bCs/>
      <w:sz w:val="18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1A56DF"/>
    <w:rPr>
      <w:rFonts w:ascii="Arial" w:hAnsi="Arial" w:cs="Arial"/>
      <w:b/>
      <w:bCs/>
      <w:sz w:val="18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1A56DF"/>
    <w:rPr>
      <w:rFonts w:ascii="Arial" w:hAnsi="Arial" w:cs="Arial"/>
      <w:b/>
      <w:bCs/>
      <w:sz w:val="24"/>
      <w:szCs w:val="24"/>
      <w:lang w:val="en-GB" w:eastAsia="en-US"/>
    </w:rPr>
  </w:style>
  <w:style w:type="paragraph" w:styleId="BodyText2">
    <w:name w:val="Body Text 2"/>
    <w:basedOn w:val="Normal"/>
    <w:link w:val="BodyText2Char"/>
    <w:rsid w:val="001A56DF"/>
    <w:rPr>
      <w:rFonts w:ascii="Arial" w:hAnsi="Arial" w:cs="Arial"/>
      <w:sz w:val="16"/>
    </w:rPr>
  </w:style>
  <w:style w:type="character" w:customStyle="1" w:styleId="BodyText2Char">
    <w:name w:val="Body Text 2 Char"/>
    <w:basedOn w:val="DefaultParagraphFont"/>
    <w:link w:val="BodyText2"/>
    <w:rsid w:val="001A56DF"/>
    <w:rPr>
      <w:rFonts w:ascii="Arial" w:hAnsi="Arial" w:cs="Arial"/>
      <w:sz w:val="16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2017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028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434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103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5080">
          <w:marLeft w:val="547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9008">
          <w:marLeft w:val="547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997">
          <w:marLeft w:val="547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9309">
          <w:marLeft w:val="547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0176">
          <w:marLeft w:val="36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1899">
          <w:marLeft w:val="36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9842">
          <w:marLeft w:val="36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618">
          <w:marLeft w:val="547"/>
          <w:marRight w:val="0"/>
          <w:marTop w:val="7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8539">
          <w:marLeft w:val="547"/>
          <w:marRight w:val="0"/>
          <w:marTop w:val="7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8824">
          <w:marLeft w:val="274"/>
          <w:marRight w:val="0"/>
          <w:marTop w:val="56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5402">
          <w:marLeft w:val="274"/>
          <w:marRight w:val="0"/>
          <w:marTop w:val="56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6965">
          <w:marLeft w:val="274"/>
          <w:marRight w:val="0"/>
          <w:marTop w:val="56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5405">
          <w:marLeft w:val="274"/>
          <w:marRight w:val="0"/>
          <w:marTop w:val="56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1996">
          <w:marLeft w:val="274"/>
          <w:marRight w:val="0"/>
          <w:marTop w:val="56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136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9231">
          <w:marLeft w:val="152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6692">
          <w:marLeft w:val="44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086">
          <w:marLeft w:val="44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7944">
          <w:marLeft w:val="44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0456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1924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8786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4179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9448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5894">
          <w:marLeft w:val="547"/>
          <w:marRight w:val="0"/>
          <w:marTop w:val="7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440">
          <w:marLeft w:val="360"/>
          <w:marRight w:val="0"/>
          <w:marTop w:val="6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253">
          <w:marLeft w:val="1526"/>
          <w:marRight w:val="0"/>
          <w:marTop w:val="62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enesi@absa.co.za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182E2D4004EF45BCE18605783218F7" ma:contentTypeVersion="0" ma:contentTypeDescription="Create a new document." ma:contentTypeScope="" ma:versionID="0aabdac652b0a4e29f5623a82c1597b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3D65CD3-1E12-41FD-8267-E0561F3F50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4B30F6-B125-4D8F-94B2-28F9B816C3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7FB541-B5DB-47D4-A918-66B63C46E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2B750A8-99CC-4A34-B2DD-0224BA2A008C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FOR DAC MEETING ON 4 APRIL 2007</vt:lpstr>
    </vt:vector>
  </TitlesOfParts>
  <Company>ABSA Group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FOR DAC MEETING ON 4 APRIL 2007</dc:title>
  <dc:creator>Group Secretariat - June 2013</dc:creator>
  <cp:lastModifiedBy>Vlad Anuchin</cp:lastModifiedBy>
  <cp:revision>4</cp:revision>
  <cp:lastPrinted>2019-11-04T08:53:00Z</cp:lastPrinted>
  <dcterms:created xsi:type="dcterms:W3CDTF">2020-09-17T15:40:00Z</dcterms:created>
  <dcterms:modified xsi:type="dcterms:W3CDTF">2020-09-28T19:43:00Z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