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2D3D88" w14:textId="77777777" w:rsidR="00911593" w:rsidRPr="00911593" w:rsidRDefault="00911593" w:rsidP="009019C0">
      <w:pPr>
        <w:spacing w:after="0"/>
        <w:jc w:val="center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b/>
          <w:bCs/>
          <w:sz w:val="22"/>
          <w:szCs w:val="22"/>
        </w:rPr>
        <w:t>Présentation du fichier d'annotations</w:t>
      </w: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549E48F8" w14:textId="77777777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70163522" w14:textId="77B70834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Les annotations se font dans un fichier Excel. Il faut créer 1 fichier Excel par récit.​</w:t>
      </w:r>
    </w:p>
    <w:p w14:paraId="1F015F07" w14:textId="6DE6D875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Structure du fichier Excel similaire pour chaque récit : 11 onglets pour chaque </w:t>
      </w:r>
      <w:r>
        <w:rPr>
          <w:rFonts w:ascii="Times New Roman" w:hAnsi="Times New Roman" w:cs="Times New Roman"/>
          <w:sz w:val="22"/>
          <w:szCs w:val="22"/>
        </w:rPr>
        <w:t>« </w:t>
      </w:r>
      <w:r w:rsidRPr="00911593">
        <w:rPr>
          <w:rFonts w:ascii="Times New Roman" w:hAnsi="Times New Roman" w:cs="Times New Roman"/>
          <w:sz w:val="22"/>
          <w:szCs w:val="22"/>
        </w:rPr>
        <w:t>module</w:t>
      </w:r>
      <w:proofErr w:type="gramStart"/>
      <w:r>
        <w:rPr>
          <w:rFonts w:ascii="Times New Roman" w:hAnsi="Times New Roman" w:cs="Times New Roman"/>
          <w:sz w:val="22"/>
          <w:szCs w:val="22"/>
        </w:rPr>
        <w:t> »</w:t>
      </w:r>
      <w:r w:rsidRPr="00911593">
        <w:rPr>
          <w:rFonts w:ascii="Times New Roman" w:hAnsi="Times New Roman" w:cs="Times New Roman"/>
          <w:sz w:val="22"/>
          <w:szCs w:val="22"/>
        </w:rPr>
        <w:t>/</w:t>
      </w:r>
      <w:proofErr w:type="gramEnd"/>
      <w:r w:rsidRPr="00911593">
        <w:rPr>
          <w:rFonts w:ascii="Times New Roman" w:hAnsi="Times New Roman" w:cs="Times New Roman"/>
          <w:sz w:val="22"/>
          <w:szCs w:val="22"/>
        </w:rPr>
        <w:t xml:space="preserve">regroupement de classes en relation (par exemple </w:t>
      </w:r>
      <w:r>
        <w:rPr>
          <w:rFonts w:ascii="Times New Roman" w:hAnsi="Times New Roman" w:cs="Times New Roman"/>
          <w:sz w:val="22"/>
          <w:szCs w:val="22"/>
        </w:rPr>
        <w:t>« </w:t>
      </w:r>
      <w:r w:rsidRPr="00911593">
        <w:rPr>
          <w:rFonts w:ascii="Times New Roman" w:hAnsi="Times New Roman" w:cs="Times New Roman"/>
          <w:sz w:val="22"/>
          <w:szCs w:val="22"/>
        </w:rPr>
        <w:t>Work</w:t>
      </w:r>
      <w:r>
        <w:rPr>
          <w:rFonts w:ascii="Times New Roman" w:hAnsi="Times New Roman" w:cs="Times New Roman"/>
          <w:sz w:val="22"/>
          <w:szCs w:val="22"/>
        </w:rPr>
        <w:t> »</w:t>
      </w:r>
      <w:r w:rsidRPr="00911593">
        <w:rPr>
          <w:rFonts w:ascii="Times New Roman" w:hAnsi="Times New Roman" w:cs="Times New Roman"/>
          <w:sz w:val="22"/>
          <w:szCs w:val="22"/>
        </w:rPr>
        <w:t xml:space="preserve"> contient les classes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Work </w:t>
      </w:r>
      <w:r w:rsidRPr="00911593">
        <w:rPr>
          <w:rFonts w:ascii="Times New Roman" w:hAnsi="Times New Roman" w:cs="Times New Roman"/>
          <w:sz w:val="22"/>
          <w:szCs w:val="22"/>
        </w:rPr>
        <w:t xml:space="preserve">et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Expression</w:t>
      </w:r>
      <w:r w:rsidRPr="00911593">
        <w:rPr>
          <w:rFonts w:ascii="Times New Roman" w:hAnsi="Times New Roman" w:cs="Times New Roman"/>
          <w:sz w:val="22"/>
          <w:szCs w:val="22"/>
        </w:rPr>
        <w:t xml:space="preserve">). Dans chacun de ces onglets, il y a une première ligne de titres (en général </w:t>
      </w:r>
      <w:r>
        <w:rPr>
          <w:rFonts w:ascii="Times New Roman" w:hAnsi="Times New Roman" w:cs="Times New Roman"/>
          <w:sz w:val="22"/>
          <w:szCs w:val="22"/>
        </w:rPr>
        <w:t>« </w:t>
      </w:r>
      <w:r w:rsidRPr="00911593">
        <w:rPr>
          <w:rFonts w:ascii="Times New Roman" w:hAnsi="Times New Roman" w:cs="Times New Roman"/>
          <w:sz w:val="22"/>
          <w:szCs w:val="22"/>
        </w:rPr>
        <w:t>Class</w:t>
      </w:r>
      <w:r>
        <w:rPr>
          <w:rFonts w:ascii="Times New Roman" w:hAnsi="Times New Roman" w:cs="Times New Roman"/>
          <w:sz w:val="22"/>
          <w:szCs w:val="22"/>
        </w:rPr>
        <w:t> »</w:t>
      </w:r>
      <w:r w:rsidRPr="00911593">
        <w:rPr>
          <w:rFonts w:ascii="Times New Roman" w:hAnsi="Times New Roman" w:cs="Times New Roman"/>
          <w:sz w:val="22"/>
          <w:szCs w:val="22"/>
        </w:rPr>
        <w:t xml:space="preserve">, </w:t>
      </w:r>
      <w:r>
        <w:rPr>
          <w:rFonts w:ascii="Times New Roman" w:hAnsi="Times New Roman" w:cs="Times New Roman"/>
          <w:sz w:val="22"/>
          <w:szCs w:val="22"/>
        </w:rPr>
        <w:t>« </w:t>
      </w:r>
      <w:r w:rsidRPr="00911593">
        <w:rPr>
          <w:rFonts w:ascii="Times New Roman" w:hAnsi="Times New Roman" w:cs="Times New Roman"/>
          <w:sz w:val="22"/>
          <w:szCs w:val="22"/>
        </w:rPr>
        <w:t>label</w:t>
      </w:r>
      <w:r>
        <w:rPr>
          <w:rFonts w:ascii="Times New Roman" w:hAnsi="Times New Roman" w:cs="Times New Roman"/>
          <w:sz w:val="22"/>
          <w:szCs w:val="22"/>
        </w:rPr>
        <w:t> »</w:t>
      </w:r>
      <w:r w:rsidRPr="00911593">
        <w:rPr>
          <w:rFonts w:ascii="Times New Roman" w:hAnsi="Times New Roman" w:cs="Times New Roman"/>
          <w:sz w:val="22"/>
          <w:szCs w:val="22"/>
        </w:rPr>
        <w:t xml:space="preserve"> et d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 xml:space="preserve">autres classes/propriétés pertinentes pour ce module) qui doit rester commune à </w:t>
      </w:r>
      <w:r>
        <w:rPr>
          <w:rFonts w:ascii="Times New Roman" w:hAnsi="Times New Roman" w:cs="Times New Roman"/>
          <w:sz w:val="22"/>
          <w:szCs w:val="22"/>
        </w:rPr>
        <w:t>tous les fichiers annotant des récits</w:t>
      </w:r>
      <w:r w:rsidRPr="00911593">
        <w:rPr>
          <w:rFonts w:ascii="Times New Roman" w:hAnsi="Times New Roman" w:cs="Times New Roman"/>
          <w:sz w:val="22"/>
          <w:szCs w:val="22"/>
        </w:rPr>
        <w:t>.​</w:t>
      </w:r>
    </w:p>
    <w:p w14:paraId="12A744D2" w14:textId="77777777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67F7CA2C" w14:textId="1D244B13" w:rsidR="00911593" w:rsidRPr="00911593" w:rsidRDefault="00911593" w:rsidP="009019C0">
      <w:pPr>
        <w:spacing w:after="0"/>
        <w:jc w:val="center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b/>
          <w:bCs/>
          <w:sz w:val="22"/>
          <w:szCs w:val="22"/>
        </w:rPr>
        <w:t>Méthode d'annotation des récits</w:t>
      </w: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7462802F" w14:textId="77777777" w:rsid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210D39A3" w14:textId="69D390AF" w:rsid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annotations se font en plusieurs lectures du récit, et exclusivement en anglais. Pour être sûr des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ranges </w:t>
      </w:r>
      <w:r w:rsidRPr="00911593">
        <w:rPr>
          <w:rFonts w:ascii="Times New Roman" w:hAnsi="Times New Roman" w:cs="Times New Roman"/>
          <w:sz w:val="22"/>
          <w:szCs w:val="22"/>
        </w:rPr>
        <w:t xml:space="preserve">et des </w:t>
      </w:r>
      <w:proofErr w:type="spellStart"/>
      <w:r w:rsidRPr="00911593">
        <w:rPr>
          <w:rFonts w:ascii="Times New Roman" w:hAnsi="Times New Roman" w:cs="Times New Roman"/>
          <w:i/>
          <w:iCs/>
          <w:sz w:val="22"/>
          <w:szCs w:val="22"/>
        </w:rPr>
        <w:t>domains</w:t>
      </w:r>
      <w:proofErr w:type="spellEnd"/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Pr="00911593">
        <w:rPr>
          <w:rFonts w:ascii="Times New Roman" w:hAnsi="Times New Roman" w:cs="Times New Roman"/>
          <w:sz w:val="22"/>
          <w:szCs w:val="22"/>
        </w:rPr>
        <w:t xml:space="preserve">des propriétés, se référer aux fichiers </w:t>
      </w:r>
      <w:proofErr w:type="spellStart"/>
      <w:r w:rsidRPr="00911593">
        <w:rPr>
          <w:rFonts w:ascii="Times New Roman" w:hAnsi="Times New Roman" w:cs="Times New Roman"/>
          <w:sz w:val="22"/>
          <w:szCs w:val="22"/>
        </w:rPr>
        <w:t>ttl</w:t>
      </w:r>
      <w:proofErr w:type="spellEnd"/>
      <w:r w:rsidRPr="00911593">
        <w:rPr>
          <w:rFonts w:ascii="Times New Roman" w:hAnsi="Times New Roman" w:cs="Times New Roman"/>
          <w:sz w:val="22"/>
          <w:szCs w:val="22"/>
        </w:rPr>
        <w:t xml:space="preserve"> des ontologies GOLEM (</w:t>
      </w:r>
      <w:hyperlink r:id="rId5" w:tgtFrame="_blank" w:history="1">
        <w:r w:rsidRPr="00911593">
          <w:rPr>
            <w:rStyle w:val="Lienhypertexte"/>
            <w:rFonts w:ascii="Times New Roman" w:hAnsi="Times New Roman" w:cs="Times New Roman"/>
            <w:sz w:val="22"/>
            <w:szCs w:val="22"/>
          </w:rPr>
          <w:t>https://github.com/mducos/SFonto/blob/main/src/GOLEM_cleaned.ttl</w:t>
        </w:r>
      </w:hyperlink>
      <w:r w:rsidRPr="00911593">
        <w:rPr>
          <w:rFonts w:ascii="Times New Roman" w:hAnsi="Times New Roman" w:cs="Times New Roman"/>
          <w:sz w:val="22"/>
          <w:szCs w:val="22"/>
        </w:rPr>
        <w:t xml:space="preserve">) et </w:t>
      </w:r>
      <w:proofErr w:type="spellStart"/>
      <w:r w:rsidRPr="00911593">
        <w:rPr>
          <w:rFonts w:ascii="Times New Roman" w:hAnsi="Times New Roman" w:cs="Times New Roman"/>
          <w:sz w:val="22"/>
          <w:szCs w:val="22"/>
        </w:rPr>
        <w:t>SFonto</w:t>
      </w:r>
      <w:proofErr w:type="spellEnd"/>
      <w:r w:rsidRPr="00911593">
        <w:rPr>
          <w:rFonts w:ascii="Times New Roman" w:hAnsi="Times New Roman" w:cs="Times New Roman"/>
          <w:sz w:val="22"/>
          <w:szCs w:val="22"/>
        </w:rPr>
        <w:t xml:space="preserve"> (</w:t>
      </w:r>
      <w:hyperlink r:id="rId6" w:tgtFrame="_blank" w:history="1">
        <w:r w:rsidRPr="00911593">
          <w:rPr>
            <w:rStyle w:val="Lienhypertexte"/>
            <w:rFonts w:ascii="Times New Roman" w:hAnsi="Times New Roman" w:cs="Times New Roman"/>
            <w:sz w:val="22"/>
            <w:szCs w:val="22"/>
          </w:rPr>
          <w:t>https://github.com/mducos/SFonto/blob/main/src/SFonto.ttl</w:t>
        </w:r>
      </w:hyperlink>
      <w:r w:rsidRPr="00911593">
        <w:rPr>
          <w:rFonts w:ascii="Times New Roman" w:hAnsi="Times New Roman" w:cs="Times New Roman"/>
          <w:sz w:val="22"/>
          <w:szCs w:val="22"/>
        </w:rPr>
        <w:t xml:space="preserve">).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L</w:t>
      </w:r>
      <w:r>
        <w:rPr>
          <w:rFonts w:ascii="Times New Roman" w:hAnsi="Times New Roman" w:cs="Times New Roman"/>
          <w:i/>
          <w:iCs/>
          <w:sz w:val="22"/>
          <w:szCs w:val="22"/>
        </w:rPr>
        <w:t>’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Homme-bicycle</w:t>
      </w:r>
      <w:r w:rsidRPr="00911593">
        <w:rPr>
          <w:rFonts w:ascii="Times New Roman" w:hAnsi="Times New Roman" w:cs="Times New Roman"/>
          <w:sz w:val="22"/>
          <w:szCs w:val="22"/>
        </w:rPr>
        <w:t xml:space="preserve"> d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 xml:space="preserve">Alfred </w:t>
      </w:r>
      <w:proofErr w:type="spellStart"/>
      <w:r w:rsidRPr="00911593">
        <w:rPr>
          <w:rFonts w:ascii="Times New Roman" w:hAnsi="Times New Roman" w:cs="Times New Roman"/>
          <w:sz w:val="22"/>
          <w:szCs w:val="22"/>
        </w:rPr>
        <w:t>Capus</w:t>
      </w:r>
      <w:proofErr w:type="spellEnd"/>
      <w:r w:rsidRPr="00911593">
        <w:rPr>
          <w:rFonts w:ascii="Times New Roman" w:hAnsi="Times New Roman" w:cs="Times New Roman"/>
          <w:sz w:val="22"/>
          <w:szCs w:val="22"/>
        </w:rPr>
        <w:t xml:space="preserve"> a été annoté pour servir d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>exemples de classes et de relations possibles (</w:t>
      </w:r>
      <w:hyperlink r:id="rId7" w:tgtFrame="_blank" w:history="1">
        <w:r w:rsidRPr="00911593">
          <w:rPr>
            <w:rStyle w:val="Lienhypertexte"/>
            <w:rFonts w:ascii="Times New Roman" w:hAnsi="Times New Roman" w:cs="Times New Roman"/>
            <w:sz w:val="22"/>
            <w:szCs w:val="22"/>
          </w:rPr>
          <w:t>https://github.com/mducos/SFonto/blob/main/data/Capus_LHommeBicycle_1893/Capus_LHommeBicycle_1893.xlsx</w:t>
        </w:r>
      </w:hyperlink>
      <w:r w:rsidRPr="00911593">
        <w:rPr>
          <w:rFonts w:ascii="Times New Roman" w:hAnsi="Times New Roman" w:cs="Times New Roman"/>
          <w:sz w:val="22"/>
          <w:szCs w:val="22"/>
        </w:rPr>
        <w:t>).​</w:t>
      </w:r>
    </w:p>
    <w:p w14:paraId="7C12A085" w14:textId="77777777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1368F264" w14:textId="478E98A5" w:rsid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>S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>il manque une relation ou une classe et que sa création est nécessaire pour 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>annotation correcte du récit, 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 xml:space="preserve">écrire en </w:t>
      </w:r>
      <w:r w:rsidRPr="00911593">
        <w:rPr>
          <w:rFonts w:ascii="Times New Roman" w:hAnsi="Times New Roman" w:cs="Times New Roman"/>
          <w:color w:val="FF0000"/>
          <w:sz w:val="22"/>
          <w:szCs w:val="22"/>
        </w:rPr>
        <w:t>rouge</w:t>
      </w:r>
      <w:r w:rsidRPr="00911593">
        <w:rPr>
          <w:rFonts w:ascii="Times New Roman" w:hAnsi="Times New Roman" w:cs="Times New Roman"/>
          <w:sz w:val="22"/>
          <w:szCs w:val="22"/>
        </w:rPr>
        <w:t>.</w:t>
      </w:r>
      <w:r w:rsidRPr="00911593">
        <w:rPr>
          <w:rFonts w:ascii="Times New Roman" w:hAnsi="Times New Roman" w:cs="Times New Roman"/>
          <w:sz w:val="22"/>
          <w:szCs w:val="22"/>
          <w:lang w:val="en-US"/>
        </w:rPr>
        <w:t>​</w:t>
      </w:r>
    </w:p>
    <w:p w14:paraId="64673345" w14:textId="77777777" w:rsid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</w:p>
    <w:p w14:paraId="7AA2E053" w14:textId="231C3472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 xml:space="preserve">Pour </w:t>
      </w:r>
      <w:proofErr w:type="spellStart"/>
      <w:r>
        <w:rPr>
          <w:rFonts w:ascii="Times New Roman" w:hAnsi="Times New Roman" w:cs="Times New Roman"/>
          <w:sz w:val="22"/>
          <w:szCs w:val="22"/>
          <w:lang w:val="en-US"/>
        </w:rPr>
        <w:t>chaque</w:t>
      </w:r>
      <w:proofErr w:type="spellEnd"/>
      <w:r>
        <w:rPr>
          <w:rFonts w:ascii="Times New Roman" w:hAnsi="Times New Roman" w:cs="Times New Roman"/>
          <w:sz w:val="22"/>
          <w:szCs w:val="22"/>
          <w:lang w:val="en-US"/>
        </w:rPr>
        <w:t xml:space="preserve"> instance </w:t>
      </w:r>
      <w:proofErr w:type="spellStart"/>
      <w:r>
        <w:rPr>
          <w:rFonts w:ascii="Times New Roman" w:hAnsi="Times New Roman" w:cs="Times New Roman"/>
          <w:sz w:val="22"/>
          <w:szCs w:val="22"/>
          <w:lang w:val="en-US"/>
        </w:rPr>
        <w:t>créée</w:t>
      </w:r>
      <w:proofErr w:type="spellEnd"/>
      <w:r>
        <w:rPr>
          <w:rFonts w:ascii="Times New Roman" w:hAnsi="Times New Roman" w:cs="Times New Roman"/>
          <w:sz w:val="22"/>
          <w:szCs w:val="22"/>
          <w:lang w:val="en-US"/>
        </w:rPr>
        <w:t xml:space="preserve">, il </w:t>
      </w:r>
      <w:proofErr w:type="spellStart"/>
      <w:r>
        <w:rPr>
          <w:rFonts w:ascii="Times New Roman" w:hAnsi="Times New Roman" w:cs="Times New Roman"/>
          <w:sz w:val="22"/>
          <w:szCs w:val="22"/>
          <w:lang w:val="en-US"/>
        </w:rPr>
        <w:t>est</w:t>
      </w:r>
      <w:proofErr w:type="spellEnd"/>
      <w:r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2"/>
          <w:szCs w:val="22"/>
          <w:lang w:val="en-US"/>
        </w:rPr>
        <w:t>conseillé</w:t>
      </w:r>
      <w:proofErr w:type="spellEnd"/>
      <w:r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2"/>
          <w:szCs w:val="22"/>
          <w:lang w:val="en-US"/>
        </w:rPr>
        <w:t>d’ajouter</w:t>
      </w:r>
      <w:proofErr w:type="spellEnd"/>
      <w:r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2"/>
          <w:szCs w:val="22"/>
          <w:lang w:val="en-US"/>
        </w:rPr>
        <w:t>une</w:t>
      </w:r>
      <w:proofErr w:type="spellEnd"/>
      <w:r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2"/>
          <w:szCs w:val="22"/>
          <w:lang w:val="en-US"/>
        </w:rPr>
        <w:t>propriété</w:t>
      </w:r>
      <w:proofErr w:type="spellEnd"/>
      <w:r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label</w:t>
      </w:r>
      <w:r w:rsidR="00686270">
        <w:rPr>
          <w:rFonts w:ascii="Times New Roman" w:hAnsi="Times New Roman" w:cs="Times New Roman"/>
          <w:sz w:val="22"/>
          <w:szCs w:val="22"/>
        </w:rPr>
        <w:t xml:space="preserve"> pour écrire en anglais ce que l’instance représente.</w:t>
      </w:r>
    </w:p>
    <w:p w14:paraId="3C27A771" w14:textId="77777777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6AC04A4B" w14:textId="1523EF3B" w:rsidR="00220235" w:rsidRDefault="00220235" w:rsidP="00911593">
      <w:pPr>
        <w:spacing w:after="0"/>
        <w:jc w:val="both"/>
        <w:rPr>
          <w:rFonts w:ascii="Times New Roman" w:hAnsi="Times New Roman" w:cs="Times New Roman"/>
          <w:color w:val="00B050"/>
          <w:sz w:val="22"/>
          <w:szCs w:val="22"/>
        </w:rPr>
      </w:pPr>
      <w:r>
        <w:rPr>
          <w:rFonts w:ascii="Times New Roman" w:hAnsi="Times New Roman" w:cs="Times New Roman"/>
          <w:color w:val="00B050"/>
          <w:sz w:val="22"/>
          <w:szCs w:val="22"/>
        </w:rPr>
        <w:t>PREMIERE LECTURE</w:t>
      </w:r>
    </w:p>
    <w:p w14:paraId="0A98CF1C" w14:textId="77777777" w:rsidR="00220235" w:rsidRDefault="00220235" w:rsidP="00911593">
      <w:pPr>
        <w:spacing w:after="0"/>
        <w:jc w:val="both"/>
        <w:rPr>
          <w:rFonts w:ascii="Times New Roman" w:hAnsi="Times New Roman" w:cs="Times New Roman"/>
          <w:color w:val="00B050"/>
          <w:sz w:val="22"/>
          <w:szCs w:val="22"/>
        </w:rPr>
      </w:pPr>
    </w:p>
    <w:p w14:paraId="584F6DF8" w14:textId="074BEAD6" w:rsidR="00911593" w:rsidRPr="00911593" w:rsidRDefault="00220235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P</w:t>
      </w:r>
      <w:r w:rsidR="00911593" w:rsidRPr="00911593">
        <w:rPr>
          <w:rFonts w:ascii="Times New Roman" w:hAnsi="Times New Roman" w:cs="Times New Roman"/>
          <w:sz w:val="22"/>
          <w:szCs w:val="22"/>
        </w:rPr>
        <w:t>rise de connaissance du récit, lecture simple sans prises de note ni annotations. Si des erreurs (erreur d</w:t>
      </w:r>
      <w:r w:rsidR="00911593">
        <w:rPr>
          <w:rFonts w:ascii="Times New Roman" w:hAnsi="Times New Roman" w:cs="Times New Roman"/>
          <w:sz w:val="22"/>
          <w:szCs w:val="22"/>
        </w:rPr>
        <w:t>’</w:t>
      </w:r>
      <w:r w:rsidR="00911593" w:rsidRPr="00911593">
        <w:rPr>
          <w:rFonts w:ascii="Times New Roman" w:hAnsi="Times New Roman" w:cs="Times New Roman"/>
          <w:sz w:val="22"/>
          <w:szCs w:val="22"/>
        </w:rPr>
        <w:t xml:space="preserve">OCR ou de segmentation en phrases notamment) sont repérées dans le fichier </w:t>
      </w:r>
      <w:r w:rsidR="00911593" w:rsidRPr="00911593">
        <w:rPr>
          <w:rFonts w:ascii="Times New Roman" w:hAnsi="Times New Roman" w:cs="Times New Roman"/>
          <w:i/>
          <w:iCs/>
          <w:sz w:val="22"/>
          <w:szCs w:val="22"/>
        </w:rPr>
        <w:t>[auteur]_[titre]_[date]_sent.txt</w:t>
      </w:r>
      <w:r w:rsidR="00911593" w:rsidRPr="00911593">
        <w:rPr>
          <w:rFonts w:ascii="Times New Roman" w:hAnsi="Times New Roman" w:cs="Times New Roman"/>
          <w:sz w:val="22"/>
          <w:szCs w:val="22"/>
        </w:rPr>
        <w:t>, on corrige les erreurs à la main en même temps dans ce fichier.​</w:t>
      </w:r>
    </w:p>
    <w:p w14:paraId="7A3AADB7" w14:textId="77777777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38273187" w14:textId="7252257F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color w:val="D86DCB" w:themeColor="accent5" w:themeTint="99"/>
          <w:sz w:val="22"/>
          <w:szCs w:val="22"/>
        </w:rPr>
        <w:t xml:space="preserve">Annotations : </w:t>
      </w:r>
      <w:r w:rsidRPr="00911593">
        <w:rPr>
          <w:rFonts w:ascii="Times New Roman" w:hAnsi="Times New Roman" w:cs="Times New Roman"/>
          <w:sz w:val="22"/>
          <w:szCs w:val="22"/>
        </w:rPr>
        <w:t xml:space="preserve">dans onglet </w:t>
      </w:r>
      <w:r>
        <w:rPr>
          <w:rFonts w:ascii="Times New Roman" w:hAnsi="Times New Roman" w:cs="Times New Roman"/>
          <w:sz w:val="22"/>
          <w:szCs w:val="22"/>
        </w:rPr>
        <w:t>« </w:t>
      </w:r>
      <w:r w:rsidRPr="00911593">
        <w:rPr>
          <w:rFonts w:ascii="Times New Roman" w:hAnsi="Times New Roman" w:cs="Times New Roman"/>
          <w:sz w:val="22"/>
          <w:szCs w:val="22"/>
        </w:rPr>
        <w:t>Work</w:t>
      </w:r>
      <w:r>
        <w:rPr>
          <w:rFonts w:ascii="Times New Roman" w:hAnsi="Times New Roman" w:cs="Times New Roman"/>
          <w:sz w:val="22"/>
          <w:szCs w:val="22"/>
        </w:rPr>
        <w:t> »</w:t>
      </w:r>
      <w:r w:rsidRPr="00911593">
        <w:rPr>
          <w:rFonts w:ascii="Times New Roman" w:hAnsi="Times New Roman" w:cs="Times New Roman"/>
          <w:sz w:val="22"/>
          <w:szCs w:val="22"/>
        </w:rPr>
        <w:t xml:space="preserve"> de 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>Excel, annoter les informations à propos de 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>œuvre (classe 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F1_Work</w:t>
      </w:r>
      <w:r w:rsidRPr="00911593">
        <w:rPr>
          <w:rFonts w:ascii="Times New Roman" w:hAnsi="Times New Roman" w:cs="Times New Roman"/>
          <w:sz w:val="22"/>
          <w:szCs w:val="22"/>
        </w:rPr>
        <w:t>), de 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 xml:space="preserve">expression de l'œuvre (classe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F2_Expression</w:t>
      </w:r>
      <w:r w:rsidRPr="00911593">
        <w:rPr>
          <w:rFonts w:ascii="Times New Roman" w:hAnsi="Times New Roman" w:cs="Times New Roman"/>
          <w:sz w:val="22"/>
          <w:szCs w:val="22"/>
        </w:rPr>
        <w:t xml:space="preserve">) et dans l'onglet </w:t>
      </w:r>
      <w:r>
        <w:rPr>
          <w:rFonts w:ascii="Times New Roman" w:hAnsi="Times New Roman" w:cs="Times New Roman"/>
          <w:sz w:val="22"/>
          <w:szCs w:val="22"/>
        </w:rPr>
        <w:t>« </w:t>
      </w:r>
      <w:r w:rsidRPr="00911593">
        <w:rPr>
          <w:rFonts w:ascii="Times New Roman" w:hAnsi="Times New Roman" w:cs="Times New Roman"/>
          <w:sz w:val="22"/>
          <w:szCs w:val="22"/>
        </w:rPr>
        <w:t>Settings</w:t>
      </w:r>
      <w:r>
        <w:rPr>
          <w:rFonts w:ascii="Times New Roman" w:hAnsi="Times New Roman" w:cs="Times New Roman"/>
          <w:sz w:val="22"/>
          <w:szCs w:val="22"/>
        </w:rPr>
        <w:t> »</w:t>
      </w:r>
      <w:r w:rsidRPr="00911593">
        <w:rPr>
          <w:rFonts w:ascii="Times New Roman" w:hAnsi="Times New Roman" w:cs="Times New Roman"/>
          <w:sz w:val="22"/>
          <w:szCs w:val="22"/>
        </w:rPr>
        <w:t> du cadre spatio-temporel de 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 xml:space="preserve">histoire (classe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G12_Setting</w:t>
      </w:r>
      <w:r w:rsidRPr="00911593">
        <w:rPr>
          <w:rFonts w:ascii="Times New Roman" w:hAnsi="Times New Roman" w:cs="Times New Roman"/>
          <w:sz w:val="22"/>
          <w:szCs w:val="22"/>
        </w:rPr>
        <w:t>).</w:t>
      </w:r>
      <w:r w:rsidRPr="00911593">
        <w:rPr>
          <w:rFonts w:ascii="Times New Roman" w:hAnsi="Times New Roman" w:cs="Times New Roman"/>
          <w:sz w:val="22"/>
          <w:szCs w:val="22"/>
          <w:lang w:val="en-US"/>
        </w:rPr>
        <w:t>​</w:t>
      </w:r>
    </w:p>
    <w:p w14:paraId="52A3DF2F" w14:textId="77777777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73B5F16D" w14:textId="7ADB5B68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F1_Work</w:t>
      </w:r>
      <w:r w:rsidRPr="00911593">
        <w:rPr>
          <w:rFonts w:ascii="Times New Roman" w:hAnsi="Times New Roman" w:cs="Times New Roman"/>
          <w:sz w:val="22"/>
          <w:szCs w:val="22"/>
        </w:rPr>
        <w:t xml:space="preserve"> </w:t>
      </w:r>
      <w:proofErr w:type="gramStart"/>
      <w:r w:rsidRPr="00911593">
        <w:rPr>
          <w:rFonts w:ascii="Times New Roman" w:hAnsi="Times New Roman" w:cs="Times New Roman"/>
          <w:sz w:val="22"/>
          <w:szCs w:val="22"/>
        </w:rPr>
        <w:t>doivent</w:t>
      </w:r>
      <w:proofErr w:type="gramEnd"/>
      <w:r w:rsidRPr="00911593">
        <w:rPr>
          <w:rFonts w:ascii="Times New Roman" w:hAnsi="Times New Roman" w:cs="Times New Roman"/>
          <w:sz w:val="22"/>
          <w:szCs w:val="22"/>
        </w:rPr>
        <w:t xml:space="preserve"> être écrites sous la forme </w:t>
      </w:r>
      <w:r w:rsidR="00F62758">
        <w:rPr>
          <w:rFonts w:ascii="Cascadia Code" w:hAnsi="Cascadia Code" w:cs="Cascadia Code"/>
          <w:sz w:val="18"/>
          <w:szCs w:val="18"/>
        </w:rPr>
        <w:t>Work_[</w:t>
      </w:r>
      <w:r w:rsidRPr="00911593">
        <w:rPr>
          <w:rFonts w:ascii="Cascadia Code" w:hAnsi="Cascadia Code" w:cs="Cascadia Code"/>
          <w:sz w:val="18"/>
          <w:szCs w:val="18"/>
        </w:rPr>
        <w:t>titre]</w:t>
      </w:r>
      <w:r>
        <w:rPr>
          <w:rFonts w:ascii="Times New Roman" w:hAnsi="Times New Roman" w:cs="Times New Roman"/>
          <w:sz w:val="22"/>
          <w:szCs w:val="22"/>
        </w:rPr>
        <w:t>.</w:t>
      </w:r>
    </w:p>
    <w:p w14:paraId="25FBDD42" w14:textId="63A270F0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Pour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 F1_Work</w:t>
      </w:r>
      <w:r w:rsidRPr="00911593">
        <w:rPr>
          <w:rFonts w:ascii="Times New Roman" w:hAnsi="Times New Roman" w:cs="Times New Roman"/>
          <w:sz w:val="22"/>
          <w:szCs w:val="22"/>
        </w:rPr>
        <w:t>, les propriétés sont :​</w:t>
      </w:r>
    </w:p>
    <w:p w14:paraId="4A63EDCA" w14:textId="7E7F61EC" w:rsidR="00911593" w:rsidRPr="00911593" w:rsidRDefault="00911593" w:rsidP="00911593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proofErr w:type="spellStart"/>
      <w:proofErr w:type="gramStart"/>
      <w:r w:rsidRPr="00911593">
        <w:rPr>
          <w:rFonts w:ascii="Times New Roman" w:hAnsi="Times New Roman" w:cs="Times New Roman"/>
          <w:sz w:val="22"/>
          <w:szCs w:val="22"/>
        </w:rPr>
        <w:t>dcterms:title</w:t>
      </w:r>
      <w:proofErr w:type="spellEnd"/>
      <w:proofErr w:type="gramEnd"/>
      <w:r w:rsidRPr="00911593">
        <w:rPr>
          <w:rFonts w:ascii="Times New Roman" w:hAnsi="Times New Roman" w:cs="Times New Roman"/>
          <w:sz w:val="22"/>
          <w:szCs w:val="22"/>
        </w:rPr>
        <w:t xml:space="preserve"> (titre du récit)</w:t>
      </w:r>
      <w:r w:rsidRPr="00911593">
        <w:rPr>
          <w:rFonts w:ascii="Times New Roman" w:hAnsi="Times New Roman" w:cs="Times New Roman"/>
          <w:sz w:val="22"/>
          <w:szCs w:val="22"/>
          <w:lang w:val="en-US"/>
        </w:rPr>
        <w:t>​</w:t>
      </w:r>
    </w:p>
    <w:p w14:paraId="76A63CCA" w14:textId="635109D8" w:rsidR="00911593" w:rsidRPr="00911593" w:rsidRDefault="00911593" w:rsidP="00911593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proofErr w:type="spellStart"/>
      <w:proofErr w:type="gramStart"/>
      <w:r w:rsidRPr="00911593">
        <w:rPr>
          <w:rFonts w:ascii="Times New Roman" w:hAnsi="Times New Roman" w:cs="Times New Roman"/>
          <w:sz w:val="22"/>
          <w:szCs w:val="22"/>
        </w:rPr>
        <w:t>dcterms:creator</w:t>
      </w:r>
      <w:proofErr w:type="spellEnd"/>
      <w:proofErr w:type="gramEnd"/>
      <w:r w:rsidRPr="00911593">
        <w:rPr>
          <w:rFonts w:ascii="Times New Roman" w:hAnsi="Times New Roman" w:cs="Times New Roman"/>
          <w:sz w:val="22"/>
          <w:szCs w:val="22"/>
        </w:rPr>
        <w:t xml:space="preserve"> (nom de l</w:t>
      </w:r>
      <w:r w:rsidR="00A334C9"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>auteur)</w:t>
      </w:r>
      <w:r w:rsidRPr="00911593">
        <w:rPr>
          <w:rFonts w:ascii="Times New Roman" w:hAnsi="Times New Roman" w:cs="Times New Roman"/>
          <w:sz w:val="22"/>
          <w:szCs w:val="22"/>
          <w:lang w:val="en-US"/>
        </w:rPr>
        <w:t>​</w:t>
      </w:r>
    </w:p>
    <w:p w14:paraId="62770C7D" w14:textId="210B4958" w:rsidR="00911593" w:rsidRPr="00911593" w:rsidRDefault="00911593" w:rsidP="00911593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proofErr w:type="spellStart"/>
      <w:proofErr w:type="gramStart"/>
      <w:r w:rsidRPr="00911593">
        <w:rPr>
          <w:rFonts w:ascii="Times New Roman" w:hAnsi="Times New Roman" w:cs="Times New Roman"/>
          <w:sz w:val="22"/>
          <w:szCs w:val="22"/>
        </w:rPr>
        <w:t>dcterms:issued</w:t>
      </w:r>
      <w:proofErr w:type="spellEnd"/>
      <w:proofErr w:type="gramEnd"/>
      <w:r w:rsidRPr="00911593">
        <w:rPr>
          <w:rFonts w:ascii="Times New Roman" w:hAnsi="Times New Roman" w:cs="Times New Roman"/>
          <w:sz w:val="22"/>
          <w:szCs w:val="22"/>
        </w:rPr>
        <w:t xml:space="preserve"> (date de parution)</w:t>
      </w:r>
      <w:r w:rsidRPr="00911593">
        <w:rPr>
          <w:rFonts w:ascii="Times New Roman" w:hAnsi="Times New Roman" w:cs="Times New Roman"/>
          <w:sz w:val="22"/>
          <w:szCs w:val="22"/>
          <w:lang w:val="en-US"/>
        </w:rPr>
        <w:t>​</w:t>
      </w:r>
    </w:p>
    <w:p w14:paraId="0C270209" w14:textId="77777777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4F85D8F4" w14:textId="2B3D9AD0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F2_Expression </w:t>
      </w:r>
      <w:r w:rsidRPr="00911593">
        <w:rPr>
          <w:rFonts w:ascii="Times New Roman" w:hAnsi="Times New Roman" w:cs="Times New Roman"/>
          <w:sz w:val="22"/>
          <w:szCs w:val="22"/>
        </w:rPr>
        <w:t xml:space="preserve">doivent être écrites sous la forme </w:t>
      </w:r>
      <w:proofErr w:type="spellStart"/>
      <w:r w:rsidR="00F62758">
        <w:rPr>
          <w:rFonts w:ascii="Cascadia Code" w:hAnsi="Cascadia Code" w:cs="Cascadia Code"/>
          <w:sz w:val="18"/>
          <w:szCs w:val="18"/>
        </w:rPr>
        <w:t>Expr</w:t>
      </w:r>
      <w:proofErr w:type="spellEnd"/>
      <w:r w:rsidR="00F62758">
        <w:rPr>
          <w:rFonts w:ascii="Cascadia Code" w:hAnsi="Cascadia Code" w:cs="Cascadia Code"/>
          <w:sz w:val="18"/>
          <w:szCs w:val="18"/>
        </w:rPr>
        <w:t>_[LANGUE]_[</w:t>
      </w:r>
      <w:r w:rsidRPr="00911593">
        <w:rPr>
          <w:rFonts w:ascii="Cascadia Code" w:hAnsi="Cascadia Code" w:cs="Cascadia Code"/>
          <w:sz w:val="18"/>
          <w:szCs w:val="18"/>
        </w:rPr>
        <w:t>titre]</w:t>
      </w:r>
      <w:r>
        <w:rPr>
          <w:rFonts w:ascii="Times New Roman" w:hAnsi="Times New Roman" w:cs="Times New Roman"/>
          <w:sz w:val="22"/>
          <w:szCs w:val="22"/>
        </w:rPr>
        <w:t>.</w:t>
      </w:r>
    </w:p>
    <w:p w14:paraId="5CE0DFA2" w14:textId="30AC78C8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Pour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F2_Expression</w:t>
      </w:r>
      <w:r w:rsidRPr="00911593">
        <w:rPr>
          <w:rFonts w:ascii="Times New Roman" w:hAnsi="Times New Roman" w:cs="Times New Roman"/>
          <w:sz w:val="22"/>
          <w:szCs w:val="22"/>
        </w:rPr>
        <w:t>, les propriétés sont :</w:t>
      </w:r>
      <w:r w:rsidRPr="00911593">
        <w:rPr>
          <w:rFonts w:ascii="Times New Roman" w:hAnsi="Times New Roman" w:cs="Times New Roman"/>
          <w:sz w:val="22"/>
          <w:szCs w:val="22"/>
          <w:lang w:val="en-US"/>
        </w:rPr>
        <w:t>​</w:t>
      </w:r>
    </w:p>
    <w:p w14:paraId="39F01F45" w14:textId="0BB008A3" w:rsidR="00911593" w:rsidRPr="00911593" w:rsidRDefault="00911593" w:rsidP="00911593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R3i_realises (une expression réalise une œuvre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F1_Work</w:t>
      </w:r>
      <w:r w:rsidRPr="00911593">
        <w:rPr>
          <w:rFonts w:ascii="Times New Roman" w:hAnsi="Times New Roman" w:cs="Times New Roman"/>
          <w:sz w:val="22"/>
          <w:szCs w:val="22"/>
        </w:rPr>
        <w:t>)​</w:t>
      </w:r>
    </w:p>
    <w:p w14:paraId="4BEC769A" w14:textId="3AB1BAFF" w:rsidR="00911593" w:rsidRPr="00911593" w:rsidRDefault="00911593" w:rsidP="00911593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proofErr w:type="spellStart"/>
      <w:proofErr w:type="gramStart"/>
      <w:r w:rsidRPr="00911593">
        <w:rPr>
          <w:rFonts w:ascii="Times New Roman" w:hAnsi="Times New Roman" w:cs="Times New Roman"/>
          <w:sz w:val="22"/>
          <w:szCs w:val="22"/>
        </w:rPr>
        <w:t>dc:language</w:t>
      </w:r>
      <w:proofErr w:type="spellEnd"/>
      <w:proofErr w:type="gramEnd"/>
      <w:r w:rsidRPr="00911593">
        <w:rPr>
          <w:rFonts w:ascii="Times New Roman" w:hAnsi="Times New Roman" w:cs="Times New Roman"/>
          <w:sz w:val="22"/>
          <w:szCs w:val="22"/>
        </w:rPr>
        <w:t xml:space="preserve"> (langue de l</w:t>
      </w:r>
      <w:r w:rsidR="00A334C9"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>expression)</w:t>
      </w:r>
      <w:r w:rsidRPr="00911593">
        <w:rPr>
          <w:rFonts w:ascii="Times New Roman" w:hAnsi="Times New Roman" w:cs="Times New Roman"/>
          <w:sz w:val="22"/>
          <w:szCs w:val="22"/>
          <w:lang w:val="en-US"/>
        </w:rPr>
        <w:t>​</w:t>
      </w:r>
    </w:p>
    <w:p w14:paraId="498ED84C" w14:textId="77777777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6B4C066E" w14:textId="157C5E5C" w:rsid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lastRenderedPageBreak/>
        <w:t xml:space="preserve">Les instances de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G12_Setting</w:t>
      </w:r>
      <w:r w:rsidRPr="00911593">
        <w:rPr>
          <w:rFonts w:ascii="Times New Roman" w:hAnsi="Times New Roman" w:cs="Times New Roman"/>
          <w:sz w:val="22"/>
          <w:szCs w:val="22"/>
        </w:rPr>
        <w:t xml:space="preserve"> doivent être écrites sous la forme </w:t>
      </w:r>
      <w:r w:rsidRPr="00911593">
        <w:rPr>
          <w:rFonts w:ascii="Cascadia Code" w:hAnsi="Cascadia Code" w:cs="Cascadia Code"/>
          <w:sz w:val="18"/>
          <w:szCs w:val="18"/>
        </w:rPr>
        <w:t>Setting</w:t>
      </w:r>
      <w:proofErr w:type="gramStart"/>
      <w:r w:rsidRPr="00911593">
        <w:rPr>
          <w:rFonts w:ascii="Cascadia Code" w:hAnsi="Cascadia Code" w:cs="Cascadia Code"/>
          <w:sz w:val="18"/>
          <w:szCs w:val="18"/>
        </w:rPr>
        <w:t>_[</w:t>
      </w:r>
      <w:proofErr w:type="gramEnd"/>
      <w:r w:rsidRPr="00911593">
        <w:rPr>
          <w:rFonts w:ascii="Cascadia Code" w:hAnsi="Cascadia Code" w:cs="Cascadia Code"/>
          <w:sz w:val="18"/>
          <w:szCs w:val="18"/>
        </w:rPr>
        <w:t>cadre</w:t>
      </w:r>
      <w:r w:rsidR="00A334C9">
        <w:rPr>
          <w:rFonts w:ascii="Cascadia Code" w:hAnsi="Cascadia Code" w:cs="Cascadia Code"/>
          <w:sz w:val="18"/>
          <w:szCs w:val="18"/>
        </w:rPr>
        <w:t xml:space="preserve"> contextuel, cadre</w:t>
      </w:r>
      <w:r w:rsidRPr="00911593">
        <w:rPr>
          <w:rFonts w:ascii="Cascadia Code" w:hAnsi="Cascadia Code" w:cs="Cascadia Code"/>
          <w:sz w:val="18"/>
          <w:szCs w:val="18"/>
        </w:rPr>
        <w:t xml:space="preserve"> </w:t>
      </w:r>
      <w:r w:rsidR="00A334C9" w:rsidRPr="00911593">
        <w:rPr>
          <w:rFonts w:ascii="Cascadia Code" w:hAnsi="Cascadia Code" w:cs="Cascadia Code"/>
          <w:sz w:val="18"/>
          <w:szCs w:val="18"/>
        </w:rPr>
        <w:t>spa</w:t>
      </w:r>
      <w:r w:rsidR="00A334C9">
        <w:rPr>
          <w:rFonts w:ascii="Cascadia Code" w:hAnsi="Cascadia Code" w:cs="Cascadia Code"/>
          <w:sz w:val="18"/>
          <w:szCs w:val="18"/>
        </w:rPr>
        <w:t>tial</w:t>
      </w:r>
      <w:r w:rsidRPr="00911593">
        <w:rPr>
          <w:rFonts w:ascii="Cascadia Code" w:hAnsi="Cascadia Code" w:cs="Cascadia Code"/>
          <w:sz w:val="18"/>
          <w:szCs w:val="18"/>
        </w:rPr>
        <w:t xml:space="preserve"> ou cadre temporel]</w:t>
      </w:r>
      <w:r w:rsidR="00A334C9">
        <w:rPr>
          <w:rFonts w:ascii="Times New Roman" w:hAnsi="Times New Roman" w:cs="Times New Roman"/>
          <w:sz w:val="22"/>
          <w:szCs w:val="22"/>
        </w:rPr>
        <w:t>.</w:t>
      </w:r>
    </w:p>
    <w:p w14:paraId="34F45B36" w14:textId="77777777" w:rsidR="00A334C9" w:rsidRPr="00911593" w:rsidRDefault="00A334C9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</w:p>
    <w:p w14:paraId="05B8C91C" w14:textId="6A963B5D" w:rsidR="00220235" w:rsidRDefault="00220235" w:rsidP="00911593">
      <w:pPr>
        <w:spacing w:after="0"/>
        <w:jc w:val="both"/>
        <w:rPr>
          <w:rFonts w:ascii="Times New Roman" w:hAnsi="Times New Roman" w:cs="Times New Roman"/>
          <w:color w:val="00B050"/>
          <w:sz w:val="22"/>
          <w:szCs w:val="22"/>
        </w:rPr>
      </w:pPr>
      <w:r>
        <w:rPr>
          <w:rFonts w:ascii="Times New Roman" w:hAnsi="Times New Roman" w:cs="Times New Roman"/>
          <w:color w:val="00B050"/>
          <w:sz w:val="22"/>
          <w:szCs w:val="22"/>
        </w:rPr>
        <w:t>DEUXIEME LECTURE</w:t>
      </w:r>
    </w:p>
    <w:p w14:paraId="120D00AE" w14:textId="77777777" w:rsidR="00220235" w:rsidRDefault="00220235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5E9F9063" w14:textId="20705F84" w:rsidR="00911593" w:rsidRDefault="00220235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P</w:t>
      </w:r>
      <w:r w:rsidR="00911593" w:rsidRPr="00911593">
        <w:rPr>
          <w:rFonts w:ascii="Times New Roman" w:hAnsi="Times New Roman" w:cs="Times New Roman"/>
          <w:sz w:val="22"/>
          <w:szCs w:val="22"/>
        </w:rPr>
        <w:t>endant la lecture, relever les entités relevant des personnages, les lieux, les organisations et groupes, ainsi que les objets importants et tous les mots-fictions.​</w:t>
      </w:r>
    </w:p>
    <w:p w14:paraId="68211E77" w14:textId="361C6EAA" w:rsidR="00942997" w:rsidRPr="00911593" w:rsidRDefault="00942997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Lorsque des phrases contiennent des informations sur la personnalité des personnages, noter cette phrase de côté.</w:t>
      </w:r>
    </w:p>
    <w:p w14:paraId="2A730B7F" w14:textId="77777777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1A8CBF56" w14:textId="53EF17F8" w:rsid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color w:val="D86DCB" w:themeColor="accent5" w:themeTint="99"/>
          <w:sz w:val="22"/>
          <w:szCs w:val="22"/>
        </w:rPr>
        <w:t xml:space="preserve">Annotations : </w:t>
      </w:r>
      <w:r w:rsidRPr="00911593">
        <w:rPr>
          <w:rFonts w:ascii="Times New Roman" w:hAnsi="Times New Roman" w:cs="Times New Roman"/>
          <w:sz w:val="22"/>
          <w:szCs w:val="22"/>
        </w:rPr>
        <w:t>annoter dans 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 xml:space="preserve">onglet </w:t>
      </w:r>
      <w:r>
        <w:rPr>
          <w:rFonts w:ascii="Times New Roman" w:hAnsi="Times New Roman" w:cs="Times New Roman"/>
          <w:sz w:val="22"/>
          <w:szCs w:val="22"/>
        </w:rPr>
        <w:t>« </w:t>
      </w:r>
      <w:proofErr w:type="spellStart"/>
      <w:r w:rsidRPr="00911593">
        <w:rPr>
          <w:rFonts w:ascii="Times New Roman" w:hAnsi="Times New Roman" w:cs="Times New Roman"/>
          <w:sz w:val="22"/>
          <w:szCs w:val="22"/>
        </w:rPr>
        <w:t>Characters</w:t>
      </w:r>
      <w:proofErr w:type="spellEnd"/>
      <w:r>
        <w:rPr>
          <w:rFonts w:ascii="Times New Roman" w:hAnsi="Times New Roman" w:cs="Times New Roman"/>
          <w:sz w:val="22"/>
          <w:szCs w:val="22"/>
        </w:rPr>
        <w:t> »</w:t>
      </w:r>
      <w:r w:rsidRPr="00911593">
        <w:rPr>
          <w:rFonts w:ascii="Times New Roman" w:hAnsi="Times New Roman" w:cs="Times New Roman"/>
          <w:sz w:val="22"/>
          <w:szCs w:val="22"/>
        </w:rPr>
        <w:t xml:space="preserve"> de 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 xml:space="preserve">Excel les personnages humain (classe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H3_Human_Character</w:t>
      </w:r>
      <w:r w:rsidRPr="00911593">
        <w:rPr>
          <w:rFonts w:ascii="Times New Roman" w:hAnsi="Times New Roman" w:cs="Times New Roman"/>
          <w:sz w:val="22"/>
          <w:szCs w:val="22"/>
        </w:rPr>
        <w:t>)</w:t>
      </w:r>
      <w:r>
        <w:rPr>
          <w:rFonts w:ascii="Times New Roman" w:hAnsi="Times New Roman" w:cs="Times New Roman"/>
          <w:sz w:val="22"/>
          <w:szCs w:val="22"/>
        </w:rPr>
        <w:t xml:space="preserve"> et</w:t>
      </w:r>
      <w:r w:rsidRPr="00911593">
        <w:rPr>
          <w:rFonts w:ascii="Times New Roman" w:hAnsi="Times New Roman" w:cs="Times New Roman"/>
          <w:sz w:val="22"/>
          <w:szCs w:val="22"/>
        </w:rPr>
        <w:t xml:space="preserve"> les personnages non-humains (classe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H4_Non-human_Character</w:t>
      </w:r>
      <w:r w:rsidRPr="00911593">
        <w:rPr>
          <w:rFonts w:ascii="Times New Roman" w:hAnsi="Times New Roman" w:cs="Times New Roman"/>
          <w:sz w:val="22"/>
          <w:szCs w:val="22"/>
        </w:rPr>
        <w:t>).</w:t>
      </w:r>
      <w:r w:rsidRPr="00911593">
        <w:rPr>
          <w:rFonts w:ascii="Times New Roman" w:hAnsi="Times New Roman" w:cs="Times New Roman"/>
          <w:sz w:val="22"/>
          <w:szCs w:val="22"/>
          <w:lang w:val="en-US"/>
        </w:rPr>
        <w:t>​</w:t>
      </w:r>
    </w:p>
    <w:p w14:paraId="0B071568" w14:textId="451DD485" w:rsidR="00CA5BE5" w:rsidRPr="00CA5BE5" w:rsidRDefault="00CA5BE5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>
        <w:rPr>
          <w:rFonts w:ascii="Times New Roman" w:hAnsi="Times New Roman" w:cs="Times New Roman"/>
          <w:sz w:val="22"/>
          <w:szCs w:val="22"/>
          <w:lang w:val="en-US"/>
        </w:rPr>
        <w:t>Annoter</w:t>
      </w:r>
      <w:proofErr w:type="spellEnd"/>
      <w:r>
        <w:rPr>
          <w:rFonts w:ascii="Times New Roman" w:hAnsi="Times New Roman" w:cs="Times New Roman"/>
          <w:sz w:val="22"/>
          <w:szCs w:val="22"/>
          <w:lang w:val="en-US"/>
        </w:rPr>
        <w:t xml:space="preserve"> dans </w:t>
      </w:r>
      <w:proofErr w:type="spellStart"/>
      <w:r>
        <w:rPr>
          <w:rFonts w:ascii="Times New Roman" w:hAnsi="Times New Roman" w:cs="Times New Roman"/>
          <w:sz w:val="22"/>
          <w:szCs w:val="22"/>
          <w:lang w:val="en-US"/>
        </w:rPr>
        <w:t>l’onglet</w:t>
      </w:r>
      <w:proofErr w:type="spellEnd"/>
      <w:r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« Relations »</w:t>
      </w:r>
      <w:r w:rsidRPr="00911593">
        <w:rPr>
          <w:rFonts w:ascii="Times New Roman" w:hAnsi="Times New Roman" w:cs="Times New Roman"/>
          <w:sz w:val="22"/>
          <w:szCs w:val="22"/>
        </w:rPr>
        <w:t xml:space="preserve"> de 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>Exc</w:t>
      </w:r>
      <w:r>
        <w:rPr>
          <w:rFonts w:ascii="Times New Roman" w:hAnsi="Times New Roman" w:cs="Times New Roman"/>
          <w:sz w:val="22"/>
          <w:szCs w:val="22"/>
        </w:rPr>
        <w:t xml:space="preserve">el les relations (classes </w:t>
      </w:r>
      <w:r w:rsidRPr="00CA5BE5">
        <w:rPr>
          <w:rFonts w:ascii="Times New Roman" w:hAnsi="Times New Roman" w:cs="Times New Roman"/>
          <w:i/>
          <w:iCs/>
          <w:sz w:val="22"/>
          <w:szCs w:val="22"/>
        </w:rPr>
        <w:t xml:space="preserve">H7_Relationship_Assignment </w:t>
      </w:r>
      <w:r>
        <w:rPr>
          <w:rFonts w:ascii="Times New Roman" w:hAnsi="Times New Roman" w:cs="Times New Roman"/>
          <w:sz w:val="22"/>
          <w:szCs w:val="22"/>
        </w:rPr>
        <w:t xml:space="preserve">et </w:t>
      </w:r>
      <w:r w:rsidRPr="00CA5BE5">
        <w:rPr>
          <w:rFonts w:ascii="Times New Roman" w:hAnsi="Times New Roman" w:cs="Times New Roman"/>
          <w:i/>
          <w:iCs/>
          <w:sz w:val="22"/>
          <w:szCs w:val="22"/>
        </w:rPr>
        <w:t>G4_Social_Relationship</w:t>
      </w:r>
      <w:r>
        <w:rPr>
          <w:rFonts w:ascii="Times New Roman" w:hAnsi="Times New Roman" w:cs="Times New Roman"/>
          <w:sz w:val="22"/>
          <w:szCs w:val="22"/>
        </w:rPr>
        <w:t>)</w:t>
      </w:r>
    </w:p>
    <w:p w14:paraId="24950290" w14:textId="791B5854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Annoter dans l'onglet </w:t>
      </w:r>
      <w:r>
        <w:rPr>
          <w:rFonts w:ascii="Times New Roman" w:hAnsi="Times New Roman" w:cs="Times New Roman"/>
          <w:sz w:val="22"/>
          <w:szCs w:val="22"/>
        </w:rPr>
        <w:t>« </w:t>
      </w:r>
      <w:r w:rsidRPr="00911593">
        <w:rPr>
          <w:rFonts w:ascii="Times New Roman" w:hAnsi="Times New Roman" w:cs="Times New Roman"/>
          <w:sz w:val="22"/>
          <w:szCs w:val="22"/>
        </w:rPr>
        <w:t>Settings</w:t>
      </w:r>
      <w:r>
        <w:rPr>
          <w:rFonts w:ascii="Times New Roman" w:hAnsi="Times New Roman" w:cs="Times New Roman"/>
          <w:sz w:val="22"/>
          <w:szCs w:val="22"/>
        </w:rPr>
        <w:t> »</w:t>
      </w:r>
      <w:r w:rsidRPr="00911593">
        <w:rPr>
          <w:rFonts w:ascii="Times New Roman" w:hAnsi="Times New Roman" w:cs="Times New Roman"/>
          <w:sz w:val="22"/>
          <w:szCs w:val="22"/>
        </w:rPr>
        <w:t xml:space="preserve"> de 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 xml:space="preserve">Excel les lieux (classe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G13_Narrative_Location</w:t>
      </w:r>
      <w:r w:rsidRPr="00911593">
        <w:rPr>
          <w:rFonts w:ascii="Times New Roman" w:hAnsi="Times New Roman" w:cs="Times New Roman"/>
          <w:sz w:val="22"/>
          <w:szCs w:val="22"/>
        </w:rPr>
        <w:t>).​</w:t>
      </w:r>
    </w:p>
    <w:p w14:paraId="03900A42" w14:textId="1577F399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Annoter dans 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 xml:space="preserve">onglet </w:t>
      </w:r>
      <w:r>
        <w:rPr>
          <w:rFonts w:ascii="Times New Roman" w:hAnsi="Times New Roman" w:cs="Times New Roman"/>
          <w:sz w:val="22"/>
          <w:szCs w:val="22"/>
        </w:rPr>
        <w:t>« </w:t>
      </w:r>
      <w:r w:rsidRPr="00911593">
        <w:rPr>
          <w:rFonts w:ascii="Times New Roman" w:hAnsi="Times New Roman" w:cs="Times New Roman"/>
          <w:sz w:val="22"/>
          <w:szCs w:val="22"/>
        </w:rPr>
        <w:t>Organizations</w:t>
      </w:r>
      <w:r>
        <w:rPr>
          <w:rFonts w:ascii="Times New Roman" w:hAnsi="Times New Roman" w:cs="Times New Roman"/>
          <w:sz w:val="22"/>
          <w:szCs w:val="22"/>
        </w:rPr>
        <w:t> »</w:t>
      </w:r>
      <w:r w:rsidRPr="00911593">
        <w:rPr>
          <w:rFonts w:ascii="Times New Roman" w:hAnsi="Times New Roman" w:cs="Times New Roman"/>
          <w:sz w:val="22"/>
          <w:szCs w:val="22"/>
        </w:rPr>
        <w:t xml:space="preserve"> les organisations (classe </w:t>
      </w:r>
      <w:proofErr w:type="spellStart"/>
      <w:r w:rsidRPr="00911593">
        <w:rPr>
          <w:rFonts w:ascii="Times New Roman" w:hAnsi="Times New Roman" w:cs="Times New Roman"/>
          <w:i/>
          <w:iCs/>
          <w:sz w:val="22"/>
          <w:szCs w:val="22"/>
        </w:rPr>
        <w:t>Organization</w:t>
      </w:r>
      <w:proofErr w:type="spellEnd"/>
      <w:r w:rsidRPr="00911593">
        <w:rPr>
          <w:rFonts w:ascii="Times New Roman" w:hAnsi="Times New Roman" w:cs="Times New Roman"/>
          <w:sz w:val="22"/>
          <w:szCs w:val="22"/>
        </w:rPr>
        <w:t xml:space="preserve">), les communautés (classe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Community</w:t>
      </w:r>
      <w:r w:rsidRPr="00911593">
        <w:rPr>
          <w:rFonts w:ascii="Times New Roman" w:hAnsi="Times New Roman" w:cs="Times New Roman"/>
          <w:sz w:val="22"/>
          <w:szCs w:val="22"/>
        </w:rPr>
        <w:t xml:space="preserve">), les groupes (classe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Group</w:t>
      </w:r>
      <w:r w:rsidRPr="00911593">
        <w:rPr>
          <w:rFonts w:ascii="Times New Roman" w:hAnsi="Times New Roman" w:cs="Times New Roman"/>
          <w:sz w:val="22"/>
          <w:szCs w:val="22"/>
        </w:rPr>
        <w:t>).​</w:t>
      </w:r>
    </w:p>
    <w:p w14:paraId="47E64571" w14:textId="09BBCAEC" w:rsid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Annoter dans 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>on</w:t>
      </w:r>
      <w:r>
        <w:rPr>
          <w:rFonts w:ascii="Times New Roman" w:hAnsi="Times New Roman" w:cs="Times New Roman"/>
          <w:sz w:val="22"/>
          <w:szCs w:val="22"/>
        </w:rPr>
        <w:t>g</w:t>
      </w:r>
      <w:r w:rsidRPr="00911593">
        <w:rPr>
          <w:rFonts w:ascii="Times New Roman" w:hAnsi="Times New Roman" w:cs="Times New Roman"/>
          <w:sz w:val="22"/>
          <w:szCs w:val="22"/>
        </w:rPr>
        <w:t xml:space="preserve">let </w:t>
      </w:r>
      <w:r>
        <w:rPr>
          <w:rFonts w:ascii="Times New Roman" w:hAnsi="Times New Roman" w:cs="Times New Roman"/>
          <w:sz w:val="22"/>
          <w:szCs w:val="22"/>
        </w:rPr>
        <w:t>« </w:t>
      </w:r>
      <w:proofErr w:type="spellStart"/>
      <w:r w:rsidRPr="00911593">
        <w:rPr>
          <w:rFonts w:ascii="Times New Roman" w:hAnsi="Times New Roman" w:cs="Times New Roman"/>
          <w:sz w:val="22"/>
          <w:szCs w:val="22"/>
        </w:rPr>
        <w:t>Objects</w:t>
      </w:r>
      <w:proofErr w:type="spellEnd"/>
      <w:r>
        <w:rPr>
          <w:rFonts w:ascii="Times New Roman" w:hAnsi="Times New Roman" w:cs="Times New Roman"/>
          <w:sz w:val="22"/>
          <w:szCs w:val="22"/>
        </w:rPr>
        <w:t> »</w:t>
      </w:r>
      <w:r w:rsidRPr="00911593">
        <w:rPr>
          <w:rFonts w:ascii="Times New Roman" w:hAnsi="Times New Roman" w:cs="Times New Roman"/>
          <w:sz w:val="22"/>
          <w:szCs w:val="22"/>
        </w:rPr>
        <w:t xml:space="preserve"> les objets (classe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Object</w:t>
      </w:r>
      <w:r w:rsidRPr="00911593">
        <w:rPr>
          <w:rFonts w:ascii="Times New Roman" w:hAnsi="Times New Roman" w:cs="Times New Roman"/>
          <w:sz w:val="22"/>
          <w:szCs w:val="22"/>
        </w:rPr>
        <w:t xml:space="preserve">), les mots-fictions conceptuels (classe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H1_Conceptual_Novum</w:t>
      </w:r>
      <w:r w:rsidRPr="00911593">
        <w:rPr>
          <w:rFonts w:ascii="Times New Roman" w:hAnsi="Times New Roman" w:cs="Times New Roman"/>
          <w:sz w:val="22"/>
          <w:szCs w:val="22"/>
        </w:rPr>
        <w:t>)</w:t>
      </w:r>
      <w:r>
        <w:rPr>
          <w:rFonts w:ascii="Times New Roman" w:hAnsi="Times New Roman" w:cs="Times New Roman"/>
          <w:sz w:val="22"/>
          <w:szCs w:val="22"/>
        </w:rPr>
        <w:t xml:space="preserve"> et</w:t>
      </w:r>
      <w:r w:rsidRPr="00911593">
        <w:rPr>
          <w:rFonts w:ascii="Times New Roman" w:hAnsi="Times New Roman" w:cs="Times New Roman"/>
          <w:sz w:val="22"/>
          <w:szCs w:val="22"/>
        </w:rPr>
        <w:t xml:space="preserve"> les mots-fictions concrets (classe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H2_Concrete_Novum</w:t>
      </w:r>
      <w:r w:rsidRPr="00911593">
        <w:rPr>
          <w:rFonts w:ascii="Times New Roman" w:hAnsi="Times New Roman" w:cs="Times New Roman"/>
          <w:sz w:val="22"/>
          <w:szCs w:val="22"/>
        </w:rPr>
        <w:t>).​</w:t>
      </w:r>
    </w:p>
    <w:p w14:paraId="6CA5B059" w14:textId="4CA1368E" w:rsidR="00FD0A1E" w:rsidRPr="00911593" w:rsidRDefault="00FD0A1E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Annoter dans l’onglet « </w:t>
      </w:r>
      <w:proofErr w:type="spellStart"/>
      <w:r>
        <w:rPr>
          <w:rFonts w:ascii="Times New Roman" w:hAnsi="Times New Roman" w:cs="Times New Roman"/>
          <w:sz w:val="22"/>
          <w:szCs w:val="22"/>
        </w:rPr>
        <w:t>Archetypes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 » les archétypes de personnage (classe </w:t>
      </w:r>
      <w:r w:rsidRPr="00FD0A1E">
        <w:rPr>
          <w:rFonts w:ascii="Times New Roman" w:hAnsi="Times New Roman" w:cs="Times New Roman"/>
          <w:i/>
          <w:iCs/>
          <w:sz w:val="22"/>
          <w:szCs w:val="22"/>
        </w:rPr>
        <w:t>G0_Character-Stoff</w:t>
      </w:r>
      <w:r>
        <w:rPr>
          <w:rFonts w:ascii="Times New Roman" w:hAnsi="Times New Roman" w:cs="Times New Roman"/>
          <w:sz w:val="22"/>
          <w:szCs w:val="22"/>
        </w:rPr>
        <w:t>).</w:t>
      </w:r>
    </w:p>
    <w:p w14:paraId="6802D41E" w14:textId="77777777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4F907B75" w14:textId="00B8754D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H3_Human_Character</w:t>
      </w:r>
      <w:r w:rsidRPr="00911593">
        <w:rPr>
          <w:rFonts w:ascii="Times New Roman" w:hAnsi="Times New Roman" w:cs="Times New Roman"/>
          <w:sz w:val="22"/>
          <w:szCs w:val="22"/>
        </w:rPr>
        <w:t xml:space="preserve"> et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H4_Non-human_Character </w:t>
      </w:r>
      <w:r w:rsidRPr="00911593">
        <w:rPr>
          <w:rFonts w:ascii="Times New Roman" w:hAnsi="Times New Roman" w:cs="Times New Roman"/>
          <w:sz w:val="22"/>
          <w:szCs w:val="22"/>
        </w:rPr>
        <w:t xml:space="preserve">doivent être écrites sous la forme </w:t>
      </w:r>
      <w:r w:rsidRPr="00911593">
        <w:rPr>
          <w:rFonts w:ascii="Cascadia Code" w:hAnsi="Cascadia Code" w:cs="Cascadia Code"/>
          <w:sz w:val="18"/>
          <w:szCs w:val="18"/>
        </w:rPr>
        <w:t>[Prénom]_[Nom]</w:t>
      </w:r>
      <w:r w:rsidRPr="00911593">
        <w:rPr>
          <w:rFonts w:ascii="Times New Roman" w:hAnsi="Times New Roman" w:cs="Times New Roman"/>
          <w:sz w:val="22"/>
          <w:szCs w:val="22"/>
        </w:rPr>
        <w:t xml:space="preserve"> ou </w:t>
      </w:r>
      <w:r w:rsidRPr="00911593">
        <w:rPr>
          <w:rFonts w:ascii="Cascadia Code" w:hAnsi="Cascadia Code" w:cs="Cascadia Code"/>
          <w:sz w:val="18"/>
          <w:szCs w:val="18"/>
        </w:rPr>
        <w:t>[</w:t>
      </w:r>
      <w:proofErr w:type="spellStart"/>
      <w:r w:rsidRPr="00911593">
        <w:rPr>
          <w:rFonts w:ascii="Cascadia Code" w:hAnsi="Cascadia Code" w:cs="Cascadia Code"/>
          <w:sz w:val="18"/>
          <w:szCs w:val="18"/>
        </w:rPr>
        <w:t>Role</w:t>
      </w:r>
      <w:proofErr w:type="spellEnd"/>
      <w:r w:rsidRPr="00911593">
        <w:rPr>
          <w:rFonts w:ascii="Cascadia Code" w:hAnsi="Cascadia Code" w:cs="Cascadia Code"/>
          <w:sz w:val="18"/>
          <w:szCs w:val="18"/>
        </w:rPr>
        <w:t>]</w:t>
      </w:r>
      <w:r w:rsidRPr="00911593">
        <w:rPr>
          <w:rFonts w:ascii="Times New Roman" w:hAnsi="Times New Roman" w:cs="Times New Roman"/>
          <w:sz w:val="22"/>
          <w:szCs w:val="22"/>
        </w:rPr>
        <w:t xml:space="preserve"> lorsque le personnage n</w:t>
      </w:r>
      <w:r w:rsidR="00686270">
        <w:rPr>
          <w:rFonts w:ascii="Times New Roman" w:hAnsi="Times New Roman" w:cs="Times New Roman"/>
          <w:sz w:val="22"/>
          <w:szCs w:val="22"/>
        </w:rPr>
        <w:t>’</w:t>
      </w:r>
      <w:r w:rsidRPr="00911593">
        <w:rPr>
          <w:rFonts w:ascii="Times New Roman" w:hAnsi="Times New Roman" w:cs="Times New Roman"/>
          <w:sz w:val="22"/>
          <w:szCs w:val="22"/>
        </w:rPr>
        <w:t>est pas nommé</w:t>
      </w:r>
      <w:r w:rsidRPr="00911593">
        <w:rPr>
          <w:rFonts w:ascii="Times New Roman" w:hAnsi="Times New Roman" w:cs="Times New Roman"/>
          <w:sz w:val="22"/>
          <w:szCs w:val="22"/>
          <w:lang w:val="en-US"/>
        </w:rPr>
        <w:t>​</w:t>
      </w:r>
      <w:r>
        <w:rPr>
          <w:rFonts w:ascii="Times New Roman" w:hAnsi="Times New Roman" w:cs="Times New Roman"/>
          <w:sz w:val="22"/>
          <w:szCs w:val="22"/>
          <w:lang w:val="en-US"/>
        </w:rPr>
        <w:t>.</w:t>
      </w:r>
    </w:p>
    <w:p w14:paraId="74DD1B4E" w14:textId="7892BEBE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Pour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H3_Human_Character </w:t>
      </w:r>
      <w:r w:rsidRPr="00911593">
        <w:rPr>
          <w:rFonts w:ascii="Times New Roman" w:hAnsi="Times New Roman" w:cs="Times New Roman"/>
          <w:sz w:val="22"/>
          <w:szCs w:val="22"/>
        </w:rPr>
        <w:t xml:space="preserve">et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H4_Non-human_Character</w:t>
      </w:r>
      <w:r w:rsidRPr="00911593">
        <w:rPr>
          <w:rFonts w:ascii="Times New Roman" w:hAnsi="Times New Roman" w:cs="Times New Roman"/>
          <w:sz w:val="22"/>
          <w:szCs w:val="22"/>
        </w:rPr>
        <w:t>, les propriétés sont :</w:t>
      </w:r>
      <w:r w:rsidRPr="00911593">
        <w:rPr>
          <w:rFonts w:ascii="Times New Roman" w:hAnsi="Times New Roman" w:cs="Times New Roman"/>
          <w:sz w:val="22"/>
          <w:szCs w:val="22"/>
          <w:lang w:val="en-US"/>
        </w:rPr>
        <w:t>​</w:t>
      </w:r>
    </w:p>
    <w:p w14:paraId="616D7D70" w14:textId="539F19E2" w:rsidR="00911593" w:rsidRPr="00911593" w:rsidRDefault="00911593" w:rsidP="00911593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GP1_is_character_in (le personnage est utilisé dans une œuvre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F1_Work</w:t>
      </w:r>
      <w:r w:rsidRPr="00911593">
        <w:rPr>
          <w:rFonts w:ascii="Times New Roman" w:hAnsi="Times New Roman" w:cs="Times New Roman"/>
          <w:sz w:val="22"/>
          <w:szCs w:val="22"/>
        </w:rPr>
        <w:t>)​</w:t>
      </w:r>
    </w:p>
    <w:p w14:paraId="40722680" w14:textId="74932735" w:rsidR="00911593" w:rsidRPr="00942997" w:rsidRDefault="00911593" w:rsidP="00911593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gramStart"/>
      <w:r w:rsidRPr="00942997">
        <w:rPr>
          <w:rFonts w:ascii="Times New Roman" w:hAnsi="Times New Roman" w:cs="Times New Roman"/>
          <w:sz w:val="22"/>
          <w:szCs w:val="22"/>
        </w:rPr>
        <w:t>setting</w:t>
      </w:r>
      <w:proofErr w:type="gramEnd"/>
      <w:r w:rsidRPr="00942997">
        <w:rPr>
          <w:rFonts w:ascii="Times New Roman" w:hAnsi="Times New Roman" w:cs="Times New Roman"/>
          <w:sz w:val="22"/>
          <w:szCs w:val="22"/>
        </w:rPr>
        <w:t xml:space="preserve"> (dans quelle société/cadre spatio-temporel le personnage évolue</w:t>
      </w:r>
      <w:r w:rsidRPr="00942997">
        <w:rPr>
          <w:rFonts w:ascii="Times New Roman" w:hAnsi="Times New Roman" w:cs="Times New Roman"/>
          <w:i/>
          <w:iCs/>
          <w:sz w:val="22"/>
          <w:szCs w:val="22"/>
        </w:rPr>
        <w:t xml:space="preserve"> G12_Setting</w:t>
      </w:r>
      <w:r w:rsidRPr="00942997">
        <w:rPr>
          <w:rFonts w:ascii="Times New Roman" w:hAnsi="Times New Roman" w:cs="Times New Roman"/>
          <w:sz w:val="22"/>
          <w:szCs w:val="22"/>
        </w:rPr>
        <w:t>)​</w:t>
      </w:r>
    </w:p>
    <w:p w14:paraId="3B0D77FB" w14:textId="5F95B4D5" w:rsidR="0099007F" w:rsidRPr="0099007F" w:rsidRDefault="0099007F" w:rsidP="00911593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 w:rsidRPr="0099007F">
        <w:rPr>
          <w:rFonts w:ascii="Times New Roman" w:hAnsi="Times New Roman" w:cs="Times New Roman"/>
          <w:sz w:val="22"/>
          <w:szCs w:val="22"/>
        </w:rPr>
        <w:t>birthPlace</w:t>
      </w:r>
      <w:proofErr w:type="spellEnd"/>
      <w:proofErr w:type="gramEnd"/>
      <w:r w:rsidRPr="0099007F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99007F">
        <w:rPr>
          <w:rFonts w:ascii="Times New Roman" w:hAnsi="Times New Roman" w:cs="Times New Roman"/>
          <w:sz w:val="22"/>
          <w:szCs w:val="22"/>
        </w:rPr>
        <w:t>birthDate</w:t>
      </w:r>
      <w:proofErr w:type="spellEnd"/>
      <w:r w:rsidRPr="0099007F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99007F">
        <w:rPr>
          <w:rFonts w:ascii="Times New Roman" w:hAnsi="Times New Roman" w:cs="Times New Roman"/>
          <w:sz w:val="22"/>
          <w:szCs w:val="22"/>
        </w:rPr>
        <w:t>gender</w:t>
      </w:r>
      <w:proofErr w:type="spellEnd"/>
      <w:r w:rsidRPr="0099007F">
        <w:rPr>
          <w:rFonts w:ascii="Times New Roman" w:hAnsi="Times New Roman" w:cs="Times New Roman"/>
          <w:sz w:val="22"/>
          <w:szCs w:val="22"/>
        </w:rPr>
        <w:t xml:space="preserve"> (ou toute autre propriété de l’ontologie </w:t>
      </w:r>
      <w:hyperlink r:id="rId8" w:history="1">
        <w:r w:rsidRPr="0099007F">
          <w:rPr>
            <w:rStyle w:val="Lienhypertexte"/>
            <w:rFonts w:ascii="Times New Roman" w:hAnsi="Times New Roman" w:cs="Times New Roman"/>
            <w:sz w:val="22"/>
            <w:szCs w:val="22"/>
          </w:rPr>
          <w:t>Schema.org/Person</w:t>
        </w:r>
      </w:hyperlink>
      <w:r w:rsidRPr="0099007F">
        <w:rPr>
          <w:rFonts w:ascii="Times New Roman" w:hAnsi="Times New Roman" w:cs="Times New Roman"/>
          <w:sz w:val="22"/>
          <w:szCs w:val="22"/>
        </w:rPr>
        <w:t>)</w:t>
      </w:r>
    </w:p>
    <w:p w14:paraId="73BA2CAE" w14:textId="59CC5013" w:rsidR="00686270" w:rsidRPr="00942997" w:rsidRDefault="00686270" w:rsidP="00686270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 w:rsidRPr="00942997">
        <w:rPr>
          <w:rFonts w:ascii="Times New Roman" w:hAnsi="Times New Roman" w:cs="Times New Roman"/>
          <w:sz w:val="22"/>
          <w:szCs w:val="22"/>
        </w:rPr>
        <w:t>plays</w:t>
      </w:r>
      <w:proofErr w:type="spellEnd"/>
      <w:proofErr w:type="gramEnd"/>
      <w:r w:rsidRPr="00942997">
        <w:rPr>
          <w:rFonts w:ascii="Times New Roman" w:hAnsi="Times New Roman" w:cs="Times New Roman"/>
          <w:sz w:val="22"/>
          <w:szCs w:val="22"/>
        </w:rPr>
        <w:t xml:space="preserve"> (quel rôle </w:t>
      </w:r>
      <w:r w:rsidRPr="00942997">
        <w:rPr>
          <w:rFonts w:ascii="Times New Roman" w:hAnsi="Times New Roman" w:cs="Times New Roman"/>
          <w:i/>
          <w:iCs/>
          <w:sz w:val="22"/>
          <w:szCs w:val="22"/>
        </w:rPr>
        <w:t>G11_Narrative_Role</w:t>
      </w:r>
      <w:r w:rsidRPr="00942997">
        <w:rPr>
          <w:rFonts w:ascii="Times New Roman" w:hAnsi="Times New Roman" w:cs="Times New Roman"/>
          <w:sz w:val="22"/>
          <w:szCs w:val="22"/>
        </w:rPr>
        <w:t xml:space="preserve"> est joué par le personnage, la liste finie des rôles étant dans le fichier </w:t>
      </w:r>
      <w:hyperlink r:id="rId9" w:history="1">
        <w:proofErr w:type="spellStart"/>
        <w:r w:rsidRPr="00942997">
          <w:rPr>
            <w:rStyle w:val="Lienhypertexte"/>
            <w:rFonts w:ascii="Times New Roman" w:hAnsi="Times New Roman" w:cs="Times New Roman"/>
            <w:sz w:val="22"/>
            <w:szCs w:val="22"/>
          </w:rPr>
          <w:t>SFonto</w:t>
        </w:r>
        <w:proofErr w:type="spellEnd"/>
      </w:hyperlink>
      <w:r w:rsidR="007E48DA">
        <w:rPr>
          <w:rFonts w:ascii="Times New Roman" w:hAnsi="Times New Roman" w:cs="Times New Roman"/>
          <w:sz w:val="22"/>
          <w:szCs w:val="22"/>
        </w:rPr>
        <w:t xml:space="preserve"> et à la fin de ce fichier)</w:t>
      </w:r>
    </w:p>
    <w:p w14:paraId="22412511" w14:textId="3EEA44D6" w:rsidR="00911593" w:rsidRPr="007F1046" w:rsidRDefault="00686270" w:rsidP="007F1046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gramStart"/>
      <w:r w:rsidRPr="00942997">
        <w:rPr>
          <w:rFonts w:ascii="Times New Roman" w:hAnsi="Times New Roman" w:cs="Times New Roman"/>
          <w:sz w:val="22"/>
          <w:szCs w:val="22"/>
        </w:rPr>
        <w:t>uses</w:t>
      </w:r>
      <w:proofErr w:type="gramEnd"/>
      <w:r w:rsidRPr="00942997">
        <w:rPr>
          <w:rFonts w:ascii="Times New Roman" w:hAnsi="Times New Roman" w:cs="Times New Roman"/>
          <w:sz w:val="22"/>
          <w:szCs w:val="22"/>
        </w:rPr>
        <w:t xml:space="preserve"> (quel objet </w:t>
      </w:r>
      <w:r w:rsidRPr="00942997">
        <w:rPr>
          <w:rFonts w:ascii="Times New Roman" w:hAnsi="Times New Roman" w:cs="Times New Roman"/>
          <w:i/>
          <w:iCs/>
          <w:sz w:val="22"/>
          <w:szCs w:val="22"/>
        </w:rPr>
        <w:t>Object</w:t>
      </w:r>
      <w:r w:rsidRPr="00942997">
        <w:rPr>
          <w:rFonts w:ascii="Times New Roman" w:hAnsi="Times New Roman" w:cs="Times New Roman"/>
          <w:sz w:val="22"/>
          <w:szCs w:val="22"/>
        </w:rPr>
        <w:t xml:space="preserve"> le personnage utilise)</w:t>
      </w:r>
    </w:p>
    <w:p w14:paraId="64EC0661" w14:textId="7BCE3164" w:rsidR="00942997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9007F">
        <w:rPr>
          <w:rFonts w:ascii="Times New Roman" w:hAnsi="Times New Roman" w:cs="Times New Roman"/>
          <w:sz w:val="22"/>
          <w:szCs w:val="22"/>
          <w:highlight w:val="yellow"/>
        </w:rPr>
        <w:t>​</w:t>
      </w:r>
    </w:p>
    <w:p w14:paraId="03F106B5" w14:textId="36F72343" w:rsidR="00FD0A1E" w:rsidRDefault="00FD0A1E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Les instances de </w:t>
      </w:r>
      <w:r>
        <w:rPr>
          <w:rFonts w:ascii="Times New Roman" w:hAnsi="Times New Roman" w:cs="Times New Roman"/>
          <w:i/>
          <w:iCs/>
          <w:sz w:val="22"/>
          <w:szCs w:val="22"/>
        </w:rPr>
        <w:t>G0_Character-Stoff</w:t>
      </w:r>
      <w:r>
        <w:rPr>
          <w:rFonts w:ascii="Times New Roman" w:hAnsi="Times New Roman" w:cs="Times New Roman"/>
          <w:sz w:val="22"/>
          <w:szCs w:val="22"/>
        </w:rPr>
        <w:t xml:space="preserve"> doivent être écrites sous la forme </w:t>
      </w:r>
      <w:proofErr w:type="spellStart"/>
      <w:r w:rsidRPr="00FD0A1E">
        <w:rPr>
          <w:rFonts w:ascii="Cascadia Code" w:hAnsi="Cascadia Code" w:cs="Cascadia Code"/>
          <w:sz w:val="18"/>
          <w:szCs w:val="18"/>
        </w:rPr>
        <w:t>Archetype</w:t>
      </w:r>
      <w:proofErr w:type="spellEnd"/>
      <w:proofErr w:type="gramStart"/>
      <w:r w:rsidRPr="00FD0A1E">
        <w:rPr>
          <w:rFonts w:ascii="Cascadia Code" w:hAnsi="Cascadia Code" w:cs="Cascadia Code"/>
          <w:sz w:val="18"/>
          <w:szCs w:val="18"/>
        </w:rPr>
        <w:t>_[</w:t>
      </w:r>
      <w:proofErr w:type="gramEnd"/>
      <w:r w:rsidRPr="00FD0A1E">
        <w:rPr>
          <w:rFonts w:ascii="Cascadia Code" w:hAnsi="Cascadia Code" w:cs="Cascadia Code"/>
          <w:sz w:val="18"/>
          <w:szCs w:val="18"/>
        </w:rPr>
        <w:t>expression de l’archétype de personnage]</w:t>
      </w:r>
      <w:r>
        <w:rPr>
          <w:rFonts w:ascii="Times New Roman" w:hAnsi="Times New Roman" w:cs="Times New Roman"/>
          <w:sz w:val="22"/>
          <w:szCs w:val="22"/>
        </w:rPr>
        <w:t>.</w:t>
      </w:r>
    </w:p>
    <w:p w14:paraId="4E060725" w14:textId="329815CE" w:rsidR="00FD0A1E" w:rsidRDefault="00FD0A1E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Pour </w:t>
      </w:r>
      <w:r w:rsidRPr="00FD0A1E">
        <w:rPr>
          <w:rFonts w:ascii="Times New Roman" w:hAnsi="Times New Roman" w:cs="Times New Roman"/>
          <w:i/>
          <w:iCs/>
          <w:sz w:val="22"/>
          <w:szCs w:val="22"/>
        </w:rPr>
        <w:t>G0_Character-Stoff</w:t>
      </w:r>
      <w:r>
        <w:rPr>
          <w:rFonts w:ascii="Times New Roman" w:hAnsi="Times New Roman" w:cs="Times New Roman"/>
          <w:sz w:val="22"/>
          <w:szCs w:val="22"/>
        </w:rPr>
        <w:t>, les propriétés sont :</w:t>
      </w:r>
    </w:p>
    <w:p w14:paraId="2195C6CB" w14:textId="16A8E12B" w:rsidR="00FD0A1E" w:rsidRPr="00FD0A1E" w:rsidRDefault="00FD0A1E" w:rsidP="00FD0A1E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P130i_features_are_also_found_on (personnage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H3_Human_Character</w:t>
      </w:r>
      <w:r w:rsidRPr="00911593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ou</w:t>
      </w:r>
      <w:r w:rsidRPr="00911593">
        <w:rPr>
          <w:rFonts w:ascii="Times New Roman" w:hAnsi="Times New Roman" w:cs="Times New Roman"/>
          <w:sz w:val="22"/>
          <w:szCs w:val="22"/>
        </w:rPr>
        <w:t xml:space="preserve">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H4_Non-human_Character </w:t>
      </w:r>
      <w:r>
        <w:rPr>
          <w:rFonts w:ascii="Times New Roman" w:hAnsi="Times New Roman" w:cs="Times New Roman"/>
          <w:sz w:val="22"/>
          <w:szCs w:val="22"/>
        </w:rPr>
        <w:t>chez lequel on retrouve cet archétype)</w:t>
      </w:r>
    </w:p>
    <w:p w14:paraId="681D487D" w14:textId="77777777" w:rsidR="00FD0A1E" w:rsidRDefault="00FD0A1E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4B4A18CE" w14:textId="18798DEB" w:rsidR="00CA5BE5" w:rsidRDefault="00CA5BE5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Pr="00CA5BE5">
        <w:rPr>
          <w:rFonts w:ascii="Times New Roman" w:hAnsi="Times New Roman" w:cs="Times New Roman"/>
          <w:i/>
          <w:iCs/>
          <w:sz w:val="22"/>
          <w:szCs w:val="22"/>
        </w:rPr>
        <w:t>H7_Relationship_Assignment</w:t>
      </w:r>
      <w:r>
        <w:rPr>
          <w:rFonts w:ascii="Times New Roman" w:hAnsi="Times New Roman" w:cs="Times New Roman"/>
          <w:sz w:val="22"/>
          <w:szCs w:val="22"/>
        </w:rPr>
        <w:t xml:space="preserve"> doivent être écrites sous la forme </w:t>
      </w:r>
      <w:r w:rsidRPr="00CA5BE5">
        <w:rPr>
          <w:rFonts w:ascii="Cascadia Code" w:hAnsi="Cascadia Code" w:cs="Cascadia Code"/>
          <w:sz w:val="18"/>
          <w:szCs w:val="18"/>
        </w:rPr>
        <w:t xml:space="preserve">[Nom du personnage en enlevant les </w:t>
      </w:r>
      <w:proofErr w:type="spellStart"/>
      <w:proofErr w:type="gramStart"/>
      <w:r w:rsidRPr="00CA5BE5">
        <w:rPr>
          <w:rFonts w:ascii="Cascadia Code" w:hAnsi="Cascadia Code" w:cs="Cascadia Code"/>
          <w:sz w:val="18"/>
          <w:szCs w:val="18"/>
        </w:rPr>
        <w:t>underscores</w:t>
      </w:r>
      <w:proofErr w:type="spellEnd"/>
      <w:r w:rsidRPr="00CA5BE5">
        <w:rPr>
          <w:rFonts w:ascii="Cascadia Code" w:hAnsi="Cascadia Code" w:cs="Cascadia Code"/>
          <w:sz w:val="18"/>
          <w:szCs w:val="18"/>
        </w:rPr>
        <w:t>]_</w:t>
      </w:r>
      <w:proofErr w:type="gramEnd"/>
      <w:r w:rsidRPr="00CA5BE5">
        <w:rPr>
          <w:rFonts w:ascii="Cascadia Code" w:hAnsi="Cascadia Code" w:cs="Cascadia Code"/>
          <w:sz w:val="18"/>
          <w:szCs w:val="18"/>
        </w:rPr>
        <w:t>[Nom de son rôle dans la relation]</w:t>
      </w:r>
      <w:r>
        <w:rPr>
          <w:rFonts w:ascii="Times New Roman" w:hAnsi="Times New Roman" w:cs="Times New Roman"/>
          <w:sz w:val="22"/>
          <w:szCs w:val="22"/>
        </w:rPr>
        <w:t xml:space="preserve">. La liste finie des rôle relationnels est disponible dans le </w:t>
      </w:r>
      <w:r w:rsidRPr="00942997">
        <w:rPr>
          <w:rFonts w:ascii="Times New Roman" w:hAnsi="Times New Roman" w:cs="Times New Roman"/>
          <w:sz w:val="22"/>
          <w:szCs w:val="22"/>
        </w:rPr>
        <w:t xml:space="preserve">fichier </w:t>
      </w:r>
      <w:hyperlink r:id="rId10" w:history="1">
        <w:proofErr w:type="spellStart"/>
        <w:r w:rsidRPr="00942997">
          <w:rPr>
            <w:rStyle w:val="Lienhypertexte"/>
            <w:rFonts w:ascii="Times New Roman" w:hAnsi="Times New Roman" w:cs="Times New Roman"/>
            <w:sz w:val="22"/>
            <w:szCs w:val="22"/>
          </w:rPr>
          <w:t>SFonto</w:t>
        </w:r>
        <w:proofErr w:type="spellEnd"/>
      </w:hyperlink>
      <w:r w:rsidRPr="00CA5BE5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 xml:space="preserve">instanciée sous la classe </w:t>
      </w:r>
      <w:r w:rsidRPr="00CA5BE5">
        <w:rPr>
          <w:rFonts w:ascii="Times New Roman" w:hAnsi="Times New Roman" w:cs="Times New Roman"/>
          <w:i/>
          <w:iCs/>
          <w:sz w:val="22"/>
          <w:szCs w:val="22"/>
        </w:rPr>
        <w:t>G6_Relationship_Role</w:t>
      </w:r>
      <w:r w:rsidR="007E48DA">
        <w:rPr>
          <w:rFonts w:ascii="Times New Roman" w:hAnsi="Times New Roman" w:cs="Times New Roman"/>
          <w:sz w:val="22"/>
          <w:szCs w:val="22"/>
        </w:rPr>
        <w:t xml:space="preserve"> et à la fin de ce fichier</w:t>
      </w:r>
      <w:r>
        <w:rPr>
          <w:rFonts w:ascii="Times New Roman" w:hAnsi="Times New Roman" w:cs="Times New Roman"/>
          <w:sz w:val="22"/>
          <w:szCs w:val="22"/>
        </w:rPr>
        <w:t>.</w:t>
      </w:r>
    </w:p>
    <w:p w14:paraId="707A0528" w14:textId="15BD612D" w:rsidR="00CA5BE5" w:rsidRDefault="00CA5BE5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Pour </w:t>
      </w:r>
      <w:r w:rsidRPr="00CA5BE5">
        <w:rPr>
          <w:rFonts w:ascii="Times New Roman" w:hAnsi="Times New Roman" w:cs="Times New Roman"/>
          <w:i/>
          <w:iCs/>
          <w:sz w:val="22"/>
          <w:szCs w:val="22"/>
        </w:rPr>
        <w:t>H7_Relationship_Assignment</w:t>
      </w:r>
      <w:r>
        <w:rPr>
          <w:rFonts w:ascii="Times New Roman" w:hAnsi="Times New Roman" w:cs="Times New Roman"/>
          <w:sz w:val="22"/>
          <w:szCs w:val="22"/>
        </w:rPr>
        <w:t>, les propriétés sont :</w:t>
      </w:r>
    </w:p>
    <w:p w14:paraId="195E57A4" w14:textId="6AFB0EF4" w:rsidR="00CA5BE5" w:rsidRDefault="00CA5BE5" w:rsidP="00CA5BE5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HP11_for_relationship (l’instance de </w:t>
      </w:r>
      <w:r w:rsidRPr="00CA5BE5">
        <w:rPr>
          <w:rFonts w:ascii="Times New Roman" w:hAnsi="Times New Roman" w:cs="Times New Roman"/>
          <w:i/>
          <w:iCs/>
          <w:sz w:val="22"/>
          <w:szCs w:val="22"/>
        </w:rPr>
        <w:t>H7</w:t>
      </w:r>
      <w:r>
        <w:rPr>
          <w:rFonts w:ascii="Times New Roman" w:hAnsi="Times New Roman" w:cs="Times New Roman"/>
          <w:sz w:val="22"/>
          <w:szCs w:val="22"/>
        </w:rPr>
        <w:t xml:space="preserve"> est en relation avec un </w:t>
      </w:r>
      <w:r w:rsidRPr="00CA5BE5">
        <w:rPr>
          <w:rFonts w:ascii="Times New Roman" w:hAnsi="Times New Roman" w:cs="Times New Roman"/>
          <w:i/>
          <w:iCs/>
          <w:sz w:val="22"/>
          <w:szCs w:val="22"/>
        </w:rPr>
        <w:t>G4_Social_Relationship</w:t>
      </w:r>
      <w:r>
        <w:rPr>
          <w:rFonts w:ascii="Times New Roman" w:hAnsi="Times New Roman" w:cs="Times New Roman"/>
          <w:sz w:val="22"/>
          <w:szCs w:val="22"/>
        </w:rPr>
        <w:t>)</w:t>
      </w:r>
    </w:p>
    <w:p w14:paraId="59E6FF7A" w14:textId="286C5FD7" w:rsidR="00CA5BE5" w:rsidRDefault="00CA5BE5" w:rsidP="00CA5BE5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d</w:t>
      </w:r>
      <w:proofErr w:type="gramEnd"/>
      <w:r>
        <w:rPr>
          <w:rFonts w:ascii="Times New Roman" w:hAnsi="Times New Roman" w:cs="Times New Roman"/>
          <w:sz w:val="22"/>
          <w:szCs w:val="22"/>
        </w:rPr>
        <w:t>-uses (utilise un</w:t>
      </w:r>
      <w:r w:rsidRPr="00CA5BE5">
        <w:rPr>
          <w:rFonts w:ascii="Times New Roman" w:hAnsi="Times New Roman" w:cs="Times New Roman"/>
          <w:i/>
          <w:iCs/>
          <w:sz w:val="22"/>
          <w:szCs w:val="22"/>
        </w:rPr>
        <w:t xml:space="preserve"> G6_Relationship_Role</w:t>
      </w:r>
      <w:r>
        <w:rPr>
          <w:rFonts w:ascii="Times New Roman" w:hAnsi="Times New Roman" w:cs="Times New Roman"/>
          <w:sz w:val="22"/>
          <w:szCs w:val="22"/>
        </w:rPr>
        <w:t xml:space="preserve">, la liste finie des rôles relationnels étant dans le </w:t>
      </w:r>
      <w:r w:rsidRPr="00942997">
        <w:rPr>
          <w:rFonts w:ascii="Times New Roman" w:hAnsi="Times New Roman" w:cs="Times New Roman"/>
          <w:sz w:val="22"/>
          <w:szCs w:val="22"/>
        </w:rPr>
        <w:t xml:space="preserve">fichier </w:t>
      </w:r>
      <w:hyperlink r:id="rId11" w:history="1">
        <w:proofErr w:type="spellStart"/>
        <w:r w:rsidRPr="00942997">
          <w:rPr>
            <w:rStyle w:val="Lienhypertexte"/>
            <w:rFonts w:ascii="Times New Roman" w:hAnsi="Times New Roman" w:cs="Times New Roman"/>
            <w:sz w:val="22"/>
            <w:szCs w:val="22"/>
          </w:rPr>
          <w:t>SFonto</w:t>
        </w:r>
        <w:proofErr w:type="spellEnd"/>
      </w:hyperlink>
      <w:r w:rsidR="007E48DA">
        <w:rPr>
          <w:rFonts w:ascii="Times New Roman" w:hAnsi="Times New Roman" w:cs="Times New Roman"/>
          <w:sz w:val="22"/>
          <w:szCs w:val="22"/>
        </w:rPr>
        <w:t xml:space="preserve"> et à la fin de ce fichier)</w:t>
      </w:r>
    </w:p>
    <w:p w14:paraId="6BA0D46D" w14:textId="678438EF" w:rsidR="00CA5BE5" w:rsidRPr="00CA5BE5" w:rsidRDefault="00CA5BE5" w:rsidP="00CA5BE5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HP12i_is_relation_of (personnage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H3_Human_Character</w:t>
      </w:r>
      <w:r w:rsidRPr="00911593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ou</w:t>
      </w:r>
      <w:r w:rsidRPr="00911593">
        <w:rPr>
          <w:rFonts w:ascii="Times New Roman" w:hAnsi="Times New Roman" w:cs="Times New Roman"/>
          <w:sz w:val="22"/>
          <w:szCs w:val="22"/>
        </w:rPr>
        <w:t xml:space="preserve">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H4_Non-human_Character </w:t>
      </w:r>
      <w:r>
        <w:rPr>
          <w:rFonts w:ascii="Times New Roman" w:hAnsi="Times New Roman" w:cs="Times New Roman"/>
          <w:sz w:val="22"/>
          <w:szCs w:val="22"/>
        </w:rPr>
        <w:t>correspondant à cet assignement de relation)</w:t>
      </w:r>
    </w:p>
    <w:p w14:paraId="2F8576CC" w14:textId="77777777" w:rsidR="00CA5BE5" w:rsidRDefault="00CA5BE5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478B1916" w14:textId="2CC7459F" w:rsidR="00CA5BE5" w:rsidRPr="00CA5BE5" w:rsidRDefault="00CA5BE5" w:rsidP="00CA5BE5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Les instances de G4_Social_Relationship doivent être écrites sous la forme </w:t>
      </w:r>
      <w:r w:rsidRPr="00CA5BE5">
        <w:rPr>
          <w:rFonts w:ascii="Cascadia Code" w:hAnsi="Cascadia Code" w:cs="Cascadia Code"/>
          <w:sz w:val="18"/>
          <w:szCs w:val="18"/>
        </w:rPr>
        <w:t>Rel</w:t>
      </w:r>
      <w:proofErr w:type="gramStart"/>
      <w:r w:rsidRPr="00CA5BE5">
        <w:rPr>
          <w:rFonts w:ascii="Cascadia Code" w:hAnsi="Cascadia Code" w:cs="Cascadia Code"/>
          <w:sz w:val="18"/>
          <w:szCs w:val="18"/>
        </w:rPr>
        <w:t>_[</w:t>
      </w:r>
      <w:proofErr w:type="gramEnd"/>
      <w:r w:rsidRPr="00CA5BE5">
        <w:rPr>
          <w:rFonts w:ascii="Cascadia Code" w:hAnsi="Cascadia Code" w:cs="Cascadia Code"/>
          <w:sz w:val="18"/>
          <w:szCs w:val="18"/>
        </w:rPr>
        <w:t xml:space="preserve">Nom de chaque personnage en enlevant les </w:t>
      </w:r>
      <w:proofErr w:type="spellStart"/>
      <w:r w:rsidRPr="00CA5BE5">
        <w:rPr>
          <w:rFonts w:ascii="Cascadia Code" w:hAnsi="Cascadia Code" w:cs="Cascadia Code"/>
          <w:sz w:val="18"/>
          <w:szCs w:val="18"/>
        </w:rPr>
        <w:t>underscores</w:t>
      </w:r>
      <w:proofErr w:type="spellEnd"/>
      <w:r w:rsidRPr="00CA5BE5">
        <w:rPr>
          <w:rFonts w:ascii="Cascadia Code" w:hAnsi="Cascadia Code" w:cs="Cascadia Code"/>
          <w:sz w:val="18"/>
          <w:szCs w:val="18"/>
        </w:rPr>
        <w:t xml:space="preserve">, les personnages étant séparés les uns des autres par un </w:t>
      </w:r>
      <w:proofErr w:type="spellStart"/>
      <w:r w:rsidRPr="00CA5BE5">
        <w:rPr>
          <w:rFonts w:ascii="Cascadia Code" w:hAnsi="Cascadia Code" w:cs="Cascadia Code"/>
          <w:sz w:val="18"/>
          <w:szCs w:val="18"/>
        </w:rPr>
        <w:t>underscore</w:t>
      </w:r>
      <w:proofErr w:type="spellEnd"/>
      <w:r w:rsidRPr="00CA5BE5">
        <w:rPr>
          <w:rFonts w:ascii="Cascadia Code" w:hAnsi="Cascadia Code" w:cs="Cascadia Code"/>
          <w:sz w:val="18"/>
          <w:szCs w:val="18"/>
        </w:rPr>
        <w:t>]</w:t>
      </w:r>
      <w:r>
        <w:rPr>
          <w:rFonts w:ascii="Times New Roman" w:hAnsi="Times New Roman" w:cs="Times New Roman"/>
          <w:sz w:val="22"/>
          <w:szCs w:val="22"/>
        </w:rPr>
        <w:t>.</w:t>
      </w:r>
    </w:p>
    <w:p w14:paraId="47F2B926" w14:textId="77777777" w:rsidR="00CA5BE5" w:rsidRPr="00911593" w:rsidRDefault="00CA5BE5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4F521C5E" w14:textId="31145413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G13_Narrative_Location</w:t>
      </w:r>
      <w:r w:rsidRPr="00911593">
        <w:rPr>
          <w:rFonts w:ascii="Times New Roman" w:hAnsi="Times New Roman" w:cs="Times New Roman"/>
          <w:sz w:val="22"/>
          <w:szCs w:val="22"/>
        </w:rPr>
        <w:t xml:space="preserve"> </w:t>
      </w:r>
      <w:r w:rsidR="00686270" w:rsidRPr="00686270">
        <w:rPr>
          <w:rFonts w:ascii="Times New Roman" w:hAnsi="Times New Roman" w:cs="Times New Roman"/>
          <w:sz w:val="22"/>
          <w:szCs w:val="22"/>
        </w:rPr>
        <w:t xml:space="preserve">peuvent être écrites sous n’importe quelle forme. </w:t>
      </w:r>
      <w:r w:rsidRPr="00911593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1C172DD3" w14:textId="3BF6D336" w:rsidR="00911593" w:rsidRPr="00686270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Pour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G13_Narrative_Location</w:t>
      </w:r>
      <w:r w:rsidRPr="00911593">
        <w:rPr>
          <w:rFonts w:ascii="Times New Roman" w:hAnsi="Times New Roman" w:cs="Times New Roman"/>
          <w:sz w:val="22"/>
          <w:szCs w:val="22"/>
        </w:rPr>
        <w:t>, les propriétés sont :​</w:t>
      </w:r>
    </w:p>
    <w:p w14:paraId="12ED78F5" w14:textId="17DDEE06" w:rsidR="00686270" w:rsidRPr="00686270" w:rsidRDefault="00686270" w:rsidP="00686270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686270">
        <w:rPr>
          <w:rFonts w:ascii="Times New Roman" w:hAnsi="Times New Roman" w:cs="Times New Roman"/>
          <w:sz w:val="22"/>
          <w:szCs w:val="22"/>
        </w:rPr>
        <w:t xml:space="preserve">P2_has_feature (un type </w:t>
      </w:r>
      <w:r w:rsidRPr="00A334C9">
        <w:rPr>
          <w:rFonts w:ascii="Times New Roman" w:hAnsi="Times New Roman" w:cs="Times New Roman"/>
          <w:i/>
          <w:iCs/>
          <w:sz w:val="22"/>
          <w:szCs w:val="22"/>
        </w:rPr>
        <w:t>E55_Type</w:t>
      </w:r>
      <w:r w:rsidRPr="00686270">
        <w:rPr>
          <w:rFonts w:ascii="Times New Roman" w:hAnsi="Times New Roman" w:cs="Times New Roman"/>
          <w:sz w:val="22"/>
          <w:szCs w:val="22"/>
        </w:rPr>
        <w:t xml:space="preserve"> de lieu, la liste finie des</w:t>
      </w:r>
      <w:r w:rsidR="00A334C9">
        <w:rPr>
          <w:rFonts w:ascii="Times New Roman" w:hAnsi="Times New Roman" w:cs="Times New Roman"/>
          <w:sz w:val="22"/>
          <w:szCs w:val="22"/>
        </w:rPr>
        <w:t xml:space="preserve"> types</w:t>
      </w:r>
      <w:r w:rsidRPr="00686270">
        <w:rPr>
          <w:rFonts w:ascii="Times New Roman" w:hAnsi="Times New Roman" w:cs="Times New Roman"/>
          <w:sz w:val="22"/>
          <w:szCs w:val="22"/>
        </w:rPr>
        <w:t xml:space="preserve"> lieux étant dans le fichier </w:t>
      </w:r>
      <w:hyperlink r:id="rId12" w:history="1">
        <w:proofErr w:type="spellStart"/>
        <w:r w:rsidRPr="00686270">
          <w:rPr>
            <w:rStyle w:val="Lienhypertexte"/>
            <w:rFonts w:ascii="Times New Roman" w:hAnsi="Times New Roman" w:cs="Times New Roman"/>
            <w:sz w:val="22"/>
            <w:szCs w:val="22"/>
          </w:rPr>
          <w:t>SFonto</w:t>
        </w:r>
        <w:proofErr w:type="spellEnd"/>
      </w:hyperlink>
      <w:r w:rsidR="007E48DA">
        <w:rPr>
          <w:rFonts w:ascii="Times New Roman" w:hAnsi="Times New Roman" w:cs="Times New Roman"/>
          <w:sz w:val="22"/>
          <w:szCs w:val="22"/>
        </w:rPr>
        <w:t xml:space="preserve"> et à la fin de ce fichier)</w:t>
      </w:r>
    </w:p>
    <w:p w14:paraId="2D85BBAD" w14:textId="15EE3C2F" w:rsidR="00686270" w:rsidRPr="00686270" w:rsidRDefault="00686270" w:rsidP="00686270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686270">
        <w:rPr>
          <w:rFonts w:ascii="Times New Roman" w:hAnsi="Times New Roman" w:cs="Times New Roman"/>
          <w:sz w:val="22"/>
          <w:szCs w:val="22"/>
        </w:rPr>
        <w:t xml:space="preserve">P67_refers_to (le lieu narratif se réfère à un lieu </w:t>
      </w:r>
      <w:proofErr w:type="spellStart"/>
      <w:r w:rsidRPr="00686270">
        <w:rPr>
          <w:rFonts w:ascii="Times New Roman" w:hAnsi="Times New Roman" w:cs="Times New Roman"/>
          <w:i/>
          <w:iCs/>
          <w:sz w:val="22"/>
          <w:szCs w:val="22"/>
        </w:rPr>
        <w:t>Geographical_Place</w:t>
      </w:r>
      <w:proofErr w:type="spellEnd"/>
      <w:r w:rsidRPr="00686270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Pr="00686270">
        <w:rPr>
          <w:rFonts w:ascii="Times New Roman" w:hAnsi="Times New Roman" w:cs="Times New Roman"/>
          <w:sz w:val="22"/>
          <w:szCs w:val="22"/>
        </w:rPr>
        <w:t>existant dans le monde réel)</w:t>
      </w:r>
    </w:p>
    <w:p w14:paraId="649F7D36" w14:textId="450D0C73" w:rsidR="00686270" w:rsidRPr="00686270" w:rsidRDefault="00686270" w:rsidP="00686270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 w:rsidRPr="00686270">
        <w:rPr>
          <w:rFonts w:ascii="Times New Roman" w:hAnsi="Times New Roman" w:cs="Times New Roman"/>
          <w:sz w:val="22"/>
          <w:szCs w:val="22"/>
        </w:rPr>
        <w:t>proper</w:t>
      </w:r>
      <w:proofErr w:type="gramEnd"/>
      <w:r w:rsidRPr="00686270">
        <w:rPr>
          <w:rFonts w:ascii="Times New Roman" w:hAnsi="Times New Roman" w:cs="Times New Roman"/>
          <w:sz w:val="22"/>
          <w:szCs w:val="22"/>
        </w:rPr>
        <w:t>_part</w:t>
      </w:r>
      <w:proofErr w:type="spellEnd"/>
      <w:r w:rsidRPr="00686270">
        <w:rPr>
          <w:rFonts w:ascii="Times New Roman" w:hAnsi="Times New Roman" w:cs="Times New Roman"/>
          <w:sz w:val="22"/>
          <w:szCs w:val="22"/>
        </w:rPr>
        <w:t xml:space="preserve"> (le lieu narratif fait partie d’un autre lieu narratif plus grand) </w:t>
      </w:r>
    </w:p>
    <w:p w14:paraId="4045ABCE" w14:textId="77777777" w:rsid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highlight w:val="yellow"/>
        </w:rPr>
      </w:pPr>
      <w:r w:rsidRPr="00911593">
        <w:rPr>
          <w:rFonts w:ascii="Times New Roman" w:hAnsi="Times New Roman" w:cs="Times New Roman"/>
          <w:sz w:val="22"/>
          <w:szCs w:val="22"/>
          <w:highlight w:val="yellow"/>
        </w:rPr>
        <w:t>​</w:t>
      </w:r>
    </w:p>
    <w:p w14:paraId="4FDB3D30" w14:textId="65E73FC8" w:rsidR="00686270" w:rsidRPr="00911593" w:rsidRDefault="00686270" w:rsidP="00686270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de </w:t>
      </w:r>
      <w:proofErr w:type="spellStart"/>
      <w:r w:rsidRPr="00686270">
        <w:rPr>
          <w:rFonts w:ascii="Times New Roman" w:hAnsi="Times New Roman" w:cs="Times New Roman"/>
          <w:i/>
          <w:iCs/>
          <w:sz w:val="22"/>
          <w:szCs w:val="22"/>
        </w:rPr>
        <w:t>Geographical_Place</w:t>
      </w:r>
      <w:proofErr w:type="spellEnd"/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Pr="00911593">
        <w:rPr>
          <w:rFonts w:ascii="Times New Roman" w:hAnsi="Times New Roman" w:cs="Times New Roman"/>
          <w:sz w:val="22"/>
          <w:szCs w:val="22"/>
        </w:rPr>
        <w:t xml:space="preserve">doivent être écrites sous la forme </w:t>
      </w:r>
      <w:r w:rsidRPr="00686270">
        <w:rPr>
          <w:rFonts w:ascii="Cascadia Code" w:hAnsi="Cascadia Code" w:cs="Cascadia Code"/>
          <w:sz w:val="18"/>
          <w:szCs w:val="18"/>
        </w:rPr>
        <w:t xml:space="preserve">[Nom du lieu tel qu’écrit dans la classe </w:t>
      </w:r>
      <w:r w:rsidRPr="00686270">
        <w:rPr>
          <w:rFonts w:ascii="Cascadia Code" w:hAnsi="Cascadia Code" w:cs="Cascadia Code"/>
          <w:i/>
          <w:iCs/>
          <w:sz w:val="18"/>
          <w:szCs w:val="18"/>
        </w:rPr>
        <w:t>G13_Narrative_</w:t>
      </w:r>
      <w:proofErr w:type="gramStart"/>
      <w:r w:rsidRPr="00686270">
        <w:rPr>
          <w:rFonts w:ascii="Cascadia Code" w:hAnsi="Cascadia Code" w:cs="Cascadia Code"/>
          <w:i/>
          <w:iCs/>
          <w:sz w:val="18"/>
          <w:szCs w:val="18"/>
        </w:rPr>
        <w:t>Location</w:t>
      </w:r>
      <w:r w:rsidRPr="00686270">
        <w:rPr>
          <w:rFonts w:ascii="Cascadia Code" w:hAnsi="Cascadia Code" w:cs="Cascadia Code"/>
          <w:sz w:val="18"/>
          <w:szCs w:val="18"/>
        </w:rPr>
        <w:t>]_</w:t>
      </w:r>
      <w:proofErr w:type="gramEnd"/>
      <w:r w:rsidRPr="00686270">
        <w:rPr>
          <w:rFonts w:ascii="Cascadia Code" w:hAnsi="Cascadia Code" w:cs="Cascadia Code"/>
          <w:sz w:val="18"/>
          <w:szCs w:val="18"/>
        </w:rPr>
        <w:t>real</w:t>
      </w:r>
      <w:r w:rsidRPr="00686270">
        <w:rPr>
          <w:rFonts w:ascii="Times New Roman" w:hAnsi="Times New Roman" w:cs="Times New Roman"/>
          <w:sz w:val="22"/>
          <w:szCs w:val="22"/>
        </w:rPr>
        <w:t>.</w:t>
      </w:r>
    </w:p>
    <w:p w14:paraId="5372311A" w14:textId="2FA2D5E7" w:rsidR="00686270" w:rsidRPr="00686270" w:rsidRDefault="00686270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Pour </w:t>
      </w:r>
      <w:proofErr w:type="spellStart"/>
      <w:r w:rsidRPr="00686270">
        <w:rPr>
          <w:rFonts w:ascii="Times New Roman" w:hAnsi="Times New Roman" w:cs="Times New Roman"/>
          <w:i/>
          <w:iCs/>
          <w:sz w:val="22"/>
          <w:szCs w:val="22"/>
        </w:rPr>
        <w:t>Geographical_Place</w:t>
      </w:r>
      <w:proofErr w:type="spellEnd"/>
      <w:r w:rsidRPr="00911593">
        <w:rPr>
          <w:rFonts w:ascii="Times New Roman" w:hAnsi="Times New Roman" w:cs="Times New Roman"/>
          <w:sz w:val="22"/>
          <w:szCs w:val="22"/>
        </w:rPr>
        <w:t>, les propriétés sont :​</w:t>
      </w:r>
    </w:p>
    <w:p w14:paraId="0D29FED0" w14:textId="38DDD678" w:rsidR="00686270" w:rsidRPr="00686270" w:rsidRDefault="00686270" w:rsidP="00686270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686270">
        <w:rPr>
          <w:rFonts w:ascii="Times New Roman" w:hAnsi="Times New Roman" w:cs="Times New Roman"/>
          <w:sz w:val="22"/>
          <w:szCs w:val="22"/>
        </w:rPr>
        <w:t xml:space="preserve">P2_has_feature (un type </w:t>
      </w:r>
      <w:r w:rsidRPr="00A334C9">
        <w:rPr>
          <w:rFonts w:ascii="Times New Roman" w:hAnsi="Times New Roman" w:cs="Times New Roman"/>
          <w:i/>
          <w:iCs/>
          <w:sz w:val="22"/>
          <w:szCs w:val="22"/>
        </w:rPr>
        <w:t>E55_Type</w:t>
      </w:r>
      <w:r w:rsidRPr="00686270">
        <w:rPr>
          <w:rFonts w:ascii="Times New Roman" w:hAnsi="Times New Roman" w:cs="Times New Roman"/>
          <w:sz w:val="22"/>
          <w:szCs w:val="22"/>
        </w:rPr>
        <w:t xml:space="preserve"> de lieu, la liste finie des</w:t>
      </w:r>
      <w:r w:rsidR="00A334C9">
        <w:rPr>
          <w:rFonts w:ascii="Times New Roman" w:hAnsi="Times New Roman" w:cs="Times New Roman"/>
          <w:sz w:val="22"/>
          <w:szCs w:val="22"/>
        </w:rPr>
        <w:t xml:space="preserve"> types de</w:t>
      </w:r>
      <w:r w:rsidRPr="00686270">
        <w:rPr>
          <w:rFonts w:ascii="Times New Roman" w:hAnsi="Times New Roman" w:cs="Times New Roman"/>
          <w:sz w:val="22"/>
          <w:szCs w:val="22"/>
        </w:rPr>
        <w:t xml:space="preserve"> lieux étant dans le fichier </w:t>
      </w:r>
      <w:hyperlink r:id="rId13" w:history="1">
        <w:proofErr w:type="spellStart"/>
        <w:r w:rsidRPr="00686270">
          <w:rPr>
            <w:rStyle w:val="Lienhypertexte"/>
            <w:rFonts w:ascii="Times New Roman" w:hAnsi="Times New Roman" w:cs="Times New Roman"/>
            <w:sz w:val="22"/>
            <w:szCs w:val="22"/>
          </w:rPr>
          <w:t>SFonto</w:t>
        </w:r>
        <w:proofErr w:type="spellEnd"/>
      </w:hyperlink>
      <w:r w:rsidR="007E48DA" w:rsidRPr="007E48DA">
        <w:rPr>
          <w:rFonts w:ascii="Times New Roman" w:hAnsi="Times New Roman" w:cs="Times New Roman"/>
          <w:sz w:val="22"/>
          <w:szCs w:val="22"/>
        </w:rPr>
        <w:t xml:space="preserve"> </w:t>
      </w:r>
      <w:r w:rsidR="007E48DA">
        <w:rPr>
          <w:rFonts w:ascii="Times New Roman" w:hAnsi="Times New Roman" w:cs="Times New Roman"/>
          <w:sz w:val="22"/>
          <w:szCs w:val="22"/>
        </w:rPr>
        <w:t>et à la fin de ce fichier)</w:t>
      </w:r>
    </w:p>
    <w:p w14:paraId="50831576" w14:textId="77777777" w:rsidR="00686270" w:rsidRPr="00911593" w:rsidRDefault="00686270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4BDCC17F" w14:textId="4DF12779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highlight w:val="yellow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de </w:t>
      </w:r>
      <w:proofErr w:type="spellStart"/>
      <w:r w:rsidRPr="00911593">
        <w:rPr>
          <w:rFonts w:ascii="Times New Roman" w:hAnsi="Times New Roman" w:cs="Times New Roman"/>
          <w:i/>
          <w:iCs/>
          <w:sz w:val="22"/>
          <w:szCs w:val="22"/>
        </w:rPr>
        <w:t>Organization</w:t>
      </w:r>
      <w:proofErr w:type="spellEnd"/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A334C9" w:rsidRPr="00A334C9">
        <w:rPr>
          <w:rFonts w:ascii="Times New Roman" w:hAnsi="Times New Roman" w:cs="Times New Roman"/>
          <w:sz w:val="22"/>
          <w:szCs w:val="22"/>
        </w:rPr>
        <w:t>peuvent être</w:t>
      </w:r>
      <w:r w:rsidR="00A334C9" w:rsidRPr="00686270">
        <w:rPr>
          <w:rFonts w:ascii="Times New Roman" w:hAnsi="Times New Roman" w:cs="Times New Roman"/>
          <w:sz w:val="22"/>
          <w:szCs w:val="22"/>
        </w:rPr>
        <w:t xml:space="preserve"> écrites sous n’importe quelle forme. </w:t>
      </w:r>
      <w:r w:rsidR="00A334C9" w:rsidRPr="00911593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6EF7FFCC" w14:textId="07119FF4" w:rsidR="00911593" w:rsidRPr="00A334C9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Pour </w:t>
      </w:r>
      <w:proofErr w:type="spellStart"/>
      <w:r w:rsidRPr="00911593">
        <w:rPr>
          <w:rFonts w:ascii="Times New Roman" w:hAnsi="Times New Roman" w:cs="Times New Roman"/>
          <w:i/>
          <w:iCs/>
          <w:sz w:val="22"/>
          <w:szCs w:val="22"/>
        </w:rPr>
        <w:t>Organization</w:t>
      </w:r>
      <w:proofErr w:type="spellEnd"/>
      <w:r w:rsidRPr="00911593">
        <w:rPr>
          <w:rFonts w:ascii="Times New Roman" w:hAnsi="Times New Roman" w:cs="Times New Roman"/>
          <w:sz w:val="22"/>
          <w:szCs w:val="22"/>
        </w:rPr>
        <w:t>, les propriétés sont :​</w:t>
      </w:r>
    </w:p>
    <w:p w14:paraId="40CC27F6" w14:textId="2ED1F66A" w:rsidR="00A334C9" w:rsidRPr="00A334C9" w:rsidRDefault="00A334C9" w:rsidP="00A334C9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A334C9">
        <w:rPr>
          <w:rFonts w:ascii="Times New Roman" w:hAnsi="Times New Roman" w:cs="Times New Roman"/>
          <w:sz w:val="22"/>
          <w:szCs w:val="22"/>
        </w:rPr>
        <w:t xml:space="preserve">P2_has_feature (un type </w:t>
      </w:r>
      <w:r w:rsidRPr="00A334C9">
        <w:rPr>
          <w:rFonts w:ascii="Times New Roman" w:hAnsi="Times New Roman" w:cs="Times New Roman"/>
          <w:i/>
          <w:iCs/>
          <w:sz w:val="22"/>
          <w:szCs w:val="22"/>
        </w:rPr>
        <w:t>E55_Type</w:t>
      </w:r>
      <w:r w:rsidRPr="00A334C9">
        <w:rPr>
          <w:rFonts w:ascii="Times New Roman" w:hAnsi="Times New Roman" w:cs="Times New Roman"/>
          <w:sz w:val="22"/>
          <w:szCs w:val="22"/>
        </w:rPr>
        <w:t xml:space="preserve"> d’organisation, la liste finie des</w:t>
      </w:r>
      <w:r>
        <w:rPr>
          <w:rFonts w:ascii="Times New Roman" w:hAnsi="Times New Roman" w:cs="Times New Roman"/>
          <w:sz w:val="22"/>
          <w:szCs w:val="22"/>
        </w:rPr>
        <w:t xml:space="preserve"> types de</w:t>
      </w:r>
      <w:r w:rsidRPr="00A334C9">
        <w:rPr>
          <w:rFonts w:ascii="Times New Roman" w:hAnsi="Times New Roman" w:cs="Times New Roman"/>
          <w:sz w:val="22"/>
          <w:szCs w:val="22"/>
        </w:rPr>
        <w:t xml:space="preserve"> lieux étant dans le fichier </w:t>
      </w:r>
      <w:hyperlink r:id="rId14" w:history="1">
        <w:proofErr w:type="spellStart"/>
        <w:r w:rsidRPr="00A334C9">
          <w:rPr>
            <w:rStyle w:val="Lienhypertexte"/>
            <w:rFonts w:ascii="Times New Roman" w:hAnsi="Times New Roman" w:cs="Times New Roman"/>
            <w:sz w:val="22"/>
            <w:szCs w:val="22"/>
          </w:rPr>
          <w:t>SFonto</w:t>
        </w:r>
        <w:proofErr w:type="spellEnd"/>
      </w:hyperlink>
      <w:r w:rsidR="007E48DA" w:rsidRPr="007E48DA">
        <w:rPr>
          <w:rFonts w:ascii="Times New Roman" w:hAnsi="Times New Roman" w:cs="Times New Roman"/>
          <w:sz w:val="22"/>
          <w:szCs w:val="22"/>
        </w:rPr>
        <w:t xml:space="preserve"> </w:t>
      </w:r>
      <w:r w:rsidR="007E48DA">
        <w:rPr>
          <w:rFonts w:ascii="Times New Roman" w:hAnsi="Times New Roman" w:cs="Times New Roman"/>
          <w:sz w:val="22"/>
          <w:szCs w:val="22"/>
        </w:rPr>
        <w:t>et à la fin de ce fichier)</w:t>
      </w:r>
    </w:p>
    <w:p w14:paraId="37E067C5" w14:textId="7C6E1E15" w:rsidR="00A334C9" w:rsidRPr="00A334C9" w:rsidRDefault="00A334C9" w:rsidP="00A334C9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 w:rsidRPr="00A334C9">
        <w:rPr>
          <w:rFonts w:ascii="Times New Roman" w:hAnsi="Times New Roman" w:cs="Times New Roman"/>
          <w:sz w:val="22"/>
          <w:szCs w:val="22"/>
        </w:rPr>
        <w:t>has</w:t>
      </w:r>
      <w:proofErr w:type="gramEnd"/>
      <w:r w:rsidRPr="00A334C9">
        <w:rPr>
          <w:rFonts w:ascii="Times New Roman" w:hAnsi="Times New Roman" w:cs="Times New Roman"/>
          <w:sz w:val="22"/>
          <w:szCs w:val="22"/>
        </w:rPr>
        <w:t>_member</w:t>
      </w:r>
      <w:proofErr w:type="spellEnd"/>
      <w:r w:rsidRPr="00A334C9">
        <w:rPr>
          <w:rFonts w:ascii="Times New Roman" w:hAnsi="Times New Roman" w:cs="Times New Roman"/>
          <w:sz w:val="22"/>
          <w:szCs w:val="22"/>
        </w:rPr>
        <w:t xml:space="preserve"> (comporte des personnages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H3_Human_Character </w:t>
      </w:r>
      <w:r w:rsidRPr="00911593">
        <w:rPr>
          <w:rFonts w:ascii="Times New Roman" w:hAnsi="Times New Roman" w:cs="Times New Roman"/>
          <w:sz w:val="22"/>
          <w:szCs w:val="22"/>
        </w:rPr>
        <w:t xml:space="preserve">et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H4_Non-human_Character</w:t>
      </w:r>
      <w:r w:rsidRPr="00A334C9">
        <w:rPr>
          <w:rFonts w:ascii="Times New Roman" w:hAnsi="Times New Roman" w:cs="Times New Roman"/>
          <w:sz w:val="22"/>
          <w:szCs w:val="22"/>
        </w:rPr>
        <w:t xml:space="preserve"> comme membres)</w:t>
      </w:r>
    </w:p>
    <w:p w14:paraId="1F107001" w14:textId="0BECD99A" w:rsidR="00A334C9" w:rsidRPr="00A334C9" w:rsidRDefault="00A334C9" w:rsidP="00A334C9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 w:rsidRPr="00A334C9">
        <w:rPr>
          <w:rFonts w:ascii="Times New Roman" w:hAnsi="Times New Roman" w:cs="Times New Roman"/>
          <w:sz w:val="22"/>
          <w:szCs w:val="22"/>
        </w:rPr>
        <w:t>has</w:t>
      </w:r>
      <w:proofErr w:type="gramEnd"/>
      <w:r w:rsidRPr="00A334C9">
        <w:rPr>
          <w:rFonts w:ascii="Times New Roman" w:hAnsi="Times New Roman" w:cs="Times New Roman"/>
          <w:sz w:val="22"/>
          <w:szCs w:val="22"/>
        </w:rPr>
        <w:t>_location</w:t>
      </w:r>
      <w:proofErr w:type="spellEnd"/>
      <w:r w:rsidRPr="00A334C9">
        <w:rPr>
          <w:rFonts w:ascii="Times New Roman" w:hAnsi="Times New Roman" w:cs="Times New Roman"/>
          <w:sz w:val="22"/>
          <w:szCs w:val="22"/>
        </w:rPr>
        <w:t xml:space="preserve"> (se situe dans un lieu </w:t>
      </w:r>
      <w:r w:rsidRPr="00A334C9">
        <w:rPr>
          <w:rFonts w:ascii="Times New Roman" w:hAnsi="Times New Roman" w:cs="Times New Roman"/>
          <w:i/>
          <w:iCs/>
          <w:sz w:val="22"/>
          <w:szCs w:val="22"/>
        </w:rPr>
        <w:t>G13_Narrative_Location</w:t>
      </w:r>
      <w:r w:rsidRPr="00A334C9">
        <w:rPr>
          <w:rFonts w:ascii="Times New Roman" w:hAnsi="Times New Roman" w:cs="Times New Roman"/>
          <w:sz w:val="22"/>
          <w:szCs w:val="22"/>
        </w:rPr>
        <w:t>)</w:t>
      </w:r>
    </w:p>
    <w:p w14:paraId="65B9858D" w14:textId="12EFB1D5" w:rsidR="00A334C9" w:rsidRPr="00A334C9" w:rsidRDefault="00A334C9" w:rsidP="00A334C9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A334C9">
        <w:rPr>
          <w:rFonts w:ascii="Times New Roman" w:hAnsi="Times New Roman" w:cs="Times New Roman"/>
          <w:sz w:val="22"/>
          <w:szCs w:val="22"/>
        </w:rPr>
        <w:t xml:space="preserve">P67i_is_referred_to_by (se réfère à une œuvre </w:t>
      </w:r>
      <w:r w:rsidRPr="00A334C9">
        <w:rPr>
          <w:rFonts w:ascii="Times New Roman" w:hAnsi="Times New Roman" w:cs="Times New Roman"/>
          <w:i/>
          <w:iCs/>
          <w:sz w:val="22"/>
          <w:szCs w:val="22"/>
        </w:rPr>
        <w:t>F1_Work</w:t>
      </w:r>
      <w:r w:rsidRPr="00A334C9">
        <w:rPr>
          <w:rFonts w:ascii="Times New Roman" w:hAnsi="Times New Roman" w:cs="Times New Roman"/>
          <w:sz w:val="22"/>
          <w:szCs w:val="22"/>
        </w:rPr>
        <w:t>)</w:t>
      </w:r>
    </w:p>
    <w:p w14:paraId="3B1D2D12" w14:textId="77777777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highlight w:val="yellow"/>
        </w:rPr>
      </w:pPr>
      <w:r w:rsidRPr="00911593">
        <w:rPr>
          <w:rFonts w:ascii="Times New Roman" w:hAnsi="Times New Roman" w:cs="Times New Roman"/>
          <w:sz w:val="22"/>
          <w:szCs w:val="22"/>
          <w:highlight w:val="yellow"/>
        </w:rPr>
        <w:t>​</w:t>
      </w:r>
    </w:p>
    <w:p w14:paraId="6956DE08" w14:textId="6C8E9001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Community </w:t>
      </w:r>
      <w:r w:rsidR="00A334C9" w:rsidRPr="00A334C9">
        <w:rPr>
          <w:rFonts w:ascii="Times New Roman" w:hAnsi="Times New Roman" w:cs="Times New Roman"/>
          <w:sz w:val="22"/>
          <w:szCs w:val="22"/>
        </w:rPr>
        <w:t xml:space="preserve">peuvent être écrites sous n’importe quelle forme. </w:t>
      </w:r>
      <w:r w:rsidR="00A334C9" w:rsidRPr="00911593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4490D896" w14:textId="4A32053E" w:rsidR="00911593" w:rsidRPr="00A334C9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Pour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Community</w:t>
      </w:r>
      <w:r w:rsidRPr="00911593">
        <w:rPr>
          <w:rFonts w:ascii="Times New Roman" w:hAnsi="Times New Roman" w:cs="Times New Roman"/>
          <w:sz w:val="22"/>
          <w:szCs w:val="22"/>
        </w:rPr>
        <w:t>, les propriétés sont :​</w:t>
      </w:r>
    </w:p>
    <w:p w14:paraId="2270C0C8" w14:textId="79AE22A7" w:rsidR="00A334C9" w:rsidRPr="00A334C9" w:rsidRDefault="00A334C9" w:rsidP="00A334C9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A334C9">
        <w:rPr>
          <w:rFonts w:ascii="Times New Roman" w:hAnsi="Times New Roman" w:cs="Times New Roman"/>
          <w:sz w:val="22"/>
          <w:szCs w:val="22"/>
        </w:rPr>
        <w:t xml:space="preserve">P2_has_feature (un type </w:t>
      </w:r>
      <w:r w:rsidRPr="00A334C9">
        <w:rPr>
          <w:rFonts w:ascii="Times New Roman" w:hAnsi="Times New Roman" w:cs="Times New Roman"/>
          <w:i/>
          <w:iCs/>
          <w:sz w:val="22"/>
          <w:szCs w:val="22"/>
        </w:rPr>
        <w:t>E55_Type</w:t>
      </w:r>
      <w:r w:rsidRPr="00A334C9">
        <w:rPr>
          <w:rFonts w:ascii="Times New Roman" w:hAnsi="Times New Roman" w:cs="Times New Roman"/>
          <w:sz w:val="22"/>
          <w:szCs w:val="22"/>
        </w:rPr>
        <w:t xml:space="preserve"> de communauté, la liste finie des</w:t>
      </w:r>
      <w:r>
        <w:rPr>
          <w:rFonts w:ascii="Times New Roman" w:hAnsi="Times New Roman" w:cs="Times New Roman"/>
          <w:sz w:val="22"/>
          <w:szCs w:val="22"/>
        </w:rPr>
        <w:t xml:space="preserve"> types de</w:t>
      </w:r>
      <w:r w:rsidRPr="00A334C9">
        <w:rPr>
          <w:rFonts w:ascii="Times New Roman" w:hAnsi="Times New Roman" w:cs="Times New Roman"/>
          <w:sz w:val="22"/>
          <w:szCs w:val="22"/>
        </w:rPr>
        <w:t xml:space="preserve"> lieux étant dans le fichier </w:t>
      </w:r>
      <w:hyperlink r:id="rId15" w:history="1">
        <w:proofErr w:type="spellStart"/>
        <w:r w:rsidRPr="00A334C9">
          <w:rPr>
            <w:rStyle w:val="Lienhypertexte"/>
            <w:rFonts w:ascii="Times New Roman" w:hAnsi="Times New Roman" w:cs="Times New Roman"/>
            <w:sz w:val="22"/>
            <w:szCs w:val="22"/>
          </w:rPr>
          <w:t>SFonto</w:t>
        </w:r>
        <w:proofErr w:type="spellEnd"/>
      </w:hyperlink>
      <w:r w:rsidR="007E48DA" w:rsidRPr="007E48DA">
        <w:rPr>
          <w:rFonts w:ascii="Times New Roman" w:hAnsi="Times New Roman" w:cs="Times New Roman"/>
          <w:sz w:val="22"/>
          <w:szCs w:val="22"/>
        </w:rPr>
        <w:t xml:space="preserve"> </w:t>
      </w:r>
      <w:r w:rsidR="007E48DA">
        <w:rPr>
          <w:rFonts w:ascii="Times New Roman" w:hAnsi="Times New Roman" w:cs="Times New Roman"/>
          <w:sz w:val="22"/>
          <w:szCs w:val="22"/>
        </w:rPr>
        <w:t>et à la fin de ce fichier)</w:t>
      </w:r>
    </w:p>
    <w:p w14:paraId="02956E59" w14:textId="77777777" w:rsidR="00A334C9" w:rsidRPr="00A334C9" w:rsidRDefault="00A334C9" w:rsidP="00A334C9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 w:rsidRPr="00A334C9">
        <w:rPr>
          <w:rFonts w:ascii="Times New Roman" w:hAnsi="Times New Roman" w:cs="Times New Roman"/>
          <w:sz w:val="22"/>
          <w:szCs w:val="22"/>
        </w:rPr>
        <w:t>has</w:t>
      </w:r>
      <w:proofErr w:type="gramEnd"/>
      <w:r w:rsidRPr="00A334C9">
        <w:rPr>
          <w:rFonts w:ascii="Times New Roman" w:hAnsi="Times New Roman" w:cs="Times New Roman"/>
          <w:sz w:val="22"/>
          <w:szCs w:val="22"/>
        </w:rPr>
        <w:t>_member</w:t>
      </w:r>
      <w:proofErr w:type="spellEnd"/>
      <w:r w:rsidRPr="00A334C9">
        <w:rPr>
          <w:rFonts w:ascii="Times New Roman" w:hAnsi="Times New Roman" w:cs="Times New Roman"/>
          <w:sz w:val="22"/>
          <w:szCs w:val="22"/>
        </w:rPr>
        <w:t xml:space="preserve"> (comporte des personnages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H3_Human_Character </w:t>
      </w:r>
      <w:r w:rsidRPr="00911593">
        <w:rPr>
          <w:rFonts w:ascii="Times New Roman" w:hAnsi="Times New Roman" w:cs="Times New Roman"/>
          <w:sz w:val="22"/>
          <w:szCs w:val="22"/>
        </w:rPr>
        <w:t xml:space="preserve">et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H4_Non-human_Character</w:t>
      </w:r>
      <w:r w:rsidRPr="00A334C9">
        <w:rPr>
          <w:rFonts w:ascii="Times New Roman" w:hAnsi="Times New Roman" w:cs="Times New Roman"/>
          <w:sz w:val="22"/>
          <w:szCs w:val="22"/>
        </w:rPr>
        <w:t xml:space="preserve"> comme membres)</w:t>
      </w:r>
    </w:p>
    <w:p w14:paraId="287857F2" w14:textId="26C9D43B" w:rsidR="00A334C9" w:rsidRPr="00A334C9" w:rsidRDefault="00A334C9" w:rsidP="00A334C9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A334C9">
        <w:rPr>
          <w:rFonts w:ascii="Times New Roman" w:hAnsi="Times New Roman" w:cs="Times New Roman"/>
          <w:sz w:val="22"/>
          <w:szCs w:val="22"/>
        </w:rPr>
        <w:t xml:space="preserve">P67i_is_referred_to_by (se réfère à une œuvre </w:t>
      </w:r>
      <w:r w:rsidRPr="00A334C9">
        <w:rPr>
          <w:rFonts w:ascii="Times New Roman" w:hAnsi="Times New Roman" w:cs="Times New Roman"/>
          <w:i/>
          <w:iCs/>
          <w:sz w:val="22"/>
          <w:szCs w:val="22"/>
        </w:rPr>
        <w:t>F1_Work</w:t>
      </w:r>
      <w:r w:rsidRPr="00A334C9">
        <w:rPr>
          <w:rFonts w:ascii="Times New Roman" w:hAnsi="Times New Roman" w:cs="Times New Roman"/>
          <w:sz w:val="22"/>
          <w:szCs w:val="22"/>
        </w:rPr>
        <w:t>)</w:t>
      </w:r>
    </w:p>
    <w:p w14:paraId="03D1B9C1" w14:textId="24004A41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1FCFCAA0" w14:textId="4B6E1138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Group </w:t>
      </w:r>
      <w:r w:rsidR="00A334C9" w:rsidRPr="00A334C9">
        <w:rPr>
          <w:rFonts w:ascii="Times New Roman" w:hAnsi="Times New Roman" w:cs="Times New Roman"/>
          <w:sz w:val="22"/>
          <w:szCs w:val="22"/>
        </w:rPr>
        <w:t xml:space="preserve">peuvent être écrites sous n’importe quelle forme. </w:t>
      </w:r>
      <w:r w:rsidR="00A334C9" w:rsidRPr="00911593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019D27BB" w14:textId="7BFFFECD" w:rsidR="00911593" w:rsidRPr="00A334C9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Pour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Group</w:t>
      </w:r>
      <w:r w:rsidRPr="00911593">
        <w:rPr>
          <w:rFonts w:ascii="Times New Roman" w:hAnsi="Times New Roman" w:cs="Times New Roman"/>
          <w:sz w:val="22"/>
          <w:szCs w:val="22"/>
        </w:rPr>
        <w:t>, les propriétés sont :​</w:t>
      </w:r>
    </w:p>
    <w:p w14:paraId="134EE5A4" w14:textId="48099E2E" w:rsidR="00A334C9" w:rsidRPr="00A334C9" w:rsidRDefault="00A334C9" w:rsidP="00A334C9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A334C9">
        <w:rPr>
          <w:rFonts w:ascii="Times New Roman" w:hAnsi="Times New Roman" w:cs="Times New Roman"/>
          <w:sz w:val="22"/>
          <w:szCs w:val="22"/>
        </w:rPr>
        <w:t xml:space="preserve">P2_has_feature (un type </w:t>
      </w:r>
      <w:r w:rsidRPr="00A334C9">
        <w:rPr>
          <w:rFonts w:ascii="Times New Roman" w:hAnsi="Times New Roman" w:cs="Times New Roman"/>
          <w:i/>
          <w:iCs/>
          <w:sz w:val="22"/>
          <w:szCs w:val="22"/>
        </w:rPr>
        <w:t>E55_Type</w:t>
      </w:r>
      <w:r w:rsidRPr="00A334C9">
        <w:rPr>
          <w:rFonts w:ascii="Times New Roman" w:hAnsi="Times New Roman" w:cs="Times New Roman"/>
          <w:sz w:val="22"/>
          <w:szCs w:val="22"/>
        </w:rPr>
        <w:t xml:space="preserve"> de groupe, la liste finie des</w:t>
      </w:r>
      <w:r>
        <w:rPr>
          <w:rFonts w:ascii="Times New Roman" w:hAnsi="Times New Roman" w:cs="Times New Roman"/>
          <w:sz w:val="22"/>
          <w:szCs w:val="22"/>
        </w:rPr>
        <w:t xml:space="preserve"> types de</w:t>
      </w:r>
      <w:r w:rsidRPr="00A334C9">
        <w:rPr>
          <w:rFonts w:ascii="Times New Roman" w:hAnsi="Times New Roman" w:cs="Times New Roman"/>
          <w:sz w:val="22"/>
          <w:szCs w:val="22"/>
        </w:rPr>
        <w:t xml:space="preserve"> lieux étant dans le fichier </w:t>
      </w:r>
      <w:hyperlink r:id="rId16" w:history="1">
        <w:proofErr w:type="spellStart"/>
        <w:r w:rsidRPr="00A334C9">
          <w:rPr>
            <w:rStyle w:val="Lienhypertexte"/>
            <w:rFonts w:ascii="Times New Roman" w:hAnsi="Times New Roman" w:cs="Times New Roman"/>
            <w:sz w:val="22"/>
            <w:szCs w:val="22"/>
          </w:rPr>
          <w:t>SFonto</w:t>
        </w:r>
        <w:proofErr w:type="spellEnd"/>
      </w:hyperlink>
      <w:r w:rsidR="007E48DA" w:rsidRPr="007E48DA">
        <w:rPr>
          <w:rFonts w:ascii="Times New Roman" w:hAnsi="Times New Roman" w:cs="Times New Roman"/>
          <w:sz w:val="22"/>
          <w:szCs w:val="22"/>
        </w:rPr>
        <w:t xml:space="preserve"> </w:t>
      </w:r>
      <w:r w:rsidR="007E48DA">
        <w:rPr>
          <w:rFonts w:ascii="Times New Roman" w:hAnsi="Times New Roman" w:cs="Times New Roman"/>
          <w:sz w:val="22"/>
          <w:szCs w:val="22"/>
        </w:rPr>
        <w:t>et à la fin de ce fichier)</w:t>
      </w:r>
    </w:p>
    <w:p w14:paraId="4247970F" w14:textId="7AAC6600" w:rsidR="00A334C9" w:rsidRPr="00A334C9" w:rsidRDefault="00A334C9" w:rsidP="00A334C9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A334C9">
        <w:rPr>
          <w:rFonts w:ascii="Times New Roman" w:hAnsi="Times New Roman" w:cs="Times New Roman"/>
          <w:sz w:val="22"/>
          <w:szCs w:val="22"/>
        </w:rPr>
        <w:t xml:space="preserve">P67i_is_referred_to_by (se réfère à une œuvre </w:t>
      </w:r>
      <w:r w:rsidRPr="00A334C9">
        <w:rPr>
          <w:rFonts w:ascii="Times New Roman" w:hAnsi="Times New Roman" w:cs="Times New Roman"/>
          <w:i/>
          <w:iCs/>
          <w:sz w:val="22"/>
          <w:szCs w:val="22"/>
        </w:rPr>
        <w:t>F1_Work</w:t>
      </w:r>
      <w:r w:rsidRPr="00A334C9">
        <w:rPr>
          <w:rFonts w:ascii="Times New Roman" w:hAnsi="Times New Roman" w:cs="Times New Roman"/>
          <w:sz w:val="22"/>
          <w:szCs w:val="22"/>
        </w:rPr>
        <w:t>)</w:t>
      </w:r>
    </w:p>
    <w:p w14:paraId="0509EEFA" w14:textId="3A2D7243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highlight w:val="yellow"/>
        </w:rPr>
      </w:pPr>
    </w:p>
    <w:p w14:paraId="0E10D6C5" w14:textId="1252A6F9" w:rsidR="00A334C9" w:rsidRPr="00A334C9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Object</w:t>
      </w:r>
      <w:r w:rsidR="00A334C9" w:rsidRPr="00A334C9">
        <w:rPr>
          <w:rFonts w:ascii="Times New Roman" w:hAnsi="Times New Roman" w:cs="Times New Roman"/>
          <w:sz w:val="22"/>
          <w:szCs w:val="22"/>
        </w:rPr>
        <w:t xml:space="preserve">, </w:t>
      </w:r>
      <w:r w:rsidR="00A334C9" w:rsidRPr="00911593">
        <w:rPr>
          <w:rFonts w:ascii="Times New Roman" w:hAnsi="Times New Roman" w:cs="Times New Roman"/>
          <w:i/>
          <w:iCs/>
          <w:sz w:val="22"/>
          <w:szCs w:val="22"/>
        </w:rPr>
        <w:t>H1_Conceptual_Novum</w:t>
      </w:r>
      <w:r w:rsidR="00A334C9" w:rsidRPr="00911593">
        <w:rPr>
          <w:rFonts w:ascii="Times New Roman" w:hAnsi="Times New Roman" w:cs="Times New Roman"/>
          <w:sz w:val="22"/>
          <w:szCs w:val="22"/>
        </w:rPr>
        <w:t xml:space="preserve"> et </w:t>
      </w:r>
      <w:r w:rsidR="00A334C9" w:rsidRPr="00911593">
        <w:rPr>
          <w:rFonts w:ascii="Times New Roman" w:hAnsi="Times New Roman" w:cs="Times New Roman"/>
          <w:i/>
          <w:iCs/>
          <w:sz w:val="22"/>
          <w:szCs w:val="22"/>
        </w:rPr>
        <w:t>H2_Concrete_Novum</w:t>
      </w:r>
      <w:r w:rsidR="00A334C9" w:rsidRPr="00A334C9">
        <w:rPr>
          <w:rFonts w:ascii="Times New Roman" w:hAnsi="Times New Roman" w:cs="Times New Roman"/>
          <w:sz w:val="22"/>
          <w:szCs w:val="22"/>
        </w:rPr>
        <w:t xml:space="preserve"> peuvent être écrites sous n’importe quelle forme.</w:t>
      </w:r>
    </w:p>
    <w:p w14:paraId="4C59C665" w14:textId="59E58A50" w:rsidR="00911593" w:rsidRPr="00A334C9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Pour 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>Object</w:t>
      </w:r>
      <w:r w:rsidRPr="00911593">
        <w:rPr>
          <w:rFonts w:ascii="Times New Roman" w:hAnsi="Times New Roman" w:cs="Times New Roman"/>
          <w:sz w:val="22"/>
          <w:szCs w:val="22"/>
        </w:rPr>
        <w:t>,</w:t>
      </w:r>
      <w:r w:rsidR="00A334C9" w:rsidRPr="00A334C9">
        <w:rPr>
          <w:rFonts w:ascii="Times New Roman" w:hAnsi="Times New Roman" w:cs="Times New Roman"/>
          <w:sz w:val="22"/>
          <w:szCs w:val="22"/>
        </w:rPr>
        <w:t xml:space="preserve"> </w:t>
      </w:r>
      <w:r w:rsidR="00A334C9" w:rsidRPr="00911593">
        <w:rPr>
          <w:rFonts w:ascii="Times New Roman" w:hAnsi="Times New Roman" w:cs="Times New Roman"/>
          <w:i/>
          <w:iCs/>
          <w:sz w:val="22"/>
          <w:szCs w:val="22"/>
        </w:rPr>
        <w:t>H1_Conceptual_Novum </w:t>
      </w:r>
      <w:r w:rsidR="00A334C9" w:rsidRPr="00911593">
        <w:rPr>
          <w:rFonts w:ascii="Times New Roman" w:hAnsi="Times New Roman" w:cs="Times New Roman"/>
          <w:sz w:val="22"/>
          <w:szCs w:val="22"/>
        </w:rPr>
        <w:t xml:space="preserve">et </w:t>
      </w:r>
      <w:r w:rsidR="00A334C9" w:rsidRPr="00911593">
        <w:rPr>
          <w:rFonts w:ascii="Times New Roman" w:hAnsi="Times New Roman" w:cs="Times New Roman"/>
          <w:i/>
          <w:iCs/>
          <w:sz w:val="22"/>
          <w:szCs w:val="22"/>
        </w:rPr>
        <w:t>H2_Concrete_Novum</w:t>
      </w:r>
      <w:r w:rsidR="00A334C9" w:rsidRPr="00A334C9">
        <w:rPr>
          <w:rFonts w:ascii="Times New Roman" w:hAnsi="Times New Roman" w:cs="Times New Roman"/>
          <w:sz w:val="22"/>
          <w:szCs w:val="22"/>
        </w:rPr>
        <w:t>,</w:t>
      </w:r>
      <w:r w:rsidRPr="00911593">
        <w:rPr>
          <w:rFonts w:ascii="Times New Roman" w:hAnsi="Times New Roman" w:cs="Times New Roman"/>
          <w:sz w:val="22"/>
          <w:szCs w:val="22"/>
        </w:rPr>
        <w:t xml:space="preserve"> les propriétés sont :​</w:t>
      </w:r>
    </w:p>
    <w:p w14:paraId="6EFA604F" w14:textId="6FB85038" w:rsidR="00A334C9" w:rsidRPr="00A334C9" w:rsidRDefault="00A334C9" w:rsidP="00A334C9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A334C9">
        <w:rPr>
          <w:rFonts w:ascii="Times New Roman" w:hAnsi="Times New Roman" w:cs="Times New Roman"/>
          <w:sz w:val="22"/>
          <w:szCs w:val="22"/>
        </w:rPr>
        <w:t xml:space="preserve">P2_has_feature (un type </w:t>
      </w:r>
      <w:r w:rsidRPr="00A334C9">
        <w:rPr>
          <w:rFonts w:ascii="Times New Roman" w:hAnsi="Times New Roman" w:cs="Times New Roman"/>
          <w:i/>
          <w:iCs/>
          <w:sz w:val="22"/>
          <w:szCs w:val="22"/>
        </w:rPr>
        <w:t>E55_Type</w:t>
      </w:r>
      <w:r w:rsidRPr="00A334C9">
        <w:rPr>
          <w:rFonts w:ascii="Times New Roman" w:hAnsi="Times New Roman" w:cs="Times New Roman"/>
          <w:sz w:val="22"/>
          <w:szCs w:val="22"/>
        </w:rPr>
        <w:t xml:space="preserve"> d’objet, la liste finie des types d’objets étant dans le fichier </w:t>
      </w:r>
      <w:hyperlink r:id="rId17" w:history="1">
        <w:proofErr w:type="spellStart"/>
        <w:r w:rsidRPr="00A334C9">
          <w:rPr>
            <w:rStyle w:val="Lienhypertexte"/>
            <w:rFonts w:ascii="Times New Roman" w:hAnsi="Times New Roman" w:cs="Times New Roman"/>
            <w:sz w:val="22"/>
            <w:szCs w:val="22"/>
          </w:rPr>
          <w:t>SFonto</w:t>
        </w:r>
        <w:proofErr w:type="spellEnd"/>
      </w:hyperlink>
      <w:r w:rsidR="007E48DA" w:rsidRPr="007E48DA">
        <w:rPr>
          <w:rFonts w:ascii="Times New Roman" w:hAnsi="Times New Roman" w:cs="Times New Roman"/>
          <w:sz w:val="22"/>
          <w:szCs w:val="22"/>
        </w:rPr>
        <w:t xml:space="preserve"> </w:t>
      </w:r>
      <w:r w:rsidR="007E48DA">
        <w:rPr>
          <w:rFonts w:ascii="Times New Roman" w:hAnsi="Times New Roman" w:cs="Times New Roman"/>
          <w:sz w:val="22"/>
          <w:szCs w:val="22"/>
        </w:rPr>
        <w:t>et à la fin de ce fichier)</w:t>
      </w:r>
    </w:p>
    <w:p w14:paraId="164D999C" w14:textId="77777777" w:rsidR="00A334C9" w:rsidRPr="00A334C9" w:rsidRDefault="00A334C9" w:rsidP="00A334C9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A334C9">
        <w:rPr>
          <w:rFonts w:ascii="Times New Roman" w:hAnsi="Times New Roman" w:cs="Times New Roman"/>
          <w:sz w:val="22"/>
          <w:szCs w:val="22"/>
        </w:rPr>
        <w:t xml:space="preserve">P67i_is_referred_to_by (se réfère à une œuvre </w:t>
      </w:r>
      <w:r w:rsidRPr="00A334C9">
        <w:rPr>
          <w:rFonts w:ascii="Times New Roman" w:hAnsi="Times New Roman" w:cs="Times New Roman"/>
          <w:i/>
          <w:iCs/>
          <w:sz w:val="22"/>
          <w:szCs w:val="22"/>
        </w:rPr>
        <w:t>F1_Work</w:t>
      </w:r>
      <w:r w:rsidRPr="00A334C9">
        <w:rPr>
          <w:rFonts w:ascii="Times New Roman" w:hAnsi="Times New Roman" w:cs="Times New Roman"/>
          <w:sz w:val="22"/>
          <w:szCs w:val="22"/>
        </w:rPr>
        <w:t>)</w:t>
      </w:r>
    </w:p>
    <w:p w14:paraId="0875B33A" w14:textId="5CBC0E5D" w:rsidR="00911593" w:rsidRPr="00A334C9" w:rsidRDefault="00A334C9" w:rsidP="00A334C9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lastRenderedPageBreak/>
        <w:t>setting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(le contexte dans lequel l’objet existe dans le cas où il est pertinent de le remarquer)</w:t>
      </w:r>
    </w:p>
    <w:p w14:paraId="26696B06" w14:textId="77777777" w:rsid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1CDBBD06" w14:textId="507EA97E" w:rsidR="00942997" w:rsidRDefault="00942997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Concernant les phrases contenant des informations sur les personnalités des personnages, sélectionner LE mot dans la phrase qui contient le trait de personnalité. Par exemple dans la phrase « </w:t>
      </w:r>
      <w:r w:rsidRPr="00942997">
        <w:rPr>
          <w:rFonts w:ascii="Times New Roman" w:hAnsi="Times New Roman" w:cs="Times New Roman"/>
          <w:sz w:val="22"/>
          <w:szCs w:val="22"/>
        </w:rPr>
        <w:t>L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42997">
        <w:rPr>
          <w:rFonts w:ascii="Times New Roman" w:hAnsi="Times New Roman" w:cs="Times New Roman"/>
          <w:sz w:val="22"/>
          <w:szCs w:val="22"/>
        </w:rPr>
        <w:t>enfant était d</w:t>
      </w:r>
      <w:r>
        <w:rPr>
          <w:rFonts w:ascii="Times New Roman" w:hAnsi="Times New Roman" w:cs="Times New Roman"/>
          <w:sz w:val="22"/>
          <w:szCs w:val="22"/>
        </w:rPr>
        <w:t>’</w:t>
      </w:r>
      <w:r w:rsidRPr="00942997">
        <w:rPr>
          <w:rFonts w:ascii="Times New Roman" w:hAnsi="Times New Roman" w:cs="Times New Roman"/>
          <w:sz w:val="22"/>
          <w:szCs w:val="22"/>
        </w:rPr>
        <w:t>ailleurs doué d’une rare intelligence</w:t>
      </w:r>
      <w:r>
        <w:rPr>
          <w:rFonts w:ascii="Times New Roman" w:hAnsi="Times New Roman" w:cs="Times New Roman"/>
          <w:sz w:val="22"/>
          <w:szCs w:val="22"/>
        </w:rPr>
        <w:t> », on sélectionne le terme « intelligence ».</w:t>
      </w:r>
    </w:p>
    <w:p w14:paraId="7A1AA7E4" w14:textId="2C800085" w:rsidR="00942997" w:rsidRDefault="00942997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Aller dans le </w:t>
      </w:r>
      <w:hyperlink r:id="rId18" w:history="1">
        <w:r w:rsidRPr="00942997">
          <w:rPr>
            <w:rStyle w:val="Lienhypertexte"/>
            <w:rFonts w:ascii="Times New Roman" w:hAnsi="Times New Roman" w:cs="Times New Roman"/>
            <w:sz w:val="22"/>
            <w:szCs w:val="22"/>
          </w:rPr>
          <w:t>fichier du lexique de personnalité</w:t>
        </w:r>
      </w:hyperlink>
      <w:r>
        <w:rPr>
          <w:rFonts w:ascii="Times New Roman" w:hAnsi="Times New Roman" w:cs="Times New Roman"/>
          <w:sz w:val="22"/>
          <w:szCs w:val="22"/>
        </w:rPr>
        <w:t xml:space="preserve"> et faire un </w:t>
      </w:r>
      <w:proofErr w:type="spellStart"/>
      <w:r>
        <w:rPr>
          <w:rFonts w:ascii="Times New Roman" w:hAnsi="Times New Roman" w:cs="Times New Roman"/>
          <w:sz w:val="22"/>
          <w:szCs w:val="22"/>
        </w:rPr>
        <w:t>Ctr+F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sur la deuxième colonne (intitulée « English ») pour trouver toutes les occurrences du mot sélectionn</w:t>
      </w:r>
      <w:r w:rsidR="00DE2B07">
        <w:rPr>
          <w:rFonts w:ascii="Times New Roman" w:hAnsi="Times New Roman" w:cs="Times New Roman"/>
          <w:sz w:val="22"/>
          <w:szCs w:val="22"/>
        </w:rPr>
        <w:t>é pour déterminer toutes les facettes (colonne E) et la valence émotionnelle (colonne F)</w:t>
      </w:r>
      <w:r>
        <w:rPr>
          <w:rFonts w:ascii="Times New Roman" w:hAnsi="Times New Roman" w:cs="Times New Roman"/>
          <w:sz w:val="22"/>
          <w:szCs w:val="22"/>
        </w:rPr>
        <w:t>. Dans le cas de « intelligence »</w:t>
      </w:r>
      <w:r w:rsidR="00DE2B07">
        <w:rPr>
          <w:rFonts w:ascii="Times New Roman" w:hAnsi="Times New Roman" w:cs="Times New Roman"/>
          <w:sz w:val="22"/>
          <w:szCs w:val="22"/>
        </w:rPr>
        <w:t xml:space="preserve"> (traduit en anglais par « intelligence »)</w:t>
      </w:r>
      <w:r>
        <w:rPr>
          <w:rFonts w:ascii="Times New Roman" w:hAnsi="Times New Roman" w:cs="Times New Roman"/>
          <w:sz w:val="22"/>
          <w:szCs w:val="22"/>
        </w:rPr>
        <w:t>,</w:t>
      </w:r>
      <w:r w:rsidR="00DE2B07">
        <w:rPr>
          <w:rFonts w:ascii="Times New Roman" w:hAnsi="Times New Roman" w:cs="Times New Roman"/>
          <w:sz w:val="22"/>
          <w:szCs w:val="22"/>
        </w:rPr>
        <w:t xml:space="preserve"> on trouve deux occurrences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="00DE2B07">
        <w:rPr>
          <w:rFonts w:ascii="Times New Roman" w:hAnsi="Times New Roman" w:cs="Times New Roman"/>
          <w:sz w:val="22"/>
          <w:szCs w:val="22"/>
        </w:rPr>
        <w:t xml:space="preserve">avec pour première facette </w:t>
      </w:r>
      <w:proofErr w:type="spellStart"/>
      <w:r w:rsidR="00DE2B07">
        <w:rPr>
          <w:rFonts w:ascii="Times New Roman" w:hAnsi="Times New Roman" w:cs="Times New Roman"/>
          <w:sz w:val="22"/>
          <w:szCs w:val="22"/>
        </w:rPr>
        <w:t>Cheerfulness</w:t>
      </w:r>
      <w:proofErr w:type="spellEnd"/>
      <w:r w:rsidR="00DE2B07">
        <w:rPr>
          <w:rFonts w:ascii="Times New Roman" w:hAnsi="Times New Roman" w:cs="Times New Roman"/>
          <w:sz w:val="22"/>
          <w:szCs w:val="22"/>
        </w:rPr>
        <w:t xml:space="preserve"> (valence positive) et pour seconde facette Intellect (valence positive).</w:t>
      </w:r>
    </w:p>
    <w:p w14:paraId="444B252B" w14:textId="7EDF59FF" w:rsidR="00DE2B07" w:rsidRDefault="00DE2B07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Les facettes et les valences vont permettre de construire les instances de </w:t>
      </w:r>
      <w:r w:rsidRPr="00DE2B07">
        <w:rPr>
          <w:rFonts w:ascii="Times New Roman" w:hAnsi="Times New Roman" w:cs="Times New Roman"/>
          <w:i/>
          <w:iCs/>
          <w:sz w:val="22"/>
          <w:szCs w:val="22"/>
        </w:rPr>
        <w:t>H5_Personality_Assignment</w:t>
      </w:r>
      <w:r>
        <w:rPr>
          <w:rFonts w:ascii="Times New Roman" w:hAnsi="Times New Roman" w:cs="Times New Roman"/>
          <w:sz w:val="22"/>
          <w:szCs w:val="22"/>
        </w:rPr>
        <w:t>.</w:t>
      </w:r>
    </w:p>
    <w:p w14:paraId="74442760" w14:textId="77777777" w:rsidR="00942997" w:rsidRDefault="00942997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5F5C099E" w14:textId="1D5E5E3C" w:rsidR="00DE2B07" w:rsidRPr="00911593" w:rsidRDefault="00DE2B07" w:rsidP="00DE2B07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Pr="00DE2B07">
        <w:rPr>
          <w:rFonts w:ascii="Times New Roman" w:hAnsi="Times New Roman" w:cs="Times New Roman"/>
          <w:i/>
          <w:iCs/>
          <w:sz w:val="22"/>
          <w:szCs w:val="22"/>
        </w:rPr>
        <w:t>H5_Personality_Assignment</w:t>
      </w:r>
      <w:r w:rsidRPr="00911593">
        <w:rPr>
          <w:rFonts w:ascii="Times New Roman" w:hAnsi="Times New Roman" w:cs="Times New Roman"/>
          <w:sz w:val="22"/>
          <w:szCs w:val="22"/>
        </w:rPr>
        <w:t xml:space="preserve"> doivent être écrites sous la forme </w:t>
      </w:r>
      <w:r w:rsidRPr="00686270">
        <w:rPr>
          <w:rFonts w:ascii="Cascadia Code" w:hAnsi="Cascadia Code" w:cs="Cascadia Code"/>
          <w:sz w:val="18"/>
          <w:szCs w:val="18"/>
        </w:rPr>
        <w:t>[</w:t>
      </w:r>
      <w:r>
        <w:rPr>
          <w:rFonts w:ascii="Cascadia Code" w:hAnsi="Cascadia Code" w:cs="Cascadia Code"/>
          <w:sz w:val="18"/>
          <w:szCs w:val="18"/>
        </w:rPr>
        <w:t>Personnage</w:t>
      </w:r>
      <w:r w:rsidRPr="00686270">
        <w:rPr>
          <w:rFonts w:ascii="Cascadia Code" w:hAnsi="Cascadia Code" w:cs="Cascadia Code"/>
          <w:sz w:val="18"/>
          <w:szCs w:val="18"/>
        </w:rPr>
        <w:t>]_</w:t>
      </w:r>
      <w:r>
        <w:rPr>
          <w:rFonts w:ascii="Cascadia Code" w:hAnsi="Cascadia Code" w:cs="Cascadia Code"/>
          <w:sz w:val="18"/>
          <w:szCs w:val="18"/>
        </w:rPr>
        <w:t>[facette]</w:t>
      </w:r>
      <w:r w:rsidRPr="00686270">
        <w:rPr>
          <w:rFonts w:ascii="Times New Roman" w:hAnsi="Times New Roman" w:cs="Times New Roman"/>
          <w:sz w:val="22"/>
          <w:szCs w:val="22"/>
        </w:rPr>
        <w:t>.</w:t>
      </w:r>
    </w:p>
    <w:p w14:paraId="68E9DA9F" w14:textId="06F5E785" w:rsidR="00DE2B07" w:rsidRPr="00686270" w:rsidRDefault="00DE2B07" w:rsidP="00DE2B07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Pour </w:t>
      </w:r>
      <w:r w:rsidRPr="00DE2B07">
        <w:rPr>
          <w:rFonts w:ascii="Times New Roman" w:hAnsi="Times New Roman" w:cs="Times New Roman"/>
          <w:i/>
          <w:iCs/>
          <w:sz w:val="22"/>
          <w:szCs w:val="22"/>
        </w:rPr>
        <w:t>H5_Personality_Assignment</w:t>
      </w:r>
      <w:r w:rsidRPr="00911593">
        <w:rPr>
          <w:rFonts w:ascii="Times New Roman" w:hAnsi="Times New Roman" w:cs="Times New Roman"/>
          <w:sz w:val="22"/>
          <w:szCs w:val="22"/>
        </w:rPr>
        <w:t>, les propriétés sont :​</w:t>
      </w:r>
    </w:p>
    <w:p w14:paraId="44FD17E3" w14:textId="77777777" w:rsidR="00DE2B07" w:rsidRDefault="00DE2B07" w:rsidP="00DE2B07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686270">
        <w:rPr>
          <w:rFonts w:ascii="Times New Roman" w:hAnsi="Times New Roman" w:cs="Times New Roman"/>
          <w:sz w:val="22"/>
          <w:szCs w:val="22"/>
        </w:rPr>
        <w:t xml:space="preserve">P2_has_feature </w:t>
      </w:r>
      <w:r>
        <w:rPr>
          <w:rFonts w:ascii="Times New Roman" w:hAnsi="Times New Roman" w:cs="Times New Roman"/>
          <w:sz w:val="22"/>
          <w:szCs w:val="22"/>
        </w:rPr>
        <w:t>(auquel on assigne automatiquement</w:t>
      </w:r>
      <w:proofErr w:type="gramStart"/>
      <w:r>
        <w:rPr>
          <w:rFonts w:ascii="Times New Roman" w:hAnsi="Times New Roman" w:cs="Times New Roman"/>
          <w:sz w:val="22"/>
          <w:szCs w:val="22"/>
        </w:rPr>
        <w:t> </w:t>
      </w:r>
      <w:r w:rsidRPr="00DE2B07">
        <w:rPr>
          <w:rFonts w:ascii="Cascadia Code" w:hAnsi="Cascadia Code" w:cs="Cascadia Code"/>
          <w:sz w:val="18"/>
          <w:szCs w:val="18"/>
        </w:rPr>
        <w:t>:</w:t>
      </w:r>
      <w:proofErr w:type="spellStart"/>
      <w:r w:rsidRPr="00DE2B07">
        <w:rPr>
          <w:rFonts w:ascii="Cascadia Code" w:hAnsi="Cascadia Code" w:cs="Cascadia Code"/>
          <w:sz w:val="18"/>
          <w:szCs w:val="18"/>
        </w:rPr>
        <w:t>psychological</w:t>
      </w:r>
      <w:proofErr w:type="gramEnd"/>
      <w:r w:rsidRPr="00DE2B07">
        <w:rPr>
          <w:rFonts w:ascii="Cascadia Code" w:hAnsi="Cascadia Code" w:cs="Cascadia Code"/>
          <w:sz w:val="18"/>
          <w:szCs w:val="18"/>
        </w:rPr>
        <w:t>_feature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) </w:t>
      </w:r>
    </w:p>
    <w:p w14:paraId="6E74F900" w14:textId="25B80F3A" w:rsidR="00DE2B07" w:rsidRDefault="00DE2B07" w:rsidP="00DE2B07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HP7_has_facet </w:t>
      </w:r>
      <w:r w:rsidRPr="00686270">
        <w:rPr>
          <w:rFonts w:ascii="Times New Roman" w:hAnsi="Times New Roman" w:cs="Times New Roman"/>
          <w:sz w:val="22"/>
          <w:szCs w:val="22"/>
        </w:rPr>
        <w:t>(</w:t>
      </w:r>
      <w:r>
        <w:rPr>
          <w:rFonts w:ascii="Times New Roman" w:hAnsi="Times New Roman" w:cs="Times New Roman"/>
          <w:sz w:val="22"/>
          <w:szCs w:val="22"/>
        </w:rPr>
        <w:t>la facette</w:t>
      </w:r>
      <w:r w:rsidRPr="00686270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i/>
          <w:iCs/>
          <w:sz w:val="22"/>
          <w:szCs w:val="22"/>
        </w:rPr>
        <w:t>G17_Character_Feature</w:t>
      </w:r>
      <w:r w:rsidRPr="00686270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déterminée précédemment</w:t>
      </w:r>
      <w:r w:rsidRPr="00686270">
        <w:rPr>
          <w:rFonts w:ascii="Times New Roman" w:hAnsi="Times New Roman" w:cs="Times New Roman"/>
          <w:sz w:val="22"/>
          <w:szCs w:val="22"/>
        </w:rPr>
        <w:t>)</w:t>
      </w:r>
    </w:p>
    <w:p w14:paraId="516F9ADB" w14:textId="045DDE80" w:rsidR="00DE2B07" w:rsidRDefault="00DE2B07" w:rsidP="00DE2B07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HP8_has_valence (la valence </w:t>
      </w:r>
      <w:r w:rsidRPr="00DE2B07">
        <w:rPr>
          <w:rFonts w:ascii="Times New Roman" w:hAnsi="Times New Roman" w:cs="Times New Roman"/>
          <w:i/>
          <w:iCs/>
          <w:sz w:val="22"/>
          <w:szCs w:val="22"/>
        </w:rPr>
        <w:t>H6_Valence</w:t>
      </w:r>
      <w:r>
        <w:rPr>
          <w:rFonts w:ascii="Times New Roman" w:hAnsi="Times New Roman" w:cs="Times New Roman"/>
          <w:sz w:val="22"/>
          <w:szCs w:val="22"/>
        </w:rPr>
        <w:t xml:space="preserve"> déterminée précédemment)</w:t>
      </w:r>
    </w:p>
    <w:p w14:paraId="100F492D" w14:textId="544EC93E" w:rsidR="00DE2B07" w:rsidRPr="00686270" w:rsidRDefault="00DE2B07" w:rsidP="00DE2B07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HP9_concerns_character (le personnage défini par ce trait de caractère)</w:t>
      </w:r>
    </w:p>
    <w:p w14:paraId="7414DC80" w14:textId="77777777" w:rsidR="00DE2B07" w:rsidRPr="00911593" w:rsidRDefault="00DE2B07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7B6151DB" w14:textId="40B45F1F" w:rsidR="00220235" w:rsidRDefault="00220235" w:rsidP="00911593">
      <w:pPr>
        <w:spacing w:after="0"/>
        <w:jc w:val="both"/>
        <w:rPr>
          <w:rFonts w:ascii="Times New Roman" w:hAnsi="Times New Roman" w:cs="Times New Roman"/>
          <w:color w:val="00B050"/>
          <w:sz w:val="22"/>
          <w:szCs w:val="22"/>
        </w:rPr>
      </w:pPr>
      <w:r>
        <w:rPr>
          <w:rFonts w:ascii="Times New Roman" w:hAnsi="Times New Roman" w:cs="Times New Roman"/>
          <w:color w:val="00B050"/>
          <w:sz w:val="22"/>
          <w:szCs w:val="22"/>
        </w:rPr>
        <w:t>TROISIEME LECTURE</w:t>
      </w:r>
      <w:r w:rsidR="00911593" w:rsidRPr="00911593">
        <w:rPr>
          <w:rFonts w:ascii="Times New Roman" w:hAnsi="Times New Roman" w:cs="Times New Roman"/>
          <w:color w:val="00B050"/>
          <w:sz w:val="22"/>
          <w:szCs w:val="22"/>
        </w:rPr>
        <w:t xml:space="preserve"> </w:t>
      </w:r>
    </w:p>
    <w:p w14:paraId="60EDBDCA" w14:textId="77777777" w:rsidR="00220235" w:rsidRDefault="00220235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4227394D" w14:textId="62B1FAC2" w:rsidR="00FD0A1E" w:rsidRDefault="00220235" w:rsidP="00911593">
      <w:pPr>
        <w:spacing w:after="0"/>
        <w:jc w:val="both"/>
        <w:rPr>
          <w:rFonts w:ascii="Times New Roman" w:hAnsi="Times New Roman" w:cs="Times New Roman"/>
          <w:color w:val="00B050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Ef</w:t>
      </w:r>
      <w:r w:rsidR="00FD0A1E" w:rsidRPr="00FD0A1E">
        <w:rPr>
          <w:rFonts w:ascii="Times New Roman" w:hAnsi="Times New Roman" w:cs="Times New Roman"/>
          <w:sz w:val="22"/>
          <w:szCs w:val="22"/>
        </w:rPr>
        <w:t>fectuer la lecture et l’annotation simultanément</w:t>
      </w:r>
      <w:r w:rsidR="00FD0A1E">
        <w:rPr>
          <w:rFonts w:ascii="Times New Roman" w:hAnsi="Times New Roman" w:cs="Times New Roman"/>
          <w:sz w:val="22"/>
          <w:szCs w:val="22"/>
        </w:rPr>
        <w:t xml:space="preserve"> en se concentrant sur les événements narratifs et les péripéties</w:t>
      </w:r>
      <w:r w:rsidR="00FD0A1E" w:rsidRPr="00FD0A1E">
        <w:rPr>
          <w:rFonts w:ascii="Times New Roman" w:hAnsi="Times New Roman" w:cs="Times New Roman"/>
          <w:sz w:val="22"/>
          <w:szCs w:val="22"/>
        </w:rPr>
        <w:t>.</w:t>
      </w:r>
    </w:p>
    <w:p w14:paraId="018BC8E6" w14:textId="77777777" w:rsidR="00FD0A1E" w:rsidRDefault="00FD0A1E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0319358B" w14:textId="5BCEABA1" w:rsidR="009D7624" w:rsidRDefault="00FD0A1E" w:rsidP="009D7624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color w:val="D86DCB" w:themeColor="accent5" w:themeTint="99"/>
          <w:sz w:val="22"/>
          <w:szCs w:val="22"/>
        </w:rPr>
        <w:t>Annotations :</w:t>
      </w:r>
      <w:r w:rsidR="009D7624">
        <w:rPr>
          <w:rFonts w:ascii="Times New Roman" w:hAnsi="Times New Roman" w:cs="Times New Roman"/>
          <w:color w:val="D86DCB" w:themeColor="accent5" w:themeTint="99"/>
          <w:sz w:val="22"/>
          <w:szCs w:val="22"/>
        </w:rPr>
        <w:t xml:space="preserve"> </w:t>
      </w:r>
      <w:r w:rsidR="009D7624" w:rsidRPr="00911593">
        <w:rPr>
          <w:rFonts w:ascii="Times New Roman" w:hAnsi="Times New Roman" w:cs="Times New Roman"/>
          <w:sz w:val="22"/>
          <w:szCs w:val="22"/>
        </w:rPr>
        <w:t>annoter dans l</w:t>
      </w:r>
      <w:r w:rsidR="009D7624">
        <w:rPr>
          <w:rFonts w:ascii="Times New Roman" w:hAnsi="Times New Roman" w:cs="Times New Roman"/>
          <w:sz w:val="22"/>
          <w:szCs w:val="22"/>
        </w:rPr>
        <w:t>’</w:t>
      </w:r>
      <w:r w:rsidR="009D7624" w:rsidRPr="00911593">
        <w:rPr>
          <w:rFonts w:ascii="Times New Roman" w:hAnsi="Times New Roman" w:cs="Times New Roman"/>
          <w:sz w:val="22"/>
          <w:szCs w:val="22"/>
        </w:rPr>
        <w:t xml:space="preserve">onglet </w:t>
      </w:r>
      <w:r w:rsidR="009D7624">
        <w:rPr>
          <w:rFonts w:ascii="Times New Roman" w:hAnsi="Times New Roman" w:cs="Times New Roman"/>
          <w:sz w:val="22"/>
          <w:szCs w:val="22"/>
        </w:rPr>
        <w:t>« Narrative Events »</w:t>
      </w:r>
      <w:r w:rsidR="009D7624" w:rsidRPr="00911593">
        <w:rPr>
          <w:rFonts w:ascii="Times New Roman" w:hAnsi="Times New Roman" w:cs="Times New Roman"/>
          <w:sz w:val="22"/>
          <w:szCs w:val="22"/>
        </w:rPr>
        <w:t xml:space="preserve"> de l</w:t>
      </w:r>
      <w:r w:rsidR="009D7624">
        <w:rPr>
          <w:rFonts w:ascii="Times New Roman" w:hAnsi="Times New Roman" w:cs="Times New Roman"/>
          <w:sz w:val="22"/>
          <w:szCs w:val="22"/>
        </w:rPr>
        <w:t>’</w:t>
      </w:r>
      <w:r w:rsidR="009D7624" w:rsidRPr="00911593">
        <w:rPr>
          <w:rFonts w:ascii="Times New Roman" w:hAnsi="Times New Roman" w:cs="Times New Roman"/>
          <w:sz w:val="22"/>
          <w:szCs w:val="22"/>
        </w:rPr>
        <w:t xml:space="preserve">Excel les </w:t>
      </w:r>
      <w:r w:rsidR="009D7624">
        <w:rPr>
          <w:rFonts w:ascii="Times New Roman" w:hAnsi="Times New Roman" w:cs="Times New Roman"/>
          <w:sz w:val="22"/>
          <w:szCs w:val="22"/>
        </w:rPr>
        <w:t>événements narratifs</w:t>
      </w:r>
      <w:r w:rsidR="009D7624" w:rsidRPr="00911593">
        <w:rPr>
          <w:rFonts w:ascii="Times New Roman" w:hAnsi="Times New Roman" w:cs="Times New Roman"/>
          <w:sz w:val="22"/>
          <w:szCs w:val="22"/>
        </w:rPr>
        <w:t xml:space="preserve"> (classe </w:t>
      </w:r>
      <w:r w:rsidR="009D7624">
        <w:rPr>
          <w:rFonts w:ascii="Times New Roman" w:hAnsi="Times New Roman" w:cs="Times New Roman"/>
          <w:i/>
          <w:iCs/>
          <w:sz w:val="22"/>
          <w:szCs w:val="22"/>
        </w:rPr>
        <w:t>G5_Narrative_Events</w:t>
      </w:r>
      <w:r w:rsidR="009D7624" w:rsidRPr="00911593">
        <w:rPr>
          <w:rFonts w:ascii="Times New Roman" w:hAnsi="Times New Roman" w:cs="Times New Roman"/>
          <w:sz w:val="22"/>
          <w:szCs w:val="22"/>
        </w:rPr>
        <w:t>).</w:t>
      </w:r>
      <w:r w:rsidR="009D7624" w:rsidRPr="00911593">
        <w:rPr>
          <w:rFonts w:ascii="Times New Roman" w:hAnsi="Times New Roman" w:cs="Times New Roman"/>
          <w:sz w:val="22"/>
          <w:szCs w:val="22"/>
          <w:lang w:val="en-US"/>
        </w:rPr>
        <w:t>​</w:t>
      </w:r>
    </w:p>
    <w:p w14:paraId="331BFDB5" w14:textId="38759255" w:rsidR="009D7624" w:rsidRDefault="009D7624" w:rsidP="009D7624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>
        <w:rPr>
          <w:rFonts w:ascii="Times New Roman" w:hAnsi="Times New Roman" w:cs="Times New Roman"/>
          <w:sz w:val="22"/>
          <w:szCs w:val="22"/>
          <w:lang w:val="en-US"/>
        </w:rPr>
        <w:t>Annoter</w:t>
      </w:r>
      <w:proofErr w:type="spellEnd"/>
      <w:r>
        <w:rPr>
          <w:rFonts w:ascii="Times New Roman" w:hAnsi="Times New Roman" w:cs="Times New Roman"/>
          <w:sz w:val="22"/>
          <w:szCs w:val="22"/>
          <w:lang w:val="en-US"/>
        </w:rPr>
        <w:t xml:space="preserve"> dans </w:t>
      </w:r>
      <w:proofErr w:type="spellStart"/>
      <w:r>
        <w:rPr>
          <w:rFonts w:ascii="Times New Roman" w:hAnsi="Times New Roman" w:cs="Times New Roman"/>
          <w:sz w:val="22"/>
          <w:szCs w:val="22"/>
          <w:lang w:val="en-US"/>
        </w:rPr>
        <w:t>l’onglet</w:t>
      </w:r>
      <w:proofErr w:type="spellEnd"/>
      <w:r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 xml:space="preserve">« Narrative </w:t>
      </w:r>
      <w:proofErr w:type="spellStart"/>
      <w:r>
        <w:rPr>
          <w:rFonts w:ascii="Times New Roman" w:hAnsi="Times New Roman" w:cs="Times New Roman"/>
          <w:sz w:val="22"/>
          <w:szCs w:val="22"/>
        </w:rPr>
        <w:t>Units</w:t>
      </w:r>
      <w:proofErr w:type="spellEnd"/>
      <w:r>
        <w:rPr>
          <w:rFonts w:ascii="Times New Roman" w:hAnsi="Times New Roman" w:cs="Times New Roman"/>
          <w:sz w:val="22"/>
          <w:szCs w:val="22"/>
        </w:rPr>
        <w:t> » de l’Excel les péripéties</w:t>
      </w:r>
      <w:r w:rsidR="00902222">
        <w:rPr>
          <w:rFonts w:ascii="Times New Roman" w:hAnsi="Times New Roman" w:cs="Times New Roman"/>
          <w:sz w:val="22"/>
          <w:szCs w:val="22"/>
        </w:rPr>
        <w:t>/unité narrative</w:t>
      </w:r>
      <w:r>
        <w:rPr>
          <w:rFonts w:ascii="Times New Roman" w:hAnsi="Times New Roman" w:cs="Times New Roman"/>
          <w:sz w:val="22"/>
          <w:szCs w:val="22"/>
        </w:rPr>
        <w:t xml:space="preserve"> (classe </w:t>
      </w:r>
      <w:r>
        <w:rPr>
          <w:rFonts w:ascii="Times New Roman" w:hAnsi="Times New Roman" w:cs="Times New Roman"/>
          <w:i/>
          <w:iCs/>
          <w:sz w:val="22"/>
          <w:szCs w:val="22"/>
        </w:rPr>
        <w:t>G9_Narrative_Unit</w:t>
      </w:r>
      <w:r>
        <w:rPr>
          <w:rFonts w:ascii="Times New Roman" w:hAnsi="Times New Roman" w:cs="Times New Roman"/>
          <w:sz w:val="22"/>
          <w:szCs w:val="22"/>
        </w:rPr>
        <w:t>).</w:t>
      </w:r>
    </w:p>
    <w:p w14:paraId="277E811A" w14:textId="4D5CBC3E" w:rsidR="009D7624" w:rsidRDefault="009D7624" w:rsidP="009D7624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Annoter dans l’onglet « </w:t>
      </w:r>
      <w:proofErr w:type="spellStart"/>
      <w:r>
        <w:rPr>
          <w:rFonts w:ascii="Times New Roman" w:hAnsi="Times New Roman" w:cs="Times New Roman"/>
          <w:sz w:val="22"/>
          <w:szCs w:val="22"/>
        </w:rPr>
        <w:t>Archetypes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 » de l’Excel les motifs narratifs (classe </w:t>
      </w:r>
      <w:r>
        <w:rPr>
          <w:rFonts w:ascii="Times New Roman" w:hAnsi="Times New Roman" w:cs="Times New Roman"/>
          <w:i/>
          <w:iCs/>
          <w:sz w:val="22"/>
          <w:szCs w:val="22"/>
        </w:rPr>
        <w:t>G14_Narrative-Stoff</w:t>
      </w:r>
      <w:r>
        <w:rPr>
          <w:rFonts w:ascii="Times New Roman" w:hAnsi="Times New Roman" w:cs="Times New Roman"/>
          <w:sz w:val="22"/>
          <w:szCs w:val="22"/>
        </w:rPr>
        <w:t>).</w:t>
      </w:r>
    </w:p>
    <w:p w14:paraId="33B1C466" w14:textId="17DDB302" w:rsidR="00697304" w:rsidRDefault="009D7624" w:rsidP="009D7624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</w:rPr>
        <w:t xml:space="preserve">Annoter dans l’onglet « Narrative </w:t>
      </w:r>
      <w:proofErr w:type="spellStart"/>
      <w:r>
        <w:rPr>
          <w:rFonts w:ascii="Times New Roman" w:hAnsi="Times New Roman" w:cs="Times New Roman"/>
          <w:sz w:val="22"/>
          <w:szCs w:val="22"/>
        </w:rPr>
        <w:t>Sequence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 » de l’Excel les séquences narratives (classe </w:t>
      </w:r>
      <w:r>
        <w:rPr>
          <w:rFonts w:ascii="Times New Roman" w:hAnsi="Times New Roman" w:cs="Times New Roman"/>
          <w:i/>
          <w:iCs/>
          <w:sz w:val="22"/>
          <w:szCs w:val="22"/>
        </w:rPr>
        <w:t>G7_Narrative_Sequence</w:t>
      </w:r>
      <w:r>
        <w:rPr>
          <w:rFonts w:ascii="Times New Roman" w:hAnsi="Times New Roman" w:cs="Times New Roman"/>
          <w:sz w:val="22"/>
          <w:szCs w:val="22"/>
        </w:rPr>
        <w:t>)</w:t>
      </w:r>
      <w:r>
        <w:rPr>
          <w:rFonts w:ascii="Times New Roman" w:hAnsi="Times New Roman" w:cs="Times New Roman"/>
          <w:sz w:val="22"/>
          <w:szCs w:val="22"/>
          <w:lang w:val="en-US"/>
        </w:rPr>
        <w:t>.</w:t>
      </w:r>
    </w:p>
    <w:p w14:paraId="02AEBF9F" w14:textId="33774B73" w:rsidR="002A4206" w:rsidRDefault="002A4206" w:rsidP="009D7624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>
        <w:rPr>
          <w:rFonts w:ascii="Times New Roman" w:hAnsi="Times New Roman" w:cs="Times New Roman"/>
          <w:sz w:val="22"/>
          <w:szCs w:val="22"/>
          <w:lang w:val="en-US"/>
        </w:rPr>
        <w:t>Annoter</w:t>
      </w:r>
      <w:proofErr w:type="spellEnd"/>
      <w:r>
        <w:rPr>
          <w:rFonts w:ascii="Times New Roman" w:hAnsi="Times New Roman" w:cs="Times New Roman"/>
          <w:sz w:val="22"/>
          <w:szCs w:val="22"/>
          <w:lang w:val="en-US"/>
        </w:rPr>
        <w:t xml:space="preserve"> dans </w:t>
      </w:r>
      <w:proofErr w:type="spellStart"/>
      <w:r>
        <w:rPr>
          <w:rFonts w:ascii="Times New Roman" w:hAnsi="Times New Roman" w:cs="Times New Roman"/>
          <w:sz w:val="22"/>
          <w:szCs w:val="22"/>
          <w:lang w:val="en-US"/>
        </w:rPr>
        <w:t>l’onglet</w:t>
      </w:r>
      <w:proofErr w:type="spellEnd"/>
      <w:r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 xml:space="preserve">« Relations » de l’Excel les états psychologiques des personnages (classe </w:t>
      </w:r>
      <w:r w:rsidRPr="002A4206">
        <w:rPr>
          <w:rFonts w:ascii="Times New Roman" w:hAnsi="Times New Roman" w:cs="Times New Roman"/>
          <w:i/>
          <w:iCs/>
          <w:sz w:val="22"/>
          <w:szCs w:val="22"/>
        </w:rPr>
        <w:t>G3_Psychological_State</w:t>
      </w:r>
      <w:r>
        <w:rPr>
          <w:rFonts w:ascii="Times New Roman" w:hAnsi="Times New Roman" w:cs="Times New Roman"/>
          <w:sz w:val="22"/>
          <w:szCs w:val="22"/>
        </w:rPr>
        <w:t>).</w:t>
      </w:r>
    </w:p>
    <w:p w14:paraId="14AFA87E" w14:textId="072BD5EC" w:rsidR="00286ACB" w:rsidRPr="00911593" w:rsidRDefault="00286ACB" w:rsidP="009D7624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</w:rPr>
        <w:t xml:space="preserve">Annoter dans l’onglet « Settings » de l’Excel les intervalles de temps (classe </w:t>
      </w:r>
      <w:r w:rsidRPr="00286ACB">
        <w:rPr>
          <w:rFonts w:ascii="Times New Roman" w:hAnsi="Times New Roman" w:cs="Times New Roman"/>
          <w:i/>
          <w:iCs/>
          <w:sz w:val="22"/>
          <w:szCs w:val="22"/>
        </w:rPr>
        <w:t>time-</w:t>
      </w:r>
      <w:proofErr w:type="spellStart"/>
      <w:r w:rsidRPr="00286ACB">
        <w:rPr>
          <w:rFonts w:ascii="Times New Roman" w:hAnsi="Times New Roman" w:cs="Times New Roman"/>
          <w:i/>
          <w:iCs/>
          <w:sz w:val="22"/>
          <w:szCs w:val="22"/>
        </w:rPr>
        <w:t>interval</w:t>
      </w:r>
      <w:proofErr w:type="spellEnd"/>
      <w:r>
        <w:rPr>
          <w:rFonts w:ascii="Times New Roman" w:hAnsi="Times New Roman" w:cs="Times New Roman"/>
          <w:sz w:val="22"/>
          <w:szCs w:val="22"/>
        </w:rPr>
        <w:t>).</w:t>
      </w:r>
    </w:p>
    <w:p w14:paraId="0FC48C6A" w14:textId="77777777" w:rsid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1568E534" w14:textId="4151FB8D" w:rsidR="009D7624" w:rsidRPr="00911593" w:rsidRDefault="009D7624" w:rsidP="009D7624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Pr="00220235">
        <w:rPr>
          <w:rFonts w:ascii="Times New Roman" w:hAnsi="Times New Roman" w:cs="Times New Roman"/>
          <w:i/>
          <w:iCs/>
          <w:sz w:val="22"/>
          <w:szCs w:val="22"/>
        </w:rPr>
        <w:t>G5_Narrative_Event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220235" w:rsidRPr="00220235">
        <w:rPr>
          <w:rFonts w:ascii="Times New Roman" w:hAnsi="Times New Roman" w:cs="Times New Roman"/>
          <w:sz w:val="22"/>
          <w:szCs w:val="22"/>
        </w:rPr>
        <w:t xml:space="preserve">doivent être écrites sous la forme </w:t>
      </w:r>
      <w:r w:rsidR="00220235" w:rsidRPr="00220235">
        <w:rPr>
          <w:rFonts w:ascii="Cascadia Code" w:hAnsi="Cascadia Code" w:cs="Cascadia Code"/>
          <w:sz w:val="18"/>
          <w:szCs w:val="18"/>
        </w:rPr>
        <w:t>Event_[événement]</w:t>
      </w:r>
      <w:r w:rsidRPr="00220235">
        <w:rPr>
          <w:rFonts w:ascii="Times New Roman" w:hAnsi="Times New Roman" w:cs="Times New Roman"/>
          <w:sz w:val="22"/>
          <w:szCs w:val="22"/>
        </w:rPr>
        <w:t xml:space="preserve">. </w:t>
      </w:r>
      <w:r w:rsidRPr="00911593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742DC47E" w14:textId="6249E831" w:rsidR="009D7624" w:rsidRPr="00220235" w:rsidRDefault="009D7624" w:rsidP="009D7624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Pour </w:t>
      </w:r>
      <w:r w:rsidRPr="00220235">
        <w:rPr>
          <w:rFonts w:ascii="Times New Roman" w:hAnsi="Times New Roman" w:cs="Times New Roman"/>
          <w:i/>
          <w:iCs/>
          <w:sz w:val="22"/>
          <w:szCs w:val="22"/>
        </w:rPr>
        <w:t>G5_Narrative_Event</w:t>
      </w:r>
      <w:r w:rsidRPr="00911593">
        <w:rPr>
          <w:rFonts w:ascii="Times New Roman" w:hAnsi="Times New Roman" w:cs="Times New Roman"/>
          <w:sz w:val="22"/>
          <w:szCs w:val="22"/>
        </w:rPr>
        <w:t>, les propriétés sont :​</w:t>
      </w:r>
    </w:p>
    <w:p w14:paraId="69187F95" w14:textId="52DCCBE2" w:rsidR="00220235" w:rsidRPr="00220235" w:rsidRDefault="00536337" w:rsidP="00220235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>
        <w:rPr>
          <w:rFonts w:ascii="Times New Roman" w:hAnsi="Times New Roman" w:cs="Times New Roman"/>
          <w:sz w:val="22"/>
          <w:szCs w:val="22"/>
        </w:rPr>
        <w:t>f</w:t>
      </w:r>
      <w:r w:rsidR="00220235" w:rsidRPr="00220235">
        <w:rPr>
          <w:rFonts w:ascii="Times New Roman" w:hAnsi="Times New Roman" w:cs="Times New Roman"/>
          <w:sz w:val="22"/>
          <w:szCs w:val="22"/>
        </w:rPr>
        <w:t>ollows</w:t>
      </w:r>
      <w:proofErr w:type="spellEnd"/>
      <w:proofErr w:type="gramEnd"/>
      <w:r>
        <w:rPr>
          <w:rFonts w:ascii="Times New Roman" w:hAnsi="Times New Roman" w:cs="Times New Roman"/>
          <w:sz w:val="22"/>
          <w:szCs w:val="22"/>
        </w:rPr>
        <w:t xml:space="preserve"> / </w:t>
      </w:r>
      <w:proofErr w:type="spellStart"/>
      <w:r>
        <w:rPr>
          <w:rFonts w:ascii="Times New Roman" w:hAnsi="Times New Roman" w:cs="Times New Roman"/>
          <w:sz w:val="22"/>
          <w:szCs w:val="22"/>
        </w:rPr>
        <w:t>precedes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/ </w:t>
      </w:r>
      <w:proofErr w:type="spellStart"/>
      <w:r>
        <w:rPr>
          <w:rFonts w:ascii="Times New Roman" w:hAnsi="Times New Roman" w:cs="Times New Roman"/>
          <w:sz w:val="22"/>
          <w:szCs w:val="22"/>
        </w:rPr>
        <w:t>temporally</w:t>
      </w:r>
      <w:proofErr w:type="spellEnd"/>
      <w:r>
        <w:rPr>
          <w:rFonts w:ascii="Times New Roman" w:hAnsi="Times New Roman" w:cs="Times New Roman"/>
          <w:sz w:val="22"/>
          <w:szCs w:val="22"/>
        </w:rPr>
        <w:t>-</w:t>
      </w:r>
      <w:proofErr w:type="spellStart"/>
      <w:r>
        <w:rPr>
          <w:rFonts w:ascii="Times New Roman" w:hAnsi="Times New Roman" w:cs="Times New Roman"/>
          <w:sz w:val="22"/>
          <w:szCs w:val="22"/>
        </w:rPr>
        <w:t>included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-in / </w:t>
      </w:r>
      <w:proofErr w:type="spellStart"/>
      <w:r>
        <w:rPr>
          <w:rFonts w:ascii="Times New Roman" w:hAnsi="Times New Roman" w:cs="Times New Roman"/>
          <w:sz w:val="22"/>
          <w:szCs w:val="22"/>
        </w:rPr>
        <w:t>temporally-includes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/ </w:t>
      </w:r>
      <w:proofErr w:type="spellStart"/>
      <w:r>
        <w:rPr>
          <w:rFonts w:ascii="Times New Roman" w:hAnsi="Times New Roman" w:cs="Times New Roman"/>
          <w:sz w:val="22"/>
          <w:szCs w:val="22"/>
        </w:rPr>
        <w:t>temporally-overlaps</w:t>
      </w:r>
      <w:proofErr w:type="spellEnd"/>
      <w:r w:rsidR="00220235" w:rsidRPr="00220235">
        <w:rPr>
          <w:rFonts w:ascii="Times New Roman" w:hAnsi="Times New Roman" w:cs="Times New Roman"/>
          <w:sz w:val="22"/>
          <w:szCs w:val="22"/>
        </w:rPr>
        <w:t xml:space="preserve"> (cet événement narratif </w:t>
      </w:r>
      <w:r>
        <w:rPr>
          <w:rFonts w:ascii="Times New Roman" w:hAnsi="Times New Roman" w:cs="Times New Roman"/>
          <w:sz w:val="22"/>
          <w:szCs w:val="22"/>
        </w:rPr>
        <w:t>est en relation avec un autre</w:t>
      </w:r>
      <w:r w:rsidR="00220235" w:rsidRPr="00220235">
        <w:rPr>
          <w:rFonts w:ascii="Times New Roman" w:hAnsi="Times New Roman" w:cs="Times New Roman"/>
          <w:sz w:val="22"/>
          <w:szCs w:val="22"/>
        </w:rPr>
        <w:t>)</w:t>
      </w:r>
    </w:p>
    <w:p w14:paraId="18A2B39F" w14:textId="779807F9" w:rsidR="00220235" w:rsidRPr="00220235" w:rsidRDefault="00220235" w:rsidP="00220235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gramStart"/>
      <w:r w:rsidRPr="00220235">
        <w:rPr>
          <w:rFonts w:ascii="Times New Roman" w:hAnsi="Times New Roman" w:cs="Times New Roman"/>
          <w:sz w:val="22"/>
          <w:szCs w:val="22"/>
        </w:rPr>
        <w:t>participant</w:t>
      </w:r>
      <w:proofErr w:type="gramEnd"/>
      <w:r w:rsidRPr="00220235">
        <w:rPr>
          <w:rFonts w:ascii="Times New Roman" w:hAnsi="Times New Roman" w:cs="Times New Roman"/>
          <w:sz w:val="22"/>
          <w:szCs w:val="22"/>
        </w:rPr>
        <w:t xml:space="preserve"> (les personnages participant à cet événement narratif)</w:t>
      </w:r>
    </w:p>
    <w:p w14:paraId="495A4009" w14:textId="6AFED3A2" w:rsidR="00220235" w:rsidRPr="00220235" w:rsidRDefault="00220235" w:rsidP="00220235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220235">
        <w:rPr>
          <w:rFonts w:ascii="Times New Roman" w:hAnsi="Times New Roman" w:cs="Times New Roman"/>
          <w:sz w:val="22"/>
          <w:szCs w:val="22"/>
        </w:rPr>
        <w:t>P16_used_specific_object (les objets utilisés dans cet événement narratif)</w:t>
      </w:r>
    </w:p>
    <w:p w14:paraId="1082C652" w14:textId="0D79421D" w:rsidR="00220235" w:rsidRPr="00220235" w:rsidRDefault="00220235" w:rsidP="00220235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 w:rsidRPr="00220235">
        <w:rPr>
          <w:rFonts w:ascii="Times New Roman" w:hAnsi="Times New Roman" w:cs="Times New Roman"/>
          <w:sz w:val="22"/>
          <w:szCs w:val="22"/>
        </w:rPr>
        <w:t>participant</w:t>
      </w:r>
      <w:proofErr w:type="gramEnd"/>
      <w:r w:rsidRPr="00220235">
        <w:rPr>
          <w:rFonts w:ascii="Times New Roman" w:hAnsi="Times New Roman" w:cs="Times New Roman"/>
          <w:sz w:val="22"/>
          <w:szCs w:val="22"/>
        </w:rPr>
        <w:t>_place</w:t>
      </w:r>
      <w:proofErr w:type="spellEnd"/>
      <w:r w:rsidRPr="00220235">
        <w:rPr>
          <w:rFonts w:ascii="Times New Roman" w:hAnsi="Times New Roman" w:cs="Times New Roman"/>
          <w:sz w:val="22"/>
          <w:szCs w:val="22"/>
        </w:rPr>
        <w:t xml:space="preserve"> (le lieu de cet événement narratif)</w:t>
      </w:r>
    </w:p>
    <w:p w14:paraId="4E9F6227" w14:textId="62D78928" w:rsidR="00220235" w:rsidRPr="00220235" w:rsidRDefault="00220235" w:rsidP="00220235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 w:rsidRPr="00220235">
        <w:rPr>
          <w:rFonts w:ascii="Times New Roman" w:hAnsi="Times New Roman" w:cs="Times New Roman"/>
          <w:sz w:val="22"/>
          <w:szCs w:val="22"/>
        </w:rPr>
        <w:t>temporal</w:t>
      </w:r>
      <w:proofErr w:type="gramEnd"/>
      <w:r w:rsidRPr="00220235">
        <w:rPr>
          <w:rFonts w:ascii="Times New Roman" w:hAnsi="Times New Roman" w:cs="Times New Roman"/>
          <w:sz w:val="22"/>
          <w:szCs w:val="22"/>
        </w:rPr>
        <w:t>_location</w:t>
      </w:r>
      <w:proofErr w:type="spellEnd"/>
      <w:r w:rsidR="001741A5">
        <w:rPr>
          <w:rFonts w:ascii="Times New Roman" w:hAnsi="Times New Roman" w:cs="Times New Roman"/>
          <w:sz w:val="22"/>
          <w:szCs w:val="22"/>
        </w:rPr>
        <w:t xml:space="preserve"> / duration</w:t>
      </w:r>
      <w:r w:rsidRPr="00220235">
        <w:rPr>
          <w:rFonts w:ascii="Times New Roman" w:hAnsi="Times New Roman" w:cs="Times New Roman"/>
          <w:sz w:val="22"/>
          <w:szCs w:val="22"/>
        </w:rPr>
        <w:t xml:space="preserve"> (la temporalité </w:t>
      </w:r>
      <w:r w:rsidR="001741A5" w:rsidRPr="001741A5">
        <w:rPr>
          <w:rFonts w:ascii="Times New Roman" w:hAnsi="Times New Roman" w:cs="Times New Roman"/>
          <w:i/>
          <w:iCs/>
          <w:sz w:val="22"/>
          <w:szCs w:val="22"/>
        </w:rPr>
        <w:t>time-</w:t>
      </w:r>
      <w:proofErr w:type="spellStart"/>
      <w:r w:rsidR="001741A5" w:rsidRPr="001741A5">
        <w:rPr>
          <w:rFonts w:ascii="Times New Roman" w:hAnsi="Times New Roman" w:cs="Times New Roman"/>
          <w:i/>
          <w:iCs/>
          <w:sz w:val="22"/>
          <w:szCs w:val="22"/>
        </w:rPr>
        <w:t>interval</w:t>
      </w:r>
      <w:proofErr w:type="spellEnd"/>
      <w:r w:rsidR="001741A5">
        <w:rPr>
          <w:rFonts w:ascii="Times New Roman" w:hAnsi="Times New Roman" w:cs="Times New Roman"/>
          <w:sz w:val="22"/>
          <w:szCs w:val="22"/>
        </w:rPr>
        <w:t xml:space="preserve"> </w:t>
      </w:r>
      <w:r w:rsidRPr="00220235">
        <w:rPr>
          <w:rFonts w:ascii="Times New Roman" w:hAnsi="Times New Roman" w:cs="Times New Roman"/>
          <w:sz w:val="22"/>
          <w:szCs w:val="22"/>
        </w:rPr>
        <w:t>de cet événement narratif)</w:t>
      </w:r>
    </w:p>
    <w:p w14:paraId="5E9F040B" w14:textId="4CD4578D" w:rsidR="00220235" w:rsidRPr="00220235" w:rsidRDefault="00220235" w:rsidP="00220235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 w:rsidRPr="00220235">
        <w:rPr>
          <w:rFonts w:ascii="Times New Roman" w:hAnsi="Times New Roman" w:cs="Times New Roman"/>
          <w:sz w:val="22"/>
          <w:szCs w:val="22"/>
        </w:rPr>
        <w:t>sequenced</w:t>
      </w:r>
      <w:proofErr w:type="gramEnd"/>
      <w:r w:rsidRPr="00220235">
        <w:rPr>
          <w:rFonts w:ascii="Times New Roman" w:hAnsi="Times New Roman" w:cs="Times New Roman"/>
          <w:sz w:val="22"/>
          <w:szCs w:val="22"/>
        </w:rPr>
        <w:t>_by</w:t>
      </w:r>
      <w:proofErr w:type="spellEnd"/>
      <w:r w:rsidRPr="00220235">
        <w:rPr>
          <w:rFonts w:ascii="Times New Roman" w:hAnsi="Times New Roman" w:cs="Times New Roman"/>
          <w:sz w:val="22"/>
          <w:szCs w:val="22"/>
        </w:rPr>
        <w:t xml:space="preserve"> (séquence narrative </w:t>
      </w:r>
      <w:r w:rsidRPr="00220235">
        <w:rPr>
          <w:rFonts w:ascii="Times New Roman" w:hAnsi="Times New Roman" w:cs="Times New Roman"/>
          <w:i/>
          <w:iCs/>
          <w:sz w:val="22"/>
          <w:szCs w:val="22"/>
        </w:rPr>
        <w:t>G7_Narrative_Sequence</w:t>
      </w:r>
      <w:r w:rsidRPr="00220235">
        <w:rPr>
          <w:rFonts w:ascii="Times New Roman" w:hAnsi="Times New Roman" w:cs="Times New Roman"/>
          <w:sz w:val="22"/>
          <w:szCs w:val="22"/>
        </w:rPr>
        <w:t xml:space="preserve"> dans laquelle cet événement narratif est présent)</w:t>
      </w:r>
    </w:p>
    <w:p w14:paraId="11BB324B" w14:textId="77777777" w:rsidR="009D7624" w:rsidRPr="00902222" w:rsidRDefault="009D7624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609D719D" w14:textId="4BFF4722" w:rsidR="009D7624" w:rsidRPr="00911593" w:rsidRDefault="009D7624" w:rsidP="009D7624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lastRenderedPageBreak/>
        <w:t xml:space="preserve">Les instances de </w:t>
      </w:r>
      <w:r w:rsidRPr="00902222">
        <w:rPr>
          <w:rFonts w:ascii="Times New Roman" w:hAnsi="Times New Roman" w:cs="Times New Roman"/>
          <w:i/>
          <w:iCs/>
          <w:sz w:val="22"/>
          <w:szCs w:val="22"/>
        </w:rPr>
        <w:t>G9_Narrative_Unit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220235" w:rsidRPr="00902222">
        <w:rPr>
          <w:rFonts w:ascii="Times New Roman" w:hAnsi="Times New Roman" w:cs="Times New Roman"/>
          <w:sz w:val="22"/>
          <w:szCs w:val="22"/>
        </w:rPr>
        <w:t xml:space="preserve">doivent être écrites sous la forme </w:t>
      </w:r>
      <w:proofErr w:type="gramStart"/>
      <w:r w:rsidR="00220235" w:rsidRPr="00902222">
        <w:rPr>
          <w:rFonts w:ascii="Cascadia Code" w:hAnsi="Cascadia Code" w:cs="Cascadia Code"/>
          <w:sz w:val="18"/>
          <w:szCs w:val="18"/>
        </w:rPr>
        <w:t>NU[</w:t>
      </w:r>
      <w:proofErr w:type="gramEnd"/>
      <w:r w:rsidR="00220235" w:rsidRPr="00902222">
        <w:rPr>
          <w:rFonts w:ascii="Cascadia Code" w:hAnsi="Cascadia Code" w:cs="Cascadia Code"/>
          <w:sz w:val="18"/>
          <w:szCs w:val="18"/>
        </w:rPr>
        <w:t>nombre]</w:t>
      </w:r>
      <w:r w:rsidRPr="00902222">
        <w:rPr>
          <w:rFonts w:ascii="Times New Roman" w:hAnsi="Times New Roman" w:cs="Times New Roman"/>
          <w:sz w:val="22"/>
          <w:szCs w:val="22"/>
        </w:rPr>
        <w:t xml:space="preserve">. </w:t>
      </w:r>
      <w:r w:rsidRPr="00911593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131C8AA6" w14:textId="20A8B19F" w:rsidR="009D7624" w:rsidRPr="00902222" w:rsidRDefault="009D7624" w:rsidP="009D7624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Pour </w:t>
      </w:r>
      <w:r w:rsidRPr="00902222">
        <w:rPr>
          <w:rFonts w:ascii="Times New Roman" w:hAnsi="Times New Roman" w:cs="Times New Roman"/>
          <w:i/>
          <w:iCs/>
          <w:sz w:val="22"/>
          <w:szCs w:val="22"/>
        </w:rPr>
        <w:t>G9_Narrative_Unit</w:t>
      </w:r>
      <w:r w:rsidRPr="00911593">
        <w:rPr>
          <w:rFonts w:ascii="Times New Roman" w:hAnsi="Times New Roman" w:cs="Times New Roman"/>
          <w:sz w:val="22"/>
          <w:szCs w:val="22"/>
        </w:rPr>
        <w:t>, les propriétés sont :​</w:t>
      </w:r>
    </w:p>
    <w:p w14:paraId="7E002725" w14:textId="6CBDCCBA" w:rsidR="00902222" w:rsidRPr="00902222" w:rsidRDefault="00902222" w:rsidP="00902222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02222">
        <w:rPr>
          <w:rFonts w:ascii="Times New Roman" w:hAnsi="Times New Roman" w:cs="Times New Roman"/>
          <w:sz w:val="22"/>
          <w:szCs w:val="22"/>
        </w:rPr>
        <w:t xml:space="preserve">P67_refers_to (se réfère à un événement narratif </w:t>
      </w:r>
      <w:r w:rsidRPr="00902222">
        <w:rPr>
          <w:rFonts w:ascii="Times New Roman" w:hAnsi="Times New Roman" w:cs="Times New Roman"/>
          <w:i/>
          <w:iCs/>
          <w:sz w:val="22"/>
          <w:szCs w:val="22"/>
        </w:rPr>
        <w:t>G5_Narrative_Event</w:t>
      </w:r>
      <w:r w:rsidRPr="00902222">
        <w:rPr>
          <w:rFonts w:ascii="Times New Roman" w:hAnsi="Times New Roman" w:cs="Times New Roman"/>
          <w:sz w:val="22"/>
          <w:szCs w:val="22"/>
        </w:rPr>
        <w:t>)</w:t>
      </w:r>
    </w:p>
    <w:p w14:paraId="2CB6BDB3" w14:textId="17577584" w:rsidR="00902222" w:rsidRPr="00902222" w:rsidRDefault="00902222" w:rsidP="00902222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 w:rsidRPr="00902222">
        <w:rPr>
          <w:rFonts w:ascii="Times New Roman" w:hAnsi="Times New Roman" w:cs="Times New Roman"/>
          <w:sz w:val="22"/>
          <w:szCs w:val="22"/>
        </w:rPr>
        <w:t>plays</w:t>
      </w:r>
      <w:proofErr w:type="spellEnd"/>
      <w:proofErr w:type="gramEnd"/>
      <w:r w:rsidRPr="00902222">
        <w:rPr>
          <w:rFonts w:ascii="Times New Roman" w:hAnsi="Times New Roman" w:cs="Times New Roman"/>
          <w:sz w:val="22"/>
          <w:szCs w:val="22"/>
        </w:rPr>
        <w:t xml:space="preserve"> (joue une fonction narrative </w:t>
      </w:r>
      <w:r w:rsidRPr="00902222">
        <w:rPr>
          <w:rFonts w:ascii="Times New Roman" w:hAnsi="Times New Roman" w:cs="Times New Roman"/>
          <w:i/>
          <w:iCs/>
          <w:sz w:val="22"/>
          <w:szCs w:val="22"/>
        </w:rPr>
        <w:t>G10_Narrative_Function</w:t>
      </w:r>
      <w:r w:rsidRPr="00902222">
        <w:rPr>
          <w:rFonts w:ascii="Times New Roman" w:hAnsi="Times New Roman" w:cs="Times New Roman"/>
          <w:sz w:val="22"/>
          <w:szCs w:val="22"/>
        </w:rPr>
        <w:t xml:space="preserve">, la liste finie des fonctions narratives étant dans le fichier </w:t>
      </w:r>
      <w:hyperlink r:id="rId19" w:history="1">
        <w:proofErr w:type="spellStart"/>
        <w:r w:rsidRPr="00902222">
          <w:rPr>
            <w:rStyle w:val="Lienhypertexte"/>
            <w:rFonts w:ascii="Times New Roman" w:hAnsi="Times New Roman" w:cs="Times New Roman"/>
            <w:sz w:val="22"/>
            <w:szCs w:val="22"/>
          </w:rPr>
          <w:t>SFonto</w:t>
        </w:r>
        <w:proofErr w:type="spellEnd"/>
      </w:hyperlink>
      <w:r w:rsidR="007E48DA" w:rsidRPr="007E48DA">
        <w:rPr>
          <w:rFonts w:ascii="Times New Roman" w:hAnsi="Times New Roman" w:cs="Times New Roman"/>
          <w:sz w:val="22"/>
          <w:szCs w:val="22"/>
        </w:rPr>
        <w:t xml:space="preserve"> </w:t>
      </w:r>
      <w:r w:rsidR="007E48DA">
        <w:rPr>
          <w:rFonts w:ascii="Times New Roman" w:hAnsi="Times New Roman" w:cs="Times New Roman"/>
          <w:sz w:val="22"/>
          <w:szCs w:val="22"/>
        </w:rPr>
        <w:t>et à la fin de ce fichier)</w:t>
      </w:r>
    </w:p>
    <w:p w14:paraId="79067279" w14:textId="0841EECD" w:rsidR="00902222" w:rsidRPr="00902222" w:rsidRDefault="00902222" w:rsidP="00902222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 w:rsidRPr="00902222">
        <w:rPr>
          <w:rFonts w:ascii="Times New Roman" w:hAnsi="Times New Roman" w:cs="Times New Roman"/>
          <w:sz w:val="22"/>
          <w:szCs w:val="22"/>
        </w:rPr>
        <w:t>proper</w:t>
      </w:r>
      <w:proofErr w:type="gramEnd"/>
      <w:r w:rsidRPr="00902222">
        <w:rPr>
          <w:rFonts w:ascii="Times New Roman" w:hAnsi="Times New Roman" w:cs="Times New Roman"/>
          <w:sz w:val="22"/>
          <w:szCs w:val="22"/>
        </w:rPr>
        <w:t>_part_of</w:t>
      </w:r>
      <w:proofErr w:type="spellEnd"/>
      <w:r w:rsidRPr="00902222">
        <w:rPr>
          <w:rFonts w:ascii="Times New Roman" w:hAnsi="Times New Roman" w:cs="Times New Roman"/>
          <w:sz w:val="22"/>
          <w:szCs w:val="22"/>
        </w:rPr>
        <w:t xml:space="preserve"> (œuvre </w:t>
      </w:r>
      <w:r w:rsidRPr="00902222">
        <w:rPr>
          <w:rFonts w:ascii="Times New Roman" w:hAnsi="Times New Roman" w:cs="Times New Roman"/>
          <w:i/>
          <w:iCs/>
          <w:sz w:val="22"/>
          <w:szCs w:val="22"/>
        </w:rPr>
        <w:t>F1_Work</w:t>
      </w:r>
      <w:r w:rsidRPr="00902222">
        <w:rPr>
          <w:rFonts w:ascii="Times New Roman" w:hAnsi="Times New Roman" w:cs="Times New Roman"/>
          <w:sz w:val="22"/>
          <w:szCs w:val="22"/>
        </w:rPr>
        <w:t xml:space="preserve"> dans lequel on retrouve cette unité narrative)</w:t>
      </w:r>
    </w:p>
    <w:p w14:paraId="6EDE48D8" w14:textId="77777777" w:rsidR="009D7624" w:rsidRPr="009D7624" w:rsidRDefault="009D7624" w:rsidP="00911593">
      <w:pPr>
        <w:spacing w:after="0"/>
        <w:jc w:val="both"/>
        <w:rPr>
          <w:rFonts w:ascii="Times New Roman" w:hAnsi="Times New Roman" w:cs="Times New Roman"/>
          <w:sz w:val="22"/>
          <w:szCs w:val="22"/>
          <w:highlight w:val="yellow"/>
        </w:rPr>
      </w:pPr>
    </w:p>
    <w:p w14:paraId="6DAAAED6" w14:textId="5968F579" w:rsidR="009D7624" w:rsidRPr="00911593" w:rsidRDefault="009D7624" w:rsidP="009D7624">
      <w:pPr>
        <w:spacing w:after="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Pr="00220235">
        <w:rPr>
          <w:rFonts w:ascii="Times New Roman" w:hAnsi="Times New Roman" w:cs="Times New Roman"/>
          <w:i/>
          <w:iCs/>
          <w:sz w:val="22"/>
          <w:szCs w:val="22"/>
        </w:rPr>
        <w:t>G7_Narrative_Sequence</w:t>
      </w:r>
      <w:r w:rsidRPr="00911593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Pr="00220235">
        <w:rPr>
          <w:rFonts w:ascii="Times New Roman" w:hAnsi="Times New Roman" w:cs="Times New Roman"/>
          <w:sz w:val="22"/>
          <w:szCs w:val="22"/>
        </w:rPr>
        <w:t xml:space="preserve">doivent être écrites soit </w:t>
      </w:r>
      <w:r w:rsidRPr="00220235">
        <w:rPr>
          <w:rFonts w:ascii="Cascadia Code" w:hAnsi="Cascadia Code" w:cs="Cascadia Code"/>
          <w:sz w:val="18"/>
          <w:szCs w:val="18"/>
        </w:rPr>
        <w:t>Fabula_[titre]</w:t>
      </w:r>
      <w:r w:rsidRPr="00220235">
        <w:rPr>
          <w:rFonts w:ascii="Times New Roman" w:hAnsi="Times New Roman" w:cs="Times New Roman"/>
          <w:sz w:val="22"/>
          <w:szCs w:val="22"/>
        </w:rPr>
        <w:t xml:space="preserve"> soit </w:t>
      </w:r>
      <w:proofErr w:type="spellStart"/>
      <w:r w:rsidRPr="00220235">
        <w:rPr>
          <w:rFonts w:ascii="Cascadia Code" w:hAnsi="Cascadia Code" w:cs="Cascadia Code"/>
          <w:sz w:val="18"/>
          <w:szCs w:val="18"/>
        </w:rPr>
        <w:t>Syuzhet</w:t>
      </w:r>
      <w:proofErr w:type="spellEnd"/>
      <w:r w:rsidRPr="00220235">
        <w:rPr>
          <w:rFonts w:ascii="Cascadia Code" w:hAnsi="Cascadia Code" w:cs="Cascadia Code"/>
          <w:sz w:val="18"/>
          <w:szCs w:val="18"/>
        </w:rPr>
        <w:t>_[titre]</w:t>
      </w:r>
      <w:r w:rsidRPr="00220235">
        <w:rPr>
          <w:rFonts w:ascii="Times New Roman" w:hAnsi="Times New Roman" w:cs="Times New Roman"/>
          <w:sz w:val="22"/>
          <w:szCs w:val="22"/>
        </w:rPr>
        <w:t>.</w:t>
      </w:r>
      <w:r w:rsidRPr="00911593">
        <w:rPr>
          <w:rFonts w:ascii="Times New Roman" w:hAnsi="Times New Roman" w:cs="Times New Roman"/>
          <w:sz w:val="22"/>
          <w:szCs w:val="22"/>
        </w:rPr>
        <w:t xml:space="preserve"> </w:t>
      </w:r>
      <w:r w:rsidR="00220235" w:rsidRPr="00220235">
        <w:rPr>
          <w:rFonts w:ascii="Times New Roman" w:hAnsi="Times New Roman" w:cs="Times New Roman"/>
          <w:sz w:val="22"/>
          <w:szCs w:val="22"/>
        </w:rPr>
        <w:t xml:space="preserve">Il y a </w:t>
      </w:r>
      <w:r w:rsidR="00446142">
        <w:rPr>
          <w:rFonts w:ascii="Times New Roman" w:hAnsi="Times New Roman" w:cs="Times New Roman"/>
          <w:sz w:val="22"/>
          <w:szCs w:val="22"/>
        </w:rPr>
        <w:t>au moins</w:t>
      </w:r>
      <w:r w:rsidR="00220235" w:rsidRPr="00220235">
        <w:rPr>
          <w:rFonts w:ascii="Times New Roman" w:hAnsi="Times New Roman" w:cs="Times New Roman"/>
          <w:sz w:val="22"/>
          <w:szCs w:val="22"/>
        </w:rPr>
        <w:t xml:space="preserve"> deux instances possibles de </w:t>
      </w:r>
      <w:r w:rsidR="00220235" w:rsidRPr="00220235">
        <w:rPr>
          <w:rFonts w:ascii="Times New Roman" w:hAnsi="Times New Roman" w:cs="Times New Roman"/>
          <w:i/>
          <w:iCs/>
          <w:sz w:val="22"/>
          <w:szCs w:val="22"/>
        </w:rPr>
        <w:t>G7_Narrative_Sequence</w:t>
      </w:r>
      <w:r w:rsidR="00446142">
        <w:rPr>
          <w:rFonts w:ascii="Times New Roman" w:hAnsi="Times New Roman" w:cs="Times New Roman"/>
          <w:sz w:val="22"/>
          <w:szCs w:val="22"/>
        </w:rPr>
        <w:t xml:space="preserve"> (fabula et </w:t>
      </w:r>
      <w:proofErr w:type="spellStart"/>
      <w:r w:rsidR="00446142">
        <w:rPr>
          <w:rFonts w:ascii="Times New Roman" w:hAnsi="Times New Roman" w:cs="Times New Roman"/>
          <w:sz w:val="22"/>
          <w:szCs w:val="22"/>
        </w:rPr>
        <w:t>syuzhet</w:t>
      </w:r>
      <w:proofErr w:type="spellEnd"/>
      <w:r w:rsidR="00446142">
        <w:rPr>
          <w:rFonts w:ascii="Times New Roman" w:hAnsi="Times New Roman" w:cs="Times New Roman"/>
          <w:sz w:val="22"/>
          <w:szCs w:val="22"/>
        </w:rPr>
        <w:t xml:space="preserve">), pour les autres, les instances sont écrits sous la forme </w:t>
      </w:r>
      <w:r w:rsidR="00446142" w:rsidRPr="00446142">
        <w:rPr>
          <w:rFonts w:ascii="Cascadia Code" w:hAnsi="Cascadia Code" w:cs="Cascadia Code"/>
          <w:sz w:val="18"/>
          <w:szCs w:val="18"/>
        </w:rPr>
        <w:t xml:space="preserve">[nom de la </w:t>
      </w:r>
      <w:proofErr w:type="gramStart"/>
      <w:r w:rsidR="00446142" w:rsidRPr="00446142">
        <w:rPr>
          <w:rFonts w:ascii="Cascadia Code" w:hAnsi="Cascadia Code" w:cs="Cascadia Code"/>
          <w:sz w:val="18"/>
          <w:szCs w:val="18"/>
        </w:rPr>
        <w:t>séquence]_</w:t>
      </w:r>
      <w:proofErr w:type="gramEnd"/>
      <w:r w:rsidR="00446142" w:rsidRPr="00446142">
        <w:rPr>
          <w:rFonts w:ascii="Cascadia Code" w:hAnsi="Cascadia Code" w:cs="Cascadia Code"/>
          <w:sz w:val="18"/>
          <w:szCs w:val="18"/>
        </w:rPr>
        <w:t>[titre]</w:t>
      </w:r>
      <w:r w:rsidR="00220235" w:rsidRPr="00220235">
        <w:rPr>
          <w:rFonts w:ascii="Times New Roman" w:hAnsi="Times New Roman" w:cs="Times New Roman"/>
          <w:sz w:val="22"/>
          <w:szCs w:val="22"/>
        </w:rPr>
        <w:t>.</w:t>
      </w:r>
    </w:p>
    <w:p w14:paraId="180407C4" w14:textId="77B2E1C3" w:rsidR="009D7624" w:rsidRDefault="009D7624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 xml:space="preserve">Pour </w:t>
      </w:r>
      <w:r w:rsidRPr="00220235">
        <w:rPr>
          <w:rFonts w:ascii="Times New Roman" w:hAnsi="Times New Roman" w:cs="Times New Roman"/>
          <w:i/>
          <w:iCs/>
          <w:sz w:val="22"/>
          <w:szCs w:val="22"/>
        </w:rPr>
        <w:t>G7_Narrative_Sequence</w:t>
      </w:r>
      <w:r w:rsidRPr="00911593">
        <w:rPr>
          <w:rFonts w:ascii="Times New Roman" w:hAnsi="Times New Roman" w:cs="Times New Roman"/>
          <w:sz w:val="22"/>
          <w:szCs w:val="22"/>
        </w:rPr>
        <w:t>, les propriétés sont :​</w:t>
      </w:r>
    </w:p>
    <w:p w14:paraId="54B7754F" w14:textId="158F88B3" w:rsidR="00F62758" w:rsidRDefault="00F62758" w:rsidP="00F62758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A334C9">
        <w:rPr>
          <w:rFonts w:ascii="Times New Roman" w:hAnsi="Times New Roman" w:cs="Times New Roman"/>
          <w:sz w:val="22"/>
          <w:szCs w:val="22"/>
        </w:rPr>
        <w:t xml:space="preserve">P2_has_feature (un type </w:t>
      </w:r>
      <w:r w:rsidRPr="00A334C9">
        <w:rPr>
          <w:rFonts w:ascii="Times New Roman" w:hAnsi="Times New Roman" w:cs="Times New Roman"/>
          <w:i/>
          <w:iCs/>
          <w:sz w:val="22"/>
          <w:szCs w:val="22"/>
        </w:rPr>
        <w:t>E55_Type</w:t>
      </w:r>
      <w:r w:rsidRPr="00A334C9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entre</w:t>
      </w:r>
      <w:proofErr w:type="gramStart"/>
      <w:r>
        <w:rPr>
          <w:rFonts w:ascii="Times New Roman" w:hAnsi="Times New Roman" w:cs="Times New Roman"/>
          <w:sz w:val="22"/>
          <w:szCs w:val="22"/>
        </w:rPr>
        <w:t> </w:t>
      </w:r>
      <w:r w:rsidRPr="00F62758">
        <w:rPr>
          <w:rFonts w:ascii="Cascadia Code" w:hAnsi="Cascadia Code" w:cs="Cascadia Code"/>
          <w:sz w:val="18"/>
          <w:szCs w:val="18"/>
        </w:rPr>
        <w:t>:</w:t>
      </w:r>
      <w:proofErr w:type="spellStart"/>
      <w:r w:rsidRPr="00F62758">
        <w:rPr>
          <w:rFonts w:ascii="Cascadia Code" w:hAnsi="Cascadia Code" w:cs="Cascadia Code"/>
          <w:sz w:val="18"/>
          <w:szCs w:val="18"/>
        </w:rPr>
        <w:t>type</w:t>
      </w:r>
      <w:proofErr w:type="gramEnd"/>
      <w:r w:rsidRPr="00F62758">
        <w:rPr>
          <w:rFonts w:ascii="Cascadia Code" w:hAnsi="Cascadia Code" w:cs="Cascadia Code"/>
          <w:sz w:val="18"/>
          <w:szCs w:val="18"/>
        </w:rPr>
        <w:t>_fabula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et </w:t>
      </w:r>
      <w:r w:rsidRPr="00F62758">
        <w:rPr>
          <w:rFonts w:ascii="Cascadia Code" w:hAnsi="Cascadia Code" w:cs="Cascadia Code"/>
          <w:sz w:val="18"/>
          <w:szCs w:val="18"/>
        </w:rPr>
        <w:t>:</w:t>
      </w:r>
      <w:proofErr w:type="spellStart"/>
      <w:r w:rsidRPr="00F62758">
        <w:rPr>
          <w:rFonts w:ascii="Cascadia Code" w:hAnsi="Cascadia Code" w:cs="Cascadia Code"/>
          <w:sz w:val="18"/>
          <w:szCs w:val="18"/>
        </w:rPr>
        <w:t>type_syuzhet</w:t>
      </w:r>
      <w:proofErr w:type="spellEnd"/>
      <w:r>
        <w:rPr>
          <w:rFonts w:ascii="Times New Roman" w:hAnsi="Times New Roman" w:cs="Times New Roman"/>
          <w:sz w:val="22"/>
          <w:szCs w:val="22"/>
        </w:rPr>
        <w:t>)</w:t>
      </w:r>
    </w:p>
    <w:p w14:paraId="1A561C54" w14:textId="70BC675D" w:rsidR="00F62758" w:rsidRPr="00F62758" w:rsidRDefault="00F62758" w:rsidP="00F62758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relation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(</w:t>
      </w:r>
      <w:r w:rsidR="00220235">
        <w:rPr>
          <w:rFonts w:ascii="Times New Roman" w:hAnsi="Times New Roman" w:cs="Times New Roman"/>
          <w:sz w:val="22"/>
          <w:szCs w:val="22"/>
        </w:rPr>
        <w:t xml:space="preserve">l’ordre dans lequel les péripéties </w:t>
      </w:r>
      <w:r w:rsidR="00220235">
        <w:rPr>
          <w:rFonts w:ascii="Times New Roman" w:hAnsi="Times New Roman" w:cs="Times New Roman"/>
          <w:i/>
          <w:iCs/>
          <w:sz w:val="22"/>
          <w:szCs w:val="22"/>
        </w:rPr>
        <w:t>G9_Narrative_Unit</w:t>
      </w:r>
      <w:r w:rsidR="00220235">
        <w:rPr>
          <w:rFonts w:ascii="Times New Roman" w:hAnsi="Times New Roman" w:cs="Times New Roman"/>
          <w:sz w:val="22"/>
          <w:szCs w:val="22"/>
        </w:rPr>
        <w:t xml:space="preserve"> sont représentées)</w:t>
      </w:r>
    </w:p>
    <w:p w14:paraId="71A6571D" w14:textId="77777777" w:rsidR="009D7624" w:rsidRPr="00911593" w:rsidRDefault="009D7624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018BEC61" w14:textId="6187783E" w:rsidR="00FD0A1E" w:rsidRDefault="00911593" w:rsidP="00FD0A1E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  <w:r w:rsidR="00FD0A1E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="00FD0A1E">
        <w:rPr>
          <w:rFonts w:ascii="Times New Roman" w:hAnsi="Times New Roman" w:cs="Times New Roman"/>
          <w:i/>
          <w:iCs/>
          <w:sz w:val="22"/>
          <w:szCs w:val="22"/>
        </w:rPr>
        <w:t>G14_Narrative-Stoff</w:t>
      </w:r>
      <w:r w:rsidR="00FD0A1E">
        <w:rPr>
          <w:rFonts w:ascii="Times New Roman" w:hAnsi="Times New Roman" w:cs="Times New Roman"/>
          <w:sz w:val="22"/>
          <w:szCs w:val="22"/>
        </w:rPr>
        <w:t xml:space="preserve"> doivent être écrites sous la forme </w:t>
      </w:r>
      <w:r w:rsidR="00FD0A1E">
        <w:rPr>
          <w:rFonts w:ascii="Cascadia Code" w:hAnsi="Cascadia Code" w:cs="Cascadia Code"/>
          <w:sz w:val="18"/>
          <w:szCs w:val="18"/>
        </w:rPr>
        <w:t>Pattern</w:t>
      </w:r>
      <w:proofErr w:type="gramStart"/>
      <w:r w:rsidR="00FD0A1E" w:rsidRPr="00FD0A1E">
        <w:rPr>
          <w:rFonts w:ascii="Cascadia Code" w:hAnsi="Cascadia Code" w:cs="Cascadia Code"/>
          <w:sz w:val="18"/>
          <w:szCs w:val="18"/>
        </w:rPr>
        <w:t>_[</w:t>
      </w:r>
      <w:proofErr w:type="gramEnd"/>
      <w:r w:rsidR="00FD0A1E" w:rsidRPr="00FD0A1E">
        <w:rPr>
          <w:rFonts w:ascii="Cascadia Code" w:hAnsi="Cascadia Code" w:cs="Cascadia Code"/>
          <w:sz w:val="18"/>
          <w:szCs w:val="18"/>
        </w:rPr>
        <w:t>expression d</w:t>
      </w:r>
      <w:r w:rsidR="009D7624">
        <w:rPr>
          <w:rFonts w:ascii="Cascadia Code" w:hAnsi="Cascadia Code" w:cs="Cascadia Code"/>
          <w:sz w:val="18"/>
          <w:szCs w:val="18"/>
        </w:rPr>
        <w:t>u motif narratif</w:t>
      </w:r>
      <w:r w:rsidR="00FD0A1E" w:rsidRPr="00FD0A1E">
        <w:rPr>
          <w:rFonts w:ascii="Cascadia Code" w:hAnsi="Cascadia Code" w:cs="Cascadia Code"/>
          <w:sz w:val="18"/>
          <w:szCs w:val="18"/>
        </w:rPr>
        <w:t>]</w:t>
      </w:r>
      <w:r w:rsidR="00FD0A1E">
        <w:rPr>
          <w:rFonts w:ascii="Times New Roman" w:hAnsi="Times New Roman" w:cs="Times New Roman"/>
          <w:sz w:val="22"/>
          <w:szCs w:val="22"/>
        </w:rPr>
        <w:t>.</w:t>
      </w:r>
    </w:p>
    <w:p w14:paraId="6FF807B2" w14:textId="26AA506B" w:rsidR="00FD0A1E" w:rsidRDefault="00FD0A1E" w:rsidP="00FD0A1E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Pour </w:t>
      </w:r>
      <w:r w:rsidRPr="00FD0A1E">
        <w:rPr>
          <w:rFonts w:ascii="Times New Roman" w:hAnsi="Times New Roman" w:cs="Times New Roman"/>
          <w:i/>
          <w:iCs/>
          <w:sz w:val="22"/>
          <w:szCs w:val="22"/>
        </w:rPr>
        <w:t>G</w:t>
      </w:r>
      <w:r w:rsidR="009D7624">
        <w:rPr>
          <w:rFonts w:ascii="Times New Roman" w:hAnsi="Times New Roman" w:cs="Times New Roman"/>
          <w:i/>
          <w:iCs/>
          <w:sz w:val="22"/>
          <w:szCs w:val="22"/>
        </w:rPr>
        <w:t>14_Narrative</w:t>
      </w:r>
      <w:r w:rsidRPr="00FD0A1E">
        <w:rPr>
          <w:rFonts w:ascii="Times New Roman" w:hAnsi="Times New Roman" w:cs="Times New Roman"/>
          <w:i/>
          <w:iCs/>
          <w:sz w:val="22"/>
          <w:szCs w:val="22"/>
        </w:rPr>
        <w:t>-Stoff</w:t>
      </w:r>
      <w:r>
        <w:rPr>
          <w:rFonts w:ascii="Times New Roman" w:hAnsi="Times New Roman" w:cs="Times New Roman"/>
          <w:sz w:val="22"/>
          <w:szCs w:val="22"/>
        </w:rPr>
        <w:t>, les propriétés sont :</w:t>
      </w:r>
    </w:p>
    <w:p w14:paraId="194C3C4A" w14:textId="2FEAEE0B" w:rsidR="00FD0A1E" w:rsidRPr="00FD0A1E" w:rsidRDefault="00FD0A1E" w:rsidP="00FD0A1E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P130i_features_are_also_found_on (</w:t>
      </w:r>
      <w:r w:rsidR="009D7624">
        <w:rPr>
          <w:rFonts w:ascii="Times New Roman" w:hAnsi="Times New Roman" w:cs="Times New Roman"/>
          <w:sz w:val="22"/>
          <w:szCs w:val="22"/>
        </w:rPr>
        <w:t xml:space="preserve">œuvre </w:t>
      </w:r>
      <w:r w:rsidR="009D7624" w:rsidRPr="009D7624">
        <w:rPr>
          <w:rFonts w:ascii="Times New Roman" w:hAnsi="Times New Roman" w:cs="Times New Roman"/>
          <w:i/>
          <w:iCs/>
          <w:sz w:val="22"/>
          <w:szCs w:val="22"/>
        </w:rPr>
        <w:t>F1_Work</w:t>
      </w:r>
      <w:r w:rsidR="009D7624">
        <w:rPr>
          <w:rFonts w:ascii="Times New Roman" w:hAnsi="Times New Roman" w:cs="Times New Roman"/>
          <w:sz w:val="22"/>
          <w:szCs w:val="22"/>
        </w:rPr>
        <w:t xml:space="preserve"> dans</w:t>
      </w:r>
      <w:r>
        <w:rPr>
          <w:rFonts w:ascii="Times New Roman" w:hAnsi="Times New Roman" w:cs="Times New Roman"/>
          <w:sz w:val="22"/>
          <w:szCs w:val="22"/>
        </w:rPr>
        <w:t xml:space="preserve"> lequel on retrouve ce</w:t>
      </w:r>
      <w:r w:rsidR="009D7624">
        <w:rPr>
          <w:rFonts w:ascii="Times New Roman" w:hAnsi="Times New Roman" w:cs="Times New Roman"/>
          <w:sz w:val="22"/>
          <w:szCs w:val="22"/>
        </w:rPr>
        <w:t xml:space="preserve"> motif</w:t>
      </w:r>
      <w:r>
        <w:rPr>
          <w:rFonts w:ascii="Times New Roman" w:hAnsi="Times New Roman" w:cs="Times New Roman"/>
          <w:sz w:val="22"/>
          <w:szCs w:val="22"/>
        </w:rPr>
        <w:t>)</w:t>
      </w:r>
    </w:p>
    <w:p w14:paraId="03E6D902" w14:textId="55395895" w:rsidR="00911593" w:rsidRP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​​</w:t>
      </w:r>
    </w:p>
    <w:p w14:paraId="4A1FD8A6" w14:textId="6AEC8A4B" w:rsidR="00911593" w:rsidRDefault="00911593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911593">
        <w:rPr>
          <w:rFonts w:ascii="Times New Roman" w:hAnsi="Times New Roman" w:cs="Times New Roman"/>
          <w:sz w:val="22"/>
          <w:szCs w:val="22"/>
        </w:rPr>
        <w:t>​</w:t>
      </w:r>
      <w:r w:rsidR="00536337"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="00536337" w:rsidRPr="00536337">
        <w:rPr>
          <w:rFonts w:ascii="Times New Roman" w:hAnsi="Times New Roman" w:cs="Times New Roman"/>
          <w:i/>
          <w:iCs/>
          <w:sz w:val="22"/>
          <w:szCs w:val="22"/>
        </w:rPr>
        <w:t>G3_Psychological_State</w:t>
      </w:r>
      <w:r w:rsidR="00536337">
        <w:rPr>
          <w:rFonts w:ascii="Times New Roman" w:hAnsi="Times New Roman" w:cs="Times New Roman"/>
          <w:sz w:val="22"/>
          <w:szCs w:val="22"/>
        </w:rPr>
        <w:t xml:space="preserve"> doivent être écrites sous la forme </w:t>
      </w:r>
      <w:r w:rsidR="00536337" w:rsidRPr="00536337">
        <w:rPr>
          <w:rFonts w:ascii="Cascadia Code" w:hAnsi="Cascadia Code" w:cs="Cascadia Code"/>
          <w:sz w:val="18"/>
          <w:szCs w:val="18"/>
        </w:rPr>
        <w:t>State</w:t>
      </w:r>
      <w:proofErr w:type="gramStart"/>
      <w:r w:rsidR="00536337" w:rsidRPr="00536337">
        <w:rPr>
          <w:rFonts w:ascii="Cascadia Code" w:hAnsi="Cascadia Code" w:cs="Cascadia Code"/>
          <w:sz w:val="18"/>
          <w:szCs w:val="18"/>
        </w:rPr>
        <w:t>_[</w:t>
      </w:r>
      <w:proofErr w:type="gramEnd"/>
      <w:r w:rsidR="00536337" w:rsidRPr="00536337">
        <w:rPr>
          <w:rFonts w:ascii="Cascadia Code" w:hAnsi="Cascadia Code" w:cs="Cascadia Code"/>
          <w:sz w:val="18"/>
          <w:szCs w:val="18"/>
        </w:rPr>
        <w:t>état psychologique]</w:t>
      </w:r>
      <w:r w:rsidR="00536337">
        <w:rPr>
          <w:rFonts w:ascii="Times New Roman" w:hAnsi="Times New Roman" w:cs="Times New Roman"/>
          <w:sz w:val="22"/>
          <w:szCs w:val="22"/>
        </w:rPr>
        <w:t>.</w:t>
      </w:r>
    </w:p>
    <w:p w14:paraId="141698AC" w14:textId="7183DE36" w:rsidR="00536337" w:rsidRDefault="00536337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Pour </w:t>
      </w:r>
      <w:r w:rsidRPr="00536337">
        <w:rPr>
          <w:rFonts w:ascii="Times New Roman" w:hAnsi="Times New Roman" w:cs="Times New Roman"/>
          <w:i/>
          <w:iCs/>
          <w:sz w:val="22"/>
          <w:szCs w:val="22"/>
        </w:rPr>
        <w:t>G3_Psychological_State</w:t>
      </w:r>
      <w:r>
        <w:rPr>
          <w:rFonts w:ascii="Times New Roman" w:hAnsi="Times New Roman" w:cs="Times New Roman"/>
          <w:sz w:val="22"/>
          <w:szCs w:val="22"/>
        </w:rPr>
        <w:t>, les propriétés sont :</w:t>
      </w:r>
    </w:p>
    <w:p w14:paraId="2CF1BE2E" w14:textId="7A17DB17" w:rsidR="00536337" w:rsidRDefault="00536337" w:rsidP="00536337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state</w:t>
      </w:r>
      <w:proofErr w:type="gramEnd"/>
      <w:r>
        <w:rPr>
          <w:rFonts w:ascii="Times New Roman" w:hAnsi="Times New Roman" w:cs="Times New Roman"/>
          <w:sz w:val="22"/>
          <w:szCs w:val="22"/>
        </w:rPr>
        <w:t>-of (à quel personnage cet état psychologique est associé)</w:t>
      </w:r>
    </w:p>
    <w:p w14:paraId="3FBC5955" w14:textId="2749B935" w:rsidR="00536337" w:rsidRPr="00536337" w:rsidRDefault="00536337" w:rsidP="00536337">
      <w:pPr>
        <w:pStyle w:val="Paragraphedeliste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>
        <w:rPr>
          <w:rFonts w:ascii="Times New Roman" w:hAnsi="Times New Roman" w:cs="Times New Roman"/>
          <w:sz w:val="22"/>
          <w:szCs w:val="22"/>
        </w:rPr>
        <w:t>f</w:t>
      </w:r>
      <w:r w:rsidRPr="00220235">
        <w:rPr>
          <w:rFonts w:ascii="Times New Roman" w:hAnsi="Times New Roman" w:cs="Times New Roman"/>
          <w:sz w:val="22"/>
          <w:szCs w:val="22"/>
        </w:rPr>
        <w:t>ollows</w:t>
      </w:r>
      <w:proofErr w:type="spellEnd"/>
      <w:proofErr w:type="gramEnd"/>
      <w:r>
        <w:rPr>
          <w:rFonts w:ascii="Times New Roman" w:hAnsi="Times New Roman" w:cs="Times New Roman"/>
          <w:sz w:val="22"/>
          <w:szCs w:val="22"/>
        </w:rPr>
        <w:t xml:space="preserve"> / </w:t>
      </w:r>
      <w:proofErr w:type="spellStart"/>
      <w:r>
        <w:rPr>
          <w:rFonts w:ascii="Times New Roman" w:hAnsi="Times New Roman" w:cs="Times New Roman"/>
          <w:sz w:val="22"/>
          <w:szCs w:val="22"/>
        </w:rPr>
        <w:t>precedes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/ </w:t>
      </w:r>
      <w:proofErr w:type="spellStart"/>
      <w:r>
        <w:rPr>
          <w:rFonts w:ascii="Times New Roman" w:hAnsi="Times New Roman" w:cs="Times New Roman"/>
          <w:sz w:val="22"/>
          <w:szCs w:val="22"/>
        </w:rPr>
        <w:t>temporally</w:t>
      </w:r>
      <w:proofErr w:type="spellEnd"/>
      <w:r>
        <w:rPr>
          <w:rFonts w:ascii="Times New Roman" w:hAnsi="Times New Roman" w:cs="Times New Roman"/>
          <w:sz w:val="22"/>
          <w:szCs w:val="22"/>
        </w:rPr>
        <w:t>-</w:t>
      </w:r>
      <w:proofErr w:type="spellStart"/>
      <w:r>
        <w:rPr>
          <w:rFonts w:ascii="Times New Roman" w:hAnsi="Times New Roman" w:cs="Times New Roman"/>
          <w:sz w:val="22"/>
          <w:szCs w:val="22"/>
        </w:rPr>
        <w:t>included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-in / </w:t>
      </w:r>
      <w:proofErr w:type="spellStart"/>
      <w:r>
        <w:rPr>
          <w:rFonts w:ascii="Times New Roman" w:hAnsi="Times New Roman" w:cs="Times New Roman"/>
          <w:sz w:val="22"/>
          <w:szCs w:val="22"/>
        </w:rPr>
        <w:t>temporally-includes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/ </w:t>
      </w:r>
      <w:proofErr w:type="spellStart"/>
      <w:r>
        <w:rPr>
          <w:rFonts w:ascii="Times New Roman" w:hAnsi="Times New Roman" w:cs="Times New Roman"/>
          <w:sz w:val="22"/>
          <w:szCs w:val="22"/>
        </w:rPr>
        <w:t>temporally-overlaps</w:t>
      </w:r>
      <w:proofErr w:type="spellEnd"/>
      <w:r w:rsidRPr="00220235">
        <w:rPr>
          <w:rFonts w:ascii="Times New Roman" w:hAnsi="Times New Roman" w:cs="Times New Roman"/>
          <w:sz w:val="22"/>
          <w:szCs w:val="22"/>
        </w:rPr>
        <w:t xml:space="preserve"> (cet </w:t>
      </w:r>
      <w:r>
        <w:rPr>
          <w:rFonts w:ascii="Times New Roman" w:hAnsi="Times New Roman" w:cs="Times New Roman"/>
          <w:sz w:val="22"/>
          <w:szCs w:val="22"/>
        </w:rPr>
        <w:t>état psychologique</w:t>
      </w:r>
      <w:r w:rsidRPr="00220235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 xml:space="preserve">est en relation avec un événement narratif </w:t>
      </w:r>
      <w:r w:rsidRPr="00536337">
        <w:rPr>
          <w:rFonts w:ascii="Times New Roman" w:hAnsi="Times New Roman" w:cs="Times New Roman"/>
          <w:i/>
          <w:iCs/>
          <w:sz w:val="22"/>
          <w:szCs w:val="22"/>
        </w:rPr>
        <w:t>G5_Narrative_Event</w:t>
      </w:r>
      <w:r w:rsidRPr="00220235">
        <w:rPr>
          <w:rFonts w:ascii="Times New Roman" w:hAnsi="Times New Roman" w:cs="Times New Roman"/>
          <w:sz w:val="22"/>
          <w:szCs w:val="22"/>
        </w:rPr>
        <w:t>)</w:t>
      </w:r>
    </w:p>
    <w:p w14:paraId="58EEC8F6" w14:textId="77777777" w:rsidR="002A4206" w:rsidRDefault="002A4206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06495877" w14:textId="4B2E981D" w:rsidR="00286ACB" w:rsidRDefault="00286ACB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Les instances de </w:t>
      </w:r>
      <w:r w:rsidRPr="00286ACB">
        <w:rPr>
          <w:rFonts w:ascii="Times New Roman" w:hAnsi="Times New Roman" w:cs="Times New Roman"/>
          <w:i/>
          <w:iCs/>
          <w:sz w:val="22"/>
          <w:szCs w:val="22"/>
        </w:rPr>
        <w:t>time-</w:t>
      </w:r>
      <w:proofErr w:type="spellStart"/>
      <w:r w:rsidRPr="00286ACB">
        <w:rPr>
          <w:rFonts w:ascii="Times New Roman" w:hAnsi="Times New Roman" w:cs="Times New Roman"/>
          <w:i/>
          <w:iCs/>
          <w:sz w:val="22"/>
          <w:szCs w:val="22"/>
        </w:rPr>
        <w:t>interval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doivent être écrites sous la forme </w:t>
      </w:r>
      <w:r w:rsidRPr="00286ACB">
        <w:rPr>
          <w:rFonts w:ascii="Cascadia Code" w:hAnsi="Cascadia Code" w:cs="Cascadia Code"/>
          <w:sz w:val="18"/>
          <w:szCs w:val="18"/>
        </w:rPr>
        <w:t>Duration</w:t>
      </w:r>
      <w:proofErr w:type="gramStart"/>
      <w:r w:rsidRPr="00286ACB">
        <w:rPr>
          <w:rFonts w:ascii="Cascadia Code" w:hAnsi="Cascadia Code" w:cs="Cascadia Code"/>
          <w:sz w:val="18"/>
          <w:szCs w:val="18"/>
        </w:rPr>
        <w:t>_[</w:t>
      </w:r>
      <w:proofErr w:type="gramEnd"/>
      <w:r w:rsidRPr="00286ACB">
        <w:rPr>
          <w:rFonts w:ascii="Cascadia Code" w:hAnsi="Cascadia Code" w:cs="Cascadia Code"/>
          <w:sz w:val="18"/>
          <w:szCs w:val="18"/>
        </w:rPr>
        <w:t>termes décrivant la durée]</w:t>
      </w:r>
      <w:r>
        <w:rPr>
          <w:rFonts w:ascii="Times New Roman" w:hAnsi="Times New Roman" w:cs="Times New Roman"/>
          <w:sz w:val="22"/>
          <w:szCs w:val="22"/>
        </w:rPr>
        <w:t xml:space="preserve"> s’il s’agit d’une durée ou sous la forme </w:t>
      </w:r>
      <w:r w:rsidRPr="00286ACB">
        <w:rPr>
          <w:rFonts w:ascii="Cascadia Code" w:hAnsi="Cascadia Code" w:cs="Cascadia Code"/>
          <w:sz w:val="18"/>
          <w:szCs w:val="18"/>
        </w:rPr>
        <w:t>Time_[termes décrivant l’espace temporel]</w:t>
      </w:r>
      <w:r>
        <w:rPr>
          <w:rFonts w:ascii="Times New Roman" w:hAnsi="Times New Roman" w:cs="Times New Roman"/>
          <w:sz w:val="22"/>
          <w:szCs w:val="22"/>
        </w:rPr>
        <w:t xml:space="preserve"> s’il s’agit d’une temporalité particulière.</w:t>
      </w:r>
    </w:p>
    <w:p w14:paraId="13B83735" w14:textId="77777777" w:rsidR="005E5CE1" w:rsidRDefault="005E5CE1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05504791" w14:textId="6E770BD6" w:rsidR="00C13AAC" w:rsidRPr="00911593" w:rsidRDefault="00C13AAC" w:rsidP="00C13AAC">
      <w:pPr>
        <w:spacing w:after="0"/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Vocabulaire contrôlé</w:t>
      </w:r>
      <w:r w:rsidRPr="00911593">
        <w:rPr>
          <w:rFonts w:ascii="Times New Roman" w:hAnsi="Times New Roman" w:cs="Times New Roman"/>
          <w:sz w:val="22"/>
          <w:szCs w:val="22"/>
        </w:rPr>
        <w:t>​</w:t>
      </w:r>
    </w:p>
    <w:p w14:paraId="5C856A6A" w14:textId="77777777" w:rsidR="00C13AAC" w:rsidRDefault="00C13AAC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09C5230C" w14:textId="79C34D04" w:rsidR="001E4864" w:rsidRDefault="001E4864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Si du vocabulaire contrôlé manque pour compléter une annotation, le noter en </w:t>
      </w:r>
      <w:r w:rsidRPr="001E4864">
        <w:rPr>
          <w:rFonts w:ascii="Times New Roman" w:hAnsi="Times New Roman" w:cs="Times New Roman"/>
          <w:color w:val="FF0000"/>
          <w:sz w:val="22"/>
          <w:szCs w:val="22"/>
        </w:rPr>
        <w:t xml:space="preserve">rouge </w:t>
      </w:r>
      <w:r>
        <w:rPr>
          <w:rFonts w:ascii="Times New Roman" w:hAnsi="Times New Roman" w:cs="Times New Roman"/>
          <w:sz w:val="22"/>
          <w:szCs w:val="22"/>
        </w:rPr>
        <w:t>dans l’Excel.</w:t>
      </w:r>
    </w:p>
    <w:p w14:paraId="6C9F423E" w14:textId="77777777" w:rsidR="001E4864" w:rsidRDefault="001E4864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4A0E9609" w14:textId="6989E31F" w:rsidR="00C13AAC" w:rsidRDefault="00C13AAC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C13AAC">
        <w:rPr>
          <w:rFonts w:ascii="Times New Roman" w:hAnsi="Times New Roman" w:cs="Times New Roman"/>
          <w:i/>
          <w:iCs/>
          <w:sz w:val="22"/>
          <w:szCs w:val="22"/>
        </w:rPr>
        <w:t>H6_Valence</w:t>
      </w:r>
      <w:r>
        <w:rPr>
          <w:rFonts w:ascii="Times New Roman" w:hAnsi="Times New Roman" w:cs="Times New Roman"/>
          <w:sz w:val="22"/>
          <w:szCs w:val="22"/>
        </w:rPr>
        <w:t xml:space="preserve"> : </w:t>
      </w:r>
    </w:p>
    <w:tbl>
      <w:tblPr>
        <w:tblStyle w:val="Tableausimple1"/>
        <w:tblW w:w="0" w:type="auto"/>
        <w:tblLook w:val="04A0" w:firstRow="1" w:lastRow="0" w:firstColumn="1" w:lastColumn="0" w:noHBand="0" w:noVBand="1"/>
      </w:tblPr>
      <w:tblGrid>
        <w:gridCol w:w="3256"/>
      </w:tblGrid>
      <w:tr w:rsidR="008E72F3" w:rsidRPr="00C13AAC" w14:paraId="0A94E3AF" w14:textId="77777777" w:rsidTr="00F079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32058A11" w14:textId="77777777" w:rsidR="008E72F3" w:rsidRPr="00C13AAC" w:rsidRDefault="008E72F3" w:rsidP="00F0795D">
            <w:pPr>
              <w:spacing w:line="278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Nom du vocabulaire contrôlé</w:t>
            </w:r>
          </w:p>
        </w:tc>
      </w:tr>
      <w:tr w:rsidR="008E72F3" w:rsidRPr="00C13AAC" w14:paraId="687F46BB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0CEF5A03" w14:textId="0984A531" w:rsidR="008E72F3" w:rsidRPr="00C13AAC" w:rsidRDefault="008E72F3" w:rsidP="00F0795D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Positive_Valence</w:t>
            </w:r>
            <w:proofErr w:type="spellEnd"/>
          </w:p>
        </w:tc>
      </w:tr>
      <w:tr w:rsidR="008E72F3" w:rsidRPr="00C13AAC" w14:paraId="0CC41BA8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75C95CAE" w14:textId="61629D59" w:rsidR="008E72F3" w:rsidRPr="00C13AAC" w:rsidRDefault="008E72F3" w:rsidP="00F0795D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Negative_Valence</w:t>
            </w:r>
            <w:proofErr w:type="spellEnd"/>
          </w:p>
        </w:tc>
      </w:tr>
      <w:tr w:rsidR="008E72F3" w:rsidRPr="00C13AAC" w14:paraId="2B34AFE5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5A65A8B0" w14:textId="64CD6C87" w:rsidR="008E72F3" w:rsidRPr="00C13AAC" w:rsidRDefault="008E72F3" w:rsidP="00F0795D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Neutral_Valence</w:t>
            </w:r>
            <w:proofErr w:type="spellEnd"/>
          </w:p>
        </w:tc>
      </w:tr>
    </w:tbl>
    <w:p w14:paraId="1D791770" w14:textId="77777777" w:rsidR="00C13AAC" w:rsidRDefault="00C13AAC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2828CD7D" w14:textId="4CEB2E37" w:rsidR="00C13AAC" w:rsidRDefault="00C13AAC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C13AAC">
        <w:rPr>
          <w:rFonts w:ascii="Times New Roman" w:hAnsi="Times New Roman" w:cs="Times New Roman"/>
          <w:i/>
          <w:iCs/>
          <w:sz w:val="22"/>
          <w:szCs w:val="22"/>
        </w:rPr>
        <w:t>G10_Narrative_Function</w:t>
      </w:r>
      <w:r>
        <w:rPr>
          <w:rFonts w:ascii="Times New Roman" w:hAnsi="Times New Roman" w:cs="Times New Roman"/>
          <w:sz w:val="22"/>
          <w:szCs w:val="22"/>
        </w:rPr>
        <w:t> :</w:t>
      </w:r>
    </w:p>
    <w:tbl>
      <w:tblPr>
        <w:tblStyle w:val="Tableausimple1"/>
        <w:tblW w:w="0" w:type="auto"/>
        <w:tblLook w:val="04A0" w:firstRow="1" w:lastRow="0" w:firstColumn="1" w:lastColumn="0" w:noHBand="0" w:noVBand="1"/>
      </w:tblPr>
      <w:tblGrid>
        <w:gridCol w:w="3296"/>
        <w:gridCol w:w="5766"/>
      </w:tblGrid>
      <w:tr w:rsidR="00C13AAC" w:rsidRPr="00C13AAC" w14:paraId="55808350" w14:textId="77777777" w:rsidTr="00C13A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D58025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Nom du vocabulaire contrôlé</w:t>
            </w:r>
          </w:p>
        </w:tc>
        <w:tc>
          <w:tcPr>
            <w:tcW w:w="0" w:type="auto"/>
            <w:hideMark/>
          </w:tcPr>
          <w:p w14:paraId="04A1FD56" w14:textId="5EBB279A" w:rsidR="00C13AAC" w:rsidRPr="00C13AAC" w:rsidRDefault="00C13AAC" w:rsidP="00C13AAC">
            <w:pPr>
              <w:spacing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Description</w:t>
            </w:r>
          </w:p>
        </w:tc>
      </w:tr>
      <w:tr w:rsidR="00C13AAC" w:rsidRPr="00C13AAC" w14:paraId="686E83ED" w14:textId="77777777" w:rsidTr="00C13A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3A814F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Function_absentation</w:t>
            </w:r>
            <w:proofErr w:type="spellEnd"/>
          </w:p>
        </w:tc>
        <w:tc>
          <w:tcPr>
            <w:tcW w:w="0" w:type="auto"/>
            <w:hideMark/>
          </w:tcPr>
          <w:p w14:paraId="657F8718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One of 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members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of 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family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absents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himself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from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home.</w:t>
            </w:r>
          </w:p>
        </w:tc>
      </w:tr>
      <w:tr w:rsidR="00C13AAC" w:rsidRPr="00C13AAC" w14:paraId="7BA108C6" w14:textId="77777777" w:rsidTr="00C13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C7FDA0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Function_interdiction</w:t>
            </w:r>
            <w:proofErr w:type="spellEnd"/>
          </w:p>
        </w:tc>
        <w:tc>
          <w:tcPr>
            <w:tcW w:w="0" w:type="auto"/>
            <w:hideMark/>
          </w:tcPr>
          <w:p w14:paraId="7D59DDDB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An interdiction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addressed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to 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hero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</w:tr>
      <w:tr w:rsidR="00C13AAC" w:rsidRPr="00C13AAC" w14:paraId="26B23295" w14:textId="77777777" w:rsidTr="00C13A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DA9B9F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Function_violation</w:t>
            </w:r>
            <w:proofErr w:type="spellEnd"/>
          </w:p>
        </w:tc>
        <w:tc>
          <w:tcPr>
            <w:tcW w:w="0" w:type="auto"/>
            <w:hideMark/>
          </w:tcPr>
          <w:p w14:paraId="3C91212B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The interdiction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violated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</w:tr>
      <w:tr w:rsidR="00C13AAC" w:rsidRPr="00C13AAC" w14:paraId="5E7B5AB2" w14:textId="77777777" w:rsidTr="00C13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4B4E4E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Function_reconnaissance</w:t>
            </w:r>
            <w:proofErr w:type="spellEnd"/>
          </w:p>
        </w:tc>
        <w:tc>
          <w:tcPr>
            <w:tcW w:w="0" w:type="auto"/>
            <w:hideMark/>
          </w:tcPr>
          <w:p w14:paraId="6D07C772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villain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makes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an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attempt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at reconnaissance.</w:t>
            </w:r>
          </w:p>
        </w:tc>
      </w:tr>
      <w:tr w:rsidR="00C13AAC" w:rsidRPr="00C13AAC" w14:paraId="17BECEAC" w14:textId="77777777" w:rsidTr="00C13A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53494A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Function_delivery</w:t>
            </w:r>
            <w:proofErr w:type="spellEnd"/>
          </w:p>
        </w:tc>
        <w:tc>
          <w:tcPr>
            <w:tcW w:w="0" w:type="auto"/>
            <w:hideMark/>
          </w:tcPr>
          <w:p w14:paraId="3F2F6191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villain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receives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information about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victim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</w:tr>
      <w:tr w:rsidR="00C13AAC" w:rsidRPr="00C13AAC" w14:paraId="430E8B79" w14:textId="77777777" w:rsidTr="00C13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0B4B8B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lastRenderedPageBreak/>
              <w:t>Function_trickery</w:t>
            </w:r>
            <w:proofErr w:type="spellEnd"/>
          </w:p>
        </w:tc>
        <w:tc>
          <w:tcPr>
            <w:tcW w:w="0" w:type="auto"/>
            <w:hideMark/>
          </w:tcPr>
          <w:p w14:paraId="625DC9AB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villain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attempts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to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deceive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victim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in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order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to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take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possession of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him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or of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belongings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</w:tr>
      <w:tr w:rsidR="00C13AAC" w:rsidRPr="00C13AAC" w14:paraId="4C303844" w14:textId="77777777" w:rsidTr="00C13A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097F72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Function_complicity</w:t>
            </w:r>
            <w:proofErr w:type="spellEnd"/>
          </w:p>
        </w:tc>
        <w:tc>
          <w:tcPr>
            <w:tcW w:w="0" w:type="auto"/>
            <w:hideMark/>
          </w:tcPr>
          <w:p w14:paraId="276AEDC4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victim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submits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to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deception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and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thereby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unwittingly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helps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enemy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</w:tr>
      <w:tr w:rsidR="00C13AAC" w:rsidRPr="00C13AAC" w14:paraId="47BCA823" w14:textId="77777777" w:rsidTr="00C13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EB6E27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Function_villainy</w:t>
            </w:r>
            <w:proofErr w:type="spellEnd"/>
          </w:p>
        </w:tc>
        <w:tc>
          <w:tcPr>
            <w:tcW w:w="0" w:type="auto"/>
            <w:hideMark/>
          </w:tcPr>
          <w:p w14:paraId="12EDCC20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villain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causes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harm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or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injury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to 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member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of 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family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</w:tr>
      <w:tr w:rsidR="00C13AAC" w:rsidRPr="00C13AAC" w14:paraId="62551663" w14:textId="77777777" w:rsidTr="00C13A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8B2F9E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Function_lack</w:t>
            </w:r>
            <w:proofErr w:type="spellEnd"/>
          </w:p>
        </w:tc>
        <w:tc>
          <w:tcPr>
            <w:tcW w:w="0" w:type="auto"/>
            <w:hideMark/>
          </w:tcPr>
          <w:p w14:paraId="15AE7F44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One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member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of 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family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either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lacks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something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or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desires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to have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something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</w:tr>
      <w:tr w:rsidR="00C13AAC" w:rsidRPr="00C13AAC" w14:paraId="5FDFE8A9" w14:textId="77777777" w:rsidTr="00C13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48C720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Function_mediation</w:t>
            </w:r>
            <w:proofErr w:type="spellEnd"/>
          </w:p>
        </w:tc>
        <w:tc>
          <w:tcPr>
            <w:tcW w:w="0" w:type="auto"/>
            <w:hideMark/>
          </w:tcPr>
          <w:p w14:paraId="040C1DCD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Misfortune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or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lack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made </w:t>
            </w:r>
            <w:proofErr w:type="spellStart"/>
            <w:proofErr w:type="gram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known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;</w:t>
            </w:r>
            <w:proofErr w:type="gram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hero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approached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with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request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or command;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he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allowed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to go or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he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dispatched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</w:tr>
      <w:tr w:rsidR="00C13AAC" w:rsidRPr="00C13AAC" w14:paraId="58507B17" w14:textId="77777777" w:rsidTr="00C13A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ED7529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Function_beginning_counteraction</w:t>
            </w:r>
            <w:proofErr w:type="spellEnd"/>
          </w:p>
        </w:tc>
        <w:tc>
          <w:tcPr>
            <w:tcW w:w="0" w:type="auto"/>
            <w:hideMark/>
          </w:tcPr>
          <w:p w14:paraId="4FB47099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seeker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agrees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to or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decides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upon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counteraction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</w:tr>
      <w:tr w:rsidR="00C13AAC" w:rsidRPr="00C13AAC" w14:paraId="0CAB4AA6" w14:textId="77777777" w:rsidTr="00C13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8F1592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Function_departure</w:t>
            </w:r>
            <w:proofErr w:type="spellEnd"/>
          </w:p>
        </w:tc>
        <w:tc>
          <w:tcPr>
            <w:tcW w:w="0" w:type="auto"/>
            <w:hideMark/>
          </w:tcPr>
          <w:p w14:paraId="663B5150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hero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leaves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home.</w:t>
            </w:r>
          </w:p>
        </w:tc>
      </w:tr>
      <w:tr w:rsidR="00C13AAC" w:rsidRPr="00C13AAC" w14:paraId="56CB395C" w14:textId="77777777" w:rsidTr="00C13A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5B7AF4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Function_donor</w:t>
            </w:r>
            <w:proofErr w:type="spellEnd"/>
          </w:p>
        </w:tc>
        <w:tc>
          <w:tcPr>
            <w:tcW w:w="0" w:type="auto"/>
            <w:hideMark/>
          </w:tcPr>
          <w:p w14:paraId="2A88A268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hero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tested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interrogated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attacked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, etc.,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which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prepares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way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for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receiving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either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magical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agent or helper.</w:t>
            </w:r>
          </w:p>
        </w:tc>
      </w:tr>
      <w:tr w:rsidR="00C13AAC" w:rsidRPr="00C13AAC" w14:paraId="3006E7B5" w14:textId="77777777" w:rsidTr="00C13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64667F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Function_heros_reaction</w:t>
            </w:r>
            <w:proofErr w:type="spellEnd"/>
          </w:p>
        </w:tc>
        <w:tc>
          <w:tcPr>
            <w:tcW w:w="0" w:type="auto"/>
            <w:hideMark/>
          </w:tcPr>
          <w:p w14:paraId="1FBCFB71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hero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reacts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to the actions of the future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donor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</w:tr>
      <w:tr w:rsidR="00C13AAC" w:rsidRPr="00C13AAC" w14:paraId="70828741" w14:textId="77777777" w:rsidTr="00C13A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F3D370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Function_magical_agent</w:t>
            </w:r>
            <w:proofErr w:type="spellEnd"/>
          </w:p>
        </w:tc>
        <w:tc>
          <w:tcPr>
            <w:tcW w:w="0" w:type="auto"/>
            <w:hideMark/>
          </w:tcPr>
          <w:p w14:paraId="0C032A82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hero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acquires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the use of 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magical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agent.</w:t>
            </w:r>
          </w:p>
        </w:tc>
      </w:tr>
      <w:tr w:rsidR="00C13AAC" w:rsidRPr="00C13AAC" w14:paraId="25DF3C05" w14:textId="77777777" w:rsidTr="00C13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8BB422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Function_guidance</w:t>
            </w:r>
            <w:proofErr w:type="spellEnd"/>
          </w:p>
        </w:tc>
        <w:tc>
          <w:tcPr>
            <w:tcW w:w="0" w:type="auto"/>
            <w:hideMark/>
          </w:tcPr>
          <w:p w14:paraId="3C8A6F5E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hero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transferred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delivered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, or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led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to 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whereabouts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of an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object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of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search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</w:tr>
      <w:tr w:rsidR="00C13AAC" w:rsidRPr="00C13AAC" w14:paraId="5FAD0FAF" w14:textId="77777777" w:rsidTr="00C13A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0E619D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Function_struggle</w:t>
            </w:r>
            <w:proofErr w:type="spellEnd"/>
          </w:p>
        </w:tc>
        <w:tc>
          <w:tcPr>
            <w:tcW w:w="0" w:type="auto"/>
            <w:hideMark/>
          </w:tcPr>
          <w:p w14:paraId="42C376B0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hero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and 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villain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join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in direct combat.</w:t>
            </w:r>
          </w:p>
        </w:tc>
      </w:tr>
      <w:tr w:rsidR="00C13AAC" w:rsidRPr="00C13AAC" w14:paraId="5E049CB0" w14:textId="77777777" w:rsidTr="00C13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3F9A93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Function_branding</w:t>
            </w:r>
            <w:proofErr w:type="spellEnd"/>
          </w:p>
        </w:tc>
        <w:tc>
          <w:tcPr>
            <w:tcW w:w="0" w:type="auto"/>
            <w:hideMark/>
          </w:tcPr>
          <w:p w14:paraId="5C199F64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hero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branded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</w:tr>
      <w:tr w:rsidR="00C13AAC" w:rsidRPr="00C13AAC" w14:paraId="21618AF9" w14:textId="77777777" w:rsidTr="00C13A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FBF236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Function_victory</w:t>
            </w:r>
            <w:proofErr w:type="spellEnd"/>
          </w:p>
        </w:tc>
        <w:tc>
          <w:tcPr>
            <w:tcW w:w="0" w:type="auto"/>
            <w:hideMark/>
          </w:tcPr>
          <w:p w14:paraId="6987FF7F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villain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defeated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</w:tr>
      <w:tr w:rsidR="00C13AAC" w:rsidRPr="00C13AAC" w14:paraId="06DF34B5" w14:textId="77777777" w:rsidTr="00C13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1D3226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Function_lack_liquidated</w:t>
            </w:r>
            <w:proofErr w:type="spellEnd"/>
          </w:p>
        </w:tc>
        <w:tc>
          <w:tcPr>
            <w:tcW w:w="0" w:type="auto"/>
            <w:hideMark/>
          </w:tcPr>
          <w:p w14:paraId="19199E6B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The initial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misfortune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or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lack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liquidated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</w:tr>
      <w:tr w:rsidR="00C13AAC" w:rsidRPr="00C13AAC" w14:paraId="6EC23103" w14:textId="77777777" w:rsidTr="00C13A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F5C252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Function_return</w:t>
            </w:r>
            <w:proofErr w:type="spellEnd"/>
          </w:p>
        </w:tc>
        <w:tc>
          <w:tcPr>
            <w:tcW w:w="0" w:type="auto"/>
            <w:hideMark/>
          </w:tcPr>
          <w:p w14:paraId="5E2C90F7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hero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returns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</w:tr>
      <w:tr w:rsidR="00C13AAC" w:rsidRPr="00C13AAC" w14:paraId="329E98C8" w14:textId="77777777" w:rsidTr="00C13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DF45C3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Function_pursuit</w:t>
            </w:r>
            <w:proofErr w:type="spellEnd"/>
          </w:p>
        </w:tc>
        <w:tc>
          <w:tcPr>
            <w:tcW w:w="0" w:type="auto"/>
            <w:hideMark/>
          </w:tcPr>
          <w:p w14:paraId="5284257A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hero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pursued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</w:tr>
      <w:tr w:rsidR="00C13AAC" w:rsidRPr="00C13AAC" w14:paraId="6464A29B" w14:textId="77777777" w:rsidTr="00C13A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57F3DF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Function_rescue</w:t>
            </w:r>
            <w:proofErr w:type="spellEnd"/>
          </w:p>
        </w:tc>
        <w:tc>
          <w:tcPr>
            <w:tcW w:w="0" w:type="auto"/>
            <w:hideMark/>
          </w:tcPr>
          <w:p w14:paraId="0E3362DE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Rescue of 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hero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from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pursuit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</w:tr>
      <w:tr w:rsidR="00C13AAC" w:rsidRPr="00C13AAC" w14:paraId="244202D6" w14:textId="77777777" w:rsidTr="00C13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BF0AD9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Function_unrecognized_arrival</w:t>
            </w:r>
            <w:proofErr w:type="spellEnd"/>
          </w:p>
        </w:tc>
        <w:tc>
          <w:tcPr>
            <w:tcW w:w="0" w:type="auto"/>
            <w:hideMark/>
          </w:tcPr>
          <w:p w14:paraId="530FE7F2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hero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unrecognized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, arrives home or in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another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country.</w:t>
            </w:r>
          </w:p>
        </w:tc>
      </w:tr>
      <w:tr w:rsidR="00C13AAC" w:rsidRPr="00C13AAC" w14:paraId="60D46F59" w14:textId="77777777" w:rsidTr="00C13A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739001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Function_unfounded_claims</w:t>
            </w:r>
            <w:proofErr w:type="spellEnd"/>
          </w:p>
        </w:tc>
        <w:tc>
          <w:tcPr>
            <w:tcW w:w="0" w:type="auto"/>
            <w:hideMark/>
          </w:tcPr>
          <w:p w14:paraId="53683C0C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false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hero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presents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unfounded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claims.</w:t>
            </w:r>
          </w:p>
        </w:tc>
      </w:tr>
      <w:tr w:rsidR="00C13AAC" w:rsidRPr="00C13AAC" w14:paraId="3A4066E4" w14:textId="77777777" w:rsidTr="00C13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C0A51D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Function_difficult_task</w:t>
            </w:r>
            <w:proofErr w:type="spellEnd"/>
          </w:p>
        </w:tc>
        <w:tc>
          <w:tcPr>
            <w:tcW w:w="0" w:type="auto"/>
            <w:hideMark/>
          </w:tcPr>
          <w:p w14:paraId="098B2613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difficult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task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proposed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to 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hero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</w:tr>
      <w:tr w:rsidR="00C13AAC" w:rsidRPr="00C13AAC" w14:paraId="70C6195B" w14:textId="77777777" w:rsidTr="00C13A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B81750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Function_solution</w:t>
            </w:r>
            <w:proofErr w:type="spellEnd"/>
          </w:p>
        </w:tc>
        <w:tc>
          <w:tcPr>
            <w:tcW w:w="0" w:type="auto"/>
            <w:hideMark/>
          </w:tcPr>
          <w:p w14:paraId="586333C6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task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resolved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</w:tr>
      <w:tr w:rsidR="00C13AAC" w:rsidRPr="00C13AAC" w14:paraId="307EC555" w14:textId="77777777" w:rsidTr="00C13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C79D82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Function_recognition</w:t>
            </w:r>
            <w:proofErr w:type="spellEnd"/>
          </w:p>
        </w:tc>
        <w:tc>
          <w:tcPr>
            <w:tcW w:w="0" w:type="auto"/>
            <w:hideMark/>
          </w:tcPr>
          <w:p w14:paraId="56F28254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hero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recognized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</w:tr>
      <w:tr w:rsidR="00C13AAC" w:rsidRPr="00C13AAC" w14:paraId="0E0F7060" w14:textId="77777777" w:rsidTr="00C13A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65082D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Function_exposure</w:t>
            </w:r>
            <w:proofErr w:type="spellEnd"/>
          </w:p>
        </w:tc>
        <w:tc>
          <w:tcPr>
            <w:tcW w:w="0" w:type="auto"/>
            <w:hideMark/>
          </w:tcPr>
          <w:p w14:paraId="60F765F6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The false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hero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or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villain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exposed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</w:tr>
      <w:tr w:rsidR="00C13AAC" w:rsidRPr="00C13AAC" w14:paraId="6D10D2BC" w14:textId="77777777" w:rsidTr="00C13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56DCD5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Function_transfiguration</w:t>
            </w:r>
            <w:proofErr w:type="spellEnd"/>
          </w:p>
        </w:tc>
        <w:tc>
          <w:tcPr>
            <w:tcW w:w="0" w:type="auto"/>
            <w:hideMark/>
          </w:tcPr>
          <w:p w14:paraId="7C629591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hero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given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a new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appearance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</w:tr>
      <w:tr w:rsidR="00C13AAC" w:rsidRPr="00C13AAC" w14:paraId="1C03132F" w14:textId="77777777" w:rsidTr="00C13A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7173CD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Function_punishment</w:t>
            </w:r>
            <w:proofErr w:type="spellEnd"/>
          </w:p>
        </w:tc>
        <w:tc>
          <w:tcPr>
            <w:tcW w:w="0" w:type="auto"/>
            <w:hideMark/>
          </w:tcPr>
          <w:p w14:paraId="507462E7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villain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punished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</w:tr>
      <w:tr w:rsidR="00C13AAC" w:rsidRPr="00C13AAC" w14:paraId="41AC183E" w14:textId="77777777" w:rsidTr="00C13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03AEB1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Function_wedding</w:t>
            </w:r>
            <w:proofErr w:type="spellEnd"/>
          </w:p>
        </w:tc>
        <w:tc>
          <w:tcPr>
            <w:tcW w:w="0" w:type="auto"/>
            <w:hideMark/>
          </w:tcPr>
          <w:p w14:paraId="5151941E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hero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married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and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ascends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throne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</w:tr>
    </w:tbl>
    <w:p w14:paraId="3FB38310" w14:textId="77777777" w:rsidR="00C13AAC" w:rsidRDefault="00C13AAC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4C38C83C" w14:textId="6E78BDEF" w:rsidR="008E72F3" w:rsidRPr="008E72F3" w:rsidRDefault="008E72F3" w:rsidP="00911593">
      <w:pPr>
        <w:spacing w:after="0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8E72F3">
        <w:rPr>
          <w:rFonts w:ascii="Times New Roman" w:hAnsi="Times New Roman" w:cs="Times New Roman"/>
          <w:i/>
          <w:iCs/>
          <w:sz w:val="22"/>
          <w:szCs w:val="22"/>
        </w:rPr>
        <w:t>G11_Narrative_Role</w:t>
      </w:r>
    </w:p>
    <w:tbl>
      <w:tblPr>
        <w:tblStyle w:val="Tableausimple1"/>
        <w:tblW w:w="0" w:type="auto"/>
        <w:tblLook w:val="04A0" w:firstRow="1" w:lastRow="0" w:firstColumn="1" w:lastColumn="0" w:noHBand="0" w:noVBand="1"/>
      </w:tblPr>
      <w:tblGrid>
        <w:gridCol w:w="3256"/>
        <w:gridCol w:w="5726"/>
      </w:tblGrid>
      <w:tr w:rsidR="00C13AAC" w:rsidRPr="00C13AAC" w14:paraId="1937913C" w14:textId="77777777" w:rsidTr="00C13A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0AE2CB68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Nom du vocabulaire contrôlé</w:t>
            </w:r>
          </w:p>
        </w:tc>
        <w:tc>
          <w:tcPr>
            <w:tcW w:w="5726" w:type="dxa"/>
            <w:hideMark/>
          </w:tcPr>
          <w:p w14:paraId="39A20F73" w14:textId="3E34A093" w:rsidR="00C13AAC" w:rsidRPr="00C13AAC" w:rsidRDefault="00C13AAC" w:rsidP="00C13AAC">
            <w:pPr>
              <w:spacing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Description</w:t>
            </w:r>
          </w:p>
        </w:tc>
      </w:tr>
      <w:tr w:rsidR="00C13AAC" w:rsidRPr="00C13AAC" w14:paraId="34805E01" w14:textId="77777777" w:rsidTr="00C13A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03CB7834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Role_villain</w:t>
            </w:r>
            <w:proofErr w:type="spellEnd"/>
          </w:p>
        </w:tc>
        <w:tc>
          <w:tcPr>
            <w:tcW w:w="5726" w:type="dxa"/>
            <w:hideMark/>
          </w:tcPr>
          <w:p w14:paraId="2FCF085B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character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that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struggles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hero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</w:tr>
      <w:tr w:rsidR="00C13AAC" w:rsidRPr="00C13AAC" w14:paraId="6DA8116F" w14:textId="77777777" w:rsidTr="00C13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3BA32920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Role_dispatcher</w:t>
            </w:r>
            <w:proofErr w:type="spellEnd"/>
          </w:p>
        </w:tc>
        <w:tc>
          <w:tcPr>
            <w:tcW w:w="5726" w:type="dxa"/>
            <w:hideMark/>
          </w:tcPr>
          <w:p w14:paraId="7D6D8584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character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who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highlights 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need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for 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hero's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quest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and sets 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hero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on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way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</w:tr>
      <w:tr w:rsidR="00C13AAC" w:rsidRPr="00C13AAC" w14:paraId="1663945F" w14:textId="77777777" w:rsidTr="00C13A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63B1D286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Role_helper</w:t>
            </w:r>
            <w:proofErr w:type="spellEnd"/>
          </w:p>
        </w:tc>
        <w:tc>
          <w:tcPr>
            <w:tcW w:w="5726" w:type="dxa"/>
            <w:hideMark/>
          </w:tcPr>
          <w:p w14:paraId="37E63A9E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character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that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helps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hero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in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their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quest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</w:tr>
      <w:tr w:rsidR="00C13AAC" w:rsidRPr="00C13AAC" w14:paraId="68BD849C" w14:textId="77777777" w:rsidTr="00C13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053FB33E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Role_princess</w:t>
            </w:r>
            <w:proofErr w:type="spellEnd"/>
          </w:p>
        </w:tc>
        <w:tc>
          <w:tcPr>
            <w:tcW w:w="5726" w:type="dxa"/>
            <w:hideMark/>
          </w:tcPr>
          <w:p w14:paraId="77CC03DF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character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who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represents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hero's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ultimate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goal.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Marrying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princess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means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villain's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defeat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</w:tr>
      <w:tr w:rsidR="00C13AAC" w:rsidRPr="00C13AAC" w14:paraId="2EC12F0E" w14:textId="77777777" w:rsidTr="00C13A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49954597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Role_price</w:t>
            </w:r>
            <w:proofErr w:type="spellEnd"/>
          </w:p>
        </w:tc>
        <w:tc>
          <w:tcPr>
            <w:tcW w:w="5726" w:type="dxa"/>
            <w:hideMark/>
          </w:tcPr>
          <w:p w14:paraId="7E9B816D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Something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that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represents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hero's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ultimate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goal.</w:t>
            </w:r>
          </w:p>
        </w:tc>
      </w:tr>
      <w:tr w:rsidR="00C13AAC" w:rsidRPr="00C13AAC" w14:paraId="73F9215B" w14:textId="77777777" w:rsidTr="00C13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4436FAB0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Role_donor</w:t>
            </w:r>
            <w:proofErr w:type="spellEnd"/>
          </w:p>
        </w:tc>
        <w:tc>
          <w:tcPr>
            <w:tcW w:w="5726" w:type="dxa"/>
            <w:hideMark/>
          </w:tcPr>
          <w:p w14:paraId="0C3BFA2C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character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that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prepares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hero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or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gives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hero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some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object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</w:tr>
      <w:tr w:rsidR="00C13AAC" w:rsidRPr="00C13AAC" w14:paraId="34D70931" w14:textId="77777777" w:rsidTr="00C13A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378182D1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Role_hero</w:t>
            </w:r>
            <w:proofErr w:type="spellEnd"/>
          </w:p>
        </w:tc>
        <w:tc>
          <w:tcPr>
            <w:tcW w:w="5726" w:type="dxa"/>
            <w:hideMark/>
          </w:tcPr>
          <w:p w14:paraId="7E844EFC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character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who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reacts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to the dispatcher and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donor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characters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thwarts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villain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resolves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any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lacking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</w:tr>
      <w:tr w:rsidR="00C13AAC" w:rsidRPr="00C13AAC" w14:paraId="276A5352" w14:textId="77777777" w:rsidTr="00C13A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38886927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lastRenderedPageBreak/>
              <w:t>Role_false_hero</w:t>
            </w:r>
            <w:proofErr w:type="spellEnd"/>
          </w:p>
        </w:tc>
        <w:tc>
          <w:tcPr>
            <w:tcW w:w="5726" w:type="dxa"/>
            <w:hideMark/>
          </w:tcPr>
          <w:p w14:paraId="6436DA87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character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that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takes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credit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for 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hero's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actions.</w:t>
            </w:r>
          </w:p>
        </w:tc>
      </w:tr>
    </w:tbl>
    <w:p w14:paraId="39A8F05C" w14:textId="77777777" w:rsidR="00C13AAC" w:rsidRDefault="00C13AAC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0D96CBFA" w14:textId="41344E9A" w:rsidR="008E72F3" w:rsidRPr="008E72F3" w:rsidRDefault="008E72F3" w:rsidP="00911593">
      <w:pPr>
        <w:spacing w:after="0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8E72F3">
        <w:rPr>
          <w:rFonts w:ascii="Times New Roman" w:hAnsi="Times New Roman" w:cs="Times New Roman"/>
          <w:i/>
          <w:iCs/>
          <w:sz w:val="22"/>
          <w:szCs w:val="22"/>
        </w:rPr>
        <w:t>G17_Character_Feature</w:t>
      </w:r>
    </w:p>
    <w:tbl>
      <w:tblPr>
        <w:tblStyle w:val="Tableausimple1"/>
        <w:tblW w:w="0" w:type="auto"/>
        <w:tblLayout w:type="fixed"/>
        <w:tblLook w:val="04A0" w:firstRow="1" w:lastRow="0" w:firstColumn="1" w:lastColumn="0" w:noHBand="0" w:noVBand="1"/>
      </w:tblPr>
      <w:tblGrid>
        <w:gridCol w:w="3256"/>
      </w:tblGrid>
      <w:tr w:rsidR="008E72F3" w:rsidRPr="00C13AAC" w14:paraId="280981D2" w14:textId="77777777" w:rsidTr="008E72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50BFEAB8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Nom du vocabulaire contrôlé</w:t>
            </w:r>
          </w:p>
        </w:tc>
      </w:tr>
      <w:tr w:rsidR="008E72F3" w:rsidRPr="00C13AAC" w14:paraId="5BE5ED20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0FC62AC9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Anxiety</w:t>
            </w:r>
            <w:proofErr w:type="spellEnd"/>
          </w:p>
        </w:tc>
      </w:tr>
      <w:tr w:rsidR="008E72F3" w:rsidRPr="00C13AAC" w14:paraId="04B4A9FC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1EC6C37D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Anger</w:t>
            </w:r>
          </w:p>
        </w:tc>
      </w:tr>
      <w:tr w:rsidR="008E72F3" w:rsidRPr="00C13AAC" w14:paraId="6DDF2FE7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21E9E983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Depression</w:t>
            </w:r>
            <w:proofErr w:type="spellEnd"/>
          </w:p>
        </w:tc>
      </w:tr>
      <w:tr w:rsidR="008E72F3" w:rsidRPr="00C13AAC" w14:paraId="7A6C19B7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263D9C38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Self-</w:t>
            </w: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consciousness</w:t>
            </w:r>
            <w:proofErr w:type="spellEnd"/>
          </w:p>
        </w:tc>
      </w:tr>
      <w:tr w:rsidR="008E72F3" w:rsidRPr="00C13AAC" w14:paraId="6D2DA7AD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202380A3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Immoderation</w:t>
            </w:r>
            <w:proofErr w:type="spellEnd"/>
          </w:p>
        </w:tc>
      </w:tr>
      <w:tr w:rsidR="008E72F3" w:rsidRPr="00C13AAC" w14:paraId="56759691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0B868313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Vulnerability</w:t>
            </w:r>
            <w:proofErr w:type="spellEnd"/>
          </w:p>
        </w:tc>
      </w:tr>
      <w:tr w:rsidR="008E72F3" w:rsidRPr="00C13AAC" w14:paraId="5D3DEE9B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781E0CF8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Friendliness</w:t>
            </w:r>
            <w:proofErr w:type="spellEnd"/>
          </w:p>
        </w:tc>
      </w:tr>
      <w:tr w:rsidR="008E72F3" w:rsidRPr="00C13AAC" w14:paraId="52F4B221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2BF7892D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Gregariousness</w:t>
            </w:r>
            <w:proofErr w:type="spellEnd"/>
          </w:p>
        </w:tc>
      </w:tr>
      <w:tr w:rsidR="008E72F3" w:rsidRPr="00C13AAC" w14:paraId="399D5C67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10628BB6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Assertiveness</w:t>
            </w:r>
            <w:proofErr w:type="spellEnd"/>
          </w:p>
        </w:tc>
      </w:tr>
      <w:tr w:rsidR="008E72F3" w:rsidRPr="00C13AAC" w14:paraId="55C70AF3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64EEA3F2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Activity_Level</w:t>
            </w:r>
            <w:proofErr w:type="spellEnd"/>
          </w:p>
        </w:tc>
      </w:tr>
      <w:tr w:rsidR="008E72F3" w:rsidRPr="00C13AAC" w14:paraId="3C0BDBB8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4FFBF70D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Excitement-</w:t>
            </w: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seeking</w:t>
            </w:r>
            <w:proofErr w:type="spellEnd"/>
          </w:p>
        </w:tc>
      </w:tr>
      <w:tr w:rsidR="008E72F3" w:rsidRPr="00C13AAC" w14:paraId="573917A2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2DF8F803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Cheerfulness</w:t>
            </w:r>
            <w:proofErr w:type="spellEnd"/>
          </w:p>
        </w:tc>
      </w:tr>
      <w:tr w:rsidR="008E72F3" w:rsidRPr="00C13AAC" w14:paraId="6A10AB99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444C8415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Imagination</w:t>
            </w:r>
          </w:p>
        </w:tc>
      </w:tr>
      <w:tr w:rsidR="008E72F3" w:rsidRPr="00C13AAC" w14:paraId="730BB963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1C9404C5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Artistic_Interests</w:t>
            </w:r>
            <w:proofErr w:type="spellEnd"/>
          </w:p>
        </w:tc>
      </w:tr>
      <w:tr w:rsidR="008E72F3" w:rsidRPr="00C13AAC" w14:paraId="5F3F23BF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23D3FDFB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Emotionality</w:t>
            </w:r>
            <w:proofErr w:type="spellEnd"/>
          </w:p>
        </w:tc>
      </w:tr>
      <w:tr w:rsidR="008E72F3" w:rsidRPr="00C13AAC" w14:paraId="036AB7A7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144B51A6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Adventurousness</w:t>
            </w:r>
            <w:proofErr w:type="spellEnd"/>
          </w:p>
        </w:tc>
      </w:tr>
      <w:tr w:rsidR="008E72F3" w:rsidRPr="00C13AAC" w14:paraId="01F6C2FA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3014372B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Intellect</w:t>
            </w:r>
          </w:p>
        </w:tc>
      </w:tr>
      <w:tr w:rsidR="008E72F3" w:rsidRPr="00C13AAC" w14:paraId="5E0779CF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72A2A2CB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Liberalism</w:t>
            </w:r>
            <w:proofErr w:type="spellEnd"/>
          </w:p>
        </w:tc>
      </w:tr>
      <w:tr w:rsidR="008E72F3" w:rsidRPr="00C13AAC" w14:paraId="361123B0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5FD8E532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Trust</w:t>
            </w:r>
          </w:p>
        </w:tc>
      </w:tr>
      <w:tr w:rsidR="008E72F3" w:rsidRPr="00C13AAC" w14:paraId="411573D6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4A92EE3B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Morality</w:t>
            </w:r>
            <w:proofErr w:type="spellEnd"/>
          </w:p>
        </w:tc>
      </w:tr>
      <w:tr w:rsidR="008E72F3" w:rsidRPr="00C13AAC" w14:paraId="645696B6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6F09C098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Altruism</w:t>
            </w:r>
            <w:proofErr w:type="spellEnd"/>
          </w:p>
        </w:tc>
      </w:tr>
      <w:tr w:rsidR="008E72F3" w:rsidRPr="00C13AAC" w14:paraId="5456DABB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68E0B2DC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Cooperation</w:t>
            </w:r>
            <w:proofErr w:type="spellEnd"/>
          </w:p>
        </w:tc>
      </w:tr>
      <w:tr w:rsidR="008E72F3" w:rsidRPr="00C13AAC" w14:paraId="624707B7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231221F6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Modesty</w:t>
            </w:r>
            <w:proofErr w:type="spellEnd"/>
          </w:p>
        </w:tc>
      </w:tr>
      <w:tr w:rsidR="008E72F3" w:rsidRPr="00C13AAC" w14:paraId="0B00451B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59FFF043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Sympathy</w:t>
            </w:r>
            <w:proofErr w:type="spellEnd"/>
          </w:p>
        </w:tc>
      </w:tr>
      <w:tr w:rsidR="008E72F3" w:rsidRPr="00C13AAC" w14:paraId="719EE647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2467C5F2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Self-</w:t>
            </w: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efficacy</w:t>
            </w:r>
            <w:proofErr w:type="spellEnd"/>
          </w:p>
        </w:tc>
      </w:tr>
      <w:tr w:rsidR="008E72F3" w:rsidRPr="00C13AAC" w14:paraId="61F11350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77F5190B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Orderliness</w:t>
            </w:r>
            <w:proofErr w:type="spellEnd"/>
          </w:p>
        </w:tc>
      </w:tr>
      <w:tr w:rsidR="008E72F3" w:rsidRPr="00C13AAC" w14:paraId="19ED7941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787ECDB5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Dutifulness</w:t>
            </w:r>
            <w:proofErr w:type="spellEnd"/>
          </w:p>
        </w:tc>
      </w:tr>
      <w:tr w:rsidR="008E72F3" w:rsidRPr="00C13AAC" w14:paraId="67BEDD52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465163C4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Achievement_Striving</w:t>
            </w:r>
            <w:proofErr w:type="spellEnd"/>
          </w:p>
        </w:tc>
      </w:tr>
      <w:tr w:rsidR="008E72F3" w:rsidRPr="00C13AAC" w14:paraId="33F04233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203D7BC4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Self-discipline</w:t>
            </w:r>
          </w:p>
        </w:tc>
      </w:tr>
      <w:tr w:rsidR="008E72F3" w:rsidRPr="00C13AAC" w14:paraId="1764F70D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23286BC8" w14:textId="77777777" w:rsidR="008E72F3" w:rsidRPr="00C13AAC" w:rsidRDefault="008E72F3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Cautiousness</w:t>
            </w:r>
            <w:proofErr w:type="spellEnd"/>
          </w:p>
        </w:tc>
      </w:tr>
    </w:tbl>
    <w:p w14:paraId="7ACE64F5" w14:textId="77777777" w:rsidR="00C13AAC" w:rsidRDefault="00C13AAC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18D3D903" w14:textId="4AE850E7" w:rsidR="008E72F3" w:rsidRPr="008E72F3" w:rsidRDefault="008E72F3" w:rsidP="00911593">
      <w:pPr>
        <w:spacing w:after="0"/>
        <w:jc w:val="both"/>
        <w:rPr>
          <w:rFonts w:ascii="Times New Roman" w:hAnsi="Times New Roman" w:cs="Times New Roman"/>
          <w:i/>
          <w:iCs/>
          <w:sz w:val="22"/>
          <w:szCs w:val="22"/>
        </w:rPr>
      </w:pPr>
      <w:r w:rsidRPr="008E72F3">
        <w:rPr>
          <w:rFonts w:ascii="Times New Roman" w:hAnsi="Times New Roman" w:cs="Times New Roman"/>
          <w:i/>
          <w:iCs/>
          <w:sz w:val="22"/>
          <w:szCs w:val="22"/>
        </w:rPr>
        <w:t>G6_Relationship_Role</w:t>
      </w:r>
    </w:p>
    <w:tbl>
      <w:tblPr>
        <w:tblStyle w:val="Tableausimple1"/>
        <w:tblW w:w="0" w:type="auto"/>
        <w:tblLook w:val="04A0" w:firstRow="1" w:lastRow="0" w:firstColumn="1" w:lastColumn="0" w:noHBand="0" w:noVBand="1"/>
      </w:tblPr>
      <w:tblGrid>
        <w:gridCol w:w="3256"/>
        <w:gridCol w:w="5806"/>
      </w:tblGrid>
      <w:tr w:rsidR="00C13AAC" w:rsidRPr="00C13AAC" w14:paraId="7CD7237F" w14:textId="77777777" w:rsidTr="008E72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472A846B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Nom du vocabulaire contrôlé</w:t>
            </w:r>
          </w:p>
        </w:tc>
        <w:tc>
          <w:tcPr>
            <w:tcW w:w="5806" w:type="dxa"/>
            <w:hideMark/>
          </w:tcPr>
          <w:p w14:paraId="4526CEC5" w14:textId="115BFA36" w:rsidR="00C13AAC" w:rsidRPr="00C13AAC" w:rsidRDefault="008E72F3" w:rsidP="00C13AAC">
            <w:pPr>
              <w:spacing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Description</w:t>
            </w:r>
          </w:p>
        </w:tc>
      </w:tr>
      <w:tr w:rsidR="00C13AAC" w:rsidRPr="00C13AAC" w14:paraId="3896860B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6479A75C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AcquaintanceOf_Role</w:t>
            </w:r>
            <w:proofErr w:type="spellEnd"/>
          </w:p>
        </w:tc>
        <w:tc>
          <w:tcPr>
            <w:tcW w:w="5806" w:type="dxa"/>
            <w:hideMark/>
          </w:tcPr>
          <w:p w14:paraId="2A1667BD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having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more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than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slight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or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superficial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knowledge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of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but short of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friendship</w:t>
            </w:r>
            <w:proofErr w:type="spellEnd"/>
          </w:p>
        </w:tc>
      </w:tr>
      <w:tr w:rsidR="00C13AAC" w:rsidRPr="00C13AAC" w14:paraId="758531DB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01A1194F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AmbivalentOf_Role</w:t>
            </w:r>
            <w:proofErr w:type="spellEnd"/>
          </w:p>
        </w:tc>
        <w:tc>
          <w:tcPr>
            <w:tcW w:w="5806" w:type="dxa"/>
            <w:hideMark/>
          </w:tcPr>
          <w:p w14:paraId="1C549FDA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towards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whom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has mixed feelings or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emotions</w:t>
            </w:r>
            <w:proofErr w:type="spellEnd"/>
          </w:p>
        </w:tc>
      </w:tr>
      <w:tr w:rsidR="00C13AAC" w:rsidRPr="00C13AAC" w14:paraId="5C76DDE8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11D684BA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AncestorOf_Role</w:t>
            </w:r>
            <w:proofErr w:type="spellEnd"/>
          </w:p>
        </w:tc>
        <w:tc>
          <w:tcPr>
            <w:tcW w:w="5806" w:type="dxa"/>
            <w:hideMark/>
          </w:tcPr>
          <w:p w14:paraId="6DAE8D7D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who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a descendant of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</w:p>
        </w:tc>
      </w:tr>
      <w:tr w:rsidR="00C13AAC" w:rsidRPr="00C13AAC" w14:paraId="25AEBD3B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572C03E4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AntagonistOf_Role</w:t>
            </w:r>
            <w:proofErr w:type="spellEnd"/>
          </w:p>
        </w:tc>
        <w:tc>
          <w:tcPr>
            <w:tcW w:w="5806" w:type="dxa"/>
            <w:hideMark/>
          </w:tcPr>
          <w:p w14:paraId="4E9E3046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who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opposes and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contends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against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</w:p>
        </w:tc>
      </w:tr>
      <w:tr w:rsidR="00C13AAC" w:rsidRPr="00C13AAC" w14:paraId="5E320CC7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3B9E4512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ApprenticeTo_Role</w:t>
            </w:r>
            <w:proofErr w:type="spellEnd"/>
          </w:p>
        </w:tc>
        <w:tc>
          <w:tcPr>
            <w:tcW w:w="5806" w:type="dxa"/>
            <w:hideMark/>
          </w:tcPr>
          <w:p w14:paraId="41CC85B3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to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whom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serves as 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trusted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counselor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or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teacher</w:t>
            </w:r>
            <w:proofErr w:type="spellEnd"/>
          </w:p>
        </w:tc>
      </w:tr>
      <w:tr w:rsidR="00C13AAC" w:rsidRPr="00C13AAC" w14:paraId="71C8F949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41210596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lastRenderedPageBreak/>
              <w:t>ChildOf_Role</w:t>
            </w:r>
            <w:proofErr w:type="spellEnd"/>
          </w:p>
        </w:tc>
        <w:tc>
          <w:tcPr>
            <w:tcW w:w="5806" w:type="dxa"/>
            <w:hideMark/>
          </w:tcPr>
          <w:p w14:paraId="2AE0166C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who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was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given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birth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to or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nurtured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and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raised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by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</w:p>
        </w:tc>
      </w:tr>
      <w:tr w:rsidR="00C13AAC" w:rsidRPr="00C13AAC" w14:paraId="76765167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46104D5F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CloseFriendOf_Role</w:t>
            </w:r>
            <w:proofErr w:type="spellEnd"/>
          </w:p>
        </w:tc>
        <w:tc>
          <w:tcPr>
            <w:tcW w:w="5806" w:type="dxa"/>
            <w:hideMark/>
          </w:tcPr>
          <w:p w14:paraId="7A75060E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who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shares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a close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mutual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friendship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with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</w:p>
        </w:tc>
      </w:tr>
      <w:tr w:rsidR="00C13AAC" w:rsidRPr="00C13AAC" w14:paraId="61FA6F12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341DC23F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CollaboratesWith_Role</w:t>
            </w:r>
            <w:proofErr w:type="spellEnd"/>
          </w:p>
        </w:tc>
        <w:tc>
          <w:tcPr>
            <w:tcW w:w="5806" w:type="dxa"/>
            <w:hideMark/>
          </w:tcPr>
          <w:p w14:paraId="74B1BF07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who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works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towards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common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goal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with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</w:p>
        </w:tc>
      </w:tr>
      <w:tr w:rsidR="00C13AAC" w:rsidRPr="00C13AAC" w14:paraId="34A9A44A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5F83E55F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ColleagueOf_Role</w:t>
            </w:r>
            <w:proofErr w:type="spellEnd"/>
          </w:p>
        </w:tc>
        <w:tc>
          <w:tcPr>
            <w:tcW w:w="5806" w:type="dxa"/>
            <w:hideMark/>
          </w:tcPr>
          <w:p w14:paraId="62035390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who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member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of 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same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profession as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</w:p>
        </w:tc>
      </w:tr>
      <w:tr w:rsidR="00C13AAC" w:rsidRPr="00C13AAC" w14:paraId="375FE665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6B1070B7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DescendantOf_Role</w:t>
            </w:r>
            <w:proofErr w:type="spellEnd"/>
          </w:p>
        </w:tc>
        <w:tc>
          <w:tcPr>
            <w:tcW w:w="5806" w:type="dxa"/>
            <w:hideMark/>
          </w:tcPr>
          <w:p w14:paraId="70C10168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from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whom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descended</w:t>
            </w:r>
            <w:proofErr w:type="spellEnd"/>
          </w:p>
        </w:tc>
      </w:tr>
      <w:tr w:rsidR="00C13AAC" w:rsidRPr="00C13AAC" w14:paraId="3AC7A280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75169504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EmployedBy_Role</w:t>
            </w:r>
            <w:proofErr w:type="spellEnd"/>
          </w:p>
        </w:tc>
        <w:tc>
          <w:tcPr>
            <w:tcW w:w="5806" w:type="dxa"/>
            <w:hideMark/>
          </w:tcPr>
          <w:p w14:paraId="7E5FC2F8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for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whom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person's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services have been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engaged</w:t>
            </w:r>
            <w:proofErr w:type="spellEnd"/>
          </w:p>
        </w:tc>
      </w:tr>
      <w:tr w:rsidR="00C13AAC" w:rsidRPr="00C13AAC" w14:paraId="0E31B61D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17B1CC76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EmployerOf_Role</w:t>
            </w:r>
            <w:proofErr w:type="spellEnd"/>
          </w:p>
        </w:tc>
        <w:tc>
          <w:tcPr>
            <w:tcW w:w="5806" w:type="dxa"/>
            <w:hideMark/>
          </w:tcPr>
          <w:p w14:paraId="1AFD9B0B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who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engages the services of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</w:p>
        </w:tc>
      </w:tr>
      <w:tr w:rsidR="00C13AAC" w:rsidRPr="00C13AAC" w14:paraId="48C012DE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24242418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EnemyOf_Role</w:t>
            </w:r>
            <w:proofErr w:type="spellEnd"/>
          </w:p>
        </w:tc>
        <w:tc>
          <w:tcPr>
            <w:tcW w:w="5806" w:type="dxa"/>
            <w:hideMark/>
          </w:tcPr>
          <w:p w14:paraId="198970FB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towards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whom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feels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hatred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intends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injury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to, or opposes 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interests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of</w:t>
            </w:r>
          </w:p>
        </w:tc>
      </w:tr>
      <w:tr w:rsidR="00C13AAC" w:rsidRPr="00C13AAC" w14:paraId="5B2C682C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0BA0A5A5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EngagedTo_Role</w:t>
            </w:r>
            <w:proofErr w:type="spellEnd"/>
          </w:p>
        </w:tc>
        <w:tc>
          <w:tcPr>
            <w:tcW w:w="5806" w:type="dxa"/>
            <w:hideMark/>
          </w:tcPr>
          <w:p w14:paraId="2CFF59FF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to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whom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betrothed</w:t>
            </w:r>
            <w:proofErr w:type="spellEnd"/>
          </w:p>
        </w:tc>
      </w:tr>
      <w:tr w:rsidR="00C13AAC" w:rsidRPr="00C13AAC" w14:paraId="1F9BCE49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51A54656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FriendOf_Role</w:t>
            </w:r>
            <w:proofErr w:type="spellEnd"/>
          </w:p>
        </w:tc>
        <w:tc>
          <w:tcPr>
            <w:tcW w:w="5806" w:type="dxa"/>
            <w:hideMark/>
          </w:tcPr>
          <w:p w14:paraId="4C882FBA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who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shares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mutual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friendship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with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</w:p>
        </w:tc>
      </w:tr>
      <w:tr w:rsidR="00C13AAC" w:rsidRPr="00C13AAC" w14:paraId="64E916B8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37458696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GrandchildOf_Role</w:t>
            </w:r>
            <w:proofErr w:type="spellEnd"/>
          </w:p>
        </w:tc>
        <w:tc>
          <w:tcPr>
            <w:tcW w:w="5806" w:type="dxa"/>
            <w:hideMark/>
          </w:tcPr>
          <w:p w14:paraId="0148E796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who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child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of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any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of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person's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children</w:t>
            </w:r>
            <w:proofErr w:type="spellEnd"/>
          </w:p>
        </w:tc>
      </w:tr>
      <w:tr w:rsidR="00C13AAC" w:rsidRPr="00C13AAC" w14:paraId="3D6ADE93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5D1977A5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GrandparentOf_Role</w:t>
            </w:r>
            <w:proofErr w:type="spellEnd"/>
          </w:p>
        </w:tc>
        <w:tc>
          <w:tcPr>
            <w:tcW w:w="5806" w:type="dxa"/>
            <w:hideMark/>
          </w:tcPr>
          <w:p w14:paraId="350FE256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who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the parent of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any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of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person's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parents</w:t>
            </w:r>
          </w:p>
        </w:tc>
      </w:tr>
      <w:tr w:rsidR="00C13AAC" w:rsidRPr="00C13AAC" w14:paraId="0D6A2B4A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47E9855E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HasMet_Role</w:t>
            </w:r>
            <w:proofErr w:type="spellEnd"/>
          </w:p>
        </w:tc>
        <w:tc>
          <w:tcPr>
            <w:tcW w:w="5806" w:type="dxa"/>
            <w:hideMark/>
          </w:tcPr>
          <w:p w14:paraId="64AE4A6D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who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has met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whether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in passing or longer</w:t>
            </w:r>
          </w:p>
        </w:tc>
      </w:tr>
      <w:tr w:rsidR="00C13AAC" w:rsidRPr="00C13AAC" w14:paraId="080728BF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3D0B7ABE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InfluencedBy_Role</w:t>
            </w:r>
            <w:proofErr w:type="spellEnd"/>
          </w:p>
        </w:tc>
        <w:tc>
          <w:tcPr>
            <w:tcW w:w="5806" w:type="dxa"/>
            <w:hideMark/>
          </w:tcPr>
          <w:p w14:paraId="7C70A216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who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has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influenced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</w:p>
        </w:tc>
      </w:tr>
      <w:tr w:rsidR="00C13AAC" w:rsidRPr="00C13AAC" w14:paraId="45C71B5D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15B2D984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KnowsByReputation_Role</w:t>
            </w:r>
            <w:proofErr w:type="spellEnd"/>
          </w:p>
        </w:tc>
        <w:tc>
          <w:tcPr>
            <w:tcW w:w="5806" w:type="dxa"/>
            <w:hideMark/>
          </w:tcPr>
          <w:p w14:paraId="094F644A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known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by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primarily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for 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particular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action, position or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field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of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endeavour</w:t>
            </w:r>
            <w:proofErr w:type="spellEnd"/>
          </w:p>
        </w:tc>
      </w:tr>
      <w:tr w:rsidR="00C13AAC" w:rsidRPr="00C13AAC" w14:paraId="14B02B4B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02718645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KnowsInPassing_Role</w:t>
            </w:r>
            <w:proofErr w:type="spellEnd"/>
          </w:p>
        </w:tc>
        <w:tc>
          <w:tcPr>
            <w:tcW w:w="5806" w:type="dxa"/>
            <w:hideMark/>
          </w:tcPr>
          <w:p w14:paraId="5838C37B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whom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has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slight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or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superficial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knowledge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of</w:t>
            </w:r>
          </w:p>
        </w:tc>
      </w:tr>
      <w:tr w:rsidR="00C13AAC" w:rsidRPr="00C13AAC" w14:paraId="5DEEB57C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45798C0D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KnowsOf_Role</w:t>
            </w:r>
            <w:proofErr w:type="spellEnd"/>
          </w:p>
        </w:tc>
        <w:tc>
          <w:tcPr>
            <w:tcW w:w="5806" w:type="dxa"/>
            <w:hideMark/>
          </w:tcPr>
          <w:p w14:paraId="62FEA437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who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has come to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be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known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to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through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their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actions or position</w:t>
            </w:r>
          </w:p>
        </w:tc>
      </w:tr>
      <w:tr w:rsidR="00C13AAC" w:rsidRPr="00C13AAC" w14:paraId="419D10DC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29B53848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LifePartnerOf_Role</w:t>
            </w:r>
            <w:proofErr w:type="spellEnd"/>
          </w:p>
        </w:tc>
        <w:tc>
          <w:tcPr>
            <w:tcW w:w="5806" w:type="dxa"/>
            <w:hideMark/>
          </w:tcPr>
          <w:p w14:paraId="283CDAA7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who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has made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a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long-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term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commitment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to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</w:p>
        </w:tc>
      </w:tr>
      <w:tr w:rsidR="00C13AAC" w:rsidRPr="00C13AAC" w14:paraId="654B43AD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419C99BE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LivesWith_Role</w:t>
            </w:r>
            <w:proofErr w:type="spellEnd"/>
          </w:p>
        </w:tc>
        <w:tc>
          <w:tcPr>
            <w:tcW w:w="5806" w:type="dxa"/>
            <w:hideMark/>
          </w:tcPr>
          <w:p w14:paraId="2FC2F55A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who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shares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residence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with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</w:p>
        </w:tc>
      </w:tr>
      <w:tr w:rsidR="00C13AAC" w:rsidRPr="00C13AAC" w14:paraId="54F4F38B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137036B7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LostContactWith_Role</w:t>
            </w:r>
            <w:proofErr w:type="spellEnd"/>
          </w:p>
        </w:tc>
        <w:tc>
          <w:tcPr>
            <w:tcW w:w="5806" w:type="dxa"/>
            <w:hideMark/>
          </w:tcPr>
          <w:p w14:paraId="52EFCF6A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who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was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once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known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by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but has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subsequently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become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uncontactable</w:t>
            </w:r>
            <w:proofErr w:type="spellEnd"/>
          </w:p>
        </w:tc>
      </w:tr>
      <w:tr w:rsidR="00C13AAC" w:rsidRPr="00C13AAC" w14:paraId="04FFFBB3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542FF3C3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MentorOf_Role</w:t>
            </w:r>
            <w:proofErr w:type="spellEnd"/>
          </w:p>
        </w:tc>
        <w:tc>
          <w:tcPr>
            <w:tcW w:w="5806" w:type="dxa"/>
            <w:hideMark/>
          </w:tcPr>
          <w:p w14:paraId="4EA758A1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who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serves as 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trusted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counselor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or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teacher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to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</w:p>
        </w:tc>
      </w:tr>
      <w:tr w:rsidR="00C13AAC" w:rsidRPr="00C13AAC" w14:paraId="2BFDC0BD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6B67A205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NeighborOf_Role</w:t>
            </w:r>
            <w:proofErr w:type="spellEnd"/>
          </w:p>
        </w:tc>
        <w:tc>
          <w:tcPr>
            <w:tcW w:w="5806" w:type="dxa"/>
            <w:hideMark/>
          </w:tcPr>
          <w:p w14:paraId="01BF892A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who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lives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in 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same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locality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as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</w:p>
        </w:tc>
      </w:tr>
      <w:tr w:rsidR="00C13AAC" w:rsidRPr="00C13AAC" w14:paraId="1686DE76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40D7DA25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ParentOf_Role</w:t>
            </w:r>
            <w:proofErr w:type="spellEnd"/>
          </w:p>
        </w:tc>
        <w:tc>
          <w:tcPr>
            <w:tcW w:w="5806" w:type="dxa"/>
            <w:hideMark/>
          </w:tcPr>
          <w:p w14:paraId="33D892DC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who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has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given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birth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to or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nurtured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and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raised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</w:p>
        </w:tc>
      </w:tr>
      <w:tr w:rsidR="00C13AAC" w:rsidRPr="00C13AAC" w14:paraId="5EF425B5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4F1114DB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SiblingOf_Role</w:t>
            </w:r>
            <w:proofErr w:type="spellEnd"/>
          </w:p>
        </w:tc>
        <w:tc>
          <w:tcPr>
            <w:tcW w:w="5806" w:type="dxa"/>
            <w:hideMark/>
          </w:tcPr>
          <w:p w14:paraId="5D59F40B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having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one or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both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parents in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common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with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</w:p>
        </w:tc>
      </w:tr>
      <w:tr w:rsidR="00C13AAC" w:rsidRPr="00C13AAC" w14:paraId="50C6F3D9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5757772E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SpouseOf_Role</w:t>
            </w:r>
            <w:proofErr w:type="spellEnd"/>
          </w:p>
        </w:tc>
        <w:tc>
          <w:tcPr>
            <w:tcW w:w="5806" w:type="dxa"/>
            <w:hideMark/>
          </w:tcPr>
          <w:p w14:paraId="5184052A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who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married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to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</w:p>
        </w:tc>
      </w:tr>
      <w:tr w:rsidR="00C13AAC" w:rsidRPr="00C13AAC" w14:paraId="79FD2C14" w14:textId="77777777" w:rsidTr="008E72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7B85B2A1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WorksWith_Role</w:t>
            </w:r>
            <w:proofErr w:type="spellEnd"/>
          </w:p>
        </w:tc>
        <w:tc>
          <w:tcPr>
            <w:tcW w:w="5806" w:type="dxa"/>
            <w:hideMark/>
          </w:tcPr>
          <w:p w14:paraId="5322D2C8" w14:textId="77777777" w:rsidR="00C13AAC" w:rsidRPr="00C13AAC" w:rsidRDefault="00C13AAC" w:rsidP="00C13AAC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who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works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for the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same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employer as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</w:p>
        </w:tc>
      </w:tr>
      <w:tr w:rsidR="00C13AAC" w:rsidRPr="00C13AAC" w14:paraId="1515EC00" w14:textId="77777777" w:rsidTr="008E72F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0090EAEA" w14:textId="77777777" w:rsidR="00C13AAC" w:rsidRPr="00C13AAC" w:rsidRDefault="00C13AAC" w:rsidP="00C13AAC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C13AA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WouldLikeToKnow_Role</w:t>
            </w:r>
            <w:proofErr w:type="spellEnd"/>
          </w:p>
        </w:tc>
        <w:tc>
          <w:tcPr>
            <w:tcW w:w="5806" w:type="dxa"/>
            <w:hideMark/>
          </w:tcPr>
          <w:p w14:paraId="5290B8FF" w14:textId="77777777" w:rsidR="00C13AAC" w:rsidRPr="00C13AAC" w:rsidRDefault="00C13AAC" w:rsidP="00C13AAC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A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whom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this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person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would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desire</w:t>
            </w:r>
            <w:proofErr w:type="spellEnd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 xml:space="preserve"> to know more </w:t>
            </w:r>
            <w:proofErr w:type="spellStart"/>
            <w:r w:rsidRPr="00C13AAC">
              <w:rPr>
                <w:rFonts w:ascii="Times New Roman" w:hAnsi="Times New Roman" w:cs="Times New Roman"/>
                <w:sz w:val="22"/>
                <w:szCs w:val="22"/>
              </w:rPr>
              <w:t>closely</w:t>
            </w:r>
            <w:proofErr w:type="spellEnd"/>
          </w:p>
        </w:tc>
      </w:tr>
    </w:tbl>
    <w:p w14:paraId="75FC5818" w14:textId="77777777" w:rsidR="00C13AAC" w:rsidRDefault="00C13AAC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32CCD2BC" w14:textId="476AA652" w:rsidR="002A4206" w:rsidRDefault="002A4206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2A4206">
        <w:rPr>
          <w:rFonts w:ascii="Times New Roman" w:hAnsi="Times New Roman" w:cs="Times New Roman"/>
          <w:i/>
          <w:iCs/>
          <w:sz w:val="22"/>
          <w:szCs w:val="22"/>
        </w:rPr>
        <w:t>E55_Type</w:t>
      </w:r>
      <w:r>
        <w:rPr>
          <w:rFonts w:ascii="Times New Roman" w:hAnsi="Times New Roman" w:cs="Times New Roman"/>
          <w:sz w:val="22"/>
          <w:szCs w:val="22"/>
        </w:rPr>
        <w:t xml:space="preserve"> de </w:t>
      </w:r>
      <w:proofErr w:type="spellStart"/>
      <w:r>
        <w:rPr>
          <w:rFonts w:ascii="Times New Roman" w:hAnsi="Times New Roman" w:cs="Times New Roman"/>
          <w:sz w:val="22"/>
          <w:szCs w:val="22"/>
        </w:rPr>
        <w:t>novums</w:t>
      </w:r>
      <w:proofErr w:type="spellEnd"/>
    </w:p>
    <w:tbl>
      <w:tblPr>
        <w:tblStyle w:val="Tableausimple1"/>
        <w:tblW w:w="0" w:type="auto"/>
        <w:tblLook w:val="04A0" w:firstRow="1" w:lastRow="0" w:firstColumn="1" w:lastColumn="0" w:noHBand="0" w:noVBand="1"/>
      </w:tblPr>
      <w:tblGrid>
        <w:gridCol w:w="3256"/>
        <w:gridCol w:w="5788"/>
      </w:tblGrid>
      <w:tr w:rsidR="002A4206" w:rsidRPr="002A4206" w14:paraId="12B0B6C6" w14:textId="77777777" w:rsidTr="002A42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B7448D" w14:textId="77777777" w:rsidR="002A4206" w:rsidRPr="002A4206" w:rsidRDefault="002A4206" w:rsidP="002A4206">
            <w:pPr>
              <w:spacing w:line="278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2A4206">
              <w:rPr>
                <w:rFonts w:ascii="Times New Roman" w:hAnsi="Times New Roman" w:cs="Times New Roman"/>
                <w:sz w:val="22"/>
                <w:szCs w:val="22"/>
              </w:rPr>
              <w:t>Nom du vocabulaire contrôlé</w:t>
            </w:r>
          </w:p>
        </w:tc>
        <w:tc>
          <w:tcPr>
            <w:tcW w:w="0" w:type="auto"/>
            <w:hideMark/>
          </w:tcPr>
          <w:p w14:paraId="5ECDA7F1" w14:textId="488178EB" w:rsidR="002A4206" w:rsidRPr="002A4206" w:rsidRDefault="002A4206" w:rsidP="002A4206">
            <w:pPr>
              <w:spacing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Description</w:t>
            </w:r>
          </w:p>
        </w:tc>
      </w:tr>
      <w:tr w:rsidR="002A4206" w:rsidRPr="002A4206" w14:paraId="3BFFBEB5" w14:textId="77777777" w:rsidTr="002A4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206084D3" w14:textId="77777777" w:rsidR="002A4206" w:rsidRPr="002A4206" w:rsidRDefault="002A4206" w:rsidP="002A4206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proofErr w:type="gramStart"/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type</w:t>
            </w:r>
            <w:proofErr w:type="gramEnd"/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_biological_novum</w:t>
            </w:r>
            <w:proofErr w:type="spellEnd"/>
          </w:p>
        </w:tc>
        <w:tc>
          <w:tcPr>
            <w:tcW w:w="5497" w:type="dxa"/>
            <w:hideMark/>
          </w:tcPr>
          <w:p w14:paraId="31D463A7" w14:textId="77777777" w:rsidR="002A4206" w:rsidRPr="002A4206" w:rsidRDefault="002A4206" w:rsidP="002A4206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2A4206">
              <w:rPr>
                <w:rFonts w:ascii="Times New Roman" w:hAnsi="Times New Roman" w:cs="Times New Roman"/>
                <w:sz w:val="22"/>
                <w:szCs w:val="22"/>
              </w:rPr>
              <w:t xml:space="preserve">Modifications of living </w:t>
            </w:r>
            <w:proofErr w:type="spellStart"/>
            <w:r w:rsidRPr="002A4206">
              <w:rPr>
                <w:rFonts w:ascii="Times New Roman" w:hAnsi="Times New Roman" w:cs="Times New Roman"/>
                <w:sz w:val="22"/>
                <w:szCs w:val="22"/>
              </w:rPr>
              <w:t>organisms</w:t>
            </w:r>
            <w:proofErr w:type="spellEnd"/>
            <w:r w:rsidRPr="002A4206">
              <w:rPr>
                <w:rFonts w:ascii="Times New Roman" w:hAnsi="Times New Roman" w:cs="Times New Roman"/>
                <w:sz w:val="22"/>
                <w:szCs w:val="22"/>
              </w:rPr>
              <w:t xml:space="preserve">, mutation, </w:t>
            </w:r>
            <w:proofErr w:type="spellStart"/>
            <w:r w:rsidRPr="002A4206">
              <w:rPr>
                <w:rFonts w:ascii="Times New Roman" w:hAnsi="Times New Roman" w:cs="Times New Roman"/>
                <w:sz w:val="22"/>
                <w:szCs w:val="22"/>
              </w:rPr>
              <w:t>artificial</w:t>
            </w:r>
            <w:proofErr w:type="spellEnd"/>
            <w:r w:rsidRPr="002A420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2A4206">
              <w:rPr>
                <w:rFonts w:ascii="Times New Roman" w:hAnsi="Times New Roman" w:cs="Times New Roman"/>
                <w:sz w:val="22"/>
                <w:szCs w:val="22"/>
              </w:rPr>
              <w:t>creatures</w:t>
            </w:r>
            <w:proofErr w:type="spellEnd"/>
          </w:p>
        </w:tc>
      </w:tr>
      <w:tr w:rsidR="002A4206" w:rsidRPr="002A4206" w14:paraId="57044E06" w14:textId="77777777" w:rsidTr="002A42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43F2B4" w14:textId="77777777" w:rsidR="002A4206" w:rsidRPr="002A4206" w:rsidRDefault="002A4206" w:rsidP="002A4206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proofErr w:type="gramStart"/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type</w:t>
            </w:r>
            <w:proofErr w:type="gramEnd"/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_technological_novum</w:t>
            </w:r>
            <w:proofErr w:type="spellEnd"/>
          </w:p>
        </w:tc>
        <w:tc>
          <w:tcPr>
            <w:tcW w:w="0" w:type="auto"/>
            <w:hideMark/>
          </w:tcPr>
          <w:p w14:paraId="12C2D223" w14:textId="77777777" w:rsidR="002A4206" w:rsidRPr="002A4206" w:rsidRDefault="002A4206" w:rsidP="002A4206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2A4206">
              <w:rPr>
                <w:rFonts w:ascii="Times New Roman" w:hAnsi="Times New Roman" w:cs="Times New Roman"/>
                <w:sz w:val="22"/>
                <w:szCs w:val="22"/>
              </w:rPr>
              <w:t xml:space="preserve">Machines, </w:t>
            </w:r>
            <w:proofErr w:type="spellStart"/>
            <w:r w:rsidRPr="002A4206">
              <w:rPr>
                <w:rFonts w:ascii="Times New Roman" w:hAnsi="Times New Roman" w:cs="Times New Roman"/>
                <w:sz w:val="22"/>
                <w:szCs w:val="22"/>
              </w:rPr>
              <w:t>vehicles</w:t>
            </w:r>
            <w:proofErr w:type="spellEnd"/>
            <w:r w:rsidRPr="002A4206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spellStart"/>
            <w:r w:rsidRPr="002A4206">
              <w:rPr>
                <w:rFonts w:ascii="Times New Roman" w:hAnsi="Times New Roman" w:cs="Times New Roman"/>
                <w:sz w:val="22"/>
                <w:szCs w:val="22"/>
              </w:rPr>
              <w:t>technological</w:t>
            </w:r>
            <w:proofErr w:type="spellEnd"/>
            <w:r w:rsidRPr="002A4206">
              <w:rPr>
                <w:rFonts w:ascii="Times New Roman" w:hAnsi="Times New Roman" w:cs="Times New Roman"/>
                <w:sz w:val="22"/>
                <w:szCs w:val="22"/>
              </w:rPr>
              <w:t xml:space="preserve"> inventions, </w:t>
            </w:r>
            <w:proofErr w:type="spellStart"/>
            <w:r w:rsidRPr="002A4206">
              <w:rPr>
                <w:rFonts w:ascii="Times New Roman" w:hAnsi="Times New Roman" w:cs="Times New Roman"/>
                <w:sz w:val="22"/>
                <w:szCs w:val="22"/>
              </w:rPr>
              <w:t>technical</w:t>
            </w:r>
            <w:proofErr w:type="spellEnd"/>
            <w:r w:rsidRPr="002A420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2A4206">
              <w:rPr>
                <w:rFonts w:ascii="Times New Roman" w:hAnsi="Times New Roman" w:cs="Times New Roman"/>
                <w:sz w:val="22"/>
                <w:szCs w:val="22"/>
              </w:rPr>
              <w:t>devices</w:t>
            </w:r>
            <w:proofErr w:type="spellEnd"/>
          </w:p>
        </w:tc>
      </w:tr>
      <w:tr w:rsidR="002A4206" w:rsidRPr="002A4206" w14:paraId="519E40D1" w14:textId="77777777" w:rsidTr="002A4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3216B1" w14:textId="77777777" w:rsidR="002A4206" w:rsidRPr="002A4206" w:rsidRDefault="002A4206" w:rsidP="002A4206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proofErr w:type="gramStart"/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type</w:t>
            </w:r>
            <w:proofErr w:type="gramEnd"/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_chemical_novum</w:t>
            </w:r>
            <w:proofErr w:type="spellEnd"/>
          </w:p>
        </w:tc>
        <w:tc>
          <w:tcPr>
            <w:tcW w:w="0" w:type="auto"/>
            <w:hideMark/>
          </w:tcPr>
          <w:p w14:paraId="2B9D6E53" w14:textId="77777777" w:rsidR="002A4206" w:rsidRPr="002A4206" w:rsidRDefault="002A4206" w:rsidP="002A4206">
            <w:pPr>
              <w:spacing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2A4206">
              <w:rPr>
                <w:rFonts w:ascii="Times New Roman" w:hAnsi="Times New Roman" w:cs="Times New Roman"/>
                <w:sz w:val="22"/>
                <w:szCs w:val="22"/>
              </w:rPr>
              <w:t xml:space="preserve">Substances, new </w:t>
            </w:r>
            <w:proofErr w:type="spellStart"/>
            <w:r w:rsidRPr="002A4206">
              <w:rPr>
                <w:rFonts w:ascii="Times New Roman" w:hAnsi="Times New Roman" w:cs="Times New Roman"/>
                <w:sz w:val="22"/>
                <w:szCs w:val="22"/>
              </w:rPr>
              <w:t>materials</w:t>
            </w:r>
            <w:proofErr w:type="spellEnd"/>
          </w:p>
        </w:tc>
      </w:tr>
      <w:tr w:rsidR="002A4206" w:rsidRPr="002A4206" w14:paraId="5AE45DCA" w14:textId="77777777" w:rsidTr="002A42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296386" w14:textId="77777777" w:rsidR="002A4206" w:rsidRPr="002A4206" w:rsidRDefault="002A4206" w:rsidP="002A4206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proofErr w:type="gramStart"/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type</w:t>
            </w:r>
            <w:proofErr w:type="gramEnd"/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_physical_novum</w:t>
            </w:r>
            <w:proofErr w:type="spellEnd"/>
          </w:p>
        </w:tc>
        <w:tc>
          <w:tcPr>
            <w:tcW w:w="0" w:type="auto"/>
            <w:hideMark/>
          </w:tcPr>
          <w:p w14:paraId="31DBDE1A" w14:textId="77777777" w:rsidR="002A4206" w:rsidRPr="002A4206" w:rsidRDefault="002A4206" w:rsidP="002A4206">
            <w:pPr>
              <w:spacing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2A4206">
              <w:rPr>
                <w:rFonts w:ascii="Times New Roman" w:hAnsi="Times New Roman" w:cs="Times New Roman"/>
                <w:sz w:val="22"/>
                <w:szCs w:val="22"/>
              </w:rPr>
              <w:t>Invented</w:t>
            </w:r>
            <w:proofErr w:type="spellEnd"/>
            <w:r w:rsidRPr="002A4206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2A4206">
              <w:rPr>
                <w:rFonts w:ascii="Times New Roman" w:hAnsi="Times New Roman" w:cs="Times New Roman"/>
                <w:sz w:val="22"/>
                <w:szCs w:val="22"/>
              </w:rPr>
              <w:t>law</w:t>
            </w:r>
            <w:proofErr w:type="spellEnd"/>
            <w:r w:rsidRPr="002A4206">
              <w:rPr>
                <w:rFonts w:ascii="Times New Roman" w:hAnsi="Times New Roman" w:cs="Times New Roman"/>
                <w:sz w:val="22"/>
                <w:szCs w:val="22"/>
              </w:rPr>
              <w:t xml:space="preserve"> of </w:t>
            </w:r>
            <w:proofErr w:type="spellStart"/>
            <w:r w:rsidRPr="002A4206">
              <w:rPr>
                <w:rFonts w:ascii="Times New Roman" w:hAnsi="Times New Roman" w:cs="Times New Roman"/>
                <w:sz w:val="22"/>
                <w:szCs w:val="22"/>
              </w:rPr>
              <w:t>physics</w:t>
            </w:r>
            <w:proofErr w:type="spellEnd"/>
            <w:r w:rsidRPr="002A4206">
              <w:rPr>
                <w:rFonts w:ascii="Times New Roman" w:hAnsi="Times New Roman" w:cs="Times New Roman"/>
                <w:sz w:val="22"/>
                <w:szCs w:val="22"/>
              </w:rPr>
              <w:t xml:space="preserve">, new </w:t>
            </w:r>
            <w:proofErr w:type="spellStart"/>
            <w:r w:rsidRPr="002A4206">
              <w:rPr>
                <w:rFonts w:ascii="Times New Roman" w:hAnsi="Times New Roman" w:cs="Times New Roman"/>
                <w:sz w:val="22"/>
                <w:szCs w:val="22"/>
              </w:rPr>
              <w:t>energy</w:t>
            </w:r>
            <w:proofErr w:type="spellEnd"/>
            <w:r w:rsidRPr="002A4206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spellStart"/>
            <w:r w:rsidRPr="002A4206">
              <w:rPr>
                <w:rFonts w:ascii="Times New Roman" w:hAnsi="Times New Roman" w:cs="Times New Roman"/>
                <w:sz w:val="22"/>
                <w:szCs w:val="22"/>
              </w:rPr>
              <w:t>magnetism</w:t>
            </w:r>
            <w:proofErr w:type="spellEnd"/>
          </w:p>
        </w:tc>
      </w:tr>
    </w:tbl>
    <w:p w14:paraId="3C23D3AD" w14:textId="77777777" w:rsidR="002A4206" w:rsidRDefault="002A4206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74A5DBAB" w14:textId="617B81E3" w:rsidR="002A4206" w:rsidRDefault="002A4206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2A4206">
        <w:rPr>
          <w:rFonts w:ascii="Times New Roman" w:hAnsi="Times New Roman" w:cs="Times New Roman"/>
          <w:i/>
          <w:iCs/>
          <w:sz w:val="22"/>
          <w:szCs w:val="22"/>
        </w:rPr>
        <w:t>E55_Type</w:t>
      </w:r>
      <w:r>
        <w:rPr>
          <w:rFonts w:ascii="Times New Roman" w:hAnsi="Times New Roman" w:cs="Times New Roman"/>
          <w:sz w:val="22"/>
          <w:szCs w:val="22"/>
        </w:rPr>
        <w:t xml:space="preserve"> d’objets</w:t>
      </w:r>
    </w:p>
    <w:tbl>
      <w:tblPr>
        <w:tblStyle w:val="Tableausimple1"/>
        <w:tblW w:w="0" w:type="auto"/>
        <w:tblLayout w:type="fixed"/>
        <w:tblLook w:val="04A0" w:firstRow="1" w:lastRow="0" w:firstColumn="1" w:lastColumn="0" w:noHBand="0" w:noVBand="1"/>
      </w:tblPr>
      <w:tblGrid>
        <w:gridCol w:w="3256"/>
      </w:tblGrid>
      <w:tr w:rsidR="002A4206" w:rsidRPr="002A4206" w14:paraId="7F345E76" w14:textId="77777777" w:rsidTr="002A42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4D39E929" w14:textId="77777777" w:rsidR="002A4206" w:rsidRPr="002A4206" w:rsidRDefault="002A4206" w:rsidP="002A4206">
            <w:pPr>
              <w:spacing w:line="278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2A4206">
              <w:rPr>
                <w:rFonts w:ascii="Times New Roman" w:hAnsi="Times New Roman" w:cs="Times New Roman"/>
                <w:sz w:val="22"/>
                <w:szCs w:val="22"/>
              </w:rPr>
              <w:t>Nom du vocabulaire contrôlé</w:t>
            </w:r>
          </w:p>
        </w:tc>
      </w:tr>
      <w:tr w:rsidR="002A4206" w:rsidRPr="002A4206" w14:paraId="19E1E143" w14:textId="77777777" w:rsidTr="002A4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1718E076" w14:textId="77777777" w:rsidR="002A4206" w:rsidRPr="002A4206" w:rsidRDefault="002A4206" w:rsidP="002A4206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proofErr w:type="gramStart"/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type</w:t>
            </w:r>
            <w:proofErr w:type="gramEnd"/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_technological_object</w:t>
            </w:r>
            <w:proofErr w:type="spellEnd"/>
          </w:p>
        </w:tc>
      </w:tr>
      <w:tr w:rsidR="002A4206" w:rsidRPr="002A4206" w14:paraId="6366FFD1" w14:textId="77777777" w:rsidTr="002A42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098B7DAB" w14:textId="77777777" w:rsidR="002A4206" w:rsidRPr="002A4206" w:rsidRDefault="002A4206" w:rsidP="002A4206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proofErr w:type="gramStart"/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lastRenderedPageBreak/>
              <w:t>type</w:t>
            </w:r>
            <w:proofErr w:type="gramEnd"/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_religious_object</w:t>
            </w:r>
            <w:proofErr w:type="spellEnd"/>
          </w:p>
        </w:tc>
      </w:tr>
      <w:tr w:rsidR="002A4206" w:rsidRPr="002A4206" w14:paraId="6BEA12F0" w14:textId="77777777" w:rsidTr="002A4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0170D164" w14:textId="77777777" w:rsidR="002A4206" w:rsidRPr="002A4206" w:rsidRDefault="002A4206" w:rsidP="002A4206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proofErr w:type="gramStart"/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type</w:t>
            </w:r>
            <w:proofErr w:type="gramEnd"/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_medical_object</w:t>
            </w:r>
            <w:proofErr w:type="spellEnd"/>
          </w:p>
        </w:tc>
      </w:tr>
      <w:tr w:rsidR="002A4206" w:rsidRPr="002A4206" w14:paraId="25EBBF75" w14:textId="77777777" w:rsidTr="002A42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0DE567FE" w14:textId="77777777" w:rsidR="002A4206" w:rsidRPr="002A4206" w:rsidRDefault="002A4206" w:rsidP="002A4206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proofErr w:type="gramStart"/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type</w:t>
            </w:r>
            <w:proofErr w:type="gramEnd"/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_institutional_object</w:t>
            </w:r>
            <w:proofErr w:type="spellEnd"/>
          </w:p>
        </w:tc>
      </w:tr>
      <w:tr w:rsidR="002A4206" w:rsidRPr="002A4206" w14:paraId="3C67954D" w14:textId="77777777" w:rsidTr="002A4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601CADD0" w14:textId="77777777" w:rsidR="002A4206" w:rsidRPr="002A4206" w:rsidRDefault="002A4206" w:rsidP="002A4206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proofErr w:type="gramStart"/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type</w:t>
            </w:r>
            <w:proofErr w:type="gramEnd"/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_written_text</w:t>
            </w:r>
            <w:proofErr w:type="spellEnd"/>
          </w:p>
        </w:tc>
      </w:tr>
    </w:tbl>
    <w:p w14:paraId="6DCF5FF0" w14:textId="77777777" w:rsidR="002A4206" w:rsidRDefault="002A4206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6D238A91" w14:textId="4FCEB10A" w:rsidR="002A4206" w:rsidRDefault="002A4206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2A4206">
        <w:rPr>
          <w:rFonts w:ascii="Times New Roman" w:hAnsi="Times New Roman" w:cs="Times New Roman"/>
          <w:i/>
          <w:iCs/>
          <w:sz w:val="22"/>
          <w:szCs w:val="22"/>
        </w:rPr>
        <w:t>E55_Type</w:t>
      </w:r>
      <w:r>
        <w:rPr>
          <w:rFonts w:ascii="Times New Roman" w:hAnsi="Times New Roman" w:cs="Times New Roman"/>
          <w:sz w:val="22"/>
          <w:szCs w:val="22"/>
        </w:rPr>
        <w:t xml:space="preserve"> de groupes/communautés/organisations</w:t>
      </w:r>
    </w:p>
    <w:tbl>
      <w:tblPr>
        <w:tblStyle w:val="Tableausimple1"/>
        <w:tblW w:w="0" w:type="auto"/>
        <w:tblLook w:val="04A0" w:firstRow="1" w:lastRow="0" w:firstColumn="1" w:lastColumn="0" w:noHBand="0" w:noVBand="1"/>
      </w:tblPr>
      <w:tblGrid>
        <w:gridCol w:w="3256"/>
      </w:tblGrid>
      <w:tr w:rsidR="002A4206" w:rsidRPr="002A4206" w14:paraId="72D83935" w14:textId="77777777" w:rsidTr="002A42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13AA3985" w14:textId="77777777" w:rsidR="002A4206" w:rsidRPr="002A4206" w:rsidRDefault="002A4206" w:rsidP="002A4206">
            <w:pPr>
              <w:spacing w:line="278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2A4206">
              <w:rPr>
                <w:rFonts w:ascii="Times New Roman" w:hAnsi="Times New Roman" w:cs="Times New Roman"/>
                <w:sz w:val="22"/>
                <w:szCs w:val="22"/>
              </w:rPr>
              <w:t>Nom du vocabulaire contrôlé</w:t>
            </w:r>
          </w:p>
        </w:tc>
      </w:tr>
      <w:tr w:rsidR="002A4206" w:rsidRPr="002A4206" w14:paraId="7B436B8B" w14:textId="77777777" w:rsidTr="002A4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6C17A5D1" w14:textId="77777777" w:rsidR="002A4206" w:rsidRPr="002A4206" w:rsidRDefault="002A4206" w:rsidP="002A4206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proofErr w:type="gramStart"/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type</w:t>
            </w:r>
            <w:proofErr w:type="gramEnd"/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_society</w:t>
            </w:r>
            <w:proofErr w:type="spellEnd"/>
          </w:p>
        </w:tc>
      </w:tr>
      <w:tr w:rsidR="002A4206" w:rsidRPr="002A4206" w14:paraId="4BDD55DF" w14:textId="77777777" w:rsidTr="002A4206">
        <w:trPr>
          <w:trHeight w:val="2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6481B8DE" w14:textId="77777777" w:rsidR="002A4206" w:rsidRPr="002A4206" w:rsidRDefault="002A4206" w:rsidP="002A4206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proofErr w:type="gramStart"/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type</w:t>
            </w:r>
            <w:proofErr w:type="gramEnd"/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_social_class</w:t>
            </w:r>
            <w:proofErr w:type="spellEnd"/>
          </w:p>
        </w:tc>
      </w:tr>
      <w:tr w:rsidR="002A4206" w:rsidRPr="002A4206" w14:paraId="283D8B73" w14:textId="77777777" w:rsidTr="002A4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423FE4E9" w14:textId="6ED6EC58" w:rsidR="002A4206" w:rsidRPr="002A4206" w:rsidRDefault="002A4206" w:rsidP="002A4206">
            <w:pPr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type</w:t>
            </w:r>
            <w:proofErr w:type="gramEnd"/>
            <w: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_species</w:t>
            </w:r>
            <w:proofErr w:type="spellEnd"/>
          </w:p>
        </w:tc>
      </w:tr>
      <w:tr w:rsidR="002A4206" w:rsidRPr="002A4206" w14:paraId="246CD943" w14:textId="77777777" w:rsidTr="002A4206">
        <w:trPr>
          <w:trHeight w:val="2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5C1B7538" w14:textId="59DBC2EF" w:rsidR="002A4206" w:rsidRPr="002A4206" w:rsidRDefault="002A4206" w:rsidP="002A4206">
            <w:pPr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type</w:t>
            </w:r>
            <w:proofErr w:type="gramEnd"/>
            <w: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_fictive_species</w:t>
            </w:r>
            <w:proofErr w:type="spellEnd"/>
          </w:p>
        </w:tc>
      </w:tr>
      <w:tr w:rsidR="002A4206" w:rsidRPr="002A4206" w14:paraId="1A160619" w14:textId="77777777" w:rsidTr="002A4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754CB058" w14:textId="46661BB8" w:rsidR="002A4206" w:rsidRPr="002A4206" w:rsidRDefault="002A4206" w:rsidP="002A4206">
            <w:pPr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type</w:t>
            </w:r>
            <w:proofErr w:type="gramEnd"/>
            <w:r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_media</w:t>
            </w:r>
            <w:proofErr w:type="spellEnd"/>
          </w:p>
        </w:tc>
      </w:tr>
    </w:tbl>
    <w:p w14:paraId="6873638E" w14:textId="77777777" w:rsidR="002A4206" w:rsidRDefault="002A4206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00C04285" w14:textId="6AC49904" w:rsidR="002A4206" w:rsidRDefault="002A4206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2A4206">
        <w:rPr>
          <w:rFonts w:ascii="Times New Roman" w:hAnsi="Times New Roman" w:cs="Times New Roman"/>
          <w:i/>
          <w:iCs/>
          <w:sz w:val="22"/>
          <w:szCs w:val="22"/>
        </w:rPr>
        <w:t>E55_Type</w:t>
      </w:r>
      <w:r>
        <w:rPr>
          <w:rFonts w:ascii="Times New Roman" w:hAnsi="Times New Roman" w:cs="Times New Roman"/>
          <w:sz w:val="22"/>
          <w:szCs w:val="22"/>
        </w:rPr>
        <w:t xml:space="preserve"> de lieux</w:t>
      </w:r>
    </w:p>
    <w:tbl>
      <w:tblPr>
        <w:tblStyle w:val="Tableausimple1"/>
        <w:tblW w:w="0" w:type="auto"/>
        <w:tblLook w:val="04A0" w:firstRow="1" w:lastRow="0" w:firstColumn="1" w:lastColumn="0" w:noHBand="0" w:noVBand="1"/>
      </w:tblPr>
      <w:tblGrid>
        <w:gridCol w:w="3256"/>
      </w:tblGrid>
      <w:tr w:rsidR="002A4206" w:rsidRPr="002A4206" w14:paraId="6B27302F" w14:textId="77777777" w:rsidTr="002A42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D9A0F1" w14:textId="77777777" w:rsidR="002A4206" w:rsidRPr="002A4206" w:rsidRDefault="002A4206" w:rsidP="002A4206">
            <w:pPr>
              <w:spacing w:line="278" w:lineRule="auto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2A4206">
              <w:rPr>
                <w:rFonts w:ascii="Times New Roman" w:hAnsi="Times New Roman" w:cs="Times New Roman"/>
                <w:sz w:val="22"/>
                <w:szCs w:val="22"/>
              </w:rPr>
              <w:t>Nom du vocabulaire contrôlé</w:t>
            </w:r>
          </w:p>
        </w:tc>
      </w:tr>
      <w:tr w:rsidR="002A4206" w:rsidRPr="002A4206" w14:paraId="1CDDF7A6" w14:textId="77777777" w:rsidTr="002A4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  <w:hideMark/>
          </w:tcPr>
          <w:p w14:paraId="341AAFB7" w14:textId="77777777" w:rsidR="002A4206" w:rsidRPr="002A4206" w:rsidRDefault="002A4206" w:rsidP="002A4206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proofErr w:type="gramStart"/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type</w:t>
            </w:r>
            <w:proofErr w:type="gramEnd"/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_region</w:t>
            </w:r>
            <w:proofErr w:type="spellEnd"/>
          </w:p>
        </w:tc>
      </w:tr>
      <w:tr w:rsidR="002A4206" w:rsidRPr="002A4206" w14:paraId="00E039BB" w14:textId="77777777" w:rsidTr="002A42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726377" w14:textId="77777777" w:rsidR="002A4206" w:rsidRPr="002A4206" w:rsidRDefault="002A4206" w:rsidP="002A4206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proofErr w:type="gramStart"/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type</w:t>
            </w:r>
            <w:proofErr w:type="gramEnd"/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_private_location</w:t>
            </w:r>
            <w:proofErr w:type="spellEnd"/>
          </w:p>
        </w:tc>
      </w:tr>
      <w:tr w:rsidR="002A4206" w:rsidRPr="002A4206" w14:paraId="5D39F1D7" w14:textId="77777777" w:rsidTr="002A4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137D79" w14:textId="77777777" w:rsidR="002A4206" w:rsidRPr="002A4206" w:rsidRDefault="002A4206" w:rsidP="002A4206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proofErr w:type="gramStart"/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type</w:t>
            </w:r>
            <w:proofErr w:type="gramEnd"/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_institutional_location</w:t>
            </w:r>
            <w:proofErr w:type="spellEnd"/>
          </w:p>
        </w:tc>
      </w:tr>
      <w:tr w:rsidR="002A4206" w:rsidRPr="002A4206" w14:paraId="5535B296" w14:textId="77777777" w:rsidTr="002A42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FFA085" w14:textId="77777777" w:rsidR="002A4206" w:rsidRPr="002A4206" w:rsidRDefault="002A4206" w:rsidP="002A4206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proofErr w:type="gramStart"/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type</w:t>
            </w:r>
            <w:proofErr w:type="gramEnd"/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_route</w:t>
            </w:r>
            <w:proofErr w:type="spellEnd"/>
          </w:p>
        </w:tc>
      </w:tr>
      <w:tr w:rsidR="002A4206" w:rsidRPr="002A4206" w14:paraId="742823DB" w14:textId="77777777" w:rsidTr="002A42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10FABD" w14:textId="77777777" w:rsidR="002A4206" w:rsidRPr="002A4206" w:rsidRDefault="002A4206" w:rsidP="002A4206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proofErr w:type="gramStart"/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type</w:t>
            </w:r>
            <w:proofErr w:type="gramEnd"/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_natural_location</w:t>
            </w:r>
            <w:proofErr w:type="spellEnd"/>
          </w:p>
        </w:tc>
      </w:tr>
      <w:tr w:rsidR="002A4206" w:rsidRPr="002A4206" w14:paraId="2F774A30" w14:textId="77777777" w:rsidTr="002A42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F49187" w14:textId="77777777" w:rsidR="002A4206" w:rsidRPr="002A4206" w:rsidRDefault="002A4206" w:rsidP="002A4206">
            <w:pPr>
              <w:spacing w:line="278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</w:pPr>
            <w:proofErr w:type="spellStart"/>
            <w:proofErr w:type="gramStart"/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type</w:t>
            </w:r>
            <w:proofErr w:type="gramEnd"/>
            <w:r w:rsidRPr="002A4206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_city</w:t>
            </w:r>
            <w:proofErr w:type="spellEnd"/>
          </w:p>
        </w:tc>
      </w:tr>
    </w:tbl>
    <w:p w14:paraId="147F7BC6" w14:textId="77777777" w:rsidR="002A4206" w:rsidRDefault="002A4206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p w14:paraId="41673F04" w14:textId="77777777" w:rsidR="002A4206" w:rsidRPr="00911593" w:rsidRDefault="002A4206" w:rsidP="00911593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</w:p>
    <w:sectPr w:rsidR="002A4206" w:rsidRPr="0091159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7DB667A"/>
    <w:multiLevelType w:val="hybridMultilevel"/>
    <w:tmpl w:val="CCA6A636"/>
    <w:lvl w:ilvl="0" w:tplc="7D6042E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85734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1593"/>
    <w:rsid w:val="00090463"/>
    <w:rsid w:val="001741A5"/>
    <w:rsid w:val="001C5DC7"/>
    <w:rsid w:val="001E4864"/>
    <w:rsid w:val="00220235"/>
    <w:rsid w:val="00286ACB"/>
    <w:rsid w:val="002A4206"/>
    <w:rsid w:val="003574B0"/>
    <w:rsid w:val="003B0E56"/>
    <w:rsid w:val="004223D0"/>
    <w:rsid w:val="00446142"/>
    <w:rsid w:val="00536337"/>
    <w:rsid w:val="005C04A2"/>
    <w:rsid w:val="005E5CE1"/>
    <w:rsid w:val="00686270"/>
    <w:rsid w:val="00697304"/>
    <w:rsid w:val="006A2252"/>
    <w:rsid w:val="007E48DA"/>
    <w:rsid w:val="007F1046"/>
    <w:rsid w:val="00842817"/>
    <w:rsid w:val="00871578"/>
    <w:rsid w:val="008E72F3"/>
    <w:rsid w:val="008F6748"/>
    <w:rsid w:val="009019C0"/>
    <w:rsid w:val="00902222"/>
    <w:rsid w:val="00911593"/>
    <w:rsid w:val="00942997"/>
    <w:rsid w:val="0099007F"/>
    <w:rsid w:val="00997518"/>
    <w:rsid w:val="009D7624"/>
    <w:rsid w:val="00A334C9"/>
    <w:rsid w:val="00AE1B7B"/>
    <w:rsid w:val="00BC79D7"/>
    <w:rsid w:val="00C1398F"/>
    <w:rsid w:val="00C13AAC"/>
    <w:rsid w:val="00CA5BE5"/>
    <w:rsid w:val="00DB16A3"/>
    <w:rsid w:val="00DE2B07"/>
    <w:rsid w:val="00EC7339"/>
    <w:rsid w:val="00F62758"/>
    <w:rsid w:val="00FD0A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08CC9A"/>
  <w15:chartTrackingRefBased/>
  <w15:docId w15:val="{DB98B1AE-AF4F-4418-AA82-931B71A866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9115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9115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9115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115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115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115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115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115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115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115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9115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9115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911593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911593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91159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91159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91159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911593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9115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115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115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9115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9115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91159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91159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911593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9115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911593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911593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911593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911593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686270"/>
    <w:rPr>
      <w:color w:val="96607D" w:themeColor="followedHyperlink"/>
      <w:u w:val="single"/>
    </w:rPr>
  </w:style>
  <w:style w:type="table" w:styleId="Tableausimple1">
    <w:name w:val="Plain Table 1"/>
    <w:basedOn w:val="TableauNormal"/>
    <w:uiPriority w:val="41"/>
    <w:rsid w:val="00C13AA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903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77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8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53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6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646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20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244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0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128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30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456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791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983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583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52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486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287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464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336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70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406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939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886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452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87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28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132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48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133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270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72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625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399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4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00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166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48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913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888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66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060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696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1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417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286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545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868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101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971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708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929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856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013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95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76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865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653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37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068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808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71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30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583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184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72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052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540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83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434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035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91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77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554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936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35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71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180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87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847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44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54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4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8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19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799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838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320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690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254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44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647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0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711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24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698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37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33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15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109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3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599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364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535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23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97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396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311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129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633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414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51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770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488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788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39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34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607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79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364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84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76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2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849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915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19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09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75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472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011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642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47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620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36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74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80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228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04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069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994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62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361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002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494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2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162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444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173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214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906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80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360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56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072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379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223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91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82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472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587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87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80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99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14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83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74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45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chema.org/Person" TargetMode="External"/><Relationship Id="rId13" Type="http://schemas.openxmlformats.org/officeDocument/2006/relationships/hyperlink" Target="https://github.com/mducos/SFonto/blob/main/src/SFonto.ttl" TargetMode="External"/><Relationship Id="rId18" Type="http://schemas.openxmlformats.org/officeDocument/2006/relationships/hyperlink" Target="https://github.com/mducos/SFonto/blob/main/src/personality_lexicon_English_version.xlsx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s://github.com/mducos/SFonto/blob/main/data/Capus_LHommeBicycle_1893/Capus_LHommeBicycle_1893.xlsx" TargetMode="External"/><Relationship Id="rId12" Type="http://schemas.openxmlformats.org/officeDocument/2006/relationships/hyperlink" Target="https://github.com/mducos/SFonto/blob/main/src/SFonto.ttl" TargetMode="External"/><Relationship Id="rId17" Type="http://schemas.openxmlformats.org/officeDocument/2006/relationships/hyperlink" Target="https://github.com/mducos/SFonto/blob/main/src/SFonto.ttl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mducos/SFonto/blob/main/src/SFonto.ttl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github.com/mducos/SFonto/blob/main/src/SFonto.ttl" TargetMode="External"/><Relationship Id="rId11" Type="http://schemas.openxmlformats.org/officeDocument/2006/relationships/hyperlink" Target="https://github.com/mducos/SFonto/blob/main/src/SFonto.ttl" TargetMode="External"/><Relationship Id="rId5" Type="http://schemas.openxmlformats.org/officeDocument/2006/relationships/hyperlink" Target="https://github.com/mducos/SFonto/blob/main/src/GOLEM_cleaned.ttl" TargetMode="External"/><Relationship Id="rId15" Type="http://schemas.openxmlformats.org/officeDocument/2006/relationships/hyperlink" Target="https://github.com/mducos/SFonto/blob/main/src/SFonto.ttl" TargetMode="External"/><Relationship Id="rId10" Type="http://schemas.openxmlformats.org/officeDocument/2006/relationships/hyperlink" Target="https://github.com/mducos/SFonto/blob/main/src/SFonto.ttl" TargetMode="External"/><Relationship Id="rId19" Type="http://schemas.openxmlformats.org/officeDocument/2006/relationships/hyperlink" Target="https://github.com/mducos/SFonto/blob/main/src/SFonto.tt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mducos/SFonto/blob/main/src/SFonto.ttl" TargetMode="External"/><Relationship Id="rId14" Type="http://schemas.openxmlformats.org/officeDocument/2006/relationships/hyperlink" Target="https://github.com/mducos/SFonto/blob/main/src/SFonto.ttl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1885</TotalTime>
  <Pages>9</Pages>
  <Words>3219</Words>
  <Characters>17705</Characters>
  <Application>Microsoft Office Word</Application>
  <DocSecurity>0</DocSecurity>
  <Lines>147</Lines>
  <Paragraphs>41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Mathilde Ducos</dc:creator>
  <cp:keywords/>
  <dc:description/>
  <cp:lastModifiedBy>Mathilde Ducos</cp:lastModifiedBy>
  <cp:revision>17</cp:revision>
  <dcterms:created xsi:type="dcterms:W3CDTF">2026-08-04T13:09:00Z</dcterms:created>
  <dcterms:modified xsi:type="dcterms:W3CDTF">2026-08-21T13:56:00Z</dcterms:modified>
</cp:coreProperties>
</file>