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10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820BCC" w:rsidRPr="00820BCC" w14:paraId="3711CBD0" w14:textId="77777777" w:rsidTr="00820BCC">
        <w:tc>
          <w:tcPr>
            <w:tcW w:w="9016" w:type="dxa"/>
            <w:gridSpan w:val="3"/>
          </w:tcPr>
          <w:p w14:paraId="105C1156" w14:textId="58405D49" w:rsidR="00820BCC" w:rsidRPr="00820BCC" w:rsidRDefault="00820BCC" w:rsidP="00820B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0BCC">
              <w:rPr>
                <w:rFonts w:ascii="Arial" w:hAnsi="Arial" w:cs="Arial"/>
                <w:b/>
                <w:bCs/>
                <w:sz w:val="24"/>
                <w:szCs w:val="24"/>
              </w:rPr>
              <w:t>IPO CHART</w:t>
            </w:r>
          </w:p>
        </w:tc>
      </w:tr>
      <w:tr w:rsidR="00820BCC" w:rsidRPr="00820BCC" w14:paraId="1A6EFBC5" w14:textId="77777777" w:rsidTr="00126B4C">
        <w:tc>
          <w:tcPr>
            <w:tcW w:w="2689" w:type="dxa"/>
          </w:tcPr>
          <w:p w14:paraId="40C4AD8C" w14:textId="236CE2E9" w:rsidR="00820BCC" w:rsidRPr="00820BCC" w:rsidRDefault="00820BCC" w:rsidP="00820B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0BCC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3321" w:type="dxa"/>
          </w:tcPr>
          <w:p w14:paraId="5442BC89" w14:textId="5B39C4A7" w:rsidR="00820BCC" w:rsidRPr="00820BCC" w:rsidRDefault="00820BCC" w:rsidP="00820B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0BC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PROCESS </w:t>
            </w:r>
          </w:p>
        </w:tc>
        <w:tc>
          <w:tcPr>
            <w:tcW w:w="3006" w:type="dxa"/>
          </w:tcPr>
          <w:p w14:paraId="1F47A418" w14:textId="34956C97" w:rsidR="00820BCC" w:rsidRPr="00820BCC" w:rsidRDefault="00820BCC" w:rsidP="00820B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0BCC">
              <w:rPr>
                <w:rFonts w:ascii="Arial" w:hAnsi="Arial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820BCC" w:rsidRPr="00820BCC" w14:paraId="27830D4F" w14:textId="77777777" w:rsidTr="00126B4C">
        <w:tc>
          <w:tcPr>
            <w:tcW w:w="2689" w:type="dxa"/>
          </w:tcPr>
          <w:p w14:paraId="65A4E111" w14:textId="77777777" w:rsidR="00820BCC" w:rsidRDefault="00820BCC" w:rsidP="00820BC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820BCC">
              <w:rPr>
                <w:rFonts w:ascii="Arial" w:hAnsi="Arial" w:cs="Arial"/>
                <w:sz w:val="24"/>
                <w:szCs w:val="24"/>
              </w:rPr>
              <w:t xml:space="preserve">First number </w:t>
            </w:r>
          </w:p>
          <w:p w14:paraId="2EBD803F" w14:textId="1D5FBEE5" w:rsidR="00126B4C" w:rsidRPr="00820BCC" w:rsidRDefault="00126B4C" w:rsidP="00820BC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26B4C">
              <w:rPr>
                <w:rFonts w:ascii="Arial" w:hAnsi="Arial" w:cs="Arial"/>
                <w:sz w:val="24"/>
                <w:szCs w:val="24"/>
              </w:rPr>
              <w:t>Second number</w:t>
            </w:r>
          </w:p>
        </w:tc>
        <w:tc>
          <w:tcPr>
            <w:tcW w:w="3321" w:type="dxa"/>
          </w:tcPr>
          <w:p w14:paraId="26A3CADC" w14:textId="6DFCB737" w:rsidR="00126B4C" w:rsidRDefault="00126B4C" w:rsidP="00126B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26B4C">
              <w:rPr>
                <w:rFonts w:ascii="Arial" w:hAnsi="Arial" w:cs="Arial"/>
                <w:sz w:val="24"/>
                <w:szCs w:val="24"/>
              </w:rPr>
              <w:t>Ask the student for the initial number, then record it in num1.</w:t>
            </w:r>
          </w:p>
          <w:p w14:paraId="41D34ACE" w14:textId="2CE88CDB" w:rsidR="00126B4C" w:rsidRDefault="00126B4C" w:rsidP="00126B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26B4C">
              <w:rPr>
                <w:rFonts w:ascii="Arial" w:hAnsi="Arial" w:cs="Arial"/>
                <w:sz w:val="24"/>
                <w:szCs w:val="24"/>
              </w:rPr>
              <w:t xml:space="preserve">Ask the student for the </w:t>
            </w:r>
            <w:r>
              <w:rPr>
                <w:rFonts w:ascii="Arial" w:hAnsi="Arial" w:cs="Arial"/>
                <w:sz w:val="24"/>
                <w:szCs w:val="24"/>
              </w:rPr>
              <w:t>second</w:t>
            </w:r>
            <w:r w:rsidRPr="00126B4C">
              <w:rPr>
                <w:rFonts w:ascii="Arial" w:hAnsi="Arial" w:cs="Arial"/>
                <w:sz w:val="24"/>
                <w:szCs w:val="24"/>
              </w:rPr>
              <w:t xml:space="preserve"> number, then record it in num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126B4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30DA93A" w14:textId="196D927E" w:rsidR="00126B4C" w:rsidRDefault="00126B4C" w:rsidP="00126B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Compare the 2 numbers and start with the smaller one</w:t>
            </w:r>
          </w:p>
          <w:p w14:paraId="1B9999EF" w14:textId="134405FC" w:rsidR="00126B4C" w:rsidRDefault="00126B4C" w:rsidP="00126B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Reduce the trial factor by 1 until it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divide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both numbers exactly for a common factor</w:t>
            </w:r>
          </w:p>
          <w:p w14:paraId="6C51CC93" w14:textId="2DE2B9C0" w:rsidR="00126B4C" w:rsidRPr="00126B4C" w:rsidRDefault="00126B4C" w:rsidP="00126B4C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36EDB5E6" w14:textId="17E7DF7D" w:rsidR="00820BCC" w:rsidRPr="00820BCC" w:rsidRDefault="00820BCC" w:rsidP="00820B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52A70D47" w14:textId="77777777" w:rsidR="00820BCC" w:rsidRDefault="00820BCC" w:rsidP="0068348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683483">
              <w:rPr>
                <w:rFonts w:ascii="Arial" w:hAnsi="Arial" w:cs="Arial"/>
                <w:sz w:val="24"/>
                <w:szCs w:val="24"/>
              </w:rPr>
              <w:t>Display highest common factor</w:t>
            </w:r>
          </w:p>
          <w:p w14:paraId="5867F732" w14:textId="2131C3BC" w:rsidR="00683483" w:rsidRPr="00683483" w:rsidRDefault="00683483" w:rsidP="0068348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Display error if no common factor</w:t>
            </w:r>
          </w:p>
        </w:tc>
      </w:tr>
    </w:tbl>
    <w:p w14:paraId="7AE1979D" w14:textId="59620E24" w:rsidR="005F194F" w:rsidRDefault="00820BCC">
      <w:r>
        <w:t>Activity 1.2</w:t>
      </w:r>
      <w:r w:rsidR="005A3C1E">
        <w:t xml:space="preserve"> day2</w:t>
      </w:r>
    </w:p>
    <w:p w14:paraId="13A9FFD6" w14:textId="7BC8648B" w:rsidR="001D2A6C" w:rsidRPr="001D2A6C" w:rsidRDefault="001D2A6C" w:rsidP="001D2A6C"/>
    <w:p w14:paraId="583712A2" w14:textId="53D2C584" w:rsidR="001D2A6C" w:rsidRPr="001D2A6C" w:rsidRDefault="001D2A6C" w:rsidP="001D2A6C"/>
    <w:p w14:paraId="0EF1F93D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5ECF09D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2173076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F2E13C5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33276EEA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705A380E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4350657B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2962C0EA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3C5B325F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7BB17148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686E36AF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6EF97979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2BB1B0EC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6E1F2848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4A1B20C5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C80C82E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4F467E5D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3AD80A7E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7F02BAC" w14:textId="5E6A9B63" w:rsidR="001D2A6C" w:rsidRDefault="001D2A6C" w:rsidP="001D2A6C">
      <w:pPr>
        <w:rPr>
          <w:rFonts w:ascii="Arial" w:hAnsi="Arial" w:cs="Arial"/>
          <w:b/>
          <w:bCs/>
          <w:sz w:val="24"/>
          <w:szCs w:val="24"/>
        </w:rPr>
      </w:pPr>
      <w:r w:rsidRPr="001D2A6C">
        <w:rPr>
          <w:rFonts w:ascii="Arial" w:hAnsi="Arial" w:cs="Arial"/>
          <w:b/>
          <w:bCs/>
          <w:sz w:val="24"/>
          <w:szCs w:val="24"/>
        </w:rPr>
        <w:t>flow chart</w:t>
      </w:r>
    </w:p>
    <w:p w14:paraId="5D160CE1" w14:textId="416FF62E" w:rsidR="006E0A5A" w:rsidRPr="001D2A6C" w:rsidRDefault="008E56B0" w:rsidP="001D2A6C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440E76" wp14:editId="30E55EFC">
            <wp:extent cx="5731510" cy="7870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01A6" w14:textId="5D8C0E4D" w:rsidR="001D2A6C" w:rsidRPr="001D2A6C" w:rsidRDefault="001D2A6C" w:rsidP="001D2A6C"/>
    <w:p w14:paraId="610D875F" w14:textId="77CED681" w:rsidR="001D2A6C" w:rsidRPr="00621A9B" w:rsidRDefault="00621A9B" w:rsidP="001D2A6C">
      <w:pPr>
        <w:rPr>
          <w:rFonts w:ascii="Arial" w:hAnsi="Arial" w:cs="Arial"/>
          <w:b/>
          <w:bCs/>
          <w:sz w:val="24"/>
          <w:szCs w:val="24"/>
        </w:rPr>
      </w:pPr>
      <w:r w:rsidRPr="00621A9B">
        <w:rPr>
          <w:rFonts w:ascii="Arial" w:hAnsi="Arial" w:cs="Arial"/>
          <w:b/>
          <w:bCs/>
          <w:sz w:val="24"/>
          <w:szCs w:val="24"/>
        </w:rPr>
        <w:lastRenderedPageBreak/>
        <w:t>Python code</w:t>
      </w:r>
    </w:p>
    <w:p w14:paraId="66509F65" w14:textId="03E6AD51" w:rsidR="001D2A6C" w:rsidRPr="001D2A6C" w:rsidRDefault="00621A9B" w:rsidP="001D2A6C">
      <w:r>
        <w:rPr>
          <w:noProof/>
        </w:rPr>
        <w:drawing>
          <wp:inline distT="0" distB="0" distL="0" distR="0" wp14:anchorId="4393B585" wp14:editId="224B818C">
            <wp:extent cx="6467475" cy="29489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B74D" w14:textId="67F7C8A1" w:rsidR="001D2A6C" w:rsidRPr="001D2A6C" w:rsidRDefault="001D2A6C" w:rsidP="001D2A6C"/>
    <w:p w14:paraId="27D8C984" w14:textId="42B79E8D" w:rsidR="001D2A6C" w:rsidRPr="001D2A6C" w:rsidRDefault="001D2A6C" w:rsidP="001D2A6C"/>
    <w:p w14:paraId="194A59A5" w14:textId="545DE149" w:rsidR="001D2A6C" w:rsidRPr="001D2A6C" w:rsidRDefault="001D2A6C" w:rsidP="001D2A6C"/>
    <w:p w14:paraId="30989F43" w14:textId="6A229CD6" w:rsidR="001D2A6C" w:rsidRPr="001D2A6C" w:rsidRDefault="001D2A6C" w:rsidP="001D2A6C"/>
    <w:p w14:paraId="4CE7B33B" w14:textId="6FD3B114" w:rsidR="001D2A6C" w:rsidRPr="001D2A6C" w:rsidRDefault="001D2A6C" w:rsidP="001D2A6C"/>
    <w:p w14:paraId="0B2AF0B8" w14:textId="77777777" w:rsidR="0080084A" w:rsidRDefault="0080084A" w:rsidP="0080084A">
      <w:pPr>
        <w:rPr>
          <w:lang w:val="en-US"/>
        </w:rPr>
      </w:pPr>
      <w:r>
        <w:rPr>
          <w:lang w:val="en-US"/>
        </w:rPr>
        <w:t>TRACE TABLE FOR 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0084A" w14:paraId="600A906C" w14:textId="77777777" w:rsidTr="00CD7047">
        <w:tc>
          <w:tcPr>
            <w:tcW w:w="2254" w:type="dxa"/>
          </w:tcPr>
          <w:p w14:paraId="0961713A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TEST CASE</w:t>
            </w:r>
          </w:p>
        </w:tc>
        <w:tc>
          <w:tcPr>
            <w:tcW w:w="2254" w:type="dxa"/>
          </w:tcPr>
          <w:p w14:paraId="7A418240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FIRST_NUMBER</w:t>
            </w:r>
          </w:p>
        </w:tc>
        <w:tc>
          <w:tcPr>
            <w:tcW w:w="2254" w:type="dxa"/>
          </w:tcPr>
          <w:p w14:paraId="3E2EDCB1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BA583C"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NUMBER</w:t>
            </w:r>
          </w:p>
        </w:tc>
        <w:tc>
          <w:tcPr>
            <w:tcW w:w="2254" w:type="dxa"/>
          </w:tcPr>
          <w:p w14:paraId="26D54D7E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</w:tr>
      <w:tr w:rsidR="0080084A" w14:paraId="2AAE3A8B" w14:textId="77777777" w:rsidTr="00CD7047">
        <w:tc>
          <w:tcPr>
            <w:tcW w:w="2254" w:type="dxa"/>
          </w:tcPr>
          <w:p w14:paraId="10535B2D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#1</w:t>
            </w:r>
          </w:p>
        </w:tc>
        <w:tc>
          <w:tcPr>
            <w:tcW w:w="2254" w:type="dxa"/>
          </w:tcPr>
          <w:p w14:paraId="68DD7BF3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54" w:type="dxa"/>
          </w:tcPr>
          <w:p w14:paraId="13E918BC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254" w:type="dxa"/>
          </w:tcPr>
          <w:p w14:paraId="706696A5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0084A" w14:paraId="4FFD236A" w14:textId="77777777" w:rsidTr="00CD7047">
        <w:tc>
          <w:tcPr>
            <w:tcW w:w="2254" w:type="dxa"/>
          </w:tcPr>
          <w:p w14:paraId="7908B10C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#2</w:t>
            </w:r>
          </w:p>
        </w:tc>
        <w:tc>
          <w:tcPr>
            <w:tcW w:w="2254" w:type="dxa"/>
          </w:tcPr>
          <w:p w14:paraId="5D7D0F4C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254" w:type="dxa"/>
          </w:tcPr>
          <w:p w14:paraId="21C0ACDB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2254" w:type="dxa"/>
          </w:tcPr>
          <w:p w14:paraId="77B403A7" w14:textId="77777777" w:rsidR="0080084A" w:rsidRDefault="0080084A" w:rsidP="00CD7047">
            <w:pPr>
              <w:rPr>
                <w:lang w:val="en-US"/>
              </w:rPr>
            </w:pPr>
          </w:p>
        </w:tc>
      </w:tr>
      <w:tr w:rsidR="0080084A" w14:paraId="2D628EE7" w14:textId="77777777" w:rsidTr="00CD7047">
        <w:tc>
          <w:tcPr>
            <w:tcW w:w="2254" w:type="dxa"/>
          </w:tcPr>
          <w:p w14:paraId="3D447C30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#3</w:t>
            </w:r>
          </w:p>
        </w:tc>
        <w:tc>
          <w:tcPr>
            <w:tcW w:w="2254" w:type="dxa"/>
          </w:tcPr>
          <w:p w14:paraId="075D1FBF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1A97A1DB" w14:textId="77777777" w:rsidR="0080084A" w:rsidRDefault="0080084A" w:rsidP="00CD7047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254" w:type="dxa"/>
          </w:tcPr>
          <w:p w14:paraId="4628FC44" w14:textId="77777777" w:rsidR="0080084A" w:rsidRDefault="0080084A" w:rsidP="00CD7047">
            <w:pPr>
              <w:rPr>
                <w:lang w:val="en-US"/>
              </w:rPr>
            </w:pPr>
          </w:p>
        </w:tc>
      </w:tr>
    </w:tbl>
    <w:p w14:paraId="3910F15C" w14:textId="77777777" w:rsidR="0080084A" w:rsidRPr="00BA583C" w:rsidRDefault="0080084A" w:rsidP="0080084A">
      <w:pPr>
        <w:rPr>
          <w:lang w:val="en-US"/>
        </w:rPr>
      </w:pPr>
    </w:p>
    <w:p w14:paraId="273D3385" w14:textId="77777777" w:rsidR="001D2A6C" w:rsidRPr="001D2A6C" w:rsidRDefault="001D2A6C" w:rsidP="001D2A6C"/>
    <w:sectPr w:rsidR="001D2A6C" w:rsidRPr="001D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AE55" w14:textId="77777777" w:rsidR="0015692C" w:rsidRDefault="0015692C" w:rsidP="00820BCC">
      <w:pPr>
        <w:spacing w:before="0" w:after="0"/>
      </w:pPr>
      <w:r>
        <w:separator/>
      </w:r>
    </w:p>
  </w:endnote>
  <w:endnote w:type="continuationSeparator" w:id="0">
    <w:p w14:paraId="0DCBEA55" w14:textId="77777777" w:rsidR="0015692C" w:rsidRDefault="0015692C" w:rsidP="00820B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79CA" w14:textId="77777777" w:rsidR="0015692C" w:rsidRDefault="0015692C" w:rsidP="00820BCC">
      <w:pPr>
        <w:spacing w:before="0" w:after="0"/>
      </w:pPr>
      <w:r>
        <w:separator/>
      </w:r>
    </w:p>
  </w:footnote>
  <w:footnote w:type="continuationSeparator" w:id="0">
    <w:p w14:paraId="7F5DDB68" w14:textId="77777777" w:rsidR="0015692C" w:rsidRDefault="0015692C" w:rsidP="00820BC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6553"/>
    <w:multiLevelType w:val="hybridMultilevel"/>
    <w:tmpl w:val="005AD24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72C29"/>
    <w:multiLevelType w:val="hybridMultilevel"/>
    <w:tmpl w:val="B464E62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824602">
    <w:abstractNumId w:val="0"/>
  </w:num>
  <w:num w:numId="2" w16cid:durableId="902528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CC"/>
    <w:rsid w:val="00126B4C"/>
    <w:rsid w:val="0015692C"/>
    <w:rsid w:val="001D2A6C"/>
    <w:rsid w:val="003B5F7C"/>
    <w:rsid w:val="004813A8"/>
    <w:rsid w:val="004B0844"/>
    <w:rsid w:val="005A3C1E"/>
    <w:rsid w:val="005F194F"/>
    <w:rsid w:val="00621A9B"/>
    <w:rsid w:val="00683483"/>
    <w:rsid w:val="006E0A5A"/>
    <w:rsid w:val="00776716"/>
    <w:rsid w:val="0080084A"/>
    <w:rsid w:val="00820BCC"/>
    <w:rsid w:val="008E56B0"/>
    <w:rsid w:val="00A107FC"/>
    <w:rsid w:val="00D1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DFFBE"/>
  <w15:chartTrackingRefBased/>
  <w15:docId w15:val="{ADF4B4E5-1239-461B-9F5F-BB8FD763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FC"/>
    <w:pPr>
      <w:spacing w:before="12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0B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0BCC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20BCC"/>
  </w:style>
  <w:style w:type="paragraph" w:styleId="Footer">
    <w:name w:val="footer"/>
    <w:basedOn w:val="Normal"/>
    <w:link w:val="FooterChar"/>
    <w:uiPriority w:val="99"/>
    <w:unhideWhenUsed/>
    <w:rsid w:val="00820BCC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20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Mance</dc:creator>
  <cp:keywords/>
  <dc:description/>
  <cp:lastModifiedBy>mdu dlamini</cp:lastModifiedBy>
  <cp:revision>17</cp:revision>
  <dcterms:created xsi:type="dcterms:W3CDTF">2026-10-20T08:48:00Z</dcterms:created>
  <dcterms:modified xsi:type="dcterms:W3CDTF">2026-10-20T19:39:00Z</dcterms:modified>
</cp:coreProperties>
</file>