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A83" w:rsidRDefault="00E52F85" w:rsidP="00E52F85">
      <w:pPr>
        <w:pStyle w:val="Titre1"/>
        <w:ind w:firstLine="708"/>
        <w:jc w:val="center"/>
      </w:pPr>
      <w:bookmarkStart w:id="0" w:name="_Toc160440829"/>
      <w:proofErr w:type="spellStart"/>
      <w:proofErr w:type="gramStart"/>
      <w:r>
        <w:t>abj</w:t>
      </w:r>
      <w:proofErr w:type="spellEnd"/>
      <w:proofErr w:type="gramEnd"/>
      <w:r w:rsidR="000A6462">
        <w:t xml:space="preserve"> DEB model</w:t>
      </w:r>
      <w:bookmarkEnd w:id="0"/>
    </w:p>
    <w:p w:rsidR="002271EC" w:rsidRPr="002271EC" w:rsidRDefault="002271EC" w:rsidP="002271EC"/>
    <w:p w:rsidR="00EC1A83" w:rsidRDefault="00EC1A83" w:rsidP="00EC1A83">
      <w:r>
        <w:t xml:space="preserve">Maxence Dumortier </w:t>
      </w:r>
      <w:r w:rsidR="000A6462">
        <w:t>– 09/01/2024</w:t>
      </w:r>
    </w:p>
    <w:p w:rsidR="008428F8" w:rsidRDefault="008428F8" w:rsidP="00EC1A83"/>
    <w:p w:rsidR="008428F8" w:rsidRDefault="008428F8" w:rsidP="00EC1A83"/>
    <w:p w:rsidR="008428F8" w:rsidRDefault="008428F8" w:rsidP="00EC1A83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946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28F8" w:rsidRDefault="008428F8">
          <w:pPr>
            <w:pStyle w:val="En-ttedetabledesmatires"/>
          </w:pPr>
          <w:r>
            <w:t>Table of contents</w:t>
          </w:r>
        </w:p>
        <w:p w:rsidR="009F0745" w:rsidRDefault="008428F8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40829" w:history="1">
            <w:r w:rsidR="009F0745" w:rsidRPr="001B135E">
              <w:rPr>
                <w:rStyle w:val="Lienhypertexte"/>
                <w:noProof/>
              </w:rPr>
              <w:t>abj DEB model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_Toc160440829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1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0" w:history="1">
            <w:r w:rsidR="009F0745" w:rsidRPr="001B135E">
              <w:rPr>
                <w:rStyle w:val="Lienhypertexte"/>
                <w:noProof/>
              </w:rPr>
              <w:t>1.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Model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_Toc160440830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2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1" w:history="1">
            <w:r w:rsidR="009F0745" w:rsidRPr="001B135E">
              <w:rPr>
                <w:rStyle w:val="Lienhypertexte"/>
                <w:noProof/>
              </w:rPr>
              <w:t>2.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Code structure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_Toc160440831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2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2" w:history="1">
            <w:r w:rsidR="009F0745" w:rsidRPr="001B135E">
              <w:rPr>
                <w:rStyle w:val="Lienhypertexte"/>
                <w:noProof/>
              </w:rPr>
              <w:t>3.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Parameters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_Toc160440832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3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3" w:history="1">
            <w:r w:rsidR="009F0745" w:rsidRPr="001B135E">
              <w:rPr>
                <w:rStyle w:val="Lienhypertexte"/>
                <w:noProof/>
              </w:rPr>
              <w:t>1.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Simulation parameters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_Toc160440833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3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4" w:history="1">
            <w:r w:rsidR="009F0745" w:rsidRPr="001B135E">
              <w:rPr>
                <w:rStyle w:val="Lienhypertexte"/>
                <w:noProof/>
              </w:rPr>
              <w:t>2.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Forcing variables parameters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_Toc160440834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3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5" w:history="1">
            <w:r w:rsidR="009F0745" w:rsidRPr="001B135E">
              <w:rPr>
                <w:rStyle w:val="Lienhypertexte"/>
                <w:noProof/>
              </w:rPr>
              <w:t>3.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State variables – Initial conditions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_Toc160440835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4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6" w:history="1">
            <w:r w:rsidR="009F0745" w:rsidRPr="001B135E">
              <w:rPr>
                <w:rStyle w:val="Lienhypertexte"/>
                <w:noProof/>
              </w:rPr>
              <w:t>4.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Primary parameters (rates are at reference temperature T</w:t>
            </w:r>
            <w:r w:rsidR="009F0745" w:rsidRPr="001B135E">
              <w:rPr>
                <w:rStyle w:val="Lienhypertexte"/>
                <w:noProof/>
                <w:vertAlign w:val="subscript"/>
              </w:rPr>
              <w:t>ref</w:t>
            </w:r>
            <w:r w:rsidR="009F0745" w:rsidRPr="001B135E">
              <w:rPr>
                <w:rStyle w:val="Lienhypertexte"/>
                <w:noProof/>
              </w:rPr>
              <w:t>)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_Toc160440836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4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7" w:history="1">
            <w:r w:rsidR="009F0745" w:rsidRPr="001B135E">
              <w:rPr>
                <w:rStyle w:val="Lienhypertexte"/>
                <w:noProof/>
              </w:rPr>
              <w:t>5.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Auxiliary and compound parameters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_Toc160440837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5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8" w:history="1">
            <w:r w:rsidR="009F0745" w:rsidRPr="001B135E">
              <w:rPr>
                <w:rStyle w:val="Lienhypertexte"/>
                <w:noProof/>
              </w:rPr>
              <w:t>4.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Model equation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_Toc160440838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5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9" w:history="1">
            <w:r w:rsidR="009F0745" w:rsidRPr="001B135E">
              <w:rPr>
                <w:rStyle w:val="Lienhypertexte"/>
                <w:noProof/>
              </w:rPr>
              <w:t>1.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Forcing variables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_Toc160440839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5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0" w:history="1">
            <w:r w:rsidR="009F0745" w:rsidRPr="001B135E">
              <w:rPr>
                <w:rStyle w:val="Lienhypertexte"/>
                <w:noProof/>
              </w:rPr>
              <w:t>2.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Metamorphosis and metabolic acceleration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_Toc160440840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6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1" w:history="1">
            <w:r w:rsidR="009F0745" w:rsidRPr="001B135E">
              <w:rPr>
                <w:rStyle w:val="Lienhypertexte"/>
                <w:noProof/>
              </w:rPr>
              <w:t>3.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Temperature correction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_Toc160440841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6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2" w:history="1">
            <w:r w:rsidR="009F0745" w:rsidRPr="001B135E">
              <w:rPr>
                <w:rStyle w:val="Lienhypertexte"/>
                <w:noProof/>
              </w:rPr>
              <w:t>4.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Scaled functional response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_Toc160440842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6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3" w:history="1">
            <w:r w:rsidR="009F0745" w:rsidRPr="001B135E">
              <w:rPr>
                <w:rStyle w:val="Lienhypertexte"/>
                <w:noProof/>
                <w:lang w:val="en-US"/>
              </w:rPr>
              <w:t>5.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  <w:lang w:val="en-US"/>
              </w:rPr>
              <w:t>Fluxes equations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_Toc160440843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6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4" w:history="1">
            <w:r w:rsidR="009F0745" w:rsidRPr="001B135E">
              <w:rPr>
                <w:rStyle w:val="Lienhypertexte"/>
                <w:noProof/>
                <w:lang w:val="en-US"/>
              </w:rPr>
              <w:t>6.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  <w:lang w:val="en-US"/>
              </w:rPr>
              <w:t>Starvation scenarios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_Toc160440844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7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5" w:history="1">
            <w:r w:rsidR="009F0745" w:rsidRPr="001B135E">
              <w:rPr>
                <w:rStyle w:val="Lienhypertexte"/>
                <w:noProof/>
                <w:lang w:val="en-US"/>
              </w:rPr>
              <w:t>7.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  <w:lang w:val="en-US"/>
              </w:rPr>
              <w:t>Differential equations of state variable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_Toc160440845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8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5A3159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6" w:history="1">
            <w:r w:rsidR="009F0745" w:rsidRPr="001B135E">
              <w:rPr>
                <w:rStyle w:val="Lienhypertexte"/>
                <w:noProof/>
                <w:lang w:val="en-US"/>
              </w:rPr>
              <w:t>8.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  <w:lang w:val="en-US"/>
              </w:rPr>
              <w:t>Observable variables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_Toc160440846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8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8428F8" w:rsidRDefault="008428F8">
          <w:r>
            <w:rPr>
              <w:b/>
              <w:bCs/>
            </w:rPr>
            <w:fldChar w:fldCharType="end"/>
          </w:r>
        </w:p>
      </w:sdtContent>
    </w:sdt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EC1A83" w:rsidRDefault="00EC1A83" w:rsidP="00EC1A83"/>
    <w:p w:rsidR="00076DDC" w:rsidRPr="00076DDC" w:rsidRDefault="00EC1A83" w:rsidP="00076DDC">
      <w:pPr>
        <w:pStyle w:val="Titre2"/>
        <w:numPr>
          <w:ilvl w:val="0"/>
          <w:numId w:val="2"/>
        </w:numPr>
      </w:pPr>
      <w:bookmarkStart w:id="1" w:name="_Toc160440830"/>
      <w:r>
        <w:t>Model</w:t>
      </w:r>
      <w:bookmarkEnd w:id="1"/>
    </w:p>
    <w:p w:rsidR="00EC1A83" w:rsidRDefault="00EC1A83" w:rsidP="00EC1A83"/>
    <w:p w:rsidR="00EC1A83" w:rsidRDefault="00EC1A83" w:rsidP="00EC1A83">
      <w:r>
        <w:t xml:space="preserve">The objective </w:t>
      </w:r>
      <w:proofErr w:type="spellStart"/>
      <w:r>
        <w:t>i</w:t>
      </w:r>
      <w:r w:rsidRPr="00EC1A83">
        <w:t>s</w:t>
      </w:r>
      <w:proofErr w:type="spellEnd"/>
      <w:r w:rsidRPr="00EC1A83">
        <w:t xml:space="preserve"> to </w:t>
      </w:r>
      <w:proofErr w:type="spellStart"/>
      <w:r w:rsidRPr="00EC1A83">
        <w:t>simulate</w:t>
      </w:r>
      <w:proofErr w:type="spellEnd"/>
      <w:r w:rsidRPr="00EC1A83">
        <w:t xml:space="preserve"> the </w:t>
      </w:r>
      <w:proofErr w:type="spellStart"/>
      <w:r w:rsidRPr="00EC1A83">
        <w:t>growth</w:t>
      </w:r>
      <w:proofErr w:type="spellEnd"/>
      <w:r w:rsidRPr="00EC1A83">
        <w:t xml:space="preserve">, </w:t>
      </w:r>
      <w:proofErr w:type="spellStart"/>
      <w:r w:rsidRPr="00EC1A83">
        <w:t>development</w:t>
      </w:r>
      <w:proofErr w:type="spellEnd"/>
      <w:r w:rsidRPr="00EC1A83">
        <w:t xml:space="preserve">, and reproductive </w:t>
      </w:r>
      <w:proofErr w:type="spellStart"/>
      <w:r w:rsidRPr="00EC1A83">
        <w:t>behavior</w:t>
      </w:r>
      <w:proofErr w:type="spellEnd"/>
      <w:r w:rsidRPr="00EC1A83">
        <w:t xml:space="preserve"> of </w:t>
      </w:r>
      <w:r>
        <w:t xml:space="preserve">a </w:t>
      </w:r>
      <w:proofErr w:type="spellStart"/>
      <w:r w:rsidR="00E52F85">
        <w:t>fish</w:t>
      </w:r>
      <w:proofErr w:type="spellEnd"/>
      <w:r w:rsidR="00AE743C">
        <w:t xml:space="preserve"> and the </w:t>
      </w:r>
      <w:proofErr w:type="spellStart"/>
      <w:r w:rsidR="00AE743C">
        <w:t>growth</w:t>
      </w:r>
      <w:proofErr w:type="spellEnd"/>
      <w:r w:rsidR="00AE743C">
        <w:t xml:space="preserve"> of the </w:t>
      </w:r>
      <w:proofErr w:type="spellStart"/>
      <w:r w:rsidR="00AE743C">
        <w:t>otolith</w:t>
      </w:r>
      <w:proofErr w:type="spellEnd"/>
      <w:r w:rsidR="00AE743C">
        <w:t xml:space="preserve"> radius and </w:t>
      </w:r>
      <w:proofErr w:type="spellStart"/>
      <w:r w:rsidR="00AE743C">
        <w:t>opacity</w:t>
      </w:r>
      <w:proofErr w:type="spellEnd"/>
      <w:r w:rsidR="000A6462">
        <w:t xml:space="preserve"> </w:t>
      </w:r>
      <w:r w:rsidRPr="00EC1A83">
        <w:t xml:space="preserve">over </w:t>
      </w:r>
      <w:proofErr w:type="spellStart"/>
      <w:r w:rsidR="00F07C7A">
        <w:t>his</w:t>
      </w:r>
      <w:proofErr w:type="spellEnd"/>
      <w:r w:rsidRPr="00EC1A83">
        <w:t xml:space="preserve"> life cycle</w:t>
      </w:r>
      <w:r>
        <w:t>.</w:t>
      </w:r>
    </w:p>
    <w:p w:rsidR="00EC1A83" w:rsidRDefault="00EC1A83" w:rsidP="00EC1A83"/>
    <w:p w:rsidR="00EC1A83" w:rsidRDefault="00B8740E" w:rsidP="00EC1A83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-2980</wp:posOffset>
                </wp:positionH>
                <wp:positionV relativeFrom="paragraph">
                  <wp:posOffset>89779</wp:posOffset>
                </wp:positionV>
                <wp:extent cx="5723255" cy="4343400"/>
                <wp:effectExtent l="0" t="0" r="17145" b="12700"/>
                <wp:wrapNone/>
                <wp:docPr id="17939299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55" cy="434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24B21" id="Rectangle 7" o:spid="_x0000_s1026" style="position:absolute;margin-left:-.25pt;margin-top:7.05pt;width:450.65pt;height:34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" filled="f" strokecolor="#09101d [484]" strokeweight="1pt"/>
            </w:pict>
          </mc:Fallback>
        </mc:AlternateContent>
      </w:r>
      <w:r w:rsidR="00B62DC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3450150</wp:posOffset>
                </wp:positionH>
                <wp:positionV relativeFrom="paragraph">
                  <wp:posOffset>89778</wp:posOffset>
                </wp:positionV>
                <wp:extent cx="0" cy="3806825"/>
                <wp:effectExtent l="0" t="0" r="12700" b="15875"/>
                <wp:wrapNone/>
                <wp:docPr id="1513242822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BFEA8" id="Connecteur droit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7.05pt" to="271.65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B62DC7" w:rsidRPr="00B62DC7">
        <w:rPr>
          <w:noProof/>
          <w:sz w:val="22"/>
          <w:szCs w:val="22"/>
        </w:rPr>
        <w:drawing>
          <wp:anchor distT="0" distB="0" distL="114300" distR="114300" simplePos="0" relativeHeight="251656190" behindDoc="0" locked="0" layoutInCell="1" allowOverlap="1" wp14:anchorId="3C9B7C27">
            <wp:simplePos x="0" y="0"/>
            <wp:positionH relativeFrom="column">
              <wp:posOffset>-3175</wp:posOffset>
            </wp:positionH>
            <wp:positionV relativeFrom="paragraph">
              <wp:posOffset>186055</wp:posOffset>
            </wp:positionV>
            <wp:extent cx="3453130" cy="3560445"/>
            <wp:effectExtent l="0" t="0" r="1270" b="0"/>
            <wp:wrapSquare wrapText="bothSides"/>
            <wp:docPr id="1423985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8584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4" r="4380"/>
                    <a:stretch/>
                  </pic:blipFill>
                  <pic:spPr bwMode="auto">
                    <a:xfrm>
                      <a:off x="0" y="0"/>
                      <a:ext cx="3453130" cy="3560445"/>
                    </a:xfrm>
                    <a:prstGeom prst="rect">
                      <a:avLst/>
                    </a:prstGeom>
                    <a:ln w="1270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000" w:rsidRPr="00B62DC7" w:rsidRDefault="00E83000" w:rsidP="00E83000">
      <w:pPr>
        <w:rPr>
          <w:sz w:val="22"/>
          <w:szCs w:val="22"/>
        </w:rPr>
      </w:pPr>
      <w:proofErr w:type="gramStart"/>
      <w:r w:rsidRPr="00B62DC7">
        <w:rPr>
          <w:sz w:val="22"/>
          <w:szCs w:val="22"/>
        </w:rPr>
        <w:t>Forcing variables</w:t>
      </w:r>
      <w:proofErr w:type="gramEnd"/>
      <w:r w:rsidRPr="00B62DC7">
        <w:rPr>
          <w:sz w:val="22"/>
          <w:szCs w:val="22"/>
        </w:rPr>
        <w:t> :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:</m:t>
        </m:r>
      </m:oMath>
      <w:r w:rsidRPr="00B62DC7">
        <w:rPr>
          <w:sz w:val="22"/>
          <w:szCs w:val="22"/>
          <w:lang w:val="en-US"/>
        </w:rPr>
        <w:t xml:space="preserve"> Food</w:t>
      </w:r>
    </w:p>
    <w:p w:rsidR="00E83000" w:rsidRPr="00B62DC7" w:rsidRDefault="00E83000" w:rsidP="00E83000">
      <w:pPr>
        <w:jc w:val="both"/>
        <w:rPr>
          <w:iCs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B62DC7">
        <w:rPr>
          <w:sz w:val="22"/>
          <w:szCs w:val="22"/>
          <w:lang w:val="en-US"/>
        </w:rPr>
        <w:t>:</w:t>
      </w:r>
      <w:r w:rsidRPr="00B62DC7">
        <w:rPr>
          <w:iCs/>
          <w:sz w:val="22"/>
          <w:szCs w:val="22"/>
          <w:lang w:val="en-US"/>
        </w:rPr>
        <w:t xml:space="preserve"> Ambient temperature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w:r w:rsidRPr="00B62DC7">
        <w:rPr>
          <w:sz w:val="22"/>
          <w:szCs w:val="22"/>
          <w:lang w:val="en-US"/>
        </w:rPr>
        <w:t>States variables: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E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</m:oMath>
      <w:r w:rsidRPr="00B62DC7">
        <w:rPr>
          <w:sz w:val="22"/>
          <w:szCs w:val="22"/>
          <w:lang w:val="en-US"/>
        </w:rPr>
        <w:t>: Reserve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V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:</m:t>
        </m:r>
      </m:oMath>
      <w:r w:rsidRPr="00B62DC7">
        <w:rPr>
          <w:sz w:val="22"/>
          <w:szCs w:val="22"/>
          <w:lang w:val="en-US"/>
        </w:rPr>
        <w:t xml:space="preserve"> Structure</w:t>
      </w:r>
    </w:p>
    <w:p w:rsidR="00E83000" w:rsidRPr="00B62DC7" w:rsidRDefault="005A3159" w:rsidP="00E83000">
      <w:pPr>
        <w:jc w:val="both"/>
        <w:rPr>
          <w:iCs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E83000" w:rsidRPr="00B62DC7">
        <w:rPr>
          <w:iCs/>
          <w:sz w:val="22"/>
          <w:szCs w:val="22"/>
          <w:lang w:val="en-US"/>
        </w:rPr>
        <w:t xml:space="preserve"> Maturity</w:t>
      </w:r>
    </w:p>
    <w:p w:rsidR="00E83000" w:rsidRPr="00B62DC7" w:rsidRDefault="005A3159" w:rsidP="00E83000">
      <w:pPr>
        <w:jc w:val="both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E83000" w:rsidRPr="00B62DC7">
        <w:rPr>
          <w:i/>
          <w:iCs/>
          <w:sz w:val="22"/>
          <w:szCs w:val="22"/>
          <w:lang w:val="en-US"/>
        </w:rPr>
        <w:t xml:space="preserve"> </w:t>
      </w:r>
      <w:r w:rsidR="00E83000" w:rsidRPr="00B62DC7">
        <w:rPr>
          <w:sz w:val="22"/>
          <w:szCs w:val="22"/>
          <w:lang w:val="en-US"/>
        </w:rPr>
        <w:t>Reproduction buffer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</w:p>
    <w:p w:rsidR="00E83000" w:rsidRDefault="00E83000" w:rsidP="00E83000">
      <w:pPr>
        <w:jc w:val="both"/>
        <w:rPr>
          <w:sz w:val="22"/>
          <w:szCs w:val="22"/>
          <w:lang w:val="en-US"/>
        </w:rPr>
      </w:pPr>
      <w:r w:rsidRPr="00B62DC7">
        <w:rPr>
          <w:sz w:val="22"/>
          <w:szCs w:val="22"/>
          <w:lang w:val="en-US"/>
        </w:rPr>
        <w:t>Flux:</w:t>
      </w:r>
    </w:p>
    <w:p w:rsidR="00B62DC7" w:rsidRPr="00B62DC7" w:rsidRDefault="005A3159" w:rsidP="00E83000">
      <w:pPr>
        <w:jc w:val="both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</m:oMath>
      <w:r w:rsidR="00B62DC7">
        <w:rPr>
          <w:rFonts w:eastAsiaTheme="minorEastAsia"/>
          <w:sz w:val="22"/>
          <w:szCs w:val="22"/>
        </w:rPr>
        <w:t> : Ingestion flux</w:t>
      </w:r>
    </w:p>
    <w:p w:rsidR="00E83000" w:rsidRPr="00B62DC7" w:rsidRDefault="005A3159" w:rsidP="00E83000">
      <w:pPr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 </m:t>
        </m:r>
      </m:oMath>
      <w:r w:rsidR="00E83000" w:rsidRPr="00B62DC7">
        <w:rPr>
          <w:sz w:val="22"/>
          <w:szCs w:val="22"/>
          <w:lang w:val="en-US"/>
        </w:rPr>
        <w:t>: Assimilation flux</w:t>
      </w:r>
    </w:p>
    <w:p w:rsidR="00E83000" w:rsidRPr="00B62DC7" w:rsidRDefault="005A3159" w:rsidP="00E83000">
      <w:pPr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 </m:t>
        </m:r>
      </m:oMath>
      <w:r w:rsidR="00E83000" w:rsidRPr="00B62DC7">
        <w:rPr>
          <w:sz w:val="22"/>
          <w:szCs w:val="22"/>
          <w:lang w:val="en-US"/>
        </w:rPr>
        <w:t>: Mobilisation flux</w:t>
      </w:r>
    </w:p>
    <w:p w:rsidR="00E83000" w:rsidRPr="00B62DC7" w:rsidRDefault="005A3159" w:rsidP="00E83000">
      <w:pPr>
        <w:rPr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  <w:lang w:val="en-GB"/>
          </w:rPr>
          <m:t> </m:t>
        </m:r>
      </m:oMath>
      <w:r w:rsidR="00E83000" w:rsidRPr="00B62DC7">
        <w:rPr>
          <w:sz w:val="22"/>
          <w:szCs w:val="22"/>
          <w:lang w:val="en-GB"/>
        </w:rPr>
        <w:t>: Somatic maintenance flux</w:t>
      </w:r>
    </w:p>
    <w:p w:rsidR="00E83000" w:rsidRPr="00B62DC7" w:rsidRDefault="005A3159" w:rsidP="00E83000">
      <w:pPr>
        <w:rPr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G</m:t>
            </m:r>
          </m:sub>
        </m:sSub>
      </m:oMath>
      <w:r w:rsidR="00E83000" w:rsidRPr="00B62DC7">
        <w:rPr>
          <w:sz w:val="22"/>
          <w:szCs w:val="22"/>
          <w:lang w:val="en-GB"/>
        </w:rPr>
        <w:t>: Growth flux</w:t>
      </w:r>
    </w:p>
    <w:p w:rsidR="00E83000" w:rsidRPr="00B62DC7" w:rsidRDefault="005A3159" w:rsidP="00E83000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E83000" w:rsidRPr="00B62DC7">
        <w:rPr>
          <w:sz w:val="22"/>
          <w:szCs w:val="22"/>
        </w:rPr>
        <w:t>: Maturation or</w:t>
      </w:r>
      <w:r w:rsidR="00B62DC7" w:rsidRPr="00B62DC7">
        <w:rPr>
          <w:sz w:val="22"/>
          <w:szCs w:val="22"/>
        </w:rPr>
        <w:t xml:space="preserve"> </w:t>
      </w:r>
      <w:r w:rsidR="00E83000" w:rsidRPr="00B62DC7">
        <w:rPr>
          <w:sz w:val="22"/>
          <w:szCs w:val="22"/>
        </w:rPr>
        <w:t>reproduction flux</w:t>
      </w:r>
    </w:p>
    <w:p w:rsidR="00E83000" w:rsidRPr="00B62DC7" w:rsidRDefault="005A3159" w:rsidP="00E83000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E83000" w:rsidRPr="00B62DC7">
        <w:rPr>
          <w:sz w:val="22"/>
          <w:szCs w:val="22"/>
        </w:rPr>
        <w:t>: Maturity maintenance flux</w:t>
      </w:r>
    </w:p>
    <w:p w:rsidR="00E83000" w:rsidRPr="00B62DC7" w:rsidRDefault="00E83000" w:rsidP="00E83000">
      <w:pPr>
        <w:jc w:val="both"/>
        <w:rPr>
          <w:sz w:val="22"/>
          <w:szCs w:val="22"/>
        </w:rPr>
      </w:pPr>
    </w:p>
    <w:p w:rsidR="00E83000" w:rsidRPr="00B62DC7" w:rsidRDefault="00B8740E" w:rsidP="00E8300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-2981</wp:posOffset>
                </wp:positionH>
                <wp:positionV relativeFrom="paragraph">
                  <wp:posOffset>461889</wp:posOffset>
                </wp:positionV>
                <wp:extent cx="5723255" cy="0"/>
                <wp:effectExtent l="0" t="0" r="17145" b="12700"/>
                <wp:wrapNone/>
                <wp:docPr id="660425686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D7767" id="Connecteur droit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36.35pt" to="450.4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proofErr w:type="spellStart"/>
      <w:proofErr w:type="gramStart"/>
      <w:r w:rsidR="00E83000" w:rsidRPr="00B62DC7">
        <w:rPr>
          <w:sz w:val="22"/>
          <w:szCs w:val="22"/>
        </w:rPr>
        <w:t>Parameter</w:t>
      </w:r>
      <w:proofErr w:type="spellEnd"/>
      <w:r w:rsidR="00E83000" w:rsidRPr="00B62DC7">
        <w:rPr>
          <w:sz w:val="22"/>
          <w:szCs w:val="22"/>
        </w:rPr>
        <w:t>:</w:t>
      </w:r>
      <w:proofErr w:type="gramEnd"/>
    </w:p>
    <w:p w:rsidR="00EC1A83" w:rsidRDefault="00E83000" w:rsidP="00E83000">
      <m:oMath>
        <m:r>
          <w:rPr>
            <w:rFonts w:ascii="Cambria Math" w:hAnsi="Cambria Math"/>
            <w:sz w:val="22"/>
            <w:szCs w:val="22"/>
          </w:rPr>
          <m:t>κ </m:t>
        </m:r>
      </m:oMath>
      <w:r w:rsidRPr="00B62DC7">
        <w:rPr>
          <w:iCs/>
          <w:sz w:val="22"/>
          <w:szCs w:val="22"/>
        </w:rPr>
        <w:t xml:space="preserve">: allocation </w:t>
      </w:r>
      <w:proofErr w:type="spellStart"/>
      <w:r w:rsidRPr="00B62DC7">
        <w:rPr>
          <w:iCs/>
          <w:sz w:val="22"/>
          <w:szCs w:val="22"/>
        </w:rPr>
        <w:t>rule</w:t>
      </w:r>
      <w:proofErr w:type="spellEnd"/>
      <w:r>
        <w:br w:type="textWrapping" w:clear="all"/>
      </w:r>
    </w:p>
    <w:p w:rsidR="00EC1A83" w:rsidRDefault="00B8740E" w:rsidP="00DC4BA6">
      <w:pPr>
        <w:tabs>
          <w:tab w:val="left" w:pos="2359"/>
        </w:tabs>
        <w:jc w:val="center"/>
      </w:pPr>
      <w:r w:rsidRPr="00B8740E">
        <w:rPr>
          <w:u w:val="single"/>
        </w:rPr>
        <w:t xml:space="preserve">Figure </w:t>
      </w:r>
      <w:proofErr w:type="gramStart"/>
      <w:r w:rsidRPr="00B8740E">
        <w:rPr>
          <w:u w:val="single"/>
        </w:rPr>
        <w:t>1:</w:t>
      </w:r>
      <w:proofErr w:type="gramEnd"/>
      <w:r>
        <w:t xml:space="preserve">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of a Standard Dynamic Energy Budget (DEB) model </w:t>
      </w:r>
      <w:proofErr w:type="spellStart"/>
      <w:r>
        <w:t>showing</w:t>
      </w:r>
      <w:proofErr w:type="spellEnd"/>
      <w:r>
        <w:t xml:space="preserve"> the flux of an </w:t>
      </w:r>
      <w:proofErr w:type="spellStart"/>
      <w:r>
        <w:t>individual</w:t>
      </w:r>
      <w:proofErr w:type="spellEnd"/>
      <w:r w:rsidR="00E52F85">
        <w:t xml:space="preserve"> </w:t>
      </w:r>
      <w:proofErr w:type="spellStart"/>
      <w:r w:rsidR="00E52F85">
        <w:t>fish</w:t>
      </w:r>
      <w:proofErr w:type="spellEnd"/>
    </w:p>
    <w:p w:rsidR="00A000D0" w:rsidRDefault="00A000D0" w:rsidP="00A000D0">
      <w:pPr>
        <w:tabs>
          <w:tab w:val="left" w:pos="2359"/>
        </w:tabs>
      </w:pPr>
    </w:p>
    <w:p w:rsidR="00A000D0" w:rsidRDefault="00A000D0" w:rsidP="00A000D0">
      <w:pPr>
        <w:tabs>
          <w:tab w:val="left" w:pos="2359"/>
        </w:tabs>
      </w:pPr>
    </w:p>
    <w:p w:rsidR="00076DDC" w:rsidRDefault="00076DDC" w:rsidP="00664DA1">
      <w:pPr>
        <w:pStyle w:val="Titre2"/>
        <w:numPr>
          <w:ilvl w:val="0"/>
          <w:numId w:val="2"/>
        </w:numPr>
      </w:pPr>
      <w:bookmarkStart w:id="2" w:name="_Toc160440831"/>
      <w:r>
        <w:t>Code structure</w:t>
      </w:r>
      <w:bookmarkEnd w:id="2"/>
    </w:p>
    <w:p w:rsidR="00076DDC" w:rsidRDefault="00076DDC" w:rsidP="00076DDC"/>
    <w:p w:rsidR="00076DDC" w:rsidRDefault="00076DDC" w:rsidP="00076DDC">
      <w:r w:rsidRPr="00076DDC">
        <w:rPr>
          <w:b/>
          <w:bCs/>
        </w:rPr>
        <w:t>Main Script (</w:t>
      </w:r>
      <w:proofErr w:type="spellStart"/>
      <w:r w:rsidR="0022285A">
        <w:rPr>
          <w:b/>
          <w:bCs/>
        </w:rPr>
        <w:t>main</w:t>
      </w:r>
      <w:r w:rsidRPr="00076DDC"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is</w:t>
      </w:r>
      <w:proofErr w:type="spellEnd"/>
      <w:r w:rsidRPr="00076DDC">
        <w:t xml:space="preserve"> the main script of the </w:t>
      </w:r>
      <w:proofErr w:type="spellStart"/>
      <w:r w:rsidRPr="00076DDC">
        <w:t>project</w:t>
      </w:r>
      <w:proofErr w:type="spellEnd"/>
      <w:r w:rsidRPr="00076DDC">
        <w:t xml:space="preserve"> and the </w:t>
      </w:r>
      <w:proofErr w:type="spellStart"/>
      <w:r w:rsidRPr="00076DDC">
        <w:t>only</w:t>
      </w:r>
      <w:proofErr w:type="spellEnd"/>
      <w:r w:rsidRPr="00076DDC">
        <w:t xml:space="preserve"> one </w:t>
      </w:r>
      <w:proofErr w:type="spellStart"/>
      <w:r w:rsidRPr="00076DDC">
        <w:t>that</w:t>
      </w:r>
      <w:proofErr w:type="spellEnd"/>
      <w:r w:rsidRPr="00076DDC">
        <w:t xml:space="preserve"> </w:t>
      </w:r>
      <w:proofErr w:type="spellStart"/>
      <w:r w:rsidRPr="00076DDC">
        <w:t>needs</w:t>
      </w:r>
      <w:proofErr w:type="spellEnd"/>
      <w:r w:rsidRPr="00076DDC">
        <w:t xml:space="preserve"> to </w:t>
      </w:r>
      <w:proofErr w:type="spellStart"/>
      <w:r w:rsidRPr="00076DDC">
        <w:t>be</w:t>
      </w:r>
      <w:proofErr w:type="spellEnd"/>
      <w:r w:rsidRPr="00076DDC">
        <w:t xml:space="preserve"> </w:t>
      </w:r>
      <w:proofErr w:type="spellStart"/>
      <w:r w:rsidRPr="00076DDC">
        <w:t>executed</w:t>
      </w:r>
      <w:proofErr w:type="spellEnd"/>
      <w:r w:rsidRPr="00076DDC">
        <w:t>.</w:t>
      </w:r>
    </w:p>
    <w:p w:rsidR="00076DDC" w:rsidRPr="00076DDC" w:rsidRDefault="00076DDC" w:rsidP="00076DDC"/>
    <w:p w:rsidR="00076DDC" w:rsidRDefault="00076DDC" w:rsidP="00076DDC">
      <w:proofErr w:type="spellStart"/>
      <w:r w:rsidRPr="00076DDC">
        <w:rPr>
          <w:b/>
          <w:bCs/>
        </w:rPr>
        <w:t>Initialization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Parameters</w:t>
      </w:r>
      <w:proofErr w:type="spellEnd"/>
      <w:r w:rsidRPr="00076DDC">
        <w:rPr>
          <w:b/>
          <w:bCs/>
        </w:rPr>
        <w:t xml:space="preserve"> (</w:t>
      </w:r>
      <w:proofErr w:type="spellStart"/>
      <w:r w:rsidR="0022285A">
        <w:rPr>
          <w:b/>
          <w:bCs/>
        </w:rPr>
        <w:t>set_par</w:t>
      </w:r>
      <w:r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file </w:t>
      </w:r>
      <w:proofErr w:type="spellStart"/>
      <w:r w:rsidRPr="00076DDC">
        <w:t>contains</w:t>
      </w:r>
      <w:proofErr w:type="spellEnd"/>
      <w:r w:rsidRPr="00076DDC">
        <w:t xml:space="preserve"> initial </w:t>
      </w:r>
      <w:proofErr w:type="spellStart"/>
      <w:r w:rsidRPr="00076DDC">
        <w:t>parameter</w:t>
      </w:r>
      <w:proofErr w:type="spellEnd"/>
      <w:r w:rsidRPr="00076DDC">
        <w:t xml:space="preserve"> values. It </w:t>
      </w:r>
      <w:proofErr w:type="spellStart"/>
      <w:r w:rsidRPr="00076DDC">
        <w:t>needs</w:t>
      </w:r>
      <w:proofErr w:type="spellEnd"/>
      <w:r w:rsidRPr="00076DDC">
        <w:t xml:space="preserve"> to </w:t>
      </w:r>
      <w:proofErr w:type="spellStart"/>
      <w:r w:rsidRPr="00076DDC">
        <w:t>be</w:t>
      </w:r>
      <w:proofErr w:type="spellEnd"/>
      <w:r w:rsidRPr="00076DDC">
        <w:t xml:space="preserve"> </w:t>
      </w:r>
      <w:proofErr w:type="spellStart"/>
      <w:r w:rsidRPr="00076DDC">
        <w:t>modified</w:t>
      </w:r>
      <w:proofErr w:type="spellEnd"/>
      <w:r w:rsidRPr="00076DDC">
        <w:t xml:space="preserve"> </w:t>
      </w:r>
      <w:proofErr w:type="spellStart"/>
      <w:r w:rsidRPr="00076DDC">
        <w:t>according</w:t>
      </w:r>
      <w:proofErr w:type="spellEnd"/>
      <w:r w:rsidRPr="00076DDC">
        <w:t xml:space="preserve"> to the </w:t>
      </w:r>
      <w:proofErr w:type="spellStart"/>
      <w:r w:rsidRPr="00076DDC">
        <w:t>specific</w:t>
      </w:r>
      <w:proofErr w:type="spellEnd"/>
      <w:r w:rsidRPr="00076DDC">
        <w:t xml:space="preserve"> </w:t>
      </w:r>
      <w:proofErr w:type="spellStart"/>
      <w:r w:rsidRPr="00076DDC">
        <w:t>species</w:t>
      </w:r>
      <w:proofErr w:type="spellEnd"/>
      <w:r w:rsidRPr="00076DDC">
        <w:t>.</w:t>
      </w:r>
    </w:p>
    <w:p w:rsidR="00076DDC" w:rsidRPr="00076DDC" w:rsidRDefault="00076DDC" w:rsidP="00076DDC"/>
    <w:p w:rsidR="00076DDC" w:rsidRDefault="00076DDC" w:rsidP="00076DDC">
      <w:proofErr w:type="spellStart"/>
      <w:r w:rsidRPr="00076DDC">
        <w:rPr>
          <w:b/>
          <w:bCs/>
        </w:rPr>
        <w:t>Integration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int</w:t>
      </w:r>
      <w:r w:rsidR="0022285A">
        <w:rPr>
          <w:b/>
          <w:bCs/>
        </w:rPr>
        <w:t>egration</w:t>
      </w:r>
      <w:r w:rsidRPr="00076DDC"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</w:t>
      </w:r>
      <w:proofErr w:type="spellStart"/>
      <w:r w:rsidRPr="00076DDC">
        <w:t>is</w:t>
      </w:r>
      <w:proofErr w:type="spellEnd"/>
      <w:r w:rsidRPr="00076DDC">
        <w:t xml:space="preserve"> </w:t>
      </w:r>
      <w:proofErr w:type="spellStart"/>
      <w:r w:rsidRPr="00076DDC">
        <w:t>used</w:t>
      </w:r>
      <w:proofErr w:type="spellEnd"/>
      <w:r w:rsidRPr="00076DDC">
        <w:t xml:space="preserve"> to solve </w:t>
      </w:r>
      <w:proofErr w:type="spellStart"/>
      <w:r w:rsidRPr="00076DDC">
        <w:t>differential</w:t>
      </w:r>
      <w:proofErr w:type="spellEnd"/>
      <w:r w:rsidRPr="00076DDC">
        <w:t xml:space="preserve"> </w:t>
      </w:r>
      <w:proofErr w:type="spellStart"/>
      <w:r w:rsidRPr="00076DDC">
        <w:t>equations</w:t>
      </w:r>
      <w:proofErr w:type="spellEnd"/>
      <w:r w:rsidRPr="00076DDC">
        <w:t xml:space="preserve"> </w:t>
      </w:r>
      <w:r>
        <w:t xml:space="preserve">of the model </w:t>
      </w:r>
      <w:proofErr w:type="spellStart"/>
      <w:r w:rsidR="00A13BB9">
        <w:t>with</w:t>
      </w:r>
      <w:proofErr w:type="spellEnd"/>
      <w:r w:rsidR="00A13BB9">
        <w:t xml:space="preserve"> ode </w:t>
      </w:r>
      <w:r w:rsidRPr="00076DDC">
        <w:t>(</w:t>
      </w:r>
      <w:proofErr w:type="spellStart"/>
      <w:r w:rsidRPr="00076DDC">
        <w:t>defined</w:t>
      </w:r>
      <w:proofErr w:type="spellEnd"/>
      <w:r w:rsidRPr="00076DDC">
        <w:t xml:space="preserve"> in '</w:t>
      </w:r>
      <w:proofErr w:type="spellStart"/>
      <w:r w:rsidR="0022285A">
        <w:t>flux</w:t>
      </w:r>
      <w:r w:rsidRPr="00076DDC">
        <w:t>.m</w:t>
      </w:r>
      <w:proofErr w:type="spellEnd"/>
      <w:r w:rsidRPr="00076DDC">
        <w:t xml:space="preserve">') and </w:t>
      </w:r>
      <w:proofErr w:type="spellStart"/>
      <w:r w:rsidRPr="00076DDC">
        <w:t>obtain</w:t>
      </w:r>
      <w:proofErr w:type="spellEnd"/>
      <w:r w:rsidRPr="00076DDC">
        <w:t xml:space="preserve"> values for all state variables.</w:t>
      </w:r>
    </w:p>
    <w:p w:rsidR="0022285A" w:rsidRPr="00076DDC" w:rsidRDefault="0022285A" w:rsidP="00076DDC"/>
    <w:p w:rsidR="00076DDC" w:rsidRDefault="00AD6F8D" w:rsidP="00076DDC">
      <w:r>
        <w:rPr>
          <w:b/>
          <w:bCs/>
        </w:rPr>
        <w:t xml:space="preserve">Flux </w:t>
      </w:r>
      <w:proofErr w:type="spellStart"/>
      <w:r>
        <w:rPr>
          <w:b/>
          <w:bCs/>
        </w:rPr>
        <w:t>calculation</w:t>
      </w:r>
      <w:proofErr w:type="spellEnd"/>
      <w:r w:rsidR="00076DDC" w:rsidRPr="00076DDC">
        <w:rPr>
          <w:b/>
          <w:bCs/>
        </w:rPr>
        <w:t xml:space="preserve"> </w:t>
      </w:r>
      <w:proofErr w:type="spellStart"/>
      <w:r w:rsidR="00076DDC" w:rsidRPr="00076DDC">
        <w:rPr>
          <w:b/>
          <w:bCs/>
        </w:rPr>
        <w:t>Function</w:t>
      </w:r>
      <w:proofErr w:type="spellEnd"/>
      <w:r w:rsidR="00076DDC" w:rsidRPr="00076DDC">
        <w:rPr>
          <w:b/>
          <w:bCs/>
        </w:rPr>
        <w:t xml:space="preserve"> (</w:t>
      </w:r>
      <w:proofErr w:type="spellStart"/>
      <w:r w:rsidR="0022285A">
        <w:rPr>
          <w:b/>
          <w:bCs/>
        </w:rPr>
        <w:t>flux</w:t>
      </w:r>
      <w:r w:rsidR="00076DDC" w:rsidRPr="00076DDC">
        <w:rPr>
          <w:b/>
          <w:bCs/>
        </w:rPr>
        <w:t>.m</w:t>
      </w:r>
      <w:proofErr w:type="spellEnd"/>
      <w:proofErr w:type="gramStart"/>
      <w:r w:rsidR="00076DDC" w:rsidRPr="00076DDC">
        <w:rPr>
          <w:b/>
          <w:bCs/>
        </w:rPr>
        <w:t>):</w:t>
      </w:r>
      <w:proofErr w:type="gramEnd"/>
      <w:r w:rsidR="00076DDC" w:rsidRPr="00076DDC">
        <w:t xml:space="preserve"> This </w:t>
      </w:r>
      <w:proofErr w:type="spellStart"/>
      <w:r w:rsidR="00076DDC" w:rsidRPr="00076DDC">
        <w:t>function</w:t>
      </w:r>
      <w:proofErr w:type="spellEnd"/>
      <w:r w:rsidR="00076DDC" w:rsidRPr="00076DDC">
        <w:t xml:space="preserve"> </w:t>
      </w:r>
      <w:proofErr w:type="spellStart"/>
      <w:r w:rsidR="00076DDC" w:rsidRPr="00076DDC">
        <w:t>defines</w:t>
      </w:r>
      <w:proofErr w:type="spellEnd"/>
      <w:r w:rsidR="00076DDC" w:rsidRPr="00076DDC">
        <w:t xml:space="preserve"> the </w:t>
      </w:r>
      <w:proofErr w:type="spellStart"/>
      <w:r w:rsidR="00076DDC" w:rsidRPr="00076DDC">
        <w:t>dynamics</w:t>
      </w:r>
      <w:proofErr w:type="spellEnd"/>
      <w:r w:rsidR="00076DDC" w:rsidRPr="00076DDC">
        <w:t xml:space="preserve"> of flux and state variables.</w:t>
      </w:r>
    </w:p>
    <w:p w:rsidR="00F049CD" w:rsidRDefault="00F049CD" w:rsidP="00076DDC"/>
    <w:p w:rsidR="00AD6F8D" w:rsidRPr="00076DDC" w:rsidRDefault="00F049CD" w:rsidP="00076DDC">
      <w:proofErr w:type="spellStart"/>
      <w:r w:rsidRPr="00076DDC">
        <w:rPr>
          <w:b/>
          <w:bCs/>
        </w:rPr>
        <w:t>Acceleration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acc.m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sets volume at </w:t>
      </w:r>
      <w:proofErr w:type="spellStart"/>
      <w:r w:rsidRPr="00076DDC">
        <w:t>birth</w:t>
      </w:r>
      <w:proofErr w:type="spellEnd"/>
      <w:r w:rsidRPr="00076DDC">
        <w:t xml:space="preserve"> and </w:t>
      </w:r>
      <w:proofErr w:type="spellStart"/>
      <w:r w:rsidRPr="00076DDC">
        <w:t>metamorphosis</w:t>
      </w:r>
      <w:proofErr w:type="spellEnd"/>
      <w:r w:rsidRPr="00076DDC">
        <w:t xml:space="preserve">, as </w:t>
      </w:r>
      <w:proofErr w:type="spellStart"/>
      <w:r w:rsidRPr="00076DDC">
        <w:t>well</w:t>
      </w:r>
      <w:proofErr w:type="spellEnd"/>
      <w:r w:rsidRPr="00076DDC">
        <w:t xml:space="preserve"> as </w:t>
      </w:r>
      <w:proofErr w:type="spellStart"/>
      <w:r w:rsidRPr="00076DDC">
        <w:t>acceleration</w:t>
      </w:r>
      <w:proofErr w:type="spellEnd"/>
      <w:r w:rsidRPr="00076DDC">
        <w:t xml:space="preserve"> </w:t>
      </w:r>
      <w:proofErr w:type="spellStart"/>
      <w:r w:rsidRPr="00076DDC">
        <w:t>factors</w:t>
      </w:r>
      <w:proofErr w:type="spellEnd"/>
      <w:r w:rsidRPr="00076DDC">
        <w:t xml:space="preserve"> </w:t>
      </w:r>
      <w:proofErr w:type="spellStart"/>
      <w:r w:rsidRPr="00076DDC">
        <w:t>depending</w:t>
      </w:r>
      <w:proofErr w:type="spellEnd"/>
      <w:r w:rsidRPr="00076DDC">
        <w:t xml:space="preserve"> on the life stage.</w:t>
      </w:r>
    </w:p>
    <w:p w:rsidR="00076DDC" w:rsidRDefault="00076DDC" w:rsidP="00076DDC">
      <w:r w:rsidRPr="00076DDC">
        <w:rPr>
          <w:b/>
          <w:bCs/>
        </w:rPr>
        <w:lastRenderedPageBreak/>
        <w:t xml:space="preserve">Event </w:t>
      </w:r>
      <w:proofErr w:type="spellStart"/>
      <w:r w:rsidRPr="00076DDC">
        <w:rPr>
          <w:b/>
          <w:bCs/>
        </w:rPr>
        <w:t>Functions</w:t>
      </w:r>
      <w:proofErr w:type="spellEnd"/>
      <w:r w:rsidRPr="00076DDC">
        <w:rPr>
          <w:b/>
          <w:bCs/>
        </w:rPr>
        <w:t xml:space="preserve"> (</w:t>
      </w:r>
      <w:proofErr w:type="spellStart"/>
      <w:r w:rsidR="00AD6F8D">
        <w:rPr>
          <w:b/>
          <w:bCs/>
        </w:rPr>
        <w:t>v</w:t>
      </w:r>
      <w:r w:rsidRPr="00076DDC">
        <w:rPr>
          <w:b/>
          <w:bCs/>
        </w:rPr>
        <w:t>ol_birth.m</w:t>
      </w:r>
      <w:proofErr w:type="spellEnd"/>
      <w:r w:rsidRPr="00076DDC">
        <w:rPr>
          <w:b/>
          <w:bCs/>
        </w:rPr>
        <w:t>,</w:t>
      </w:r>
      <w:r w:rsidR="00F049CD">
        <w:rPr>
          <w:b/>
          <w:bCs/>
        </w:rPr>
        <w:t xml:space="preserve"> </w:t>
      </w:r>
      <w:proofErr w:type="spellStart"/>
      <w:r w:rsidR="00F049CD">
        <w:rPr>
          <w:b/>
          <w:bCs/>
        </w:rPr>
        <w:t>vol_meta.m</w:t>
      </w:r>
      <w:proofErr w:type="spellEnd"/>
      <w:r w:rsidR="00F049CD">
        <w:rPr>
          <w:b/>
          <w:bCs/>
        </w:rPr>
        <w:t>,</w:t>
      </w:r>
      <w:r w:rsidRPr="00076DDC">
        <w:rPr>
          <w:b/>
          <w:bCs/>
        </w:rPr>
        <w:t xml:space="preserve"> </w:t>
      </w:r>
      <w:proofErr w:type="spellStart"/>
      <w:r w:rsidR="00AD6F8D">
        <w:rPr>
          <w:b/>
          <w:bCs/>
        </w:rPr>
        <w:t>v</w:t>
      </w:r>
      <w:r w:rsidRPr="00076DDC">
        <w:rPr>
          <w:b/>
          <w:bCs/>
        </w:rPr>
        <w:t>ol_pub.m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</w:t>
      </w:r>
      <w:proofErr w:type="spellStart"/>
      <w:r w:rsidRPr="00076DDC">
        <w:t>These</w:t>
      </w:r>
      <w:proofErr w:type="spellEnd"/>
      <w:r w:rsidRPr="00076DDC">
        <w:t xml:space="preserve"> </w:t>
      </w:r>
      <w:proofErr w:type="spellStart"/>
      <w:r w:rsidRPr="00076DDC">
        <w:t>functions</w:t>
      </w:r>
      <w:proofErr w:type="spellEnd"/>
      <w:r w:rsidRPr="00076DDC">
        <w:t xml:space="preserve"> are </w:t>
      </w:r>
      <w:proofErr w:type="spellStart"/>
      <w:r w:rsidRPr="00076DDC">
        <w:t>used</w:t>
      </w:r>
      <w:proofErr w:type="spellEnd"/>
      <w:r w:rsidRPr="00076DDC">
        <w:t xml:space="preserve"> as </w:t>
      </w:r>
      <w:proofErr w:type="spellStart"/>
      <w:r w:rsidRPr="00076DDC">
        <w:t>event</w:t>
      </w:r>
      <w:proofErr w:type="spellEnd"/>
      <w:r w:rsidRPr="00076DDC">
        <w:t xml:space="preserve"> </w:t>
      </w:r>
      <w:proofErr w:type="spellStart"/>
      <w:r w:rsidRPr="00076DDC">
        <w:t>functions</w:t>
      </w:r>
      <w:proofErr w:type="spellEnd"/>
      <w:r w:rsidRPr="00076DDC">
        <w:t xml:space="preserve"> for the </w:t>
      </w:r>
      <w:proofErr w:type="spellStart"/>
      <w:r w:rsidRPr="00076DDC">
        <w:t>integration</w:t>
      </w:r>
      <w:proofErr w:type="spellEnd"/>
      <w:r w:rsidRPr="00076DDC">
        <w:t xml:space="preserve"> of state </w:t>
      </w:r>
      <w:proofErr w:type="spellStart"/>
      <w:r w:rsidRPr="00076DDC">
        <w:t>dynamics</w:t>
      </w:r>
      <w:proofErr w:type="spellEnd"/>
      <w:r w:rsidRPr="00076DDC">
        <w:t xml:space="preserve">. </w:t>
      </w:r>
      <w:proofErr w:type="spellStart"/>
      <w:r w:rsidRPr="00076DDC">
        <w:t>They</w:t>
      </w:r>
      <w:proofErr w:type="spellEnd"/>
      <w:r w:rsidRPr="00076DDC">
        <w:t xml:space="preserve"> set times and volumes at </w:t>
      </w:r>
      <w:proofErr w:type="spellStart"/>
      <w:r w:rsidRPr="00076DDC">
        <w:t>threshold</w:t>
      </w:r>
      <w:proofErr w:type="spellEnd"/>
      <w:r w:rsidRPr="00076DDC">
        <w:t xml:space="preserve"> </w:t>
      </w:r>
      <w:proofErr w:type="spellStart"/>
      <w:r w:rsidRPr="00076DDC">
        <w:t>periods</w:t>
      </w:r>
      <w:proofErr w:type="spellEnd"/>
      <w:r w:rsidRPr="00076DDC">
        <w:t xml:space="preserve"> </w:t>
      </w:r>
      <w:proofErr w:type="spellStart"/>
      <w:r w:rsidRPr="00076DDC">
        <w:t>such</w:t>
      </w:r>
      <w:proofErr w:type="spellEnd"/>
      <w:r w:rsidRPr="00076DDC">
        <w:t xml:space="preserve"> as </w:t>
      </w:r>
      <w:proofErr w:type="spellStart"/>
      <w:r w:rsidRPr="00076DDC">
        <w:t>birth</w:t>
      </w:r>
      <w:proofErr w:type="spellEnd"/>
      <w:r w:rsidRPr="00076DDC">
        <w:t xml:space="preserve"> and </w:t>
      </w:r>
      <w:proofErr w:type="spellStart"/>
      <w:r w:rsidRPr="00076DDC">
        <w:t>puberty</w:t>
      </w:r>
      <w:proofErr w:type="spellEnd"/>
      <w:r w:rsidRPr="00076DDC">
        <w:t>.</w:t>
      </w:r>
    </w:p>
    <w:p w:rsidR="00AD6F8D" w:rsidRPr="00076DDC" w:rsidRDefault="00AD6F8D" w:rsidP="00076DDC"/>
    <w:p w:rsidR="00AD6F8D" w:rsidRDefault="00076DDC" w:rsidP="00076DDC">
      <w:r w:rsidRPr="00076DDC">
        <w:rPr>
          <w:b/>
          <w:bCs/>
        </w:rPr>
        <w:t xml:space="preserve">Food Variation </w:t>
      </w:r>
      <w:proofErr w:type="spellStart"/>
      <w:r w:rsidR="00F049CD">
        <w:rPr>
          <w:b/>
          <w:bCs/>
        </w:rPr>
        <w:t>F</w:t>
      </w:r>
      <w:r w:rsidRPr="00076DDC">
        <w:rPr>
          <w:b/>
          <w:bCs/>
        </w:rPr>
        <w:t>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food.m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</w:t>
      </w:r>
      <w:proofErr w:type="spellStart"/>
      <w:r w:rsidRPr="00076DDC">
        <w:t>handles</w:t>
      </w:r>
      <w:proofErr w:type="spellEnd"/>
      <w:r w:rsidRPr="00076DDC">
        <w:t xml:space="preserve"> </w:t>
      </w:r>
      <w:proofErr w:type="spellStart"/>
      <w:r w:rsidRPr="00076DDC">
        <w:t>food</w:t>
      </w:r>
      <w:proofErr w:type="spellEnd"/>
      <w:r w:rsidRPr="00076DDC">
        <w:t xml:space="preserve"> variation in the </w:t>
      </w:r>
      <w:proofErr w:type="spellStart"/>
      <w:r w:rsidRPr="00076DDC">
        <w:t>environment</w:t>
      </w:r>
      <w:proofErr w:type="spellEnd"/>
      <w:r w:rsidR="0022285A">
        <w:t>.</w:t>
      </w:r>
    </w:p>
    <w:p w:rsidR="00AD6F8D" w:rsidRPr="00076DDC" w:rsidRDefault="00AD6F8D" w:rsidP="00076DDC"/>
    <w:p w:rsidR="00076DDC" w:rsidRDefault="00076DDC" w:rsidP="00076DDC">
      <w:proofErr w:type="spellStart"/>
      <w:r w:rsidRPr="00076DDC">
        <w:rPr>
          <w:b/>
          <w:bCs/>
        </w:rPr>
        <w:t>Temperature</w:t>
      </w:r>
      <w:proofErr w:type="spellEnd"/>
      <w:r w:rsidRPr="00076DDC">
        <w:rPr>
          <w:b/>
          <w:bCs/>
        </w:rPr>
        <w:t xml:space="preserve"> Variation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temp.m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manages ambient </w:t>
      </w:r>
      <w:proofErr w:type="spellStart"/>
      <w:r w:rsidRPr="00076DDC">
        <w:t>temperature</w:t>
      </w:r>
      <w:proofErr w:type="spellEnd"/>
      <w:r w:rsidRPr="00076DDC">
        <w:t xml:space="preserve"> variation in the </w:t>
      </w:r>
      <w:proofErr w:type="spellStart"/>
      <w:r w:rsidRPr="00076DDC">
        <w:t>environment</w:t>
      </w:r>
      <w:proofErr w:type="spellEnd"/>
      <w:r w:rsidRPr="00076DDC">
        <w:t>.</w:t>
      </w:r>
    </w:p>
    <w:p w:rsidR="00AD6F8D" w:rsidRPr="00076DDC" w:rsidRDefault="00AD6F8D" w:rsidP="00076DDC"/>
    <w:p w:rsidR="00076DDC" w:rsidRDefault="00076DDC" w:rsidP="00076DDC">
      <w:proofErr w:type="spellStart"/>
      <w:r w:rsidRPr="00076DDC">
        <w:rPr>
          <w:b/>
          <w:bCs/>
        </w:rPr>
        <w:t>Parameter</w:t>
      </w:r>
      <w:proofErr w:type="spellEnd"/>
      <w:r w:rsidRPr="00076DDC">
        <w:rPr>
          <w:b/>
          <w:bCs/>
        </w:rPr>
        <w:t xml:space="preserve"> Correction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="00AD6F8D">
        <w:rPr>
          <w:b/>
          <w:bCs/>
        </w:rPr>
        <w:t>corr_T</w:t>
      </w:r>
      <w:r w:rsidRPr="00076DDC"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corrects the initial values of </w:t>
      </w:r>
      <w:proofErr w:type="spellStart"/>
      <w:r w:rsidRPr="00076DDC">
        <w:t>parameters</w:t>
      </w:r>
      <w:proofErr w:type="spellEnd"/>
      <w:r w:rsidRPr="00076DDC">
        <w:t xml:space="preserve"> in accordance </w:t>
      </w:r>
      <w:proofErr w:type="spellStart"/>
      <w:r w:rsidRPr="00076DDC">
        <w:t>with</w:t>
      </w:r>
      <w:proofErr w:type="spellEnd"/>
      <w:r w:rsidRPr="00076DDC">
        <w:t xml:space="preserve"> the </w:t>
      </w:r>
      <w:proofErr w:type="spellStart"/>
      <w:r w:rsidRPr="00076DDC">
        <w:t>temperature</w:t>
      </w:r>
      <w:proofErr w:type="spellEnd"/>
      <w:r w:rsidRPr="00076DDC">
        <w:t xml:space="preserve"> (forcing variables).</w:t>
      </w:r>
    </w:p>
    <w:p w:rsidR="009F0745" w:rsidRDefault="009F0745" w:rsidP="00076DDC"/>
    <w:p w:rsidR="009F0745" w:rsidRDefault="009F0745" w:rsidP="009F0745">
      <w:proofErr w:type="spellStart"/>
      <w:r w:rsidRPr="001970DC">
        <w:rPr>
          <w:b/>
        </w:rPr>
        <w:t>Compute</w:t>
      </w:r>
      <w:proofErr w:type="spellEnd"/>
      <w:r w:rsidRPr="001970DC">
        <w:rPr>
          <w:b/>
        </w:rPr>
        <w:t xml:space="preserve"> observable variables (</w:t>
      </w:r>
      <w:proofErr w:type="spellStart"/>
      <w:r w:rsidRPr="001970DC">
        <w:rPr>
          <w:rFonts w:ascii="Courier New" w:hAnsi="Courier New" w:cs="Courier New"/>
          <w:b/>
        </w:rPr>
        <w:t>get_obs</w:t>
      </w:r>
      <w:r>
        <w:rPr>
          <w:rFonts w:ascii="Courier New" w:hAnsi="Courier New" w:cs="Courier New"/>
          <w:b/>
        </w:rPr>
        <w:t>.m</w:t>
      </w:r>
      <w:proofErr w:type="spellEnd"/>
      <w:proofErr w:type="gramStart"/>
      <w:r w:rsidRPr="001970DC">
        <w:rPr>
          <w:b/>
        </w:rPr>
        <w:t>):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‘observable’ variables </w:t>
      </w:r>
      <w:proofErr w:type="spellStart"/>
      <w:r>
        <w:t>from</w:t>
      </w:r>
      <w:proofErr w:type="spellEnd"/>
      <w:r>
        <w:t xml:space="preserve"> state variables. </w:t>
      </w:r>
    </w:p>
    <w:p w:rsidR="009F0745" w:rsidRDefault="009F0745" w:rsidP="009F0745"/>
    <w:p w:rsidR="009F0745" w:rsidRDefault="009F0745" w:rsidP="009F0745">
      <w:r w:rsidRPr="001970DC">
        <w:rPr>
          <w:b/>
        </w:rPr>
        <w:t>Plot state and forcing variables (</w:t>
      </w:r>
      <w:proofErr w:type="spellStart"/>
      <w:r w:rsidRPr="001970DC">
        <w:rPr>
          <w:rFonts w:ascii="Courier New" w:hAnsi="Courier New" w:cs="Courier New"/>
          <w:b/>
        </w:rPr>
        <w:t>plot_SFV</w:t>
      </w:r>
      <w:r>
        <w:rPr>
          <w:rFonts w:ascii="Courier New" w:hAnsi="Courier New" w:cs="Courier New"/>
          <w:b/>
        </w:rPr>
        <w:t>.m</w:t>
      </w:r>
      <w:proofErr w:type="spellEnd"/>
      <w:proofErr w:type="gramStart"/>
      <w:r w:rsidRPr="001970DC">
        <w:rPr>
          <w:b/>
        </w:rPr>
        <w:t>):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to plot state and forcing variables.</w:t>
      </w:r>
    </w:p>
    <w:p w:rsidR="009F0745" w:rsidRPr="001970DC" w:rsidRDefault="009F0745" w:rsidP="009F0745">
      <w:pPr>
        <w:rPr>
          <w:b/>
        </w:rPr>
      </w:pPr>
    </w:p>
    <w:p w:rsidR="009F0745" w:rsidRDefault="009F0745" w:rsidP="00076DDC">
      <w:r w:rsidRPr="001970DC">
        <w:rPr>
          <w:b/>
        </w:rPr>
        <w:t>Plot observables (</w:t>
      </w:r>
      <w:proofErr w:type="spellStart"/>
      <w:r w:rsidRPr="001970DC">
        <w:rPr>
          <w:rFonts w:ascii="Courier New" w:hAnsi="Courier New" w:cs="Courier New"/>
          <w:b/>
        </w:rPr>
        <w:t>plot_obs.m</w:t>
      </w:r>
      <w:proofErr w:type="spellEnd"/>
      <w:proofErr w:type="gramStart"/>
      <w:r w:rsidRPr="001970DC">
        <w:rPr>
          <w:b/>
        </w:rPr>
        <w:t>):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to plot observables</w:t>
      </w:r>
    </w:p>
    <w:p w:rsidR="00076DDC" w:rsidRPr="00076DDC" w:rsidRDefault="00076DDC" w:rsidP="00076DDC"/>
    <w:p w:rsidR="00664DA1" w:rsidRPr="00664DA1" w:rsidRDefault="00A878B5" w:rsidP="00664DA1">
      <w:pPr>
        <w:pStyle w:val="Titre2"/>
        <w:numPr>
          <w:ilvl w:val="0"/>
          <w:numId w:val="2"/>
        </w:numPr>
      </w:pPr>
      <w:bookmarkStart w:id="3" w:name="_Toc160440832"/>
      <w:proofErr w:type="spellStart"/>
      <w:r>
        <w:t>P</w:t>
      </w:r>
      <w:r w:rsidR="00A000D0">
        <w:t>arameters</w:t>
      </w:r>
      <w:bookmarkEnd w:id="3"/>
      <w:proofErr w:type="spellEnd"/>
    </w:p>
    <w:p w:rsidR="00A000D0" w:rsidRDefault="00A000D0" w:rsidP="00A000D0">
      <w:pPr>
        <w:tabs>
          <w:tab w:val="left" w:pos="2359"/>
        </w:tabs>
      </w:pPr>
    </w:p>
    <w:p w:rsidR="00416F30" w:rsidRDefault="00416F30" w:rsidP="00573FE8">
      <w:pPr>
        <w:pStyle w:val="Titre3"/>
        <w:numPr>
          <w:ilvl w:val="0"/>
          <w:numId w:val="8"/>
        </w:numPr>
      </w:pPr>
      <w:bookmarkStart w:id="4" w:name="_Toc160440833"/>
      <w:r>
        <w:t xml:space="preserve">Simulation </w:t>
      </w:r>
      <w:proofErr w:type="spellStart"/>
      <w:r>
        <w:t>parameters</w:t>
      </w:r>
      <w:bookmarkEnd w:id="4"/>
      <w:proofErr w:type="spellEnd"/>
    </w:p>
    <w:p w:rsidR="00416F30" w:rsidRDefault="00416F30" w:rsidP="00416F30">
      <w:pPr>
        <w:tabs>
          <w:tab w:val="left" w:pos="2359"/>
        </w:tabs>
        <w:ind w:left="360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5"/>
        <w:gridCol w:w="1358"/>
        <w:gridCol w:w="4820"/>
        <w:gridCol w:w="850"/>
        <w:gridCol w:w="1129"/>
      </w:tblGrid>
      <w:tr w:rsidR="00416F30" w:rsidRPr="00E272A8" w:rsidTr="00076DDC">
        <w:tc>
          <w:tcPr>
            <w:tcW w:w="905" w:type="dxa"/>
            <w:vAlign w:val="center"/>
          </w:tcPr>
          <w:p w:rsidR="00416F30" w:rsidRPr="00E272A8" w:rsidRDefault="00416F30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358" w:type="dxa"/>
            <w:vAlign w:val="center"/>
          </w:tcPr>
          <w:p w:rsidR="00416F30" w:rsidRPr="00E272A8" w:rsidRDefault="00416F30" w:rsidP="00076DDC">
            <w:pPr>
              <w:spacing w:line="276" w:lineRule="auto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Value</w:t>
            </w:r>
          </w:p>
        </w:tc>
        <w:tc>
          <w:tcPr>
            <w:tcW w:w="4820" w:type="dxa"/>
            <w:vAlign w:val="center"/>
          </w:tcPr>
          <w:p w:rsidR="00416F30" w:rsidRPr="00E272A8" w:rsidRDefault="00416F30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850" w:type="dxa"/>
            <w:vAlign w:val="center"/>
          </w:tcPr>
          <w:p w:rsidR="00416F30" w:rsidRPr="00E272A8" w:rsidRDefault="00416F3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Unit</w:t>
            </w:r>
          </w:p>
        </w:tc>
        <w:tc>
          <w:tcPr>
            <w:tcW w:w="1129" w:type="dxa"/>
          </w:tcPr>
          <w:p w:rsidR="00416F30" w:rsidRPr="00E272A8" w:rsidRDefault="00416F3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416F30" w:rsidRPr="00E272A8" w:rsidTr="00076DDC">
        <w:tc>
          <w:tcPr>
            <w:tcW w:w="905" w:type="dxa"/>
            <w:vAlign w:val="center"/>
          </w:tcPr>
          <w:p w:rsidR="00416F30" w:rsidRPr="002F7D38" w:rsidRDefault="00416F3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358" w:type="dxa"/>
            <w:vAlign w:val="center"/>
          </w:tcPr>
          <w:p w:rsidR="00416F30" w:rsidRPr="002F7D38" w:rsidRDefault="00416F30" w:rsidP="00076DDC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820" w:type="dxa"/>
            <w:vAlign w:val="center"/>
          </w:tcPr>
          <w:p w:rsidR="00416F30" w:rsidRPr="002F7D38" w:rsidRDefault="00416F30" w:rsidP="00076DDC">
            <w:pPr>
              <w:spacing w:line="276" w:lineRule="auto"/>
              <w:rPr>
                <w:iCs/>
              </w:rPr>
            </w:pPr>
            <w:r>
              <w:rPr>
                <w:iCs/>
              </w:rPr>
              <w:t>Simulation duration</w:t>
            </w:r>
          </w:p>
        </w:tc>
        <w:tc>
          <w:tcPr>
            <w:tcW w:w="850" w:type="dxa"/>
            <w:vAlign w:val="center"/>
          </w:tcPr>
          <w:p w:rsidR="00416F30" w:rsidRPr="002F7D38" w:rsidRDefault="00416F30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 w:rsidRPr="002F7D38">
              <w:rPr>
                <w:iCs/>
              </w:rPr>
              <w:t>d</w:t>
            </w:r>
            <w:proofErr w:type="gramEnd"/>
          </w:p>
        </w:tc>
        <w:tc>
          <w:tcPr>
            <w:tcW w:w="1129" w:type="dxa"/>
          </w:tcPr>
          <w:p w:rsidR="00416F30" w:rsidRPr="002F7D38" w:rsidRDefault="00416F30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 w:rsidRPr="002F7D38">
              <w:rPr>
                <w:iCs/>
              </w:rPr>
              <w:t>time</w:t>
            </w:r>
            <w:proofErr w:type="gramEnd"/>
          </w:p>
        </w:tc>
      </w:tr>
    </w:tbl>
    <w:p w:rsidR="00573FE8" w:rsidRDefault="00573FE8" w:rsidP="000A6462">
      <w:pPr>
        <w:tabs>
          <w:tab w:val="left" w:pos="2359"/>
        </w:tabs>
      </w:pPr>
    </w:p>
    <w:p w:rsidR="005C5370" w:rsidRDefault="005C5370" w:rsidP="00573FE8">
      <w:pPr>
        <w:pStyle w:val="Titre3"/>
        <w:numPr>
          <w:ilvl w:val="0"/>
          <w:numId w:val="8"/>
        </w:numPr>
      </w:pPr>
      <w:bookmarkStart w:id="5" w:name="_Toc160440834"/>
      <w:r>
        <w:t xml:space="preserve">Forcing variables </w:t>
      </w:r>
      <w:proofErr w:type="spellStart"/>
      <w:r>
        <w:t>parameters</w:t>
      </w:r>
      <w:bookmarkEnd w:id="5"/>
      <w:proofErr w:type="spellEnd"/>
    </w:p>
    <w:p w:rsidR="005C5370" w:rsidRDefault="005C5370" w:rsidP="005C5370">
      <w:pPr>
        <w:tabs>
          <w:tab w:val="left" w:pos="2359"/>
        </w:tabs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240"/>
        <w:gridCol w:w="1277"/>
        <w:gridCol w:w="4374"/>
        <w:gridCol w:w="819"/>
        <w:gridCol w:w="1352"/>
      </w:tblGrid>
      <w:tr w:rsidR="005C5370" w:rsidRPr="00E272A8" w:rsidTr="0040651D">
        <w:tc>
          <w:tcPr>
            <w:tcW w:w="1240" w:type="dxa"/>
            <w:vAlign w:val="center"/>
          </w:tcPr>
          <w:p w:rsidR="005C5370" w:rsidRPr="00E272A8" w:rsidRDefault="005C5370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277" w:type="dxa"/>
            <w:vAlign w:val="center"/>
          </w:tcPr>
          <w:p w:rsidR="005C5370" w:rsidRPr="00E272A8" w:rsidRDefault="005C5370" w:rsidP="00076DDC">
            <w:pPr>
              <w:spacing w:line="276" w:lineRule="auto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Value</w:t>
            </w:r>
          </w:p>
        </w:tc>
        <w:tc>
          <w:tcPr>
            <w:tcW w:w="4374" w:type="dxa"/>
            <w:vAlign w:val="center"/>
          </w:tcPr>
          <w:p w:rsidR="005C5370" w:rsidRPr="00E272A8" w:rsidRDefault="005C5370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819" w:type="dxa"/>
            <w:vAlign w:val="center"/>
          </w:tcPr>
          <w:p w:rsidR="005C5370" w:rsidRPr="00E272A8" w:rsidRDefault="005C537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Unit</w:t>
            </w:r>
          </w:p>
        </w:tc>
        <w:tc>
          <w:tcPr>
            <w:tcW w:w="1352" w:type="dxa"/>
          </w:tcPr>
          <w:p w:rsidR="005C5370" w:rsidRPr="00E272A8" w:rsidRDefault="005C537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043222" w:rsidRPr="00E272A8" w:rsidTr="00076DDC">
        <w:tc>
          <w:tcPr>
            <w:tcW w:w="9062" w:type="dxa"/>
            <w:gridSpan w:val="5"/>
            <w:vAlign w:val="center"/>
          </w:tcPr>
          <w:p w:rsidR="00043222" w:rsidRPr="00E272A8" w:rsidRDefault="0004322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Temperature</w:t>
            </w:r>
            <w:proofErr w:type="spellEnd"/>
          </w:p>
        </w:tc>
      </w:tr>
      <w:tr w:rsidR="005C5370" w:rsidRPr="00E272A8" w:rsidTr="0040651D">
        <w:tc>
          <w:tcPr>
            <w:tcW w:w="1240" w:type="dxa"/>
            <w:vAlign w:val="center"/>
          </w:tcPr>
          <w:p w:rsidR="005C5370" w:rsidRDefault="005C537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277" w:type="dxa"/>
            <w:vAlign w:val="center"/>
          </w:tcPr>
          <w:p w:rsidR="005C5370" w:rsidRPr="006929D7" w:rsidRDefault="005C5370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5C5370" w:rsidRPr="00D66865" w:rsidRDefault="005C5370" w:rsidP="00076DDC">
            <w:pPr>
              <w:spacing w:line="276" w:lineRule="auto"/>
              <w:rPr>
                <w:iCs/>
                <w:highlight w:val="yellow"/>
              </w:rPr>
            </w:pPr>
            <w:r w:rsidRPr="00276DCF">
              <w:rPr>
                <w:iCs/>
                <w:lang w:val="en-GB"/>
              </w:rPr>
              <w:t>Temperature</w:t>
            </w:r>
            <w:r>
              <w:rPr>
                <w:iCs/>
                <w:lang w:val="en-GB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19" w:type="dxa"/>
            <w:vAlign w:val="center"/>
          </w:tcPr>
          <w:p w:rsidR="005C5370" w:rsidRPr="006929D7" w:rsidRDefault="00FB2CFC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  <w:r w:rsidRPr="00FB2CFC">
              <w:rPr>
                <w:iCs/>
              </w:rPr>
              <w:t>K</w:t>
            </w:r>
          </w:p>
        </w:tc>
        <w:tc>
          <w:tcPr>
            <w:tcW w:w="1352" w:type="dxa"/>
          </w:tcPr>
          <w:p w:rsidR="005C5370" w:rsidRDefault="005C5370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</w:tr>
      <w:tr w:rsidR="005C5370" w:rsidRPr="00E272A8" w:rsidTr="0040651D">
        <w:tc>
          <w:tcPr>
            <w:tcW w:w="1240" w:type="dxa"/>
            <w:vAlign w:val="center"/>
          </w:tcPr>
          <w:p w:rsidR="005C5370" w:rsidRDefault="005A3159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5C5370" w:rsidRPr="006929D7" w:rsidRDefault="005C5370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5C5370" w:rsidRPr="00043222" w:rsidRDefault="00043222" w:rsidP="00076DDC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 xml:space="preserve">Amplitude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5C5370" w:rsidRPr="006929D7" w:rsidRDefault="005C5370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5C5370" w:rsidRDefault="00043222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T_a</w:t>
            </w:r>
            <w:r w:rsidR="008428F8">
              <w:rPr>
                <w:iCs/>
              </w:rPr>
              <w:t>lpha</w:t>
            </w:r>
            <w:proofErr w:type="spellEnd"/>
          </w:p>
        </w:tc>
      </w:tr>
      <w:tr w:rsidR="00043222" w:rsidRPr="00E272A8" w:rsidTr="0040651D">
        <w:tc>
          <w:tcPr>
            <w:tcW w:w="1240" w:type="dxa"/>
            <w:vAlign w:val="center"/>
          </w:tcPr>
          <w:p w:rsidR="00043222" w:rsidRDefault="005A3159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043222" w:rsidRPr="00043222" w:rsidRDefault="00043222" w:rsidP="00076DDC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>Phase offset or initial variation</w:t>
            </w:r>
          </w:p>
        </w:tc>
        <w:tc>
          <w:tcPr>
            <w:tcW w:w="819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043222" w:rsidRDefault="00043222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</w:t>
            </w:r>
            <w:r w:rsidR="008428F8">
              <w:rPr>
                <w:iCs/>
              </w:rPr>
              <w:t>phi</w:t>
            </w:r>
            <w:proofErr w:type="spellEnd"/>
          </w:p>
        </w:tc>
      </w:tr>
      <w:tr w:rsidR="00043222" w:rsidRPr="00E272A8" w:rsidTr="0040651D">
        <w:tc>
          <w:tcPr>
            <w:tcW w:w="1240" w:type="dxa"/>
            <w:vAlign w:val="center"/>
          </w:tcPr>
          <w:p w:rsidR="00043222" w:rsidRDefault="005A3159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043222" w:rsidRPr="00043222" w:rsidRDefault="00043222" w:rsidP="00076DDC">
            <w:pPr>
              <w:spacing w:line="276" w:lineRule="auto"/>
              <w:rPr>
                <w:iCs/>
              </w:rPr>
            </w:pPr>
            <w:proofErr w:type="spellStart"/>
            <w:r w:rsidRPr="00043222">
              <w:rPr>
                <w:iCs/>
              </w:rPr>
              <w:t>Period</w:t>
            </w:r>
            <w:proofErr w:type="spellEnd"/>
            <w:r w:rsidRPr="00043222">
              <w:rPr>
                <w:iCs/>
              </w:rPr>
              <w:t xml:space="preserve">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043222" w:rsidRDefault="00043222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</w:t>
            </w:r>
            <w:r w:rsidR="008428F8">
              <w:rPr>
                <w:iCs/>
              </w:rPr>
              <w:t>P</w:t>
            </w:r>
          </w:p>
        </w:tc>
      </w:tr>
      <w:tr w:rsidR="00043222" w:rsidRPr="00E272A8" w:rsidTr="00076DDC">
        <w:tc>
          <w:tcPr>
            <w:tcW w:w="9062" w:type="dxa"/>
            <w:gridSpan w:val="5"/>
            <w:vAlign w:val="center"/>
          </w:tcPr>
          <w:p w:rsidR="00043222" w:rsidRPr="00043222" w:rsidRDefault="00043222" w:rsidP="00043222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043222">
              <w:rPr>
                <w:b/>
                <w:bCs/>
                <w:iCs/>
              </w:rPr>
              <w:t>Food</w:t>
            </w:r>
          </w:p>
        </w:tc>
      </w:tr>
      <w:tr w:rsidR="00043222" w:rsidRPr="00E272A8" w:rsidTr="0040651D">
        <w:tc>
          <w:tcPr>
            <w:tcW w:w="1240" w:type="dxa"/>
            <w:vAlign w:val="center"/>
          </w:tcPr>
          <w:p w:rsidR="00043222" w:rsidRPr="006929D7" w:rsidRDefault="00043222" w:rsidP="00043222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77" w:type="dxa"/>
            <w:vAlign w:val="center"/>
          </w:tcPr>
          <w:p w:rsidR="00043222" w:rsidRPr="006929D7" w:rsidRDefault="00043222" w:rsidP="00043222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043222" w:rsidRPr="006929D7" w:rsidRDefault="00043222" w:rsidP="00043222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Food </w:t>
            </w:r>
            <w:proofErr w:type="spellStart"/>
            <w:r w:rsidRPr="00481A7D">
              <w:rPr>
                <w:iCs/>
              </w:rPr>
              <w:t>density</w:t>
            </w:r>
            <w:proofErr w:type="spellEnd"/>
            <w:r>
              <w:rPr>
                <w:iCs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19" w:type="dxa"/>
            <w:vAlign w:val="center"/>
          </w:tcPr>
          <w:p w:rsidR="00043222" w:rsidRPr="006929D7" w:rsidRDefault="00043222" w:rsidP="00043222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043222" w:rsidRPr="00E272A8" w:rsidRDefault="00043222" w:rsidP="00043222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</w:tr>
      <w:tr w:rsidR="0040651D" w:rsidRPr="00E272A8" w:rsidTr="0040651D">
        <w:tc>
          <w:tcPr>
            <w:tcW w:w="1240" w:type="dxa"/>
            <w:vAlign w:val="center"/>
          </w:tcPr>
          <w:p w:rsidR="0040651D" w:rsidRDefault="005A3159" w:rsidP="0040651D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40651D" w:rsidRPr="00043222" w:rsidRDefault="0040651D" w:rsidP="0040651D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 xml:space="preserve">Amplitude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40651D" w:rsidRDefault="0040651D" w:rsidP="0040651D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X_</w:t>
            </w:r>
            <w:r w:rsidR="008428F8">
              <w:rPr>
                <w:iCs/>
              </w:rPr>
              <w:t>alpha</w:t>
            </w:r>
            <w:proofErr w:type="spellEnd"/>
          </w:p>
        </w:tc>
      </w:tr>
      <w:tr w:rsidR="0040651D" w:rsidRPr="00E272A8" w:rsidTr="0040651D">
        <w:tc>
          <w:tcPr>
            <w:tcW w:w="1240" w:type="dxa"/>
            <w:vAlign w:val="center"/>
          </w:tcPr>
          <w:p w:rsidR="0040651D" w:rsidRDefault="005A3159" w:rsidP="0040651D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40651D" w:rsidRPr="00043222" w:rsidRDefault="0040651D" w:rsidP="0040651D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>Phase offset or initial variation</w:t>
            </w:r>
          </w:p>
        </w:tc>
        <w:tc>
          <w:tcPr>
            <w:tcW w:w="819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40651D" w:rsidRDefault="0040651D" w:rsidP="0040651D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X_</w:t>
            </w:r>
            <w:r w:rsidR="008428F8">
              <w:rPr>
                <w:iCs/>
              </w:rPr>
              <w:t>phi</w:t>
            </w:r>
            <w:proofErr w:type="spellEnd"/>
          </w:p>
        </w:tc>
      </w:tr>
      <w:tr w:rsidR="0040651D" w:rsidRPr="00E272A8" w:rsidTr="0040651D">
        <w:tc>
          <w:tcPr>
            <w:tcW w:w="1240" w:type="dxa"/>
            <w:vAlign w:val="center"/>
          </w:tcPr>
          <w:p w:rsidR="0040651D" w:rsidRDefault="005A3159" w:rsidP="0040651D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40651D" w:rsidRPr="00043222" w:rsidRDefault="0040651D" w:rsidP="0040651D">
            <w:pPr>
              <w:spacing w:line="276" w:lineRule="auto"/>
              <w:rPr>
                <w:iCs/>
              </w:rPr>
            </w:pPr>
            <w:proofErr w:type="spellStart"/>
            <w:r w:rsidRPr="00043222">
              <w:rPr>
                <w:iCs/>
              </w:rPr>
              <w:t>Period</w:t>
            </w:r>
            <w:proofErr w:type="spellEnd"/>
            <w:r w:rsidRPr="00043222">
              <w:rPr>
                <w:iCs/>
              </w:rPr>
              <w:t xml:space="preserve">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40651D" w:rsidRDefault="0040651D" w:rsidP="0040651D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X_</w:t>
            </w:r>
            <w:r w:rsidR="008428F8">
              <w:rPr>
                <w:iCs/>
              </w:rPr>
              <w:t>P</w:t>
            </w:r>
          </w:p>
        </w:tc>
      </w:tr>
    </w:tbl>
    <w:p w:rsidR="005C5370" w:rsidRDefault="005C5370" w:rsidP="005C5370">
      <w:pPr>
        <w:tabs>
          <w:tab w:val="left" w:pos="2359"/>
        </w:tabs>
      </w:pPr>
    </w:p>
    <w:p w:rsidR="006C5B93" w:rsidRDefault="006C5B93" w:rsidP="005C5370">
      <w:pPr>
        <w:tabs>
          <w:tab w:val="left" w:pos="2359"/>
        </w:tabs>
      </w:pPr>
    </w:p>
    <w:p w:rsidR="006C5B93" w:rsidRDefault="006C5B93" w:rsidP="005C5370">
      <w:pPr>
        <w:tabs>
          <w:tab w:val="left" w:pos="2359"/>
        </w:tabs>
      </w:pPr>
    </w:p>
    <w:p w:rsidR="00120572" w:rsidRDefault="006C5B93" w:rsidP="00573FE8">
      <w:pPr>
        <w:pStyle w:val="Titre3"/>
        <w:numPr>
          <w:ilvl w:val="0"/>
          <w:numId w:val="8"/>
        </w:numPr>
      </w:pPr>
      <w:bookmarkStart w:id="6" w:name="_Toc160440835"/>
      <w:r>
        <w:lastRenderedPageBreak/>
        <w:t>S</w:t>
      </w:r>
      <w:r w:rsidR="002B5FFE">
        <w:t>tate variables</w:t>
      </w:r>
      <w:r>
        <w:t xml:space="preserve"> – Initial conditions</w:t>
      </w:r>
      <w:bookmarkEnd w:id="6"/>
    </w:p>
    <w:p w:rsidR="00120572" w:rsidRDefault="00120572" w:rsidP="00120572">
      <w:pPr>
        <w:tabs>
          <w:tab w:val="left" w:pos="2359"/>
        </w:tabs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8"/>
        <w:gridCol w:w="1781"/>
        <w:gridCol w:w="4073"/>
        <w:gridCol w:w="697"/>
        <w:gridCol w:w="1603"/>
      </w:tblGrid>
      <w:tr w:rsidR="00120572" w:rsidRPr="00686187" w:rsidTr="00FE3ACA">
        <w:tc>
          <w:tcPr>
            <w:tcW w:w="908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686187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781" w:type="dxa"/>
            <w:vAlign w:val="center"/>
          </w:tcPr>
          <w:p w:rsidR="00120572" w:rsidRPr="00686187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686187">
              <w:rPr>
                <w:b/>
                <w:bCs/>
                <w:iCs/>
              </w:rPr>
              <w:t>Value</w:t>
            </w:r>
          </w:p>
        </w:tc>
        <w:tc>
          <w:tcPr>
            <w:tcW w:w="4073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686187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697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b/>
                <w:bCs/>
                <w:iCs/>
              </w:rPr>
            </w:pPr>
            <w:r w:rsidRPr="00686187">
              <w:rPr>
                <w:b/>
                <w:bCs/>
                <w:iCs/>
              </w:rPr>
              <w:t xml:space="preserve">Unit </w:t>
            </w:r>
          </w:p>
        </w:tc>
        <w:tc>
          <w:tcPr>
            <w:tcW w:w="1603" w:type="dxa"/>
          </w:tcPr>
          <w:p w:rsidR="00120572" w:rsidRPr="00686187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686187">
              <w:rPr>
                <w:b/>
                <w:bCs/>
                <w:iCs/>
              </w:rPr>
              <w:t>Symbol in script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5A3159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  <w:lang w:val="en-US"/>
              </w:rPr>
            </w:pPr>
            <w:r w:rsidRPr="00952389">
              <w:rPr>
                <w:iCs/>
              </w:rPr>
              <w:t xml:space="preserve">Reserve </w:t>
            </w:r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J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E_0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4D4BFA" w:rsidRDefault="00120572" w:rsidP="00076DDC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5A3159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  <w:lang w:val="en-US"/>
              </w:rPr>
            </w:pPr>
            <w:r w:rsidRPr="00952389">
              <w:rPr>
                <w:iCs/>
                <w:lang w:val="en-US"/>
              </w:rPr>
              <w:t>Structural volume</w:t>
            </w:r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gramStart"/>
            <w:r w:rsidRPr="00952389">
              <w:rPr>
                <w:iCs/>
              </w:rPr>
              <w:t>cm</w:t>
            </w:r>
            <w:proofErr w:type="gramEnd"/>
            <w:r w:rsidRPr="00952389">
              <w:rPr>
                <w:iCs/>
                <w:vertAlign w:val="superscript"/>
              </w:rPr>
              <w:t>3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V_0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2D1DFD" w:rsidRDefault="005A3159" w:rsidP="00076DDC">
            <w:pPr>
              <w:spacing w:line="276" w:lineRule="auto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5A3159" w:rsidP="00076DDC">
            <w:pPr>
              <w:spacing w:line="276" w:lineRule="auto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</w:rPr>
            </w:pPr>
            <w:proofErr w:type="spellStart"/>
            <w:r w:rsidRPr="00952389">
              <w:rPr>
                <w:iCs/>
              </w:rPr>
              <w:t>Cumulated</w:t>
            </w:r>
            <w:proofErr w:type="spellEnd"/>
            <w:r w:rsidRPr="00952389">
              <w:rPr>
                <w:iCs/>
              </w:rPr>
              <w:t xml:space="preserve"> </w:t>
            </w:r>
            <w:proofErr w:type="spellStart"/>
            <w:r w:rsidRPr="00952389">
              <w:rPr>
                <w:iCs/>
              </w:rPr>
              <w:t>energy</w:t>
            </w:r>
            <w:proofErr w:type="spellEnd"/>
            <w:r w:rsidRPr="00952389">
              <w:rPr>
                <w:iCs/>
              </w:rPr>
              <w:t xml:space="preserve"> </w:t>
            </w:r>
            <w:proofErr w:type="spellStart"/>
            <w:r w:rsidR="008428F8">
              <w:rPr>
                <w:iCs/>
              </w:rPr>
              <w:t>invested</w:t>
            </w:r>
            <w:proofErr w:type="spellEnd"/>
            <w:r w:rsidR="008428F8">
              <w:rPr>
                <w:iCs/>
              </w:rPr>
              <w:t xml:space="preserve"> </w:t>
            </w:r>
            <w:proofErr w:type="spellStart"/>
            <w:r w:rsidR="008428F8">
              <w:rPr>
                <w:iCs/>
              </w:rPr>
              <w:t>into</w:t>
            </w:r>
            <w:proofErr w:type="spellEnd"/>
            <w:r w:rsidR="008428F8">
              <w:rPr>
                <w:iCs/>
              </w:rPr>
              <w:t xml:space="preserve"> </w:t>
            </w:r>
            <w:proofErr w:type="spellStart"/>
            <w:r w:rsidR="008428F8">
              <w:rPr>
                <w:iCs/>
              </w:rPr>
              <w:t>development</w:t>
            </w:r>
            <w:proofErr w:type="spellEnd"/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J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E_H0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4D4BFA" w:rsidRDefault="005A3159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5A3159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</w:rPr>
            </w:pPr>
            <w:r w:rsidRPr="00952389">
              <w:rPr>
                <w:iCs/>
              </w:rPr>
              <w:t xml:space="preserve">Reproduction buffer </w:t>
            </w:r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J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E_R0</w:t>
            </w:r>
          </w:p>
        </w:tc>
      </w:tr>
      <w:tr w:rsidR="00FE3ACA" w:rsidRPr="00952389" w:rsidTr="00FE3ACA">
        <w:tc>
          <w:tcPr>
            <w:tcW w:w="908" w:type="dxa"/>
            <w:vAlign w:val="center"/>
          </w:tcPr>
          <w:p w:rsidR="00246F4C" w:rsidRDefault="00FE3ACA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246F4C" w:rsidRDefault="00FE3ACA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246F4C" w:rsidRPr="00952389" w:rsidRDefault="00FE3ACA" w:rsidP="00076DDC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length</w:t>
            </w:r>
            <w:proofErr w:type="spellEnd"/>
          </w:p>
        </w:tc>
        <w:tc>
          <w:tcPr>
            <w:tcW w:w="697" w:type="dxa"/>
            <w:vAlign w:val="center"/>
          </w:tcPr>
          <w:p w:rsidR="00246F4C" w:rsidRPr="00952389" w:rsidRDefault="00FE3ACA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</w:p>
        </w:tc>
        <w:tc>
          <w:tcPr>
            <w:tcW w:w="1603" w:type="dxa"/>
            <w:vAlign w:val="center"/>
          </w:tcPr>
          <w:p w:rsidR="00246F4C" w:rsidRPr="00952389" w:rsidRDefault="00FE3ACA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L_O0</w:t>
            </w:r>
          </w:p>
        </w:tc>
      </w:tr>
      <w:tr w:rsidR="00FE3ACA" w:rsidRPr="00952389" w:rsidTr="00FE3ACA">
        <w:tc>
          <w:tcPr>
            <w:tcW w:w="908" w:type="dxa"/>
            <w:vAlign w:val="center"/>
          </w:tcPr>
          <w:p w:rsidR="00FE3ACA" w:rsidRDefault="00FE3ACA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FE3ACA" w:rsidRDefault="00FE3ACA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073" w:type="dxa"/>
            <w:vAlign w:val="center"/>
          </w:tcPr>
          <w:p w:rsidR="00FE3ACA" w:rsidRDefault="00FE3ACA" w:rsidP="00076DDC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volume</w:t>
            </w:r>
          </w:p>
        </w:tc>
        <w:tc>
          <w:tcPr>
            <w:tcW w:w="697" w:type="dxa"/>
            <w:vAlign w:val="center"/>
          </w:tcPr>
          <w:p w:rsidR="00FE3ACA" w:rsidRPr="00FE3ACA" w:rsidRDefault="00FE3ACA" w:rsidP="00076DDC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  <w:r>
              <w:rPr>
                <w:iCs/>
                <w:vertAlign w:val="superscript"/>
              </w:rPr>
              <w:t>3</w:t>
            </w:r>
          </w:p>
        </w:tc>
        <w:tc>
          <w:tcPr>
            <w:tcW w:w="1603" w:type="dxa"/>
            <w:vAlign w:val="center"/>
          </w:tcPr>
          <w:p w:rsidR="00FE3ACA" w:rsidRDefault="00FE3ACA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V_O0</w:t>
            </w:r>
          </w:p>
        </w:tc>
      </w:tr>
    </w:tbl>
    <w:p w:rsidR="00120572" w:rsidRDefault="00120572" w:rsidP="00120572">
      <w:pPr>
        <w:tabs>
          <w:tab w:val="left" w:pos="2359"/>
        </w:tabs>
      </w:pPr>
    </w:p>
    <w:p w:rsidR="00120572" w:rsidRDefault="00120572" w:rsidP="00573FE8">
      <w:pPr>
        <w:pStyle w:val="Titre3"/>
        <w:numPr>
          <w:ilvl w:val="0"/>
          <w:numId w:val="8"/>
        </w:numPr>
      </w:pPr>
      <w:bookmarkStart w:id="7" w:name="_Toc160440836"/>
      <w:proofErr w:type="spellStart"/>
      <w:r>
        <w:t>Primary</w:t>
      </w:r>
      <w:proofErr w:type="spellEnd"/>
      <w:r>
        <w:t xml:space="preserve"> </w:t>
      </w:r>
      <w:proofErr w:type="spellStart"/>
      <w:r>
        <w:t>parameters</w:t>
      </w:r>
      <w:proofErr w:type="spellEnd"/>
      <w:r w:rsidR="006C5B93">
        <w:t xml:space="preserve"> (rates are at </w:t>
      </w:r>
      <w:proofErr w:type="spellStart"/>
      <w:r w:rsidR="006C5B93">
        <w:t>reference</w:t>
      </w:r>
      <w:proofErr w:type="spellEnd"/>
      <w:r w:rsidR="006C5B93">
        <w:t xml:space="preserve"> </w:t>
      </w:r>
      <w:proofErr w:type="spellStart"/>
      <w:r w:rsidR="006C5B93">
        <w:t>temperature</w:t>
      </w:r>
      <w:proofErr w:type="spellEnd"/>
      <w:r w:rsidR="006C5B93">
        <w:t xml:space="preserve"> T</w:t>
      </w:r>
      <w:r w:rsidR="006C5B93">
        <w:rPr>
          <w:vertAlign w:val="subscript"/>
        </w:rPr>
        <w:t>ref</w:t>
      </w:r>
      <w:r w:rsidR="006C5B93">
        <w:t>)</w:t>
      </w:r>
      <w:bookmarkEnd w:id="7"/>
    </w:p>
    <w:p w:rsidR="00120572" w:rsidRDefault="00120572" w:rsidP="00120572">
      <w:pPr>
        <w:tabs>
          <w:tab w:val="left" w:pos="2359"/>
        </w:tabs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4"/>
        <w:gridCol w:w="1107"/>
        <w:gridCol w:w="4647"/>
        <w:gridCol w:w="1134"/>
        <w:gridCol w:w="1270"/>
      </w:tblGrid>
      <w:tr w:rsidR="00120572" w:rsidRPr="008A7E65" w:rsidTr="00076DDC">
        <w:trPr>
          <w:trHeight w:val="346"/>
        </w:trPr>
        <w:tc>
          <w:tcPr>
            <w:tcW w:w="904" w:type="dxa"/>
            <w:vAlign w:val="center"/>
          </w:tcPr>
          <w:p w:rsidR="00120572" w:rsidRPr="008A7E65" w:rsidRDefault="00120572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8A7E65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107" w:type="dxa"/>
            <w:vAlign w:val="center"/>
          </w:tcPr>
          <w:p w:rsidR="00120572" w:rsidRPr="008A7E65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8A7E65">
              <w:rPr>
                <w:b/>
                <w:bCs/>
                <w:iCs/>
              </w:rPr>
              <w:t>Value</w:t>
            </w:r>
          </w:p>
        </w:tc>
        <w:tc>
          <w:tcPr>
            <w:tcW w:w="4647" w:type="dxa"/>
            <w:vAlign w:val="center"/>
          </w:tcPr>
          <w:p w:rsidR="00120572" w:rsidRPr="008A7E65" w:rsidRDefault="00120572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8A7E65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1134" w:type="dxa"/>
            <w:vAlign w:val="center"/>
          </w:tcPr>
          <w:p w:rsidR="00120572" w:rsidRPr="008A7E65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Unit</w:t>
            </w:r>
          </w:p>
        </w:tc>
        <w:tc>
          <w:tcPr>
            <w:tcW w:w="1270" w:type="dxa"/>
          </w:tcPr>
          <w:p w:rsidR="00120572" w:rsidRPr="008A7E65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Symbol in script</w:t>
            </w:r>
          </w:p>
        </w:tc>
      </w:tr>
      <w:tr w:rsidR="005E308E" w:rsidRPr="008A7E65" w:rsidTr="00CC5090">
        <w:trPr>
          <w:trHeight w:val="346"/>
        </w:trPr>
        <w:tc>
          <w:tcPr>
            <w:tcW w:w="9062" w:type="dxa"/>
            <w:gridSpan w:val="5"/>
            <w:vAlign w:val="center"/>
          </w:tcPr>
          <w:p w:rsidR="005E308E" w:rsidRPr="008A7E65" w:rsidRDefault="005E308E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043222">
              <w:rPr>
                <w:b/>
                <w:bCs/>
                <w:iCs/>
              </w:rPr>
              <w:t xml:space="preserve">Arrhenius </w:t>
            </w:r>
            <w:proofErr w:type="spellStart"/>
            <w:r w:rsidRPr="00043222">
              <w:rPr>
                <w:b/>
                <w:bCs/>
                <w:iCs/>
              </w:rPr>
              <w:t>temperature</w:t>
            </w:r>
            <w:proofErr w:type="spellEnd"/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196509" w:rsidRDefault="005A3159" w:rsidP="005E308E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196509" w:rsidRDefault="005E308E" w:rsidP="005E308E">
            <w:pPr>
              <w:rPr>
                <w:iCs/>
                <w:sz w:val="21"/>
                <w:szCs w:val="21"/>
              </w:rPr>
            </w:pPr>
            <w:r w:rsidRPr="00196509">
              <w:rPr>
                <w:iCs/>
              </w:rPr>
              <w:t xml:space="preserve">Arrhenius </w:t>
            </w:r>
            <w:proofErr w:type="spellStart"/>
            <w:r w:rsidRPr="00196509">
              <w:rPr>
                <w:iCs/>
              </w:rPr>
              <w:t>temperature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 w:rsidRPr="00196509"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 w:rsidRPr="00196509">
              <w:rPr>
                <w:iCs/>
              </w:rPr>
              <w:t>T_A</w:t>
            </w:r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5A3159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D645A4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 xml:space="preserve">Critical lower temperature </w:t>
            </w:r>
            <w:r>
              <w:rPr>
                <w:iCs/>
                <w:lang w:val="en-GB"/>
              </w:rPr>
              <w:t xml:space="preserve">tolerance </w:t>
            </w:r>
            <w:r w:rsidRPr="00D645A4">
              <w:rPr>
                <w:iCs/>
                <w:lang w:val="en-GB"/>
              </w:rPr>
              <w:t>(</w:t>
            </w:r>
            <w:r>
              <w:rPr>
                <w:iCs/>
                <w:lang w:val="en-GB"/>
              </w:rPr>
              <w:t xml:space="preserve">species-specific) 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T_low</w:t>
            </w:r>
            <w:proofErr w:type="spellEnd"/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5A3159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D645A4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 xml:space="preserve">Critical </w:t>
            </w:r>
            <w:r>
              <w:rPr>
                <w:iCs/>
                <w:lang w:val="en-GB"/>
              </w:rPr>
              <w:t>higher</w:t>
            </w:r>
            <w:r w:rsidRPr="00D645A4">
              <w:rPr>
                <w:iCs/>
                <w:lang w:val="en-GB"/>
              </w:rPr>
              <w:t xml:space="preserve"> temperature </w:t>
            </w:r>
            <w:r>
              <w:rPr>
                <w:iCs/>
                <w:lang w:val="en-GB"/>
              </w:rPr>
              <w:t xml:space="preserve">tolerance </w:t>
            </w:r>
            <w:r w:rsidRPr="00D645A4">
              <w:rPr>
                <w:iCs/>
                <w:lang w:val="en-GB"/>
              </w:rPr>
              <w:t>(</w:t>
            </w:r>
            <w:r>
              <w:rPr>
                <w:iCs/>
                <w:lang w:val="en-GB"/>
              </w:rPr>
              <w:t>species-specific)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T_high</w:t>
            </w:r>
            <w:proofErr w:type="spellEnd"/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5A3159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AL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D645A4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>Arrhenius temperatu</w:t>
            </w:r>
            <w:r>
              <w:rPr>
                <w:iCs/>
                <w:lang w:val="en-GB"/>
              </w:rPr>
              <w:t>re for the rate of decrease at the lower boundary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T_AL</w:t>
            </w:r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5A3159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AH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4E6848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>Arrhenius temperatu</w:t>
            </w:r>
            <w:r>
              <w:rPr>
                <w:iCs/>
                <w:lang w:val="en-GB"/>
              </w:rPr>
              <w:t>re for the rate of decrease at the upper boundary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T_AH</w:t>
            </w:r>
          </w:p>
        </w:tc>
      </w:tr>
      <w:tr w:rsidR="005E308E" w:rsidRPr="008A7E65" w:rsidTr="00076DDC">
        <w:trPr>
          <w:trHeight w:val="346"/>
        </w:trPr>
        <w:tc>
          <w:tcPr>
            <w:tcW w:w="9062" w:type="dxa"/>
            <w:gridSpan w:val="5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Core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Parameters</w:t>
            </w:r>
            <w:proofErr w:type="spell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8A7E65" w:rsidRDefault="005A3159" w:rsidP="005E308E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F1569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8428F8" w:rsidP="005E308E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GB"/>
              </w:rPr>
              <w:t>M</w:t>
            </w:r>
            <w:r w:rsidRPr="008428F8">
              <w:rPr>
                <w:iCs/>
                <w:lang w:val="en-GB"/>
              </w:rPr>
              <w:t>aximum surface specific assimilation rate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r w:rsidRPr="008A7E65">
              <w:rPr>
                <w:iCs/>
              </w:rPr>
              <w:t>J</w:t>
            </w:r>
            <w:r>
              <w:rPr>
                <w:iCs/>
              </w:rPr>
              <w:t>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  <w:r w:rsidRPr="008A7E65">
              <w:rPr>
                <w:iCs/>
              </w:rPr>
              <w:t>.cm</w:t>
            </w:r>
            <w:r>
              <w:rPr>
                <w:iCs/>
                <w:vertAlign w:val="superscript"/>
              </w:rPr>
              <w:t>-2</w:t>
            </w:r>
          </w:p>
        </w:tc>
        <w:tc>
          <w:tcPr>
            <w:tcW w:w="1270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p</w:t>
            </w:r>
            <w:proofErr w:type="gramEnd"/>
            <w:r>
              <w:rPr>
                <w:iCs/>
              </w:rPr>
              <w:t>_</w:t>
            </w:r>
            <w:r w:rsidRPr="008A7E65">
              <w:rPr>
                <w:iCs/>
              </w:rPr>
              <w:t>Am</w:t>
            </w:r>
            <w:proofErr w:type="spell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D301BC" w:rsidRDefault="005A3159" w:rsidP="005E308E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B34019" w:rsidRDefault="005E308E" w:rsidP="005E308E">
            <w:pPr>
              <w:spacing w:line="276" w:lineRule="auto"/>
              <w:rPr>
                <w:iCs/>
              </w:rPr>
            </w:pPr>
            <w:r w:rsidRPr="008A7E65">
              <w:rPr>
                <w:iCs/>
              </w:rPr>
              <w:t>Volume</w:t>
            </w:r>
            <w:r>
              <w:rPr>
                <w:iCs/>
              </w:rPr>
              <w:t>-</w:t>
            </w:r>
            <w:proofErr w:type="spellStart"/>
            <w:r w:rsidRPr="008A7E65">
              <w:rPr>
                <w:iCs/>
              </w:rPr>
              <w:t>specific</w:t>
            </w:r>
            <w:proofErr w:type="spellEnd"/>
            <w:r w:rsidR="008428F8">
              <w:rPr>
                <w:iCs/>
              </w:rPr>
              <w:t xml:space="preserve"> </w:t>
            </w:r>
            <w:proofErr w:type="spellStart"/>
            <w:r w:rsidRPr="008A7E65">
              <w:rPr>
                <w:iCs/>
              </w:rPr>
              <w:t>somatic</w:t>
            </w:r>
            <w:proofErr w:type="spellEnd"/>
            <w:r w:rsidRPr="008A7E65">
              <w:rPr>
                <w:iCs/>
              </w:rPr>
              <w:t xml:space="preserve"> maintenance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r>
              <w:rPr>
                <w:iCs/>
              </w:rPr>
              <w:t>J.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  <w:r w:rsidRPr="008A7E65">
              <w:rPr>
                <w:iCs/>
              </w:rPr>
              <w:t>.cm</w:t>
            </w:r>
            <w:r>
              <w:rPr>
                <w:iCs/>
                <w:vertAlign w:val="superscript"/>
              </w:rPr>
              <w:t>-3</w:t>
            </w:r>
          </w:p>
        </w:tc>
        <w:tc>
          <w:tcPr>
            <w:tcW w:w="1270" w:type="dxa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8A7E65">
              <w:rPr>
                <w:iCs/>
              </w:rPr>
              <w:t>p</w:t>
            </w:r>
            <w:proofErr w:type="gramEnd"/>
            <w:r>
              <w:rPr>
                <w:iCs/>
              </w:rPr>
              <w:t>_</w:t>
            </w:r>
            <w:r w:rsidRPr="008A7E65">
              <w:rPr>
                <w:iCs/>
              </w:rPr>
              <w:t>M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5A3159" w:rsidP="005E308E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BA13BB" w:rsidRDefault="008428F8" w:rsidP="005E308E">
            <w:pPr>
              <w:spacing w:line="276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</w:t>
            </w:r>
            <w:r w:rsidR="005E308E" w:rsidRPr="00BA13BB">
              <w:rPr>
                <w:iCs/>
                <w:lang w:val="en-GB"/>
              </w:rPr>
              <w:t>urface</w:t>
            </w:r>
            <w:r>
              <w:rPr>
                <w:iCs/>
                <w:lang w:val="en-GB"/>
              </w:rPr>
              <w:t>-specific</w:t>
            </w:r>
            <w:r w:rsidR="005E308E" w:rsidRPr="00BA13BB">
              <w:rPr>
                <w:iCs/>
                <w:lang w:val="en-GB"/>
              </w:rPr>
              <w:t xml:space="preserve"> somatic maintenance</w:t>
            </w:r>
          </w:p>
        </w:tc>
        <w:tc>
          <w:tcPr>
            <w:tcW w:w="1134" w:type="dxa"/>
            <w:vAlign w:val="center"/>
          </w:tcPr>
          <w:p w:rsidR="005E308E" w:rsidRDefault="005E308E" w:rsidP="005E308E">
            <w:pPr>
              <w:spacing w:line="276" w:lineRule="auto"/>
              <w:jc w:val="center"/>
              <w:rPr>
                <w:iCs/>
              </w:rPr>
            </w:pPr>
            <w:r w:rsidRPr="00E272A8">
              <w:rPr>
                <w:iCs/>
              </w:rPr>
              <w:t>J</w:t>
            </w:r>
            <w:r>
              <w:rPr>
                <w:iCs/>
              </w:rPr>
              <w:t>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  <w:r w:rsidRPr="008A7E65">
              <w:rPr>
                <w:iCs/>
              </w:rPr>
              <w:t>.cm</w:t>
            </w:r>
            <w:r>
              <w:rPr>
                <w:iCs/>
                <w:vertAlign w:val="superscript"/>
              </w:rPr>
              <w:t>-2</w:t>
            </w:r>
          </w:p>
        </w:tc>
        <w:tc>
          <w:tcPr>
            <w:tcW w:w="1270" w:type="dxa"/>
          </w:tcPr>
          <w:p w:rsidR="005E308E" w:rsidRPr="005C09AE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5C09AE">
              <w:rPr>
                <w:iCs/>
              </w:rPr>
              <w:t>p</w:t>
            </w:r>
            <w:proofErr w:type="gramEnd"/>
            <w:r w:rsidRPr="005C09AE">
              <w:rPr>
                <w:iCs/>
              </w:rPr>
              <w:t>_T</w:t>
            </w:r>
            <w:proofErr w:type="spellEnd"/>
          </w:p>
        </w:tc>
      </w:tr>
      <w:tr w:rsidR="005E308E" w:rsidRPr="00C43488" w:rsidTr="00076DDC">
        <w:tc>
          <w:tcPr>
            <w:tcW w:w="904" w:type="dxa"/>
            <w:vAlign w:val="center"/>
          </w:tcPr>
          <w:p w:rsidR="005E308E" w:rsidRPr="00D301BC" w:rsidRDefault="005A3159" w:rsidP="005E308E">
            <w:pPr>
              <w:spacing w:line="276" w:lineRule="auto"/>
              <w:rPr>
                <w:iCs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r w:rsidRPr="008A7E65">
              <w:rPr>
                <w:iCs/>
              </w:rPr>
              <w:t>Energy conductance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70" w:type="dxa"/>
          </w:tcPr>
          <w:p w:rsidR="005E308E" w:rsidRPr="00C43488" w:rsidRDefault="005E308E" w:rsidP="005E308E">
            <w:pPr>
              <w:spacing w:line="276" w:lineRule="auto"/>
              <w:jc w:val="center"/>
              <w:rPr>
                <w:iCs/>
                <w:highlight w:val="yellow"/>
              </w:rPr>
            </w:pPr>
            <w:proofErr w:type="gramStart"/>
            <w:r w:rsidRPr="005C09AE">
              <w:rPr>
                <w:iCs/>
              </w:rPr>
              <w:t>v</w:t>
            </w:r>
            <w:proofErr w:type="gram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D301BC" w:rsidRDefault="005E308E" w:rsidP="005E308E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r w:rsidRPr="008A7E65">
              <w:rPr>
                <w:iCs/>
              </w:rPr>
              <w:t xml:space="preserve">Allocation </w:t>
            </w:r>
            <w:proofErr w:type="spellStart"/>
            <w:r w:rsidRPr="008A7E65">
              <w:rPr>
                <w:iCs/>
              </w:rPr>
              <w:t>r</w:t>
            </w:r>
            <w:r>
              <w:rPr>
                <w:iCs/>
              </w:rPr>
              <w:t>ule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70" w:type="dxa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8A7E65">
              <w:rPr>
                <w:iCs/>
              </w:rPr>
              <w:t>kap</w:t>
            </w:r>
            <w:proofErr w:type="spellEnd"/>
            <w:proofErr w:type="gram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D301BC" w:rsidRDefault="005A3159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8428F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Reproduction </w:t>
            </w:r>
            <w:proofErr w:type="spellStart"/>
            <w:r>
              <w:rPr>
                <w:iCs/>
              </w:rPr>
              <w:t>efficiency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70" w:type="dxa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kap</w:t>
            </w:r>
            <w:proofErr w:type="gramEnd"/>
            <w:r>
              <w:rPr>
                <w:iCs/>
              </w:rPr>
              <w:t>_R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5A3159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proofErr w:type="spellStart"/>
            <w:r w:rsidRPr="008A7E65">
              <w:rPr>
                <w:iCs/>
              </w:rPr>
              <w:t>Maturity</w:t>
            </w:r>
            <w:proofErr w:type="spellEnd"/>
            <w:r w:rsidRPr="008A7E65">
              <w:rPr>
                <w:iCs/>
              </w:rPr>
              <w:t xml:space="preserve"> maintenance rate coefficient</w:t>
            </w:r>
          </w:p>
        </w:tc>
        <w:tc>
          <w:tcPr>
            <w:tcW w:w="1134" w:type="dxa"/>
            <w:vAlign w:val="center"/>
          </w:tcPr>
          <w:p w:rsidR="005E308E" w:rsidRPr="00387522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gramStart"/>
            <w:r>
              <w:rPr>
                <w:iCs/>
              </w:rPr>
              <w:t>d</w:t>
            </w:r>
            <w:proofErr w:type="gramEnd"/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70" w:type="dxa"/>
          </w:tcPr>
          <w:p w:rsidR="005E308E" w:rsidRPr="005C09AE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5C09AE">
              <w:rPr>
                <w:iCs/>
              </w:rPr>
              <w:t>k</w:t>
            </w:r>
            <w:proofErr w:type="gramEnd"/>
            <w:r w:rsidRPr="005C09AE">
              <w:rPr>
                <w:iCs/>
              </w:rPr>
              <w:t>_J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8A7E65" w:rsidRDefault="005A3159" w:rsidP="005E308E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F1569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  <w:lang w:val="en-US"/>
              </w:rPr>
            </w:pPr>
            <w:r w:rsidRPr="00BA13BB">
              <w:rPr>
                <w:iCs/>
                <w:lang w:val="en-GB"/>
              </w:rPr>
              <w:t>Volume-specific cost of structure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</w:t>
            </w:r>
            <w:r w:rsidRPr="008A7E65">
              <w:rPr>
                <w:iCs/>
              </w:rPr>
              <w:t>cm</w:t>
            </w:r>
            <w:r>
              <w:rPr>
                <w:iCs/>
                <w:vertAlign w:val="superscript"/>
              </w:rPr>
              <w:t>-3</w:t>
            </w:r>
          </w:p>
        </w:tc>
        <w:tc>
          <w:tcPr>
            <w:tcW w:w="1270" w:type="dxa"/>
          </w:tcPr>
          <w:p w:rsidR="005E308E" w:rsidRPr="00C43488" w:rsidRDefault="005E308E" w:rsidP="005E308E">
            <w:pPr>
              <w:spacing w:line="276" w:lineRule="auto"/>
              <w:jc w:val="center"/>
              <w:rPr>
                <w:iCs/>
                <w:highlight w:val="yellow"/>
              </w:rPr>
            </w:pPr>
            <w:r w:rsidRPr="009C2793">
              <w:rPr>
                <w:iCs/>
              </w:rPr>
              <w:t>E_G</w:t>
            </w:r>
          </w:p>
        </w:tc>
      </w:tr>
      <w:tr w:rsidR="005E308E" w:rsidRPr="005C09AE" w:rsidTr="00076DDC">
        <w:tc>
          <w:tcPr>
            <w:tcW w:w="9062" w:type="dxa"/>
            <w:gridSpan w:val="5"/>
            <w:vAlign w:val="center"/>
          </w:tcPr>
          <w:p w:rsidR="005E308E" w:rsidRPr="00295A78" w:rsidRDefault="005E308E" w:rsidP="005E308E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 w:rsidRPr="00295A78">
              <w:rPr>
                <w:b/>
                <w:bCs/>
                <w:iCs/>
              </w:rPr>
              <w:t>Maturity</w:t>
            </w:r>
            <w:proofErr w:type="spellEnd"/>
            <w:r w:rsidRPr="00295A78">
              <w:rPr>
                <w:b/>
                <w:bCs/>
                <w:iCs/>
              </w:rPr>
              <w:t xml:space="preserve"> </w:t>
            </w:r>
            <w:proofErr w:type="spellStart"/>
            <w:r w:rsidRPr="00295A78">
              <w:rPr>
                <w:b/>
                <w:bCs/>
                <w:iCs/>
              </w:rPr>
              <w:t>threshold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5A3159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proofErr w:type="spellStart"/>
            <w:r w:rsidRPr="008A7E65">
              <w:rPr>
                <w:iCs/>
              </w:rPr>
              <w:t>Maturity</w:t>
            </w:r>
            <w:proofErr w:type="spellEnd"/>
            <w:r w:rsidRPr="008A7E65">
              <w:rPr>
                <w:iCs/>
              </w:rPr>
              <w:t xml:space="preserve"> </w:t>
            </w:r>
            <w:proofErr w:type="spellStart"/>
            <w:r w:rsidRPr="008A7E65">
              <w:rPr>
                <w:iCs/>
              </w:rPr>
              <w:t>threshold</w:t>
            </w:r>
            <w:proofErr w:type="spellEnd"/>
            <w:r w:rsidRPr="008A7E65">
              <w:rPr>
                <w:iCs/>
              </w:rPr>
              <w:t xml:space="preserve"> at </w:t>
            </w:r>
            <w:proofErr w:type="spellStart"/>
            <w:r w:rsidRPr="008A7E65">
              <w:rPr>
                <w:iCs/>
              </w:rPr>
              <w:t>birth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270" w:type="dxa"/>
          </w:tcPr>
          <w:p w:rsidR="005E308E" w:rsidRPr="005C09AE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 w:rsidRPr="005C09AE">
              <w:rPr>
                <w:iCs/>
              </w:rPr>
              <w:t>E_Hb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5A3159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Maturity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threshold</w:t>
            </w:r>
            <w:proofErr w:type="spellEnd"/>
            <w:r>
              <w:rPr>
                <w:iCs/>
              </w:rPr>
              <w:t xml:space="preserve"> at </w:t>
            </w:r>
            <w:proofErr w:type="spellStart"/>
            <w:r>
              <w:rPr>
                <w:iCs/>
              </w:rPr>
              <w:t>metamorphosis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Default="00813658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270" w:type="dxa"/>
          </w:tcPr>
          <w:p w:rsidR="00813658" w:rsidRPr="005C09AE" w:rsidRDefault="00813658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E_Hj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5A3159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proofErr w:type="spellStart"/>
            <w:r w:rsidRPr="008A7E65">
              <w:rPr>
                <w:iCs/>
              </w:rPr>
              <w:t>Maturity</w:t>
            </w:r>
            <w:proofErr w:type="spellEnd"/>
            <w:r w:rsidRPr="008A7E65">
              <w:rPr>
                <w:iCs/>
              </w:rPr>
              <w:t xml:space="preserve"> </w:t>
            </w:r>
            <w:proofErr w:type="spellStart"/>
            <w:r w:rsidRPr="008A7E65">
              <w:rPr>
                <w:iCs/>
              </w:rPr>
              <w:t>threshold</w:t>
            </w:r>
            <w:proofErr w:type="spellEnd"/>
            <w:r w:rsidRPr="008A7E65">
              <w:rPr>
                <w:iCs/>
              </w:rPr>
              <w:t xml:space="preserve"> at </w:t>
            </w:r>
            <w:proofErr w:type="spellStart"/>
            <w:r w:rsidRPr="008A7E65">
              <w:rPr>
                <w:iCs/>
              </w:rPr>
              <w:t>puberty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270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spellStart"/>
            <w:r w:rsidRPr="005C09AE">
              <w:rPr>
                <w:iCs/>
              </w:rPr>
              <w:t>E_Hp</w:t>
            </w:r>
            <w:proofErr w:type="spellEnd"/>
          </w:p>
        </w:tc>
      </w:tr>
      <w:tr w:rsidR="00813658" w:rsidRPr="005C09AE" w:rsidTr="00813658">
        <w:tc>
          <w:tcPr>
            <w:tcW w:w="9062" w:type="dxa"/>
            <w:gridSpan w:val="5"/>
            <w:vAlign w:val="center"/>
          </w:tcPr>
          <w:p w:rsidR="00813658" w:rsidRPr="00813658" w:rsidRDefault="00813658" w:rsidP="005E308E">
            <w:pPr>
              <w:spacing w:line="276" w:lineRule="auto"/>
              <w:jc w:val="center"/>
              <w:rPr>
                <w:b/>
                <w:iCs/>
              </w:rPr>
            </w:pPr>
            <w:r w:rsidRPr="00813658">
              <w:rPr>
                <w:b/>
                <w:iCs/>
              </w:rPr>
              <w:t xml:space="preserve">Structural volume </w:t>
            </w:r>
            <w:proofErr w:type="spellStart"/>
            <w:r w:rsidRPr="00813658">
              <w:rPr>
                <w:b/>
                <w:iCs/>
              </w:rPr>
              <w:t>threshold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5A3159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Structural volume at </w:t>
            </w:r>
            <w:proofErr w:type="spellStart"/>
            <w:r>
              <w:rPr>
                <w:iCs/>
              </w:rPr>
              <w:t>birth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Pr="00CF6EDE" w:rsidRDefault="00CF6ED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</w:p>
        </w:tc>
        <w:tc>
          <w:tcPr>
            <w:tcW w:w="1270" w:type="dxa"/>
            <w:vAlign w:val="center"/>
          </w:tcPr>
          <w:p w:rsidR="00813658" w:rsidRPr="005C09AE" w:rsidRDefault="00CF6ED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V_b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5A3159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Structural volume at </w:t>
            </w:r>
            <w:proofErr w:type="spellStart"/>
            <w:r>
              <w:rPr>
                <w:iCs/>
              </w:rPr>
              <w:t>metamorphosis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Default="00CF6ED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</w:p>
        </w:tc>
        <w:tc>
          <w:tcPr>
            <w:tcW w:w="1270" w:type="dxa"/>
            <w:vAlign w:val="center"/>
          </w:tcPr>
          <w:p w:rsidR="00CF6EDE" w:rsidRPr="005C09AE" w:rsidRDefault="00CF6EDE" w:rsidP="00CF6ED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V_j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5A3159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Structural volume at </w:t>
            </w:r>
            <w:proofErr w:type="spellStart"/>
            <w:r>
              <w:rPr>
                <w:iCs/>
              </w:rPr>
              <w:t>puberty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Default="00CF6ED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</w:p>
        </w:tc>
        <w:tc>
          <w:tcPr>
            <w:tcW w:w="1270" w:type="dxa"/>
            <w:vAlign w:val="center"/>
          </w:tcPr>
          <w:p w:rsidR="00813658" w:rsidRPr="005C09AE" w:rsidRDefault="00CF6ED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V_p</w:t>
            </w:r>
            <w:proofErr w:type="spellEnd"/>
          </w:p>
        </w:tc>
      </w:tr>
    </w:tbl>
    <w:p w:rsidR="00120572" w:rsidRDefault="00120572" w:rsidP="00120572">
      <w:pPr>
        <w:tabs>
          <w:tab w:val="left" w:pos="2359"/>
        </w:tabs>
      </w:pPr>
    </w:p>
    <w:p w:rsidR="005E308E" w:rsidRPr="008428F8" w:rsidRDefault="005E308E" w:rsidP="00120572">
      <w:pPr>
        <w:tabs>
          <w:tab w:val="left" w:pos="2359"/>
        </w:tabs>
      </w:pPr>
      <w:proofErr w:type="spellStart"/>
      <w:r>
        <w:lastRenderedPageBreak/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expressed</w:t>
      </w:r>
      <w:proofErr w:type="spellEnd"/>
      <w:r>
        <w:t xml:space="preserve"> at the </w:t>
      </w:r>
      <w:proofErr w:type="spellStart"/>
      <w:r>
        <w:t>temperature</w:t>
      </w:r>
      <w:proofErr w:type="spellEnd"/>
      <w:r>
        <w:t xml:space="preserve"> (</w:t>
      </w:r>
      <w:proofErr w:type="gramStart"/>
      <w:r w:rsidR="008428F8">
        <w:t>T</w:t>
      </w:r>
      <w:r w:rsidR="008428F8">
        <w:rPr>
          <w:vertAlign w:val="subscript"/>
        </w:rPr>
        <w:t xml:space="preserve">ref  </w:t>
      </w:r>
      <w:r w:rsidR="008428F8">
        <w:t>=</w:t>
      </w:r>
      <w:proofErr w:type="gramEnd"/>
      <w:r w:rsidR="008428F8">
        <w:t xml:space="preserve"> 293.15 K) and are </w:t>
      </w:r>
      <w:proofErr w:type="spellStart"/>
      <w:r w:rsidR="008428F8">
        <w:t>species-specific</w:t>
      </w:r>
      <w:proofErr w:type="spellEnd"/>
      <w:r w:rsidR="008428F8">
        <w:t>.</w:t>
      </w:r>
    </w:p>
    <w:p w:rsidR="006C5B93" w:rsidRDefault="006C5B93" w:rsidP="00120572">
      <w:pPr>
        <w:tabs>
          <w:tab w:val="left" w:pos="2359"/>
        </w:tabs>
      </w:pPr>
    </w:p>
    <w:p w:rsidR="00CF095B" w:rsidRDefault="008428F8" w:rsidP="00CF095B">
      <w:pPr>
        <w:pStyle w:val="Titre3"/>
        <w:numPr>
          <w:ilvl w:val="0"/>
          <w:numId w:val="8"/>
        </w:numPr>
      </w:pPr>
      <w:bookmarkStart w:id="8" w:name="_Toc160440837"/>
      <w:proofErr w:type="spellStart"/>
      <w:r>
        <w:t>Auxiliary</w:t>
      </w:r>
      <w:proofErr w:type="spellEnd"/>
      <w:r>
        <w:t xml:space="preserve"> and compound</w:t>
      </w:r>
      <w:r w:rsidR="00CF095B">
        <w:t xml:space="preserve"> </w:t>
      </w:r>
      <w:proofErr w:type="spellStart"/>
      <w:r w:rsidR="00CF095B">
        <w:t>parameters</w:t>
      </w:r>
      <w:bookmarkEnd w:id="8"/>
      <w:proofErr w:type="spellEnd"/>
    </w:p>
    <w:p w:rsidR="00CF095B" w:rsidRDefault="00CF095B" w:rsidP="00CF095B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4"/>
        <w:gridCol w:w="2352"/>
        <w:gridCol w:w="3372"/>
        <w:gridCol w:w="1167"/>
        <w:gridCol w:w="1267"/>
      </w:tblGrid>
      <w:tr w:rsidR="00CF095B" w:rsidRPr="008A7E65" w:rsidTr="000E7A4C">
        <w:trPr>
          <w:trHeight w:val="346"/>
        </w:trPr>
        <w:tc>
          <w:tcPr>
            <w:tcW w:w="904" w:type="dxa"/>
            <w:vAlign w:val="center"/>
          </w:tcPr>
          <w:p w:rsidR="00CF095B" w:rsidRPr="008A7E65" w:rsidRDefault="00CF095B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8A7E65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2352" w:type="dxa"/>
            <w:vAlign w:val="center"/>
          </w:tcPr>
          <w:p w:rsidR="00CF095B" w:rsidRPr="008A7E65" w:rsidRDefault="00CF095B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8A7E65">
              <w:rPr>
                <w:b/>
                <w:bCs/>
                <w:iCs/>
              </w:rPr>
              <w:t>Value</w:t>
            </w:r>
          </w:p>
        </w:tc>
        <w:tc>
          <w:tcPr>
            <w:tcW w:w="3372" w:type="dxa"/>
            <w:vAlign w:val="center"/>
          </w:tcPr>
          <w:p w:rsidR="00CF095B" w:rsidRPr="008A7E65" w:rsidRDefault="00CF095B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8A7E65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1167" w:type="dxa"/>
            <w:vAlign w:val="center"/>
          </w:tcPr>
          <w:p w:rsidR="00CF095B" w:rsidRPr="008A7E65" w:rsidRDefault="00CF095B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Unit</w:t>
            </w:r>
          </w:p>
        </w:tc>
        <w:tc>
          <w:tcPr>
            <w:tcW w:w="1267" w:type="dxa"/>
          </w:tcPr>
          <w:p w:rsidR="00CF095B" w:rsidRPr="008A7E65" w:rsidRDefault="00CF095B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Symbol in script</w:t>
            </w:r>
          </w:p>
        </w:tc>
      </w:tr>
      <w:tr w:rsidR="008428F8" w:rsidRPr="008A7E65" w:rsidTr="002B32F8">
        <w:trPr>
          <w:trHeight w:val="346"/>
        </w:trPr>
        <w:tc>
          <w:tcPr>
            <w:tcW w:w="9062" w:type="dxa"/>
            <w:gridSpan w:val="5"/>
            <w:vAlign w:val="center"/>
          </w:tcPr>
          <w:p w:rsidR="008428F8" w:rsidRPr="008A7E65" w:rsidRDefault="008428F8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Compounds </w:t>
            </w:r>
            <w:proofErr w:type="spellStart"/>
            <w:r>
              <w:rPr>
                <w:b/>
                <w:bCs/>
                <w:iCs/>
              </w:rPr>
              <w:t>parameters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Default="005A3159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Default="008428F8" w:rsidP="008428F8">
            <w:pPr>
              <w:spacing w:line="276" w:lineRule="auto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43EE4" w:rsidRDefault="008428F8" w:rsidP="008428F8">
            <w:pPr>
              <w:spacing w:line="276" w:lineRule="auto"/>
              <w:rPr>
                <w:iCs/>
                <w:lang w:val="en-US"/>
              </w:rPr>
            </w:pPr>
            <w:r w:rsidRPr="006929D7">
              <w:rPr>
                <w:iCs/>
              </w:rPr>
              <w:t>Half-saturation coefficient (</w:t>
            </w:r>
            <w:r>
              <w:rPr>
                <w:iCs/>
              </w:rPr>
              <w:t xml:space="preserve">dimension </w:t>
            </w:r>
            <w:proofErr w:type="spellStart"/>
            <w:r>
              <w:rPr>
                <w:iCs/>
              </w:rPr>
              <w:t>depends</w:t>
            </w:r>
            <w:proofErr w:type="spellEnd"/>
            <w:r>
              <w:rPr>
                <w:iCs/>
              </w:rPr>
              <w:t xml:space="preserve"> on the </w:t>
            </w:r>
            <w:proofErr w:type="spellStart"/>
            <w:r>
              <w:rPr>
                <w:iCs/>
              </w:rPr>
              <w:t>food’s</w:t>
            </w:r>
            <w:proofErr w:type="spellEnd"/>
            <w:r>
              <w:rPr>
                <w:iCs/>
              </w:rPr>
              <w:t xml:space="preserve"> dimension</w:t>
            </w:r>
            <w:r w:rsidRPr="006929D7">
              <w:rPr>
                <w:iCs/>
              </w:rPr>
              <w:t xml:space="preserve">) </w:t>
            </w:r>
          </w:p>
        </w:tc>
        <w:tc>
          <w:tcPr>
            <w:tcW w:w="1167" w:type="dxa"/>
            <w:vAlign w:val="center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1267" w:type="dxa"/>
            <w:vAlign w:val="center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X_K</w:t>
            </w:r>
          </w:p>
        </w:tc>
      </w:tr>
      <w:tr w:rsidR="002B32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2B32F8" w:rsidRDefault="00D413FF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[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</w:tc>
        <w:tc>
          <w:tcPr>
            <w:tcW w:w="2352" w:type="dxa"/>
            <w:vAlign w:val="center"/>
          </w:tcPr>
          <w:p w:rsidR="002B32F8" w:rsidRDefault="005A3159" w:rsidP="008428F8">
            <w:pPr>
              <w:spacing w:line="276" w:lineRule="auto"/>
              <w:rPr>
                <w:rFonts w:ascii="Calibri" w:eastAsia="Times New Roman" w:hAnsi="Calibri" w:cs="Times New Roman"/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Am</m:t>
                            </m:r>
                          </m:sub>
                        </m:sSub>
                      </m:e>
                    </m:d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 w:cs="Times New Roman"/>
                  </w:rPr>
                  <m:t>(1)</m:t>
                </m:r>
              </m:oMath>
            </m:oMathPara>
          </w:p>
        </w:tc>
        <w:tc>
          <w:tcPr>
            <w:tcW w:w="3372" w:type="dxa"/>
            <w:vAlign w:val="center"/>
          </w:tcPr>
          <w:p w:rsidR="002B32F8" w:rsidRPr="006929D7" w:rsidRDefault="00D413FF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Maximum </w:t>
            </w:r>
            <w:proofErr w:type="spellStart"/>
            <w:r>
              <w:rPr>
                <w:iCs/>
              </w:rPr>
              <w:t>reserve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density</w:t>
            </w:r>
            <w:proofErr w:type="spellEnd"/>
          </w:p>
        </w:tc>
        <w:tc>
          <w:tcPr>
            <w:tcW w:w="1167" w:type="dxa"/>
            <w:vAlign w:val="center"/>
          </w:tcPr>
          <w:p w:rsidR="002B32F8" w:rsidRPr="00B43EE4" w:rsidRDefault="00D413FF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 cm</w:t>
            </w:r>
            <w:r w:rsidRPr="00353704">
              <w:rPr>
                <w:iCs/>
                <w:vertAlign w:val="superscript"/>
              </w:rPr>
              <w:t>-3</w:t>
            </w:r>
          </w:p>
        </w:tc>
        <w:tc>
          <w:tcPr>
            <w:tcW w:w="1267" w:type="dxa"/>
            <w:vAlign w:val="center"/>
          </w:tcPr>
          <w:p w:rsidR="002B32F8" w:rsidRDefault="00D413FF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E_m</w:t>
            </w:r>
            <w:proofErr w:type="spellEnd"/>
          </w:p>
        </w:tc>
      </w:tr>
      <w:tr w:rsidR="000E7A4C" w:rsidRPr="008A7E65" w:rsidTr="000E7A4C">
        <w:trPr>
          <w:trHeight w:val="346"/>
        </w:trPr>
        <w:tc>
          <w:tcPr>
            <w:tcW w:w="904" w:type="dxa"/>
            <w:vAlign w:val="center"/>
          </w:tcPr>
          <w:p w:rsidR="000E7A4C" w:rsidRDefault="000E7A4C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[E]</m:t>
                </m:r>
              </m:oMath>
            </m:oMathPara>
          </w:p>
        </w:tc>
        <w:tc>
          <w:tcPr>
            <w:tcW w:w="2352" w:type="dxa"/>
            <w:vAlign w:val="center"/>
          </w:tcPr>
          <w:p w:rsidR="000E7A4C" w:rsidRDefault="005A3159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(2)</m:t>
                </m:r>
              </m:oMath>
            </m:oMathPara>
          </w:p>
        </w:tc>
        <w:tc>
          <w:tcPr>
            <w:tcW w:w="3372" w:type="dxa"/>
            <w:vAlign w:val="center"/>
          </w:tcPr>
          <w:p w:rsidR="000E7A4C" w:rsidRDefault="000E7A4C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Reserve </w:t>
            </w:r>
            <w:proofErr w:type="spellStart"/>
            <w:r>
              <w:rPr>
                <w:iCs/>
              </w:rPr>
              <w:t>density</w:t>
            </w:r>
            <w:proofErr w:type="spellEnd"/>
          </w:p>
        </w:tc>
        <w:tc>
          <w:tcPr>
            <w:tcW w:w="11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 cm</w:t>
            </w:r>
            <w:r w:rsidRPr="00353704">
              <w:rPr>
                <w:iCs/>
                <w:vertAlign w:val="superscript"/>
              </w:rPr>
              <w:t>-3</w:t>
            </w:r>
          </w:p>
        </w:tc>
        <w:tc>
          <w:tcPr>
            <w:tcW w:w="12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resDens</w:t>
            </w:r>
            <w:proofErr w:type="spellEnd"/>
            <w:proofErr w:type="gramEnd"/>
          </w:p>
        </w:tc>
      </w:tr>
      <w:tr w:rsidR="000E7A4C" w:rsidRPr="008A7E65" w:rsidTr="000E7A4C">
        <w:trPr>
          <w:trHeight w:val="346"/>
        </w:trPr>
        <w:tc>
          <w:tcPr>
            <w:tcW w:w="904" w:type="dxa"/>
            <w:vAlign w:val="center"/>
          </w:tcPr>
          <w:p w:rsidR="000E7A4C" w:rsidRDefault="000E7A4C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2352" w:type="dxa"/>
            <w:vAlign w:val="center"/>
          </w:tcPr>
          <w:p w:rsidR="000E7A4C" w:rsidRDefault="000E7A4C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e=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[E]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]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0;1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(3)</m:t>
                </m:r>
              </m:oMath>
            </m:oMathPara>
          </w:p>
        </w:tc>
        <w:tc>
          <w:tcPr>
            <w:tcW w:w="3372" w:type="dxa"/>
            <w:vAlign w:val="center"/>
          </w:tcPr>
          <w:p w:rsidR="000E7A4C" w:rsidRDefault="000E7A4C" w:rsidP="008428F8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Scaled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reserve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density</w:t>
            </w:r>
            <w:proofErr w:type="spellEnd"/>
          </w:p>
        </w:tc>
        <w:tc>
          <w:tcPr>
            <w:tcW w:w="11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e</w:t>
            </w:r>
            <w:proofErr w:type="gramEnd"/>
          </w:p>
        </w:tc>
      </w:tr>
      <w:tr w:rsidR="005A3159" w:rsidRPr="008A7E65" w:rsidTr="005A3159">
        <w:trPr>
          <w:trHeight w:val="346"/>
        </w:trPr>
        <w:tc>
          <w:tcPr>
            <w:tcW w:w="9062" w:type="dxa"/>
            <w:gridSpan w:val="5"/>
            <w:vAlign w:val="center"/>
          </w:tcPr>
          <w:p w:rsidR="005A3159" w:rsidRPr="00DC7052" w:rsidRDefault="00DC7052" w:rsidP="008428F8">
            <w:pPr>
              <w:spacing w:line="276" w:lineRule="auto"/>
              <w:jc w:val="center"/>
              <w:rPr>
                <w:b/>
                <w:iCs/>
              </w:rPr>
            </w:pPr>
            <w:proofErr w:type="spellStart"/>
            <w:r w:rsidRPr="00DC7052">
              <w:rPr>
                <w:b/>
                <w:iCs/>
              </w:rPr>
              <w:t>Otolith</w:t>
            </w:r>
            <w:proofErr w:type="spellEnd"/>
            <w:r w:rsidRPr="00DC7052">
              <w:rPr>
                <w:b/>
                <w:iCs/>
              </w:rPr>
              <w:t xml:space="preserve"> module </w:t>
            </w:r>
            <w:proofErr w:type="spellStart"/>
            <w:r w:rsidRPr="00DC7052">
              <w:rPr>
                <w:b/>
                <w:iCs/>
              </w:rPr>
              <w:t>parameters</w:t>
            </w:r>
            <w:proofErr w:type="spellEnd"/>
          </w:p>
        </w:tc>
      </w:tr>
      <w:tr w:rsidR="005A3159" w:rsidRPr="008A7E65" w:rsidTr="000E7A4C">
        <w:trPr>
          <w:trHeight w:val="346"/>
        </w:trPr>
        <w:tc>
          <w:tcPr>
            <w:tcW w:w="904" w:type="dxa"/>
            <w:vAlign w:val="center"/>
          </w:tcPr>
          <w:p w:rsidR="005A3159" w:rsidRDefault="00DC7052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5A3159" w:rsidRDefault="005A3159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5A3159" w:rsidRDefault="00DC7052" w:rsidP="008428F8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Coupling</w:t>
            </w:r>
            <w:proofErr w:type="spellEnd"/>
            <w:r>
              <w:rPr>
                <w:iCs/>
              </w:rPr>
              <w:t xml:space="preserve"> coefficient to </w:t>
            </w:r>
            <w:proofErr w:type="spellStart"/>
            <w:r>
              <w:rPr>
                <w:iCs/>
              </w:rPr>
              <w:t>growth</w:t>
            </w:r>
            <w:proofErr w:type="spellEnd"/>
          </w:p>
        </w:tc>
        <w:tc>
          <w:tcPr>
            <w:tcW w:w="1167" w:type="dxa"/>
            <w:vAlign w:val="center"/>
          </w:tcPr>
          <w:p w:rsidR="005A3159" w:rsidRPr="00DC7052" w:rsidRDefault="00DC7052" w:rsidP="008428F8">
            <w:pPr>
              <w:spacing w:line="276" w:lineRule="auto"/>
              <w:jc w:val="center"/>
              <w:rPr>
                <w:iCs/>
                <w:vertAlign w:val="superscript"/>
              </w:rPr>
            </w:pPr>
            <w:r>
              <w:rPr>
                <w:iCs/>
              </w:rPr>
              <w:t>cm.d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67" w:type="dxa"/>
            <w:vAlign w:val="center"/>
          </w:tcPr>
          <w:p w:rsidR="005A3159" w:rsidRDefault="00DC7052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v</w:t>
            </w:r>
            <w:proofErr w:type="gramEnd"/>
            <w:r>
              <w:rPr>
                <w:iCs/>
              </w:rPr>
              <w:t>_G</w:t>
            </w:r>
            <w:proofErr w:type="spellEnd"/>
          </w:p>
        </w:tc>
      </w:tr>
      <w:tr w:rsidR="005A3159" w:rsidRPr="008A7E65" w:rsidTr="000E7A4C">
        <w:trPr>
          <w:trHeight w:val="346"/>
        </w:trPr>
        <w:tc>
          <w:tcPr>
            <w:tcW w:w="904" w:type="dxa"/>
            <w:vAlign w:val="center"/>
          </w:tcPr>
          <w:p w:rsidR="005A3159" w:rsidRDefault="00DC7052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5A3159" w:rsidRDefault="005A3159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5A3159" w:rsidRDefault="00DC7052" w:rsidP="008428F8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Coupling</w:t>
            </w:r>
            <w:proofErr w:type="spellEnd"/>
            <w:r>
              <w:rPr>
                <w:iCs/>
              </w:rPr>
              <w:t xml:space="preserve"> coefficient to dissipation</w:t>
            </w:r>
          </w:p>
        </w:tc>
        <w:tc>
          <w:tcPr>
            <w:tcW w:w="1167" w:type="dxa"/>
            <w:vAlign w:val="center"/>
          </w:tcPr>
          <w:p w:rsidR="005A3159" w:rsidRDefault="00DC7052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cm.d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67" w:type="dxa"/>
            <w:vAlign w:val="center"/>
          </w:tcPr>
          <w:p w:rsidR="005A3159" w:rsidRDefault="00DC7052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v</w:t>
            </w:r>
            <w:proofErr w:type="gramEnd"/>
            <w:r>
              <w:rPr>
                <w:iCs/>
              </w:rPr>
              <w:t>_D</w:t>
            </w:r>
            <w:proofErr w:type="spellEnd"/>
          </w:p>
        </w:tc>
      </w:tr>
      <w:tr w:rsidR="008428F8" w:rsidRPr="008A7E65" w:rsidTr="002B32F8">
        <w:trPr>
          <w:trHeight w:val="346"/>
        </w:trPr>
        <w:tc>
          <w:tcPr>
            <w:tcW w:w="9062" w:type="dxa"/>
            <w:gridSpan w:val="5"/>
            <w:vAlign w:val="center"/>
          </w:tcPr>
          <w:p w:rsidR="008428F8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r w:rsidRPr="008428F8">
              <w:rPr>
                <w:b/>
                <w:iCs/>
              </w:rPr>
              <w:t>Auxiliary</w:t>
            </w:r>
            <w:proofErr w:type="spellEnd"/>
            <w:r w:rsidRPr="008428F8">
              <w:rPr>
                <w:b/>
                <w:iCs/>
              </w:rPr>
              <w:t xml:space="preserve"> </w:t>
            </w:r>
            <w:proofErr w:type="spellStart"/>
            <w:r w:rsidRPr="008428F8">
              <w:rPr>
                <w:b/>
                <w:iCs/>
              </w:rPr>
              <w:t>parameters</w:t>
            </w:r>
            <w:proofErr w:type="spellEnd"/>
            <w:r w:rsidRPr="008428F8">
              <w:rPr>
                <w:b/>
                <w:iCs/>
              </w:rPr>
              <w:t xml:space="preserve"> (observable variables)</w:t>
            </w:r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5A3159" w:rsidP="008428F8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43EE4" w:rsidRDefault="008428F8" w:rsidP="008428F8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Shape coefficient</w:t>
            </w:r>
          </w:p>
        </w:tc>
        <w:tc>
          <w:tcPr>
            <w:tcW w:w="1167" w:type="dxa"/>
            <w:vAlign w:val="center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67" w:type="dxa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del</w:t>
            </w:r>
            <w:proofErr w:type="gramEnd"/>
            <w:r>
              <w:rPr>
                <w:iCs/>
              </w:rPr>
              <w:t>_M</w:t>
            </w:r>
            <w:proofErr w:type="spellEnd"/>
          </w:p>
        </w:tc>
      </w:tr>
      <w:tr w:rsidR="00DC7052" w:rsidRPr="008A7E65" w:rsidTr="000E7A4C">
        <w:trPr>
          <w:trHeight w:val="346"/>
        </w:trPr>
        <w:tc>
          <w:tcPr>
            <w:tcW w:w="904" w:type="dxa"/>
            <w:vAlign w:val="center"/>
          </w:tcPr>
          <w:p w:rsidR="00DC7052" w:rsidRDefault="00DC7052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DC7052" w:rsidRPr="00B43EE4" w:rsidRDefault="00DC7052" w:rsidP="008428F8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3372" w:type="dxa"/>
            <w:vAlign w:val="center"/>
          </w:tcPr>
          <w:p w:rsidR="00DC7052" w:rsidRDefault="00DC7052" w:rsidP="008428F8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Otolith shape coefficient</w:t>
            </w:r>
          </w:p>
        </w:tc>
        <w:tc>
          <w:tcPr>
            <w:tcW w:w="1167" w:type="dxa"/>
            <w:vAlign w:val="center"/>
          </w:tcPr>
          <w:p w:rsidR="00DC7052" w:rsidRDefault="00DC7052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67" w:type="dxa"/>
          </w:tcPr>
          <w:p w:rsidR="00DC7052" w:rsidRDefault="00DC7052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del</w:t>
            </w:r>
            <w:proofErr w:type="gramEnd"/>
            <w:r>
              <w:rPr>
                <w:iCs/>
              </w:rPr>
              <w:t>_O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5A3159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Total water fraction of the organism</w:t>
            </w:r>
          </w:p>
        </w:tc>
        <w:tc>
          <w:tcPr>
            <w:tcW w:w="1167" w:type="dxa"/>
            <w:vAlign w:val="center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r w:rsidRPr="00353704">
              <w:rPr>
                <w:iCs/>
              </w:rPr>
              <w:t>-</w:t>
            </w:r>
          </w:p>
        </w:tc>
        <w:tc>
          <w:tcPr>
            <w:tcW w:w="1267" w:type="dxa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c</w:t>
            </w:r>
            <w:proofErr w:type="gramEnd"/>
            <w:r>
              <w:rPr>
                <w:iCs/>
              </w:rPr>
              <w:t>_w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5A3159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Specific density of the structure</w:t>
            </w:r>
          </w:p>
        </w:tc>
        <w:tc>
          <w:tcPr>
            <w:tcW w:w="1167" w:type="dxa"/>
            <w:vAlign w:val="center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dw</w:t>
            </w:r>
            <w:proofErr w:type="spellEnd"/>
            <w:r>
              <w:rPr>
                <w:iCs/>
              </w:rPr>
              <w:t>).cm</w:t>
            </w:r>
            <w:r w:rsidRPr="00353704">
              <w:rPr>
                <w:iCs/>
                <w:vertAlign w:val="superscript"/>
              </w:rPr>
              <w:t>-3</w:t>
            </w:r>
          </w:p>
        </w:tc>
        <w:tc>
          <w:tcPr>
            <w:tcW w:w="1267" w:type="dxa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</w:t>
            </w:r>
            <w:proofErr w:type="gramEnd"/>
            <w:r>
              <w:rPr>
                <w:iCs/>
              </w:rPr>
              <w:t>_V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5A3159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Specific weight of the reserve</w:t>
            </w:r>
          </w:p>
        </w:tc>
        <w:tc>
          <w:tcPr>
            <w:tcW w:w="1167" w:type="dxa"/>
            <w:vAlign w:val="center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dw</w:t>
            </w:r>
            <w:proofErr w:type="spellEnd"/>
            <w:r>
              <w:rPr>
                <w:iCs/>
              </w:rPr>
              <w:t>).mol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w</w:t>
            </w:r>
            <w:proofErr w:type="gramEnd"/>
            <w:r>
              <w:rPr>
                <w:iCs/>
              </w:rPr>
              <w:t>_E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C6078" w:rsidRDefault="005A3159" w:rsidP="008428F8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3C6078" w:rsidRDefault="008428F8" w:rsidP="008428F8">
            <w:pPr>
              <w:spacing w:line="276" w:lineRule="auto"/>
              <w:rPr>
                <w:b/>
                <w:bCs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Specific weight of the structure</w:t>
            </w:r>
          </w:p>
        </w:tc>
        <w:tc>
          <w:tcPr>
            <w:tcW w:w="1167" w:type="dxa"/>
            <w:vAlign w:val="center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dw</w:t>
            </w:r>
            <w:proofErr w:type="spellEnd"/>
            <w:r>
              <w:rPr>
                <w:iCs/>
              </w:rPr>
              <w:t>).mol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w</w:t>
            </w:r>
            <w:proofErr w:type="gramEnd"/>
            <w:r>
              <w:rPr>
                <w:iCs/>
              </w:rPr>
              <w:t>_V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5A3159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C</w:t>
            </w:r>
            <w:r w:rsidRPr="00BA13BB">
              <w:rPr>
                <w:iCs/>
                <w:lang w:val="en-GB"/>
              </w:rPr>
              <w:t>hemical potential of reserve</w:t>
            </w:r>
          </w:p>
        </w:tc>
        <w:tc>
          <w:tcPr>
            <w:tcW w:w="1167" w:type="dxa"/>
            <w:vAlign w:val="center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mu</w:t>
            </w:r>
            <w:proofErr w:type="gramEnd"/>
            <w:r>
              <w:rPr>
                <w:iCs/>
              </w:rPr>
              <w:t>_E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5A3159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C</w:t>
            </w:r>
            <w:r w:rsidRPr="00BA13BB">
              <w:rPr>
                <w:iCs/>
                <w:lang w:val="en-GB"/>
              </w:rPr>
              <w:t>hemical potential of structure</w:t>
            </w:r>
          </w:p>
        </w:tc>
        <w:tc>
          <w:tcPr>
            <w:tcW w:w="1167" w:type="dxa"/>
            <w:vAlign w:val="center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mu</w:t>
            </w:r>
            <w:proofErr w:type="gramEnd"/>
            <w:r>
              <w:rPr>
                <w:iCs/>
              </w:rPr>
              <w:t>_V</w:t>
            </w:r>
            <w:proofErr w:type="spellEnd"/>
          </w:p>
        </w:tc>
      </w:tr>
    </w:tbl>
    <w:p w:rsidR="00664DA1" w:rsidRPr="00664DA1" w:rsidRDefault="00664DA1" w:rsidP="00664DA1"/>
    <w:p w:rsidR="00A000D0" w:rsidRDefault="00A000D0" w:rsidP="00A000D0">
      <w:pPr>
        <w:pStyle w:val="Titre2"/>
        <w:numPr>
          <w:ilvl w:val="0"/>
          <w:numId w:val="2"/>
        </w:numPr>
      </w:pPr>
      <w:bookmarkStart w:id="9" w:name="_Toc160440838"/>
      <w:r>
        <w:t xml:space="preserve">Model </w:t>
      </w:r>
      <w:proofErr w:type="spellStart"/>
      <w:r>
        <w:t>equation</w:t>
      </w:r>
      <w:bookmarkEnd w:id="9"/>
      <w:proofErr w:type="spellEnd"/>
    </w:p>
    <w:p w:rsidR="00A000D0" w:rsidRDefault="00A000D0" w:rsidP="00A000D0"/>
    <w:p w:rsidR="00A000D0" w:rsidRDefault="00A000D0" w:rsidP="001B7B03">
      <w:pPr>
        <w:pStyle w:val="Titre3"/>
        <w:numPr>
          <w:ilvl w:val="0"/>
          <w:numId w:val="9"/>
        </w:numPr>
      </w:pPr>
      <w:bookmarkStart w:id="10" w:name="_Toc160440839"/>
      <w:proofErr w:type="gramStart"/>
      <w:r>
        <w:t>Forcing variables</w:t>
      </w:r>
      <w:bookmarkEnd w:id="10"/>
      <w:proofErr w:type="gramEnd"/>
    </w:p>
    <w:p w:rsidR="008428F8" w:rsidRDefault="008428F8" w:rsidP="008428F8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193"/>
      </w:tblGrid>
      <w:tr w:rsidR="008428F8" w:rsidRPr="00C93F1C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C93F1C" w:rsidRDefault="008428F8" w:rsidP="002B3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C93F1C" w:rsidRDefault="008428F8" w:rsidP="002B32F8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tr w:rsidR="008428F8" w:rsidRPr="00C93F1C" w:rsidTr="002B32F8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C93F1C" w:rsidRDefault="008428F8" w:rsidP="002B32F8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Food</w:t>
            </w:r>
          </w:p>
        </w:tc>
      </w:tr>
      <w:tr w:rsidR="008428F8" w:rsidRPr="00C93F1C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Default="008428F8" w:rsidP="008428F8">
            <w:pPr>
              <w:jc w:val="center"/>
            </w:pPr>
            <w:r>
              <w:t xml:space="preserve">Food </w:t>
            </w:r>
            <w:proofErr w:type="spellStart"/>
            <w:r>
              <w:t>density</w:t>
            </w:r>
            <w:proofErr w:type="spellEnd"/>
            <w:r>
              <w:t xml:space="preserve"> at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E367E2" w:rsidRDefault="005A3159" w:rsidP="008428F8">
            <w:pPr>
              <w:jc w:val="both"/>
              <w:rPr>
                <w:rFonts w:eastAsiaTheme="minorEastAsia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 ×2π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365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φ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365×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r>
                      <w:rPr>
                        <w:rFonts w:ascii="Cambria Math" w:hAnsi="Cambria Math"/>
                      </w:rPr>
                      <m:t xml:space="preserve"> #(4)</m:t>
                    </m:r>
                  </m:e>
                </m:eqArr>
              </m:oMath>
            </m:oMathPara>
          </w:p>
          <w:p w:rsidR="008428F8" w:rsidRPr="00A6133F" w:rsidRDefault="008428F8" w:rsidP="008428F8">
            <w:pPr>
              <w:rPr>
                <w:rFonts w:eastAsiaTheme="minorEastAsia"/>
              </w:rPr>
            </w:pPr>
            <w:r>
              <w:rPr>
                <w:lang w:val="en-US"/>
              </w:rPr>
              <w:t>with</w:t>
            </w:r>
            <w:r>
              <w:rPr>
                <w:lang w:val="en-US"/>
              </w:rPr>
              <w:tab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E367E2">
              <w:rPr>
                <w:rFonts w:eastAsiaTheme="minorEastAsia"/>
              </w:rPr>
              <w:t xml:space="preserve">: </w:t>
            </w:r>
            <w:proofErr w:type="spellStart"/>
            <w:r w:rsidRPr="00E367E2">
              <w:rPr>
                <w:rFonts w:eastAsiaTheme="minorEastAsia"/>
              </w:rPr>
              <w:t>mean</w:t>
            </w:r>
            <w:proofErr w:type="spellEnd"/>
            <w:r w:rsidRPr="00E367E2">
              <w:rPr>
                <w:rFonts w:eastAsiaTheme="minorEastAsia"/>
              </w:rPr>
              <w:t xml:space="preserve"> value of </w:t>
            </w:r>
            <w:proofErr w:type="spellStart"/>
            <w:r w:rsidRPr="00E367E2">
              <w:rPr>
                <w:rFonts w:eastAsiaTheme="minorEastAsia"/>
              </w:rPr>
              <w:t>food</w:t>
            </w:r>
            <w:proofErr w:type="spellEnd"/>
            <w:r w:rsidRPr="00E367E2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density</w:t>
            </w:r>
            <w:proofErr w:type="spellEnd"/>
          </w:p>
        </w:tc>
      </w:tr>
      <w:tr w:rsidR="008428F8" w:rsidRPr="00C93F1C" w:rsidTr="002B32F8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Default="008428F8" w:rsidP="008428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lastRenderedPageBreak/>
              <w:t>Temperature</w:t>
            </w:r>
          </w:p>
        </w:tc>
      </w:tr>
      <w:tr w:rsidR="008428F8" w:rsidRPr="00C93F1C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E76311" w:rsidRDefault="008428F8" w:rsidP="008428F8">
            <w:pPr>
              <w:jc w:val="center"/>
            </w:pPr>
            <w:proofErr w:type="spellStart"/>
            <w:r>
              <w:t>Temperature</w:t>
            </w:r>
            <w:proofErr w:type="spellEnd"/>
            <w:r>
              <w:t xml:space="preserve"> at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95194B" w:rsidRDefault="005A3159" w:rsidP="008428F8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T=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 ×2π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365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φ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365×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5</m:t>
                        </m:r>
                      </m:e>
                    </m:d>
                  </m:e>
                </m:eqArr>
              </m:oMath>
            </m:oMathPara>
          </w:p>
          <w:p w:rsidR="008428F8" w:rsidRPr="00E76311" w:rsidRDefault="008428F8" w:rsidP="008428F8">
            <w:proofErr w:type="spellStart"/>
            <w:proofErr w:type="gramStart"/>
            <w:r>
              <w:rPr>
                <w:rFonts w:eastAsiaTheme="minorEastAsia"/>
              </w:rPr>
              <w:t>with</w:t>
            </w:r>
            <w:proofErr w:type="spellEnd"/>
            <w:proofErr w:type="gramEnd"/>
            <w:r>
              <w:rPr>
                <w:rFonts w:eastAsiaTheme="minorEastAsia"/>
              </w:rPr>
              <w:tab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Pr="00E367E2">
              <w:rPr>
                <w:rFonts w:eastAsiaTheme="minorEastAsia"/>
              </w:rPr>
              <w:t xml:space="preserve">: mean value of </w:t>
            </w:r>
            <w:proofErr w:type="spellStart"/>
            <w:r>
              <w:rPr>
                <w:rFonts w:eastAsiaTheme="minorEastAsia"/>
              </w:rPr>
              <w:t>temperature</w:t>
            </w:r>
            <w:proofErr w:type="spellEnd"/>
          </w:p>
        </w:tc>
      </w:tr>
    </w:tbl>
    <w:p w:rsidR="008428F8" w:rsidRDefault="008428F8" w:rsidP="008428F8"/>
    <w:p w:rsidR="00EE5829" w:rsidRDefault="00F049CD" w:rsidP="00EE5829">
      <w:pPr>
        <w:pStyle w:val="Titre3"/>
        <w:numPr>
          <w:ilvl w:val="0"/>
          <w:numId w:val="9"/>
        </w:numPr>
      </w:pPr>
      <w:bookmarkStart w:id="11" w:name="_Toc160440840"/>
      <w:proofErr w:type="spellStart"/>
      <w:r>
        <w:t>Metamorphosis</w:t>
      </w:r>
      <w:proofErr w:type="spellEnd"/>
      <w:r>
        <w:t xml:space="preserve"> and </w:t>
      </w:r>
      <w:proofErr w:type="spellStart"/>
      <w:r>
        <w:t>metabolic</w:t>
      </w:r>
      <w:proofErr w:type="spellEnd"/>
      <w:r>
        <w:t xml:space="preserve"> </w:t>
      </w:r>
      <w:proofErr w:type="spellStart"/>
      <w:r>
        <w:t>acceler</w:t>
      </w:r>
      <w:r w:rsidR="00EE5829">
        <w:t>ation</w:t>
      </w:r>
      <w:bookmarkEnd w:id="11"/>
      <w:proofErr w:type="spellEnd"/>
    </w:p>
    <w:p w:rsidR="00EE5829" w:rsidRDefault="00EE5829" w:rsidP="00EE5829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897"/>
        <w:gridCol w:w="4196"/>
        <w:gridCol w:w="2225"/>
        <w:gridCol w:w="749"/>
        <w:gridCol w:w="995"/>
      </w:tblGrid>
      <w:tr w:rsidR="00EE5829" w:rsidRPr="008A7E65" w:rsidTr="005A3159">
        <w:trPr>
          <w:trHeight w:val="346"/>
        </w:trPr>
        <w:tc>
          <w:tcPr>
            <w:tcW w:w="897" w:type="dxa"/>
            <w:vAlign w:val="center"/>
          </w:tcPr>
          <w:p w:rsidR="00EE5829" w:rsidRPr="008A7E65" w:rsidRDefault="00EE5829" w:rsidP="005A3159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8A7E65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4196" w:type="dxa"/>
            <w:vAlign w:val="center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8A7E65">
              <w:rPr>
                <w:b/>
                <w:bCs/>
                <w:iCs/>
              </w:rPr>
              <w:t>Value</w:t>
            </w:r>
          </w:p>
        </w:tc>
        <w:tc>
          <w:tcPr>
            <w:tcW w:w="2225" w:type="dxa"/>
            <w:vAlign w:val="center"/>
          </w:tcPr>
          <w:p w:rsidR="00EE5829" w:rsidRPr="008A7E65" w:rsidRDefault="00EE5829" w:rsidP="005A3159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8A7E65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749" w:type="dxa"/>
            <w:vAlign w:val="center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Unit</w:t>
            </w:r>
          </w:p>
        </w:tc>
        <w:tc>
          <w:tcPr>
            <w:tcW w:w="995" w:type="dxa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Symbol in script</w:t>
            </w:r>
          </w:p>
        </w:tc>
      </w:tr>
      <w:tr w:rsidR="00EE5829" w:rsidRPr="00835C3F" w:rsidTr="005A3159">
        <w:trPr>
          <w:trHeight w:val="346"/>
        </w:trPr>
        <w:tc>
          <w:tcPr>
            <w:tcW w:w="897" w:type="dxa"/>
            <w:vAlign w:val="center"/>
          </w:tcPr>
          <w:p w:rsidR="00EE5829" w:rsidRPr="008A7E65" w:rsidRDefault="005A3159" w:rsidP="005A3159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196" w:type="dxa"/>
            <w:vAlign w:val="center"/>
          </w:tcPr>
          <w:p w:rsidR="00EE5829" w:rsidRDefault="005A3159" w:rsidP="005A3159">
            <w:pPr>
              <w:jc w:val="both"/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1,     if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,      if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,      if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</m:e>
                </m:eqArr>
              </m:oMath>
            </m:oMathPara>
          </w:p>
          <w:p w:rsidR="00EE5829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2225" w:type="dxa"/>
            <w:vAlign w:val="center"/>
          </w:tcPr>
          <w:p w:rsidR="00EE5829" w:rsidRPr="00835C3F" w:rsidRDefault="00EE5829" w:rsidP="005A3159">
            <w:pPr>
              <w:spacing w:line="276" w:lineRule="auto"/>
              <w:rPr>
                <w:iCs/>
              </w:rPr>
            </w:pPr>
            <w:proofErr w:type="spellStart"/>
            <w:r w:rsidRPr="00835C3F">
              <w:rPr>
                <w:iCs/>
              </w:rPr>
              <w:t>Acceleration</w:t>
            </w:r>
            <w:proofErr w:type="spellEnd"/>
            <w:r w:rsidRPr="00835C3F">
              <w:rPr>
                <w:iCs/>
              </w:rPr>
              <w:t xml:space="preserve"> factor</w:t>
            </w:r>
          </w:p>
        </w:tc>
        <w:tc>
          <w:tcPr>
            <w:tcW w:w="749" w:type="dxa"/>
            <w:vAlign w:val="center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-</w:t>
            </w:r>
          </w:p>
        </w:tc>
        <w:tc>
          <w:tcPr>
            <w:tcW w:w="995" w:type="dxa"/>
          </w:tcPr>
          <w:p w:rsidR="00EE5829" w:rsidRPr="00835C3F" w:rsidRDefault="00EE5829" w:rsidP="005A3159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835C3F">
              <w:rPr>
                <w:iCs/>
              </w:rPr>
              <w:t>s</w:t>
            </w:r>
            <w:proofErr w:type="gramEnd"/>
            <w:r w:rsidRPr="00835C3F">
              <w:rPr>
                <w:iCs/>
              </w:rPr>
              <w:t>_M</w:t>
            </w:r>
            <w:proofErr w:type="spellEnd"/>
          </w:p>
        </w:tc>
      </w:tr>
    </w:tbl>
    <w:p w:rsidR="00EE5829" w:rsidRPr="00EE5829" w:rsidRDefault="00EE5829" w:rsidP="00EE5829"/>
    <w:p w:rsidR="00EE5829" w:rsidRPr="00EE5829" w:rsidRDefault="00EE5829" w:rsidP="00EE5829"/>
    <w:p w:rsidR="00F049CD" w:rsidRPr="009F0745" w:rsidRDefault="00F049CD" w:rsidP="009F0745">
      <w:pPr>
        <w:pStyle w:val="Titre3"/>
        <w:numPr>
          <w:ilvl w:val="0"/>
          <w:numId w:val="9"/>
        </w:numPr>
      </w:pPr>
      <w:bookmarkStart w:id="12" w:name="_Toc160440841"/>
      <w:proofErr w:type="spellStart"/>
      <w:r w:rsidRPr="009F0745">
        <w:t>Temperature</w:t>
      </w:r>
      <w:proofErr w:type="spellEnd"/>
      <w:r w:rsidRPr="009F0745">
        <w:t xml:space="preserve"> correction</w:t>
      </w:r>
      <w:bookmarkEnd w:id="12"/>
    </w:p>
    <w:p w:rsidR="00F049CD" w:rsidRPr="008428F8" w:rsidRDefault="00F049CD" w:rsidP="00F049CD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7478"/>
      </w:tblGrid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C93F1C" w:rsidRDefault="00F049CD" w:rsidP="00F049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C93F1C" w:rsidRDefault="00F049CD" w:rsidP="00F049CD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F049CD" w:rsidP="00F049CD">
            <w:pPr>
              <w:jc w:val="center"/>
            </w:pPr>
            <w:r>
              <w:t>Arrhenius expression (</w:t>
            </w:r>
            <w:proofErr w:type="spellStart"/>
            <w:r>
              <w:t>simplest</w:t>
            </w:r>
            <w:proofErr w:type="spellEnd"/>
            <w:r>
              <w:t xml:space="preserve"> version)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8428F8" w:rsidRDefault="005A3159" w:rsidP="00F049CD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 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exp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ref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e>
                </m:d>
              </m:oMath>
            </m:oMathPara>
          </w:p>
        </w:tc>
      </w:tr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F049CD" w:rsidP="00F049CD">
            <w:pPr>
              <w:jc w:val="center"/>
            </w:pPr>
            <w:r>
              <w:t>Arrhenius expression (optimal range version)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5A3159" w:rsidP="00F049C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 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ref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ref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ref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7'</m:t>
                    </m:r>
                  </m:e>
                </m:d>
              </m:oMath>
            </m:oMathPara>
          </w:p>
        </w:tc>
      </w:tr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F049CD" w:rsidP="00F049CD">
            <w:pPr>
              <w:jc w:val="center"/>
            </w:pPr>
            <w:proofErr w:type="spellStart"/>
            <w:r>
              <w:t>Temperature</w:t>
            </w:r>
            <w:proofErr w:type="spellEnd"/>
            <w:r>
              <w:t xml:space="preserve"> correction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35052F" w:rsidRDefault="005A3159" w:rsidP="00F049CD">
            <w:pPr>
              <w:rPr>
                <w:rFonts w:eastAsiaTheme="minorEastAsia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ref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  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>
                </m:eqArr>
              </m:oMath>
            </m:oMathPara>
          </w:p>
          <w:p w:rsidR="00F049CD" w:rsidRDefault="00F049CD" w:rsidP="00F049CD">
            <w:pPr>
              <w:rPr>
                <w:rFonts w:eastAsiaTheme="minorEastAsia"/>
                <w:lang w:val="en-US"/>
              </w:rPr>
            </w:pPr>
          </w:p>
          <w:p w:rsidR="00F049CD" w:rsidRDefault="00F049CD" w:rsidP="00F049C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lang w:val="en-US"/>
              </w:rPr>
              <w:t xml:space="preserve">with </w:t>
            </w:r>
            <w:r>
              <w:rPr>
                <w:rFonts w:eastAsiaTheme="minorEastAsia"/>
                <w:lang w:val="en-US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ref</m:t>
                  </m:r>
                </m:sub>
              </m:sSub>
            </m:oMath>
            <w:r w:rsidRPr="003505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: parameters at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ref</m:t>
                  </m:r>
                </m:sub>
              </m:sSub>
            </m:oMath>
            <w:r>
              <w:rPr>
                <w:lang w:val="en-US"/>
              </w:rPr>
              <w:t xml:space="preserve">, here: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</m:oMath>
            <w:r w:rsidRPr="001F436C">
              <w:rPr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F049CD" w:rsidRDefault="00F049CD" w:rsidP="00F049C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T</m:t>
                  </m:r>
                </m:sub>
              </m:sSub>
            </m:oMath>
            <w:r>
              <w:rPr>
                <w:iCs/>
              </w:rPr>
              <w:t xml:space="preserve"> : </w:t>
            </w:r>
            <w:r w:rsidRPr="001F436C">
              <w:rPr>
                <w:iCs/>
                <w:lang w:val="en-US"/>
              </w:rPr>
              <w:t xml:space="preserve"> corrected values </w:t>
            </w:r>
            <w:r>
              <w:rPr>
                <w:iCs/>
                <w:lang w:val="en-US"/>
              </w:rPr>
              <w:t xml:space="preserve">of the parameters at the temperature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T</m:t>
              </m:r>
            </m:oMath>
          </w:p>
          <w:p w:rsidR="00F049CD" w:rsidRDefault="00F049CD" w:rsidP="00F049CD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F049CD" w:rsidRDefault="00F049CD" w:rsidP="008428F8"/>
    <w:p w:rsidR="008428F8" w:rsidRDefault="008428F8" w:rsidP="00F049CD">
      <w:pPr>
        <w:pStyle w:val="Titre3"/>
        <w:numPr>
          <w:ilvl w:val="0"/>
          <w:numId w:val="9"/>
        </w:numPr>
      </w:pPr>
      <w:bookmarkStart w:id="13" w:name="_Toc160440842"/>
      <w:proofErr w:type="spellStart"/>
      <w:r>
        <w:t>Scaled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response</w:t>
      </w:r>
      <w:bookmarkEnd w:id="13"/>
      <w:proofErr w:type="spellEnd"/>
    </w:p>
    <w:p w:rsidR="008428F8" w:rsidRDefault="008428F8" w:rsidP="008428F8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090"/>
        <w:gridCol w:w="4015"/>
        <w:gridCol w:w="458"/>
        <w:gridCol w:w="1527"/>
      </w:tblGrid>
      <w:tr w:rsidR="008428F8" w:rsidRPr="00E272A8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</w:t>
            </w:r>
            <w:r>
              <w:rPr>
                <w:b/>
                <w:bCs/>
                <w:iCs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8428F8" w:rsidRPr="00BD3693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28F8" w:rsidRPr="00BD3693" w:rsidRDefault="008428F8" w:rsidP="002B32F8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f(X)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5A3159" w:rsidP="002B32F8">
            <w:pPr>
              <w:spacing w:line="276" w:lineRule="auto"/>
              <w:jc w:val="center"/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8428F8" w:rsidP="002B32F8">
            <w:pPr>
              <w:spacing w:line="276" w:lineRule="auto"/>
              <w:rPr>
                <w:iCs/>
                <w:lang w:val="en-US"/>
              </w:rPr>
            </w:pPr>
            <w:r w:rsidRPr="00BA13BB">
              <w:rPr>
                <w:iCs/>
                <w:lang w:val="en-GB"/>
              </w:rPr>
              <w:t>Scaled functional response (feeding process)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8428F8" w:rsidP="002B32F8">
            <w:pPr>
              <w:spacing w:line="276" w:lineRule="auto"/>
              <w:jc w:val="center"/>
              <w:rPr>
                <w:iCs/>
              </w:rPr>
            </w:pPr>
            <w:r w:rsidRPr="00BD3693">
              <w:rPr>
                <w:iCs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8428F8" w:rsidP="002B32F8">
            <w:pPr>
              <w:spacing w:line="276" w:lineRule="auto"/>
              <w:jc w:val="center"/>
              <w:rPr>
                <w:iCs/>
              </w:rPr>
            </w:pPr>
            <w:proofErr w:type="gramStart"/>
            <w:r w:rsidRPr="00BD3693">
              <w:rPr>
                <w:iCs/>
              </w:rPr>
              <w:t>f</w:t>
            </w:r>
            <w:proofErr w:type="gramEnd"/>
          </w:p>
        </w:tc>
      </w:tr>
    </w:tbl>
    <w:p w:rsidR="004656BF" w:rsidRDefault="004656BF" w:rsidP="0035052F">
      <w:pPr>
        <w:rPr>
          <w:lang w:val="en-US"/>
        </w:rPr>
      </w:pPr>
    </w:p>
    <w:p w:rsidR="00F049CD" w:rsidRDefault="00F049CD" w:rsidP="0035052F">
      <w:pPr>
        <w:rPr>
          <w:lang w:val="en-US"/>
        </w:rPr>
      </w:pPr>
    </w:p>
    <w:p w:rsidR="001B7B03" w:rsidRDefault="001B7B03" w:rsidP="00F049CD">
      <w:pPr>
        <w:pStyle w:val="Titre3"/>
        <w:numPr>
          <w:ilvl w:val="0"/>
          <w:numId w:val="9"/>
        </w:numPr>
        <w:rPr>
          <w:lang w:val="en-US"/>
        </w:rPr>
      </w:pPr>
      <w:bookmarkStart w:id="14" w:name="_Toc160440843"/>
      <w:r>
        <w:rPr>
          <w:lang w:val="en-US"/>
        </w:rPr>
        <w:t>Fluxes equations</w:t>
      </w:r>
      <w:bookmarkEnd w:id="14"/>
    </w:p>
    <w:p w:rsidR="001B7B03" w:rsidRDefault="001B7B03" w:rsidP="001B7B03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5478"/>
      </w:tblGrid>
      <w:tr w:rsidR="001B7B03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B03" w:rsidRPr="008428F8" w:rsidRDefault="001B7B03" w:rsidP="00076DDC">
            <w:pPr>
              <w:jc w:val="center"/>
              <w:rPr>
                <w:b/>
                <w:bCs/>
              </w:rPr>
            </w:pPr>
            <w:bookmarkStart w:id="15" w:name="_Hlk150767868"/>
            <w:proofErr w:type="gramStart"/>
            <w:r w:rsidRPr="00C93F1C">
              <w:rPr>
                <w:b/>
                <w:bCs/>
              </w:rPr>
              <w:t>Fluxes</w:t>
            </w:r>
            <w:proofErr w:type="gramEnd"/>
            <w:r w:rsidR="008428F8">
              <w:rPr>
                <w:b/>
                <w:bCs/>
              </w:rPr>
              <w:t xml:space="preserve"> (J.d</w:t>
            </w:r>
            <w:r w:rsidR="008428F8">
              <w:rPr>
                <w:b/>
                <w:bCs/>
                <w:vertAlign w:val="superscript"/>
              </w:rPr>
              <w:t>-1</w:t>
            </w:r>
            <w:r w:rsidR="008428F8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B03" w:rsidRPr="00C93F1C" w:rsidRDefault="001B7B03" w:rsidP="00076DDC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bookmarkEnd w:id="15"/>
      <w:tr w:rsidR="001B7B03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Default="001B7B03" w:rsidP="00076DDC">
            <w:r w:rsidRPr="006F759E">
              <w:t>Assimilation</w:t>
            </w:r>
            <w:r>
              <w:t xml:space="preserve"> </w:t>
            </w:r>
          </w:p>
          <w:p w:rsidR="001B7B03" w:rsidRPr="006F759E" w:rsidRDefault="001B7B03" w:rsidP="00076DDC">
            <w:r w:rsidRPr="007D1F93">
              <w:rPr>
                <w:lang w:val="en-US"/>
              </w:rPr>
              <w:t>(</w:t>
            </w:r>
            <w:r w:rsidRPr="007D1F93">
              <w:rPr>
                <w:iCs/>
                <w:lang w:val="en-US"/>
              </w:rPr>
              <w:t>before birth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</m:sSubSup>
            </m:oMath>
            <w:r w:rsidRPr="007D1F93">
              <w:rPr>
                <w:lang w:val="en-US"/>
              </w:rPr>
              <w:t>)</w:t>
            </w:r>
            <w:r w:rsidRPr="007D1F93">
              <w:rPr>
                <w:iCs/>
                <w:lang w:val="en-US"/>
              </w:rPr>
              <w:t>, no assimilation)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6F759E" w:rsidRDefault="005A3159" w:rsidP="00076DDC"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  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Am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  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≥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8428F8" w:rsidP="008428F8">
            <w:proofErr w:type="spellStart"/>
            <w:r w:rsidRPr="006F759E">
              <w:t>Somatic</w:t>
            </w:r>
            <w:proofErr w:type="spellEnd"/>
            <w:r w:rsidRPr="006F759E">
              <w:t xml:space="preserve"> maintenance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5A3159" w:rsidP="008428F8"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V+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28F8" w:rsidRPr="006F759E" w:rsidRDefault="008428F8" w:rsidP="008428F8">
            <w:r w:rsidRPr="006F759E">
              <w:t>Mobilisation (</w:t>
            </w:r>
            <w:proofErr w:type="spellStart"/>
            <w:r w:rsidRPr="006F759E">
              <w:t>Catabolic</w:t>
            </w:r>
            <w:proofErr w:type="spellEnd"/>
            <w:r w:rsidRPr="006F759E">
              <w:t xml:space="preserve"> utilisation)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28F8" w:rsidRPr="006F759E" w:rsidRDefault="005A3159" w:rsidP="008428F8"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with 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e>
                </m:eqArr>
              </m:oMath>
            </m:oMathPara>
          </w:p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8428F8" w:rsidP="008428F8">
            <w:proofErr w:type="spellStart"/>
            <w:r w:rsidRPr="006F759E">
              <w:t>Maturity</w:t>
            </w:r>
            <w:proofErr w:type="spellEnd"/>
            <w:r w:rsidRPr="006F759E">
              <w:t xml:space="preserve"> maintenance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492D" w:rsidRDefault="005A3159" w:rsidP="008428F8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8428F8" w:rsidRPr="006F759E" w:rsidRDefault="008428F8" w:rsidP="008428F8"/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8428F8" w:rsidP="008428F8">
            <w:r>
              <w:t>Maturation / reproduction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492D" w:rsidRDefault="005A3159" w:rsidP="008428F8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1-κ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8428F8" w:rsidRPr="006F759E" w:rsidRDefault="008428F8" w:rsidP="008428F8"/>
        </w:tc>
      </w:tr>
      <w:tr w:rsidR="00675D87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D87" w:rsidRPr="006F759E" w:rsidRDefault="00675D87" w:rsidP="00675D87">
            <w:r>
              <w:t>Dissipation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D87" w:rsidRDefault="00675D87" w:rsidP="00675D87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(1</m:t>
                </m:r>
                <m:r>
                  <w:rPr>
                    <w:rFonts w:ascii="Cambria Math" w:eastAsia="Calibri" w:hAnsi="Cambria Math" w:cs="Times New Roman"/>
                  </w:rPr>
                  <m:t>4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675D87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D87" w:rsidRPr="006F759E" w:rsidRDefault="00675D87" w:rsidP="00675D87">
            <w:proofErr w:type="spellStart"/>
            <w:r>
              <w:t>G</w:t>
            </w:r>
            <w:r w:rsidRPr="006F759E">
              <w:t>rowth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D87" w:rsidRPr="006F759E" w:rsidRDefault="00675D87" w:rsidP="00675D87"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</w:tc>
      </w:tr>
    </w:tbl>
    <w:p w:rsidR="001B7B03" w:rsidRDefault="001B7B03" w:rsidP="001B7B03">
      <w:pPr>
        <w:rPr>
          <w:lang w:val="en-US"/>
        </w:rPr>
      </w:pPr>
      <w:bookmarkStart w:id="16" w:name="_GoBack"/>
      <w:bookmarkEnd w:id="16"/>
    </w:p>
    <w:p w:rsidR="00EE5829" w:rsidRDefault="00EE5829" w:rsidP="00EE5829">
      <w:pPr>
        <w:pStyle w:val="Titre3"/>
        <w:numPr>
          <w:ilvl w:val="0"/>
          <w:numId w:val="9"/>
        </w:numPr>
        <w:rPr>
          <w:lang w:val="en-US"/>
        </w:rPr>
      </w:pPr>
      <w:bookmarkStart w:id="17" w:name="_Toc160440844"/>
      <w:r>
        <w:rPr>
          <w:lang w:val="en-US"/>
        </w:rPr>
        <w:t>Starvation scenarios</w:t>
      </w:r>
      <w:bookmarkEnd w:id="17"/>
    </w:p>
    <w:p w:rsidR="00EE5829" w:rsidRDefault="00EE5829" w:rsidP="00EE5829">
      <w:pPr>
        <w:rPr>
          <w:lang w:val="en-US"/>
        </w:rPr>
      </w:pPr>
    </w:p>
    <w:p w:rsidR="00EE5829" w:rsidRDefault="00EE5829" w:rsidP="00EE5829">
      <w:pPr>
        <w:rPr>
          <w:rFonts w:eastAsiaTheme="minorEastAsia"/>
          <w:iCs/>
        </w:rPr>
      </w:pPr>
      <w:r>
        <w:rPr>
          <w:lang w:val="en-US"/>
        </w:rPr>
        <w:t xml:space="preserve">Starvation occur when there is not enough energy to pay somatic maintenance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iCs/>
        </w:rPr>
        <w:t xml:space="preserve"> (not </w:t>
      </w:r>
      <w:proofErr w:type="spellStart"/>
      <w:r>
        <w:rPr>
          <w:rFonts w:eastAsiaTheme="minorEastAsia"/>
          <w:iCs/>
        </w:rPr>
        <w:t>enough</w:t>
      </w:r>
      <w:proofErr w:type="spellEnd"/>
      <w:r>
        <w:rPr>
          <w:rFonts w:eastAsiaTheme="minorEastAsia"/>
          <w:iCs/>
        </w:rPr>
        <w:t xml:space="preserve"> mobilisation</w:t>
      </w:r>
      <w:proofErr w:type="gramStart"/>
      <w:r>
        <w:rPr>
          <w:rFonts w:eastAsiaTheme="minorEastAsia"/>
          <w:iCs/>
        </w:rPr>
        <w:t>) :</w:t>
      </w:r>
      <w:proofErr w:type="gramEnd"/>
      <w:r>
        <w:rPr>
          <w:rFonts w:eastAsiaTheme="minorEastAsia"/>
          <w:iCs/>
        </w:rPr>
        <w:t xml:space="preserve"> </w:t>
      </w:r>
    </w:p>
    <w:p w:rsidR="00EE5829" w:rsidRDefault="00EE5829" w:rsidP="00EE5829">
      <w:pPr>
        <w:jc w:val="both"/>
      </w:pPr>
      <m:oMathPara>
        <m:oMath>
          <m:r>
            <w:rPr>
              <w:rFonts w:ascii="Cambria Math" w:hAnsi="Cambria Math"/>
            </w:rPr>
            <m:t>κ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EE5829" w:rsidRDefault="00EE5829" w:rsidP="00EE582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1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</w:pPr>
            <w:r>
              <w:t xml:space="preserve">The </w:t>
            </w:r>
            <w:proofErr w:type="spellStart"/>
            <w:r>
              <w:t>organism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proofErr w:type="spellEnd"/>
            <w:r>
              <w:t xml:space="preserve"> an </w:t>
            </w:r>
            <w:proofErr w:type="spellStart"/>
            <w:r>
              <w:t>adult</w:t>
            </w:r>
            <w:proofErr w:type="spellEnd"/>
          </w:p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</w:pPr>
            <w:r>
              <w:t xml:space="preserve">Energy </w:t>
            </w:r>
            <w:proofErr w:type="spellStart"/>
            <w:r>
              <w:t>meant</w:t>
            </w:r>
            <w:proofErr w:type="spellEnd"/>
            <w:r>
              <w:t xml:space="preserve"> for the </w:t>
            </w:r>
            <w:proofErr w:type="spellStart"/>
            <w:r>
              <w:t>maturity</w:t>
            </w:r>
            <w:proofErr w:type="spellEnd"/>
            <w:r>
              <w:t xml:space="preserve"> </w:t>
            </w:r>
            <w:proofErr w:type="spellStart"/>
            <w:r>
              <w:t>enougth</w:t>
            </w:r>
            <w:proofErr w:type="spellEnd"/>
            <w:r>
              <w:t xml:space="preserve"> to cover the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 </w:t>
            </w:r>
            <w:proofErr w:type="spellStart"/>
            <w:r>
              <w:t>energy</w:t>
            </w:r>
            <w:proofErr w:type="spellEnd"/>
          </w:p>
          <w:p w:rsidR="00EE5829" w:rsidRPr="00B952B3" w:rsidRDefault="00EE5829" w:rsidP="005A3159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Maturity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 </w:t>
            </w:r>
            <w:proofErr w:type="spellStart"/>
            <w:r>
              <w:t>energy</w:t>
            </w:r>
            <w:proofErr w:type="spellEnd"/>
          </w:p>
          <w:p w:rsidR="00EE5829" w:rsidRPr="00AA4552" w:rsidRDefault="00EE5829" w:rsidP="005A3159">
            <w:pPr>
              <w:pStyle w:val="Paragraphedeliste"/>
              <w:numPr>
                <w:ilvl w:val="0"/>
                <w:numId w:val="6"/>
              </w:numPr>
            </w:pPr>
            <w:proofErr w:type="gramStart"/>
            <w:r w:rsidRPr="00AA4552">
              <w:t>no</w:t>
            </w:r>
            <w:proofErr w:type="gramEnd"/>
            <w:r w:rsidRPr="00AA4552">
              <w:t xml:space="preserve"> maturation </w:t>
            </w:r>
            <w:proofErr w:type="spellStart"/>
            <w:r w:rsidRPr="00AA4552">
              <w:t>occurs</w:t>
            </w:r>
            <w:proofErr w:type="spellEnd"/>
          </w:p>
        </w:tc>
      </w:tr>
      <w:tr w:rsidR="00EE5829" w:rsidTr="005A3159">
        <w:tc>
          <w:tcPr>
            <w:tcW w:w="9056" w:type="dxa"/>
          </w:tcPr>
          <w:p w:rsidR="00EE5829" w:rsidRPr="00C61996" w:rsidRDefault="005A3159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EE5829" w:rsidRDefault="00EE5829" w:rsidP="005A3159">
            <w:pPr>
              <w:rPr>
                <w:lang w:val="en-US"/>
              </w:rPr>
            </w:pPr>
          </w:p>
        </w:tc>
      </w:tr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2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organism isn’t an adult</w:t>
            </w:r>
          </w:p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Not enough energy meant for maturity to cover missing energy to pay somatic maintenance</w:t>
            </w:r>
          </w:p>
          <w:p w:rsidR="00EE5829" w:rsidRPr="00B952B3" w:rsidRDefault="00EE5829" w:rsidP="005A315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organism </w:t>
            </w:r>
            <w:proofErr w:type="gramStart"/>
            <w:r>
              <w:rPr>
                <w:lang w:val="en-US"/>
              </w:rPr>
              <w:t>die</w:t>
            </w:r>
            <w:proofErr w:type="gramEnd"/>
          </w:p>
        </w:tc>
      </w:tr>
      <w:tr w:rsidR="00EE5829" w:rsidTr="005A3159">
        <w:tc>
          <w:tcPr>
            <w:tcW w:w="9056" w:type="dxa"/>
          </w:tcPr>
          <w:p w:rsidR="00EE5829" w:rsidRDefault="005A3159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⇒death</m:t>
                </m:r>
              </m:oMath>
            </m:oMathPara>
          </w:p>
          <w:p w:rsidR="00EE5829" w:rsidRDefault="00EE5829" w:rsidP="005A3159">
            <w:pPr>
              <w:rPr>
                <w:lang w:val="en-US"/>
              </w:rPr>
            </w:pPr>
          </w:p>
        </w:tc>
      </w:tr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3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organim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an </w:t>
            </w:r>
            <w:proofErr w:type="spellStart"/>
            <w:r>
              <w:t>adult</w:t>
            </w:r>
            <w:proofErr w:type="spellEnd"/>
          </w:p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in the reproduction buffer to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</w:t>
            </w:r>
          </w:p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reproduction buffer</w:t>
            </w:r>
          </w:p>
          <w:p w:rsidR="00EE5829" w:rsidRPr="005D2600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No </w:t>
            </w:r>
            <w:proofErr w:type="spellStart"/>
            <w:r>
              <w:t>growth</w:t>
            </w:r>
            <w:proofErr w:type="spellEnd"/>
          </w:p>
        </w:tc>
      </w:tr>
      <w:tr w:rsidR="00EE5829" w:rsidTr="005A3159">
        <w:tc>
          <w:tcPr>
            <w:tcW w:w="9056" w:type="dxa"/>
          </w:tcPr>
          <w:p w:rsidR="00EE5829" w:rsidRDefault="005A3159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dt ⇒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  <w:p w:rsidR="00EE5829" w:rsidRDefault="00EE5829" w:rsidP="005A3159">
            <w:pPr>
              <w:rPr>
                <w:lang w:val="en-US"/>
              </w:rPr>
            </w:pPr>
          </w:p>
        </w:tc>
      </w:tr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4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organism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an </w:t>
            </w:r>
            <w:proofErr w:type="spellStart"/>
            <w:r>
              <w:t>adult</w:t>
            </w:r>
            <w:proofErr w:type="spellEnd"/>
          </w:p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Not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in reproduction buffer to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</w:t>
            </w:r>
          </w:p>
          <w:p w:rsidR="00EE5829" w:rsidRPr="005D2600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organism</w:t>
            </w:r>
            <w:proofErr w:type="spellEnd"/>
            <w:r>
              <w:t xml:space="preserve"> die</w:t>
            </w:r>
          </w:p>
        </w:tc>
      </w:tr>
      <w:tr w:rsidR="00EE5829" w:rsidTr="005A3159">
        <w:tc>
          <w:tcPr>
            <w:tcW w:w="9056" w:type="dxa"/>
          </w:tcPr>
          <w:p w:rsidR="00EE5829" w:rsidRPr="005D2600" w:rsidRDefault="005A3159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dt ⇒death</m:t>
                </m:r>
              </m:oMath>
            </m:oMathPara>
          </w:p>
        </w:tc>
      </w:tr>
    </w:tbl>
    <w:p w:rsidR="00EE5829" w:rsidRPr="00EE5829" w:rsidRDefault="00EE5829" w:rsidP="00EE5829">
      <w:pPr>
        <w:rPr>
          <w:lang w:val="en-US"/>
        </w:rPr>
      </w:pPr>
    </w:p>
    <w:p w:rsidR="001B7B03" w:rsidRDefault="001B7B03" w:rsidP="00F049CD">
      <w:pPr>
        <w:pStyle w:val="Titre3"/>
        <w:numPr>
          <w:ilvl w:val="0"/>
          <w:numId w:val="9"/>
        </w:numPr>
        <w:rPr>
          <w:lang w:val="en-US"/>
        </w:rPr>
      </w:pPr>
      <w:bookmarkStart w:id="18" w:name="_Toc160440845"/>
      <w:r>
        <w:rPr>
          <w:lang w:val="en-US"/>
        </w:rPr>
        <w:t>Differential equations of state variable</w:t>
      </w:r>
      <w:bookmarkEnd w:id="18"/>
    </w:p>
    <w:p w:rsidR="001B7B03" w:rsidRPr="00C93F1C" w:rsidRDefault="001B7B03" w:rsidP="001B7B03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6123"/>
      </w:tblGrid>
      <w:tr w:rsidR="001B7B03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pPr>
              <w:jc w:val="center"/>
              <w:rPr>
                <w:b/>
                <w:bCs/>
              </w:rPr>
            </w:pPr>
            <w:r w:rsidRPr="00C93F1C">
              <w:rPr>
                <w:b/>
                <w:bCs/>
              </w:rPr>
              <w:t>State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pPr>
              <w:jc w:val="center"/>
              <w:rPr>
                <w:b/>
                <w:bCs/>
              </w:rPr>
            </w:pPr>
            <w:r w:rsidRPr="00C93F1C">
              <w:rPr>
                <w:b/>
                <w:bCs/>
              </w:rPr>
              <w:t>Formula</w:t>
            </w:r>
          </w:p>
        </w:tc>
      </w:tr>
      <w:tr w:rsidR="001B7B03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r w:rsidRPr="00C93F1C">
              <w:t>Reserve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2611FE" w:rsidRDefault="005A3159" w:rsidP="00076DDC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/>
        </w:tc>
      </w:tr>
      <w:tr w:rsidR="001B7B03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r w:rsidRPr="00C93F1C">
              <w:t>Structure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2611FE" w:rsidRDefault="005A3159" w:rsidP="00076DDC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/>
        </w:tc>
      </w:tr>
      <w:tr w:rsidR="00280C52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C52" w:rsidRPr="00C93F1C" w:rsidRDefault="00280C52" w:rsidP="00076DDC">
            <w:proofErr w:type="spellStart"/>
            <w:r>
              <w:t>Otolith</w:t>
            </w:r>
            <w:proofErr w:type="spellEnd"/>
            <w:r>
              <w:t xml:space="preserve"> volume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C52" w:rsidRDefault="00280C52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(18)</m:t>
                </m:r>
              </m:oMath>
            </m:oMathPara>
          </w:p>
        </w:tc>
      </w:tr>
      <w:tr w:rsidR="001B7B03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r w:rsidRPr="00C93F1C">
              <w:t>Reproduction/</w:t>
            </w:r>
            <w:proofErr w:type="spellStart"/>
            <w:r w:rsidRPr="00C93F1C"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5A3159" w:rsidP="00076DDC">
            <w:pPr>
              <w:rPr>
                <w:rFonts w:eastAsiaTheme="minorEastAsia"/>
                <w:iCs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&amp;0,  otherwise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>
            <w:pPr>
              <w:rPr>
                <w:rFonts w:eastAsiaTheme="minorEastAsia"/>
                <w:iCs/>
              </w:rPr>
            </w:pPr>
          </w:p>
          <w:p w:rsidR="001B7B03" w:rsidRPr="002611FE" w:rsidRDefault="005A3159" w:rsidP="00076DDC">
            <w:pPr>
              <w:rPr>
                <w:rFonts w:eastAsiaTheme="minorEastAsia"/>
                <w:iCs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 otherwise 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>
            <w:r w:rsidRPr="00C93F1C">
              <w:t xml:space="preserve"> </w:t>
            </w:r>
          </w:p>
        </w:tc>
      </w:tr>
    </w:tbl>
    <w:p w:rsidR="00D0113D" w:rsidRDefault="00D0113D" w:rsidP="0035052F">
      <w:pPr>
        <w:rPr>
          <w:lang w:val="en-US"/>
        </w:rPr>
      </w:pPr>
    </w:p>
    <w:p w:rsidR="001B7B03" w:rsidRDefault="001B7B03" w:rsidP="00F049CD">
      <w:pPr>
        <w:pStyle w:val="Titre3"/>
        <w:numPr>
          <w:ilvl w:val="0"/>
          <w:numId w:val="9"/>
        </w:numPr>
        <w:rPr>
          <w:lang w:val="en-US"/>
        </w:rPr>
      </w:pPr>
      <w:bookmarkStart w:id="19" w:name="_Toc160440846"/>
      <w:r>
        <w:rPr>
          <w:lang w:val="en-US"/>
        </w:rPr>
        <w:t>Observable variables</w:t>
      </w:r>
      <w:bookmarkEnd w:id="19"/>
    </w:p>
    <w:p w:rsidR="001B7B03" w:rsidRPr="00460902" w:rsidRDefault="001B7B03" w:rsidP="001B7B03">
      <w:pPr>
        <w:rPr>
          <w:lang w:val="en-US"/>
        </w:rPr>
      </w:pPr>
    </w:p>
    <w:tbl>
      <w:tblPr>
        <w:tblStyle w:val="Grilledutableau"/>
        <w:tblpPr w:leftFromText="180" w:rightFromText="180" w:vertAnchor="text" w:horzAnchor="margin" w:tblpY="72"/>
        <w:tblW w:w="9062" w:type="dxa"/>
        <w:tblLook w:val="04A0" w:firstRow="1" w:lastRow="0" w:firstColumn="1" w:lastColumn="0" w:noHBand="0" w:noVBand="1"/>
      </w:tblPr>
      <w:tblGrid>
        <w:gridCol w:w="957"/>
        <w:gridCol w:w="4766"/>
        <w:gridCol w:w="1391"/>
        <w:gridCol w:w="847"/>
        <w:gridCol w:w="1101"/>
      </w:tblGrid>
      <w:tr w:rsidR="001B7B03" w:rsidRPr="00E272A8" w:rsidTr="00B93EC6">
        <w:tc>
          <w:tcPr>
            <w:tcW w:w="1041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4766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Equation</w:t>
            </w:r>
          </w:p>
        </w:tc>
        <w:tc>
          <w:tcPr>
            <w:tcW w:w="709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1168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 xml:space="preserve">Unit </w:t>
            </w:r>
          </w:p>
        </w:tc>
        <w:tc>
          <w:tcPr>
            <w:tcW w:w="1378" w:type="dxa"/>
          </w:tcPr>
          <w:p w:rsidR="001B7B03" w:rsidRPr="00E272A8" w:rsidRDefault="001B7B03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1B7B03" w:rsidRPr="00E272A8" w:rsidTr="00B93EC6">
        <w:tc>
          <w:tcPr>
            <w:tcW w:w="1041" w:type="dxa"/>
            <w:vAlign w:val="center"/>
          </w:tcPr>
          <w:p w:rsidR="001B7B03" w:rsidRPr="00E272A8" w:rsidRDefault="005A3159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1B7B03" w:rsidRPr="00456D02" w:rsidRDefault="005A3159" w:rsidP="00076DDC">
            <w:pPr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</m:t>
                    </m:r>
                    <m:r>
                      <w:rPr>
                        <w:rFonts w:ascii="Cambria Math" w:hAnsi="Cambria Math"/>
                      </w:rPr>
                      <m:t>21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</m:oMath>
            </m:oMathPara>
          </w:p>
          <w:p w:rsidR="001B7B03" w:rsidRPr="00E272A8" w:rsidRDefault="001B7B03" w:rsidP="00076DDC">
            <w:pPr>
              <w:spacing w:line="276" w:lineRule="auto"/>
              <w:rPr>
                <w:iCs/>
              </w:rPr>
            </w:pPr>
          </w:p>
        </w:tc>
        <w:tc>
          <w:tcPr>
            <w:tcW w:w="709" w:type="dxa"/>
            <w:vAlign w:val="center"/>
          </w:tcPr>
          <w:p w:rsidR="001B7B03" w:rsidRPr="00E272A8" w:rsidRDefault="005B3D8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Standard leng</w:t>
            </w:r>
            <w:r w:rsidR="009B6604">
              <w:rPr>
                <w:iCs/>
                <w:lang w:val="en-US"/>
              </w:rPr>
              <w:t>th</w:t>
            </w:r>
          </w:p>
        </w:tc>
        <w:tc>
          <w:tcPr>
            <w:tcW w:w="1168" w:type="dxa"/>
            <w:vAlign w:val="center"/>
          </w:tcPr>
          <w:p w:rsidR="001B7B03" w:rsidRPr="00E272A8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</w:p>
        </w:tc>
        <w:tc>
          <w:tcPr>
            <w:tcW w:w="1378" w:type="dxa"/>
            <w:vAlign w:val="center"/>
          </w:tcPr>
          <w:p w:rsidR="001B7B03" w:rsidRPr="00E272A8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L_w</w:t>
            </w:r>
            <w:proofErr w:type="spellEnd"/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Pr="008428F8" w:rsidRDefault="005A3159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Pr="008428F8" w:rsidRDefault="005A3159" w:rsidP="00076DDC">
            <w:pPr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 xml:space="preserve">V </m:t>
                </m:r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 of structure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W_V</w:t>
            </w:r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Default="005A3159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Default="005A3159" w:rsidP="00076DDC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Yu Mincho" w:hAnsi="Cambria Math" w:cs="Times New Roman"/>
                  </w:rPr>
                  <m:t>E</m:t>
                </m:r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 of reserve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W_E</w:t>
            </w:r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Default="005A3159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ER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Default="005A3159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 of reproduction buffer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W_ER</w:t>
            </w:r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Default="008428F8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W</m:t>
                </m:r>
              </m:oMath>
            </m:oMathPara>
          </w:p>
        </w:tc>
        <w:tc>
          <w:tcPr>
            <w:tcW w:w="4766" w:type="dxa"/>
            <w:vAlign w:val="center"/>
          </w:tcPr>
          <w:p w:rsidR="008428F8" w:rsidRDefault="005A3159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W=W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ER</m:t>
                    </m:r>
                  </m:sub>
                </m:sSub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</w:t>
            </w:r>
          </w:p>
        </w:tc>
      </w:tr>
      <w:tr w:rsidR="001B7B03" w:rsidRPr="009E77CA" w:rsidTr="00B93EC6">
        <w:tc>
          <w:tcPr>
            <w:tcW w:w="1041" w:type="dxa"/>
            <w:vAlign w:val="center"/>
          </w:tcPr>
          <w:p w:rsidR="001B7B03" w:rsidRPr="009E77CA" w:rsidRDefault="005A3159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B93EC6" w:rsidRPr="008428F8" w:rsidRDefault="005A3159" w:rsidP="00B93EC6">
            <w:pPr>
              <w:rPr>
                <w:rFonts w:ascii="Calibri" w:eastAsia="Yu Mincho" w:hAnsi="Calibri" w:cs="Times New Roman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</m:oMath>
            </m:oMathPara>
          </w:p>
          <w:p w:rsidR="008428F8" w:rsidRDefault="008428F8" w:rsidP="00B93EC6">
            <w:pPr>
              <w:rPr>
                <w:rFonts w:ascii="Calibri" w:eastAsia="Yu Mincho" w:hAnsi="Calibri" w:cs="Times New Roman"/>
                <w:iCs/>
              </w:rPr>
            </w:pPr>
          </w:p>
          <w:p w:rsidR="008428F8" w:rsidRPr="008428F8" w:rsidRDefault="008428F8" w:rsidP="00B93EC6">
            <w:pPr>
              <w:rPr>
                <w:rFonts w:ascii="Calibri" w:eastAsia="Yu Mincho" w:hAnsi="Calibri" w:cs="Times New Roman"/>
                <w:iCs/>
              </w:rPr>
            </w:pPr>
            <w:r>
              <w:rPr>
                <w:rFonts w:ascii="Calibri" w:eastAsia="Yu Mincho" w:hAnsi="Calibri" w:cs="Times New Roman"/>
                <w:iCs/>
              </w:rPr>
              <w:t xml:space="preserve">The variation in water content as a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function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of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lipid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content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is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not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taking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into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account</w:t>
            </w:r>
            <w:proofErr w:type="spellEnd"/>
          </w:p>
        </w:tc>
        <w:tc>
          <w:tcPr>
            <w:tcW w:w="709" w:type="dxa"/>
            <w:vAlign w:val="center"/>
          </w:tcPr>
          <w:p w:rsidR="001B7B03" w:rsidRPr="009E77CA" w:rsidRDefault="001B7B03" w:rsidP="00076DDC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Wet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weight</w:t>
            </w:r>
            <w:proofErr w:type="spellEnd"/>
            <w:r>
              <w:rPr>
                <w:iCs/>
              </w:rPr>
              <w:t xml:space="preserve"> </w:t>
            </w:r>
          </w:p>
        </w:tc>
        <w:tc>
          <w:tcPr>
            <w:tcW w:w="1168" w:type="dxa"/>
            <w:vAlign w:val="center"/>
          </w:tcPr>
          <w:p w:rsidR="001B7B03" w:rsidRPr="009E77CA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 xml:space="preserve"> </w:t>
            </w:r>
          </w:p>
        </w:tc>
        <w:tc>
          <w:tcPr>
            <w:tcW w:w="1378" w:type="dxa"/>
          </w:tcPr>
          <w:p w:rsidR="001B7B03" w:rsidRPr="009E77CA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W_w</w:t>
            </w:r>
            <w:proofErr w:type="spellEnd"/>
          </w:p>
        </w:tc>
      </w:tr>
      <w:tr w:rsidR="008428F8" w:rsidRPr="009E77CA" w:rsidTr="00B93EC6">
        <w:tc>
          <w:tcPr>
            <w:tcW w:w="1041" w:type="dxa"/>
            <w:vAlign w:val="center"/>
          </w:tcPr>
          <w:p w:rsidR="008428F8" w:rsidRDefault="005A3159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Default="005A3159" w:rsidP="00B93EC6">
            <w:pPr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V(2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</w:rPr>
            </w:pPr>
            <w:r>
              <w:rPr>
                <w:iCs/>
              </w:rPr>
              <w:t>Energy content of structure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378" w:type="dxa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E_V</w:t>
            </w:r>
          </w:p>
        </w:tc>
      </w:tr>
      <w:tr w:rsidR="001B7B03" w:rsidRPr="003C6078" w:rsidTr="00B93EC6">
        <w:tc>
          <w:tcPr>
            <w:tcW w:w="1041" w:type="dxa"/>
            <w:vAlign w:val="center"/>
          </w:tcPr>
          <w:p w:rsidR="001B7B03" w:rsidRPr="003C6078" w:rsidRDefault="005A3159" w:rsidP="00076DDC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766" w:type="dxa"/>
            <w:vAlign w:val="center"/>
          </w:tcPr>
          <w:p w:rsidR="001B7B03" w:rsidRPr="00460902" w:rsidRDefault="005A3159" w:rsidP="00076DDC">
            <w:pPr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+E+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#(2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</m:oMath>
            </m:oMathPara>
          </w:p>
          <w:p w:rsidR="008428F8" w:rsidRDefault="008428F8" w:rsidP="008428F8">
            <w:pPr>
              <w:rPr>
                <w:iCs/>
              </w:rPr>
            </w:pPr>
          </w:p>
          <w:p w:rsidR="001B7B03" w:rsidRPr="003C6078" w:rsidRDefault="008428F8" w:rsidP="008428F8">
            <w:pPr>
              <w:rPr>
                <w:iCs/>
              </w:rPr>
            </w:pPr>
            <w:proofErr w:type="spellStart"/>
            <w:r>
              <w:rPr>
                <w:iCs/>
              </w:rPr>
              <w:t>Could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also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calculated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with</w:t>
            </w:r>
            <w:proofErr w:type="spellEnd"/>
            <w:r>
              <w:rPr>
                <w:iCs/>
              </w:rPr>
              <w:t xml:space="preserve"> dry </w:t>
            </w:r>
            <w:proofErr w:type="spellStart"/>
            <w:r>
              <w:rPr>
                <w:iCs/>
              </w:rPr>
              <w:t>weight</w:t>
            </w:r>
            <w:proofErr w:type="spellEnd"/>
          </w:p>
        </w:tc>
        <w:tc>
          <w:tcPr>
            <w:tcW w:w="709" w:type="dxa"/>
            <w:vAlign w:val="center"/>
          </w:tcPr>
          <w:p w:rsidR="001B7B03" w:rsidRPr="00BA13BB" w:rsidRDefault="001B7B03" w:rsidP="00076DDC">
            <w:pPr>
              <w:rPr>
                <w:iCs/>
                <w:sz w:val="21"/>
                <w:szCs w:val="21"/>
                <w:lang w:val="en-GB"/>
              </w:rPr>
            </w:pPr>
            <w:r w:rsidRPr="00BA13BB">
              <w:rPr>
                <w:iCs/>
                <w:sz w:val="21"/>
                <w:szCs w:val="21"/>
                <w:lang w:val="en-GB"/>
              </w:rPr>
              <w:t>Energy density of the organism.</w:t>
            </w:r>
          </w:p>
        </w:tc>
        <w:tc>
          <w:tcPr>
            <w:tcW w:w="1168" w:type="dxa"/>
            <w:vAlign w:val="center"/>
          </w:tcPr>
          <w:p w:rsidR="001B7B03" w:rsidRPr="003C6078" w:rsidRDefault="001B7B03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J.g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378" w:type="dxa"/>
          </w:tcPr>
          <w:p w:rsidR="001B7B03" w:rsidRPr="003C6078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E_w</w:t>
            </w:r>
            <w:proofErr w:type="spellEnd"/>
          </w:p>
        </w:tc>
      </w:tr>
      <w:tr w:rsidR="001B7B03" w:rsidTr="00B93EC6">
        <w:tc>
          <w:tcPr>
            <w:tcW w:w="1041" w:type="dxa"/>
            <w:vAlign w:val="center"/>
          </w:tcPr>
          <w:p w:rsidR="001B7B03" w:rsidRDefault="001B7B03" w:rsidP="00076DDC">
            <w:pPr>
              <w:spacing w:line="276" w:lineRule="auto"/>
              <w:rPr>
                <w:rFonts w:ascii="Calibri" w:eastAsia="Yu Mincho" w:hAnsi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4766" w:type="dxa"/>
            <w:vAlign w:val="center"/>
          </w:tcPr>
          <w:p w:rsidR="001B7B03" w:rsidRDefault="005A3159" w:rsidP="00076DDC">
            <w:pPr>
              <w:spacing w:line="276" w:lineRule="auto"/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#(2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</m:oMath>
            </m:oMathPara>
          </w:p>
        </w:tc>
        <w:tc>
          <w:tcPr>
            <w:tcW w:w="709" w:type="dxa"/>
            <w:vAlign w:val="center"/>
          </w:tcPr>
          <w:p w:rsidR="001B7B03" w:rsidRPr="00C17B0A" w:rsidRDefault="001B7B03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Fecundity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number</w:t>
            </w:r>
            <w:proofErr w:type="spellEnd"/>
            <w:r>
              <w:rPr>
                <w:iCs/>
              </w:rPr>
              <w:t xml:space="preserve"> of </w:t>
            </w:r>
            <w:proofErr w:type="spellStart"/>
            <w:r>
              <w:rPr>
                <w:iCs/>
              </w:rPr>
              <w:t>eggs</w:t>
            </w:r>
            <w:proofErr w:type="spellEnd"/>
            <w:r>
              <w:rPr>
                <w:iCs/>
              </w:rPr>
              <w:t>)</w:t>
            </w:r>
          </w:p>
        </w:tc>
        <w:tc>
          <w:tcPr>
            <w:tcW w:w="1168" w:type="dxa"/>
            <w:vAlign w:val="center"/>
          </w:tcPr>
          <w:p w:rsidR="001B7B03" w:rsidRDefault="001B7B03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#</w:t>
            </w:r>
          </w:p>
        </w:tc>
        <w:tc>
          <w:tcPr>
            <w:tcW w:w="1378" w:type="dxa"/>
            <w:vAlign w:val="center"/>
          </w:tcPr>
          <w:p w:rsidR="001B7B03" w:rsidRDefault="001B7B03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</w:tr>
      <w:tr w:rsidR="00A64B10" w:rsidTr="00B93EC6">
        <w:tc>
          <w:tcPr>
            <w:tcW w:w="1041" w:type="dxa"/>
            <w:vAlign w:val="center"/>
          </w:tcPr>
          <w:p w:rsidR="00A64B10" w:rsidRDefault="00A64B10" w:rsidP="00076DDC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GSI</m:t>
                </m:r>
              </m:oMath>
            </m:oMathPara>
          </w:p>
        </w:tc>
        <w:tc>
          <w:tcPr>
            <w:tcW w:w="4766" w:type="dxa"/>
            <w:vAlign w:val="center"/>
          </w:tcPr>
          <w:p w:rsidR="00A64B10" w:rsidRPr="00BF19DB" w:rsidRDefault="00A64B1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 xml:space="preserve">GSI= 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ER</m:t>
                        </m:r>
                      </m:sub>
                    </m:sSub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W</m:t>
                    </m:r>
                  </m:den>
                </m:f>
                <m:r>
                  <w:rPr>
                    <w:rFonts w:ascii="Cambria Math" w:eastAsia="Yu Mincho" w:hAnsi="Cambria Math" w:cs="Times New Roman"/>
                  </w:rPr>
                  <m:t>(30)</m:t>
                </m:r>
              </m:oMath>
            </m:oMathPara>
          </w:p>
        </w:tc>
        <w:tc>
          <w:tcPr>
            <w:tcW w:w="709" w:type="dxa"/>
            <w:vAlign w:val="center"/>
          </w:tcPr>
          <w:p w:rsidR="00A64B10" w:rsidRDefault="00E864D6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Gonado-somatic</w:t>
            </w:r>
            <w:proofErr w:type="spellEnd"/>
            <w:r>
              <w:rPr>
                <w:iCs/>
              </w:rPr>
              <w:t xml:space="preserve"> index</w:t>
            </w:r>
          </w:p>
        </w:tc>
        <w:tc>
          <w:tcPr>
            <w:tcW w:w="1168" w:type="dxa"/>
            <w:vAlign w:val="center"/>
          </w:tcPr>
          <w:p w:rsidR="00A64B10" w:rsidRDefault="00E864D6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378" w:type="dxa"/>
            <w:vAlign w:val="center"/>
          </w:tcPr>
          <w:p w:rsidR="00A64B10" w:rsidRDefault="00E864D6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GSI</w:t>
            </w:r>
          </w:p>
        </w:tc>
      </w:tr>
      <w:tr w:rsidR="006E5ABC" w:rsidTr="00B93EC6">
        <w:tc>
          <w:tcPr>
            <w:tcW w:w="1041" w:type="dxa"/>
            <w:vAlign w:val="center"/>
          </w:tcPr>
          <w:p w:rsidR="006E5ABC" w:rsidRDefault="006E5ABC" w:rsidP="00076DDC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6E5ABC" w:rsidRDefault="006E5ABC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(31)</m:t>
                </m:r>
              </m:oMath>
            </m:oMathPara>
          </w:p>
        </w:tc>
        <w:tc>
          <w:tcPr>
            <w:tcW w:w="709" w:type="dxa"/>
            <w:vAlign w:val="center"/>
          </w:tcPr>
          <w:p w:rsidR="006E5ABC" w:rsidRDefault="006E5ABC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radius</w:t>
            </w:r>
          </w:p>
        </w:tc>
        <w:tc>
          <w:tcPr>
            <w:tcW w:w="1168" w:type="dxa"/>
            <w:vAlign w:val="center"/>
          </w:tcPr>
          <w:p w:rsidR="006E5ABC" w:rsidRDefault="006E5ABC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</w:p>
        </w:tc>
        <w:tc>
          <w:tcPr>
            <w:tcW w:w="1378" w:type="dxa"/>
            <w:vAlign w:val="center"/>
          </w:tcPr>
          <w:p w:rsidR="006E5ABC" w:rsidRDefault="006E5ABC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L_O</w:t>
            </w:r>
          </w:p>
        </w:tc>
      </w:tr>
      <w:tr w:rsidR="00AE743C" w:rsidTr="00B93EC6">
        <w:tc>
          <w:tcPr>
            <w:tcW w:w="1041" w:type="dxa"/>
            <w:vAlign w:val="center"/>
          </w:tcPr>
          <w:p w:rsidR="00AE743C" w:rsidRDefault="00AE743C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O</m:t>
                </m:r>
              </m:oMath>
            </m:oMathPara>
          </w:p>
        </w:tc>
        <w:tc>
          <w:tcPr>
            <w:tcW w:w="4766" w:type="dxa"/>
            <w:vAlign w:val="center"/>
          </w:tcPr>
          <w:p w:rsidR="00AE743C" w:rsidRDefault="00AE743C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O=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(32)</m:t>
                </m:r>
              </m:oMath>
            </m:oMathPara>
          </w:p>
        </w:tc>
        <w:tc>
          <w:tcPr>
            <w:tcW w:w="709" w:type="dxa"/>
            <w:vAlign w:val="center"/>
          </w:tcPr>
          <w:p w:rsidR="00AE743C" w:rsidRDefault="00AE743C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opacity</w:t>
            </w:r>
            <w:proofErr w:type="spellEnd"/>
          </w:p>
        </w:tc>
        <w:tc>
          <w:tcPr>
            <w:tcW w:w="1168" w:type="dxa"/>
            <w:vAlign w:val="center"/>
          </w:tcPr>
          <w:p w:rsidR="00AE743C" w:rsidRDefault="00AE743C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378" w:type="dxa"/>
            <w:vAlign w:val="center"/>
          </w:tcPr>
          <w:p w:rsidR="00AE743C" w:rsidRDefault="00AE743C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O</w:t>
            </w:r>
          </w:p>
        </w:tc>
      </w:tr>
    </w:tbl>
    <w:p w:rsidR="001B7B03" w:rsidRPr="009C6684" w:rsidRDefault="001B7B03" w:rsidP="001B7B03">
      <w:pPr>
        <w:rPr>
          <w:lang w:val="en-US"/>
        </w:rPr>
      </w:pPr>
    </w:p>
    <w:p w:rsidR="00BD3A2D" w:rsidRDefault="00BD3A2D" w:rsidP="0035052F">
      <w:pPr>
        <w:rPr>
          <w:lang w:val="en-US"/>
        </w:rPr>
      </w:pPr>
    </w:p>
    <w:sectPr w:rsidR="00BD3A2D" w:rsidSect="000F0A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59"/>
    <w:multiLevelType w:val="hybridMultilevel"/>
    <w:tmpl w:val="1D26A888"/>
    <w:lvl w:ilvl="0" w:tplc="D1E6F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011D"/>
    <w:multiLevelType w:val="hybridMultilevel"/>
    <w:tmpl w:val="A5C275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6DF5"/>
    <w:multiLevelType w:val="hybridMultilevel"/>
    <w:tmpl w:val="EC8E84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53487"/>
    <w:multiLevelType w:val="hybridMultilevel"/>
    <w:tmpl w:val="C9788A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87B53"/>
    <w:multiLevelType w:val="hybridMultilevel"/>
    <w:tmpl w:val="15282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21D2A"/>
    <w:multiLevelType w:val="hybridMultilevel"/>
    <w:tmpl w:val="15282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D7197"/>
    <w:multiLevelType w:val="hybridMultilevel"/>
    <w:tmpl w:val="0F6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037B6"/>
    <w:multiLevelType w:val="hybridMultilevel"/>
    <w:tmpl w:val="80A4B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75FD7"/>
    <w:multiLevelType w:val="hybridMultilevel"/>
    <w:tmpl w:val="0F6E4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D0E36"/>
    <w:multiLevelType w:val="hybridMultilevel"/>
    <w:tmpl w:val="D60657F4"/>
    <w:lvl w:ilvl="0" w:tplc="EF32D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81C0E"/>
    <w:multiLevelType w:val="hybridMultilevel"/>
    <w:tmpl w:val="CA361A92"/>
    <w:lvl w:ilvl="0" w:tplc="92AAE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90B7F"/>
    <w:multiLevelType w:val="hybridMultilevel"/>
    <w:tmpl w:val="0F6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A57D8"/>
    <w:multiLevelType w:val="hybridMultilevel"/>
    <w:tmpl w:val="36F83B70"/>
    <w:lvl w:ilvl="0" w:tplc="11846E6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26C3"/>
    <w:multiLevelType w:val="hybridMultilevel"/>
    <w:tmpl w:val="0F6E4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33470"/>
    <w:multiLevelType w:val="hybridMultilevel"/>
    <w:tmpl w:val="15282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E4CB6"/>
    <w:multiLevelType w:val="hybridMultilevel"/>
    <w:tmpl w:val="77D0FC58"/>
    <w:lvl w:ilvl="0" w:tplc="12FCC0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10E2"/>
    <w:multiLevelType w:val="hybridMultilevel"/>
    <w:tmpl w:val="59F224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1205D"/>
    <w:multiLevelType w:val="hybridMultilevel"/>
    <w:tmpl w:val="604495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5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11"/>
  </w:num>
  <w:num w:numId="10">
    <w:abstractNumId w:val="13"/>
  </w:num>
  <w:num w:numId="11">
    <w:abstractNumId w:val="15"/>
  </w:num>
  <w:num w:numId="12">
    <w:abstractNumId w:val="10"/>
  </w:num>
  <w:num w:numId="13">
    <w:abstractNumId w:val="17"/>
  </w:num>
  <w:num w:numId="14">
    <w:abstractNumId w:val="9"/>
  </w:num>
  <w:num w:numId="15">
    <w:abstractNumId w:val="3"/>
  </w:num>
  <w:num w:numId="16">
    <w:abstractNumId w:val="1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83"/>
    <w:rsid w:val="00043222"/>
    <w:rsid w:val="000456FB"/>
    <w:rsid w:val="00070EB8"/>
    <w:rsid w:val="00076DDC"/>
    <w:rsid w:val="000902B6"/>
    <w:rsid w:val="000A6462"/>
    <w:rsid w:val="000E7A4C"/>
    <w:rsid w:val="000F0A2C"/>
    <w:rsid w:val="00120572"/>
    <w:rsid w:val="001A5A69"/>
    <w:rsid w:val="001B7B03"/>
    <w:rsid w:val="001F2DAB"/>
    <w:rsid w:val="0022285A"/>
    <w:rsid w:val="002271EC"/>
    <w:rsid w:val="00246F4C"/>
    <w:rsid w:val="00270685"/>
    <w:rsid w:val="00280C52"/>
    <w:rsid w:val="00295A78"/>
    <w:rsid w:val="002B32F8"/>
    <w:rsid w:val="002B5FFE"/>
    <w:rsid w:val="002C12A9"/>
    <w:rsid w:val="003401BB"/>
    <w:rsid w:val="0035052F"/>
    <w:rsid w:val="003623D3"/>
    <w:rsid w:val="0040081A"/>
    <w:rsid w:val="0040651D"/>
    <w:rsid w:val="00416F30"/>
    <w:rsid w:val="00460902"/>
    <w:rsid w:val="004656BF"/>
    <w:rsid w:val="004A4DCD"/>
    <w:rsid w:val="004C7024"/>
    <w:rsid w:val="00573FE8"/>
    <w:rsid w:val="00594F45"/>
    <w:rsid w:val="005A3159"/>
    <w:rsid w:val="005A7F2E"/>
    <w:rsid w:val="005B3D88"/>
    <w:rsid w:val="005C5370"/>
    <w:rsid w:val="005D2600"/>
    <w:rsid w:val="005E308E"/>
    <w:rsid w:val="00647311"/>
    <w:rsid w:val="006619CF"/>
    <w:rsid w:val="00664DA1"/>
    <w:rsid w:val="00675D87"/>
    <w:rsid w:val="006835C6"/>
    <w:rsid w:val="00691749"/>
    <w:rsid w:val="006C5B93"/>
    <w:rsid w:val="006E5ABC"/>
    <w:rsid w:val="006F759E"/>
    <w:rsid w:val="00763CD5"/>
    <w:rsid w:val="00767D94"/>
    <w:rsid w:val="00813658"/>
    <w:rsid w:val="00835C3F"/>
    <w:rsid w:val="008428F8"/>
    <w:rsid w:val="00850E73"/>
    <w:rsid w:val="00874A02"/>
    <w:rsid w:val="00880958"/>
    <w:rsid w:val="00891966"/>
    <w:rsid w:val="008F3CE9"/>
    <w:rsid w:val="00923EA8"/>
    <w:rsid w:val="009B6604"/>
    <w:rsid w:val="009C6684"/>
    <w:rsid w:val="009F0745"/>
    <w:rsid w:val="00A000D0"/>
    <w:rsid w:val="00A13BB9"/>
    <w:rsid w:val="00A571A1"/>
    <w:rsid w:val="00A6133F"/>
    <w:rsid w:val="00A64B10"/>
    <w:rsid w:val="00A85A73"/>
    <w:rsid w:val="00A878B5"/>
    <w:rsid w:val="00AA4552"/>
    <w:rsid w:val="00AC30FB"/>
    <w:rsid w:val="00AC5D33"/>
    <w:rsid w:val="00AD6F8D"/>
    <w:rsid w:val="00AE743C"/>
    <w:rsid w:val="00AE7CB7"/>
    <w:rsid w:val="00B30942"/>
    <w:rsid w:val="00B51239"/>
    <w:rsid w:val="00B52931"/>
    <w:rsid w:val="00B54876"/>
    <w:rsid w:val="00B62DC7"/>
    <w:rsid w:val="00B62FB0"/>
    <w:rsid w:val="00B8740E"/>
    <w:rsid w:val="00B93EC6"/>
    <w:rsid w:val="00B952B3"/>
    <w:rsid w:val="00BD3A2D"/>
    <w:rsid w:val="00BF19DB"/>
    <w:rsid w:val="00C93F1C"/>
    <w:rsid w:val="00CC5090"/>
    <w:rsid w:val="00CC58BB"/>
    <w:rsid w:val="00CD50D7"/>
    <w:rsid w:val="00CF095B"/>
    <w:rsid w:val="00CF614C"/>
    <w:rsid w:val="00CF6EDE"/>
    <w:rsid w:val="00D0113D"/>
    <w:rsid w:val="00D32B56"/>
    <w:rsid w:val="00D413FF"/>
    <w:rsid w:val="00D6799E"/>
    <w:rsid w:val="00DC4BA6"/>
    <w:rsid w:val="00DC7052"/>
    <w:rsid w:val="00E178F6"/>
    <w:rsid w:val="00E52F85"/>
    <w:rsid w:val="00E55CE4"/>
    <w:rsid w:val="00E76311"/>
    <w:rsid w:val="00E83000"/>
    <w:rsid w:val="00E864D6"/>
    <w:rsid w:val="00EC1A83"/>
    <w:rsid w:val="00EE5829"/>
    <w:rsid w:val="00F049CD"/>
    <w:rsid w:val="00F07C7A"/>
    <w:rsid w:val="00FB2CFC"/>
    <w:rsid w:val="00FE3ACA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E900A"/>
  <w15:chartTrackingRefBased/>
  <w15:docId w15:val="{9597C98B-B764-4170-84E2-54205F55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7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3F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A8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52931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DC4BA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8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7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16F30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95A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73F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28F8"/>
    <w:pPr>
      <w:spacing w:line="259" w:lineRule="auto"/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428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428F8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28F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9846-6AF3-4980-B320-4B321F19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1</Pages>
  <Words>1883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Maxence Dumortier</cp:lastModifiedBy>
  <cp:revision>12</cp:revision>
  <dcterms:created xsi:type="dcterms:W3CDTF">2023-08-27T07:34:00Z</dcterms:created>
  <dcterms:modified xsi:type="dcterms:W3CDTF">2024-03-05T14:59:00Z</dcterms:modified>
</cp:coreProperties>
</file>