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Дурдалыев</w:t>
      </w:r>
      <w:r>
        <w:t xml:space="preserve"> </w:t>
      </w:r>
      <w:r>
        <w:t xml:space="preserve">Максат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968551"/>
            <wp:effectExtent b="0" l="0" r="0" t="0"/>
            <wp:docPr descr="Figure 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8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Загрузка пакетов</w:t>
      </w:r>
    </w:p>
    <w:bookmarkEnd w:id="0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333500"/>
            <wp:effectExtent b="0" l="0" r="0" t="0"/>
            <wp:docPr descr="Figure 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Параметры репозитория</w:t>
      </w:r>
    </w:p>
    <w:bookmarkEnd w:id="0"/>
    <w:p>
      <w:pPr>
        <w:pStyle w:val="BodyText"/>
      </w:pPr>
      <w:r>
        <w:t xml:space="preserve">Создаем SSH ключи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967789"/>
            <wp:effectExtent b="0" l="0" r="0" t="0"/>
            <wp:docPr descr="Figure 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7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rsa-4096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850696"/>
            <wp:effectExtent b="0" l="0" r="0" t="0"/>
            <wp:docPr descr="Figure 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0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ed25519</w:t>
      </w:r>
    </w:p>
    <w:bookmarkEnd w:id="0"/>
    <w:p>
      <w:pPr>
        <w:pStyle w:val="BodyText"/>
      </w:pPr>
      <w:r>
        <w:t xml:space="preserve">Создаем GPG ключ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401910"/>
            <wp:effectExtent b="0" l="0" r="0" t="0"/>
            <wp:docPr descr="Figure 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1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GPG ключ</w:t>
      </w:r>
    </w:p>
    <w:bookmarkEnd w:id="0"/>
    <w:p>
      <w:pPr>
        <w:pStyle w:val="BodyText"/>
      </w:pPr>
      <w:r>
        <w:t xml:space="preserve">Добавляем GPG ключ в аккаунт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343661"/>
            <wp:effectExtent b="0" l="0" r="0" t="0"/>
            <wp:docPr descr="Figure 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3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GPG ключ</w:t>
      </w:r>
    </w:p>
    <w:bookmarkEnd w:id="0"/>
    <w:p>
      <w:pPr>
        <w:pStyle w:val="BodyText"/>
      </w:pPr>
      <w:r>
        <w:t xml:space="preserve">Настройка автоматических подписей коммитов git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287836"/>
            <wp:effectExtent b="0" l="0" r="0" t="0"/>
            <wp:docPr descr="Figure 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7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Параметры репозитория</w:t>
      </w:r>
    </w:p>
    <w:bookmarkEnd w:id="0"/>
    <w:p>
      <w:pPr>
        <w:pStyle w:val="BodyText"/>
      </w:pPr>
      <w:r>
        <w:t xml:space="preserve">Настройка gh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087820"/>
            <wp:effectExtent b="0" l="0" r="0" t="0"/>
            <wp:docPr descr="Figure 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7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Связь репозитория с аккаунтом</w:t>
      </w:r>
    </w:p>
    <w:bookmarkEnd w:id="0"/>
    <w:p>
      <w:pPr>
        <w:pStyle w:val="BodyText"/>
      </w:pPr>
      <w:r>
        <w:t xml:space="preserve">Загрузка шаблона репозитория и синхронизация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4521265"/>
            <wp:effectExtent b="0" l="0" r="0" t="0"/>
            <wp:docPr descr="Figure 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1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Загрузка шаблона</w:t>
      </w:r>
    </w:p>
    <w:bookmarkEnd w:id="0"/>
    <w:p>
      <w:pPr>
        <w:pStyle w:val="BodyText"/>
      </w:pPr>
      <w:r>
        <w:t xml:space="preserve">Подготовка репозитория и коммит изменений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4439264"/>
            <wp:effectExtent b="0" l="0" r="0" t="0"/>
            <wp:docPr descr="Figure 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9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Первый коммит</w:t>
      </w:r>
    </w:p>
    <w:bookmarkEnd w:id="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numPr>
          <w:ilvl w:val="0"/>
          <w:numId w:val="1002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numPr>
          <w:ilvl w:val="0"/>
          <w:numId w:val="1003"/>
        </w:numPr>
        <w:pStyle w:val="Compact"/>
      </w:pPr>
      <w:r>
        <w:t xml:space="preserve">хранилище - пространство на накопителе где расположен репозиторий</w:t>
      </w:r>
    </w:p>
    <w:p>
      <w:pPr>
        <w:numPr>
          <w:ilvl w:val="0"/>
          <w:numId w:val="1003"/>
        </w:numPr>
        <w:pStyle w:val="Compact"/>
      </w:pPr>
      <w:r>
        <w:t xml:space="preserve">commit - сохранение состояния хранилища</w:t>
      </w:r>
    </w:p>
    <w:p>
      <w:pPr>
        <w:numPr>
          <w:ilvl w:val="0"/>
          <w:numId w:val="1003"/>
        </w:numPr>
        <w:pStyle w:val="Compact"/>
      </w:pPr>
      <w:r>
        <w:t xml:space="preserve">история - список изменений хранилища (коммитов)</w:t>
      </w:r>
    </w:p>
    <w:p>
      <w:pPr>
        <w:numPr>
          <w:ilvl w:val="0"/>
          <w:numId w:val="1003"/>
        </w:numPr>
        <w:pStyle w:val="Compact"/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numPr>
          <w:ilvl w:val="0"/>
          <w:numId w:val="1004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numPr>
          <w:ilvl w:val="0"/>
          <w:numId w:val="1006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numPr>
          <w:ilvl w:val="0"/>
          <w:numId w:val="1007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08"/>
        </w:numPr>
        <w:pStyle w:val="Compact"/>
      </w:pPr>
      <w:r>
        <w:t xml:space="preserve">Ведение истории версий проекта: журнал (log), метки (tags), ветвления (branches).</w:t>
      </w:r>
    </w:p>
    <w:p>
      <w:pPr>
        <w:numPr>
          <w:ilvl w:val="0"/>
          <w:numId w:val="1008"/>
        </w:numPr>
        <w:pStyle w:val="Compact"/>
      </w:pPr>
      <w:r>
        <w:t xml:space="preserve">Работа с изменениями: выявление (diff), слияние (patch, merge).</w:t>
      </w:r>
    </w:p>
    <w:p>
      <w:pPr>
        <w:numPr>
          <w:ilvl w:val="0"/>
          <w:numId w:val="1008"/>
        </w:numPr>
        <w:pStyle w:val="Compact"/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10"/>
        </w:numPr>
        <w:pStyle w:val="Compact"/>
      </w:pPr>
      <w:r>
        <w:t xml:space="preserve">git config - установка параметров</w:t>
      </w:r>
    </w:p>
    <w:p>
      <w:pPr>
        <w:numPr>
          <w:ilvl w:val="0"/>
          <w:numId w:val="1010"/>
        </w:numPr>
        <w:pStyle w:val="Compact"/>
      </w:pPr>
      <w:r>
        <w:t xml:space="preserve">git status - полный список изменений файлов, ожидающих коммита</w:t>
      </w:r>
    </w:p>
    <w:p>
      <w:pPr>
        <w:numPr>
          <w:ilvl w:val="0"/>
          <w:numId w:val="1010"/>
        </w:numPr>
        <w:pStyle w:val="Compact"/>
      </w:pPr>
      <w:r>
        <w:t xml:space="preserve">git add . - сделать все измененные файлы готовыми для коммита.</w:t>
      </w:r>
    </w:p>
    <w:p>
      <w:pPr>
        <w:numPr>
          <w:ilvl w:val="0"/>
          <w:numId w:val="1010"/>
        </w:numPr>
        <w:pStyle w:val="Compact"/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numPr>
          <w:ilvl w:val="0"/>
          <w:numId w:val="1010"/>
        </w:numPr>
        <w:pStyle w:val="Compact"/>
      </w:pPr>
      <w:r>
        <w:t xml:space="preserve">git branch - список всех локальных веток в текущей директории.</w:t>
      </w:r>
    </w:p>
    <w:p>
      <w:pPr>
        <w:numPr>
          <w:ilvl w:val="0"/>
          <w:numId w:val="1010"/>
        </w:numPr>
        <w:pStyle w:val="Compact"/>
      </w:pPr>
      <w:r>
        <w:t xml:space="preserve">git checkout [branch-name] - переключиться на указанную ветку и обновить рабочую директорию.</w:t>
      </w:r>
    </w:p>
    <w:p>
      <w:pPr>
        <w:numPr>
          <w:ilvl w:val="0"/>
          <w:numId w:val="1010"/>
        </w:numPr>
        <w:pStyle w:val="Compact"/>
      </w:pPr>
      <w:r>
        <w:t xml:space="preserve">git merge [branch] — соединить изменения в текущей ветке с изменениями из заданной.</w:t>
      </w:r>
    </w:p>
    <w:p>
      <w:pPr>
        <w:numPr>
          <w:ilvl w:val="0"/>
          <w:numId w:val="1010"/>
        </w:numPr>
        <w:pStyle w:val="Compact"/>
      </w:pPr>
      <w:r>
        <w:t xml:space="preserve">git push - запушить текущую ветку в удаленную ветку.</w:t>
      </w:r>
    </w:p>
    <w:p>
      <w:pPr>
        <w:numPr>
          <w:ilvl w:val="0"/>
          <w:numId w:val="1010"/>
        </w:numPr>
        <w:pStyle w:val="Compact"/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numPr>
          <w:ilvl w:val="0"/>
          <w:numId w:val="1011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12"/>
        </w:numPr>
        <w:pStyle w:val="Compact"/>
      </w:pPr>
      <w:r>
        <w:t xml:space="preserve">git remote add [имя] [url] — добавляет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remove [имя] — удаляет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rename [старое имя] [новое имя] — переименовывает удалённый репозиторий;</w:t>
      </w:r>
    </w:p>
    <w:p>
      <w:pPr>
        <w:numPr>
          <w:ilvl w:val="0"/>
          <w:numId w:val="1012"/>
        </w:numPr>
        <w:pStyle w:val="Compact"/>
      </w:pPr>
      <w:r>
        <w:t xml:space="preserve">git remote set-url [имя] [url] — присваивает репозиторию с именем новый адрес;</w:t>
      </w:r>
    </w:p>
    <w:p>
      <w:pPr>
        <w:numPr>
          <w:ilvl w:val="0"/>
          <w:numId w:val="1012"/>
        </w:numPr>
        <w:pStyle w:val="Compact"/>
      </w:pPr>
      <w:r>
        <w:t xml:space="preserve">git remote show [имя] — показывает информацию о репозитории.</w:t>
      </w:r>
    </w:p>
    <w:p>
      <w:pPr>
        <w:numPr>
          <w:ilvl w:val="0"/>
          <w:numId w:val="1013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numPr>
          <w:ilvl w:val="0"/>
          <w:numId w:val="1014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Дурдалыев Максат</dc:creator>
  <dc:language>ru-RU</dc:language>
  <cp:keywords/>
  <dcterms:created xsi:type="dcterms:W3CDTF">2023-06-20T13:55:27Z</dcterms:created>
  <dcterms:modified xsi:type="dcterms:W3CDTF">2023-06-20T13:55:27Z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Управление версиями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