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FF" w:rsidRDefault="00F1236B">
      <w:r>
        <w:rPr>
          <w:noProof/>
        </w:rPr>
        <w:drawing>
          <wp:inline distT="0" distB="0" distL="0" distR="0">
            <wp:extent cx="3600450" cy="2867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36B" w:rsidRDefault="00F1236B"/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HScrollBar1_</w:t>
      </w:r>
      <w:proofErr w:type="gramStart"/>
      <w:r>
        <w:rPr>
          <w:rFonts w:ascii="Consolas" w:hAnsi="Consolas" w:cs="Consolas"/>
          <w:sz w:val="19"/>
          <w:szCs w:val="19"/>
        </w:rPr>
        <w:t>Scroll(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ScrollEventArgs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HScrollBar1.Scroll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PictureBox1.BackColor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 xml:space="preserve">(HScrollBar1.Value),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 xml:space="preserve">(HScrollBar2.Value),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(HScrollBar3.Value))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Label4.Text = HScrollBar1.Value.ToString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HScrollBar2_</w:t>
      </w:r>
      <w:proofErr w:type="gramStart"/>
      <w:r>
        <w:rPr>
          <w:rFonts w:ascii="Consolas" w:hAnsi="Consolas" w:cs="Consolas"/>
          <w:sz w:val="19"/>
          <w:szCs w:val="19"/>
        </w:rPr>
        <w:t>Scroll(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ScrollEventArgs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HScrollBar2.Scroll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PictureBox1.BackColor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 xml:space="preserve">(HScrollBar1.Value),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 xml:space="preserve">(HScrollBar2.Value),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(HScrollBar3.Value))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Label5.Text = HScrollBar2.Value.ToString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HScrollBar3_</w:t>
      </w:r>
      <w:proofErr w:type="gramStart"/>
      <w:r>
        <w:rPr>
          <w:rFonts w:ascii="Consolas" w:hAnsi="Consolas" w:cs="Consolas"/>
          <w:sz w:val="19"/>
          <w:szCs w:val="19"/>
        </w:rPr>
        <w:t>Scroll(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ScrollEventArgs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HScrollBar3.Scroll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PictureBox1.BackColor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 xml:space="preserve">(HScrollBar1.Value),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 xml:space="preserve">(HScrollBar2.Value),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(HScrollBar3.Value))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Label6.Text = HScrollBar3.Value.ToString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1236B" w:rsidRDefault="00F1236B">
      <w:pPr>
        <w:pBdr>
          <w:bottom w:val="double" w:sz="6" w:space="1" w:color="auto"/>
        </w:pBdr>
      </w:pP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sz w:val="19"/>
          <w:szCs w:val="19"/>
        </w:rPr>
        <w:t>.Microsoft.VisualBasic.CompilerServices.</w:t>
      </w:r>
      <w:r>
        <w:rPr>
          <w:rFonts w:ascii="Consolas" w:hAnsi="Consolas" w:cs="Consolas"/>
          <w:color w:val="2B91AF"/>
          <w:sz w:val="19"/>
          <w:szCs w:val="19"/>
        </w:rPr>
        <w:t>DesignerGenerated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)&gt; _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'Form overrides dispose to clean up the component list.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DebuggerNonUserCode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)&gt; _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Dispose(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disposing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>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disposing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AndAlso</w:t>
      </w:r>
      <w:proofErr w:type="spellEnd"/>
      <w:r>
        <w:rPr>
          <w:rFonts w:ascii="Consolas" w:hAnsi="Consolas" w:cs="Consolas"/>
          <w:sz w:val="19"/>
          <w:szCs w:val="19"/>
        </w:rPr>
        <w:t xml:space="preserve"> components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IsNot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components.Dispose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disposing)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'Required by the Windows Form Designer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components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IContainer</w:t>
      </w:r>
      <w:proofErr w:type="spell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'NOTE: The following procedure is required by the Windows Form Designer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'It can be modified using the Windows Form Designer.  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'Do not modify it using the code editor.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DebuggerStepThrough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)&gt; _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.HScrollBar1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HScrollBar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.HScrollBar2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HScrollBar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.HScrollBar3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HScrollBar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.Label6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.PictureBox1, </w:t>
      </w:r>
      <w:proofErr w:type="spellStart"/>
      <w:r>
        <w:rPr>
          <w:rFonts w:ascii="Consolas" w:hAnsi="Consolas" w:cs="Consolas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ISupportInitialize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BeginInit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.SuspendLayout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'PictureBox1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120, 25)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100, 50)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.PictureBox1.TabIndex = 0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.PictureBox1.TabStop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'HScrollBar1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.HScrollBar1.Location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59, 107)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.HScrollBar1.Maximum = 255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.HScrollBar1.Name = </w:t>
      </w:r>
      <w:r>
        <w:rPr>
          <w:rFonts w:ascii="Consolas" w:hAnsi="Consolas" w:cs="Consolas"/>
          <w:color w:val="A31515"/>
          <w:sz w:val="19"/>
          <w:szCs w:val="19"/>
        </w:rPr>
        <w:t>"HScrollBar1"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.HScrollBar1.Size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216, 17)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.HScrollBar1.TabIndex = 1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'HScrollBar2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.HScrollBar2.Location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59, 137)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.HScrollBar2.Maximum = 255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.HScrollBar2.Name = </w:t>
      </w:r>
      <w:r>
        <w:rPr>
          <w:rFonts w:ascii="Consolas" w:hAnsi="Consolas" w:cs="Consolas"/>
          <w:color w:val="A31515"/>
          <w:sz w:val="19"/>
          <w:szCs w:val="19"/>
        </w:rPr>
        <w:t>"HScrollBar2"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.HScrollBar2.Size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216, 17)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.HScrollBar2.TabIndex = 2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'HScrollBar3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.HScrollBar3.Location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59, 167)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.HScrollBar3.Maximum = 255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.HScrollBar3.Name = </w:t>
      </w:r>
      <w:r>
        <w:rPr>
          <w:rFonts w:ascii="Consolas" w:hAnsi="Consolas" w:cs="Consolas"/>
          <w:color w:val="A31515"/>
          <w:sz w:val="19"/>
          <w:szCs w:val="19"/>
        </w:rPr>
        <w:t>"HScrollBar3"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.HScrollBar3.Size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216, 17)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.HScrollBar3.TabIndex = 3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'Label1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.Label1.AutoSize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0, 107)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.Label1.Name = </w:t>
      </w:r>
      <w:r>
        <w:rPr>
          <w:rFonts w:ascii="Consolas" w:hAnsi="Consolas" w:cs="Consolas"/>
          <w:color w:val="A31515"/>
          <w:sz w:val="19"/>
          <w:szCs w:val="19"/>
        </w:rPr>
        <w:t>"Label1"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27, 13)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.Label1.TabIndex = 4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.Label1.Text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'Label2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.Label2.AutoSize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0, 137)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.Label2.Name = </w:t>
      </w:r>
      <w:r>
        <w:rPr>
          <w:rFonts w:ascii="Consolas" w:hAnsi="Consolas" w:cs="Consolas"/>
          <w:color w:val="A31515"/>
          <w:sz w:val="19"/>
          <w:szCs w:val="19"/>
        </w:rPr>
        <w:t>"Label2"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36, 13)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.Label2.TabIndex = 5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.Label2.Text =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'Label3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.Label3.AutoSize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.Label3.Location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0, 167)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.Label3.Name = </w:t>
      </w:r>
      <w:r>
        <w:rPr>
          <w:rFonts w:ascii="Consolas" w:hAnsi="Consolas" w:cs="Consolas"/>
          <w:color w:val="A31515"/>
          <w:sz w:val="19"/>
          <w:szCs w:val="19"/>
        </w:rPr>
        <w:t>"Label3"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.Label3.Size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28, 13)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.Label3.TabIndex = 6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.Label3.Text 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'Label4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.Label4.AutoSize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.Label4.Location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300, 107)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.Label4.Name = </w:t>
      </w:r>
      <w:r>
        <w:rPr>
          <w:rFonts w:ascii="Consolas" w:hAnsi="Consolas" w:cs="Consolas"/>
          <w:color w:val="A31515"/>
          <w:sz w:val="19"/>
          <w:szCs w:val="19"/>
        </w:rPr>
        <w:t>"Label4"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.Label4.Size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10, 13)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.Label4.TabIndex = 7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.Label4.Text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'Label5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.Label5.AutoSize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.Label5.Location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300, 137)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.Label5.Name = </w:t>
      </w:r>
      <w:r>
        <w:rPr>
          <w:rFonts w:ascii="Consolas" w:hAnsi="Consolas" w:cs="Consolas"/>
          <w:color w:val="A31515"/>
          <w:sz w:val="19"/>
          <w:szCs w:val="19"/>
        </w:rPr>
        <w:t>"Label5"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.Label5.Size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10, 13)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.Label5.TabIndex = 8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.Label5.Text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'Label6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.Label6.AutoSize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.Label6.Location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300, 171)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.Label6.Name = </w:t>
      </w:r>
      <w:r>
        <w:rPr>
          <w:rFonts w:ascii="Consolas" w:hAnsi="Consolas" w:cs="Consolas"/>
          <w:color w:val="A31515"/>
          <w:sz w:val="19"/>
          <w:szCs w:val="19"/>
        </w:rPr>
        <w:t>"Label6"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.Label6.Size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10, 13)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.Label6.TabIndex = 9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.Label6.Text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'Form1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.AutoScaleDimensions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6.0!, 13.0!)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.AutoScaleMode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AutoScaleMode</w:t>
      </w:r>
      <w:r>
        <w:rPr>
          <w:rFonts w:ascii="Consolas" w:hAnsi="Consolas" w:cs="Consolas"/>
          <w:sz w:val="19"/>
          <w:szCs w:val="19"/>
        </w:rPr>
        <w:t>.Font</w:t>
      </w:r>
      <w:proofErr w:type="spell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.ClientSize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363, 262)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.Label6)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.Label5)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.Label4)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.Label3)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.Label2)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.Label1)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.HScrollBar3)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.HScrollBar2)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.HScrollBar1)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.PictureBox1)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CType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 xml:space="preserve">.PictureBox1, </w:t>
      </w:r>
      <w:proofErr w:type="spellStart"/>
      <w:r>
        <w:rPr>
          <w:rFonts w:ascii="Consolas" w:hAnsi="Consolas" w:cs="Consolas"/>
          <w:sz w:val="19"/>
          <w:szCs w:val="19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</w:rPr>
        <w:t>ISupportInitialize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EndInit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.ResumeLayout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.PerformLayout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PictureBox1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HScrollBar1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HScrollBar</w:t>
      </w:r>
      <w:proofErr w:type="spell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HScrollBar2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HScrollBar</w:t>
      </w:r>
      <w:proofErr w:type="spell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HScrollBar3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HScrollBar</w:t>
      </w:r>
      <w:proofErr w:type="spell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Label1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Label2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Label3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Label4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Label5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WithEvents</w:t>
      </w:r>
      <w:proofErr w:type="spellEnd"/>
      <w:r>
        <w:rPr>
          <w:rFonts w:ascii="Consolas" w:hAnsi="Consolas" w:cs="Consolas"/>
          <w:sz w:val="19"/>
          <w:szCs w:val="19"/>
        </w:rPr>
        <w:t xml:space="preserve"> Label6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1236B" w:rsidRDefault="00F1236B" w:rsidP="00F12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236B" w:rsidRDefault="00F1236B"/>
    <w:sectPr w:rsidR="00F1236B" w:rsidSect="00F0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236B"/>
    <w:rsid w:val="000C10DF"/>
    <w:rsid w:val="0055537F"/>
    <w:rsid w:val="00AF7CCE"/>
    <w:rsid w:val="00F012FF"/>
    <w:rsid w:val="00F12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3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2015-10-05T05:17:00Z</dcterms:created>
  <dcterms:modified xsi:type="dcterms:W3CDTF">2015-10-05T05:19:00Z</dcterms:modified>
</cp:coreProperties>
</file>