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7A90" w14:textId="77777777" w:rsidR="00C63DBD" w:rsidRPr="00146722" w:rsidRDefault="00C63DBD" w:rsidP="00C63DBD">
      <w:pPr>
        <w:spacing w:before="100" w:beforeAutospacing="1" w:after="100" w:afterAutospacing="1"/>
        <w:jc w:val="center"/>
        <w:outlineLvl w:val="1"/>
        <w:rPr>
          <w:rFonts w:eastAsia="Times New Roman"/>
          <w:b/>
          <w:bCs/>
          <w:color w:val="000000"/>
          <w:lang w:eastAsia="fr-FR"/>
        </w:rPr>
      </w:pPr>
      <w:r w:rsidRPr="00146722">
        <w:rPr>
          <w:rFonts w:eastAsia="Times New Roman"/>
          <w:b/>
          <w:bCs/>
          <w:color w:val="000000"/>
          <w:lang w:eastAsia="fr-FR"/>
        </w:rPr>
        <w:t>Université Gaston Berger de Saint-Louis</w:t>
      </w:r>
    </w:p>
    <w:p w14:paraId="4FDDB822" w14:textId="77777777" w:rsidR="00C63DBD" w:rsidRPr="00146722" w:rsidRDefault="00C63DBD" w:rsidP="00C63DBD">
      <w:pPr>
        <w:spacing w:before="100" w:beforeAutospacing="1" w:after="100" w:afterAutospacing="1"/>
        <w:jc w:val="center"/>
        <w:outlineLvl w:val="1"/>
        <w:rPr>
          <w:rFonts w:eastAsia="Times New Roman"/>
          <w:b/>
          <w:bCs/>
          <w:color w:val="000000"/>
          <w:lang w:eastAsia="fr-FR"/>
        </w:rPr>
      </w:pPr>
      <w:r w:rsidRPr="00146722">
        <w:rPr>
          <w:rFonts w:eastAsia="Times New Roman"/>
          <w:b/>
          <w:bCs/>
          <w:color w:val="000000"/>
          <w:lang w:eastAsia="fr-FR"/>
        </w:rPr>
        <w:t>UFR Sciences Appliquées et Technologie</w:t>
      </w:r>
    </w:p>
    <w:p w14:paraId="07EDD7AE" w14:textId="048B8F98" w:rsidR="00C63DBD" w:rsidRPr="00146722" w:rsidRDefault="00727FEA" w:rsidP="00C63DBD">
      <w:pPr>
        <w:spacing w:before="100" w:beforeAutospacing="1" w:after="100" w:afterAutospacing="1"/>
        <w:jc w:val="center"/>
        <w:outlineLvl w:val="1"/>
        <w:rPr>
          <w:rFonts w:eastAsia="Times New Roman"/>
          <w:b/>
          <w:bCs/>
          <w:color w:val="000000"/>
          <w:lang w:eastAsia="fr-FR"/>
        </w:rPr>
      </w:pPr>
      <w:proofErr w:type="spellStart"/>
      <w:r>
        <w:rPr>
          <w:rFonts w:eastAsia="Times New Roman"/>
          <w:b/>
          <w:bCs/>
          <w:color w:val="000000"/>
          <w:lang w:eastAsia="fr-FR"/>
        </w:rPr>
        <w:t>Departement</w:t>
      </w:r>
      <w:proofErr w:type="spellEnd"/>
      <w:r>
        <w:rPr>
          <w:rFonts w:eastAsia="Times New Roman"/>
          <w:b/>
          <w:bCs/>
          <w:color w:val="000000"/>
          <w:lang w:eastAsia="fr-FR"/>
        </w:rPr>
        <w:t xml:space="preserve"> </w:t>
      </w:r>
      <w:proofErr w:type="gramStart"/>
      <w:r>
        <w:rPr>
          <w:rFonts w:eastAsia="Times New Roman"/>
          <w:b/>
          <w:bCs/>
          <w:color w:val="000000"/>
          <w:lang w:eastAsia="fr-FR"/>
        </w:rPr>
        <w:t>d’</w:t>
      </w:r>
      <w:r w:rsidR="00C63DBD" w:rsidRPr="00146722">
        <w:rPr>
          <w:rFonts w:eastAsia="Times New Roman"/>
          <w:b/>
          <w:bCs/>
          <w:color w:val="000000"/>
          <w:lang w:eastAsia="fr-FR"/>
        </w:rPr>
        <w:t xml:space="preserve"> Informatique</w:t>
      </w:r>
      <w:proofErr w:type="gramEnd"/>
    </w:p>
    <w:p w14:paraId="4A77F432" w14:textId="4E6B72E1" w:rsidR="00C63DBD" w:rsidRPr="00146722" w:rsidRDefault="00727FEA" w:rsidP="00C63DBD">
      <w:pPr>
        <w:spacing w:before="100" w:beforeAutospacing="1" w:after="100" w:afterAutospacing="1"/>
        <w:jc w:val="center"/>
        <w:outlineLvl w:val="1"/>
        <w:rPr>
          <w:rFonts w:eastAsia="Times New Roman"/>
          <w:b/>
          <w:bCs/>
          <w:color w:val="000000"/>
          <w:lang w:eastAsia="fr-FR"/>
        </w:rPr>
      </w:pPr>
      <w:r>
        <w:rPr>
          <w:rFonts w:eastAsia="Times New Roman"/>
          <w:b/>
          <w:bCs/>
          <w:color w:val="000000"/>
          <w:lang w:eastAsia="fr-FR"/>
        </w:rPr>
        <w:t>M2ITIC</w:t>
      </w:r>
    </w:p>
    <w:p w14:paraId="76DFEEAA" w14:textId="098283E8" w:rsidR="00C63DBD" w:rsidRPr="00146722" w:rsidRDefault="00727FEA" w:rsidP="00C63DBD">
      <w:pPr>
        <w:spacing w:before="100" w:beforeAutospacing="1" w:after="100" w:afterAutospacing="1"/>
        <w:jc w:val="center"/>
        <w:outlineLvl w:val="1"/>
        <w:rPr>
          <w:rFonts w:eastAsia="Times New Roman"/>
          <w:b/>
          <w:bCs/>
          <w:color w:val="000000"/>
          <w:lang w:eastAsia="fr-FR"/>
        </w:rPr>
      </w:pPr>
      <w:proofErr w:type="spellStart"/>
      <w:r>
        <w:rPr>
          <w:rFonts w:eastAsia="Times New Roman"/>
          <w:b/>
          <w:bCs/>
          <w:color w:val="000000"/>
          <w:lang w:eastAsia="fr-FR"/>
        </w:rPr>
        <w:t>Entrepot</w:t>
      </w:r>
      <w:proofErr w:type="spellEnd"/>
      <w:r>
        <w:rPr>
          <w:rFonts w:eastAsia="Times New Roman"/>
          <w:b/>
          <w:bCs/>
          <w:color w:val="000000"/>
          <w:lang w:eastAsia="fr-FR"/>
        </w:rPr>
        <w:t xml:space="preserve"> de </w:t>
      </w:r>
      <w:proofErr w:type="spellStart"/>
      <w:r>
        <w:rPr>
          <w:rFonts w:eastAsia="Times New Roman"/>
          <w:b/>
          <w:bCs/>
          <w:color w:val="000000"/>
          <w:lang w:eastAsia="fr-FR"/>
        </w:rPr>
        <w:t>Donnees</w:t>
      </w:r>
      <w:proofErr w:type="spellEnd"/>
    </w:p>
    <w:p w14:paraId="07D3DB0F" w14:textId="77777777" w:rsidR="00C63DBD" w:rsidRPr="00146722" w:rsidRDefault="00C63DBD" w:rsidP="00C63DBD">
      <w:pPr>
        <w:spacing w:before="100" w:beforeAutospacing="1" w:after="100" w:afterAutospacing="1"/>
        <w:outlineLvl w:val="1"/>
        <w:rPr>
          <w:rFonts w:eastAsia="Times New Roman"/>
          <w:b/>
          <w:bCs/>
          <w:color w:val="000000"/>
          <w:lang w:eastAsia="fr-FR"/>
        </w:rPr>
      </w:pPr>
    </w:p>
    <w:p w14:paraId="6587861E" w14:textId="5EF66F30" w:rsidR="00C63DBD" w:rsidRDefault="00C63DBD" w:rsidP="00C63DBD">
      <w:pPr>
        <w:pStyle w:val="titre1"/>
        <w:jc w:val="center"/>
        <w:rPr>
          <w:b/>
          <w:i/>
          <w:color w:val="000000"/>
        </w:rPr>
      </w:pPr>
      <w:r w:rsidRPr="00146722">
        <w:rPr>
          <w:b/>
          <w:bCs/>
          <w:color w:val="000000"/>
          <w:sz w:val="40"/>
          <w:szCs w:val="40"/>
        </w:rPr>
        <w:t>T</w:t>
      </w:r>
      <w:r>
        <w:rPr>
          <w:b/>
          <w:bCs/>
          <w:color w:val="000000"/>
          <w:sz w:val="40"/>
          <w:szCs w:val="40"/>
        </w:rPr>
        <w:t>P 1</w:t>
      </w:r>
      <w:r w:rsidRPr="00146722">
        <w:rPr>
          <w:b/>
          <w:bCs/>
          <w:color w:val="000000"/>
          <w:sz w:val="40"/>
          <w:szCs w:val="40"/>
        </w:rPr>
        <w:t xml:space="preserve"> : </w:t>
      </w:r>
      <w:proofErr w:type="spellStart"/>
      <w:r>
        <w:rPr>
          <w:b/>
          <w:i/>
          <w:color w:val="000000"/>
        </w:rPr>
        <w:t>Extract-Transform-Load</w:t>
      </w:r>
      <w:proofErr w:type="spellEnd"/>
      <w:r>
        <w:rPr>
          <w:b/>
          <w:i/>
          <w:color w:val="000000"/>
        </w:rPr>
        <w:t xml:space="preserve"> (ETL</w:t>
      </w:r>
      <w:r w:rsidR="00F00CDF">
        <w:rPr>
          <w:b/>
          <w:i/>
          <w:color w:val="000000"/>
        </w:rPr>
        <w:t xml:space="preserve"> avec </w:t>
      </w:r>
      <w:proofErr w:type="spellStart"/>
      <w:r w:rsidR="00F00CDF">
        <w:rPr>
          <w:b/>
          <w:i/>
          <w:color w:val="000000"/>
        </w:rPr>
        <w:t>Pentaho</w:t>
      </w:r>
      <w:proofErr w:type="spellEnd"/>
      <w:r w:rsidR="00F00CDF">
        <w:rPr>
          <w:b/>
          <w:i/>
          <w:color w:val="000000"/>
        </w:rPr>
        <w:t xml:space="preserve"> for Data </w:t>
      </w:r>
      <w:proofErr w:type="spellStart"/>
      <w:r w:rsidR="00F00CDF">
        <w:rPr>
          <w:b/>
          <w:i/>
          <w:color w:val="000000"/>
        </w:rPr>
        <w:t>Integration</w:t>
      </w:r>
      <w:proofErr w:type="spellEnd"/>
      <w:r w:rsidR="00F00CDF">
        <w:rPr>
          <w:b/>
          <w:i/>
          <w:color w:val="000000"/>
        </w:rPr>
        <w:t xml:space="preserve"> (PDI)</w:t>
      </w:r>
      <w:r>
        <w:rPr>
          <w:b/>
          <w:i/>
          <w:color w:val="000000"/>
        </w:rPr>
        <w:t>)</w:t>
      </w:r>
    </w:p>
    <w:p w14:paraId="1B312B88" w14:textId="77777777" w:rsidR="00B404E1" w:rsidRDefault="00B404E1" w:rsidP="00C63DBD">
      <w:pPr>
        <w:pStyle w:val="titre1"/>
        <w:jc w:val="center"/>
        <w:rPr>
          <w:b/>
          <w:i/>
          <w:color w:val="000000"/>
        </w:rPr>
      </w:pPr>
    </w:p>
    <w:p w14:paraId="485FB2D5" w14:textId="77777777" w:rsidR="00B404E1" w:rsidRPr="00722B22" w:rsidRDefault="00B404E1" w:rsidP="00B404E1">
      <w:pPr>
        <w:pStyle w:val="titre1"/>
        <w:rPr>
          <w:b/>
          <w:i/>
          <w:color w:val="000000"/>
          <w:sz w:val="24"/>
          <w:szCs w:val="24"/>
        </w:rPr>
      </w:pPr>
      <w:r w:rsidRPr="00722B22">
        <w:rPr>
          <w:b/>
          <w:i/>
          <w:color w:val="000000"/>
          <w:sz w:val="24"/>
          <w:szCs w:val="24"/>
        </w:rPr>
        <w:t>Exercice 0 :</w:t>
      </w:r>
    </w:p>
    <w:p w14:paraId="1A5C7896" w14:textId="71D4AEF5" w:rsidR="00B404E1" w:rsidRPr="00722B22" w:rsidRDefault="00B404E1" w:rsidP="00B404E1">
      <w:pPr>
        <w:pStyle w:val="titre1"/>
        <w:rPr>
          <w:color w:val="000000"/>
          <w:sz w:val="24"/>
          <w:szCs w:val="24"/>
        </w:rPr>
      </w:pPr>
      <w:r w:rsidRPr="00722B22">
        <w:rPr>
          <w:color w:val="000000"/>
          <w:sz w:val="24"/>
          <w:szCs w:val="24"/>
        </w:rPr>
        <w:t xml:space="preserve">Lancer </w:t>
      </w:r>
      <w:proofErr w:type="spellStart"/>
      <w:r w:rsidR="00D949CC" w:rsidRPr="00335138">
        <w:rPr>
          <w:b/>
          <w:bCs/>
          <w:i/>
          <w:iCs/>
          <w:color w:val="000000"/>
          <w:sz w:val="24"/>
          <w:szCs w:val="24"/>
        </w:rPr>
        <w:t>Pentaho</w:t>
      </w:r>
      <w:proofErr w:type="spellEnd"/>
      <w:r w:rsidR="00D14F09" w:rsidRPr="00335138">
        <w:rPr>
          <w:b/>
          <w:bCs/>
          <w:i/>
          <w:iCs/>
          <w:color w:val="000000"/>
          <w:sz w:val="24"/>
          <w:szCs w:val="24"/>
        </w:rPr>
        <w:t xml:space="preserve"> for Data </w:t>
      </w:r>
      <w:proofErr w:type="spellStart"/>
      <w:r w:rsidR="00D14F09" w:rsidRPr="00335138">
        <w:rPr>
          <w:b/>
          <w:bCs/>
          <w:i/>
          <w:iCs/>
          <w:color w:val="000000"/>
          <w:sz w:val="24"/>
          <w:szCs w:val="24"/>
        </w:rPr>
        <w:t>Integration</w:t>
      </w:r>
      <w:proofErr w:type="spellEnd"/>
      <w:r w:rsidR="00D14F09" w:rsidRPr="00335138">
        <w:rPr>
          <w:b/>
          <w:bCs/>
          <w:i/>
          <w:iCs/>
          <w:color w:val="000000"/>
          <w:sz w:val="24"/>
          <w:szCs w:val="24"/>
        </w:rPr>
        <w:t xml:space="preserve"> (PDI)</w:t>
      </w:r>
      <w:r w:rsidRPr="00722B22">
        <w:rPr>
          <w:color w:val="000000"/>
          <w:sz w:val="24"/>
          <w:szCs w:val="24"/>
        </w:rPr>
        <w:t xml:space="preserve"> et essayer de vous familiariser à l’environnement de </w:t>
      </w:r>
      <w:proofErr w:type="spellStart"/>
      <w:r w:rsidR="00D949CC" w:rsidRPr="00335138">
        <w:rPr>
          <w:b/>
          <w:bCs/>
          <w:i/>
          <w:iCs/>
          <w:color w:val="000000"/>
          <w:sz w:val="24"/>
          <w:szCs w:val="24"/>
        </w:rPr>
        <w:t>Pentaho</w:t>
      </w:r>
      <w:proofErr w:type="spellEnd"/>
      <w:r w:rsidR="00722B22" w:rsidRPr="00722B22">
        <w:rPr>
          <w:color w:val="000000"/>
          <w:sz w:val="24"/>
          <w:szCs w:val="24"/>
        </w:rPr>
        <w:t xml:space="preserve"> (avec l’aide du professeur)</w:t>
      </w:r>
      <w:r w:rsidRPr="00722B22">
        <w:rPr>
          <w:color w:val="000000"/>
          <w:sz w:val="24"/>
          <w:szCs w:val="24"/>
        </w:rPr>
        <w:t>.</w:t>
      </w:r>
    </w:p>
    <w:p w14:paraId="688AD8D9" w14:textId="77777777" w:rsidR="00886397" w:rsidRPr="00886397" w:rsidRDefault="00886397" w:rsidP="00886397">
      <w:pPr>
        <w:rPr>
          <w:b/>
        </w:rPr>
      </w:pPr>
      <w:r w:rsidRPr="00886397">
        <w:rPr>
          <w:b/>
        </w:rPr>
        <w:t>Exercice 1</w:t>
      </w:r>
    </w:p>
    <w:p w14:paraId="31ADEC2D" w14:textId="77777777" w:rsidR="000D1BAD" w:rsidRPr="000D1BAD" w:rsidRDefault="00886397" w:rsidP="000D1BAD">
      <w:pPr>
        <w:rPr>
          <w:rFonts w:ascii="Arial" w:eastAsia="Times New Roman" w:hAnsi="Arial" w:cs="Arial"/>
          <w:sz w:val="27"/>
          <w:szCs w:val="27"/>
          <w:lang w:eastAsia="fr-FR"/>
        </w:rPr>
      </w:pPr>
      <w:r w:rsidRPr="00886397">
        <w:t>Considérons maintenant les données sur les prix des dro</w:t>
      </w:r>
      <w:r w:rsidR="00F74DEE">
        <w:t>gues aux USA en fonction de l’</w:t>
      </w:r>
      <w:r w:rsidR="002E689F">
        <w:t>état</w:t>
      </w:r>
      <w:r w:rsidRPr="00886397">
        <w:t>, de la date et de la qualité</w:t>
      </w:r>
      <w:r w:rsidR="00F74DEE">
        <w:t xml:space="preserve"> du produit</w:t>
      </w:r>
      <w:r w:rsidRPr="00886397">
        <w:t xml:space="preserve"> (</w:t>
      </w:r>
      <w:r w:rsidRPr="00886397">
        <w:rPr>
          <w:b/>
        </w:rPr>
        <w:t>weed_price.csv</w:t>
      </w:r>
      <w:r>
        <w:t xml:space="preserve"> fourni en annexe</w:t>
      </w:r>
      <w:r w:rsidRPr="00886397">
        <w:t>). Nous désirons charger ces données dans un Entrepôt de données à des fins d’analyse</w:t>
      </w:r>
      <w:r w:rsidR="000D1BAD">
        <w:t xml:space="preserve">. </w:t>
      </w:r>
    </w:p>
    <w:p w14:paraId="784A5109" w14:textId="679E76BB" w:rsidR="00230D2B" w:rsidRPr="00886397" w:rsidRDefault="001B720D" w:rsidP="00886397">
      <w:pPr>
        <w:numPr>
          <w:ilvl w:val="0"/>
          <w:numId w:val="2"/>
        </w:numPr>
        <w:jc w:val="both"/>
      </w:pPr>
      <w:r>
        <w:t>Ecrire un Job</w:t>
      </w:r>
      <w:r w:rsidR="00FD6274" w:rsidRPr="00886397">
        <w:t xml:space="preserve"> permettant de remplacer les valeurs manquantes </w:t>
      </w:r>
      <w:r w:rsidR="00FD6274" w:rsidRPr="00886397">
        <w:rPr>
          <w:b/>
        </w:rPr>
        <w:t>« NA »</w:t>
      </w:r>
      <w:r w:rsidR="00FD6274" w:rsidRPr="00886397">
        <w:t xml:space="preserve"> de la colonne</w:t>
      </w:r>
      <w:r w:rsidR="00886397">
        <w:t xml:space="preserve"> </w:t>
      </w:r>
      <w:r w:rsidR="00FD6274" w:rsidRPr="00886397">
        <w:rPr>
          <w:b/>
        </w:rPr>
        <w:t xml:space="preserve">_ </w:t>
      </w:r>
      <w:proofErr w:type="spellStart"/>
      <w:r w:rsidR="00FD6274" w:rsidRPr="00886397">
        <w:rPr>
          <w:b/>
        </w:rPr>
        <w:t>LowQ</w:t>
      </w:r>
      <w:proofErr w:type="spellEnd"/>
      <w:r w:rsidR="00FD6274" w:rsidRPr="00886397">
        <w:rPr>
          <w:b/>
        </w:rPr>
        <w:t>_</w:t>
      </w:r>
      <w:r w:rsidR="00FD6274" w:rsidRPr="00886397">
        <w:t xml:space="preserve"> par 0</w:t>
      </w:r>
      <w:r w:rsidR="00F05799">
        <w:t xml:space="preserve"> </w:t>
      </w:r>
      <w:r w:rsidR="00F05799" w:rsidRPr="00F05799">
        <w:rPr>
          <w:i/>
          <w:iCs/>
        </w:rPr>
        <w:t xml:space="preserve">(on pourra utiliser </w:t>
      </w:r>
      <w:r w:rsidR="00F05799" w:rsidRPr="00F05799">
        <w:rPr>
          <w:b/>
          <w:bCs/>
          <w:i/>
          <w:iCs/>
        </w:rPr>
        <w:t>Replace in String</w:t>
      </w:r>
      <w:r w:rsidR="00F05799" w:rsidRPr="00F05799">
        <w:rPr>
          <w:i/>
          <w:iCs/>
        </w:rPr>
        <w:t>)</w:t>
      </w:r>
      <w:r w:rsidR="00FD6274" w:rsidRPr="00F05799">
        <w:rPr>
          <w:i/>
          <w:iCs/>
        </w:rPr>
        <w:t>.</w:t>
      </w:r>
    </w:p>
    <w:p w14:paraId="5613CC8A" w14:textId="75776451" w:rsidR="00230D2B" w:rsidRPr="00BD49CF" w:rsidRDefault="00FD6274" w:rsidP="00886397">
      <w:pPr>
        <w:numPr>
          <w:ilvl w:val="0"/>
          <w:numId w:val="2"/>
        </w:numPr>
        <w:jc w:val="both"/>
      </w:pPr>
      <w:r w:rsidRPr="00886397">
        <w:t xml:space="preserve">Ecrire </w:t>
      </w:r>
      <w:r w:rsidR="00B15372" w:rsidRPr="00886397">
        <w:t xml:space="preserve">un </w:t>
      </w:r>
      <w:r w:rsidR="00B15372">
        <w:t>nouveau</w:t>
      </w:r>
      <w:r w:rsidR="001B720D">
        <w:t xml:space="preserve"> Job</w:t>
      </w:r>
      <w:r w:rsidRPr="00886397">
        <w:t xml:space="preserve"> permettant de supprimer les guillemets se trouvant au niveau de la colonne </w:t>
      </w:r>
      <w:r w:rsidRPr="00886397">
        <w:rPr>
          <w:b/>
        </w:rPr>
        <w:t>_STATE_</w:t>
      </w:r>
      <w:r w:rsidR="00F05799">
        <w:rPr>
          <w:b/>
        </w:rPr>
        <w:t xml:space="preserve"> </w:t>
      </w:r>
      <w:r w:rsidR="00F05799" w:rsidRPr="00F05799">
        <w:rPr>
          <w:i/>
          <w:iCs/>
        </w:rPr>
        <w:t xml:space="preserve">(on pourra utiliser </w:t>
      </w:r>
      <w:r w:rsidR="00F05799" w:rsidRPr="00F05799">
        <w:rPr>
          <w:b/>
          <w:bCs/>
          <w:i/>
          <w:iCs/>
        </w:rPr>
        <w:t>Replace in String</w:t>
      </w:r>
      <w:r w:rsidR="00F05799">
        <w:rPr>
          <w:b/>
          <w:bCs/>
          <w:i/>
          <w:iCs/>
        </w:rPr>
        <w:t xml:space="preserve"> </w:t>
      </w:r>
      <w:r w:rsidR="00F05799" w:rsidRPr="00F05799">
        <w:rPr>
          <w:i/>
          <w:iCs/>
        </w:rPr>
        <w:t>également).</w:t>
      </w:r>
    </w:p>
    <w:p w14:paraId="71E38B61" w14:textId="77777777" w:rsidR="00AA590E" w:rsidRDefault="00BD49CF" w:rsidP="00AA590E">
      <w:pPr>
        <w:numPr>
          <w:ilvl w:val="0"/>
          <w:numId w:val="2"/>
        </w:numPr>
        <w:jc w:val="both"/>
      </w:pPr>
      <w:r w:rsidRPr="00886397">
        <w:t xml:space="preserve">En utilisant </w:t>
      </w:r>
      <w:proofErr w:type="spellStart"/>
      <w:r w:rsidR="00547223">
        <w:rPr>
          <w:b/>
        </w:rPr>
        <w:t>Pentaho</w:t>
      </w:r>
      <w:proofErr w:type="spellEnd"/>
      <w:r w:rsidRPr="00886397">
        <w:t xml:space="preserve"> écrire un programme permettant de charger le fichier de données dans une base de données de votre choix.</w:t>
      </w:r>
    </w:p>
    <w:p w14:paraId="5A713805" w14:textId="1C2D1BD1" w:rsidR="00BD49CF" w:rsidRDefault="00AA590E" w:rsidP="00AA590E">
      <w:pPr>
        <w:numPr>
          <w:ilvl w:val="0"/>
          <w:numId w:val="2"/>
        </w:numPr>
        <w:jc w:val="both"/>
      </w:pPr>
      <w:r>
        <w:t>Charger dans une table</w:t>
      </w:r>
      <w:r w:rsidR="00C03208">
        <w:t xml:space="preserve"> </w:t>
      </w:r>
      <w:proofErr w:type="gramStart"/>
      <w:r w:rsidR="00C03208">
        <w:t>multidimensionnelle</w:t>
      </w:r>
      <w:r>
        <w:t xml:space="preserve">  </w:t>
      </w:r>
      <w:r w:rsidR="00883D63" w:rsidRPr="00883D63">
        <w:rPr>
          <w:b/>
          <w:bCs/>
        </w:rPr>
        <w:t>(</w:t>
      </w:r>
      <w:proofErr w:type="spellStart"/>
      <w:proofErr w:type="gramEnd"/>
      <w:r w:rsidR="00883D63" w:rsidRPr="00883D63">
        <w:rPr>
          <w:b/>
          <w:bCs/>
        </w:rPr>
        <w:t>resume</w:t>
      </w:r>
      <w:proofErr w:type="spellEnd"/>
      <w:r w:rsidR="00883D63" w:rsidRPr="00883D63">
        <w:rPr>
          <w:b/>
          <w:bCs/>
        </w:rPr>
        <w:t>)</w:t>
      </w:r>
      <w:r w:rsidR="00883D63">
        <w:t xml:space="preserve"> </w:t>
      </w:r>
      <w:r>
        <w:t xml:space="preserve">les 10 États ayant enregistré le plus grand nombre total d’observations de ventes de cannabis (toutes qualités confondues) sous </w:t>
      </w:r>
      <w:proofErr w:type="gramStart"/>
      <w:r>
        <w:t>la forme suivantes</w:t>
      </w:r>
      <w:proofErr w:type="gramEnd"/>
      <w:r>
        <w:t> :</w:t>
      </w:r>
    </w:p>
    <w:p w14:paraId="4D02E25A" w14:textId="2D593A0B" w:rsidR="00AA590E" w:rsidRPr="00886397" w:rsidRDefault="00AA590E" w:rsidP="00AA590E">
      <w:pPr>
        <w:ind w:left="720"/>
        <w:jc w:val="both"/>
      </w:pPr>
      <w:r w:rsidRPr="00AA590E">
        <w:rPr>
          <w:noProof/>
        </w:rPr>
        <w:lastRenderedPageBreak/>
        <w:drawing>
          <wp:inline distT="0" distB="0" distL="0" distR="0" wp14:anchorId="53147B81" wp14:editId="4F02642C">
            <wp:extent cx="5760720" cy="3516630"/>
            <wp:effectExtent l="0" t="0" r="0" b="7620"/>
            <wp:docPr id="1381740381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40381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0463" w14:textId="77777777" w:rsidR="00E579E0" w:rsidRDefault="00E579E0" w:rsidP="00886397">
      <w:pPr>
        <w:jc w:val="both"/>
      </w:pPr>
    </w:p>
    <w:p w14:paraId="57D82B5F" w14:textId="77777777" w:rsidR="00E579E0" w:rsidRPr="00886397" w:rsidRDefault="00886397">
      <w:pPr>
        <w:rPr>
          <w:b/>
        </w:rPr>
      </w:pPr>
      <w:r w:rsidRPr="00886397">
        <w:rPr>
          <w:b/>
        </w:rPr>
        <w:t>Exercice 2</w:t>
      </w:r>
    </w:p>
    <w:p w14:paraId="1B04BA73" w14:textId="4A00A7BE" w:rsidR="0098749B" w:rsidRPr="00E579E0" w:rsidRDefault="00E579E0" w:rsidP="00E579E0">
      <w:pPr>
        <w:numPr>
          <w:ilvl w:val="0"/>
          <w:numId w:val="1"/>
        </w:numPr>
      </w:pPr>
      <w:r w:rsidRPr="00E579E0">
        <w:t xml:space="preserve">Prise en main de </w:t>
      </w:r>
      <w:r w:rsidR="002944D3">
        <w:rPr>
          <w:b/>
        </w:rPr>
        <w:t>PDI</w:t>
      </w:r>
      <w:r w:rsidRPr="00E579E0">
        <w:t>.</w:t>
      </w:r>
    </w:p>
    <w:p w14:paraId="1F718693" w14:textId="038A1512" w:rsidR="0098749B" w:rsidRPr="00E579E0" w:rsidRDefault="00E579E0" w:rsidP="00E579E0">
      <w:pPr>
        <w:numPr>
          <w:ilvl w:val="0"/>
          <w:numId w:val="1"/>
        </w:numPr>
      </w:pPr>
      <w:r w:rsidRPr="00E579E0">
        <w:t>Créer un</w:t>
      </w:r>
      <w:r w:rsidR="0014194E">
        <w:t xml:space="preserve"> nouveau</w:t>
      </w:r>
      <w:r w:rsidRPr="00E579E0">
        <w:t xml:space="preserve"> </w:t>
      </w:r>
      <w:r w:rsidR="00C63DBD" w:rsidRPr="00E579E0">
        <w:t xml:space="preserve">Job </w:t>
      </w:r>
      <w:r w:rsidR="00C63DBD">
        <w:t>permettant</w:t>
      </w:r>
      <w:r w:rsidR="0014194E">
        <w:t xml:space="preserve"> de t</w:t>
      </w:r>
      <w:r w:rsidRPr="00E579E0">
        <w:t xml:space="preserve">rier le fichier Client en </w:t>
      </w:r>
      <w:r w:rsidR="00B15372" w:rsidRPr="00E579E0">
        <w:t>utilisant :</w:t>
      </w:r>
      <w:r w:rsidRPr="00E579E0">
        <w:t xml:space="preserve"> </w:t>
      </w:r>
      <w:r w:rsidR="006F346F">
        <w:rPr>
          <w:b/>
        </w:rPr>
        <w:t xml:space="preserve">Tri </w:t>
      </w:r>
      <w:proofErr w:type="gramStart"/>
      <w:r w:rsidR="006F346F">
        <w:rPr>
          <w:b/>
        </w:rPr>
        <w:t>Lignes</w:t>
      </w:r>
      <w:r w:rsidR="00C3391D">
        <w:rPr>
          <w:b/>
        </w:rPr>
        <w:t xml:space="preserve"> </w:t>
      </w:r>
      <w:r>
        <w:t xml:space="preserve"> (</w:t>
      </w:r>
      <w:proofErr w:type="gramEnd"/>
      <w:r>
        <w:t>Tri sur le nom)</w:t>
      </w:r>
    </w:p>
    <w:p w14:paraId="6144831A" w14:textId="11C53D14" w:rsidR="0098749B" w:rsidRPr="00E579E0" w:rsidRDefault="00E579E0" w:rsidP="00E579E0">
      <w:pPr>
        <w:numPr>
          <w:ilvl w:val="0"/>
          <w:numId w:val="1"/>
        </w:numPr>
      </w:pPr>
      <w:r w:rsidRPr="00E579E0">
        <w:t>Créer un</w:t>
      </w:r>
      <w:r w:rsidR="000050A5">
        <w:t xml:space="preserve">e </w:t>
      </w:r>
      <w:proofErr w:type="spellStart"/>
      <w:r w:rsidR="000050A5">
        <w:t>Tranformation</w:t>
      </w:r>
      <w:proofErr w:type="spellEnd"/>
      <w:r w:rsidRPr="00E579E0">
        <w:t xml:space="preserve"> qui permet d</w:t>
      </w:r>
      <w:r w:rsidR="00C63DBD">
        <w:t>’effectuer la jointure d</w:t>
      </w:r>
      <w:r w:rsidR="00C63DBD" w:rsidRPr="00E579E0">
        <w:t>es</w:t>
      </w:r>
      <w:r w:rsidRPr="00E579E0">
        <w:t xml:space="preserve"> </w:t>
      </w:r>
      <w:r w:rsidR="0014194E" w:rsidRPr="00E579E0">
        <w:t>données</w:t>
      </w:r>
      <w:r w:rsidRPr="00E579E0">
        <w:t xml:space="preserve"> contenu</w:t>
      </w:r>
      <w:r w:rsidR="00C63DBD">
        <w:t>es</w:t>
      </w:r>
      <w:r w:rsidRPr="00E579E0">
        <w:t xml:space="preserve"> dans le</w:t>
      </w:r>
      <w:r w:rsidR="00C63DBD">
        <w:t>s</w:t>
      </w:r>
      <w:r w:rsidRPr="00E579E0">
        <w:t xml:space="preserve"> fichier</w:t>
      </w:r>
      <w:r w:rsidR="000075BB">
        <w:t>s</w:t>
      </w:r>
      <w:r w:rsidRPr="00E579E0">
        <w:t xml:space="preserve"> Client et Etat en </w:t>
      </w:r>
      <w:r w:rsidR="000075BB" w:rsidRPr="00E579E0">
        <w:t>utilisant :</w:t>
      </w:r>
      <w:r w:rsidR="00C3391D">
        <w:t xml:space="preserve"> (</w:t>
      </w:r>
      <w:r w:rsidR="00C3391D" w:rsidRPr="00C3391D">
        <w:rPr>
          <w:b/>
          <w:bCs/>
        </w:rPr>
        <w:t>Jointure Multiples</w:t>
      </w:r>
      <w:r w:rsidR="00C3391D">
        <w:t>)</w:t>
      </w:r>
      <w:r w:rsidR="009F6654">
        <w:t xml:space="preserve"> </w:t>
      </w:r>
    </w:p>
    <w:p w14:paraId="1C666426" w14:textId="07CF5038" w:rsidR="0098749B" w:rsidRPr="00E579E0" w:rsidRDefault="00E579E0" w:rsidP="00E579E0">
      <w:pPr>
        <w:numPr>
          <w:ilvl w:val="0"/>
          <w:numId w:val="1"/>
        </w:numPr>
      </w:pPr>
      <w:r w:rsidRPr="00E579E0">
        <w:t xml:space="preserve">Filtrer les </w:t>
      </w:r>
      <w:r w:rsidR="000075BB" w:rsidRPr="00E579E0">
        <w:t>données</w:t>
      </w:r>
      <w:r w:rsidRPr="00E579E0">
        <w:t xml:space="preserve"> de jointure obtenues en enlevant les clients ayant la valeur </w:t>
      </w:r>
      <w:proofErr w:type="spellStart"/>
      <w:r w:rsidRPr="00335138">
        <w:rPr>
          <w:b/>
          <w:i/>
          <w:iCs/>
        </w:rPr>
        <w:t>nomEtat</w:t>
      </w:r>
      <w:proofErr w:type="spellEnd"/>
      <w:r w:rsidRPr="00E579E0">
        <w:t xml:space="preserve"> non renseignée (Puis on affichera les </w:t>
      </w:r>
      <w:r w:rsidR="000075BB" w:rsidRPr="00E579E0">
        <w:t>données</w:t>
      </w:r>
      <w:r w:rsidRPr="00E579E0">
        <w:t xml:space="preserve"> rejetés (</w:t>
      </w:r>
      <w:proofErr w:type="spellStart"/>
      <w:r w:rsidRPr="00335138">
        <w:rPr>
          <w:b/>
          <w:i/>
          <w:iCs/>
        </w:rPr>
        <w:t>NomClient</w:t>
      </w:r>
      <w:proofErr w:type="spellEnd"/>
      <w:r w:rsidRPr="00335138">
        <w:rPr>
          <w:i/>
          <w:iCs/>
        </w:rPr>
        <w:t xml:space="preserve"> et </w:t>
      </w:r>
      <w:proofErr w:type="spellStart"/>
      <w:r w:rsidRPr="00335138">
        <w:rPr>
          <w:b/>
          <w:i/>
          <w:iCs/>
        </w:rPr>
        <w:t>NomEtat</w:t>
      </w:r>
      <w:proofErr w:type="spellEnd"/>
      <w:r w:rsidRPr="00E579E0">
        <w:t>) à l’</w:t>
      </w:r>
      <w:r w:rsidR="0014194E" w:rsidRPr="00E579E0">
        <w:t>écran</w:t>
      </w:r>
      <w:r w:rsidRPr="00E579E0">
        <w:t xml:space="preserve"> en utilisant</w:t>
      </w:r>
      <w:r w:rsidR="00335138">
        <w:t xml:space="preserve"> </w:t>
      </w:r>
      <w:r w:rsidR="00335138" w:rsidRPr="00335138">
        <w:rPr>
          <w:b/>
          <w:bCs/>
          <w:i/>
          <w:iCs/>
        </w:rPr>
        <w:t>Contrôle de Flux/Filtrage Lignes</w:t>
      </w:r>
      <w:r w:rsidRPr="00E579E0">
        <w:t>).</w:t>
      </w:r>
    </w:p>
    <w:p w14:paraId="1F1CC845" w14:textId="77777777" w:rsidR="0098749B" w:rsidRPr="00E579E0" w:rsidRDefault="0014194E" w:rsidP="00E579E0">
      <w:pPr>
        <w:numPr>
          <w:ilvl w:val="0"/>
          <w:numId w:val="1"/>
        </w:numPr>
      </w:pPr>
      <w:r>
        <w:t>Insé</w:t>
      </w:r>
      <w:r w:rsidR="00E579E0" w:rsidRPr="00E579E0">
        <w:t xml:space="preserve">rer le </w:t>
      </w:r>
      <w:r w:rsidR="000075BB" w:rsidRPr="00E579E0">
        <w:t>résultat</w:t>
      </w:r>
      <w:r w:rsidR="00E579E0" w:rsidRPr="00E579E0">
        <w:t xml:space="preserve"> obtenu dans une base de </w:t>
      </w:r>
      <w:r w:rsidRPr="00E579E0">
        <w:t>données</w:t>
      </w:r>
      <w:r w:rsidR="00E579E0" w:rsidRPr="00E579E0">
        <w:t xml:space="preserve"> que vous créerez au préalable.</w:t>
      </w:r>
    </w:p>
    <w:p w14:paraId="2E3BB6F7" w14:textId="0B76CBDD" w:rsidR="0098749B" w:rsidRPr="00E579E0" w:rsidRDefault="0014194E" w:rsidP="00E579E0">
      <w:pPr>
        <w:numPr>
          <w:ilvl w:val="0"/>
          <w:numId w:val="1"/>
        </w:numPr>
      </w:pPr>
      <w:r>
        <w:t>Insérer le ré</w:t>
      </w:r>
      <w:r w:rsidR="00E579E0" w:rsidRPr="00E579E0">
        <w:t xml:space="preserve">sultat dans une base de </w:t>
      </w:r>
      <w:r w:rsidRPr="00E579E0">
        <w:t>données</w:t>
      </w:r>
      <w:r w:rsidR="00E579E0" w:rsidRPr="00E579E0">
        <w:t xml:space="preserve"> qui va contenir cette fois ci un </w:t>
      </w:r>
      <w:r w:rsidR="000075BB" w:rsidRPr="00E579E0">
        <w:t>nouvel</w:t>
      </w:r>
      <w:r w:rsidR="00E579E0" w:rsidRPr="00E579E0">
        <w:t xml:space="preserve"> attribut Somme = Somme1+Somme2</w:t>
      </w:r>
      <w:r w:rsidR="00FC071F">
        <w:t xml:space="preserve"> (</w:t>
      </w:r>
      <w:r w:rsidR="00FC071F" w:rsidRPr="00FC071F">
        <w:rPr>
          <w:b/>
          <w:bCs/>
        </w:rPr>
        <w:t>Transformation/</w:t>
      </w:r>
      <w:proofErr w:type="spellStart"/>
      <w:r w:rsidR="00FC071F" w:rsidRPr="00FC071F">
        <w:rPr>
          <w:b/>
          <w:bCs/>
        </w:rPr>
        <w:t>Creation</w:t>
      </w:r>
      <w:proofErr w:type="spellEnd"/>
      <w:r w:rsidR="00FC071F" w:rsidRPr="00FC071F">
        <w:rPr>
          <w:b/>
          <w:bCs/>
        </w:rPr>
        <w:t xml:space="preserve"> </w:t>
      </w:r>
      <w:proofErr w:type="spellStart"/>
      <w:r w:rsidR="00FC071F" w:rsidRPr="00FC071F">
        <w:rPr>
          <w:b/>
          <w:bCs/>
        </w:rPr>
        <w:t>d’operations</w:t>
      </w:r>
      <w:proofErr w:type="spellEnd"/>
      <w:r w:rsidR="00FC071F" w:rsidRPr="00FC071F">
        <w:rPr>
          <w:b/>
          <w:bCs/>
        </w:rPr>
        <w:t xml:space="preserve"> de calcul</w:t>
      </w:r>
      <w:r w:rsidR="00FC071F">
        <w:t>)</w:t>
      </w:r>
    </w:p>
    <w:p w14:paraId="43E6E88A" w14:textId="77777777" w:rsidR="0098749B" w:rsidRPr="00E579E0" w:rsidRDefault="00E579E0" w:rsidP="00E579E0">
      <w:pPr>
        <w:numPr>
          <w:ilvl w:val="0"/>
          <w:numId w:val="1"/>
        </w:numPr>
      </w:pPr>
      <w:r w:rsidRPr="00E579E0">
        <w:t xml:space="preserve">Mettre dans un fichier puis dans une base de </w:t>
      </w:r>
      <w:r w:rsidR="0014194E" w:rsidRPr="00E579E0">
        <w:t>données</w:t>
      </w:r>
      <w:r w:rsidRPr="00E579E0">
        <w:t xml:space="preserve"> que les clients dont le siège se trouve en Alabama.</w:t>
      </w:r>
    </w:p>
    <w:p w14:paraId="0C73C290" w14:textId="77777777" w:rsidR="00E579E0" w:rsidRDefault="00E579E0" w:rsidP="0014194E">
      <w:pPr>
        <w:numPr>
          <w:ilvl w:val="0"/>
          <w:numId w:val="1"/>
        </w:numPr>
      </w:pPr>
      <w:r w:rsidRPr="00E579E0">
        <w:t xml:space="preserve">Nous allons maintenant mettre les clients, et leurs adresses dans deux tables d’une base de </w:t>
      </w:r>
      <w:r w:rsidR="0014194E" w:rsidRPr="00E579E0">
        <w:t>données</w:t>
      </w:r>
      <w:r w:rsidRPr="00E579E0">
        <w:t xml:space="preserve"> (de votre choix oracle, </w:t>
      </w:r>
      <w:proofErr w:type="spellStart"/>
      <w:r w:rsidRPr="00E579E0">
        <w:t>mysql</w:t>
      </w:r>
      <w:proofErr w:type="spellEnd"/>
      <w:r w:rsidRPr="00E579E0">
        <w:t xml:space="preserve"> etc…) avant d’effectuer la jointure !!! </w:t>
      </w:r>
    </w:p>
    <w:sectPr w:rsidR="00E579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74B"/>
    <w:multiLevelType w:val="hybridMultilevel"/>
    <w:tmpl w:val="30FE01AE"/>
    <w:lvl w:ilvl="0" w:tplc="E500CD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82A0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F4C8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54B1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0D1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D83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18C2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646C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EE04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01152"/>
    <w:multiLevelType w:val="hybridMultilevel"/>
    <w:tmpl w:val="42A2C7E6"/>
    <w:lvl w:ilvl="0" w:tplc="80B4FD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7249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CC9E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DE6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FAF3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EAFE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1802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90CB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F646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435995">
    <w:abstractNumId w:val="0"/>
  </w:num>
  <w:num w:numId="2" w16cid:durableId="2079091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9E0"/>
    <w:rsid w:val="000050A5"/>
    <w:rsid w:val="000075BB"/>
    <w:rsid w:val="00045025"/>
    <w:rsid w:val="000D1BAD"/>
    <w:rsid w:val="0014194E"/>
    <w:rsid w:val="001B720D"/>
    <w:rsid w:val="001C65E7"/>
    <w:rsid w:val="00230D2B"/>
    <w:rsid w:val="00282BD6"/>
    <w:rsid w:val="002944D3"/>
    <w:rsid w:val="002E689F"/>
    <w:rsid w:val="00335138"/>
    <w:rsid w:val="003D1EE8"/>
    <w:rsid w:val="003D3CEB"/>
    <w:rsid w:val="004317C8"/>
    <w:rsid w:val="0045070B"/>
    <w:rsid w:val="00476D2C"/>
    <w:rsid w:val="00547223"/>
    <w:rsid w:val="00625CE2"/>
    <w:rsid w:val="006F346F"/>
    <w:rsid w:val="00722B22"/>
    <w:rsid w:val="00727FEA"/>
    <w:rsid w:val="0073317B"/>
    <w:rsid w:val="00773C37"/>
    <w:rsid w:val="00883D63"/>
    <w:rsid w:val="00886397"/>
    <w:rsid w:val="009735F8"/>
    <w:rsid w:val="0098749B"/>
    <w:rsid w:val="009F6654"/>
    <w:rsid w:val="00A56852"/>
    <w:rsid w:val="00AA590E"/>
    <w:rsid w:val="00B15372"/>
    <w:rsid w:val="00B337E1"/>
    <w:rsid w:val="00B404E1"/>
    <w:rsid w:val="00BD49CF"/>
    <w:rsid w:val="00BF45D9"/>
    <w:rsid w:val="00C03208"/>
    <w:rsid w:val="00C3391D"/>
    <w:rsid w:val="00C63DBD"/>
    <w:rsid w:val="00D06E17"/>
    <w:rsid w:val="00D14F09"/>
    <w:rsid w:val="00D949CC"/>
    <w:rsid w:val="00DF0F5B"/>
    <w:rsid w:val="00E579E0"/>
    <w:rsid w:val="00F00CDF"/>
    <w:rsid w:val="00F05799"/>
    <w:rsid w:val="00F74DEE"/>
    <w:rsid w:val="00FC071F"/>
    <w:rsid w:val="00FD6274"/>
    <w:rsid w:val="00FE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A1F4"/>
  <w15:chartTrackingRefBased/>
  <w15:docId w15:val="{1536CDD6-97F5-4281-8922-B42F61FC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">
    <w:name w:val="titre1"/>
    <w:basedOn w:val="Normal"/>
    <w:rsid w:val="00C63DB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color w:val="00008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5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89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74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48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28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57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240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95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538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46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27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274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91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85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43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00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60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59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426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13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466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82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1892</TotalTime>
  <Pages>2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Cheikh Tidiane DIENG</cp:lastModifiedBy>
  <cp:revision>6</cp:revision>
  <cp:lastPrinted>2025-07-06T13:34:00Z</cp:lastPrinted>
  <dcterms:created xsi:type="dcterms:W3CDTF">2025-07-09T21:54:00Z</dcterms:created>
  <dcterms:modified xsi:type="dcterms:W3CDTF">2025-12-02T22:25:00Z</dcterms:modified>
</cp:coreProperties>
</file>