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BD7C" w14:textId="77777777" w:rsidR="0034194D" w:rsidRDefault="0034194D" w:rsidP="0034194D">
      <w:pPr>
        <w:pBdr>
          <w:bottom w:val="single" w:sz="12" w:space="1" w:color="00000A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43493343" w14:textId="77777777" w:rsidR="0034194D" w:rsidRDefault="0034194D" w:rsidP="0034194D">
      <w:pPr>
        <w:pBdr>
          <w:bottom w:val="single" w:sz="12" w:space="1" w:color="00000A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86A8A6E" w14:textId="4A4D6345" w:rsidR="00AB6146" w:rsidRDefault="0034194D" w:rsidP="00AB6146">
      <w:pPr>
        <w:pBdr>
          <w:bottom w:val="single" w:sz="12" w:space="1" w:color="00000A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AB6146">
        <w:rPr>
          <w:b/>
          <w:bCs/>
          <w:sz w:val="28"/>
          <w:szCs w:val="28"/>
        </w:rPr>
        <w:t>Технологии программирования в оптике и фотонике</w:t>
      </w:r>
    </w:p>
    <w:p w14:paraId="39AF9FCA" w14:textId="77777777" w:rsidR="00AB6146" w:rsidRDefault="00AB6146" w:rsidP="0034194D">
      <w:pPr>
        <w:spacing w:line="276" w:lineRule="auto"/>
        <w:ind w:firstLine="0"/>
        <w:jc w:val="left"/>
        <w:rPr>
          <w:rFonts w:eastAsia="Calibri"/>
          <w:b/>
          <w:i/>
          <w:lang w:eastAsia="en-US"/>
        </w:rPr>
      </w:pPr>
    </w:p>
    <w:p w14:paraId="0B82FCA7" w14:textId="15E62895" w:rsidR="0034194D" w:rsidRDefault="0034194D" w:rsidP="0034194D">
      <w:pPr>
        <w:spacing w:line="276" w:lineRule="auto"/>
        <w:ind w:firstLine="0"/>
        <w:jc w:val="left"/>
      </w:pPr>
      <w:r>
        <w:rPr>
          <w:rFonts w:eastAsia="Calibri"/>
          <w:b/>
          <w:i/>
          <w:lang w:eastAsia="en-US"/>
        </w:rPr>
        <w:t>Примеры экзаменационных билетов</w:t>
      </w:r>
    </w:p>
    <w:p w14:paraId="3B2349AA" w14:textId="77777777" w:rsidR="0034194D" w:rsidRDefault="0034194D" w:rsidP="0034194D">
      <w:pPr>
        <w:spacing w:line="276" w:lineRule="auto"/>
        <w:ind w:firstLine="0"/>
        <w:jc w:val="left"/>
        <w:rPr>
          <w:i/>
        </w:rPr>
      </w:pPr>
    </w:p>
    <w:p w14:paraId="53CDE509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</w:t>
      </w:r>
    </w:p>
    <w:p w14:paraId="1CD861CA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42C3BDB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Структуры, типы данных и модули языка Python используемые в научных расчетах.</w:t>
      </w:r>
    </w:p>
    <w:p w14:paraId="20010040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 xml:space="preserve">2. </w:t>
      </w:r>
      <w:r w:rsidRPr="003E29B5">
        <w:t xml:space="preserve">Решение систем линейных алгебраических уравнений методом </w:t>
      </w:r>
      <w:r w:rsidRPr="003E29B5">
        <w:rPr>
          <w:lang w:val="en-US"/>
        </w:rPr>
        <w:t>LU</w:t>
      </w:r>
      <w:r w:rsidRPr="003E29B5">
        <w:t xml:space="preserve"> разложения</w:t>
      </w:r>
      <w:r>
        <w:rPr>
          <w:rFonts w:eastAsia="Calibri"/>
          <w:spacing w:val="-4"/>
          <w:szCs w:val="20"/>
        </w:rPr>
        <w:t>.</w:t>
      </w:r>
    </w:p>
    <w:p w14:paraId="617359DC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214B391F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№2</w:t>
      </w:r>
    </w:p>
    <w:p w14:paraId="5DDB18D3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9544A31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Численные методы поиска корней скалярной функции.</w:t>
      </w:r>
    </w:p>
    <w:p w14:paraId="71AF1715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2. Принципы построения разностных схем.</w:t>
      </w:r>
    </w:p>
    <w:p w14:paraId="6515864D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05CE139D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№3</w:t>
      </w:r>
    </w:p>
    <w:p w14:paraId="4DD3272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8910690" w14:textId="77777777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 xml:space="preserve">1. Численные методы решения систем линейных алгебраических уравнений методом LU-разложения.  </w:t>
      </w:r>
    </w:p>
    <w:p w14:paraId="2EB59988" w14:textId="77777777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 xml:space="preserve">2. </w:t>
      </w:r>
      <w:r w:rsidRPr="009F1929">
        <w:rPr>
          <w:szCs w:val="20"/>
          <w:lang w:eastAsia="en-US"/>
        </w:rPr>
        <w:t>Метод половинного деления, метод простой итерации, метод касательных, метод секущих.</w:t>
      </w:r>
    </w:p>
    <w:p w14:paraId="07CFBA5F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72D7852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№4</w:t>
      </w:r>
    </w:p>
    <w:p w14:paraId="366DC944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2CCF09A0" w14:textId="77777777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1. Численные методы решения систем линейных алгебраических уравнений методом PLU-разложения.</w:t>
      </w:r>
    </w:p>
    <w:p w14:paraId="1DB10363" w14:textId="77777777" w:rsidR="0034194D" w:rsidRDefault="0034194D" w:rsidP="00AB6146">
      <w:pPr>
        <w:overflowPunct w:val="0"/>
        <w:autoSpaceDE w:val="0"/>
        <w:autoSpaceDN w:val="0"/>
        <w:adjustRightInd w:val="0"/>
        <w:spacing w:line="240" w:lineRule="auto"/>
        <w:ind w:firstLine="708"/>
        <w:jc w:val="left"/>
        <w:textAlignment w:val="baseline"/>
        <w:rPr>
          <w:szCs w:val="20"/>
          <w:lang w:eastAsia="en-US"/>
        </w:rPr>
      </w:pPr>
      <w:r>
        <w:rPr>
          <w:rFonts w:eastAsia="Calibri"/>
          <w:spacing w:val="-4"/>
          <w:szCs w:val="20"/>
        </w:rPr>
        <w:t xml:space="preserve">2. </w:t>
      </w:r>
      <w:r w:rsidRPr="00264381">
        <w:rPr>
          <w:szCs w:val="20"/>
          <w:lang w:eastAsia="en-US"/>
        </w:rPr>
        <w:t>Прямые методы решения линейных алгебраических уравнений.</w:t>
      </w:r>
    </w:p>
    <w:p w14:paraId="2ADBB2A6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961614C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№5</w:t>
      </w:r>
    </w:p>
    <w:p w14:paraId="37DE7607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C62C714" w14:textId="77777777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1. Применение разложения Холецкого к численному решению систем линейных алгебраических уравнений.</w:t>
      </w:r>
    </w:p>
    <w:p w14:paraId="247C309F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 xml:space="preserve">2. </w:t>
      </w:r>
      <w:r w:rsidRPr="0029476A">
        <w:rPr>
          <w:szCs w:val="20"/>
          <w:lang w:eastAsia="en-US"/>
        </w:rPr>
        <w:t>Метод прямоугольников, метод трапеций, мет</w:t>
      </w:r>
      <w:r>
        <w:rPr>
          <w:szCs w:val="20"/>
          <w:lang w:eastAsia="en-US"/>
        </w:rPr>
        <w:t xml:space="preserve">од </w:t>
      </w:r>
      <w:proofErr w:type="gramStart"/>
      <w:r>
        <w:rPr>
          <w:szCs w:val="20"/>
          <w:lang w:eastAsia="en-US"/>
        </w:rPr>
        <w:t>Симпсона,  метод</w:t>
      </w:r>
      <w:proofErr w:type="gramEnd"/>
      <w:r>
        <w:rPr>
          <w:szCs w:val="20"/>
          <w:lang w:eastAsia="en-US"/>
        </w:rPr>
        <w:t xml:space="preserve"> Монте-Карло</w:t>
      </w:r>
      <w:r>
        <w:rPr>
          <w:rFonts w:eastAsia="Calibri"/>
          <w:spacing w:val="-4"/>
          <w:szCs w:val="20"/>
        </w:rPr>
        <w:t>.</w:t>
      </w:r>
    </w:p>
    <w:p w14:paraId="4B61FC08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090EA88F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№6</w:t>
      </w:r>
    </w:p>
    <w:p w14:paraId="12652DC6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E99C4C5" w14:textId="07F0CD6E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1. Применение L</w:t>
      </w:r>
      <w:r w:rsidR="00AB6146">
        <w:rPr>
          <w:rFonts w:eastAsia="Calibri"/>
          <w:spacing w:val="-4"/>
          <w:szCs w:val="20"/>
          <w:lang w:val="en-US"/>
        </w:rPr>
        <w:t>U</w:t>
      </w:r>
      <w:r>
        <w:rPr>
          <w:rFonts w:eastAsia="Calibri"/>
          <w:spacing w:val="-4"/>
          <w:szCs w:val="20"/>
        </w:rPr>
        <w:t xml:space="preserve">-разложения к численному решению систем линейных алгебраических уравнений. </w:t>
      </w:r>
    </w:p>
    <w:p w14:paraId="7C1E8A1C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 xml:space="preserve">2. </w:t>
      </w:r>
      <w:r w:rsidRPr="0029476A">
        <w:rPr>
          <w:szCs w:val="20"/>
          <w:lang w:eastAsia="en-US"/>
        </w:rPr>
        <w:t>Метод наименьших квадратов, нелинейная аппроксимация.</w:t>
      </w:r>
    </w:p>
    <w:p w14:paraId="3AA55E7D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EFC2F4B" w14:textId="77777777" w:rsidR="00AB6146" w:rsidRDefault="00AB6146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861B183" w14:textId="77777777" w:rsidR="00AB6146" w:rsidRDefault="00AB6146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A79020C" w14:textId="77777777" w:rsidR="00AB6146" w:rsidRDefault="00AB6146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7526C73C" w14:textId="16E3C13D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lastRenderedPageBreak/>
        <w:t>Билет №7</w:t>
      </w:r>
    </w:p>
    <w:p w14:paraId="6BB6433A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A3E00C8" w14:textId="77777777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1. Численные методы решения однородных систем линейных алгебраических уравнений.</w:t>
      </w:r>
    </w:p>
    <w:p w14:paraId="47B0C41C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  <w:r>
        <w:rPr>
          <w:rFonts w:eastAsia="Calibri"/>
          <w:spacing w:val="-4"/>
          <w:szCs w:val="20"/>
        </w:rPr>
        <w:t xml:space="preserve">2. </w:t>
      </w:r>
      <w:r w:rsidRPr="00264381">
        <w:rPr>
          <w:szCs w:val="20"/>
          <w:lang w:eastAsia="en-US"/>
        </w:rPr>
        <w:t>Итерационные методы решения линейных алгебраических уравнений</w:t>
      </w:r>
      <w:r>
        <w:rPr>
          <w:szCs w:val="20"/>
          <w:lang w:eastAsia="en-US"/>
        </w:rPr>
        <w:t>.</w:t>
      </w:r>
    </w:p>
    <w:p w14:paraId="63603CA3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7E032A94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№8</w:t>
      </w:r>
    </w:p>
    <w:p w14:paraId="5A856926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B1FBA89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Геометрическая интерпретация сингулярного разложения.</w:t>
      </w:r>
    </w:p>
    <w:p w14:paraId="1B43EA8B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 xml:space="preserve">2. </w:t>
      </w:r>
      <w:r w:rsidRPr="00D301BB">
        <w:rPr>
          <w:szCs w:val="20"/>
          <w:lang w:eastAsia="en-US"/>
        </w:rPr>
        <w:t>Метод итераций.</w:t>
      </w:r>
      <w:r>
        <w:rPr>
          <w:szCs w:val="20"/>
          <w:lang w:eastAsia="en-US"/>
        </w:rPr>
        <w:t xml:space="preserve"> </w:t>
      </w:r>
      <w:r w:rsidRPr="00D301BB">
        <w:rPr>
          <w:szCs w:val="20"/>
          <w:lang w:eastAsia="en-US"/>
        </w:rPr>
        <w:t>Метод Ньютона.</w:t>
      </w:r>
      <w:r>
        <w:rPr>
          <w:szCs w:val="20"/>
          <w:lang w:eastAsia="en-US"/>
        </w:rPr>
        <w:t xml:space="preserve"> </w:t>
      </w:r>
      <w:r>
        <w:t xml:space="preserve"> </w:t>
      </w:r>
    </w:p>
    <w:p w14:paraId="1789A8FF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1724F197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№9</w:t>
      </w:r>
    </w:p>
    <w:p w14:paraId="7F54F51C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794C2968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Применение сингулярного разложения к сжатию данных.</w:t>
      </w:r>
    </w:p>
    <w:p w14:paraId="79DD6CE5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 xml:space="preserve">2. </w:t>
      </w:r>
      <w:r w:rsidRPr="00CD2915">
        <w:rPr>
          <w:szCs w:val="20"/>
          <w:lang w:eastAsia="en-US"/>
        </w:rPr>
        <w:t>Градиентный метод, метод Ньютона</w:t>
      </w:r>
      <w:r>
        <w:rPr>
          <w:rFonts w:eastAsia="Calibri"/>
          <w:spacing w:val="-4"/>
          <w:szCs w:val="20"/>
        </w:rPr>
        <w:t>.</w:t>
      </w:r>
    </w:p>
    <w:p w14:paraId="3EA77F9B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AD7453C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№10</w:t>
      </w:r>
    </w:p>
    <w:p w14:paraId="6F87E629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B95AB27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Численные методы решения систем нелинейных алгебраических уравнений.</w:t>
      </w:r>
    </w:p>
    <w:p w14:paraId="47D3E58A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2. Интерполяция полиномом Лагранжа.</w:t>
      </w:r>
    </w:p>
    <w:p w14:paraId="2719A7F7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1E4D777D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№11</w:t>
      </w:r>
    </w:p>
    <w:p w14:paraId="1CEDB833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6C0426F" w14:textId="77777777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1. Основы численных методов решения обыкновенных дифференциальных уравнений: классификация методов, порядок точности, локальная и глобальная ошибка.</w:t>
      </w:r>
    </w:p>
    <w:p w14:paraId="78C18838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2. Интерполяция полиномом Ньютона.</w:t>
      </w:r>
    </w:p>
    <w:p w14:paraId="3393BBC3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5970593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№12</w:t>
      </w:r>
    </w:p>
    <w:p w14:paraId="4DBDBB28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02C1D6CF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 xml:space="preserve">1. </w:t>
      </w:r>
      <w:r>
        <w:rPr>
          <w:szCs w:val="20"/>
          <w:lang w:eastAsia="en-US"/>
        </w:rPr>
        <w:t>Метод Лагранжа, интерполяция сплайнами</w:t>
      </w:r>
      <w:r>
        <w:rPr>
          <w:rFonts w:eastAsia="Calibri"/>
          <w:spacing w:val="-4"/>
          <w:szCs w:val="20"/>
        </w:rPr>
        <w:t>.</w:t>
      </w:r>
    </w:p>
    <w:p w14:paraId="615A7E8A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2. Принципы работы систем контроля версий git.</w:t>
      </w:r>
    </w:p>
    <w:p w14:paraId="67B56EF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66DF93B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№13</w:t>
      </w:r>
    </w:p>
    <w:p w14:paraId="33FF1291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Принципы построения разностных схем.</w:t>
      </w:r>
    </w:p>
    <w:p w14:paraId="5B781F1D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2. Структуры, типы данных и модули языка Python используемые в научных расчетах.</w:t>
      </w:r>
    </w:p>
    <w:p w14:paraId="2A4E7E98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205B45A4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№14</w:t>
      </w:r>
    </w:p>
    <w:p w14:paraId="688B75CC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Метод Монте-Карло.</w:t>
      </w:r>
    </w:p>
    <w:p w14:paraId="49330F6A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2. Численные методы поиска корней скалярной функции.</w:t>
      </w:r>
    </w:p>
    <w:p w14:paraId="46E33C76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16934460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№15</w:t>
      </w:r>
    </w:p>
    <w:p w14:paraId="2AB2D19F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Устойчивость разностной схемы. Проверка устойчивости методом Фурье.</w:t>
      </w:r>
    </w:p>
    <w:p w14:paraId="292083D3" w14:textId="77777777" w:rsidR="0034194D" w:rsidRDefault="0034194D" w:rsidP="00AB6146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2. Численные методы решения систем линейных алгебраических уравнений методом LU-разложения.</w:t>
      </w:r>
    </w:p>
    <w:p w14:paraId="5F6DFEEE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19D9E307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№16</w:t>
      </w:r>
    </w:p>
    <w:p w14:paraId="56E752F7" w14:textId="77777777" w:rsidR="0034194D" w:rsidRDefault="0034194D" w:rsidP="00EA0659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1. Устойчивость разностной схемы. Проверка устойчивости методом исследования спектра оператора перехода.</w:t>
      </w:r>
    </w:p>
    <w:p w14:paraId="0366BC41" w14:textId="77777777" w:rsidR="0034194D" w:rsidRDefault="0034194D" w:rsidP="00EA0659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2. Численные методы решения систем линейных алгебраических уравнений методом PLU-разложения.</w:t>
      </w:r>
    </w:p>
    <w:p w14:paraId="1750BA05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0EFD1255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№17</w:t>
      </w:r>
    </w:p>
    <w:p w14:paraId="1DB5096B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5370CBC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 Метод простой итерации решения нелинейных уравнений.</w:t>
      </w:r>
    </w:p>
    <w:p w14:paraId="6BF07158" w14:textId="77777777" w:rsidR="0034194D" w:rsidRDefault="0034194D" w:rsidP="00EA0659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2. Применение разложения Холецкого к численному решению систем линейных алгебраических уравнений.</w:t>
      </w:r>
    </w:p>
    <w:p w14:paraId="02393023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6F8693B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№18</w:t>
      </w:r>
    </w:p>
    <w:p w14:paraId="62E9F75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4C1CB12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 xml:space="preserve">1. Итерационные методы решения систем линейных алгебраических уравнений. </w:t>
      </w:r>
    </w:p>
    <w:p w14:paraId="599859EA" w14:textId="77777777" w:rsidR="0034194D" w:rsidRDefault="0034194D" w:rsidP="00EA0659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 xml:space="preserve">2. Применение LDL-разложения к численному решению систем линейных алгебраических уравнений. </w:t>
      </w:r>
    </w:p>
    <w:p w14:paraId="44BE40D2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51C997D2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№19</w:t>
      </w:r>
    </w:p>
    <w:p w14:paraId="3DD243D5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6811579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Численные методы интегрирования функций.</w:t>
      </w:r>
    </w:p>
    <w:p w14:paraId="6121ADA7" w14:textId="17107261" w:rsidR="0034194D" w:rsidRDefault="0034194D" w:rsidP="00EA0659">
      <w:pPr>
        <w:spacing w:before="60" w:after="60" w:line="240" w:lineRule="auto"/>
        <w:ind w:left="708" w:firstLine="1"/>
      </w:pPr>
      <w:r>
        <w:rPr>
          <w:rFonts w:eastAsia="Calibri"/>
          <w:spacing w:val="-4"/>
          <w:szCs w:val="20"/>
        </w:rPr>
        <w:t>2.</w:t>
      </w:r>
      <w:r w:rsidR="005343BD">
        <w:rPr>
          <w:rFonts w:eastAsia="Calibri"/>
          <w:spacing w:val="-4"/>
          <w:szCs w:val="20"/>
        </w:rPr>
        <w:t xml:space="preserve"> </w:t>
      </w:r>
      <w:r>
        <w:rPr>
          <w:rFonts w:eastAsia="Calibri"/>
          <w:spacing w:val="-4"/>
          <w:szCs w:val="20"/>
        </w:rPr>
        <w:t>Численные методы решения однородных систем линейных алгебраических уравнений.</w:t>
      </w:r>
    </w:p>
    <w:p w14:paraId="640FD2AE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E125672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№20</w:t>
      </w:r>
    </w:p>
    <w:p w14:paraId="308B2935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5B8AF44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1. Численные методы минимизации функций.</w:t>
      </w:r>
    </w:p>
    <w:p w14:paraId="7928BBCF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2. Аппроксимация полиномами Чебышева.</w:t>
      </w:r>
    </w:p>
    <w:p w14:paraId="3F99D4BC" w14:textId="77777777" w:rsidR="0034194D" w:rsidRDefault="0034194D" w:rsidP="0034194D">
      <w:pPr>
        <w:pBdr>
          <w:bottom w:val="single" w:sz="12" w:space="1" w:color="00000A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3C863944" w14:textId="77777777" w:rsidR="0034194D" w:rsidRDefault="0034194D" w:rsidP="0034194D">
      <w:pPr>
        <w:pBdr>
          <w:bottom w:val="single" w:sz="12" w:space="1" w:color="00000A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95927FA" w14:textId="64B63117" w:rsidR="0034194D" w:rsidRPr="0034194D" w:rsidRDefault="0034194D" w:rsidP="0034194D">
      <w:pPr>
        <w:pBdr>
          <w:bottom w:val="single" w:sz="12" w:space="1" w:color="00000A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Математические методы компьютерных технологий в научных исследованиях</w:t>
      </w:r>
    </w:p>
    <w:p w14:paraId="40DF3034" w14:textId="5385506E" w:rsidR="0034194D" w:rsidRDefault="0034194D" w:rsidP="0034194D">
      <w:pPr>
        <w:spacing w:line="276" w:lineRule="auto"/>
        <w:ind w:firstLine="0"/>
        <w:jc w:val="left"/>
        <w:rPr>
          <w:rFonts w:eastAsia="Calibri"/>
          <w:b/>
          <w:i/>
          <w:lang w:eastAsia="en-US"/>
        </w:rPr>
      </w:pPr>
    </w:p>
    <w:p w14:paraId="3C6B62CE" w14:textId="7EBA4050" w:rsidR="0034194D" w:rsidRDefault="0034194D" w:rsidP="0034194D">
      <w:pPr>
        <w:spacing w:line="276" w:lineRule="auto"/>
        <w:ind w:firstLine="0"/>
        <w:jc w:val="left"/>
        <w:rPr>
          <w:rFonts w:eastAsia="Calibri"/>
          <w:b/>
          <w:i/>
          <w:lang w:eastAsia="en-US"/>
        </w:rPr>
      </w:pPr>
    </w:p>
    <w:p w14:paraId="4A424834" w14:textId="77777777" w:rsidR="0034194D" w:rsidRPr="0034194D" w:rsidRDefault="0034194D" w:rsidP="0034194D">
      <w:pPr>
        <w:spacing w:line="276" w:lineRule="auto"/>
        <w:ind w:firstLine="0"/>
        <w:jc w:val="left"/>
        <w:rPr>
          <w:rFonts w:eastAsia="Calibri"/>
          <w:b/>
          <w:iCs/>
          <w:lang w:eastAsia="en-US"/>
        </w:rPr>
      </w:pPr>
    </w:p>
    <w:p w14:paraId="2293A0DE" w14:textId="0C5F58D2" w:rsidR="0034194D" w:rsidRDefault="0034194D" w:rsidP="0034194D">
      <w:pPr>
        <w:spacing w:line="276" w:lineRule="auto"/>
        <w:ind w:firstLine="0"/>
        <w:jc w:val="left"/>
      </w:pPr>
      <w:r>
        <w:rPr>
          <w:rFonts w:eastAsia="Calibri"/>
          <w:b/>
          <w:i/>
          <w:lang w:eastAsia="en-US"/>
        </w:rPr>
        <w:t>Примеры экзаменационных билетов</w:t>
      </w:r>
    </w:p>
    <w:p w14:paraId="148F3B7E" w14:textId="77777777" w:rsidR="0034194D" w:rsidRDefault="0034194D" w:rsidP="0034194D">
      <w:pPr>
        <w:spacing w:line="276" w:lineRule="auto"/>
        <w:ind w:firstLine="0"/>
        <w:jc w:val="left"/>
        <w:rPr>
          <w:i/>
        </w:rPr>
      </w:pPr>
    </w:p>
    <w:p w14:paraId="55EA1841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</w:t>
      </w:r>
    </w:p>
    <w:p w14:paraId="10B15A65" w14:textId="77777777" w:rsidR="0034194D" w:rsidRPr="00511424" w:rsidRDefault="0034194D" w:rsidP="0034194D">
      <w:pPr>
        <w:pStyle w:val="a3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последовательных приближений для решения интегральных уравнений</w:t>
      </w:r>
      <w:r w:rsidRPr="00511424">
        <w:rPr>
          <w:rFonts w:ascii="Times New Roman" w:hAnsi="Times New Roman" w:cs="Times New Roman"/>
          <w:sz w:val="24"/>
          <w:szCs w:val="24"/>
        </w:rPr>
        <w:t>.</w:t>
      </w:r>
    </w:p>
    <w:p w14:paraId="7EE593ED" w14:textId="77777777" w:rsidR="0034194D" w:rsidRPr="00B61488" w:rsidRDefault="0034194D" w:rsidP="0034194D">
      <w:pPr>
        <w:pStyle w:val="a3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1488">
        <w:rPr>
          <w:rFonts w:ascii="Times New Roman" w:hAnsi="Times New Roman" w:cs="Times New Roman"/>
          <w:sz w:val="24"/>
          <w:szCs w:val="24"/>
        </w:rPr>
        <w:t>Метод стрельбы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488">
        <w:rPr>
          <w:rFonts w:ascii="Times New Roman" w:hAnsi="Times New Roman" w:cs="Times New Roman"/>
          <w:sz w:val="24"/>
          <w:szCs w:val="24"/>
        </w:rPr>
        <w:t>решения краевой задачи для ОДУ второго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488">
        <w:rPr>
          <w:rFonts w:ascii="Times New Roman" w:hAnsi="Times New Roman" w:cs="Times New Roman"/>
          <w:sz w:val="24"/>
          <w:szCs w:val="24"/>
        </w:rPr>
        <w:t>порядка.</w:t>
      </w:r>
    </w:p>
    <w:p w14:paraId="4868F6FD" w14:textId="2EA00435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BCE4037" w14:textId="42826B73" w:rsidR="00EA0659" w:rsidRDefault="00EA0659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20610314" w14:textId="77777777" w:rsidR="00EA0659" w:rsidRDefault="00EA0659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7DD8268B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lastRenderedPageBreak/>
        <w:t>Билет №2</w:t>
      </w:r>
    </w:p>
    <w:p w14:paraId="684B8C25" w14:textId="77777777" w:rsidR="0034194D" w:rsidRPr="00511424" w:rsidRDefault="0034194D" w:rsidP="0034194D">
      <w:pPr>
        <w:pStyle w:val="a3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424">
        <w:rPr>
          <w:rFonts w:ascii="Times New Roman" w:hAnsi="Times New Roman" w:cs="Times New Roman"/>
          <w:sz w:val="24"/>
          <w:szCs w:val="24"/>
        </w:rPr>
        <w:t>Модифицированный метод Эйлера</w:t>
      </w:r>
      <w:r>
        <w:rPr>
          <w:rFonts w:ascii="Times New Roman" w:hAnsi="Times New Roman" w:cs="Times New Roman"/>
          <w:sz w:val="24"/>
          <w:szCs w:val="24"/>
        </w:rPr>
        <w:t xml:space="preserve"> для решения </w:t>
      </w:r>
      <w:r w:rsidRPr="00511424">
        <w:rPr>
          <w:rFonts w:ascii="Times New Roman" w:hAnsi="Times New Roman" w:cs="Times New Roman"/>
          <w:sz w:val="24"/>
          <w:szCs w:val="24"/>
        </w:rPr>
        <w:t>ОДУ первого порядка.</w:t>
      </w:r>
    </w:p>
    <w:p w14:paraId="354C45C7" w14:textId="77777777" w:rsidR="0034194D" w:rsidRPr="00B61488" w:rsidRDefault="0034194D" w:rsidP="0034194D">
      <w:pPr>
        <w:pStyle w:val="a3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1488">
        <w:rPr>
          <w:rFonts w:ascii="Times New Roman" w:hAnsi="Times New Roman" w:cs="Times New Roman"/>
          <w:sz w:val="24"/>
          <w:szCs w:val="24"/>
        </w:rPr>
        <w:t>Метод конечных разностей решения краевой задачи для ОДУ второго порядка.</w:t>
      </w:r>
    </w:p>
    <w:p w14:paraId="4A1DB11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701EC7D8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№3</w:t>
      </w:r>
    </w:p>
    <w:p w14:paraId="67E58E2C" w14:textId="77777777" w:rsidR="0034194D" w:rsidRDefault="0034194D" w:rsidP="0034194D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424">
        <w:rPr>
          <w:rFonts w:ascii="Times New Roman" w:hAnsi="Times New Roman" w:cs="Times New Roman"/>
          <w:sz w:val="24"/>
          <w:szCs w:val="24"/>
        </w:rPr>
        <w:t>Метод Рунге-Кутта</w:t>
      </w:r>
      <w:r>
        <w:rPr>
          <w:rFonts w:ascii="Times New Roman" w:hAnsi="Times New Roman" w:cs="Times New Roman"/>
          <w:sz w:val="24"/>
          <w:szCs w:val="24"/>
        </w:rPr>
        <w:t xml:space="preserve"> для решения </w:t>
      </w:r>
      <w:r w:rsidRPr="00511424">
        <w:rPr>
          <w:rFonts w:ascii="Times New Roman" w:hAnsi="Times New Roman" w:cs="Times New Roman"/>
          <w:sz w:val="24"/>
          <w:szCs w:val="24"/>
        </w:rPr>
        <w:t>ОДУ первого порядка.</w:t>
      </w:r>
    </w:p>
    <w:p w14:paraId="6C8C0C9E" w14:textId="77777777" w:rsidR="0034194D" w:rsidRPr="009D0898" w:rsidRDefault="0034194D" w:rsidP="0034194D">
      <w:pPr>
        <w:pStyle w:val="a3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ошибок решения уравнения теплопроводности явным методом.</w:t>
      </w:r>
    </w:p>
    <w:p w14:paraId="53CCF30C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7894F1B1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№4</w:t>
      </w:r>
    </w:p>
    <w:p w14:paraId="05090772" w14:textId="77777777" w:rsidR="0034194D" w:rsidRDefault="0034194D" w:rsidP="0034194D">
      <w:pPr>
        <w:pStyle w:val="a3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1488">
        <w:rPr>
          <w:rFonts w:ascii="Times New Roman" w:hAnsi="Times New Roman" w:cs="Times New Roman"/>
          <w:sz w:val="24"/>
          <w:szCs w:val="24"/>
        </w:rPr>
        <w:t>Многошаговый метод решения ОДУ первого порядка.</w:t>
      </w:r>
    </w:p>
    <w:p w14:paraId="466F4282" w14:textId="77777777" w:rsidR="0034194D" w:rsidRDefault="0034194D" w:rsidP="0034194D">
      <w:pPr>
        <w:pStyle w:val="a3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898">
        <w:rPr>
          <w:rFonts w:ascii="Times New Roman" w:hAnsi="Times New Roman" w:cs="Times New Roman"/>
          <w:sz w:val="24"/>
          <w:szCs w:val="24"/>
        </w:rPr>
        <w:t>Волновое уравнение (метод конечных разностей)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7418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F78C84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07A75004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№5</w:t>
      </w:r>
    </w:p>
    <w:p w14:paraId="38B55A3B" w14:textId="77777777" w:rsidR="0034194D" w:rsidRPr="00511424" w:rsidRDefault="0034194D" w:rsidP="0034194D">
      <w:pPr>
        <w:pStyle w:val="a3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424">
        <w:rPr>
          <w:rFonts w:ascii="Times New Roman" w:hAnsi="Times New Roman" w:cs="Times New Roman"/>
          <w:sz w:val="24"/>
          <w:szCs w:val="24"/>
        </w:rPr>
        <w:t>Порядок аппроксимации линейных многошаговых методов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424">
        <w:rPr>
          <w:rFonts w:ascii="Times New Roman" w:hAnsi="Times New Roman" w:cs="Times New Roman"/>
          <w:sz w:val="24"/>
          <w:szCs w:val="24"/>
        </w:rPr>
        <w:t>ОДУ первого порядка.</w:t>
      </w:r>
    </w:p>
    <w:p w14:paraId="20536CCA" w14:textId="77777777" w:rsidR="0034194D" w:rsidRPr="00B61488" w:rsidRDefault="0034194D" w:rsidP="0034194D">
      <w:pPr>
        <w:pStyle w:val="a3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1488">
        <w:rPr>
          <w:rFonts w:ascii="Times New Roman" w:hAnsi="Times New Roman" w:cs="Times New Roman"/>
          <w:sz w:val="24"/>
          <w:szCs w:val="24"/>
        </w:rPr>
        <w:t>Введение в краевые и начально-краевые задачи уравнений в частных производных второго порядка.</w:t>
      </w:r>
    </w:p>
    <w:p w14:paraId="3B8155AE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BC0B4F2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№6</w:t>
      </w:r>
    </w:p>
    <w:p w14:paraId="5AEAA5B8" w14:textId="77777777" w:rsidR="0034194D" w:rsidRPr="00511424" w:rsidRDefault="0034194D" w:rsidP="0034194D">
      <w:pPr>
        <w:pStyle w:val="a3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11424">
        <w:rPr>
          <w:rFonts w:ascii="Times New Roman" w:hAnsi="Times New Roman" w:cs="Times New Roman"/>
          <w:sz w:val="24"/>
          <w:szCs w:val="24"/>
        </w:rPr>
        <w:t>Глобальная ошибка линейных многошаговых методов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424">
        <w:rPr>
          <w:rFonts w:ascii="Times New Roman" w:hAnsi="Times New Roman" w:cs="Times New Roman"/>
          <w:sz w:val="24"/>
          <w:szCs w:val="24"/>
        </w:rPr>
        <w:t>ОДУ первого порядка.</w:t>
      </w:r>
    </w:p>
    <w:p w14:paraId="76E45CC8" w14:textId="77777777" w:rsidR="0034194D" w:rsidRPr="00B61488" w:rsidRDefault="0034194D" w:rsidP="0034194D">
      <w:pPr>
        <w:pStyle w:val="a3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1488">
        <w:rPr>
          <w:rFonts w:ascii="Times New Roman" w:hAnsi="Times New Roman" w:cs="Times New Roman"/>
          <w:sz w:val="24"/>
          <w:szCs w:val="24"/>
        </w:rPr>
        <w:t>Краевая задача Дирихле для уравнений типа Пуассона.</w:t>
      </w:r>
    </w:p>
    <w:p w14:paraId="31C855CD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D9057BC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№7</w:t>
      </w:r>
    </w:p>
    <w:p w14:paraId="5582C553" w14:textId="77777777" w:rsidR="0034194D" w:rsidRPr="00B61488" w:rsidRDefault="0034194D" w:rsidP="0034194D">
      <w:pPr>
        <w:pStyle w:val="a3"/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1488">
        <w:rPr>
          <w:rFonts w:ascii="Times New Roman" w:hAnsi="Times New Roman" w:cs="Times New Roman"/>
          <w:sz w:val="24"/>
          <w:szCs w:val="24"/>
        </w:rPr>
        <w:t>Численные методы решения краевой задачи для ОДУ второго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488">
        <w:rPr>
          <w:rFonts w:ascii="Times New Roman" w:hAnsi="Times New Roman" w:cs="Times New Roman"/>
          <w:sz w:val="24"/>
          <w:szCs w:val="24"/>
        </w:rPr>
        <w:t>порядка.</w:t>
      </w:r>
    </w:p>
    <w:p w14:paraId="14D8EF13" w14:textId="77777777" w:rsidR="0034194D" w:rsidRPr="00B61488" w:rsidRDefault="0034194D" w:rsidP="0034194D">
      <w:pPr>
        <w:pStyle w:val="a3"/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1488">
        <w:rPr>
          <w:rFonts w:ascii="Times New Roman" w:hAnsi="Times New Roman" w:cs="Times New Roman"/>
          <w:sz w:val="24"/>
          <w:szCs w:val="24"/>
        </w:rPr>
        <w:t>Уравнение теплопроводности (метод конечных разностей, явный метод).</w:t>
      </w:r>
    </w:p>
    <w:p w14:paraId="61587149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18FEDF0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04BDE8E8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№8</w:t>
      </w:r>
    </w:p>
    <w:p w14:paraId="049CC0F6" w14:textId="77777777" w:rsidR="0034194D" w:rsidRPr="003112C4" w:rsidRDefault="0034194D" w:rsidP="0034194D">
      <w:pPr>
        <w:pStyle w:val="a3"/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12C4">
        <w:rPr>
          <w:rFonts w:ascii="Times New Roman" w:hAnsi="Times New Roman" w:cs="Times New Roman"/>
          <w:sz w:val="24"/>
          <w:szCs w:val="24"/>
        </w:rPr>
        <w:t>Уравнение теплопроводности (метод конечных разностей, неявный метод).</w:t>
      </w:r>
    </w:p>
    <w:p w14:paraId="0CA34515" w14:textId="77777777" w:rsidR="0034194D" w:rsidRPr="003112C4" w:rsidRDefault="0034194D" w:rsidP="0034194D">
      <w:pPr>
        <w:pStyle w:val="a3"/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12C4">
        <w:rPr>
          <w:rFonts w:ascii="Times New Roman" w:hAnsi="Times New Roman" w:cs="Times New Roman"/>
          <w:sz w:val="24"/>
          <w:szCs w:val="24"/>
        </w:rPr>
        <w:t>Метод Ритца (одномерный случай).</w:t>
      </w:r>
    </w:p>
    <w:p w14:paraId="6E9DF471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CB78DA2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№9</w:t>
      </w:r>
    </w:p>
    <w:p w14:paraId="68C15FFB" w14:textId="77777777" w:rsidR="0034194D" w:rsidRDefault="0034194D" w:rsidP="0034194D">
      <w:pPr>
        <w:pStyle w:val="a3"/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0898">
        <w:rPr>
          <w:rFonts w:ascii="Times New Roman" w:hAnsi="Times New Roman" w:cs="Times New Roman"/>
          <w:sz w:val="24"/>
          <w:szCs w:val="24"/>
        </w:rPr>
        <w:t>Уравнение теплопроводности (метод конечных разностей, метод</w:t>
      </w:r>
      <w:r>
        <w:rPr>
          <w:rFonts w:ascii="Times New Roman" w:hAnsi="Times New Roman" w:cs="Times New Roman"/>
          <w:sz w:val="24"/>
          <w:szCs w:val="24"/>
        </w:rPr>
        <w:t xml:space="preserve"> Крэ</w:t>
      </w:r>
      <w:r w:rsidRPr="009D0898">
        <w:rPr>
          <w:rFonts w:ascii="Times New Roman" w:hAnsi="Times New Roman" w:cs="Times New Roman"/>
          <w:sz w:val="24"/>
          <w:szCs w:val="24"/>
        </w:rPr>
        <w:t>нк-Николсона).</w:t>
      </w:r>
    </w:p>
    <w:p w14:paraId="5D8C221C" w14:textId="77777777" w:rsidR="0034194D" w:rsidRPr="009D0898" w:rsidRDefault="0034194D" w:rsidP="0034194D">
      <w:pPr>
        <w:pStyle w:val="a3"/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Интегральные уравнения Вольтерра.</w:t>
      </w:r>
    </w:p>
    <w:p w14:paraId="640564A9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3DF39517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№10</w:t>
      </w:r>
    </w:p>
    <w:p w14:paraId="44AB6A33" w14:textId="77777777" w:rsidR="0034194D" w:rsidRPr="003112C4" w:rsidRDefault="0034194D" w:rsidP="0034194D">
      <w:pPr>
        <w:pStyle w:val="a3"/>
        <w:numPr>
          <w:ilvl w:val="0"/>
          <w:numId w:val="10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12C4">
        <w:rPr>
          <w:rFonts w:ascii="Times New Roman" w:hAnsi="Times New Roman" w:cs="Times New Roman"/>
          <w:sz w:val="24"/>
          <w:szCs w:val="24"/>
        </w:rPr>
        <w:t>Волновое уравнение (метод конечных разностей).</w:t>
      </w:r>
    </w:p>
    <w:p w14:paraId="7F15EE01" w14:textId="77777777" w:rsidR="0034194D" w:rsidRPr="003112C4" w:rsidRDefault="0034194D" w:rsidP="0034194D">
      <w:pPr>
        <w:pStyle w:val="a3"/>
        <w:numPr>
          <w:ilvl w:val="0"/>
          <w:numId w:val="10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12C4">
        <w:rPr>
          <w:rFonts w:ascii="Times New Roman" w:hAnsi="Times New Roman" w:cs="Times New Roman"/>
          <w:sz w:val="24"/>
          <w:szCs w:val="24"/>
        </w:rPr>
        <w:t>Введение в метод конечных элементов.</w:t>
      </w:r>
    </w:p>
    <w:p w14:paraId="0758A782" w14:textId="44BFEA1C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118517D4" w14:textId="77777777" w:rsidR="00EA0659" w:rsidRDefault="00EA0659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6F1EE58A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lastRenderedPageBreak/>
        <w:t>Билет №11</w:t>
      </w:r>
    </w:p>
    <w:p w14:paraId="0F58CBA2" w14:textId="77777777" w:rsidR="0034194D" w:rsidRPr="003112C4" w:rsidRDefault="0034194D" w:rsidP="0034194D">
      <w:pPr>
        <w:pStyle w:val="a3"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112C4">
        <w:rPr>
          <w:rFonts w:ascii="Times New Roman" w:hAnsi="Times New Roman" w:cs="Times New Roman"/>
          <w:sz w:val="24"/>
          <w:szCs w:val="24"/>
        </w:rPr>
        <w:t>Методы Ритца для дифференциальных уравнений в частных производных.</w:t>
      </w:r>
    </w:p>
    <w:p w14:paraId="5C88B9ED" w14:textId="77777777" w:rsidR="0034194D" w:rsidRPr="003112C4" w:rsidRDefault="0034194D" w:rsidP="0034194D">
      <w:pPr>
        <w:pStyle w:val="a3"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112C4">
        <w:rPr>
          <w:rFonts w:ascii="Times New Roman" w:hAnsi="Times New Roman" w:cs="Times New Roman"/>
          <w:sz w:val="24"/>
          <w:szCs w:val="24"/>
        </w:rPr>
        <w:t>Задачи Коши для ОДУ первого порядка.</w:t>
      </w:r>
    </w:p>
    <w:p w14:paraId="04519C28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9E062F4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№12</w:t>
      </w:r>
    </w:p>
    <w:p w14:paraId="4040FBDD" w14:textId="77777777" w:rsidR="0034194D" w:rsidRDefault="0034194D" w:rsidP="0034194D">
      <w:pPr>
        <w:ind w:left="360" w:firstLine="0"/>
        <w:contextualSpacing/>
      </w:pPr>
      <w:r>
        <w:t>1</w:t>
      </w:r>
      <w:r w:rsidRPr="00737E43">
        <w:t>. Методы Галеркина для дифференциальных уравнений в частных производных.</w:t>
      </w:r>
    </w:p>
    <w:p w14:paraId="180B233B" w14:textId="77777777" w:rsidR="0034194D" w:rsidRPr="00737E43" w:rsidRDefault="0034194D" w:rsidP="0034194D">
      <w:pPr>
        <w:ind w:left="360" w:firstLine="0"/>
        <w:contextualSpacing/>
      </w:pPr>
      <w:r w:rsidRPr="002D5024">
        <w:t xml:space="preserve">2. </w:t>
      </w:r>
      <w:r w:rsidRPr="00737E43">
        <w:t>Интегральные уравнения Фредгольма.</w:t>
      </w:r>
    </w:p>
    <w:p w14:paraId="7E534F05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5D0B62AF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№13</w:t>
      </w:r>
    </w:p>
    <w:p w14:paraId="18D5B4C2" w14:textId="39EFE9D2" w:rsidR="0034194D" w:rsidRPr="004310C7" w:rsidRDefault="0034194D" w:rsidP="00EA0659">
      <w:pPr>
        <w:spacing w:line="240" w:lineRule="auto"/>
        <w:ind w:left="420" w:firstLine="0"/>
        <w:contextualSpacing/>
      </w:pPr>
      <w:r>
        <w:t>1. Анализ ошибок численного решения у</w:t>
      </w:r>
      <w:r w:rsidRPr="004310C7">
        <w:t>равнение теплопроводности (метод конечных разностей, явный метод).</w:t>
      </w:r>
    </w:p>
    <w:p w14:paraId="59844081" w14:textId="77777777" w:rsidR="0034194D" w:rsidRDefault="0034194D" w:rsidP="0034194D">
      <w:pPr>
        <w:spacing w:before="60" w:after="60" w:line="240" w:lineRule="auto"/>
        <w:ind w:firstLine="0"/>
        <w:rPr>
          <w:rFonts w:eastAsia="Calibri"/>
          <w:spacing w:val="-4"/>
          <w:szCs w:val="20"/>
        </w:rPr>
      </w:pPr>
      <w:r>
        <w:rPr>
          <w:rFonts w:eastAsia="Calibri"/>
          <w:spacing w:val="-4"/>
          <w:szCs w:val="20"/>
        </w:rPr>
        <w:t xml:space="preserve">       </w:t>
      </w:r>
      <w:r w:rsidRPr="00737E43">
        <w:rPr>
          <w:rFonts w:eastAsia="Calibri"/>
          <w:spacing w:val="-4"/>
          <w:szCs w:val="20"/>
        </w:rPr>
        <w:t xml:space="preserve"> </w:t>
      </w:r>
      <w:r>
        <w:rPr>
          <w:rFonts w:eastAsia="Calibri"/>
          <w:spacing w:val="-4"/>
          <w:szCs w:val="20"/>
        </w:rPr>
        <w:t>2. Рассеяние плоской электромагнитной волны на металлическом цилиндре.</w:t>
      </w:r>
    </w:p>
    <w:p w14:paraId="41AB8063" w14:textId="77777777" w:rsidR="0034194D" w:rsidRDefault="0034194D" w:rsidP="0034194D">
      <w:pPr>
        <w:spacing w:before="60" w:after="60" w:line="240" w:lineRule="auto"/>
        <w:ind w:firstLine="0"/>
      </w:pPr>
    </w:p>
    <w:p w14:paraId="6B69228A" w14:textId="77777777" w:rsidR="0034194D" w:rsidRDefault="0034194D" w:rsidP="0034194D">
      <w:pPr>
        <w:spacing w:before="60" w:after="60" w:line="240" w:lineRule="auto"/>
        <w:ind w:firstLine="0"/>
      </w:pPr>
    </w:p>
    <w:p w14:paraId="3B5EFA66" w14:textId="77777777" w:rsidR="0034194D" w:rsidRDefault="0034194D" w:rsidP="0034194D">
      <w:pPr>
        <w:spacing w:before="60" w:after="60" w:line="240" w:lineRule="auto"/>
      </w:pPr>
      <w:r>
        <w:rPr>
          <w:rFonts w:eastAsia="Calibri"/>
          <w:spacing w:val="-4"/>
          <w:szCs w:val="20"/>
        </w:rPr>
        <w:t>Билет №14</w:t>
      </w:r>
    </w:p>
    <w:p w14:paraId="45B8F50B" w14:textId="43E9F3E8" w:rsidR="0034194D" w:rsidRPr="00737E43" w:rsidRDefault="0034194D" w:rsidP="00EA0659">
      <w:pPr>
        <w:spacing w:line="240" w:lineRule="auto"/>
        <w:ind w:left="480" w:firstLine="0"/>
        <w:contextualSpacing/>
      </w:pPr>
      <w:r w:rsidRPr="00737E43">
        <w:t xml:space="preserve">1. </w:t>
      </w:r>
      <w:r>
        <w:t>Анализ погрешностей численного решения у</w:t>
      </w:r>
      <w:r w:rsidRPr="00737E43">
        <w:t>равнение Пуассона</w:t>
      </w:r>
      <w:r>
        <w:t xml:space="preserve"> методом конечных разностей</w:t>
      </w:r>
      <w:r w:rsidRPr="00737E43">
        <w:t>.</w:t>
      </w:r>
    </w:p>
    <w:p w14:paraId="639D869A" w14:textId="013EE43A" w:rsidR="0034194D" w:rsidRPr="00737E43" w:rsidRDefault="0034194D" w:rsidP="00EA0659">
      <w:pPr>
        <w:spacing w:line="240" w:lineRule="auto"/>
        <w:ind w:left="480" w:firstLine="0"/>
        <w:contextualSpacing/>
      </w:pPr>
      <w:r w:rsidRPr="00737E43">
        <w:t>2. Решение линейного ОДУ 2-го порядка с помощью интегральные уравнения Вольтерра.</w:t>
      </w:r>
    </w:p>
    <w:p w14:paraId="2D41B975" w14:textId="77777777" w:rsidR="0034194D" w:rsidRDefault="0034194D" w:rsidP="0034194D">
      <w:pPr>
        <w:spacing w:before="60" w:after="60" w:line="240" w:lineRule="auto"/>
        <w:rPr>
          <w:rFonts w:eastAsia="Calibri"/>
          <w:spacing w:val="-4"/>
          <w:szCs w:val="20"/>
        </w:rPr>
      </w:pPr>
    </w:p>
    <w:p w14:paraId="44C14487" w14:textId="77777777" w:rsidR="00927472" w:rsidRDefault="005343BD"/>
    <w:sectPr w:rsidR="00927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5D5"/>
    <w:multiLevelType w:val="hybridMultilevel"/>
    <w:tmpl w:val="FBD4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22DD"/>
    <w:multiLevelType w:val="hybridMultilevel"/>
    <w:tmpl w:val="D42E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0A9F"/>
    <w:multiLevelType w:val="hybridMultilevel"/>
    <w:tmpl w:val="92B6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52E1"/>
    <w:multiLevelType w:val="hybridMultilevel"/>
    <w:tmpl w:val="8BE4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E49D3"/>
    <w:multiLevelType w:val="hybridMultilevel"/>
    <w:tmpl w:val="E3B8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D5847"/>
    <w:multiLevelType w:val="hybridMultilevel"/>
    <w:tmpl w:val="D198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3B5F"/>
    <w:multiLevelType w:val="hybridMultilevel"/>
    <w:tmpl w:val="0E3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B0749"/>
    <w:multiLevelType w:val="hybridMultilevel"/>
    <w:tmpl w:val="41C48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24870"/>
    <w:multiLevelType w:val="hybridMultilevel"/>
    <w:tmpl w:val="9B8C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D4E5C"/>
    <w:multiLevelType w:val="hybridMultilevel"/>
    <w:tmpl w:val="0B8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D3797"/>
    <w:multiLevelType w:val="hybridMultilevel"/>
    <w:tmpl w:val="31F0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385149">
    <w:abstractNumId w:val="2"/>
  </w:num>
  <w:num w:numId="2" w16cid:durableId="1725984510">
    <w:abstractNumId w:val="6"/>
  </w:num>
  <w:num w:numId="3" w16cid:durableId="1531798868">
    <w:abstractNumId w:val="8"/>
  </w:num>
  <w:num w:numId="4" w16cid:durableId="19549152">
    <w:abstractNumId w:val="10"/>
  </w:num>
  <w:num w:numId="5" w16cid:durableId="60953203">
    <w:abstractNumId w:val="0"/>
  </w:num>
  <w:num w:numId="6" w16cid:durableId="1875582729">
    <w:abstractNumId w:val="4"/>
  </w:num>
  <w:num w:numId="7" w16cid:durableId="1706557645">
    <w:abstractNumId w:val="5"/>
  </w:num>
  <w:num w:numId="8" w16cid:durableId="1539656581">
    <w:abstractNumId w:val="9"/>
  </w:num>
  <w:num w:numId="9" w16cid:durableId="1877808970">
    <w:abstractNumId w:val="3"/>
  </w:num>
  <w:num w:numId="10" w16cid:durableId="643196774">
    <w:abstractNumId w:val="7"/>
  </w:num>
  <w:num w:numId="11" w16cid:durableId="30312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4D"/>
    <w:rsid w:val="0034194D"/>
    <w:rsid w:val="00442B18"/>
    <w:rsid w:val="005343BD"/>
    <w:rsid w:val="0058178B"/>
    <w:rsid w:val="00AB6146"/>
    <w:rsid w:val="00E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75C7"/>
  <w15:chartTrackingRefBased/>
  <w15:docId w15:val="{BE25CBC7-EB7A-453C-995B-6D18477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94D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94D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Залипаев Виктор Васильевич</dc:creator>
  <cp:keywords/>
  <dc:description/>
  <cp:lastModifiedBy>Залипаев Виктор Васильевич</cp:lastModifiedBy>
  <cp:revision>3</cp:revision>
  <dcterms:created xsi:type="dcterms:W3CDTF">2022-05-23T08:51:00Z</dcterms:created>
  <dcterms:modified xsi:type="dcterms:W3CDTF">2022-05-23T09:03:00Z</dcterms:modified>
</cp:coreProperties>
</file>