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D7" w:rsidRDefault="00BF12D7" w:rsidP="00BF12D7">
      <w:pPr>
        <w:pStyle w:val="NormalWeb"/>
        <w:rPr>
          <w:lang/>
        </w:rPr>
      </w:pPr>
      <w:proofErr w:type="spellStart"/>
      <w:r>
        <w:rPr>
          <w:lang/>
        </w:rPr>
        <w:t>AngularJS</w:t>
      </w:r>
      <w:proofErr w:type="spellEnd"/>
      <w:r>
        <w:rPr>
          <w:lang/>
        </w:rPr>
        <w:t xml:space="preserve"> is a JavaScript web framework aimed to make web apps simple to build and easy to maintain.</w:t>
      </w:r>
    </w:p>
    <w:p w:rsidR="00BF12D7" w:rsidRDefault="00BF12D7" w:rsidP="00BF12D7">
      <w:pPr>
        <w:pStyle w:val="NormalWeb"/>
        <w:rPr>
          <w:lang/>
        </w:rPr>
      </w:pPr>
      <w:r>
        <w:rPr>
          <w:lang/>
        </w:rPr>
        <w:t xml:space="preserve">We'll start by building a simple </w:t>
      </w:r>
      <w:proofErr w:type="spellStart"/>
      <w:r>
        <w:rPr>
          <w:lang/>
        </w:rPr>
        <w:t>AngularJS</w:t>
      </w:r>
      <w:proofErr w:type="spellEnd"/>
      <w:r>
        <w:rPr>
          <w:lang/>
        </w:rPr>
        <w:t xml:space="preserve"> app. After making this app, we'll generalize a few steps that can be used to build more complex apps. By the end of this course, you'll be able to use this sequence of steps to jumpstart your own </w:t>
      </w:r>
      <w:proofErr w:type="spellStart"/>
      <w:r>
        <w:rPr>
          <w:lang/>
        </w:rPr>
        <w:t>AngularJS</w:t>
      </w:r>
      <w:proofErr w:type="spellEnd"/>
      <w:r>
        <w:rPr>
          <w:lang/>
        </w:rPr>
        <w:t xml:space="preserve"> apps.</w:t>
      </w:r>
    </w:p>
    <w:p w:rsidR="00E16407" w:rsidRDefault="00E16407" w:rsidP="00E16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>Instructions</w:t>
      </w:r>
    </w:p>
    <w:p w:rsidR="00E16407" w:rsidRPr="00E16407" w:rsidRDefault="00E16407" w:rsidP="00E16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E16407" w:rsidRPr="00E16407" w:rsidRDefault="00E16407" w:rsidP="00E16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164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 xml:space="preserve"> Let's get started by making a simple </w:t>
      </w:r>
      <w:proofErr w:type="spellStart"/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>AngularJS</w:t>
      </w:r>
      <w:proofErr w:type="spellEnd"/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 xml:space="preserve"> app. We'll explain each step in the next exercise. </w:t>
      </w:r>
    </w:p>
    <w:p w:rsidR="00E16407" w:rsidRPr="00E16407" w:rsidRDefault="00E16407" w:rsidP="00E16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 xml:space="preserve">In </w:t>
      </w:r>
      <w:r w:rsidRPr="00E1640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app.js</w:t>
      </w:r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proofErr w:type="gramStart"/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>type in the contents exactly as you see</w:t>
      </w:r>
      <w:proofErr w:type="gramEnd"/>
      <w:r w:rsidRPr="00E16407">
        <w:rPr>
          <w:rFonts w:ascii="Times New Roman" w:eastAsia="Times New Roman" w:hAnsi="Times New Roman" w:cs="Times New Roman"/>
          <w:sz w:val="24"/>
          <w:szCs w:val="24"/>
          <w:lang/>
        </w:rPr>
        <w:t xml:space="preserve"> here: </w:t>
      </w:r>
    </w:p>
    <w:p w:rsidR="00E16407" w:rsidRPr="00E16407" w:rsidRDefault="00E16407" w:rsidP="00E16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E16407">
        <w:rPr>
          <w:rFonts w:ascii="Courier New" w:eastAsia="Times New Roman" w:hAnsi="Courier New" w:cs="Courier New"/>
          <w:sz w:val="20"/>
          <w:szCs w:val="20"/>
          <w:lang/>
        </w:rPr>
        <w:t>var</w:t>
      </w:r>
      <w:proofErr w:type="spellEnd"/>
      <w:proofErr w:type="gramEnd"/>
      <w:r w:rsidRPr="00E16407">
        <w:rPr>
          <w:rFonts w:ascii="Courier New" w:eastAsia="Times New Roman" w:hAnsi="Courier New" w:cs="Courier New"/>
          <w:sz w:val="20"/>
          <w:szCs w:val="20"/>
          <w:lang/>
        </w:rPr>
        <w:t xml:space="preserve"> app = </w:t>
      </w:r>
      <w:proofErr w:type="spellStart"/>
      <w:r w:rsidRPr="00E16407">
        <w:rPr>
          <w:rFonts w:ascii="Courier New" w:eastAsia="Times New Roman" w:hAnsi="Courier New" w:cs="Courier New"/>
          <w:sz w:val="20"/>
          <w:szCs w:val="20"/>
          <w:lang/>
        </w:rPr>
        <w:t>angular.module</w:t>
      </w:r>
      <w:proofErr w:type="spellEnd"/>
      <w:r w:rsidRPr="00E16407">
        <w:rPr>
          <w:rFonts w:ascii="Courier New" w:eastAsia="Times New Roman" w:hAnsi="Courier New" w:cs="Courier New"/>
          <w:sz w:val="20"/>
          <w:szCs w:val="20"/>
          <w:lang/>
        </w:rPr>
        <w:t>("</w:t>
      </w:r>
      <w:proofErr w:type="spellStart"/>
      <w:r w:rsidRPr="00E16407">
        <w:rPr>
          <w:rFonts w:ascii="Courier New" w:eastAsia="Times New Roman" w:hAnsi="Courier New" w:cs="Courier New"/>
          <w:sz w:val="20"/>
          <w:szCs w:val="20"/>
          <w:lang/>
        </w:rPr>
        <w:t>myApp</w:t>
      </w:r>
      <w:proofErr w:type="spellEnd"/>
      <w:r w:rsidRPr="00E16407">
        <w:rPr>
          <w:rFonts w:ascii="Courier New" w:eastAsia="Times New Roman" w:hAnsi="Courier New" w:cs="Courier New"/>
          <w:sz w:val="20"/>
          <w:szCs w:val="20"/>
          <w:lang/>
        </w:rPr>
        <w:t>", []);</w:t>
      </w:r>
    </w:p>
    <w:p w:rsidR="00E16407" w:rsidRPr="00E16407" w:rsidRDefault="00E16407" w:rsidP="00E16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/>
        </w:rPr>
      </w:pPr>
    </w:p>
    <w:p w:rsidR="00E54F68" w:rsidRDefault="00E54F68"/>
    <w:sectPr w:rsidR="00E54F68" w:rsidSect="00E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2D7"/>
    <w:rsid w:val="00BF12D7"/>
    <w:rsid w:val="00E16407"/>
    <w:rsid w:val="00E26586"/>
    <w:rsid w:val="00E5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4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4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6407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E16407"/>
  </w:style>
  <w:style w:type="character" w:customStyle="1" w:styleId="cm-def">
    <w:name w:val="cm-def"/>
    <w:basedOn w:val="DefaultParagraphFont"/>
    <w:rsid w:val="00E16407"/>
  </w:style>
  <w:style w:type="character" w:customStyle="1" w:styleId="cm-operator">
    <w:name w:val="cm-operator"/>
    <w:basedOn w:val="DefaultParagraphFont"/>
    <w:rsid w:val="00E16407"/>
  </w:style>
  <w:style w:type="character" w:customStyle="1" w:styleId="cm-variable">
    <w:name w:val="cm-variable"/>
    <w:basedOn w:val="DefaultParagraphFont"/>
    <w:rsid w:val="00E16407"/>
  </w:style>
  <w:style w:type="character" w:customStyle="1" w:styleId="cm-property">
    <w:name w:val="cm-property"/>
    <w:basedOn w:val="DefaultParagraphFont"/>
    <w:rsid w:val="00E16407"/>
  </w:style>
  <w:style w:type="character" w:customStyle="1" w:styleId="cm-string">
    <w:name w:val="cm-string"/>
    <w:basedOn w:val="DefaultParagraphFont"/>
    <w:rsid w:val="00E16407"/>
  </w:style>
  <w:style w:type="paragraph" w:styleId="ListParagraph">
    <w:name w:val="List Paragraph"/>
    <w:basedOn w:val="Normal"/>
    <w:uiPriority w:val="34"/>
    <w:qFormat/>
    <w:rsid w:val="00E16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2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8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1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11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99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>SITE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2015-12-08T16:27:00Z</dcterms:created>
  <dcterms:modified xsi:type="dcterms:W3CDTF">2015-12-08T16:28:00Z</dcterms:modified>
</cp:coreProperties>
</file>