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67930" w14:paraId="3C6DF82C" w14:textId="77777777" w:rsidTr="00756631">
        <w:tc>
          <w:tcPr>
            <w:tcW w:w="2122" w:type="dxa"/>
          </w:tcPr>
          <w:p w14:paraId="1D26190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599B7896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Max Order Consideration</w:t>
            </w:r>
          </w:p>
        </w:tc>
      </w:tr>
      <w:tr w:rsidR="00967930" w14:paraId="341DC14C" w14:textId="77777777" w:rsidTr="00756631">
        <w:tc>
          <w:tcPr>
            <w:tcW w:w="2122" w:type="dxa"/>
          </w:tcPr>
          <w:p w14:paraId="61D6761E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B7E3755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Allows order value till configured limit size</w:t>
            </w:r>
          </w:p>
        </w:tc>
      </w:tr>
      <w:tr w:rsidR="00967930" w14:paraId="15797C38" w14:textId="77777777" w:rsidTr="00756631">
        <w:tc>
          <w:tcPr>
            <w:tcW w:w="2122" w:type="dxa"/>
          </w:tcPr>
          <w:p w14:paraId="748D5F8A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6E9736A7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Limit / LMT is 1000 HKD, order value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1000 HKD, any order with Value &gt;= 1000 HKD will be rejected.</w:t>
            </w:r>
          </w:p>
          <w:p w14:paraId="3A1898E2" w14:textId="77777777" w:rsidR="00967930" w:rsidRDefault="00967930" w:rsidP="00756631">
            <w:pPr>
              <w:rPr>
                <w:lang w:val="en-US"/>
              </w:rPr>
            </w:pPr>
          </w:p>
          <w:p w14:paraId="5CADE573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Value = Order Quantity * Reference price *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(FX rate to be used if Order Currency is different from Limit currency)</w:t>
            </w:r>
          </w:p>
          <w:p w14:paraId="16485455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Reference price = For Limit order it is Limit price</w:t>
            </w:r>
          </w:p>
          <w:p w14:paraId="6FD7F567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>
              <w:rPr>
                <w:lang w:val="en-US"/>
              </w:rPr>
              <w:t>fallback</w:t>
            </w:r>
            <w:proofErr w:type="spellEnd"/>
            <w:r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4AEE56E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br/>
              <w:t>ORD is order value, LMT is limit value</w:t>
            </w:r>
            <w:r>
              <w:rPr>
                <w:lang w:val="en-US"/>
              </w:rPr>
              <w:br/>
              <w:t>Pass: ORD =&lt; LMT</w:t>
            </w:r>
          </w:p>
          <w:p w14:paraId="348961C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67930" w14:paraId="40DD574C" w14:textId="77777777" w:rsidTr="00756631">
        <w:tc>
          <w:tcPr>
            <w:tcW w:w="2122" w:type="dxa"/>
          </w:tcPr>
          <w:p w14:paraId="709F3127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262DA9F1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Order Value is too big, LMT=$LMT, ORD=$ORD</w:t>
            </w:r>
          </w:p>
        </w:tc>
      </w:tr>
      <w:tr w:rsidR="00967930" w14:paraId="5AF34F02" w14:textId="77777777" w:rsidTr="00756631">
        <w:tc>
          <w:tcPr>
            <w:tcW w:w="2122" w:type="dxa"/>
          </w:tcPr>
          <w:p w14:paraId="066AC2CC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48BFCAD3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USD and order price is 100 HKD for 10 quantity, order value should be calculated as below.</w:t>
            </w:r>
          </w:p>
          <w:p w14:paraId="00D4DBC5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00FFC340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6EF227F2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0.13 = 130 USD</w:t>
            </w:r>
          </w:p>
        </w:tc>
      </w:tr>
      <w:tr w:rsidR="00967930" w14:paraId="47D244E8" w14:textId="77777777" w:rsidTr="00756631">
        <w:tc>
          <w:tcPr>
            <w:tcW w:w="2122" w:type="dxa"/>
          </w:tcPr>
          <w:p w14:paraId="432AD405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5D14AAE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HKD and order price is 100 HKD for 10 quantity, order value should be calculated as below.</w:t>
            </w:r>
          </w:p>
          <w:p w14:paraId="7CEDD0CF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4A70946D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5BFB03E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1 (as LMT currency is same as Order currency) = 1000 HKD</w:t>
            </w:r>
          </w:p>
        </w:tc>
      </w:tr>
    </w:tbl>
    <w:p w14:paraId="5EB4B415" w14:textId="77777777" w:rsidR="00851F06" w:rsidRDefault="00851F06"/>
    <w:sectPr w:rsidR="00851F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06"/>
    <w:rsid w:val="00851F06"/>
    <w:rsid w:val="00967930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AE7E892-9E99-45C8-B2FF-C5ABCD3F8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930"/>
  </w:style>
  <w:style w:type="paragraph" w:styleId="Heading1">
    <w:name w:val="heading 1"/>
    <w:basedOn w:val="Normal"/>
    <w:next w:val="Normal"/>
    <w:link w:val="Heading1Char"/>
    <w:uiPriority w:val="9"/>
    <w:qFormat/>
    <w:rsid w:val="0085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F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F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F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F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F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F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F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F0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67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2</cp:revision>
  <dcterms:created xsi:type="dcterms:W3CDTF">2026-08-14T11:35:00Z</dcterms:created>
  <dcterms:modified xsi:type="dcterms:W3CDTF">2026-08-14T11:35:00Z</dcterms:modified>
</cp:coreProperties>
</file>