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FBF88" w14:textId="77777777" w:rsidR="00EB26C4" w:rsidRPr="009044D7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14:paraId="3B93B2A0" w14:textId="77777777" w:rsidR="00EB26C4" w:rsidRPr="009044D7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14:paraId="2C388562" w14:textId="77777777" w:rsidR="00EB26C4" w:rsidRPr="009044D7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14:paraId="0F61D19A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6B2C1FC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2C8AD81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7B4CFE1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E97D66A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096BA9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E741359" w14:textId="77777777" w:rsidR="00EB26C4" w:rsidRDefault="00EB26C4" w:rsidP="00EB26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173F2F" w14:textId="77777777" w:rsidR="00EB26C4" w:rsidRDefault="00EB26C4" w:rsidP="00EB26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4DFBFAD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C8FBE9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74C5A1" w14:textId="77777777" w:rsidR="00EB26C4" w:rsidRDefault="00EB26C4" w:rsidP="00EB26C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5CE7CDE" w14:textId="592230F0" w:rsidR="00EB26C4" w:rsidRDefault="00EB26C4" w:rsidP="00EB26C4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Pr="00EB26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Защита информации и надёжность информационных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2D992026" w14:textId="2F69D84B" w:rsidR="00EB26C4" w:rsidRPr="0035353D" w:rsidRDefault="00EB26C4" w:rsidP="006E6A9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</w:t>
      </w:r>
      <w:r w:rsidR="0035353D" w:rsidRPr="003535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69C31D1B" w14:textId="38825D69" w:rsidR="00EB26C4" w:rsidRPr="00650E97" w:rsidRDefault="00650E97" w:rsidP="0041422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0E97">
        <w:rPr>
          <w:rFonts w:ascii="Times New Roman" w:hAnsi="Times New Roman" w:cs="Times New Roman"/>
          <w:sz w:val="28"/>
          <w:szCs w:val="28"/>
          <w:lang w:val="ru-RU"/>
        </w:rPr>
        <w:t xml:space="preserve">ЭЛЕМЕНТЫ ТЕОРИИ ИНФОРМАЦИИ. </w:t>
      </w:r>
      <w:r w:rsidR="00C11392" w:rsidRPr="00C11392">
        <w:rPr>
          <w:rFonts w:ascii="Times New Roman" w:hAnsi="Times New Roman" w:cs="Times New Roman"/>
          <w:sz w:val="28"/>
          <w:szCs w:val="28"/>
          <w:lang w:val="ru-RU"/>
        </w:rPr>
        <w:t>ИНФОРМАТИВНОСТЬ ДАННЫХ В РАЗЛИЧНЫХ КОДИРОВКАХ</w:t>
      </w:r>
    </w:p>
    <w:p w14:paraId="7D407C0E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DE430D4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63205B7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8120902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F06F2A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0E56524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B65E97A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FBAA72B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6ABD8CA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9A891C1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EC60D2" w14:textId="77777777" w:rsidR="00EB26C4" w:rsidRPr="009044D7" w:rsidRDefault="00EB26C4" w:rsidP="004B0753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 Лешук Д. И.</w:t>
      </w:r>
    </w:p>
    <w:p w14:paraId="014B2B9D" w14:textId="77777777" w:rsidR="00EB26C4" w:rsidRDefault="00EB26C4" w:rsidP="004B0753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7 группа</w:t>
      </w:r>
    </w:p>
    <w:p w14:paraId="3BD4D8E9" w14:textId="4E2DA951" w:rsidR="00EB26C4" w:rsidRDefault="00EB26C4" w:rsidP="004B0753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</w:t>
      </w:r>
      <w:r w:rsidR="008158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Николайчук 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EC2B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</w:t>
      </w:r>
      <w:bookmarkStart w:id="0" w:name="_GoBack"/>
      <w:bookmarkEnd w:id="0"/>
    </w:p>
    <w:p w14:paraId="6F92494B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A12C811" w14:textId="68961A84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184209A" w14:textId="24E3AE4E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DA2B190" w14:textId="7582C93C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56F0087" w14:textId="7E740D16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5270139" w14:textId="0466C7D8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60D5EAA" w14:textId="3F0A94C3" w:rsidR="004B0753" w:rsidRDefault="004B0753" w:rsidP="004B075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2024</w:t>
      </w:r>
    </w:p>
    <w:p w14:paraId="2C5EE177" w14:textId="543A3D40" w:rsidR="00D2724F" w:rsidRPr="00741716" w:rsidRDefault="006B3D88" w:rsidP="00741716">
      <w:pPr>
        <w:spacing w:line="259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B3D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Цель:</w:t>
      </w:r>
      <w:r w:rsidRPr="006B3D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41716" w:rsidRPr="007417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приобретение практических навыков трансформации данных и сопоставление энтропийных свойств используемых при этом алфавитов.</w:t>
      </w:r>
    </w:p>
    <w:p w14:paraId="090151D8" w14:textId="77777777" w:rsidR="00D2724F" w:rsidRPr="00D2724F" w:rsidRDefault="00D2724F" w:rsidP="00D2724F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D272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ab/>
        <w:t>Практическое задание:</w:t>
      </w:r>
    </w:p>
    <w:p w14:paraId="2D17E034" w14:textId="312BB3D7" w:rsidR="00AC4F1E" w:rsidRPr="00AC4F1E" w:rsidRDefault="00410034" w:rsidP="00AC4F1E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100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AC4F1E" w:rsidRPr="00AC4F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Создать собственное приложение (приветствуется!) или воспользоваться Base64-онлайн-кодировщиком, с помощью которого конвертировать произвольный документ (а) на латинице (можно использовать документ из лабораторной работы № 1) в документ (б) формата base64. В качестве входных данных можно использовать текстовый файл (*.txt); </w:t>
      </w:r>
    </w:p>
    <w:p w14:paraId="28824256" w14:textId="6C487FA0" w:rsidR="00AC4F1E" w:rsidRPr="00AC4F1E" w:rsidRDefault="00AC4F1E" w:rsidP="00C74305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4F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С помощью приложения, созданного в лабораторной работе № 1, получить распределение частотных свойств алфавитов подокументам (а) и (б). Вычислить энтропию Хартли и Шеннона, атакже избыточность алфавитов. Объяснить полученный результат. </w:t>
      </w:r>
    </w:p>
    <w:p w14:paraId="201E6AD5" w14:textId="4D356D0B" w:rsidR="00C74305" w:rsidRDefault="00AC4F1E" w:rsidP="00C74305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4F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Написать функцию, которая принимает в качестве аргументов два буфера (а и b) одинакового размера и возвращает XOR (собственная фамилия (а) и имя (b); при разной длине меньшую</w:t>
      </w:r>
      <w:r w:rsidR="00C74305" w:rsidRPr="00C7430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C4F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дополнить нулями). Входные аргументы представлять: 1) в кодах</w:t>
      </w:r>
      <w:r w:rsidR="00C74305" w:rsidRPr="00C7430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C4F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ASCII; 2) в кодах base64. Что будет результатом операции</w:t>
      </w:r>
      <w:r w:rsidR="00C74305" w:rsidRPr="00C7430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C4F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аXORbXORb?</w:t>
      </w:r>
    </w:p>
    <w:p w14:paraId="2B240192" w14:textId="3C804687" w:rsidR="007F2D81" w:rsidRPr="00C74305" w:rsidRDefault="007F2D81" w:rsidP="00C74305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F2D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Выполнение работы:</w:t>
      </w:r>
    </w:p>
    <w:p w14:paraId="5CCD5811" w14:textId="650AF998" w:rsidR="008106F0" w:rsidRPr="005F3884" w:rsidRDefault="00AB5F71" w:rsidP="001B5B89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3F3B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Продолжим выполнение данной работы в проекте предыдущей.</w:t>
      </w:r>
      <w:r w:rsidR="00A47A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Начнём с метода преобразования данных в кодировке </w:t>
      </w:r>
      <w:r w:rsidR="00A47A8E">
        <w:rPr>
          <w:rFonts w:ascii="Times New Roman" w:eastAsia="Times New Roman" w:hAnsi="Times New Roman" w:cs="Times New Roman"/>
          <w:color w:val="000000"/>
          <w:sz w:val="28"/>
          <w:szCs w:val="28"/>
        </w:rPr>
        <w:t>base</w:t>
      </w:r>
      <w:r w:rsidR="00A47A8E" w:rsidRPr="00A47A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64 </w:t>
      </w:r>
      <w:r w:rsidR="00A47A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="00A47A8E" w:rsidRPr="00A47A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47A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1.</w:t>
      </w:r>
      <w:r w:rsidR="005F38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 также дополним код основной программы набором символов, которые содержатся в </w:t>
      </w:r>
      <w:r w:rsidR="005F3884">
        <w:rPr>
          <w:rFonts w:ascii="Times New Roman" w:eastAsia="Times New Roman" w:hAnsi="Times New Roman" w:cs="Times New Roman"/>
          <w:color w:val="000000"/>
          <w:sz w:val="28"/>
          <w:szCs w:val="28"/>
        </w:rPr>
        <w:t>base</w:t>
      </w:r>
      <w:r w:rsidR="005F3884" w:rsidRPr="005F38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64 </w:t>
      </w:r>
      <w:r w:rsidR="005F38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="005F3884" w:rsidRPr="005F38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F3884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рисунок 2.</w:t>
      </w:r>
    </w:p>
    <w:p w14:paraId="1301A0F6" w14:textId="3377F13C" w:rsidR="00A47A8E" w:rsidRDefault="00A47A8E" w:rsidP="00A47A8E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7A8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8F6842C" wp14:editId="425AE109">
            <wp:extent cx="5943600" cy="33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51E8" w14:textId="5698AFB4" w:rsidR="00A47A8E" w:rsidRPr="00FA397F" w:rsidRDefault="00A47A8E" w:rsidP="00A47A8E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1 </w:t>
      </w:r>
      <w:r w:rsidR="00FA39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A39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Метод преобразования </w:t>
      </w:r>
      <w:r w:rsidR="00FA397F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в </w:t>
      </w:r>
      <w:r w:rsidR="00FA397F">
        <w:rPr>
          <w:rFonts w:ascii="Times New Roman" w:eastAsia="Times New Roman" w:hAnsi="Times New Roman" w:cs="Times New Roman"/>
          <w:color w:val="000000"/>
          <w:sz w:val="28"/>
          <w:szCs w:val="28"/>
        </w:rPr>
        <w:t>base</w:t>
      </w:r>
      <w:r w:rsidR="00FA397F" w:rsidRPr="00FA39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64</w:t>
      </w:r>
      <w:r w:rsidR="00FA39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-формат</w:t>
      </w:r>
    </w:p>
    <w:p w14:paraId="1F550893" w14:textId="597460E4" w:rsidR="001B5B89" w:rsidRDefault="008107FC" w:rsidP="001B5B89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107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004F5A20" wp14:editId="592E1F52">
            <wp:extent cx="5943600" cy="313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0316" w14:textId="0CAA187B" w:rsidR="008107FC" w:rsidRPr="008107FC" w:rsidRDefault="008107FC" w:rsidP="008107FC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2 – Алфавит кодировки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base</w:t>
      </w:r>
      <w:r w:rsidRPr="00EC2B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64</w:t>
      </w:r>
    </w:p>
    <w:p w14:paraId="774A00F3" w14:textId="29FFBE06" w:rsidR="001B5B89" w:rsidRPr="00E100C7" w:rsidRDefault="000061DD" w:rsidP="001B5B89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Также добавим метод для вычисления энтропии Хартли – тут всё довольно просто, вычисляем логарифм от мощности алфавита по основанию </w:t>
      </w:r>
      <w:r w:rsidR="00F913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E100C7" w:rsidRPr="00E100C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100C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Исходный текст на польском языке менять не будем, соответственно его энтропию мы уже знаем из предыдущей работы.</w:t>
      </w:r>
    </w:p>
    <w:p w14:paraId="1C9B25DA" w14:textId="6AB0CEB4" w:rsidR="001B5B89" w:rsidRDefault="001B5B89" w:rsidP="001B5B89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BF6B9B7" w14:textId="4F9A3263" w:rsidR="0026506F" w:rsidRDefault="0026506F" w:rsidP="0026506F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506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0D4D760E" wp14:editId="6FB6B712">
            <wp:extent cx="4823878" cy="8839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DBC0" w14:textId="5329C27F" w:rsidR="0026506F" w:rsidRDefault="0026506F" w:rsidP="0026506F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</w:t>
      </w:r>
      <w:r w:rsidR="00F913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3 – Метод вычисления энтропии Хартли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913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</w:p>
    <w:p w14:paraId="04176592" w14:textId="10A046F1" w:rsidR="001B2A61" w:rsidRDefault="001B2A61" w:rsidP="001B2A61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Также дополним наш класс сервисов методом вычисления избыточности алфавита – рисунок 4.</w:t>
      </w:r>
    </w:p>
    <w:p w14:paraId="2F69B223" w14:textId="438C6729" w:rsidR="00BD155F" w:rsidRDefault="00BD155F" w:rsidP="0026506F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D155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06D27EE7" wp14:editId="545B099B">
            <wp:extent cx="5509737" cy="8763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604A" w14:textId="3B4A55C7" w:rsidR="00BD155F" w:rsidRPr="00FA397F" w:rsidRDefault="00BD155F" w:rsidP="0026506F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4 – Метод вычисления избыточности алфавита</w:t>
      </w:r>
    </w:p>
    <w:p w14:paraId="5115D266" w14:textId="6D1D8BEE" w:rsidR="001B5B89" w:rsidRDefault="00187412" w:rsidP="001B5B89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Исходя из расчётов, энтропия Шеннона на основе алфавита кодировки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base</w:t>
      </w:r>
      <w:r w:rsidRPr="001874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64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составила </w:t>
      </w:r>
      <w:r w:rsidRPr="001874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5.456443766809656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самая верхняя строка на рисунке 5. Далее идут значения энтропии Хартли</w:t>
      </w:r>
      <w:r w:rsidR="009803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обоих алфавитов, и значения избыточности.</w:t>
      </w:r>
    </w:p>
    <w:p w14:paraId="218E15BC" w14:textId="3804D08F" w:rsidR="009803F8" w:rsidRDefault="009803F8" w:rsidP="009803F8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803F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0EDE2669" wp14:editId="7B744EED">
            <wp:extent cx="4275190" cy="10516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DE89" w14:textId="2A746A5D" w:rsidR="009803F8" w:rsidRDefault="009803F8" w:rsidP="009803F8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исунок 5 – Вычисление значений для второго задания</w:t>
      </w:r>
    </w:p>
    <w:p w14:paraId="4F2132AC" w14:textId="12CF383C" w:rsidR="003858F3" w:rsidRDefault="003858F3" w:rsidP="003858F3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Перейдём к третьему заданию для вычисления выражения, использующее операцию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XOR</w:t>
      </w:r>
      <w:r w:rsidRPr="00FE3C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Разработаем функцию для побитового вычисления </w:t>
      </w:r>
      <w:r w:rsidR="00FE3C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данной операции, применимой к двум строкам</w:t>
      </w:r>
      <w:r w:rsidR="003605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а также разрешим проблему разной длины 2-х строк – рисунок 6.</w:t>
      </w:r>
    </w:p>
    <w:p w14:paraId="32AD20CD" w14:textId="294033F7" w:rsidR="00360544" w:rsidRDefault="00360544" w:rsidP="00360544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6054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2DA59651" wp14:editId="448479C4">
            <wp:extent cx="5022015" cy="2179509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4374" w14:textId="34D50FB9" w:rsidR="00360544" w:rsidRPr="00EC2B5B" w:rsidRDefault="00360544" w:rsidP="00360544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6 – Метод выполняющий операцию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XOR</w:t>
      </w:r>
    </w:p>
    <w:p w14:paraId="6CC903CC" w14:textId="48A88A41" w:rsidR="00360544" w:rsidRDefault="00360544" w:rsidP="00C923EC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2B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Если же мы передаём в параметрах строки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base</w:t>
      </w:r>
      <w:r w:rsidRPr="003605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формате, то после выполнен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ия данной функции нам нужно выполнить обратное приведение строки из двоичного представления в символьное</w:t>
      </w:r>
      <w:r w:rsidR="00DE4E8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представить сообщение в другом алфавите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335B7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Также по логике, если мы выполняем операцию </w:t>
      </w:r>
      <w:r w:rsidR="00335B7B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35B7B" w:rsidRPr="00335B7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35B7B">
        <w:rPr>
          <w:rFonts w:ascii="Times New Roman" w:eastAsia="Times New Roman" w:hAnsi="Times New Roman" w:cs="Times New Roman"/>
          <w:color w:val="000000"/>
          <w:sz w:val="28"/>
          <w:szCs w:val="28"/>
        </w:rPr>
        <w:t>XOR</w:t>
      </w:r>
      <w:r w:rsidR="00335B7B" w:rsidRPr="00335B7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35B7B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335B7B" w:rsidRPr="00335B7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35B7B">
        <w:rPr>
          <w:rFonts w:ascii="Times New Roman" w:eastAsia="Times New Roman" w:hAnsi="Times New Roman" w:cs="Times New Roman"/>
          <w:color w:val="000000"/>
          <w:sz w:val="28"/>
          <w:szCs w:val="28"/>
        </w:rPr>
        <w:t>XOR</w:t>
      </w:r>
      <w:r w:rsidR="00335B7B" w:rsidRPr="00335B7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35B7B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335B7B" w:rsidRPr="00335B7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335B7B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результатом должно быть значение </w:t>
      </w:r>
      <w:r w:rsidR="00335B7B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35B7B" w:rsidRPr="00335B7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BD5BA8" w:rsidRPr="00BD5B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D5B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Это мы тоже проверим. Для начала взглянем на результат выполнения операции – рисунок 7.</w:t>
      </w:r>
    </w:p>
    <w:p w14:paraId="04CCCBF7" w14:textId="3FB968DF" w:rsidR="00BD5BA8" w:rsidRDefault="00BD5BA8" w:rsidP="00C923EC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F8F7F2" w14:textId="1198FDE3" w:rsidR="00BD5BA8" w:rsidRDefault="00BD5BA8" w:rsidP="00BD5BA8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D5B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381167DE" wp14:editId="647FB03D">
            <wp:extent cx="5943600" cy="142049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AC41" w14:textId="57CE8DCA" w:rsidR="00BD5BA8" w:rsidRDefault="00BD5BA8" w:rsidP="00BD5BA8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7 – Выполнение и результат</w:t>
      </w:r>
    </w:p>
    <w:p w14:paraId="2A226C9B" w14:textId="68B012E5" w:rsidR="00D224B8" w:rsidRDefault="00D224B8" w:rsidP="00D224B8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Проверим как выглядит строка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Leshuk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base</w:t>
      </w:r>
      <w:r w:rsidRPr="00D224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через онлайн-калькулятор – рисунок 8.</w:t>
      </w:r>
      <w:r w:rsidR="00E743A5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 Как мы можем видеть, результат соответствует именно тому значению, что появилось в консоли после выполнения нашей программы</w:t>
      </w:r>
      <w:r w:rsidR="00F905F0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.</w:t>
      </w:r>
      <w:r w:rsidR="00E743A5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 </w:t>
      </w:r>
    </w:p>
    <w:p w14:paraId="4BF1AE98" w14:textId="6EB296CD" w:rsidR="00F72C6C" w:rsidRDefault="00F72C6C" w:rsidP="00F72C6C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 w:rsidRPr="00F72C6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be-BY"/>
        </w:rPr>
        <w:lastRenderedPageBreak/>
        <w:drawing>
          <wp:inline distT="0" distB="0" distL="0" distR="0" wp14:anchorId="3AFE3169" wp14:editId="44BA68D4">
            <wp:extent cx="5265876" cy="31701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36AD" w14:textId="3B5FE887" w:rsidR="00F72C6C" w:rsidRPr="00F72C6C" w:rsidRDefault="00F72C6C" w:rsidP="00F72C6C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Рисунок 8 – Преобразование строки с фамилией</w:t>
      </w:r>
    </w:p>
    <w:p w14:paraId="1A350D88" w14:textId="6EA7F4DE" w:rsidR="00C01A2B" w:rsidRPr="001E446E" w:rsidRDefault="001E446E" w:rsidP="009C1032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FA39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1E44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Вывод: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результате лабораторной работы</w:t>
      </w:r>
      <w:r w:rsidR="009C1032" w:rsidRPr="009C1032">
        <w:rPr>
          <w:lang w:val="ru-RU"/>
        </w:rPr>
        <w:t xml:space="preserve"> </w:t>
      </w:r>
      <w:r w:rsidR="009C1032">
        <w:rPr>
          <w:lang w:val="ru-RU"/>
        </w:rPr>
        <w:t xml:space="preserve"> </w:t>
      </w:r>
      <w:r w:rsidR="009C1032"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9C10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</w:t>
      </w:r>
      <w:r w:rsidR="009C1032" w:rsidRPr="009C10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акреп</w:t>
      </w:r>
      <w:r w:rsidR="009C10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лены </w:t>
      </w:r>
      <w:r w:rsidR="00B043D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изучены </w:t>
      </w:r>
      <w:r w:rsidR="00AA28C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основы представления данных в кодировке </w:t>
      </w:r>
      <w:r w:rsidR="00AA28C2">
        <w:rPr>
          <w:rFonts w:ascii="Times New Roman" w:eastAsia="Times New Roman" w:hAnsi="Times New Roman" w:cs="Times New Roman"/>
          <w:color w:val="000000"/>
          <w:sz w:val="28"/>
          <w:szCs w:val="28"/>
        </w:rPr>
        <w:t>base</w:t>
      </w:r>
      <w:r w:rsidR="00AA28C2" w:rsidRPr="00AA28C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64, </w:t>
      </w:r>
      <w:r w:rsidR="00AA28C2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пр</w:t>
      </w:r>
      <w:r w:rsidR="00AA28C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иобретены практические навыки </w:t>
      </w:r>
      <w:r w:rsidR="00BF46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обработки и манипуляции над строками в данной кодировке, исследован вопрос избыточности алфавита, а таже вычислена избыточность польского</w:t>
      </w:r>
      <w:r w:rsidR="00BF461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BF46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="00BF461A">
        <w:rPr>
          <w:rFonts w:ascii="Times New Roman" w:eastAsia="Times New Roman" w:hAnsi="Times New Roman" w:cs="Times New Roman"/>
          <w:color w:val="000000"/>
          <w:sz w:val="28"/>
          <w:szCs w:val="28"/>
        </w:rPr>
        <w:t> base</w:t>
      </w:r>
      <w:r w:rsidR="00BF461A" w:rsidRPr="00BF46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  <w:r w:rsidR="00BF461A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4</w:t>
      </w:r>
      <w:r w:rsidR="00BF461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BF461A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алфавитов</w:t>
      </w:r>
      <w:r w:rsidR="00BF461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BF461A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на</w:t>
      </w:r>
      <w:r w:rsidR="00BF461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BF461A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основе</w:t>
      </w:r>
      <w:r w:rsidR="00BF461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BF461A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входного</w:t>
      </w:r>
      <w:r w:rsidR="00BF461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BF461A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текста</w:t>
      </w:r>
      <w:r w:rsidR="00321978" w:rsidRPr="003219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BF46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E44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02B674D5" w14:textId="2CACAEA0" w:rsidR="007F2D81" w:rsidRPr="00566178" w:rsidRDefault="007F2D81" w:rsidP="007F2D81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7B40026" w14:textId="4F76A259" w:rsidR="007F2D81" w:rsidRDefault="007F2D81" w:rsidP="007F2D81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53F0395" w14:textId="2D79170A" w:rsidR="007F2D81" w:rsidRDefault="007F2D81" w:rsidP="007F2D81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9759F0C" w14:textId="77777777" w:rsidR="007F2D81" w:rsidRDefault="007F2D81" w:rsidP="007F2D81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sectPr w:rsidR="007F2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0D"/>
    <w:rsid w:val="00001906"/>
    <w:rsid w:val="000061DD"/>
    <w:rsid w:val="0007540D"/>
    <w:rsid w:val="000A3ACB"/>
    <w:rsid w:val="001071D7"/>
    <w:rsid w:val="00137F94"/>
    <w:rsid w:val="00150806"/>
    <w:rsid w:val="00187412"/>
    <w:rsid w:val="0019030E"/>
    <w:rsid w:val="001B0875"/>
    <w:rsid w:val="001B2A61"/>
    <w:rsid w:val="001B5B89"/>
    <w:rsid w:val="001D3480"/>
    <w:rsid w:val="001E446E"/>
    <w:rsid w:val="00247EF3"/>
    <w:rsid w:val="00255A3F"/>
    <w:rsid w:val="0026506F"/>
    <w:rsid w:val="002F1C0C"/>
    <w:rsid w:val="00321978"/>
    <w:rsid w:val="00334FB3"/>
    <w:rsid w:val="00335B7B"/>
    <w:rsid w:val="00351F17"/>
    <w:rsid w:val="0035353D"/>
    <w:rsid w:val="00360544"/>
    <w:rsid w:val="003851FD"/>
    <w:rsid w:val="003858F3"/>
    <w:rsid w:val="00393854"/>
    <w:rsid w:val="003C0F5B"/>
    <w:rsid w:val="003C1C04"/>
    <w:rsid w:val="003E1CC7"/>
    <w:rsid w:val="003F3B5C"/>
    <w:rsid w:val="00410034"/>
    <w:rsid w:val="00414228"/>
    <w:rsid w:val="004240B7"/>
    <w:rsid w:val="00433EA8"/>
    <w:rsid w:val="004B0753"/>
    <w:rsid w:val="004C6CB9"/>
    <w:rsid w:val="004D70E6"/>
    <w:rsid w:val="00566178"/>
    <w:rsid w:val="00570350"/>
    <w:rsid w:val="00595E2E"/>
    <w:rsid w:val="0059649F"/>
    <w:rsid w:val="005F3884"/>
    <w:rsid w:val="006500AF"/>
    <w:rsid w:val="00650E97"/>
    <w:rsid w:val="00653317"/>
    <w:rsid w:val="006B3D88"/>
    <w:rsid w:val="006C71AB"/>
    <w:rsid w:val="006E6A97"/>
    <w:rsid w:val="007036F3"/>
    <w:rsid w:val="00741716"/>
    <w:rsid w:val="00751100"/>
    <w:rsid w:val="007F0F92"/>
    <w:rsid w:val="007F2D81"/>
    <w:rsid w:val="008106F0"/>
    <w:rsid w:val="008107FC"/>
    <w:rsid w:val="00815848"/>
    <w:rsid w:val="0085292E"/>
    <w:rsid w:val="00867FEC"/>
    <w:rsid w:val="00916382"/>
    <w:rsid w:val="00942FE3"/>
    <w:rsid w:val="009446C9"/>
    <w:rsid w:val="009803F8"/>
    <w:rsid w:val="009B4D77"/>
    <w:rsid w:val="009C1032"/>
    <w:rsid w:val="009D48C2"/>
    <w:rsid w:val="00A23C23"/>
    <w:rsid w:val="00A33746"/>
    <w:rsid w:val="00A47A8E"/>
    <w:rsid w:val="00AA1D3A"/>
    <w:rsid w:val="00AA28C2"/>
    <w:rsid w:val="00AB5F71"/>
    <w:rsid w:val="00AC3595"/>
    <w:rsid w:val="00AC4F1E"/>
    <w:rsid w:val="00B01DB3"/>
    <w:rsid w:val="00B043D2"/>
    <w:rsid w:val="00B06B24"/>
    <w:rsid w:val="00B140C5"/>
    <w:rsid w:val="00B7688C"/>
    <w:rsid w:val="00BB1283"/>
    <w:rsid w:val="00BD155F"/>
    <w:rsid w:val="00BD5BA8"/>
    <w:rsid w:val="00BE4126"/>
    <w:rsid w:val="00BF461A"/>
    <w:rsid w:val="00C01A2B"/>
    <w:rsid w:val="00C11392"/>
    <w:rsid w:val="00C5015B"/>
    <w:rsid w:val="00C74305"/>
    <w:rsid w:val="00C923EC"/>
    <w:rsid w:val="00CE16AF"/>
    <w:rsid w:val="00D224B8"/>
    <w:rsid w:val="00D2724F"/>
    <w:rsid w:val="00D53401"/>
    <w:rsid w:val="00DD6CEC"/>
    <w:rsid w:val="00DE4E8F"/>
    <w:rsid w:val="00E100C7"/>
    <w:rsid w:val="00E11CA7"/>
    <w:rsid w:val="00E47229"/>
    <w:rsid w:val="00E743A5"/>
    <w:rsid w:val="00E8248C"/>
    <w:rsid w:val="00EB26C4"/>
    <w:rsid w:val="00EC2B5B"/>
    <w:rsid w:val="00F31F3A"/>
    <w:rsid w:val="00F72C6C"/>
    <w:rsid w:val="00F905F0"/>
    <w:rsid w:val="00F9139C"/>
    <w:rsid w:val="00F91463"/>
    <w:rsid w:val="00FA397F"/>
    <w:rsid w:val="00FE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77FF"/>
  <w15:chartTrackingRefBased/>
  <w15:docId w15:val="{7A4228E9-F4C5-4648-AF0E-17721350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6C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105</cp:revision>
  <dcterms:created xsi:type="dcterms:W3CDTF">2024-02-12T20:23:00Z</dcterms:created>
  <dcterms:modified xsi:type="dcterms:W3CDTF">2024-04-30T06:56:00Z</dcterms:modified>
</cp:coreProperties>
</file>