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DEA7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4BBCA54B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ИСиТ,ПОИБМС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-2 </w:t>
      </w:r>
    </w:p>
    <w:p w14:paraId="1F1E09E3" w14:textId="77777777" w:rsidR="0092412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Лекция 1</w:t>
      </w:r>
    </w:p>
    <w:p w14:paraId="5E6E028F" w14:textId="77777777" w:rsidR="0092412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</w:p>
    <w:p w14:paraId="3D651186" w14:textId="77777777" w:rsidR="009D3992" w:rsidRDefault="009D3992" w:rsidP="009D3992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695E18E5" w14:textId="77777777" w:rsidR="009D3992" w:rsidRPr="009D3992" w:rsidRDefault="00924124" w:rsidP="009D3992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Паттерны проектирования</w:t>
      </w:r>
    </w:p>
    <w:p w14:paraId="59EDF383" w14:textId="77777777" w:rsidR="00924124" w:rsidRDefault="00924124" w:rsidP="00924124">
      <w:pPr>
        <w:spacing w:after="0"/>
        <w:rPr>
          <w:rFonts w:ascii="Courier New" w:hAnsi="Courier New" w:cs="Courier New"/>
          <w:sz w:val="28"/>
          <w:szCs w:val="28"/>
        </w:rPr>
      </w:pPr>
      <w:r w:rsidRPr="00924124">
        <w:rPr>
          <w:rFonts w:ascii="Courier New" w:hAnsi="Courier New" w:cs="Courier New"/>
          <w:sz w:val="28"/>
          <w:szCs w:val="28"/>
        </w:rPr>
        <w:t>Лекции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924124">
        <w:rPr>
          <w:rFonts w:ascii="Courier New" w:hAnsi="Courier New" w:cs="Courier New"/>
          <w:sz w:val="28"/>
          <w:szCs w:val="28"/>
        </w:rPr>
        <w:t>32 часа</w:t>
      </w:r>
      <w:r>
        <w:rPr>
          <w:rFonts w:ascii="Courier New" w:hAnsi="Courier New" w:cs="Courier New"/>
          <w:sz w:val="28"/>
          <w:szCs w:val="28"/>
        </w:rPr>
        <w:t>. Лабораторные работы: 32 часа. Зачет.</w:t>
      </w:r>
    </w:p>
    <w:p w14:paraId="18A3DF21" w14:textId="77777777" w:rsidR="00602C81" w:rsidRDefault="00602C81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Содержание: 22 паттерна. </w:t>
      </w:r>
    </w:p>
    <w:p w14:paraId="61B3B619" w14:textId="77777777" w:rsid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Инструмент</w:t>
      </w:r>
      <w:r w:rsidR="00A5748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924124">
        <w:rPr>
          <w:rFonts w:ascii="Courier New" w:hAnsi="Courier New" w:cs="Courier New"/>
          <w:sz w:val="28"/>
          <w:szCs w:val="28"/>
          <w:lang w:val="en-US"/>
        </w:rPr>
        <w:t>C</w:t>
      </w:r>
      <w:r w:rsidR="00924124" w:rsidRPr="00924124">
        <w:rPr>
          <w:rFonts w:ascii="Courier New" w:hAnsi="Courier New" w:cs="Courier New"/>
          <w:sz w:val="28"/>
          <w:szCs w:val="28"/>
        </w:rPr>
        <w:t xml:space="preserve">#, </w:t>
      </w:r>
      <w:r w:rsidR="00924124"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4B6E34">
        <w:rPr>
          <w:rFonts w:ascii="Courier New" w:hAnsi="Courier New" w:cs="Courier New"/>
          <w:sz w:val="28"/>
          <w:szCs w:val="28"/>
        </w:rPr>
        <w:t>https://www.draw.io</w:t>
      </w:r>
      <w:r w:rsidR="00924124" w:rsidRPr="0092412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924124" w:rsidRPr="004B6E34">
        <w:rPr>
          <w:rFonts w:ascii="Courier New" w:hAnsi="Courier New" w:cs="Courier New"/>
          <w:sz w:val="28"/>
          <w:szCs w:val="28"/>
        </w:rPr>
        <w:t xml:space="preserve"> </w:t>
      </w:r>
      <w:r w:rsidR="00924124" w:rsidRPr="00924124">
        <w:rPr>
          <w:rFonts w:ascii="Courier New" w:hAnsi="Courier New" w:cs="Courier New"/>
          <w:sz w:val="28"/>
          <w:szCs w:val="28"/>
        </w:rPr>
        <w:t xml:space="preserve"> </w:t>
      </w:r>
    </w:p>
    <w:p w14:paraId="465DD75D" w14:textId="77777777" w:rsidR="00A5748C" w:rsidRDefault="00A5748C" w:rsidP="00924124">
      <w:pPr>
        <w:spacing w:after="0"/>
        <w:rPr>
          <w:rFonts w:ascii="Courier New" w:hAnsi="Courier New" w:cs="Courier New"/>
          <w:sz w:val="28"/>
          <w:szCs w:val="28"/>
          <w:u w:val="single"/>
        </w:rPr>
      </w:pPr>
    </w:p>
    <w:p w14:paraId="191BF569" w14:textId="77777777" w:rsidR="00A5748C" w:rsidRPr="00A5748C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 w:rsidRPr="00A5748C">
        <w:rPr>
          <w:rFonts w:ascii="Courier New" w:hAnsi="Courier New" w:cs="Courier New"/>
          <w:sz w:val="28"/>
          <w:szCs w:val="28"/>
          <w:u w:val="single"/>
        </w:rPr>
        <w:t>Лекции, задания на лабораторные работы</w:t>
      </w:r>
      <w:r w:rsidRPr="00A5748C">
        <w:rPr>
          <w:rFonts w:ascii="Courier New" w:hAnsi="Courier New" w:cs="Courier New"/>
          <w:sz w:val="28"/>
          <w:szCs w:val="28"/>
        </w:rPr>
        <w:t xml:space="preserve">:  </w:t>
      </w:r>
    </w:p>
    <w:p w14:paraId="60A282D4" w14:textId="77777777" w:rsidR="00A5748C" w:rsidRDefault="00A5748C" w:rsidP="0092412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4A9093" wp14:editId="07991B11">
            <wp:extent cx="5940425" cy="1432839"/>
            <wp:effectExtent l="19050" t="19050" r="2222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1D602" w14:textId="77777777" w:rsidR="00A5748C" w:rsidRPr="00A5748C" w:rsidRDefault="00A5748C" w:rsidP="0092412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0FBE024" w14:textId="77777777" w:rsidR="00924124" w:rsidRPr="00A5748C" w:rsidRDefault="004B6E34" w:rsidP="00924124">
      <w:pPr>
        <w:spacing w:after="0"/>
        <w:rPr>
          <w:rFonts w:ascii="Courier New" w:hAnsi="Courier New" w:cs="Courier New"/>
          <w:sz w:val="28"/>
          <w:szCs w:val="28"/>
          <w:u w:val="single"/>
        </w:rPr>
      </w:pPr>
      <w:r w:rsidRPr="00A5748C">
        <w:rPr>
          <w:rFonts w:ascii="Courier New" w:hAnsi="Courier New" w:cs="Courier New"/>
          <w:sz w:val="28"/>
          <w:szCs w:val="28"/>
          <w:u w:val="single"/>
        </w:rPr>
        <w:t xml:space="preserve">Литература:  </w:t>
      </w:r>
      <w:r w:rsidR="00924124" w:rsidRPr="00A5748C">
        <w:rPr>
          <w:rFonts w:ascii="Courier New" w:hAnsi="Courier New" w:cs="Courier New"/>
          <w:sz w:val="28"/>
          <w:szCs w:val="28"/>
          <w:u w:val="single"/>
        </w:rPr>
        <w:t xml:space="preserve">  </w:t>
      </w:r>
    </w:p>
    <w:p w14:paraId="09D2C7FB" w14:textId="77777777" w:rsidR="0092412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B00F7B" wp14:editId="584E8CEB">
            <wp:extent cx="4581525" cy="1162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EA83F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2995E57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10C5075A" w14:textId="77777777" w:rsidR="00924124" w:rsidRPr="00924124" w:rsidRDefault="00924124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24124">
        <w:rPr>
          <w:rFonts w:ascii="Courier New" w:hAnsi="Courier New" w:cs="Courier New"/>
          <w:b/>
          <w:sz w:val="28"/>
          <w:szCs w:val="28"/>
          <w:u w:val="single"/>
        </w:rPr>
        <w:t>Введение</w:t>
      </w:r>
    </w:p>
    <w:p w14:paraId="71B7AFB4" w14:textId="77777777" w:rsidR="00584859" w:rsidRDefault="0058485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Паттерн: </w:t>
      </w:r>
      <w:r w:rsidRPr="00584859">
        <w:rPr>
          <w:rFonts w:ascii="Courier New" w:hAnsi="Courier New" w:cs="Courier New"/>
          <w:sz w:val="28"/>
          <w:szCs w:val="28"/>
          <w:lang w:val="en-US"/>
        </w:rPr>
        <w:t>pattern</w:t>
      </w:r>
      <w:r w:rsidRPr="005848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5848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узор, шаблон, схема</w:t>
      </w:r>
      <w:r w:rsidR="00A5748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EDC8C72" w14:textId="77777777" w:rsidR="00D2028B" w:rsidRPr="00D2028B" w:rsidRDefault="00924124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24124">
        <w:rPr>
          <w:rFonts w:ascii="Courier New" w:hAnsi="Courier New" w:cs="Courier New"/>
          <w:b/>
          <w:sz w:val="28"/>
          <w:szCs w:val="28"/>
        </w:rPr>
        <w:t>Паттерн проектирования:</w:t>
      </w:r>
      <w:r w:rsidR="00584859">
        <w:rPr>
          <w:rFonts w:ascii="Courier New" w:hAnsi="Courier New" w:cs="Courier New"/>
          <w:b/>
          <w:sz w:val="28"/>
          <w:szCs w:val="28"/>
        </w:rPr>
        <w:t xml:space="preserve"> </w:t>
      </w:r>
      <w:r w:rsidR="00184DEB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решени</w:t>
      </w:r>
      <w:r w:rsidR="00184DEB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84DEB">
        <w:rPr>
          <w:rFonts w:ascii="Courier New" w:hAnsi="Courier New" w:cs="Courier New"/>
          <w:sz w:val="28"/>
          <w:szCs w:val="28"/>
        </w:rPr>
        <w:t xml:space="preserve">часто встречаемой </w:t>
      </w:r>
      <w:r>
        <w:rPr>
          <w:rFonts w:ascii="Courier New" w:hAnsi="Courier New" w:cs="Courier New"/>
          <w:sz w:val="28"/>
          <w:szCs w:val="28"/>
        </w:rPr>
        <w:t>задачи,</w:t>
      </w:r>
      <w:r w:rsidR="00184DEB">
        <w:rPr>
          <w:rFonts w:ascii="Courier New" w:hAnsi="Courier New" w:cs="Courier New"/>
          <w:sz w:val="28"/>
          <w:szCs w:val="28"/>
        </w:rPr>
        <w:t xml:space="preserve"> прием программирования,</w:t>
      </w:r>
      <w:r w:rsidR="00584859">
        <w:rPr>
          <w:rFonts w:ascii="Courier New" w:hAnsi="Courier New" w:cs="Courier New"/>
          <w:sz w:val="28"/>
          <w:szCs w:val="28"/>
        </w:rPr>
        <w:t xml:space="preserve"> </w:t>
      </w:r>
      <w:r w:rsidR="004B6E34" w:rsidRPr="004B6E34">
        <w:rPr>
          <w:rFonts w:ascii="Courier New" w:hAnsi="Courier New" w:cs="Courier New"/>
          <w:b/>
          <w:sz w:val="28"/>
          <w:szCs w:val="28"/>
          <w:lang w:val="en-US"/>
        </w:rPr>
        <w:t>computer</w:t>
      </w:r>
      <w:r w:rsidR="004B6E34" w:rsidRPr="004B6E34">
        <w:rPr>
          <w:rFonts w:ascii="Courier New" w:hAnsi="Courier New" w:cs="Courier New"/>
          <w:b/>
          <w:sz w:val="28"/>
          <w:szCs w:val="28"/>
        </w:rPr>
        <w:t xml:space="preserve"> </w:t>
      </w:r>
      <w:r w:rsidR="004B6E34" w:rsidRPr="004B6E34">
        <w:rPr>
          <w:rFonts w:ascii="Courier New" w:hAnsi="Courier New" w:cs="Courier New"/>
          <w:b/>
          <w:sz w:val="28"/>
          <w:szCs w:val="28"/>
          <w:lang w:val="en-US"/>
        </w:rPr>
        <w:t>science</w:t>
      </w:r>
      <w:r w:rsidR="004B6E34" w:rsidRPr="004B6E34">
        <w:rPr>
          <w:rFonts w:ascii="Courier New" w:hAnsi="Courier New" w:cs="Courier New"/>
          <w:b/>
          <w:sz w:val="28"/>
          <w:szCs w:val="28"/>
        </w:rPr>
        <w:t>:</w:t>
      </w:r>
      <w:r w:rsidR="004B6E34">
        <w:rPr>
          <w:rFonts w:ascii="Courier New" w:hAnsi="Courier New" w:cs="Courier New"/>
          <w:sz w:val="28"/>
          <w:szCs w:val="28"/>
        </w:rPr>
        <w:t xml:space="preserve"> </w:t>
      </w:r>
      <w:r w:rsidR="00584859">
        <w:rPr>
          <w:rFonts w:ascii="Courier New" w:hAnsi="Courier New" w:cs="Courier New"/>
          <w:sz w:val="28"/>
          <w:szCs w:val="28"/>
        </w:rPr>
        <w:t>технология программирования, паттерн=шаблон</w:t>
      </w:r>
      <w:r w:rsidR="00A5748C">
        <w:rPr>
          <w:rFonts w:ascii="Courier New" w:hAnsi="Courier New" w:cs="Courier New"/>
          <w:sz w:val="28"/>
          <w:szCs w:val="28"/>
        </w:rPr>
        <w:t>,</w:t>
      </w:r>
      <w:r w:rsidR="00584859">
        <w:rPr>
          <w:rFonts w:ascii="Courier New" w:hAnsi="Courier New" w:cs="Courier New"/>
          <w:sz w:val="28"/>
          <w:szCs w:val="28"/>
        </w:rPr>
        <w:t xml:space="preserve"> </w:t>
      </w:r>
      <w:r w:rsidR="004B6E34">
        <w:rPr>
          <w:rFonts w:ascii="Courier New" w:hAnsi="Courier New" w:cs="Courier New"/>
          <w:sz w:val="28"/>
          <w:szCs w:val="28"/>
        </w:rPr>
        <w:t>а</w:t>
      </w:r>
      <w:r w:rsidR="00584859">
        <w:rPr>
          <w:rFonts w:ascii="Courier New" w:hAnsi="Courier New" w:cs="Courier New"/>
          <w:sz w:val="28"/>
          <w:szCs w:val="28"/>
        </w:rPr>
        <w:t>рхитектор: применить паттерн</w:t>
      </w:r>
      <w:r w:rsidR="00091FDD">
        <w:rPr>
          <w:rFonts w:ascii="Courier New" w:hAnsi="Courier New" w:cs="Courier New"/>
          <w:sz w:val="28"/>
          <w:szCs w:val="28"/>
        </w:rPr>
        <w:t>,</w:t>
      </w:r>
      <w:r w:rsidR="00584859">
        <w:rPr>
          <w:rFonts w:ascii="Courier New" w:hAnsi="Courier New" w:cs="Courier New"/>
          <w:sz w:val="28"/>
          <w:szCs w:val="28"/>
        </w:rPr>
        <w:t xml:space="preserve"> </w:t>
      </w:r>
      <w:r w:rsidR="00091FDD">
        <w:rPr>
          <w:rFonts w:ascii="Courier New" w:hAnsi="Courier New" w:cs="Courier New"/>
          <w:sz w:val="28"/>
          <w:szCs w:val="28"/>
        </w:rPr>
        <w:t>н</w:t>
      </w:r>
      <w:r w:rsidR="00584859">
        <w:rPr>
          <w:rFonts w:ascii="Courier New" w:hAnsi="Courier New" w:cs="Courier New"/>
          <w:sz w:val="28"/>
          <w:szCs w:val="28"/>
        </w:rPr>
        <w:t>е библиотека</w:t>
      </w:r>
      <w:r w:rsidR="00091FDD">
        <w:rPr>
          <w:rFonts w:ascii="Courier New" w:hAnsi="Courier New" w:cs="Courier New"/>
          <w:sz w:val="28"/>
          <w:szCs w:val="28"/>
        </w:rPr>
        <w:t>,</w:t>
      </w:r>
      <w:r w:rsidR="004B6E34">
        <w:rPr>
          <w:rFonts w:ascii="Courier New" w:hAnsi="Courier New" w:cs="Courier New"/>
          <w:sz w:val="28"/>
          <w:szCs w:val="28"/>
        </w:rPr>
        <w:t xml:space="preserve"> </w:t>
      </w:r>
      <w:r w:rsidR="00091FDD">
        <w:rPr>
          <w:rFonts w:ascii="Courier New" w:hAnsi="Courier New" w:cs="Courier New"/>
          <w:sz w:val="28"/>
          <w:szCs w:val="28"/>
        </w:rPr>
        <w:t>н</w:t>
      </w:r>
      <w:r w:rsidR="004B6E34">
        <w:rPr>
          <w:rFonts w:ascii="Courier New" w:hAnsi="Courier New" w:cs="Courier New"/>
          <w:sz w:val="28"/>
          <w:szCs w:val="28"/>
        </w:rPr>
        <w:t>е фреймворк</w:t>
      </w:r>
      <w:r w:rsidR="00091FDD">
        <w:rPr>
          <w:rFonts w:ascii="Courier New" w:hAnsi="Courier New" w:cs="Courier New"/>
          <w:sz w:val="28"/>
          <w:szCs w:val="28"/>
        </w:rPr>
        <w:t>,</w:t>
      </w:r>
      <w:r w:rsidR="004B6E34">
        <w:rPr>
          <w:rFonts w:ascii="Courier New" w:hAnsi="Courier New" w:cs="Courier New"/>
          <w:sz w:val="28"/>
          <w:szCs w:val="28"/>
        </w:rPr>
        <w:t xml:space="preserve"> </w:t>
      </w:r>
      <w:r w:rsidR="00091FDD">
        <w:rPr>
          <w:rFonts w:ascii="Courier New" w:hAnsi="Courier New" w:cs="Courier New"/>
          <w:sz w:val="28"/>
          <w:szCs w:val="28"/>
        </w:rPr>
        <w:t>н</w:t>
      </w:r>
      <w:r w:rsidR="004B6E34">
        <w:rPr>
          <w:rFonts w:ascii="Courier New" w:hAnsi="Courier New" w:cs="Courier New"/>
          <w:sz w:val="28"/>
          <w:szCs w:val="28"/>
        </w:rPr>
        <w:t>е алгоритм</w:t>
      </w:r>
      <w:r w:rsidR="00234B70">
        <w:rPr>
          <w:rFonts w:ascii="Courier New" w:hAnsi="Courier New" w:cs="Courier New"/>
          <w:sz w:val="28"/>
          <w:szCs w:val="28"/>
        </w:rPr>
        <w:t>, достоинства: проверенные решения, стандартный код, программистский словарь</w:t>
      </w:r>
      <w:r w:rsidR="004B6E34">
        <w:rPr>
          <w:rFonts w:ascii="Courier New" w:hAnsi="Courier New" w:cs="Courier New"/>
          <w:sz w:val="28"/>
          <w:szCs w:val="28"/>
        </w:rPr>
        <w:t xml:space="preserve">. </w:t>
      </w:r>
      <w:r w:rsidR="00584859">
        <w:rPr>
          <w:rFonts w:ascii="Courier New" w:hAnsi="Courier New" w:cs="Courier New"/>
          <w:sz w:val="28"/>
          <w:szCs w:val="28"/>
        </w:rPr>
        <w:t xml:space="preserve"> </w:t>
      </w:r>
    </w:p>
    <w:p w14:paraId="5E04B539" w14:textId="77777777" w:rsidR="00924124" w:rsidRPr="00572766" w:rsidRDefault="00D2028B" w:rsidP="0057276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24124">
        <w:rPr>
          <w:rFonts w:ascii="Courier New" w:hAnsi="Courier New" w:cs="Courier New"/>
          <w:b/>
          <w:sz w:val="28"/>
          <w:szCs w:val="28"/>
        </w:rPr>
        <w:t>Паттерн проектирования: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Кристофер Александер для проектирования человеческого окружения (городская архитектура, ландшафт, мебель…),</w:t>
      </w:r>
      <w:r w:rsidR="00CA06D6">
        <w:rPr>
          <w:rFonts w:ascii="Courier New" w:hAnsi="Courier New" w:cs="Courier New"/>
          <w:sz w:val="28"/>
          <w:szCs w:val="28"/>
        </w:rPr>
        <w:t xml:space="preserve"> Эрих Гамме, Ричард </w:t>
      </w:r>
      <w:proofErr w:type="spellStart"/>
      <w:r w:rsidR="00CA06D6">
        <w:rPr>
          <w:rFonts w:ascii="Courier New" w:hAnsi="Courier New" w:cs="Courier New"/>
          <w:sz w:val="28"/>
          <w:szCs w:val="28"/>
        </w:rPr>
        <w:t>Хелм</w:t>
      </w:r>
      <w:proofErr w:type="spellEnd"/>
      <w:r w:rsidR="00CA06D6">
        <w:rPr>
          <w:rFonts w:ascii="Courier New" w:hAnsi="Courier New" w:cs="Courier New"/>
          <w:sz w:val="28"/>
          <w:szCs w:val="28"/>
        </w:rPr>
        <w:t xml:space="preserve">, Ральф Джонсон, Джон </w:t>
      </w:r>
      <w:proofErr w:type="spellStart"/>
      <w:r w:rsidR="00CA06D6">
        <w:rPr>
          <w:rFonts w:ascii="Courier New" w:hAnsi="Courier New" w:cs="Courier New"/>
          <w:sz w:val="28"/>
          <w:szCs w:val="28"/>
        </w:rPr>
        <w:t>Влиссидес</w:t>
      </w:r>
      <w:proofErr w:type="spellEnd"/>
      <w:r w:rsidR="00CA06D6">
        <w:rPr>
          <w:rFonts w:ascii="Courier New" w:hAnsi="Courier New" w:cs="Courier New"/>
          <w:sz w:val="28"/>
          <w:szCs w:val="28"/>
        </w:rPr>
        <w:t xml:space="preserve"> «</w:t>
      </w:r>
      <w:r w:rsidR="00CA06D6">
        <w:rPr>
          <w:rFonts w:ascii="Courier New" w:hAnsi="Courier New" w:cs="Courier New"/>
          <w:sz w:val="28"/>
          <w:szCs w:val="28"/>
          <w:lang w:val="en-US"/>
        </w:rPr>
        <w:t>Design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Patterns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: </w:t>
      </w:r>
      <w:r w:rsidR="00CA06D6">
        <w:rPr>
          <w:rFonts w:ascii="Courier New" w:hAnsi="Courier New" w:cs="Courier New"/>
          <w:sz w:val="28"/>
          <w:szCs w:val="28"/>
          <w:lang w:val="en-US"/>
        </w:rPr>
        <w:lastRenderedPageBreak/>
        <w:t>Elements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of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Reusable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Object</w:t>
      </w:r>
      <w:r w:rsidR="00CA06D6" w:rsidRPr="00CA06D6">
        <w:rPr>
          <w:rFonts w:ascii="Courier New" w:hAnsi="Courier New" w:cs="Courier New"/>
          <w:sz w:val="28"/>
          <w:szCs w:val="28"/>
        </w:rPr>
        <w:t>-</w:t>
      </w:r>
      <w:r w:rsidR="00CA06D6">
        <w:rPr>
          <w:rFonts w:ascii="Courier New" w:hAnsi="Courier New" w:cs="Courier New"/>
          <w:sz w:val="28"/>
          <w:szCs w:val="28"/>
          <w:lang w:val="en-US"/>
        </w:rPr>
        <w:t>Oriented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Software</w:t>
      </w:r>
      <w:r w:rsidR="00CA06D6">
        <w:rPr>
          <w:rFonts w:ascii="Courier New" w:hAnsi="Courier New" w:cs="Courier New"/>
          <w:sz w:val="28"/>
          <w:szCs w:val="28"/>
        </w:rPr>
        <w:t>»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, </w:t>
      </w:r>
      <w:r w:rsidR="00CA06D6">
        <w:rPr>
          <w:rFonts w:ascii="Courier New" w:hAnsi="Courier New" w:cs="Courier New"/>
          <w:sz w:val="28"/>
          <w:szCs w:val="28"/>
          <w:lang w:val="en-US"/>
        </w:rPr>
        <w:t>gang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of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  <w:lang w:val="en-US"/>
        </w:rPr>
        <w:t>four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(</w:t>
      </w:r>
      <w:r w:rsidR="00CA06D6">
        <w:rPr>
          <w:rFonts w:ascii="Courier New" w:hAnsi="Courier New" w:cs="Courier New"/>
          <w:sz w:val="28"/>
          <w:szCs w:val="28"/>
          <w:lang w:val="en-US"/>
        </w:rPr>
        <w:t>GOF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) </w:t>
      </w:r>
      <w:r w:rsidR="00CA06D6">
        <w:rPr>
          <w:rFonts w:ascii="Courier New" w:hAnsi="Courier New" w:cs="Courier New"/>
          <w:sz w:val="28"/>
          <w:szCs w:val="28"/>
        </w:rPr>
        <w:t>–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</w:rPr>
        <w:t xml:space="preserve">банда четырех. </w:t>
      </w:r>
      <w:r w:rsidR="00CA06D6" w:rsidRPr="00CA06D6">
        <w:rPr>
          <w:rFonts w:ascii="Courier New" w:hAnsi="Courier New" w:cs="Courier New"/>
          <w:sz w:val="28"/>
          <w:szCs w:val="28"/>
        </w:rPr>
        <w:t xml:space="preserve"> </w:t>
      </w:r>
      <w:r w:rsidR="00CA06D6">
        <w:rPr>
          <w:rFonts w:ascii="Courier New" w:hAnsi="Courier New" w:cs="Courier New"/>
          <w:sz w:val="28"/>
          <w:szCs w:val="28"/>
        </w:rPr>
        <w:t xml:space="preserve"> </w:t>
      </w:r>
      <w:r w:rsidRPr="00572766">
        <w:rPr>
          <w:rFonts w:ascii="Courier New" w:hAnsi="Courier New" w:cs="Courier New"/>
          <w:sz w:val="28"/>
          <w:szCs w:val="28"/>
        </w:rPr>
        <w:t xml:space="preserve"> </w:t>
      </w:r>
      <w:r w:rsidRPr="00572766">
        <w:rPr>
          <w:rFonts w:ascii="Courier New" w:hAnsi="Courier New" w:cs="Courier New"/>
          <w:b/>
          <w:sz w:val="28"/>
          <w:szCs w:val="28"/>
        </w:rPr>
        <w:t xml:space="preserve"> </w:t>
      </w:r>
      <w:r w:rsidR="00584859" w:rsidRPr="00572766">
        <w:rPr>
          <w:rFonts w:ascii="Courier New" w:hAnsi="Courier New" w:cs="Courier New"/>
          <w:sz w:val="28"/>
          <w:szCs w:val="28"/>
        </w:rPr>
        <w:t xml:space="preserve">  </w:t>
      </w:r>
      <w:r w:rsidR="00184DEB" w:rsidRPr="00572766">
        <w:rPr>
          <w:rFonts w:ascii="Courier New" w:hAnsi="Courier New" w:cs="Courier New"/>
          <w:sz w:val="28"/>
          <w:szCs w:val="28"/>
        </w:rPr>
        <w:t xml:space="preserve"> </w:t>
      </w:r>
      <w:r w:rsidR="00924124" w:rsidRPr="00572766">
        <w:rPr>
          <w:rFonts w:ascii="Courier New" w:hAnsi="Courier New" w:cs="Courier New"/>
          <w:sz w:val="28"/>
          <w:szCs w:val="28"/>
        </w:rPr>
        <w:t xml:space="preserve">  </w:t>
      </w:r>
      <w:r w:rsidR="00924124" w:rsidRPr="00572766"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75A9344E" w14:textId="77777777" w:rsidR="00572766" w:rsidRPr="00572766" w:rsidRDefault="00572766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Решение о п</w:t>
      </w:r>
      <w:r w:rsidRPr="00572766">
        <w:rPr>
          <w:rFonts w:ascii="Courier New" w:hAnsi="Courier New" w:cs="Courier New"/>
          <w:b/>
          <w:sz w:val="28"/>
          <w:szCs w:val="28"/>
        </w:rPr>
        <w:t>рименени</w:t>
      </w:r>
      <w:r>
        <w:rPr>
          <w:rFonts w:ascii="Courier New" w:hAnsi="Courier New" w:cs="Courier New"/>
          <w:b/>
          <w:sz w:val="28"/>
          <w:szCs w:val="28"/>
        </w:rPr>
        <w:t>и паттерна</w:t>
      </w:r>
    </w:p>
    <w:p w14:paraId="7748840D" w14:textId="77777777" w:rsidR="00572766" w:rsidRPr="00572766" w:rsidRDefault="00572766" w:rsidP="00572766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0E5CB" wp14:editId="63FC6F17">
            <wp:extent cx="5940425" cy="3006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E055" w14:textId="77777777" w:rsidR="00572766" w:rsidRPr="00572766" w:rsidRDefault="004B6E34" w:rsidP="0057276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B6E34">
        <w:rPr>
          <w:rFonts w:ascii="Courier New" w:hAnsi="Courier New" w:cs="Courier New"/>
          <w:b/>
          <w:sz w:val="28"/>
          <w:szCs w:val="28"/>
        </w:rPr>
        <w:t>Реализация паттерна</w:t>
      </w:r>
      <w:r>
        <w:rPr>
          <w:rFonts w:ascii="Courier New" w:hAnsi="Courier New" w:cs="Courier New"/>
          <w:sz w:val="28"/>
          <w:szCs w:val="28"/>
        </w:rPr>
        <w:t>: разработка программного кода в соответствии с паттерном; 2 реализации одного и того же паттерна могут сильно отличаться</w:t>
      </w:r>
      <w:r w:rsidR="00A5748C">
        <w:rPr>
          <w:rFonts w:ascii="Courier New" w:hAnsi="Courier New" w:cs="Courier New"/>
          <w:sz w:val="28"/>
          <w:szCs w:val="28"/>
        </w:rPr>
        <w:t>.</w:t>
      </w:r>
    </w:p>
    <w:p w14:paraId="53F0EF39" w14:textId="77777777" w:rsidR="00234B70" w:rsidRDefault="00EE033B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Классификация</w:t>
      </w:r>
      <w:r w:rsidRPr="00EE033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порождающие (гибкие методы создания объектов), структурные (связи между объе</w:t>
      </w:r>
      <w:r w:rsidR="00EF4EAA"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>тами),</w:t>
      </w:r>
      <w:r w:rsidR="00EF4EAA">
        <w:rPr>
          <w:rFonts w:ascii="Courier New" w:hAnsi="Courier New" w:cs="Courier New"/>
          <w:sz w:val="28"/>
          <w:szCs w:val="28"/>
        </w:rPr>
        <w:t xml:space="preserve"> поведенческие (коммуникация между объектами)</w:t>
      </w:r>
      <w:r w:rsidR="00234B70">
        <w:rPr>
          <w:rFonts w:ascii="Courier New" w:hAnsi="Courier New" w:cs="Courier New"/>
          <w:sz w:val="28"/>
          <w:szCs w:val="28"/>
        </w:rPr>
        <w:t>.</w:t>
      </w:r>
    </w:p>
    <w:p w14:paraId="5D164F72" w14:textId="77777777" w:rsidR="00602C81" w:rsidRDefault="00234B70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Классификация</w:t>
      </w:r>
      <w:r w:rsidRPr="00EE033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34B70">
        <w:rPr>
          <w:rFonts w:ascii="Courier New" w:hAnsi="Courier New" w:cs="Courier New"/>
          <w:b/>
          <w:sz w:val="28"/>
          <w:szCs w:val="28"/>
        </w:rPr>
        <w:t>идиомы</w:t>
      </w:r>
      <w:r>
        <w:rPr>
          <w:rFonts w:ascii="Courier New" w:hAnsi="Courier New" w:cs="Courier New"/>
          <w:sz w:val="28"/>
          <w:szCs w:val="28"/>
        </w:rPr>
        <w:t xml:space="preserve"> – низкоуровневые (зависят от языка программирования); </w:t>
      </w:r>
      <w:r w:rsidRPr="00234B70">
        <w:rPr>
          <w:rFonts w:ascii="Courier New" w:hAnsi="Courier New" w:cs="Courier New"/>
          <w:b/>
          <w:sz w:val="28"/>
          <w:szCs w:val="28"/>
        </w:rPr>
        <w:t>архитектурные</w:t>
      </w:r>
      <w:r>
        <w:rPr>
          <w:rFonts w:ascii="Courier New" w:hAnsi="Courier New" w:cs="Courier New"/>
          <w:sz w:val="28"/>
          <w:szCs w:val="28"/>
        </w:rPr>
        <w:t xml:space="preserve"> – самые высокоуровневые. </w:t>
      </w:r>
    </w:p>
    <w:p w14:paraId="3BF2BE47" w14:textId="77777777" w:rsidR="00924124" w:rsidRDefault="00602C81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Повторное использования кода</w:t>
      </w:r>
      <w:r w:rsidRPr="00602C8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реализованные в рамках системы  программирования (классы, функции, библиотеки, контейнеры (коллекции, итераторы)), паттерны программирования, фреймворки (паттерн,  поддерживаемый технологией, библиотекой, инструментарием).   </w:t>
      </w:r>
      <w:r w:rsidR="00234B70">
        <w:rPr>
          <w:rFonts w:ascii="Courier New" w:hAnsi="Courier New" w:cs="Courier New"/>
          <w:sz w:val="28"/>
          <w:szCs w:val="28"/>
        </w:rPr>
        <w:t xml:space="preserve">    </w:t>
      </w:r>
    </w:p>
    <w:p w14:paraId="6A7A78EA" w14:textId="77777777" w:rsidR="00924124" w:rsidRDefault="00091FDD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091FDD">
        <w:rPr>
          <w:rFonts w:ascii="Courier New" w:hAnsi="Courier New" w:cs="Courier New"/>
          <w:b/>
          <w:sz w:val="28"/>
          <w:szCs w:val="28"/>
        </w:rPr>
        <w:t>Описание паттерна:</w:t>
      </w:r>
    </w:p>
    <w:p w14:paraId="777DA204" w14:textId="77777777" w:rsidR="00091FDD" w:rsidRP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 w:rsidRPr="00091FDD">
        <w:rPr>
          <w:rFonts w:ascii="Courier New" w:hAnsi="Courier New" w:cs="Courier New"/>
          <w:sz w:val="28"/>
          <w:szCs w:val="28"/>
        </w:rPr>
        <w:t>описание проблемы;</w:t>
      </w:r>
    </w:p>
    <w:p w14:paraId="29BD5AB5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 w:rsidRPr="00091FDD">
        <w:rPr>
          <w:rFonts w:ascii="Courier New" w:hAnsi="Courier New" w:cs="Courier New"/>
          <w:sz w:val="28"/>
          <w:szCs w:val="28"/>
        </w:rPr>
        <w:t xml:space="preserve">мотивация к применению; </w:t>
      </w:r>
    </w:p>
    <w:p w14:paraId="604D90EB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UML-</w:t>
      </w:r>
      <w:r>
        <w:rPr>
          <w:rFonts w:ascii="Courier New" w:hAnsi="Courier New" w:cs="Courier New"/>
          <w:sz w:val="28"/>
          <w:szCs w:val="28"/>
        </w:rPr>
        <w:t>диаграмма;</w:t>
      </w:r>
    </w:p>
    <w:p w14:paraId="1ABD65EF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структуры применяемых классов;</w:t>
      </w:r>
    </w:p>
    <w:p w14:paraId="6EFC3E24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 на одном из языков программирования;</w:t>
      </w:r>
    </w:p>
    <w:p w14:paraId="5DE8CD62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особенности реализации;</w:t>
      </w:r>
    </w:p>
    <w:p w14:paraId="471C0E6E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связи с другими паттернами.   </w:t>
      </w:r>
    </w:p>
    <w:p w14:paraId="1A626608" w14:textId="77777777" w:rsidR="004C3B0D" w:rsidRDefault="004C3B0D" w:rsidP="004C3B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C3B0D">
        <w:rPr>
          <w:rFonts w:ascii="Courier New" w:hAnsi="Courier New" w:cs="Courier New"/>
          <w:b/>
          <w:sz w:val="28"/>
          <w:szCs w:val="28"/>
        </w:rPr>
        <w:t>Фундамент паттернов проектирования:</w:t>
      </w:r>
      <w:r>
        <w:rPr>
          <w:rFonts w:ascii="Courier New" w:hAnsi="Courier New" w:cs="Courier New"/>
          <w:sz w:val="28"/>
          <w:szCs w:val="28"/>
        </w:rPr>
        <w:t xml:space="preserve"> объектно-ориентированное программирование. Наследование, инкапсуляцию и полиморфизм можно считать паттернами встроенными в систему </w:t>
      </w:r>
      <w:r w:rsidR="00C43195">
        <w:rPr>
          <w:rFonts w:ascii="Courier New" w:hAnsi="Courier New" w:cs="Courier New"/>
          <w:sz w:val="28"/>
          <w:szCs w:val="28"/>
        </w:rPr>
        <w:t>ООП-</w:t>
      </w:r>
      <w:r>
        <w:rPr>
          <w:rFonts w:ascii="Courier New" w:hAnsi="Courier New" w:cs="Courier New"/>
          <w:sz w:val="28"/>
          <w:szCs w:val="28"/>
        </w:rPr>
        <w:t xml:space="preserve">программирования.     </w:t>
      </w:r>
    </w:p>
    <w:p w14:paraId="4BF1131A" w14:textId="77777777" w:rsidR="004C3B0D" w:rsidRDefault="004C3B0D" w:rsidP="004C3B0D">
      <w:pPr>
        <w:spacing w:after="0"/>
        <w:rPr>
          <w:rFonts w:ascii="Courier New" w:hAnsi="Courier New" w:cs="Courier New"/>
          <w:sz w:val="28"/>
          <w:szCs w:val="28"/>
        </w:rPr>
      </w:pPr>
    </w:p>
    <w:p w14:paraId="7A76B03F" w14:textId="77777777" w:rsidR="004C3B0D" w:rsidRPr="004C3B0D" w:rsidRDefault="004C3B0D" w:rsidP="004C3B0D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4C3B0D">
        <w:rPr>
          <w:rFonts w:ascii="Courier New" w:hAnsi="Courier New" w:cs="Courier New"/>
          <w:b/>
          <w:sz w:val="28"/>
          <w:szCs w:val="28"/>
          <w:u w:val="single"/>
        </w:rPr>
        <w:t>Объектно-ориентированное программирование (повторение)</w:t>
      </w:r>
    </w:p>
    <w:p w14:paraId="36545EFE" w14:textId="77777777" w:rsidR="00924124" w:rsidRPr="004C3B0D" w:rsidRDefault="004C3B0D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4C3B0D">
        <w:rPr>
          <w:rFonts w:ascii="Courier New" w:hAnsi="Courier New" w:cs="Courier New"/>
          <w:b/>
          <w:sz w:val="28"/>
          <w:szCs w:val="28"/>
        </w:rPr>
        <w:t>ООП: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C3B0D">
        <w:rPr>
          <w:rFonts w:ascii="Courier New" w:hAnsi="Courier New" w:cs="Courier New"/>
          <w:sz w:val="28"/>
          <w:szCs w:val="28"/>
        </w:rPr>
        <w:t>распространение</w:t>
      </w:r>
      <w:r>
        <w:rPr>
          <w:rFonts w:ascii="Courier New" w:hAnsi="Courier New" w:cs="Courier New"/>
          <w:sz w:val="28"/>
          <w:szCs w:val="28"/>
        </w:rPr>
        <w:t xml:space="preserve"> методов системного анализа на процесс проектирования программного обеспечения.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DCD04B9" w14:textId="77777777" w:rsidR="00924124" w:rsidRDefault="004C3B0D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4C3B0D">
        <w:rPr>
          <w:rFonts w:ascii="Courier New" w:hAnsi="Courier New" w:cs="Courier New"/>
          <w:b/>
          <w:sz w:val="28"/>
          <w:szCs w:val="28"/>
        </w:rPr>
        <w:t>ООП</w:t>
      </w:r>
      <w:r>
        <w:rPr>
          <w:rFonts w:ascii="Courier New" w:hAnsi="Courier New" w:cs="Courier New"/>
          <w:sz w:val="28"/>
          <w:szCs w:val="28"/>
        </w:rPr>
        <w:t xml:space="preserve">: упростить </w:t>
      </w:r>
      <w:r w:rsidR="00C43195">
        <w:rPr>
          <w:rFonts w:ascii="Courier New" w:hAnsi="Courier New" w:cs="Courier New"/>
          <w:sz w:val="28"/>
          <w:szCs w:val="28"/>
        </w:rPr>
        <w:t xml:space="preserve">взаимодействие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C3B0D">
        <w:rPr>
          <w:rFonts w:ascii="Courier New" w:hAnsi="Courier New" w:cs="Courier New"/>
          <w:b/>
          <w:i/>
          <w:sz w:val="28"/>
          <w:szCs w:val="28"/>
        </w:rPr>
        <w:t>бизнес</w:t>
      </w:r>
      <w:r w:rsidR="00C43195">
        <w:rPr>
          <w:rFonts w:ascii="Courier New" w:hAnsi="Courier New" w:cs="Courier New"/>
          <w:b/>
          <w:i/>
          <w:sz w:val="28"/>
          <w:szCs w:val="28"/>
        </w:rPr>
        <w:t xml:space="preserve"> а</w:t>
      </w:r>
      <w:r w:rsidRPr="004C3B0D">
        <w:rPr>
          <w:rFonts w:ascii="Courier New" w:hAnsi="Courier New" w:cs="Courier New"/>
          <w:b/>
          <w:i/>
          <w:sz w:val="28"/>
          <w:szCs w:val="28"/>
        </w:rPr>
        <w:t>налитик-проектировщик</w:t>
      </w:r>
      <w:r w:rsidR="00C43195">
        <w:rPr>
          <w:rFonts w:ascii="Courier New" w:hAnsi="Courier New" w:cs="Courier New"/>
          <w:b/>
          <w:i/>
          <w:sz w:val="28"/>
          <w:szCs w:val="28"/>
        </w:rPr>
        <w:t xml:space="preserve"> – </w:t>
      </w:r>
      <w:r w:rsidRPr="004C3B0D">
        <w:rPr>
          <w:rFonts w:ascii="Courier New" w:hAnsi="Courier New" w:cs="Courier New"/>
          <w:b/>
          <w:i/>
          <w:sz w:val="28"/>
          <w:szCs w:val="28"/>
        </w:rPr>
        <w:t>разработчик</w:t>
      </w:r>
      <w:r>
        <w:rPr>
          <w:rFonts w:ascii="Courier New" w:hAnsi="Courier New" w:cs="Courier New"/>
          <w:sz w:val="28"/>
          <w:szCs w:val="28"/>
        </w:rPr>
        <w:t xml:space="preserve">.         </w:t>
      </w:r>
    </w:p>
    <w:p w14:paraId="1D3B0DDE" w14:textId="77777777" w:rsidR="00924124" w:rsidRPr="00602C81" w:rsidRDefault="00EE033B" w:rsidP="00EE03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ООП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парадигмы: абстракция, инкапсуляция, полиморфизм.  </w:t>
      </w:r>
    </w:p>
    <w:p w14:paraId="7D8FBD42" w14:textId="77777777" w:rsidR="00602C81" w:rsidRPr="00EE033B" w:rsidRDefault="00602C81" w:rsidP="00602C81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14:paraId="0E5C9559" w14:textId="77777777" w:rsidR="00030785" w:rsidRDefault="00602C81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Объекты</w:t>
      </w:r>
      <w:r w:rsidR="00030785">
        <w:rPr>
          <w:rFonts w:ascii="Courier New" w:hAnsi="Courier New" w:cs="Courier New"/>
          <w:b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классы</w:t>
      </w:r>
      <w:r w:rsidRPr="00602C81">
        <w:rPr>
          <w:rFonts w:ascii="Courier New" w:hAnsi="Courier New" w:cs="Courier New"/>
          <w:sz w:val="28"/>
          <w:szCs w:val="28"/>
        </w:rPr>
        <w:t>:</w:t>
      </w:r>
      <w:r w:rsidR="00030785">
        <w:rPr>
          <w:rFonts w:ascii="Courier New" w:hAnsi="Courier New" w:cs="Courier New"/>
          <w:sz w:val="28"/>
          <w:szCs w:val="28"/>
        </w:rPr>
        <w:t xml:space="preserve"> класс: тип, структура объекта, объект: экземпляр класса, объект имеет тип.</w:t>
      </w:r>
      <w:r w:rsidR="00736E67" w:rsidRPr="00736E67">
        <w:rPr>
          <w:rFonts w:ascii="Courier New" w:hAnsi="Courier New" w:cs="Courier New"/>
          <w:sz w:val="28"/>
          <w:szCs w:val="28"/>
        </w:rPr>
        <w:t xml:space="preserve"> </w:t>
      </w:r>
      <w:r w:rsidR="00736E67">
        <w:rPr>
          <w:rFonts w:ascii="Courier New" w:hAnsi="Courier New" w:cs="Courier New"/>
          <w:sz w:val="28"/>
          <w:szCs w:val="28"/>
        </w:rPr>
        <w:t>Класс – тип элементов системы (результат системного анализа)</w:t>
      </w:r>
      <w:r w:rsidR="00973219">
        <w:rPr>
          <w:rFonts w:ascii="Courier New" w:hAnsi="Courier New" w:cs="Courier New"/>
          <w:sz w:val="28"/>
          <w:szCs w:val="28"/>
        </w:rPr>
        <w:t>; класс/объект: состояние, поведение</w:t>
      </w:r>
    </w:p>
    <w:p w14:paraId="10DA414A" w14:textId="77777777" w:rsidR="00E77833" w:rsidRDefault="00E77833" w:rsidP="00736E6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0077213" w14:textId="77777777" w:rsidR="00602C81" w:rsidRPr="00736E67" w:rsidRDefault="00602C81" w:rsidP="00736E67">
      <w:pPr>
        <w:spacing w:after="0"/>
        <w:rPr>
          <w:rFonts w:ascii="Courier New" w:hAnsi="Courier New" w:cs="Courier New"/>
          <w:sz w:val="28"/>
          <w:szCs w:val="28"/>
          <w:u w:val="single"/>
        </w:rPr>
      </w:pPr>
      <w:r w:rsidRPr="00736E67">
        <w:rPr>
          <w:rFonts w:ascii="Courier New" w:hAnsi="Courier New" w:cs="Courier New"/>
          <w:b/>
          <w:sz w:val="28"/>
          <w:szCs w:val="28"/>
          <w:u w:val="single"/>
        </w:rPr>
        <w:t>Абстракция</w:t>
      </w:r>
    </w:p>
    <w:p w14:paraId="58B01399" w14:textId="77777777" w:rsidR="00736E67" w:rsidRDefault="00736E67" w:rsidP="009732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Абстракция</w:t>
      </w:r>
      <w:r>
        <w:rPr>
          <w:rFonts w:ascii="Courier New" w:hAnsi="Courier New" w:cs="Courier New"/>
          <w:sz w:val="28"/>
          <w:szCs w:val="28"/>
        </w:rPr>
        <w:t xml:space="preserve">: моделирование системы, классы – типы объектов, объекты – экземпляры типов, классы/объекты отражают реальный объект </w:t>
      </w:r>
      <w:r w:rsidR="00973219">
        <w:rPr>
          <w:rFonts w:ascii="Courier New" w:hAnsi="Courier New" w:cs="Courier New"/>
          <w:sz w:val="28"/>
          <w:szCs w:val="28"/>
        </w:rPr>
        <w:t>только с точки зрения наблюдателя.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75ECC678" w14:textId="77777777" w:rsidR="00736E67" w:rsidRDefault="00736E67" w:rsidP="00EE033B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786ED65" w14:textId="77777777" w:rsidR="00EE033B" w:rsidRPr="00EE033B" w:rsidRDefault="00EE033B" w:rsidP="00EE033B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EE033B">
        <w:rPr>
          <w:rFonts w:ascii="Courier New" w:hAnsi="Courier New" w:cs="Courier New"/>
          <w:b/>
          <w:sz w:val="28"/>
          <w:szCs w:val="28"/>
          <w:u w:val="single"/>
        </w:rPr>
        <w:t xml:space="preserve">Инкапсуляция </w:t>
      </w:r>
    </w:p>
    <w:p w14:paraId="2E4E02A6" w14:textId="77777777" w:rsidR="00973219" w:rsidRPr="00973219" w:rsidRDefault="00973219" w:rsidP="009732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способность объектов скрывать часть своего состояния и поведения.  </w:t>
      </w:r>
    </w:p>
    <w:p w14:paraId="01C874AC" w14:textId="77777777" w:rsidR="00924124" w:rsidRDefault="00EE033B" w:rsidP="009732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 w:rsidRPr="00EE033B">
        <w:rPr>
          <w:rFonts w:ascii="Courier New" w:hAnsi="Courier New" w:cs="Courier New"/>
          <w:b/>
          <w:sz w:val="28"/>
          <w:szCs w:val="28"/>
        </w:rPr>
        <w:t>проблем</w:t>
      </w:r>
      <w:r w:rsidR="000F634B"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973219">
        <w:rPr>
          <w:rFonts w:ascii="Courier New" w:hAnsi="Courier New" w:cs="Courier New"/>
          <w:sz w:val="28"/>
          <w:szCs w:val="28"/>
        </w:rPr>
        <w:t xml:space="preserve"> как сделать так, чтобы пользователь класса/объекта имел доступ только к тем свойствам, полям и методам, которые необходимы </w:t>
      </w:r>
      <w:r w:rsidR="004734BF">
        <w:rPr>
          <w:rFonts w:ascii="Courier New" w:hAnsi="Courier New" w:cs="Courier New"/>
          <w:sz w:val="28"/>
          <w:szCs w:val="28"/>
        </w:rPr>
        <w:t>пользователям  библиотеки классов?</w:t>
      </w:r>
      <w:r w:rsidR="00973219">
        <w:rPr>
          <w:rFonts w:ascii="Courier New" w:hAnsi="Courier New" w:cs="Courier New"/>
          <w:sz w:val="28"/>
          <w:szCs w:val="28"/>
        </w:rPr>
        <w:t xml:space="preserve"> </w:t>
      </w:r>
      <w:r w:rsidR="004734BF">
        <w:rPr>
          <w:rFonts w:ascii="Courier New" w:hAnsi="Courier New" w:cs="Courier New"/>
          <w:sz w:val="28"/>
          <w:szCs w:val="28"/>
        </w:rPr>
        <w:t xml:space="preserve"> </w:t>
      </w:r>
    </w:p>
    <w:p w14:paraId="0230A036" w14:textId="77777777" w:rsidR="000F634B" w:rsidRDefault="000F634B" w:rsidP="004734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мотивация</w:t>
      </w:r>
      <w:r>
        <w:rPr>
          <w:rFonts w:ascii="Courier New" w:hAnsi="Courier New" w:cs="Courier New"/>
          <w:sz w:val="28"/>
          <w:szCs w:val="28"/>
        </w:rPr>
        <w:t>:</w:t>
      </w:r>
      <w:r w:rsidR="004734BF">
        <w:rPr>
          <w:rFonts w:ascii="Courier New" w:hAnsi="Courier New" w:cs="Courier New"/>
          <w:sz w:val="28"/>
          <w:szCs w:val="28"/>
        </w:rPr>
        <w:t xml:space="preserve">  контроль доступа к свойствам, состоянию и методам объекта.   </w:t>
      </w:r>
    </w:p>
    <w:p w14:paraId="1E7EF42A" w14:textId="77777777" w:rsidR="000F634B" w:rsidRPr="00BF1F9A" w:rsidRDefault="000F634B" w:rsidP="000F63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UML</w:t>
      </w:r>
      <w:r>
        <w:rPr>
          <w:rFonts w:ascii="Courier New" w:hAnsi="Courier New" w:cs="Courier New"/>
          <w:sz w:val="28"/>
          <w:szCs w:val="28"/>
        </w:rPr>
        <w:t>:</w:t>
      </w:r>
    </w:p>
    <w:p w14:paraId="0769B0BF" w14:textId="77777777" w:rsidR="00BF1F9A" w:rsidRDefault="00BF1F9A" w:rsidP="00BF1F9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CAE31C7" w14:textId="77777777" w:rsidR="00BF1F9A" w:rsidRDefault="00BF1F9A" w:rsidP="00BF1F9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3EB718" wp14:editId="0F030996">
            <wp:extent cx="5940425" cy="4532724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8772" w14:textId="77777777" w:rsidR="004734BF" w:rsidRDefault="004734BF" w:rsidP="004734BF">
      <w:pPr>
        <w:spacing w:after="0"/>
        <w:rPr>
          <w:rFonts w:ascii="Courier New" w:hAnsi="Courier New" w:cs="Courier New"/>
          <w:sz w:val="28"/>
          <w:szCs w:val="28"/>
        </w:rPr>
      </w:pPr>
    </w:p>
    <w:p w14:paraId="5F30E678" w14:textId="77777777" w:rsidR="00E77833" w:rsidRPr="00BD231D" w:rsidRDefault="000F634B" w:rsidP="00E7783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D231D">
        <w:rPr>
          <w:rFonts w:ascii="Courier New" w:hAnsi="Courier New" w:cs="Courier New"/>
          <w:b/>
          <w:sz w:val="28"/>
          <w:szCs w:val="28"/>
        </w:rPr>
        <w:t>Инкапсуляция/</w:t>
      </w:r>
      <w:r w:rsidRPr="00BD231D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F03DC4">
        <w:rPr>
          <w:rFonts w:ascii="Courier New" w:hAnsi="Courier New" w:cs="Courier New"/>
          <w:b/>
          <w:sz w:val="28"/>
          <w:szCs w:val="28"/>
          <w:lang w:val="en-US"/>
        </w:rPr>
        <w:t>#</w:t>
      </w:r>
      <w:r w:rsidR="00BD231D">
        <w:rPr>
          <w:noProof/>
          <w:lang w:eastAsia="ru-RU"/>
        </w:rPr>
        <w:drawing>
          <wp:inline distT="0" distB="0" distL="0" distR="0" wp14:anchorId="02936842" wp14:editId="6C135842">
            <wp:extent cx="4244453" cy="3889612"/>
            <wp:effectExtent l="19050" t="19050" r="2286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185" cy="3891199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06836D" w14:textId="77777777" w:rsidR="00BD231D" w:rsidRDefault="00BD231D" w:rsidP="00BD231D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2DC33B" wp14:editId="1FA78487">
            <wp:extent cx="4285396" cy="4360460"/>
            <wp:effectExtent l="19050" t="19050" r="20320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884" cy="4370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CD3C5" w14:textId="77777777" w:rsidR="00E77833" w:rsidRDefault="00333EF8" w:rsidP="00333EF8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93FD91" wp14:editId="60738B4D">
            <wp:extent cx="4244454" cy="4469641"/>
            <wp:effectExtent l="19050" t="19050" r="2286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318" cy="4491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85316A" w14:textId="77777777" w:rsidR="00F21E91" w:rsidRDefault="00F21E91" w:rsidP="00E77833">
      <w:pPr>
        <w:spacing w:after="0"/>
        <w:rPr>
          <w:rFonts w:ascii="Courier New" w:hAnsi="Courier New" w:cs="Courier New"/>
          <w:sz w:val="28"/>
          <w:szCs w:val="28"/>
        </w:rPr>
      </w:pPr>
    </w:p>
    <w:p w14:paraId="36C58B4C" w14:textId="77777777" w:rsidR="00F21E91" w:rsidRDefault="00333EF8" w:rsidP="00333EF8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B3EAE7" wp14:editId="50478944">
            <wp:extent cx="4210335" cy="4763069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935" cy="4763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DA9A4" w14:textId="77777777" w:rsidR="00E77833" w:rsidRPr="00E77833" w:rsidRDefault="00E77833" w:rsidP="00E77833">
      <w:pPr>
        <w:spacing w:after="0"/>
        <w:rPr>
          <w:rFonts w:ascii="Courier New" w:hAnsi="Courier New" w:cs="Courier New"/>
          <w:sz w:val="28"/>
          <w:szCs w:val="28"/>
        </w:rPr>
      </w:pPr>
    </w:p>
    <w:p w14:paraId="16E1D9EA" w14:textId="77777777" w:rsidR="000F634B" w:rsidRDefault="000F634B" w:rsidP="000F63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:</w:t>
      </w:r>
    </w:p>
    <w:p w14:paraId="7171979C" w14:textId="77777777" w:rsidR="000F634B" w:rsidRDefault="000F634B" w:rsidP="000F63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особенности</w:t>
      </w:r>
      <w:r>
        <w:rPr>
          <w:rFonts w:ascii="Courier New" w:hAnsi="Courier New" w:cs="Courier New"/>
          <w:sz w:val="28"/>
          <w:szCs w:val="28"/>
        </w:rPr>
        <w:t>:</w:t>
      </w:r>
      <w:r w:rsidR="00333EF8">
        <w:rPr>
          <w:rFonts w:ascii="Courier New" w:hAnsi="Courier New" w:cs="Courier New"/>
          <w:sz w:val="28"/>
          <w:szCs w:val="28"/>
        </w:rPr>
        <w:t xml:space="preserve"> нет, это базовый паттерн</w:t>
      </w:r>
    </w:p>
    <w:p w14:paraId="2DD21EF4" w14:textId="77777777" w:rsidR="000F634B" w:rsidRDefault="000F634B" w:rsidP="000F634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EE033B">
        <w:rPr>
          <w:rFonts w:ascii="Courier New" w:hAnsi="Courier New" w:cs="Courier New"/>
          <w:b/>
          <w:sz w:val="28"/>
          <w:szCs w:val="28"/>
        </w:rPr>
        <w:t>Инкапсуляция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связь</w:t>
      </w:r>
      <w:r>
        <w:rPr>
          <w:rFonts w:ascii="Courier New" w:hAnsi="Courier New" w:cs="Courier New"/>
          <w:sz w:val="28"/>
          <w:szCs w:val="28"/>
        </w:rPr>
        <w:t>:</w:t>
      </w:r>
      <w:r w:rsidR="00F03DC4" w:rsidRPr="00F03DC4">
        <w:rPr>
          <w:rFonts w:ascii="Courier New" w:hAnsi="Courier New" w:cs="Courier New"/>
          <w:sz w:val="28"/>
          <w:szCs w:val="28"/>
        </w:rPr>
        <w:t xml:space="preserve"> </w:t>
      </w:r>
      <w:r w:rsidR="00F03DC4">
        <w:rPr>
          <w:rFonts w:ascii="Courier New" w:hAnsi="Courier New" w:cs="Courier New"/>
          <w:sz w:val="28"/>
          <w:szCs w:val="28"/>
        </w:rPr>
        <w:t>нет, это базовый паттерн</w:t>
      </w:r>
    </w:p>
    <w:p w14:paraId="70FA440A" w14:textId="77777777" w:rsidR="000F634B" w:rsidRPr="00F97880" w:rsidRDefault="000F634B" w:rsidP="000F634B">
      <w:pPr>
        <w:spacing w:after="0"/>
        <w:rPr>
          <w:rFonts w:ascii="Courier New" w:hAnsi="Courier New" w:cs="Courier New"/>
          <w:sz w:val="28"/>
          <w:szCs w:val="28"/>
        </w:rPr>
      </w:pPr>
    </w:p>
    <w:p w14:paraId="4C1125D3" w14:textId="77777777" w:rsidR="00F03DC4" w:rsidRPr="00973219" w:rsidRDefault="00F03DC4" w:rsidP="00F03D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Наследование: </w:t>
      </w:r>
      <w:r w:rsidRPr="00F03DC4">
        <w:rPr>
          <w:rFonts w:ascii="Courier New" w:hAnsi="Courier New" w:cs="Courier New"/>
          <w:sz w:val="28"/>
          <w:szCs w:val="28"/>
        </w:rPr>
        <w:t>повторное</w:t>
      </w:r>
      <w:r>
        <w:rPr>
          <w:rFonts w:ascii="Courier New" w:hAnsi="Courier New" w:cs="Courier New"/>
          <w:sz w:val="28"/>
          <w:szCs w:val="28"/>
        </w:rPr>
        <w:t xml:space="preserve"> использование кода, позволяющее на основе одного класса, создать другой</w:t>
      </w:r>
      <w:r w:rsidR="00DA0704">
        <w:rPr>
          <w:rFonts w:ascii="Courier New" w:hAnsi="Courier New" w:cs="Courier New"/>
          <w:sz w:val="28"/>
          <w:szCs w:val="28"/>
        </w:rPr>
        <w:t xml:space="preserve">; принцип </w:t>
      </w:r>
      <w:r w:rsidR="00DA0704" w:rsidRPr="00DA0704">
        <w:rPr>
          <w:rFonts w:ascii="Courier New" w:hAnsi="Courier New" w:cs="Courier New"/>
          <w:i/>
          <w:sz w:val="28"/>
          <w:szCs w:val="28"/>
        </w:rPr>
        <w:t>ЕСТЬ</w:t>
      </w:r>
      <w:r>
        <w:rPr>
          <w:rFonts w:ascii="Courier New" w:hAnsi="Courier New" w:cs="Courier New"/>
          <w:sz w:val="28"/>
          <w:szCs w:val="28"/>
        </w:rPr>
        <w:t>.</w:t>
      </w:r>
      <w:r w:rsidR="00DA07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48E4E299" w14:textId="77777777" w:rsidR="00F03DC4" w:rsidRDefault="00DA0704" w:rsidP="00F03D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="00F03DC4" w:rsidRPr="00973219">
        <w:rPr>
          <w:rFonts w:ascii="Courier New" w:hAnsi="Courier New" w:cs="Courier New"/>
          <w:b/>
          <w:sz w:val="28"/>
          <w:szCs w:val="28"/>
        </w:rPr>
        <w:t>/</w:t>
      </w:r>
      <w:r w:rsidR="00F03DC4" w:rsidRPr="00EE033B">
        <w:rPr>
          <w:rFonts w:ascii="Courier New" w:hAnsi="Courier New" w:cs="Courier New"/>
          <w:b/>
          <w:sz w:val="28"/>
          <w:szCs w:val="28"/>
        </w:rPr>
        <w:t>проблем</w:t>
      </w:r>
      <w:r w:rsidR="00F03DC4">
        <w:rPr>
          <w:rFonts w:ascii="Courier New" w:hAnsi="Courier New" w:cs="Courier New"/>
          <w:b/>
          <w:sz w:val="28"/>
          <w:szCs w:val="28"/>
        </w:rPr>
        <w:t>а</w:t>
      </w:r>
      <w:r w:rsidR="00F03DC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много классов с одинаковыми свойствами и методами и между ними можно установить отношение </w:t>
      </w:r>
      <w:r w:rsidRPr="00DA0704">
        <w:rPr>
          <w:rFonts w:ascii="Courier New" w:hAnsi="Courier New" w:cs="Courier New"/>
          <w:i/>
          <w:sz w:val="28"/>
          <w:szCs w:val="28"/>
        </w:rPr>
        <w:t>ЕСТЬ</w:t>
      </w:r>
      <w:r>
        <w:rPr>
          <w:rFonts w:ascii="Courier New" w:hAnsi="Courier New" w:cs="Courier New"/>
          <w:sz w:val="28"/>
          <w:szCs w:val="28"/>
        </w:rPr>
        <w:t>.</w:t>
      </w:r>
      <w:r w:rsidR="00F03DC4">
        <w:rPr>
          <w:rFonts w:ascii="Courier New" w:hAnsi="Courier New" w:cs="Courier New"/>
          <w:sz w:val="28"/>
          <w:szCs w:val="28"/>
        </w:rPr>
        <w:t xml:space="preserve">  </w:t>
      </w:r>
    </w:p>
    <w:p w14:paraId="0FD5E459" w14:textId="77777777" w:rsidR="00DA0704" w:rsidRDefault="00DA0704" w:rsidP="00DA07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мотивация</w:t>
      </w:r>
      <w:r>
        <w:rPr>
          <w:rFonts w:ascii="Courier New" w:hAnsi="Courier New" w:cs="Courier New"/>
          <w:sz w:val="28"/>
          <w:szCs w:val="28"/>
        </w:rPr>
        <w:t>: сокращение кода.</w:t>
      </w:r>
    </w:p>
    <w:p w14:paraId="1BA5D8DD" w14:textId="77777777" w:rsidR="000E73F5" w:rsidRPr="00BF1F9A" w:rsidRDefault="000E73F5" w:rsidP="000E73F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UML</w:t>
      </w:r>
      <w:r>
        <w:rPr>
          <w:rFonts w:ascii="Courier New" w:hAnsi="Courier New" w:cs="Courier New"/>
          <w:sz w:val="28"/>
          <w:szCs w:val="28"/>
        </w:rPr>
        <w:t>:</w:t>
      </w:r>
    </w:p>
    <w:p w14:paraId="447D6868" w14:textId="77777777" w:rsidR="00DA0704" w:rsidRDefault="00DA0704" w:rsidP="00DA07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A1B3A9F" w14:textId="77777777" w:rsidR="00DA0704" w:rsidRPr="00DA0704" w:rsidRDefault="00DA0704" w:rsidP="00DA070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A0704">
        <w:rPr>
          <w:rFonts w:ascii="Courier New" w:hAnsi="Courier New" w:cs="Courier New"/>
          <w:sz w:val="28"/>
          <w:szCs w:val="28"/>
        </w:rPr>
        <w:t xml:space="preserve">   </w:t>
      </w:r>
    </w:p>
    <w:p w14:paraId="21A49B43" w14:textId="77777777" w:rsidR="00F03DC4" w:rsidRPr="00F03DC4" w:rsidRDefault="00F03DC4" w:rsidP="000F634B">
      <w:pPr>
        <w:spacing w:after="0"/>
        <w:rPr>
          <w:rFonts w:ascii="Courier New" w:hAnsi="Courier New" w:cs="Courier New"/>
          <w:sz w:val="28"/>
          <w:szCs w:val="28"/>
        </w:rPr>
      </w:pPr>
    </w:p>
    <w:p w14:paraId="42E52757" w14:textId="77777777" w:rsidR="000F634B" w:rsidRPr="00F03DC4" w:rsidRDefault="000F634B" w:rsidP="000F634B">
      <w:pPr>
        <w:spacing w:after="0"/>
        <w:rPr>
          <w:rFonts w:ascii="Courier New" w:hAnsi="Courier New" w:cs="Courier New"/>
          <w:sz w:val="28"/>
          <w:szCs w:val="28"/>
        </w:rPr>
      </w:pPr>
    </w:p>
    <w:p w14:paraId="6C2311D0" w14:textId="77777777" w:rsidR="00F03DC4" w:rsidRPr="00F03DC4" w:rsidRDefault="00F03DC4" w:rsidP="000F634B">
      <w:pPr>
        <w:spacing w:after="0"/>
        <w:rPr>
          <w:rFonts w:ascii="Courier New" w:hAnsi="Courier New" w:cs="Courier New"/>
          <w:sz w:val="28"/>
          <w:szCs w:val="28"/>
        </w:rPr>
      </w:pPr>
    </w:p>
    <w:p w14:paraId="186F5745" w14:textId="77777777" w:rsidR="00F03DC4" w:rsidRPr="00F03DC4" w:rsidRDefault="00D60027" w:rsidP="00D60027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69DE60" wp14:editId="6F84FF8F">
            <wp:extent cx="4421875" cy="39100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3816" cy="39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AB8A" w14:textId="77777777" w:rsidR="000F634B" w:rsidRPr="000F634B" w:rsidRDefault="000F634B" w:rsidP="000F634B">
      <w:pPr>
        <w:spacing w:after="0"/>
        <w:rPr>
          <w:rFonts w:ascii="Courier New" w:hAnsi="Courier New" w:cs="Courier New"/>
          <w:sz w:val="28"/>
          <w:szCs w:val="28"/>
        </w:rPr>
      </w:pPr>
    </w:p>
    <w:p w14:paraId="2A888CD3" w14:textId="77777777" w:rsidR="00F03DC4" w:rsidRPr="00D60027" w:rsidRDefault="00D6002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BD231D">
        <w:rPr>
          <w:rFonts w:ascii="Courier New" w:hAnsi="Courier New" w:cs="Courier New"/>
          <w:b/>
          <w:sz w:val="28"/>
          <w:szCs w:val="28"/>
        </w:rPr>
        <w:t>/</w:t>
      </w:r>
      <w:r w:rsidRPr="00BD231D"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  <w:lang w:val="en-US"/>
        </w:rPr>
        <w:t>#</w:t>
      </w:r>
    </w:p>
    <w:p w14:paraId="538F3D44" w14:textId="77777777" w:rsidR="00D60027" w:rsidRDefault="006C7A2A" w:rsidP="00D6002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4D065C" wp14:editId="11F9E98A">
            <wp:extent cx="4464050" cy="4451350"/>
            <wp:effectExtent l="19050" t="19050" r="12700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043" cy="44533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2E368A" w14:textId="77777777" w:rsidR="005649D4" w:rsidRDefault="005649D4" w:rsidP="00D60027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811F1C" wp14:editId="6393560D">
            <wp:extent cx="4152900" cy="5118100"/>
            <wp:effectExtent l="19050" t="19050" r="19050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5121" cy="51208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EF27FF" w14:textId="7D508A34" w:rsidR="005649D4" w:rsidRDefault="005649D4" w:rsidP="00D60027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92B9B" wp14:editId="45EAAEF4">
            <wp:extent cx="4152900" cy="3797300"/>
            <wp:effectExtent l="19050" t="19050" r="1905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6243" cy="3800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2DCFC" w14:textId="51C94FB0" w:rsidR="00F97880" w:rsidRDefault="00F97880" w:rsidP="00D60027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4902D29D" wp14:editId="1364B2E8">
            <wp:extent cx="5932805" cy="2611755"/>
            <wp:effectExtent l="19050" t="19050" r="1079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11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E2FA3" w14:textId="77777777" w:rsidR="005649D4" w:rsidRPr="005649D4" w:rsidRDefault="005649D4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0FD65D6E" w14:textId="77777777" w:rsidR="005649D4" w:rsidRDefault="005649D4" w:rsidP="005649D4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:</w:t>
      </w:r>
    </w:p>
    <w:p w14:paraId="2DCAF6F1" w14:textId="77777777" w:rsidR="005649D4" w:rsidRDefault="005649D4" w:rsidP="005649D4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особенности</w:t>
      </w:r>
      <w:r>
        <w:rPr>
          <w:rFonts w:ascii="Courier New" w:hAnsi="Courier New" w:cs="Courier New"/>
          <w:sz w:val="28"/>
          <w:szCs w:val="28"/>
        </w:rPr>
        <w:t>: нет, это базовый паттерн</w:t>
      </w:r>
    </w:p>
    <w:p w14:paraId="5E7034F2" w14:textId="15C01261" w:rsidR="005649D4" w:rsidRDefault="005649D4" w:rsidP="005649D4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Наследование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связь</w:t>
      </w:r>
      <w:r>
        <w:rPr>
          <w:rFonts w:ascii="Courier New" w:hAnsi="Courier New" w:cs="Courier New"/>
          <w:sz w:val="28"/>
          <w:szCs w:val="28"/>
        </w:rPr>
        <w:t>:</w:t>
      </w:r>
      <w:r w:rsidRPr="00F03D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нет, это базовый паттерн</w:t>
      </w:r>
    </w:p>
    <w:p w14:paraId="4FFB95E8" w14:textId="6BE15FE8" w:rsidR="00266669" w:rsidRPr="00973219" w:rsidRDefault="00266669" w:rsidP="0026666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Полиморфизм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6D7C25">
        <w:rPr>
          <w:rFonts w:ascii="Courier New" w:hAnsi="Courier New" w:cs="Courier New"/>
          <w:bCs/>
          <w:sz w:val="28"/>
          <w:szCs w:val="28"/>
        </w:rPr>
        <w:t xml:space="preserve"> </w:t>
      </w:r>
      <w:r w:rsidR="006D7C25" w:rsidRPr="006D7C25">
        <w:rPr>
          <w:rFonts w:ascii="Courier New" w:hAnsi="Courier New" w:cs="Courier New"/>
          <w:bCs/>
          <w:sz w:val="28"/>
          <w:szCs w:val="28"/>
        </w:rPr>
        <w:t>с</w:t>
      </w:r>
      <w:r w:rsidR="006D7C25">
        <w:rPr>
          <w:rFonts w:ascii="Courier New" w:hAnsi="Courier New" w:cs="Courier New"/>
          <w:bCs/>
          <w:sz w:val="28"/>
          <w:szCs w:val="28"/>
        </w:rPr>
        <w:t xml:space="preserve">пособность кода выбирать различные реализации в зависимости от контекста исполнения </w:t>
      </w:r>
    </w:p>
    <w:p w14:paraId="2D49F634" w14:textId="542CD044" w:rsidR="00773E66" w:rsidRDefault="00266669" w:rsidP="0026666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Полиморфизм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 w:rsidRPr="00EE033B">
        <w:rPr>
          <w:rFonts w:ascii="Courier New" w:hAnsi="Courier New" w:cs="Courier New"/>
          <w:b/>
          <w:sz w:val="28"/>
          <w:szCs w:val="28"/>
        </w:rPr>
        <w:t>проблем</w:t>
      </w:r>
      <w:r>
        <w:rPr>
          <w:rFonts w:ascii="Courier New" w:hAnsi="Courier New" w:cs="Courier New"/>
          <w:b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:</w:t>
      </w:r>
      <w:r w:rsidR="00773E66">
        <w:rPr>
          <w:rFonts w:ascii="Courier New" w:hAnsi="Courier New" w:cs="Courier New"/>
          <w:sz w:val="28"/>
          <w:szCs w:val="28"/>
        </w:rPr>
        <w:t xml:space="preserve"> один </w:t>
      </w:r>
      <w:r w:rsidR="006D7C25">
        <w:rPr>
          <w:rFonts w:ascii="Courier New" w:hAnsi="Courier New" w:cs="Courier New"/>
          <w:sz w:val="28"/>
          <w:szCs w:val="28"/>
        </w:rPr>
        <w:t xml:space="preserve">и тот же тип должен вести себя по </w:t>
      </w:r>
      <w:proofErr w:type="gramStart"/>
      <w:r w:rsidR="006D7C25">
        <w:rPr>
          <w:rFonts w:ascii="Courier New" w:hAnsi="Courier New" w:cs="Courier New"/>
          <w:sz w:val="28"/>
          <w:szCs w:val="28"/>
        </w:rPr>
        <w:t xml:space="preserve">разному </w:t>
      </w:r>
      <w:r w:rsidR="00773E66">
        <w:rPr>
          <w:rFonts w:ascii="Courier New" w:hAnsi="Courier New" w:cs="Courier New"/>
          <w:sz w:val="28"/>
          <w:szCs w:val="28"/>
        </w:rPr>
        <w:t xml:space="preserve"> </w:t>
      </w:r>
      <w:r w:rsidR="006D7C25">
        <w:rPr>
          <w:rFonts w:ascii="Courier New" w:hAnsi="Courier New" w:cs="Courier New"/>
          <w:bCs/>
          <w:sz w:val="28"/>
          <w:szCs w:val="28"/>
        </w:rPr>
        <w:t>в</w:t>
      </w:r>
      <w:proofErr w:type="gramEnd"/>
      <w:r w:rsidR="006D7C25">
        <w:rPr>
          <w:rFonts w:ascii="Courier New" w:hAnsi="Courier New" w:cs="Courier New"/>
          <w:bCs/>
          <w:sz w:val="28"/>
          <w:szCs w:val="28"/>
        </w:rPr>
        <w:t xml:space="preserve"> зависимости от контекста исполнения</w:t>
      </w:r>
    </w:p>
    <w:p w14:paraId="01B2D2C1" w14:textId="26307D77" w:rsidR="00266669" w:rsidRDefault="00266669" w:rsidP="00773E66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44BF80D" w14:textId="272E2ACA" w:rsidR="00266669" w:rsidRDefault="00266669" w:rsidP="0026666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Полиморфизм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</w:rPr>
        <w:t>мотивация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6D7C25">
        <w:rPr>
          <w:rFonts w:ascii="Courier New" w:hAnsi="Courier New" w:cs="Courier New"/>
          <w:sz w:val="28"/>
          <w:szCs w:val="28"/>
        </w:rPr>
        <w:t xml:space="preserve">сокращение кода </w:t>
      </w:r>
    </w:p>
    <w:p w14:paraId="3177DE92" w14:textId="5C23D633" w:rsidR="00266669" w:rsidRDefault="00266669" w:rsidP="0026666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Полиморфизм</w:t>
      </w:r>
      <w:r w:rsidRPr="0097321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UML</w:t>
      </w:r>
      <w:r>
        <w:rPr>
          <w:rFonts w:ascii="Courier New" w:hAnsi="Courier New" w:cs="Courier New"/>
          <w:sz w:val="28"/>
          <w:szCs w:val="28"/>
        </w:rPr>
        <w:t>:</w:t>
      </w:r>
    </w:p>
    <w:p w14:paraId="72D7BA06" w14:textId="02B42869" w:rsidR="00266669" w:rsidRPr="00D60027" w:rsidRDefault="00266669" w:rsidP="0026666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Полиморфизм</w:t>
      </w:r>
      <w:r w:rsidRPr="00BD231D">
        <w:rPr>
          <w:rFonts w:ascii="Courier New" w:hAnsi="Courier New" w:cs="Courier New"/>
          <w:b/>
          <w:sz w:val="28"/>
          <w:szCs w:val="28"/>
        </w:rPr>
        <w:t>/</w:t>
      </w:r>
      <w:r w:rsidRPr="00BD231D"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  <w:lang w:val="en-US"/>
        </w:rPr>
        <w:t>#</w:t>
      </w:r>
    </w:p>
    <w:p w14:paraId="647FBE68" w14:textId="547EF958" w:rsidR="00266669" w:rsidRDefault="00266669" w:rsidP="0026666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Полиморфизм</w:t>
      </w:r>
      <w:r w:rsidRPr="004734BF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:</w:t>
      </w:r>
    </w:p>
    <w:p w14:paraId="13B89638" w14:textId="74DCED9E" w:rsidR="00266669" w:rsidRDefault="00266669" w:rsidP="0026666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Полиморфизм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особенности</w:t>
      </w:r>
      <w:r>
        <w:rPr>
          <w:rFonts w:ascii="Courier New" w:hAnsi="Courier New" w:cs="Courier New"/>
          <w:sz w:val="28"/>
          <w:szCs w:val="28"/>
        </w:rPr>
        <w:t>: нет, это базовый паттерн</w:t>
      </w:r>
    </w:p>
    <w:p w14:paraId="2B678E2E" w14:textId="1DBC771E" w:rsidR="00266669" w:rsidRDefault="00266669" w:rsidP="0026666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Полиморфизм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связь</w:t>
      </w:r>
      <w:r>
        <w:rPr>
          <w:rFonts w:ascii="Courier New" w:hAnsi="Courier New" w:cs="Courier New"/>
          <w:sz w:val="28"/>
          <w:szCs w:val="28"/>
        </w:rPr>
        <w:t>:</w:t>
      </w:r>
      <w:r w:rsidRPr="00F03D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нет, это базовый паттерн</w:t>
      </w:r>
    </w:p>
    <w:p w14:paraId="65DD38C5" w14:textId="77777777" w:rsidR="00266669" w:rsidRPr="00BF1F9A" w:rsidRDefault="00266669" w:rsidP="0026666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</w:p>
    <w:p w14:paraId="048DD39B" w14:textId="77777777" w:rsidR="00266669" w:rsidRDefault="00266669" w:rsidP="005649D4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</w:p>
    <w:p w14:paraId="11AC0700" w14:textId="77777777" w:rsidR="005649D4" w:rsidRPr="005649D4" w:rsidRDefault="005649D4" w:rsidP="005649D4">
      <w:pPr>
        <w:spacing w:after="0"/>
        <w:rPr>
          <w:rFonts w:ascii="Courier New" w:hAnsi="Courier New" w:cs="Courier New"/>
          <w:sz w:val="28"/>
          <w:szCs w:val="28"/>
        </w:rPr>
      </w:pPr>
    </w:p>
    <w:p w14:paraId="0F9551BC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6E6D5EC1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74D8FA8F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4311483E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090D5BF4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608D428E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263F3427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61C08B97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32B80E60" w14:textId="77777777" w:rsidR="00D60027" w:rsidRPr="00F97880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5A0C4FA4" w14:textId="77777777" w:rsidR="006C7A2A" w:rsidRPr="00F97880" w:rsidRDefault="006C7A2A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25582D75" w14:textId="77777777" w:rsidR="006C7A2A" w:rsidRPr="00F97880" w:rsidRDefault="006C7A2A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42D4A40A" w14:textId="77777777" w:rsidR="006C7A2A" w:rsidRPr="00F97880" w:rsidRDefault="006C7A2A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72A5F8DC" w14:textId="77777777" w:rsidR="006C7A2A" w:rsidRPr="00F97880" w:rsidRDefault="006C7A2A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6448F8F8" w14:textId="77777777" w:rsidR="006C7A2A" w:rsidRPr="00F97880" w:rsidRDefault="006C7A2A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5E843568" w14:textId="77777777" w:rsidR="006C7A2A" w:rsidRPr="00F97880" w:rsidRDefault="006C7A2A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1101C587" w14:textId="77777777" w:rsidR="006C7A2A" w:rsidRPr="00F97880" w:rsidRDefault="006C7A2A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0C03915B" w14:textId="77777777" w:rsidR="006C7A2A" w:rsidRPr="00F97880" w:rsidRDefault="006C7A2A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7FEC0435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1C6A4F48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35703188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2C2906F9" w14:textId="77777777" w:rsidR="00D60027" w:rsidRPr="00F97880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3CFD4CC2" w14:textId="77777777" w:rsid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5C768132" w14:textId="77777777" w:rsidR="00D60027" w:rsidRPr="00D60027" w:rsidRDefault="00D60027" w:rsidP="00D60027">
      <w:pPr>
        <w:spacing w:after="0"/>
        <w:rPr>
          <w:rFonts w:ascii="Courier New" w:hAnsi="Courier New" w:cs="Courier New"/>
          <w:sz w:val="28"/>
          <w:szCs w:val="28"/>
        </w:rPr>
      </w:pPr>
    </w:p>
    <w:p w14:paraId="49474962" w14:textId="77777777" w:rsidR="00F03DC4" w:rsidRPr="00F03DC4" w:rsidRDefault="00F03DC4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Gg</w:t>
      </w:r>
    </w:p>
    <w:p w14:paraId="4ED715DC" w14:textId="77777777" w:rsidR="00F03DC4" w:rsidRPr="00F03DC4" w:rsidRDefault="00F03DC4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Gg</w:t>
      </w:r>
    </w:p>
    <w:p w14:paraId="2C6E69EC" w14:textId="77777777" w:rsidR="00F03DC4" w:rsidRPr="00F03DC4" w:rsidRDefault="00F03DC4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Gg</w:t>
      </w:r>
    </w:p>
    <w:p w14:paraId="22E243C6" w14:textId="77777777" w:rsidR="00F03DC4" w:rsidRDefault="00F03DC4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</w:p>
    <w:p w14:paraId="5D4ECFE1" w14:textId="77777777" w:rsidR="00234B70" w:rsidRDefault="00234B70" w:rsidP="00234B70">
      <w:pPr>
        <w:spacing w:after="0"/>
        <w:rPr>
          <w:rFonts w:ascii="Courier New" w:hAnsi="Courier New" w:cs="Courier New"/>
          <w:sz w:val="28"/>
          <w:szCs w:val="28"/>
        </w:rPr>
      </w:pPr>
    </w:p>
    <w:p w14:paraId="3389D97C" w14:textId="77777777" w:rsidR="00234B70" w:rsidRDefault="00234B70" w:rsidP="00234B70">
      <w:pPr>
        <w:spacing w:after="0"/>
        <w:rPr>
          <w:rFonts w:ascii="Courier New" w:hAnsi="Courier New" w:cs="Courier New"/>
          <w:sz w:val="28"/>
          <w:szCs w:val="28"/>
        </w:rPr>
      </w:pPr>
    </w:p>
    <w:p w14:paraId="4A692F5B" w14:textId="77777777" w:rsidR="000F634B" w:rsidRDefault="000F634B" w:rsidP="00234B70">
      <w:pPr>
        <w:spacing w:after="0"/>
        <w:rPr>
          <w:rFonts w:ascii="Courier New" w:hAnsi="Courier New" w:cs="Courier New"/>
          <w:sz w:val="28"/>
          <w:szCs w:val="28"/>
        </w:rPr>
      </w:pPr>
    </w:p>
    <w:sectPr w:rsidR="000F634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146D" w14:textId="77777777" w:rsidR="001F5A57" w:rsidRDefault="001F5A57" w:rsidP="006C0291">
      <w:pPr>
        <w:spacing w:after="0" w:line="240" w:lineRule="auto"/>
      </w:pPr>
      <w:r>
        <w:separator/>
      </w:r>
    </w:p>
  </w:endnote>
  <w:endnote w:type="continuationSeparator" w:id="0">
    <w:p w14:paraId="410BC5D4" w14:textId="77777777" w:rsidR="001F5A57" w:rsidRDefault="001F5A57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5923A39B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9D4">
          <w:rPr>
            <w:noProof/>
          </w:rPr>
          <w:t>8</w:t>
        </w:r>
        <w:r>
          <w:fldChar w:fldCharType="end"/>
        </w:r>
      </w:p>
    </w:sdtContent>
  </w:sdt>
  <w:p w14:paraId="47485F3A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91B8" w14:textId="77777777" w:rsidR="001F5A57" w:rsidRDefault="001F5A57" w:rsidP="006C0291">
      <w:pPr>
        <w:spacing w:after="0" w:line="240" w:lineRule="auto"/>
      </w:pPr>
      <w:r>
        <w:separator/>
      </w:r>
    </w:p>
  </w:footnote>
  <w:footnote w:type="continuationSeparator" w:id="0">
    <w:p w14:paraId="4758DFFD" w14:textId="77777777" w:rsidR="001F5A57" w:rsidRDefault="001F5A57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B2D7A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2"/>
    <w:rsid w:val="000230F9"/>
    <w:rsid w:val="00030785"/>
    <w:rsid w:val="0005047E"/>
    <w:rsid w:val="00091FDD"/>
    <w:rsid w:val="000965D7"/>
    <w:rsid w:val="000C19A0"/>
    <w:rsid w:val="000E73F5"/>
    <w:rsid w:val="000F634B"/>
    <w:rsid w:val="00184DEB"/>
    <w:rsid w:val="001F5A57"/>
    <w:rsid w:val="00234B70"/>
    <w:rsid w:val="00266669"/>
    <w:rsid w:val="002A6BCF"/>
    <w:rsid w:val="00333EF8"/>
    <w:rsid w:val="00373913"/>
    <w:rsid w:val="003D327C"/>
    <w:rsid w:val="004734BF"/>
    <w:rsid w:val="004B6E34"/>
    <w:rsid w:val="004C3B0D"/>
    <w:rsid w:val="004F3C4B"/>
    <w:rsid w:val="005649D4"/>
    <w:rsid w:val="00572766"/>
    <w:rsid w:val="00584859"/>
    <w:rsid w:val="005B012F"/>
    <w:rsid w:val="00602C81"/>
    <w:rsid w:val="0060585B"/>
    <w:rsid w:val="006C0291"/>
    <w:rsid w:val="006C7A2A"/>
    <w:rsid w:val="006D7C25"/>
    <w:rsid w:val="0071529F"/>
    <w:rsid w:val="00736E67"/>
    <w:rsid w:val="00773E66"/>
    <w:rsid w:val="00782E2F"/>
    <w:rsid w:val="007C54B8"/>
    <w:rsid w:val="00884E4D"/>
    <w:rsid w:val="00924124"/>
    <w:rsid w:val="00936F77"/>
    <w:rsid w:val="00962EC5"/>
    <w:rsid w:val="00973219"/>
    <w:rsid w:val="0097451D"/>
    <w:rsid w:val="009D3992"/>
    <w:rsid w:val="009E0420"/>
    <w:rsid w:val="00A5748C"/>
    <w:rsid w:val="00A67453"/>
    <w:rsid w:val="00AB5E26"/>
    <w:rsid w:val="00B77207"/>
    <w:rsid w:val="00BD231D"/>
    <w:rsid w:val="00BF00F0"/>
    <w:rsid w:val="00BF1F9A"/>
    <w:rsid w:val="00C30D40"/>
    <w:rsid w:val="00C35211"/>
    <w:rsid w:val="00C43195"/>
    <w:rsid w:val="00CA06D6"/>
    <w:rsid w:val="00D2028B"/>
    <w:rsid w:val="00D20A3F"/>
    <w:rsid w:val="00D60027"/>
    <w:rsid w:val="00D96607"/>
    <w:rsid w:val="00DA0704"/>
    <w:rsid w:val="00DA498F"/>
    <w:rsid w:val="00E77833"/>
    <w:rsid w:val="00EE033B"/>
    <w:rsid w:val="00EF4EAA"/>
    <w:rsid w:val="00F03DC4"/>
    <w:rsid w:val="00F21E91"/>
    <w:rsid w:val="00F9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699C"/>
  <w15:docId w15:val="{7F826243-70AA-4187-AFB4-01B58FA0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84C8B-069D-4A17-A41C-C427BD02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3</cp:revision>
  <dcterms:created xsi:type="dcterms:W3CDTF">2023-02-10T12:15:00Z</dcterms:created>
  <dcterms:modified xsi:type="dcterms:W3CDTF">2023-02-10T12:23:00Z</dcterms:modified>
</cp:coreProperties>
</file>