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F57" w:rsidRDefault="00DD6F57">
      <w:pPr>
        <w:rPr>
          <w:b/>
        </w:rPr>
      </w:pPr>
      <w:r>
        <w:rPr>
          <w:b/>
        </w:rPr>
        <w:t xml:space="preserve">Almost every statement type project has message manager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bank or credit unions wants messages mainly for advertising purpose embedded with </w:t>
      </w:r>
      <w:proofErr w:type="gramStart"/>
      <w:r>
        <w:rPr>
          <w:b/>
        </w:rPr>
        <w:t xml:space="preserve">statements </w:t>
      </w:r>
      <w:r w:rsidR="00E22C99">
        <w:rPr>
          <w:b/>
        </w:rPr>
        <w:t>.</w:t>
      </w:r>
      <w:proofErr w:type="gramEnd"/>
      <w:r w:rsidR="00E22C99">
        <w:rPr>
          <w:b/>
        </w:rPr>
        <w:t xml:space="preserve"> It may be text message or graphic message. So in </w:t>
      </w:r>
      <w:proofErr w:type="spellStart"/>
      <w:r w:rsidR="00E22C99">
        <w:rPr>
          <w:b/>
        </w:rPr>
        <w:t>dfa</w:t>
      </w:r>
      <w:proofErr w:type="spellEnd"/>
      <w:r w:rsidR="00E22C99">
        <w:rPr>
          <w:b/>
        </w:rPr>
        <w:t xml:space="preserve"> we need to code for that. </w:t>
      </w:r>
    </w:p>
    <w:p w:rsidR="00E22C99" w:rsidRDefault="00E22C99">
      <w:pPr>
        <w:rPr>
          <w:b/>
        </w:rPr>
      </w:pPr>
    </w:p>
    <w:p w:rsidR="00E22C99" w:rsidRDefault="00E22C99">
      <w:pPr>
        <w:rPr>
          <w:b/>
        </w:rPr>
      </w:pPr>
    </w:p>
    <w:p w:rsidR="00E22C99" w:rsidRDefault="00E22C99">
      <w:pPr>
        <w:rPr>
          <w:b/>
        </w:rPr>
      </w:pPr>
    </w:p>
    <w:p w:rsidR="003A3C87" w:rsidRDefault="003A3C87">
      <w:pPr>
        <w:rPr>
          <w:b/>
          <w:color w:val="000000" w:themeColor="text1"/>
        </w:rPr>
      </w:pPr>
      <w:r>
        <w:rPr>
          <w:b/>
        </w:rPr>
        <w:t xml:space="preserve">The message name comes from an external file called portal file such as </w:t>
      </w:r>
      <w:r w:rsidRPr="00394292">
        <w:rPr>
          <w:b/>
          <w:color w:val="365F91" w:themeColor="accent1" w:themeShade="BF"/>
        </w:rPr>
        <w:t>albkms1_msg_portal.txt</w:t>
      </w:r>
      <w:r w:rsidR="00394292" w:rsidRPr="00394292">
        <w:rPr>
          <w:b/>
          <w:color w:val="365F91" w:themeColor="accent1" w:themeShade="BF"/>
        </w:rPr>
        <w:t xml:space="preserve"> </w:t>
      </w:r>
      <w:r w:rsidR="00394292">
        <w:rPr>
          <w:b/>
          <w:color w:val="000000" w:themeColor="text1"/>
        </w:rPr>
        <w:t>and the contents of this file may be:</w:t>
      </w:r>
    </w:p>
    <w:p w:rsidR="00394292" w:rsidRPr="00394292" w:rsidRDefault="00394292" w:rsidP="00394292">
      <w:pPr>
        <w:ind w:left="720"/>
        <w:rPr>
          <w:b/>
          <w:color w:val="632423" w:themeColor="accent2" w:themeShade="80"/>
        </w:rPr>
      </w:pPr>
      <w:r w:rsidRPr="00394292">
        <w:rPr>
          <w:b/>
          <w:color w:val="632423" w:themeColor="accent2" w:themeShade="80"/>
        </w:rPr>
        <w:t>1|DEFAULT|000000.300|68882</w:t>
      </w:r>
    </w:p>
    <w:p w:rsidR="00394292" w:rsidRDefault="00394292" w:rsidP="00394292">
      <w:pPr>
        <w:ind w:left="720"/>
        <w:rPr>
          <w:b/>
          <w:color w:val="632423" w:themeColor="accent2" w:themeShade="80"/>
        </w:rPr>
      </w:pPr>
      <w:r w:rsidRPr="00394292">
        <w:rPr>
          <w:b/>
          <w:color w:val="632423" w:themeColor="accent2" w:themeShade="80"/>
        </w:rPr>
        <w:t>EOF</w:t>
      </w:r>
    </w:p>
    <w:p w:rsidR="005A79BA" w:rsidRDefault="0052280E" w:rsidP="005A79BA">
      <w:pPr>
        <w:rPr>
          <w:b/>
          <w:color w:val="000000" w:themeColor="text1"/>
        </w:rPr>
      </w:pPr>
      <w:r w:rsidRPr="00E62B6C">
        <w:rPr>
          <w:b/>
          <w:color w:val="000000" w:themeColor="text1"/>
        </w:rPr>
        <w:t xml:space="preserve">0000000.300 is the </w:t>
      </w:r>
      <w:proofErr w:type="spellStart"/>
      <w:proofErr w:type="gramStart"/>
      <w:r w:rsidRPr="00E62B6C">
        <w:rPr>
          <w:b/>
          <w:color w:val="000000" w:themeColor="text1"/>
        </w:rPr>
        <w:t>pseg</w:t>
      </w:r>
      <w:proofErr w:type="spellEnd"/>
      <w:r w:rsidRPr="00E62B6C">
        <w:rPr>
          <w:b/>
          <w:color w:val="000000" w:themeColor="text1"/>
        </w:rPr>
        <w:t xml:space="preserve"> </w:t>
      </w:r>
      <w:r w:rsidR="00E62B6C">
        <w:rPr>
          <w:b/>
          <w:color w:val="000000" w:themeColor="text1"/>
        </w:rPr>
        <w:t>.</w:t>
      </w:r>
      <w:proofErr w:type="gramEnd"/>
      <w:r w:rsidR="00E62B6C">
        <w:rPr>
          <w:b/>
          <w:color w:val="000000" w:themeColor="text1"/>
        </w:rPr>
        <w:t xml:space="preserve"> </w:t>
      </w:r>
    </w:p>
    <w:p w:rsidR="00E62B6C" w:rsidRPr="00E62B6C" w:rsidRDefault="00E62B6C" w:rsidP="005A79BA">
      <w:pPr>
        <w:rPr>
          <w:b/>
          <w:color w:val="000000" w:themeColor="text1"/>
        </w:rPr>
      </w:pPr>
      <w:r>
        <w:rPr>
          <w:b/>
          <w:color w:val="000000" w:themeColor="text1"/>
        </w:rPr>
        <w:t>To display this message we need to se</w:t>
      </w:r>
      <w:r w:rsidR="00C86236">
        <w:rPr>
          <w:b/>
          <w:color w:val="000000" w:themeColor="text1"/>
        </w:rPr>
        <w:t xml:space="preserve">t some configurations variables like the positions where to display etc. Also we need to call external </w:t>
      </w:r>
      <w:proofErr w:type="spellStart"/>
      <w:proofErr w:type="gramStart"/>
      <w:r w:rsidR="00C86236">
        <w:rPr>
          <w:b/>
          <w:color w:val="000000" w:themeColor="text1"/>
        </w:rPr>
        <w:t>dfa</w:t>
      </w:r>
      <w:proofErr w:type="spellEnd"/>
      <w:r w:rsidR="00AC7CF6">
        <w:rPr>
          <w:b/>
          <w:color w:val="000000" w:themeColor="text1"/>
        </w:rPr>
        <w:t>(</w:t>
      </w:r>
      <w:proofErr w:type="gramEnd"/>
      <w:r w:rsidR="00AC7CF6">
        <w:rPr>
          <w:b/>
          <w:color w:val="000000" w:themeColor="text1"/>
        </w:rPr>
        <w:t xml:space="preserve"> e.g. </w:t>
      </w:r>
      <w:r w:rsidR="00AC7CF6" w:rsidRPr="00CE7C9E">
        <w:rPr>
          <w:rFonts w:asciiTheme="majorHAnsi" w:hAnsiTheme="majorHAnsi"/>
          <w:b/>
          <w:color w:val="365F91" w:themeColor="accent1" w:themeShade="BF"/>
          <w:sz w:val="18"/>
          <w:szCs w:val="18"/>
        </w:rPr>
        <w:t>FORMAT MSG_MGR_READ_SAM_LIST EXTERNAL</w:t>
      </w:r>
      <w:r w:rsidR="00AC7CF6">
        <w:rPr>
          <w:b/>
          <w:color w:val="000000" w:themeColor="text1"/>
        </w:rPr>
        <w:t>)</w:t>
      </w:r>
      <w:r w:rsidR="00C86236">
        <w:rPr>
          <w:b/>
          <w:color w:val="000000" w:themeColor="text1"/>
        </w:rPr>
        <w:t xml:space="preserve"> to read the portal file and get the message name</w:t>
      </w:r>
      <w:r w:rsidR="00543469">
        <w:rPr>
          <w:b/>
          <w:color w:val="000000" w:themeColor="text1"/>
        </w:rPr>
        <w:t xml:space="preserve"> </w:t>
      </w:r>
    </w:p>
    <w:p w:rsidR="005B12B3" w:rsidRDefault="005B12B3">
      <w:pPr>
        <w:rPr>
          <w:b/>
        </w:rPr>
      </w:pPr>
    </w:p>
    <w:p w:rsidR="00E22C99" w:rsidRDefault="00E22C99">
      <w:pPr>
        <w:rPr>
          <w:b/>
        </w:rPr>
      </w:pPr>
      <w:r>
        <w:rPr>
          <w:b/>
        </w:rPr>
        <w:t xml:space="preserve">In </w:t>
      </w:r>
      <w:proofErr w:type="spellStart"/>
      <w:r>
        <w:rPr>
          <w:b/>
        </w:rPr>
        <w:t>Beforefirstdoc</w:t>
      </w:r>
      <w:proofErr w:type="spellEnd"/>
      <w:r>
        <w:rPr>
          <w:b/>
        </w:rPr>
        <w:t>:</w:t>
      </w:r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CE7C9E">
        <w:rPr>
          <w:rFonts w:asciiTheme="majorHAnsi" w:hAnsiTheme="majorHAnsi"/>
          <w:b/>
          <w:color w:val="365F91" w:themeColor="accent1" w:themeShade="BF"/>
          <w:sz w:val="18"/>
          <w:szCs w:val="18"/>
        </w:rPr>
        <w:t xml:space="preserve"> </w:t>
      </w: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/************** </w:t>
      </w:r>
      <w:proofErr w:type="spell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msg</w:t>
      </w:r>
      <w:proofErr w:type="spellEnd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</w:t>
      </w:r>
      <w:proofErr w:type="spell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mgr</w:t>
      </w:r>
      <w:proofErr w:type="spellEnd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***************/</w:t>
      </w:r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&amp;MSG1_HOR_POS =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0.1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&amp;MSG1_VER_POS =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3.1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&amp;MSG1_WIDTH =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7.5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&amp;PRINTED_MSG1 =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0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&amp;MSG2_HOR_POS =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0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&amp;MSG2_VER_POS =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3.4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&amp;MSG2_WIDTH =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2.8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&amp;PRINTED_MSG2 =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0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IF &amp;JOB_TYPE==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'm'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THEN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IF $SYSTEM==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'Windows'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THEN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 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:LOCAL</w:t>
      </w:r>
      <w:proofErr w:type="gramEnd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_DIRECTORY ;</w:t>
      </w:r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ELSE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 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:PRODUCTION</w:t>
      </w:r>
      <w:proofErr w:type="gramEnd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_DIRECTORY ;</w:t>
      </w:r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ENDIF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USE</w:t>
      </w:r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  FORMAT MSG_MGR_READ_SAM_LIST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EXTERNAL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ELSE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IF &amp;JOB_TYPE&lt;&gt;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'd'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THEN ;</w:t>
      </w:r>
      <w:proofErr w:type="gramEnd"/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  USE</w:t>
      </w:r>
    </w:p>
    <w:p w:rsidR="0027334A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    FORMAT MSG_MGR_READ_CU_SEL_LIST EXTERNAL </w:t>
      </w:r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;</w:t>
      </w:r>
    </w:p>
    <w:p w:rsidR="00134B67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 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ENDIF ;</w:t>
      </w:r>
      <w:proofErr w:type="gramEnd"/>
    </w:p>
    <w:p w:rsidR="00E22C99" w:rsidRPr="0027334A" w:rsidRDefault="00134B67" w:rsidP="00134B67">
      <w:pPr>
        <w:rPr>
          <w:rFonts w:asciiTheme="majorHAnsi" w:hAnsiTheme="majorHAnsi"/>
          <w:b/>
          <w:color w:val="365F91" w:themeColor="accent1" w:themeShade="BF"/>
          <w:sz w:val="14"/>
          <w:szCs w:val="14"/>
        </w:rPr>
      </w:pPr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 xml:space="preserve">  </w:t>
      </w:r>
      <w:proofErr w:type="gramStart"/>
      <w:r w:rsidRPr="0027334A">
        <w:rPr>
          <w:rFonts w:asciiTheme="majorHAnsi" w:hAnsiTheme="majorHAnsi"/>
          <w:b/>
          <w:color w:val="365F91" w:themeColor="accent1" w:themeShade="BF"/>
          <w:sz w:val="14"/>
          <w:szCs w:val="14"/>
        </w:rPr>
        <w:t>ENDIF ;</w:t>
      </w:r>
      <w:proofErr w:type="gramEnd"/>
    </w:p>
    <w:p w:rsidR="00DD6F57" w:rsidRDefault="00DD6F57">
      <w:pPr>
        <w:rPr>
          <w:b/>
        </w:rPr>
      </w:pPr>
    </w:p>
    <w:p w:rsidR="00E426E0" w:rsidRDefault="00E426E0">
      <w:pPr>
        <w:rPr>
          <w:b/>
        </w:rPr>
      </w:pPr>
    </w:p>
    <w:p w:rsidR="00E426E0" w:rsidRDefault="00E426E0">
      <w:pPr>
        <w:rPr>
          <w:b/>
        </w:rPr>
      </w:pPr>
    </w:p>
    <w:p w:rsidR="00E426E0" w:rsidRDefault="00E426E0">
      <w:pPr>
        <w:rPr>
          <w:b/>
        </w:rPr>
      </w:pPr>
    </w:p>
    <w:p w:rsidR="00E426E0" w:rsidRDefault="00E426E0">
      <w:pPr>
        <w:rPr>
          <w:b/>
        </w:rPr>
      </w:pPr>
    </w:p>
    <w:p w:rsidR="001A5A4A" w:rsidRDefault="001A5A4A">
      <w:pPr>
        <w:rPr>
          <w:b/>
        </w:rPr>
      </w:pPr>
    </w:p>
    <w:p w:rsidR="001678DE" w:rsidRDefault="001678DE">
      <w:pPr>
        <w:rPr>
          <w:b/>
        </w:rPr>
      </w:pPr>
    </w:p>
    <w:p w:rsidR="001A5A4A" w:rsidRDefault="001A5A4A">
      <w:pPr>
        <w:rPr>
          <w:b/>
        </w:rPr>
      </w:pPr>
      <w:r>
        <w:rPr>
          <w:b/>
        </w:rPr>
        <w:t xml:space="preserve">In </w:t>
      </w:r>
      <w:r w:rsidRPr="001A5A4A">
        <w:rPr>
          <w:b/>
        </w:rPr>
        <w:t>$_</w:t>
      </w:r>
      <w:proofErr w:type="gramStart"/>
      <w:r w:rsidRPr="001A5A4A">
        <w:rPr>
          <w:b/>
        </w:rPr>
        <w:t>BEFOREDOC</w:t>
      </w:r>
      <w:r w:rsidR="00F4615C">
        <w:rPr>
          <w:b/>
        </w:rPr>
        <w:t>(</w:t>
      </w:r>
      <w:proofErr w:type="gramEnd"/>
      <w:r w:rsidR="00F4615C">
        <w:rPr>
          <w:b/>
        </w:rPr>
        <w:t xml:space="preserve"> </w:t>
      </w:r>
      <w:r w:rsidR="0031340A">
        <w:rPr>
          <w:b/>
        </w:rPr>
        <w:t>initializing</w:t>
      </w:r>
      <w:r w:rsidR="00F4615C">
        <w:rPr>
          <w:b/>
        </w:rPr>
        <w:t xml:space="preserve"> selective criteria variables)</w:t>
      </w:r>
      <w:r>
        <w:rPr>
          <w:b/>
        </w:rPr>
        <w:t>:</w:t>
      </w:r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/**************** Message Manager </w:t>
      </w:r>
      <w:proofErr w:type="spellStart"/>
      <w:r w:rsidRPr="000D389D">
        <w:rPr>
          <w:b/>
          <w:color w:val="244061" w:themeColor="accent1" w:themeShade="80"/>
          <w:sz w:val="14"/>
          <w:szCs w:val="14"/>
        </w:rPr>
        <w:t>Veriables</w:t>
      </w:r>
      <w:proofErr w:type="spellEnd"/>
      <w:r w:rsidRPr="000D389D">
        <w:rPr>
          <w:b/>
          <w:color w:val="244061" w:themeColor="accent1" w:themeShade="80"/>
          <w:sz w:val="14"/>
          <w:szCs w:val="14"/>
        </w:rPr>
        <w:t xml:space="preserve"> ****************/</w:t>
      </w:r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BRANCH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=  ''</w:t>
      </w:r>
      <w:proofErr w:type="gramEnd"/>
      <w:r w:rsidRPr="000D389D">
        <w:rPr>
          <w:b/>
          <w:color w:val="244061" w:themeColor="accent1" w:themeShade="80"/>
          <w:sz w:val="14"/>
          <w:szCs w:val="14"/>
        </w:rPr>
        <w:t xml:space="preserve"> ;</w:t>
      </w:r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ACN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=  ''</w:t>
      </w:r>
      <w:proofErr w:type="gramEnd"/>
      <w:r w:rsidRPr="000D389D">
        <w:rPr>
          <w:b/>
          <w:color w:val="244061" w:themeColor="accent1" w:themeShade="80"/>
          <w:sz w:val="14"/>
          <w:szCs w:val="14"/>
        </w:rPr>
        <w:t xml:space="preserve"> ;</w:t>
      </w:r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ZIP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=  ''</w:t>
      </w:r>
      <w:proofErr w:type="gramEnd"/>
      <w:r w:rsidRPr="000D389D">
        <w:rPr>
          <w:b/>
          <w:color w:val="244061" w:themeColor="accent1" w:themeShade="80"/>
          <w:sz w:val="14"/>
          <w:szCs w:val="14"/>
        </w:rPr>
        <w:t xml:space="preserve"> ;</w:t>
      </w:r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MSG_ID_STR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=  ''</w:t>
      </w:r>
      <w:proofErr w:type="gramEnd"/>
      <w:r w:rsidRPr="000D389D">
        <w:rPr>
          <w:b/>
          <w:color w:val="244061" w:themeColor="accent1" w:themeShade="80"/>
          <w:sz w:val="14"/>
          <w:szCs w:val="14"/>
        </w:rPr>
        <w:t xml:space="preserve"> ;</w:t>
      </w:r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ID_PTR =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0 ;</w:t>
      </w:r>
      <w:proofErr w:type="gramEnd"/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MSG1_ID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=  ''</w:t>
      </w:r>
      <w:proofErr w:type="gramEnd"/>
      <w:r w:rsidRPr="000D389D">
        <w:rPr>
          <w:b/>
          <w:color w:val="244061" w:themeColor="accent1" w:themeShade="80"/>
          <w:sz w:val="14"/>
          <w:szCs w:val="14"/>
        </w:rPr>
        <w:t xml:space="preserve"> ;</w:t>
      </w:r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MSG_AREA1_NAME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=  ''</w:t>
      </w:r>
      <w:proofErr w:type="gramEnd"/>
      <w:r w:rsidRPr="000D389D">
        <w:rPr>
          <w:b/>
          <w:color w:val="244061" w:themeColor="accent1" w:themeShade="80"/>
          <w:sz w:val="14"/>
          <w:szCs w:val="14"/>
        </w:rPr>
        <w:t xml:space="preserve"> ;</w:t>
      </w:r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MSG_AREA1_PRINTED =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0 ;</w:t>
      </w:r>
      <w:proofErr w:type="gramEnd"/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MSG_AREA1_TYPE =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0 ;</w:t>
      </w:r>
      <w:proofErr w:type="gramEnd"/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MSG2_ID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=  ''</w:t>
      </w:r>
      <w:proofErr w:type="gramEnd"/>
      <w:r w:rsidRPr="000D389D">
        <w:rPr>
          <w:b/>
          <w:color w:val="244061" w:themeColor="accent1" w:themeShade="80"/>
          <w:sz w:val="14"/>
          <w:szCs w:val="14"/>
        </w:rPr>
        <w:t xml:space="preserve"> ;</w:t>
      </w:r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MSG_AREA2_NAME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=  ''</w:t>
      </w:r>
      <w:proofErr w:type="gramEnd"/>
      <w:r w:rsidRPr="000D389D">
        <w:rPr>
          <w:b/>
          <w:color w:val="244061" w:themeColor="accent1" w:themeShade="80"/>
          <w:sz w:val="14"/>
          <w:szCs w:val="14"/>
        </w:rPr>
        <w:t xml:space="preserve"> ;</w:t>
      </w:r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MSG_AREA2_PRINTED =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0 ;</w:t>
      </w:r>
      <w:proofErr w:type="gramEnd"/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MSG_AREA2_TYPE =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0 ;</w:t>
      </w:r>
      <w:proofErr w:type="gramEnd"/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ENDBALANCE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=  ''</w:t>
      </w:r>
      <w:proofErr w:type="gramEnd"/>
      <w:r w:rsidRPr="000D389D">
        <w:rPr>
          <w:b/>
          <w:color w:val="244061" w:themeColor="accent1" w:themeShade="80"/>
          <w:sz w:val="14"/>
          <w:szCs w:val="14"/>
        </w:rPr>
        <w:t xml:space="preserve"> ;</w:t>
      </w:r>
    </w:p>
    <w:p w:rsidR="001678DE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PRODUCTTYPE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=  ''</w:t>
      </w:r>
      <w:proofErr w:type="gramEnd"/>
      <w:r w:rsidRPr="000D389D">
        <w:rPr>
          <w:b/>
          <w:color w:val="244061" w:themeColor="accent1" w:themeShade="80"/>
          <w:sz w:val="14"/>
          <w:szCs w:val="14"/>
        </w:rPr>
        <w:t xml:space="preserve"> ;</w:t>
      </w:r>
    </w:p>
    <w:p w:rsidR="00E4775A" w:rsidRPr="000D389D" w:rsidRDefault="001678DE" w:rsidP="001678DE">
      <w:pPr>
        <w:rPr>
          <w:b/>
          <w:color w:val="244061" w:themeColor="accent1" w:themeShade="80"/>
          <w:sz w:val="14"/>
          <w:szCs w:val="14"/>
        </w:rPr>
      </w:pPr>
      <w:r w:rsidRPr="000D389D">
        <w:rPr>
          <w:b/>
          <w:color w:val="244061" w:themeColor="accent1" w:themeShade="80"/>
          <w:sz w:val="14"/>
          <w:szCs w:val="14"/>
        </w:rPr>
        <w:t xml:space="preserve">  MM2_VALUE_PTR = </w:t>
      </w:r>
      <w:proofErr w:type="gramStart"/>
      <w:r w:rsidRPr="000D389D">
        <w:rPr>
          <w:b/>
          <w:color w:val="244061" w:themeColor="accent1" w:themeShade="80"/>
          <w:sz w:val="14"/>
          <w:szCs w:val="14"/>
        </w:rPr>
        <w:t>0 ;</w:t>
      </w:r>
      <w:proofErr w:type="gramEnd"/>
    </w:p>
    <w:p w:rsidR="00E4775A" w:rsidRDefault="00E4775A">
      <w:pPr>
        <w:rPr>
          <w:b/>
        </w:rPr>
      </w:pPr>
    </w:p>
    <w:p w:rsidR="00E4775A" w:rsidRDefault="00E4775A">
      <w:pPr>
        <w:rPr>
          <w:b/>
        </w:rPr>
      </w:pPr>
    </w:p>
    <w:p w:rsidR="00E4775A" w:rsidRDefault="00E4775A">
      <w:pPr>
        <w:rPr>
          <w:b/>
        </w:rPr>
      </w:pPr>
    </w:p>
    <w:p w:rsidR="00E4775A" w:rsidRDefault="005E2D34">
      <w:pPr>
        <w:rPr>
          <w:b/>
        </w:rPr>
      </w:pPr>
      <w:r>
        <w:rPr>
          <w:b/>
        </w:rPr>
        <w:t xml:space="preserve">In </w:t>
      </w:r>
      <w:r w:rsidR="00522FD6">
        <w:rPr>
          <w:b/>
        </w:rPr>
        <w:t xml:space="preserve">Other </w:t>
      </w:r>
      <w:proofErr w:type="gramStart"/>
      <w:r w:rsidR="00522FD6">
        <w:rPr>
          <w:b/>
        </w:rPr>
        <w:t>doc</w:t>
      </w:r>
      <w:r w:rsidR="00670A59">
        <w:rPr>
          <w:b/>
        </w:rPr>
        <w:t>(</w:t>
      </w:r>
      <w:proofErr w:type="gramEnd"/>
      <w:r w:rsidR="00670A59">
        <w:rPr>
          <w:b/>
        </w:rPr>
        <w:t xml:space="preserve"> normally in </w:t>
      </w:r>
      <w:r w:rsidR="006F667C">
        <w:rPr>
          <w:b/>
        </w:rPr>
        <w:t>PRINT_DOC</w:t>
      </w:r>
      <w:r w:rsidR="00670A59">
        <w:rPr>
          <w:b/>
        </w:rPr>
        <w:t>)</w:t>
      </w:r>
      <w:r w:rsidR="00E80E4F">
        <w:rPr>
          <w:b/>
        </w:rPr>
        <w:t xml:space="preserve">  display message</w:t>
      </w:r>
      <w:r w:rsidR="00522FD6">
        <w:rPr>
          <w:b/>
        </w:rPr>
        <w:t>:</w:t>
      </w:r>
    </w:p>
    <w:p w:rsidR="00F958DE" w:rsidRPr="00667CC4" w:rsidRDefault="00F958DE" w:rsidP="00667CC4">
      <w:pPr>
        <w:ind w:firstLine="720"/>
        <w:rPr>
          <w:b/>
          <w:color w:val="C00000"/>
        </w:rPr>
      </w:pPr>
      <w:r w:rsidRPr="00667CC4">
        <w:rPr>
          <w:b/>
          <w:color w:val="C00000"/>
        </w:rPr>
        <w:t>Note: we need to set all the selective criteria variables</w:t>
      </w:r>
      <w:r w:rsidR="006C0E5C">
        <w:rPr>
          <w:b/>
          <w:color w:val="C00000"/>
        </w:rPr>
        <w:t xml:space="preserve"> before executing below code, see </w:t>
      </w:r>
      <w:hyperlink w:anchor="setting_selective_criteria" w:history="1">
        <w:r w:rsidR="006C0E5C" w:rsidRPr="00161A0C">
          <w:rPr>
            <w:rStyle w:val="Hyperlink"/>
            <w:b/>
          </w:rPr>
          <w:t>setting selective criteria</w:t>
        </w:r>
      </w:hyperlink>
      <w:r w:rsidR="006C0E5C">
        <w:rPr>
          <w:b/>
          <w:color w:val="C00000"/>
        </w:rPr>
        <w:t xml:space="preserve"> sections</w:t>
      </w:r>
    </w:p>
    <w:p w:rsidR="00F958DE" w:rsidRDefault="00F958DE">
      <w:pPr>
        <w:rPr>
          <w:b/>
        </w:rPr>
      </w:pPr>
    </w:p>
    <w:p w:rsidR="00DD7143" w:rsidRPr="00C8460F" w:rsidRDefault="00DD7143" w:rsidP="00DD7143">
      <w:pPr>
        <w:rPr>
          <w:rFonts w:asciiTheme="majorHAnsi" w:hAnsiTheme="majorHAnsi"/>
          <w:b/>
          <w:color w:val="244061" w:themeColor="accent1" w:themeShade="80"/>
          <w:sz w:val="14"/>
          <w:szCs w:val="14"/>
        </w:rPr>
      </w:pPr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 xml:space="preserve">  /************** </w:t>
      </w:r>
      <w:proofErr w:type="spellStart"/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>msg</w:t>
      </w:r>
      <w:proofErr w:type="spellEnd"/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 xml:space="preserve"> </w:t>
      </w:r>
      <w:proofErr w:type="spellStart"/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>mgr</w:t>
      </w:r>
      <w:proofErr w:type="spellEnd"/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 xml:space="preserve"> ***************/</w:t>
      </w:r>
    </w:p>
    <w:p w:rsidR="00DD7143" w:rsidRPr="00C8460F" w:rsidRDefault="00DD7143" w:rsidP="00DD7143">
      <w:pPr>
        <w:rPr>
          <w:rFonts w:asciiTheme="majorHAnsi" w:hAnsiTheme="majorHAnsi"/>
          <w:b/>
          <w:color w:val="244061" w:themeColor="accent1" w:themeShade="80"/>
          <w:sz w:val="14"/>
          <w:szCs w:val="14"/>
        </w:rPr>
      </w:pPr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 xml:space="preserve">  IF &amp;JOB_TYPE==</w:t>
      </w:r>
      <w:proofErr w:type="gramStart"/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>'m' ;</w:t>
      </w:r>
      <w:proofErr w:type="gramEnd"/>
    </w:p>
    <w:p w:rsidR="00DD7143" w:rsidRPr="00C8460F" w:rsidRDefault="00DD7143" w:rsidP="00DD7143">
      <w:pPr>
        <w:rPr>
          <w:rFonts w:asciiTheme="majorHAnsi" w:hAnsiTheme="majorHAnsi"/>
          <w:b/>
          <w:color w:val="244061" w:themeColor="accent1" w:themeShade="80"/>
          <w:sz w:val="14"/>
          <w:szCs w:val="14"/>
        </w:rPr>
      </w:pPr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 xml:space="preserve">  </w:t>
      </w:r>
      <w:proofErr w:type="gramStart"/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>THEN ;</w:t>
      </w:r>
      <w:proofErr w:type="gramEnd"/>
    </w:p>
    <w:p w:rsidR="00DD7143" w:rsidRPr="00C8460F" w:rsidRDefault="00DD7143" w:rsidP="00DD7143">
      <w:pPr>
        <w:rPr>
          <w:rFonts w:asciiTheme="majorHAnsi" w:hAnsiTheme="majorHAnsi"/>
          <w:b/>
          <w:color w:val="244061" w:themeColor="accent1" w:themeShade="80"/>
          <w:sz w:val="14"/>
          <w:szCs w:val="14"/>
        </w:rPr>
      </w:pPr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 xml:space="preserve">    IF &amp;TOTAL_MSG_PRINTED&gt;=&amp;MSG_</w:t>
      </w:r>
      <w:proofErr w:type="gramStart"/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>CNT ;</w:t>
      </w:r>
      <w:proofErr w:type="gramEnd"/>
    </w:p>
    <w:p w:rsidR="00DD7143" w:rsidRPr="00C8460F" w:rsidRDefault="00DD7143" w:rsidP="00DD7143">
      <w:pPr>
        <w:rPr>
          <w:rFonts w:asciiTheme="majorHAnsi" w:hAnsiTheme="majorHAnsi"/>
          <w:b/>
          <w:color w:val="244061" w:themeColor="accent1" w:themeShade="80"/>
          <w:sz w:val="14"/>
          <w:szCs w:val="14"/>
        </w:rPr>
      </w:pPr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 xml:space="preserve">    </w:t>
      </w:r>
      <w:proofErr w:type="gramStart"/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>THEN ;</w:t>
      </w:r>
      <w:proofErr w:type="gramEnd"/>
    </w:p>
    <w:p w:rsidR="00DD7143" w:rsidRPr="00C8460F" w:rsidRDefault="00DD7143" w:rsidP="00DD7143">
      <w:pPr>
        <w:rPr>
          <w:rFonts w:asciiTheme="majorHAnsi" w:hAnsiTheme="majorHAnsi"/>
          <w:b/>
          <w:color w:val="244061" w:themeColor="accent1" w:themeShade="80"/>
          <w:sz w:val="14"/>
          <w:szCs w:val="14"/>
        </w:rPr>
      </w:pPr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 xml:space="preserve">      ENDDOCUMENT;</w:t>
      </w:r>
    </w:p>
    <w:p w:rsidR="00DD7143" w:rsidRPr="00C8460F" w:rsidRDefault="00DD7143" w:rsidP="00DD7143">
      <w:pPr>
        <w:rPr>
          <w:rFonts w:asciiTheme="majorHAnsi" w:hAnsiTheme="majorHAnsi"/>
          <w:b/>
          <w:color w:val="244061" w:themeColor="accent1" w:themeShade="80"/>
          <w:sz w:val="14"/>
          <w:szCs w:val="14"/>
        </w:rPr>
      </w:pPr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 xml:space="preserve">    </w:t>
      </w:r>
      <w:proofErr w:type="gramStart"/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>ENDIF ;</w:t>
      </w:r>
      <w:proofErr w:type="gramEnd"/>
    </w:p>
    <w:p w:rsidR="00522FD6" w:rsidRPr="00C8460F" w:rsidRDefault="00DD7143" w:rsidP="00DD7143">
      <w:pPr>
        <w:rPr>
          <w:rFonts w:asciiTheme="majorHAnsi" w:hAnsiTheme="majorHAnsi"/>
          <w:b/>
          <w:color w:val="244061" w:themeColor="accent1" w:themeShade="80"/>
          <w:sz w:val="14"/>
          <w:szCs w:val="14"/>
        </w:rPr>
      </w:pPr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 xml:space="preserve">  </w:t>
      </w:r>
      <w:proofErr w:type="gramStart"/>
      <w:r w:rsidRPr="00C8460F">
        <w:rPr>
          <w:rFonts w:asciiTheme="majorHAnsi" w:hAnsiTheme="majorHAnsi"/>
          <w:b/>
          <w:color w:val="244061" w:themeColor="accent1" w:themeShade="80"/>
          <w:sz w:val="14"/>
          <w:szCs w:val="14"/>
        </w:rPr>
        <w:t>ENDIF ;</w:t>
      </w:r>
      <w:proofErr w:type="gramEnd"/>
    </w:p>
    <w:p w:rsidR="00177772" w:rsidRDefault="00177772">
      <w:pPr>
        <w:rPr>
          <w:b/>
        </w:rPr>
      </w:pPr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E622EC">
        <w:rPr>
          <w:b/>
          <w:color w:val="4F81BD" w:themeColor="accent1"/>
          <w:sz w:val="14"/>
          <w:szCs w:val="14"/>
        </w:rPr>
        <w:t xml:space="preserve">  </w:t>
      </w:r>
      <w:r w:rsidRPr="00F24F97">
        <w:rPr>
          <w:b/>
          <w:color w:val="0F243E" w:themeColor="text2" w:themeShade="80"/>
          <w:sz w:val="14"/>
          <w:szCs w:val="14"/>
        </w:rPr>
        <w:t xml:space="preserve">/************** </w:t>
      </w:r>
      <w:proofErr w:type="spellStart"/>
      <w:r w:rsidRPr="00F24F97">
        <w:rPr>
          <w:b/>
          <w:color w:val="0F243E" w:themeColor="text2" w:themeShade="80"/>
          <w:sz w:val="14"/>
          <w:szCs w:val="14"/>
        </w:rPr>
        <w:t>msg</w:t>
      </w:r>
      <w:proofErr w:type="spellEnd"/>
      <w:r w:rsidRPr="00F24F97">
        <w:rPr>
          <w:b/>
          <w:color w:val="0F243E" w:themeColor="text2" w:themeShade="80"/>
          <w:sz w:val="14"/>
          <w:szCs w:val="14"/>
        </w:rPr>
        <w:t xml:space="preserve"> </w:t>
      </w:r>
      <w:proofErr w:type="spellStart"/>
      <w:r w:rsidRPr="00F24F97">
        <w:rPr>
          <w:b/>
          <w:color w:val="0F243E" w:themeColor="text2" w:themeShade="80"/>
          <w:sz w:val="14"/>
          <w:szCs w:val="14"/>
        </w:rPr>
        <w:t>mgr</w:t>
      </w:r>
      <w:proofErr w:type="spellEnd"/>
      <w:r w:rsidRPr="00F24F97">
        <w:rPr>
          <w:b/>
          <w:color w:val="0F243E" w:themeColor="text2" w:themeShade="80"/>
          <w:sz w:val="14"/>
          <w:szCs w:val="14"/>
        </w:rPr>
        <w:t xml:space="preserve"> ***************/</w:t>
      </w:r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IF &amp;JOB_TYPE==</w:t>
      </w:r>
      <w:proofErr w:type="gramStart"/>
      <w:r w:rsidRPr="00F24F97">
        <w:rPr>
          <w:b/>
          <w:color w:val="0F243E" w:themeColor="text2" w:themeShade="80"/>
          <w:sz w:val="14"/>
          <w:szCs w:val="14"/>
        </w:rPr>
        <w:t>'m' ;</w:t>
      </w:r>
      <w:proofErr w:type="gramEnd"/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</w:t>
      </w:r>
      <w:proofErr w:type="gramStart"/>
      <w:r w:rsidRPr="00F24F97">
        <w:rPr>
          <w:b/>
          <w:color w:val="0F243E" w:themeColor="text2" w:themeShade="80"/>
          <w:sz w:val="14"/>
          <w:szCs w:val="14"/>
        </w:rPr>
        <w:t>THEN ;</w:t>
      </w:r>
      <w:proofErr w:type="gramEnd"/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lastRenderedPageBreak/>
        <w:t xml:space="preserve">    USE</w:t>
      </w:r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    FORMAT MSG_MGR_FORMAT_MSG_SAM </w:t>
      </w:r>
      <w:proofErr w:type="gramStart"/>
      <w:r w:rsidRPr="00F24F97">
        <w:rPr>
          <w:b/>
          <w:color w:val="0F243E" w:themeColor="text2" w:themeShade="80"/>
          <w:sz w:val="14"/>
          <w:szCs w:val="14"/>
        </w:rPr>
        <w:t>EXTERNAL ;</w:t>
      </w:r>
      <w:proofErr w:type="gramEnd"/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</w:t>
      </w:r>
      <w:proofErr w:type="gramStart"/>
      <w:r w:rsidRPr="00F24F97">
        <w:rPr>
          <w:b/>
          <w:color w:val="0F243E" w:themeColor="text2" w:themeShade="80"/>
          <w:sz w:val="14"/>
          <w:szCs w:val="14"/>
        </w:rPr>
        <w:t>ELSE ;</w:t>
      </w:r>
      <w:proofErr w:type="gramEnd"/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  IF &amp;JOB_TYPE==</w:t>
      </w:r>
      <w:proofErr w:type="gramStart"/>
      <w:r w:rsidRPr="00F24F97">
        <w:rPr>
          <w:b/>
          <w:color w:val="0F243E" w:themeColor="text2" w:themeShade="80"/>
          <w:sz w:val="14"/>
          <w:szCs w:val="14"/>
        </w:rPr>
        <w:t>'d' ;</w:t>
      </w:r>
      <w:proofErr w:type="gramEnd"/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  </w:t>
      </w:r>
      <w:proofErr w:type="gramStart"/>
      <w:r w:rsidRPr="00F24F97">
        <w:rPr>
          <w:b/>
          <w:color w:val="0F243E" w:themeColor="text2" w:themeShade="80"/>
          <w:sz w:val="14"/>
          <w:szCs w:val="14"/>
        </w:rPr>
        <w:t>THEN ;</w:t>
      </w:r>
      <w:proofErr w:type="gramEnd"/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    USE</w:t>
      </w:r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      FORMAT MSG_MGR_FORMAT_DYN_SAM </w:t>
      </w:r>
      <w:proofErr w:type="gramStart"/>
      <w:r w:rsidRPr="00F24F97">
        <w:rPr>
          <w:b/>
          <w:color w:val="0F243E" w:themeColor="text2" w:themeShade="80"/>
          <w:sz w:val="14"/>
          <w:szCs w:val="14"/>
        </w:rPr>
        <w:t>EXTERNAL ;</w:t>
      </w:r>
      <w:proofErr w:type="gramEnd"/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  </w:t>
      </w:r>
      <w:proofErr w:type="gramStart"/>
      <w:r w:rsidRPr="00F24F97">
        <w:rPr>
          <w:b/>
          <w:color w:val="0F243E" w:themeColor="text2" w:themeShade="80"/>
          <w:sz w:val="14"/>
          <w:szCs w:val="14"/>
        </w:rPr>
        <w:t>ELSE ;</w:t>
      </w:r>
      <w:proofErr w:type="gramEnd"/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    USE</w:t>
      </w:r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      FORMAT MSG_MGR_FORMAT_CU_MSG </w:t>
      </w:r>
      <w:proofErr w:type="gramStart"/>
      <w:r w:rsidRPr="00F24F97">
        <w:rPr>
          <w:b/>
          <w:color w:val="0F243E" w:themeColor="text2" w:themeShade="80"/>
          <w:sz w:val="14"/>
          <w:szCs w:val="14"/>
        </w:rPr>
        <w:t>EXTERNAL ;</w:t>
      </w:r>
      <w:proofErr w:type="gramEnd"/>
    </w:p>
    <w:p w:rsidR="0048380D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  </w:t>
      </w:r>
      <w:proofErr w:type="gramStart"/>
      <w:r w:rsidRPr="00F24F97">
        <w:rPr>
          <w:b/>
          <w:color w:val="0F243E" w:themeColor="text2" w:themeShade="80"/>
          <w:sz w:val="14"/>
          <w:szCs w:val="14"/>
        </w:rPr>
        <w:t>ENDIF ;</w:t>
      </w:r>
      <w:proofErr w:type="gramEnd"/>
    </w:p>
    <w:p w:rsidR="00506FA3" w:rsidRPr="00F24F97" w:rsidRDefault="0048380D" w:rsidP="0048380D">
      <w:pPr>
        <w:rPr>
          <w:b/>
          <w:color w:val="0F243E" w:themeColor="text2" w:themeShade="80"/>
          <w:sz w:val="14"/>
          <w:szCs w:val="14"/>
        </w:rPr>
      </w:pPr>
      <w:r w:rsidRPr="00F24F97">
        <w:rPr>
          <w:b/>
          <w:color w:val="0F243E" w:themeColor="text2" w:themeShade="80"/>
          <w:sz w:val="14"/>
          <w:szCs w:val="14"/>
        </w:rPr>
        <w:t xml:space="preserve">  </w:t>
      </w:r>
      <w:proofErr w:type="gramStart"/>
      <w:r w:rsidRPr="00F24F97">
        <w:rPr>
          <w:b/>
          <w:color w:val="0F243E" w:themeColor="text2" w:themeShade="80"/>
          <w:sz w:val="14"/>
          <w:szCs w:val="14"/>
        </w:rPr>
        <w:t>ENDIF ;</w:t>
      </w:r>
      <w:proofErr w:type="gramEnd"/>
    </w:p>
    <w:p w:rsidR="00177772" w:rsidRDefault="00177772">
      <w:pPr>
        <w:rPr>
          <w:b/>
          <w:color w:val="0F243E" w:themeColor="text2" w:themeShade="80"/>
        </w:rPr>
      </w:pPr>
    </w:p>
    <w:p w:rsidR="00E7686D" w:rsidRDefault="00E7686D">
      <w:pPr>
        <w:rPr>
          <w:b/>
          <w:color w:val="0F243E" w:themeColor="text2" w:themeShade="80"/>
        </w:rPr>
      </w:pPr>
    </w:p>
    <w:p w:rsidR="00E7686D" w:rsidRDefault="00E7686D">
      <w:pPr>
        <w:rPr>
          <w:b/>
          <w:color w:val="0F243E" w:themeColor="text2" w:themeShade="80"/>
        </w:rPr>
      </w:pPr>
      <w:r>
        <w:rPr>
          <w:b/>
          <w:color w:val="0F243E" w:themeColor="text2" w:themeShade="80"/>
        </w:rPr>
        <w:t xml:space="preserve">In paper </w:t>
      </w:r>
      <w:proofErr w:type="spellStart"/>
      <w:r>
        <w:rPr>
          <w:b/>
          <w:color w:val="0F243E" w:themeColor="text2" w:themeShade="80"/>
        </w:rPr>
        <w:t>writerecord</w:t>
      </w:r>
      <w:proofErr w:type="spellEnd"/>
      <w:r w:rsidR="00FB3D59">
        <w:rPr>
          <w:b/>
          <w:color w:val="0F243E" w:themeColor="text2" w:themeShade="80"/>
        </w:rPr>
        <w:t xml:space="preserve">: (for </w:t>
      </w:r>
      <w:proofErr w:type="spellStart"/>
      <w:proofErr w:type="gramStart"/>
      <w:r w:rsidR="00FB3D59">
        <w:rPr>
          <w:b/>
          <w:color w:val="0F243E" w:themeColor="text2" w:themeShade="80"/>
        </w:rPr>
        <w:t>jobtype</w:t>
      </w:r>
      <w:proofErr w:type="spellEnd"/>
      <w:r w:rsidR="00FB3D59">
        <w:rPr>
          <w:b/>
          <w:color w:val="0F243E" w:themeColor="text2" w:themeShade="80"/>
        </w:rPr>
        <w:t xml:space="preserve"> ‘s’</w:t>
      </w:r>
      <w:proofErr w:type="gramEnd"/>
      <w:r w:rsidR="00FB3D59">
        <w:rPr>
          <w:b/>
          <w:color w:val="0F243E" w:themeColor="text2" w:themeShade="80"/>
        </w:rPr>
        <w:t>)</w:t>
      </w:r>
    </w:p>
    <w:p w:rsidR="00E7686D" w:rsidRPr="006A27A3" w:rsidRDefault="00441FA8">
      <w:pPr>
        <w:rPr>
          <w:rFonts w:asciiTheme="majorHAnsi" w:hAnsiTheme="majorHAnsi"/>
          <w:b/>
          <w:color w:val="0F243E" w:themeColor="text2" w:themeShade="80"/>
          <w:sz w:val="14"/>
          <w:szCs w:val="14"/>
        </w:rPr>
      </w:pPr>
      <w:r w:rsidRPr="006A27A3">
        <w:rPr>
          <w:rFonts w:asciiTheme="majorHAnsi" w:hAnsiTheme="majorHAnsi"/>
          <w:b/>
          <w:color w:val="0F243E" w:themeColor="text2" w:themeShade="80"/>
          <w:sz w:val="14"/>
          <w:szCs w:val="14"/>
        </w:rPr>
        <w:t xml:space="preserve">      PUT MSG_AREA1_</w:t>
      </w:r>
      <w:proofErr w:type="gramStart"/>
      <w:r w:rsidRPr="006A27A3">
        <w:rPr>
          <w:rFonts w:asciiTheme="majorHAnsi" w:hAnsiTheme="majorHAnsi"/>
          <w:b/>
          <w:color w:val="0F243E" w:themeColor="text2" w:themeShade="80"/>
          <w:sz w:val="14"/>
          <w:szCs w:val="14"/>
        </w:rPr>
        <w:t>TYPE  START</w:t>
      </w:r>
      <w:proofErr w:type="gramEnd"/>
      <w:r w:rsidRPr="006A27A3">
        <w:rPr>
          <w:rFonts w:asciiTheme="majorHAnsi" w:hAnsiTheme="majorHAnsi"/>
          <w:b/>
          <w:color w:val="0F243E" w:themeColor="text2" w:themeShade="80"/>
          <w:sz w:val="14"/>
          <w:szCs w:val="14"/>
        </w:rPr>
        <w:t xml:space="preserve"> 411 LENGTH 1;</w:t>
      </w:r>
    </w:p>
    <w:p w:rsidR="00441FA8" w:rsidRPr="006A27A3" w:rsidRDefault="00441FA8">
      <w:pPr>
        <w:rPr>
          <w:rFonts w:asciiTheme="majorHAnsi" w:hAnsiTheme="majorHAnsi"/>
          <w:b/>
          <w:color w:val="0F243E" w:themeColor="text2" w:themeShade="80"/>
          <w:sz w:val="14"/>
          <w:szCs w:val="14"/>
        </w:rPr>
      </w:pPr>
      <w:r w:rsidRPr="006A27A3">
        <w:rPr>
          <w:rFonts w:asciiTheme="majorHAnsi" w:hAnsiTheme="majorHAnsi"/>
          <w:b/>
          <w:color w:val="0F243E" w:themeColor="text2" w:themeShade="80"/>
          <w:sz w:val="14"/>
          <w:szCs w:val="14"/>
        </w:rPr>
        <w:t xml:space="preserve">   </w:t>
      </w:r>
      <w:r w:rsidR="00697D98" w:rsidRPr="006A27A3">
        <w:rPr>
          <w:rFonts w:asciiTheme="majorHAnsi" w:hAnsiTheme="majorHAnsi"/>
          <w:b/>
          <w:color w:val="0F243E" w:themeColor="text2" w:themeShade="80"/>
          <w:sz w:val="14"/>
          <w:szCs w:val="14"/>
        </w:rPr>
        <w:t xml:space="preserve">   PUT MSG_AREA1_</w:t>
      </w:r>
      <w:proofErr w:type="gramStart"/>
      <w:r w:rsidR="00697D98" w:rsidRPr="006A27A3">
        <w:rPr>
          <w:rFonts w:asciiTheme="majorHAnsi" w:hAnsiTheme="majorHAnsi"/>
          <w:b/>
          <w:color w:val="0F243E" w:themeColor="text2" w:themeShade="80"/>
          <w:sz w:val="14"/>
          <w:szCs w:val="14"/>
        </w:rPr>
        <w:t>TYPE  START</w:t>
      </w:r>
      <w:proofErr w:type="gramEnd"/>
      <w:r w:rsidR="00697D98" w:rsidRPr="006A27A3">
        <w:rPr>
          <w:rFonts w:asciiTheme="majorHAnsi" w:hAnsiTheme="majorHAnsi"/>
          <w:b/>
          <w:color w:val="0F243E" w:themeColor="text2" w:themeShade="80"/>
          <w:sz w:val="14"/>
          <w:szCs w:val="14"/>
        </w:rPr>
        <w:t xml:space="preserve"> 412</w:t>
      </w:r>
      <w:r w:rsidRPr="006A27A3">
        <w:rPr>
          <w:rFonts w:asciiTheme="majorHAnsi" w:hAnsiTheme="majorHAnsi"/>
          <w:b/>
          <w:color w:val="0F243E" w:themeColor="text2" w:themeShade="80"/>
          <w:sz w:val="14"/>
          <w:szCs w:val="14"/>
        </w:rPr>
        <w:t xml:space="preserve"> LENGTH 1;</w:t>
      </w:r>
    </w:p>
    <w:p w:rsidR="00177772" w:rsidRDefault="006A27A3">
      <w:pPr>
        <w:rPr>
          <w:b/>
          <w:color w:val="0F243E" w:themeColor="text2" w:themeShade="80"/>
        </w:rPr>
      </w:pPr>
      <w:r>
        <w:rPr>
          <w:b/>
          <w:color w:val="0F243E" w:themeColor="text2" w:themeShade="80"/>
        </w:rPr>
        <w:t xml:space="preserve">If there </w:t>
      </w:r>
      <w:r w:rsidR="00407481">
        <w:rPr>
          <w:b/>
          <w:color w:val="0F243E" w:themeColor="text2" w:themeShade="80"/>
        </w:rPr>
        <w:t>is</w:t>
      </w:r>
      <w:r>
        <w:rPr>
          <w:b/>
          <w:color w:val="0F243E" w:themeColor="text2" w:themeShade="80"/>
        </w:rPr>
        <w:t xml:space="preserve"> one message put 1 line if 2 then put 2 </w:t>
      </w:r>
      <w:proofErr w:type="gramStart"/>
      <w:r>
        <w:rPr>
          <w:b/>
          <w:color w:val="0F243E" w:themeColor="text2" w:themeShade="80"/>
        </w:rPr>
        <w:t>line</w:t>
      </w:r>
      <w:proofErr w:type="gramEnd"/>
    </w:p>
    <w:p w:rsidR="006A27A3" w:rsidRPr="00F24F97" w:rsidRDefault="006A27A3">
      <w:pPr>
        <w:rPr>
          <w:b/>
          <w:color w:val="0F243E" w:themeColor="text2" w:themeShade="80"/>
        </w:rPr>
      </w:pPr>
    </w:p>
    <w:p w:rsidR="00177772" w:rsidRDefault="00177772">
      <w:pPr>
        <w:rPr>
          <w:b/>
        </w:rPr>
      </w:pPr>
    </w:p>
    <w:p w:rsidR="00177772" w:rsidRDefault="0017018D">
      <w:pPr>
        <w:rPr>
          <w:b/>
        </w:rPr>
      </w:pPr>
      <w:r>
        <w:rPr>
          <w:b/>
        </w:rPr>
        <w:t xml:space="preserve">In </w:t>
      </w:r>
      <w:r w:rsidRPr="0017018D">
        <w:rPr>
          <w:b/>
        </w:rPr>
        <w:t>DOCFORMAT $_</w:t>
      </w:r>
      <w:proofErr w:type="gramStart"/>
      <w:r w:rsidRPr="0017018D">
        <w:rPr>
          <w:b/>
        </w:rPr>
        <w:t>AFTERDOC;</w:t>
      </w:r>
      <w:proofErr w:type="gramEnd"/>
      <w:r w:rsidR="00E8797F">
        <w:rPr>
          <w:b/>
        </w:rPr>
        <w:t>( for job</w:t>
      </w:r>
      <w:r w:rsidR="005B2B43">
        <w:rPr>
          <w:b/>
        </w:rPr>
        <w:t xml:space="preserve"> </w:t>
      </w:r>
      <w:r w:rsidR="00E8797F">
        <w:rPr>
          <w:b/>
        </w:rPr>
        <w:t>type ‘f’)</w:t>
      </w:r>
    </w:p>
    <w:p w:rsidR="00D43E41" w:rsidRPr="007858EC" w:rsidRDefault="00D43E41" w:rsidP="00D43E41">
      <w:pPr>
        <w:rPr>
          <w:b/>
          <w:color w:val="0F243E" w:themeColor="text2" w:themeShade="80"/>
          <w:sz w:val="14"/>
          <w:szCs w:val="14"/>
        </w:rPr>
      </w:pPr>
      <w:r w:rsidRPr="00D43E41">
        <w:rPr>
          <w:b/>
        </w:rPr>
        <w:t xml:space="preserve">    </w:t>
      </w:r>
      <w:r w:rsidRPr="007858EC">
        <w:rPr>
          <w:b/>
          <w:color w:val="0F243E" w:themeColor="text2" w:themeShade="80"/>
          <w:sz w:val="14"/>
          <w:szCs w:val="14"/>
        </w:rPr>
        <w:t xml:space="preserve">MSG_ID_STR </w:t>
      </w:r>
      <w:proofErr w:type="gramStart"/>
      <w:r w:rsidRPr="007858EC">
        <w:rPr>
          <w:b/>
          <w:color w:val="0F243E" w:themeColor="text2" w:themeShade="80"/>
          <w:sz w:val="14"/>
          <w:szCs w:val="14"/>
        </w:rPr>
        <w:t>=  ''</w:t>
      </w:r>
      <w:proofErr w:type="gramEnd"/>
      <w:r w:rsidRPr="007858EC">
        <w:rPr>
          <w:b/>
          <w:color w:val="0F243E" w:themeColor="text2" w:themeShade="80"/>
          <w:sz w:val="14"/>
          <w:szCs w:val="14"/>
        </w:rPr>
        <w:t xml:space="preserve"> ;</w:t>
      </w:r>
    </w:p>
    <w:p w:rsidR="00D43E41" w:rsidRPr="007858EC" w:rsidRDefault="00D43E41" w:rsidP="00D43E41">
      <w:pPr>
        <w:rPr>
          <w:b/>
          <w:color w:val="0F243E" w:themeColor="text2" w:themeShade="80"/>
          <w:sz w:val="14"/>
          <w:szCs w:val="14"/>
        </w:rPr>
      </w:pPr>
      <w:r w:rsidRPr="007858EC">
        <w:rPr>
          <w:b/>
          <w:color w:val="0F243E" w:themeColor="text2" w:themeShade="80"/>
          <w:sz w:val="14"/>
          <w:szCs w:val="14"/>
        </w:rPr>
        <w:t xml:space="preserve">    FOR MC</w:t>
      </w:r>
    </w:p>
    <w:p w:rsidR="00D43E41" w:rsidRPr="007858EC" w:rsidRDefault="00D43E41" w:rsidP="00D43E41">
      <w:pPr>
        <w:rPr>
          <w:b/>
          <w:color w:val="0F243E" w:themeColor="text2" w:themeShade="80"/>
          <w:sz w:val="14"/>
          <w:szCs w:val="14"/>
        </w:rPr>
      </w:pPr>
      <w:r w:rsidRPr="007858EC">
        <w:rPr>
          <w:b/>
          <w:color w:val="0F243E" w:themeColor="text2" w:themeShade="80"/>
          <w:sz w:val="14"/>
          <w:szCs w:val="14"/>
        </w:rPr>
        <w:t xml:space="preserve">      REPEAT </w:t>
      </w:r>
      <w:proofErr w:type="gramStart"/>
      <w:r w:rsidRPr="007858EC">
        <w:rPr>
          <w:b/>
          <w:color w:val="0F243E" w:themeColor="text2" w:themeShade="80"/>
          <w:sz w:val="14"/>
          <w:szCs w:val="14"/>
        </w:rPr>
        <w:t>MAXINDEX(</w:t>
      </w:r>
      <w:proofErr w:type="gramEnd"/>
      <w:r w:rsidRPr="007858EC">
        <w:rPr>
          <w:b/>
          <w:color w:val="0F243E" w:themeColor="text2" w:themeShade="80"/>
          <w:sz w:val="14"/>
          <w:szCs w:val="14"/>
        </w:rPr>
        <w:t>MSG_ID) ;</w:t>
      </w:r>
    </w:p>
    <w:p w:rsidR="00D43E41" w:rsidRPr="007858EC" w:rsidRDefault="00D43E41" w:rsidP="00D43E41">
      <w:pPr>
        <w:rPr>
          <w:b/>
          <w:color w:val="0F243E" w:themeColor="text2" w:themeShade="80"/>
          <w:sz w:val="14"/>
          <w:szCs w:val="14"/>
        </w:rPr>
      </w:pPr>
      <w:r w:rsidRPr="007858EC">
        <w:rPr>
          <w:b/>
          <w:color w:val="0F243E" w:themeColor="text2" w:themeShade="80"/>
          <w:sz w:val="14"/>
          <w:szCs w:val="14"/>
        </w:rPr>
        <w:t xml:space="preserve">      IF MC&gt;</w:t>
      </w:r>
      <w:proofErr w:type="gramStart"/>
      <w:r w:rsidRPr="007858EC">
        <w:rPr>
          <w:b/>
          <w:color w:val="0F243E" w:themeColor="text2" w:themeShade="80"/>
          <w:sz w:val="14"/>
          <w:szCs w:val="14"/>
        </w:rPr>
        <w:t>1 ;</w:t>
      </w:r>
      <w:proofErr w:type="gramEnd"/>
    </w:p>
    <w:p w:rsidR="00D43E41" w:rsidRPr="007858EC" w:rsidRDefault="00D43E41" w:rsidP="00D43E41">
      <w:pPr>
        <w:rPr>
          <w:b/>
          <w:color w:val="0F243E" w:themeColor="text2" w:themeShade="80"/>
          <w:sz w:val="14"/>
          <w:szCs w:val="14"/>
        </w:rPr>
      </w:pPr>
      <w:r w:rsidRPr="007858EC">
        <w:rPr>
          <w:b/>
          <w:color w:val="0F243E" w:themeColor="text2" w:themeShade="80"/>
          <w:sz w:val="14"/>
          <w:szCs w:val="14"/>
        </w:rPr>
        <w:t xml:space="preserve">      </w:t>
      </w:r>
      <w:proofErr w:type="gramStart"/>
      <w:r w:rsidRPr="007858EC">
        <w:rPr>
          <w:b/>
          <w:color w:val="0F243E" w:themeColor="text2" w:themeShade="80"/>
          <w:sz w:val="14"/>
          <w:szCs w:val="14"/>
        </w:rPr>
        <w:t>THEN ;</w:t>
      </w:r>
      <w:proofErr w:type="gramEnd"/>
    </w:p>
    <w:p w:rsidR="00D43E41" w:rsidRPr="007858EC" w:rsidRDefault="00D43E41" w:rsidP="00D43E41">
      <w:pPr>
        <w:rPr>
          <w:b/>
          <w:color w:val="0F243E" w:themeColor="text2" w:themeShade="80"/>
          <w:sz w:val="14"/>
          <w:szCs w:val="14"/>
        </w:rPr>
      </w:pPr>
      <w:r w:rsidRPr="007858EC">
        <w:rPr>
          <w:b/>
          <w:color w:val="0F243E" w:themeColor="text2" w:themeShade="80"/>
          <w:sz w:val="14"/>
          <w:szCs w:val="14"/>
        </w:rPr>
        <w:t xml:space="preserve">        MSG_ID_STR = MSG_ID_STR!','</w:t>
      </w:r>
      <w:proofErr w:type="gramStart"/>
      <w:r w:rsidRPr="007858EC">
        <w:rPr>
          <w:b/>
          <w:color w:val="0F243E" w:themeColor="text2" w:themeShade="80"/>
          <w:sz w:val="14"/>
          <w:szCs w:val="14"/>
        </w:rPr>
        <w:t>!MSG</w:t>
      </w:r>
      <w:proofErr w:type="gramEnd"/>
      <w:r w:rsidRPr="007858EC">
        <w:rPr>
          <w:b/>
          <w:color w:val="0F243E" w:themeColor="text2" w:themeShade="80"/>
          <w:sz w:val="14"/>
          <w:szCs w:val="14"/>
        </w:rPr>
        <w:t>_ID[MC] ;</w:t>
      </w:r>
    </w:p>
    <w:p w:rsidR="00D43E41" w:rsidRPr="007858EC" w:rsidRDefault="00D43E41" w:rsidP="00D43E41">
      <w:pPr>
        <w:rPr>
          <w:b/>
          <w:color w:val="0F243E" w:themeColor="text2" w:themeShade="80"/>
          <w:sz w:val="14"/>
          <w:szCs w:val="14"/>
        </w:rPr>
      </w:pPr>
      <w:r w:rsidRPr="007858EC">
        <w:rPr>
          <w:b/>
          <w:color w:val="0F243E" w:themeColor="text2" w:themeShade="80"/>
          <w:sz w:val="14"/>
          <w:szCs w:val="14"/>
        </w:rPr>
        <w:t xml:space="preserve">      </w:t>
      </w:r>
      <w:proofErr w:type="gramStart"/>
      <w:r w:rsidRPr="007858EC">
        <w:rPr>
          <w:b/>
          <w:color w:val="0F243E" w:themeColor="text2" w:themeShade="80"/>
          <w:sz w:val="14"/>
          <w:szCs w:val="14"/>
        </w:rPr>
        <w:t>ELSE ;</w:t>
      </w:r>
      <w:proofErr w:type="gramEnd"/>
    </w:p>
    <w:p w:rsidR="00D43E41" w:rsidRPr="007858EC" w:rsidRDefault="00D43E41" w:rsidP="00D43E41">
      <w:pPr>
        <w:rPr>
          <w:b/>
          <w:color w:val="0F243E" w:themeColor="text2" w:themeShade="80"/>
          <w:sz w:val="14"/>
          <w:szCs w:val="14"/>
        </w:rPr>
      </w:pPr>
      <w:r w:rsidRPr="007858EC">
        <w:rPr>
          <w:b/>
          <w:color w:val="0F243E" w:themeColor="text2" w:themeShade="80"/>
          <w:sz w:val="14"/>
          <w:szCs w:val="14"/>
        </w:rPr>
        <w:t xml:space="preserve">        MSG_ID_STR = MSG_</w:t>
      </w:r>
      <w:proofErr w:type="gramStart"/>
      <w:r w:rsidRPr="007858EC">
        <w:rPr>
          <w:b/>
          <w:color w:val="0F243E" w:themeColor="text2" w:themeShade="80"/>
          <w:sz w:val="14"/>
          <w:szCs w:val="14"/>
        </w:rPr>
        <w:t>ID[</w:t>
      </w:r>
      <w:proofErr w:type="gramEnd"/>
      <w:r w:rsidRPr="007858EC">
        <w:rPr>
          <w:b/>
          <w:color w:val="0F243E" w:themeColor="text2" w:themeShade="80"/>
          <w:sz w:val="14"/>
          <w:szCs w:val="14"/>
        </w:rPr>
        <w:t>MC] ;</w:t>
      </w:r>
    </w:p>
    <w:p w:rsidR="00D43E41" w:rsidRPr="007858EC" w:rsidRDefault="00D43E41" w:rsidP="00D43E41">
      <w:pPr>
        <w:rPr>
          <w:b/>
          <w:color w:val="0F243E" w:themeColor="text2" w:themeShade="80"/>
          <w:sz w:val="14"/>
          <w:szCs w:val="14"/>
        </w:rPr>
      </w:pPr>
      <w:r w:rsidRPr="007858EC">
        <w:rPr>
          <w:b/>
          <w:color w:val="0F243E" w:themeColor="text2" w:themeShade="80"/>
          <w:sz w:val="14"/>
          <w:szCs w:val="14"/>
        </w:rPr>
        <w:t xml:space="preserve">      </w:t>
      </w:r>
      <w:proofErr w:type="gramStart"/>
      <w:r w:rsidRPr="007858EC">
        <w:rPr>
          <w:b/>
          <w:color w:val="0F243E" w:themeColor="text2" w:themeShade="80"/>
          <w:sz w:val="14"/>
          <w:szCs w:val="14"/>
        </w:rPr>
        <w:t>ENDIF ;</w:t>
      </w:r>
      <w:proofErr w:type="gramEnd"/>
    </w:p>
    <w:p w:rsidR="00D43E41" w:rsidRPr="007858EC" w:rsidRDefault="00D43E41" w:rsidP="00D43E41">
      <w:pPr>
        <w:rPr>
          <w:b/>
          <w:color w:val="0F243E" w:themeColor="text2" w:themeShade="80"/>
          <w:sz w:val="14"/>
          <w:szCs w:val="14"/>
        </w:rPr>
      </w:pPr>
      <w:r w:rsidRPr="007858EC">
        <w:rPr>
          <w:b/>
          <w:color w:val="0F243E" w:themeColor="text2" w:themeShade="80"/>
          <w:sz w:val="14"/>
          <w:szCs w:val="14"/>
        </w:rPr>
        <w:t xml:space="preserve">    </w:t>
      </w:r>
      <w:proofErr w:type="gramStart"/>
      <w:r w:rsidRPr="007858EC">
        <w:rPr>
          <w:b/>
          <w:color w:val="0F243E" w:themeColor="text2" w:themeShade="80"/>
          <w:sz w:val="14"/>
          <w:szCs w:val="14"/>
        </w:rPr>
        <w:t>ENDFOR ;</w:t>
      </w:r>
      <w:proofErr w:type="gramEnd"/>
    </w:p>
    <w:p w:rsidR="00D43E41" w:rsidRPr="007858EC" w:rsidRDefault="00D43E41" w:rsidP="00D43E41">
      <w:pPr>
        <w:rPr>
          <w:b/>
          <w:color w:val="0F243E" w:themeColor="text2" w:themeShade="80"/>
          <w:sz w:val="14"/>
          <w:szCs w:val="14"/>
        </w:rPr>
      </w:pPr>
      <w:r w:rsidRPr="007858EC">
        <w:rPr>
          <w:b/>
          <w:color w:val="0F243E" w:themeColor="text2" w:themeShade="80"/>
          <w:sz w:val="14"/>
          <w:szCs w:val="14"/>
        </w:rPr>
        <w:t xml:space="preserve">    &amp;MESSAGEID = MSG_ID_</w:t>
      </w:r>
      <w:proofErr w:type="gramStart"/>
      <w:r w:rsidRPr="007858EC">
        <w:rPr>
          <w:b/>
          <w:color w:val="0F243E" w:themeColor="text2" w:themeShade="80"/>
          <w:sz w:val="14"/>
          <w:szCs w:val="14"/>
        </w:rPr>
        <w:t>STR ;</w:t>
      </w:r>
      <w:proofErr w:type="gramEnd"/>
    </w:p>
    <w:p w:rsidR="00E4775A" w:rsidRDefault="00E4775A">
      <w:pPr>
        <w:rPr>
          <w:b/>
        </w:rPr>
      </w:pPr>
    </w:p>
    <w:p w:rsidR="00CE5021" w:rsidRDefault="00CE5021">
      <w:pPr>
        <w:rPr>
          <w:b/>
        </w:rPr>
      </w:pPr>
    </w:p>
    <w:p w:rsidR="00E426E0" w:rsidRDefault="00E426E0">
      <w:pPr>
        <w:rPr>
          <w:b/>
        </w:rPr>
      </w:pPr>
    </w:p>
    <w:p w:rsidR="006C0E5C" w:rsidRDefault="006C0E5C">
      <w:pPr>
        <w:rPr>
          <w:b/>
        </w:rPr>
      </w:pPr>
    </w:p>
    <w:p w:rsidR="006C0E5C" w:rsidRDefault="006C0E5C">
      <w:pPr>
        <w:rPr>
          <w:b/>
        </w:rPr>
      </w:pPr>
    </w:p>
    <w:p w:rsidR="006C0E5C" w:rsidRDefault="006C0E5C">
      <w:pPr>
        <w:rPr>
          <w:b/>
        </w:rPr>
      </w:pPr>
    </w:p>
    <w:p w:rsidR="006C0E5C" w:rsidRDefault="006C0E5C">
      <w:pPr>
        <w:rPr>
          <w:b/>
        </w:rPr>
      </w:pPr>
    </w:p>
    <w:p w:rsidR="006C0E5C" w:rsidRDefault="006C0E5C">
      <w:pPr>
        <w:rPr>
          <w:b/>
        </w:rPr>
      </w:pPr>
    </w:p>
    <w:p w:rsidR="006C0E5C" w:rsidRDefault="006C0E5C">
      <w:pPr>
        <w:rPr>
          <w:b/>
        </w:rPr>
      </w:pPr>
    </w:p>
    <w:p w:rsidR="006C0E5C" w:rsidRDefault="006C0E5C">
      <w:pPr>
        <w:rPr>
          <w:b/>
        </w:rPr>
      </w:pPr>
    </w:p>
    <w:p w:rsidR="006C0E5C" w:rsidRPr="00E351E3" w:rsidRDefault="002B2ACB">
      <w:pPr>
        <w:rPr>
          <w:b/>
          <w:color w:val="000000" w:themeColor="text1"/>
          <w:sz w:val="44"/>
          <w:szCs w:val="44"/>
        </w:rPr>
      </w:pPr>
      <w:bookmarkStart w:id="0" w:name="setting_selective_criteria"/>
      <w:proofErr w:type="gramStart"/>
      <w:r w:rsidRPr="002F317B">
        <w:rPr>
          <w:b/>
          <w:color w:val="000000" w:themeColor="text1"/>
          <w:sz w:val="44"/>
          <w:szCs w:val="44"/>
        </w:rPr>
        <w:t>setting</w:t>
      </w:r>
      <w:proofErr w:type="gramEnd"/>
      <w:r w:rsidRPr="002F317B">
        <w:rPr>
          <w:b/>
          <w:color w:val="000000" w:themeColor="text1"/>
          <w:sz w:val="44"/>
          <w:szCs w:val="44"/>
        </w:rPr>
        <w:t xml:space="preserve"> selective criteria</w:t>
      </w:r>
      <w:r w:rsidR="009D4C93" w:rsidRPr="00E351E3">
        <w:rPr>
          <w:b/>
          <w:color w:val="000000" w:themeColor="text1"/>
          <w:sz w:val="44"/>
          <w:szCs w:val="44"/>
        </w:rPr>
        <w:t>:</w:t>
      </w:r>
    </w:p>
    <w:bookmarkEnd w:id="0"/>
    <w:p w:rsidR="00F46BAF" w:rsidRDefault="00F46BAF">
      <w:pPr>
        <w:rPr>
          <w:b/>
        </w:rPr>
      </w:pPr>
    </w:p>
    <w:p w:rsidR="00F37992" w:rsidRPr="00BB30E2" w:rsidRDefault="00C444D3">
      <w:pPr>
        <w:rPr>
          <w:b/>
        </w:rPr>
      </w:pPr>
      <w:r w:rsidRPr="00BB30E2">
        <w:rPr>
          <w:b/>
        </w:rPr>
        <w:t xml:space="preserve">Selective </w:t>
      </w:r>
      <w:r w:rsidR="00F17D45" w:rsidRPr="00BB30E2">
        <w:rPr>
          <w:b/>
        </w:rPr>
        <w:t>criteria’s</w:t>
      </w:r>
      <w:r w:rsidRPr="00BB30E2">
        <w:rPr>
          <w:b/>
        </w:rPr>
        <w:t>:</w:t>
      </w:r>
    </w:p>
    <w:p w:rsidR="00B15DED" w:rsidRDefault="00B15DED">
      <w:pPr>
        <w:rPr>
          <w:rFonts w:asciiTheme="majorHAnsi" w:hAnsiTheme="majorHAnsi"/>
          <w:b/>
          <w:sz w:val="16"/>
          <w:szCs w:val="16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3285"/>
        <w:gridCol w:w="3236"/>
        <w:gridCol w:w="4645"/>
      </w:tblGrid>
      <w:tr w:rsidR="00B15DED" w:rsidTr="00B15DED">
        <w:trPr>
          <w:trHeight w:val="452"/>
        </w:trPr>
        <w:tc>
          <w:tcPr>
            <w:tcW w:w="3722" w:type="dxa"/>
          </w:tcPr>
          <w:p w:rsidR="00B15DED" w:rsidRPr="00907CBE" w:rsidRDefault="00B15DED">
            <w:pPr>
              <w:rPr>
                <w:rFonts w:asciiTheme="majorHAnsi" w:hAnsiTheme="majorHAnsi"/>
                <w:b/>
                <w:i/>
                <w:color w:val="00B0F0"/>
                <w:sz w:val="16"/>
                <w:szCs w:val="16"/>
              </w:rPr>
            </w:pPr>
            <w:r w:rsidRPr="00907CBE">
              <w:rPr>
                <w:rFonts w:asciiTheme="majorHAnsi" w:hAnsiTheme="majorHAnsi"/>
                <w:b/>
                <w:i/>
                <w:color w:val="00B0F0"/>
                <w:sz w:val="16"/>
                <w:szCs w:val="16"/>
              </w:rPr>
              <w:t>CRITETIA NAME</w:t>
            </w:r>
            <w:r w:rsidRPr="00907CBE">
              <w:rPr>
                <w:rFonts w:asciiTheme="majorHAnsi" w:hAnsiTheme="majorHAnsi"/>
                <w:b/>
                <w:i/>
                <w:color w:val="00B0F0"/>
                <w:sz w:val="16"/>
                <w:szCs w:val="16"/>
              </w:rPr>
              <w:tab/>
            </w:r>
          </w:p>
        </w:tc>
        <w:tc>
          <w:tcPr>
            <w:tcW w:w="3722" w:type="dxa"/>
          </w:tcPr>
          <w:p w:rsidR="00B15DED" w:rsidRPr="00907CBE" w:rsidRDefault="00B15DED" w:rsidP="00B15DED">
            <w:pPr>
              <w:rPr>
                <w:rFonts w:asciiTheme="majorHAnsi" w:hAnsiTheme="majorHAnsi"/>
                <w:b/>
                <w:i/>
                <w:color w:val="00B0F0"/>
                <w:sz w:val="16"/>
                <w:szCs w:val="16"/>
              </w:rPr>
            </w:pPr>
            <w:r w:rsidRPr="00907CBE">
              <w:rPr>
                <w:rFonts w:asciiTheme="majorHAnsi" w:hAnsiTheme="majorHAnsi"/>
                <w:b/>
                <w:i/>
                <w:color w:val="00B0F0"/>
                <w:sz w:val="16"/>
                <w:szCs w:val="16"/>
              </w:rPr>
              <w:t>MESSAGE MANAGER   NAME</w:t>
            </w:r>
          </w:p>
          <w:p w:rsidR="00B15DED" w:rsidRPr="00907CBE" w:rsidRDefault="00B15DED">
            <w:pPr>
              <w:rPr>
                <w:rFonts w:asciiTheme="majorHAnsi" w:hAnsiTheme="majorHAnsi"/>
                <w:b/>
                <w:i/>
                <w:color w:val="00B0F0"/>
                <w:sz w:val="16"/>
                <w:szCs w:val="16"/>
              </w:rPr>
            </w:pPr>
          </w:p>
        </w:tc>
        <w:tc>
          <w:tcPr>
            <w:tcW w:w="3722" w:type="dxa"/>
          </w:tcPr>
          <w:p w:rsidR="00F511C2" w:rsidRPr="00907CBE" w:rsidRDefault="00F511C2" w:rsidP="00F511C2">
            <w:pPr>
              <w:rPr>
                <w:rFonts w:asciiTheme="majorHAnsi" w:hAnsiTheme="majorHAnsi"/>
                <w:b/>
                <w:i/>
                <w:color w:val="00B0F0"/>
                <w:sz w:val="16"/>
                <w:szCs w:val="16"/>
              </w:rPr>
            </w:pPr>
            <w:r w:rsidRPr="00907CBE">
              <w:rPr>
                <w:rFonts w:asciiTheme="majorHAnsi" w:hAnsiTheme="majorHAnsi"/>
                <w:b/>
                <w:i/>
                <w:color w:val="00B0F0"/>
                <w:sz w:val="16"/>
                <w:szCs w:val="16"/>
              </w:rPr>
              <w:t>COMMENTS</w:t>
            </w:r>
          </w:p>
          <w:p w:rsidR="00B15DED" w:rsidRPr="00907CBE" w:rsidRDefault="00B15DED">
            <w:pPr>
              <w:rPr>
                <w:rFonts w:asciiTheme="majorHAnsi" w:hAnsiTheme="majorHAnsi"/>
                <w:b/>
                <w:i/>
                <w:color w:val="00B0F0"/>
                <w:sz w:val="16"/>
                <w:szCs w:val="16"/>
              </w:rPr>
            </w:pPr>
          </w:p>
        </w:tc>
      </w:tr>
      <w:tr w:rsidR="00B15DED" w:rsidTr="00B15DED">
        <w:trPr>
          <w:trHeight w:val="452"/>
        </w:trPr>
        <w:tc>
          <w:tcPr>
            <w:tcW w:w="3722" w:type="dxa"/>
          </w:tcPr>
          <w:p w:rsidR="00B15DED" w:rsidRDefault="006564E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CF21B7">
              <w:rPr>
                <w:rFonts w:asciiTheme="majorHAnsi" w:hAnsiTheme="majorHAnsi"/>
                <w:b/>
                <w:sz w:val="16"/>
                <w:szCs w:val="16"/>
              </w:rPr>
              <w:t xml:space="preserve">ACCOUNT NUMBER   </w:t>
            </w:r>
          </w:p>
        </w:tc>
        <w:tc>
          <w:tcPr>
            <w:tcW w:w="3722" w:type="dxa"/>
          </w:tcPr>
          <w:p w:rsidR="00B15DED" w:rsidRDefault="00C47F07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CF21B7">
              <w:rPr>
                <w:rFonts w:asciiTheme="majorHAnsi" w:hAnsiTheme="majorHAnsi"/>
                <w:b/>
                <w:sz w:val="16"/>
                <w:szCs w:val="16"/>
              </w:rPr>
              <w:t xml:space="preserve">ACN      </w:t>
            </w:r>
          </w:p>
        </w:tc>
        <w:tc>
          <w:tcPr>
            <w:tcW w:w="3722" w:type="dxa"/>
          </w:tcPr>
          <w:p w:rsidR="00B12EF3" w:rsidRDefault="00E361A7" w:rsidP="00B12EF3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CF21B7">
              <w:rPr>
                <w:rFonts w:asciiTheme="majorHAnsi" w:hAnsiTheme="majorHAnsi"/>
                <w:b/>
                <w:sz w:val="16"/>
                <w:szCs w:val="16"/>
              </w:rPr>
              <w:t>NO LEADING ZEROS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      </w:t>
            </w:r>
            <w:r w:rsidRPr="00CF21B7">
              <w:rPr>
                <w:rFonts w:asciiTheme="majorHAnsi" w:hAnsiTheme="majorHAnsi"/>
                <w:b/>
                <w:sz w:val="16"/>
                <w:szCs w:val="16"/>
              </w:rPr>
              <w:t>(NUMPICTURE(ACCOUNT_NUMBER,'################0') )</w:t>
            </w:r>
            <w:r w:rsidR="0046095A">
              <w:rPr>
                <w:rFonts w:asciiTheme="majorHAnsi" w:hAnsiTheme="majorHAnsi"/>
                <w:b/>
                <w:sz w:val="16"/>
                <w:szCs w:val="16"/>
              </w:rPr>
              <w:t xml:space="preserve"> or just </w:t>
            </w:r>
            <w:r w:rsidR="00B12EF3">
              <w:rPr>
                <w:rFonts w:asciiTheme="majorHAnsi" w:hAnsiTheme="majorHAnsi"/>
                <w:b/>
                <w:sz w:val="16"/>
                <w:szCs w:val="16"/>
              </w:rPr>
              <w:t xml:space="preserve">   Multiply by 1</w:t>
            </w:r>
          </w:p>
          <w:p w:rsidR="00B12EF3" w:rsidRDefault="00B12EF3" w:rsidP="00B12EF3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  <w:p w:rsidR="00B12EF3" w:rsidRDefault="00B12EF3" w:rsidP="00B12EF3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B15DED" w:rsidTr="00B15DED">
        <w:trPr>
          <w:trHeight w:val="452"/>
        </w:trPr>
        <w:tc>
          <w:tcPr>
            <w:tcW w:w="3722" w:type="dxa"/>
          </w:tcPr>
          <w:p w:rsidR="00B15DED" w:rsidRDefault="00014390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CF21B7">
              <w:rPr>
                <w:rFonts w:asciiTheme="majorHAnsi" w:hAnsiTheme="majorHAnsi"/>
                <w:b/>
                <w:sz w:val="16"/>
                <w:szCs w:val="16"/>
              </w:rPr>
              <w:t xml:space="preserve">ZIP CODE  </w:t>
            </w:r>
          </w:p>
        </w:tc>
        <w:tc>
          <w:tcPr>
            <w:tcW w:w="3722" w:type="dxa"/>
          </w:tcPr>
          <w:p w:rsidR="00B15DED" w:rsidRDefault="00014390" w:rsidP="00014390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ZIP</w:t>
            </w:r>
          </w:p>
        </w:tc>
        <w:tc>
          <w:tcPr>
            <w:tcW w:w="3722" w:type="dxa"/>
          </w:tcPr>
          <w:p w:rsidR="00E361A7" w:rsidRDefault="00E361A7" w:rsidP="00E361A7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 </w:t>
            </w:r>
            <w:r w:rsidRPr="00CF21B7">
              <w:rPr>
                <w:rFonts w:asciiTheme="majorHAnsi" w:hAnsiTheme="majorHAnsi"/>
                <w:b/>
                <w:sz w:val="16"/>
                <w:szCs w:val="16"/>
              </w:rPr>
              <w:t xml:space="preserve">EXTRACT(ZIP_CODE,'-',1) 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  </w:t>
            </w:r>
            <w:r w:rsidR="008309D9">
              <w:rPr>
                <w:rFonts w:asciiTheme="majorHAnsi" w:hAnsiTheme="majorHAnsi"/>
                <w:b/>
                <w:sz w:val="16"/>
                <w:szCs w:val="16"/>
              </w:rPr>
              <w:t>should hold no more than 5 digits</w:t>
            </w:r>
          </w:p>
          <w:p w:rsidR="00B15DED" w:rsidRDefault="00B15DED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B15DED" w:rsidTr="00954627">
        <w:trPr>
          <w:trHeight w:val="341"/>
        </w:trPr>
        <w:tc>
          <w:tcPr>
            <w:tcW w:w="3722" w:type="dxa"/>
          </w:tcPr>
          <w:p w:rsidR="00B15DED" w:rsidRDefault="00014390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BRANCH</w:t>
            </w:r>
          </w:p>
        </w:tc>
        <w:tc>
          <w:tcPr>
            <w:tcW w:w="3722" w:type="dxa"/>
          </w:tcPr>
          <w:p w:rsidR="00B15DED" w:rsidRDefault="00DD1773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BRANCH</w:t>
            </w:r>
          </w:p>
        </w:tc>
        <w:tc>
          <w:tcPr>
            <w:tcW w:w="3722" w:type="dxa"/>
          </w:tcPr>
          <w:p w:rsidR="00E079AE" w:rsidRDefault="00E079AE" w:rsidP="00E079A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NO LEADING ZEROS OF SPACE</w:t>
            </w:r>
          </w:p>
          <w:p w:rsidR="00B15DED" w:rsidRDefault="00B15DED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B15DED" w:rsidTr="00A67FFC">
        <w:trPr>
          <w:trHeight w:val="881"/>
        </w:trPr>
        <w:tc>
          <w:tcPr>
            <w:tcW w:w="3722" w:type="dxa"/>
          </w:tcPr>
          <w:p w:rsidR="00B15DED" w:rsidRDefault="00A55FAC" w:rsidP="00A67FFC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ENDBALANCE</w:t>
            </w:r>
          </w:p>
        </w:tc>
        <w:tc>
          <w:tcPr>
            <w:tcW w:w="3722" w:type="dxa"/>
          </w:tcPr>
          <w:p w:rsidR="00B15DED" w:rsidRDefault="00DB7010" w:rsidP="00A67FFC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MM2 TABLE  2</w:t>
            </w:r>
            <w:r w:rsidRPr="00B05418">
              <w:rPr>
                <w:rFonts w:asciiTheme="majorHAnsi" w:hAnsiTheme="majorHAnsi"/>
                <w:b/>
                <w:sz w:val="16"/>
                <w:szCs w:val="16"/>
                <w:vertAlign w:val="superscript"/>
              </w:rPr>
              <w:t>ND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  FIELD</w:t>
            </w:r>
          </w:p>
        </w:tc>
        <w:tc>
          <w:tcPr>
            <w:tcW w:w="3722" w:type="dxa"/>
          </w:tcPr>
          <w:p w:rsidR="00B15DED" w:rsidRDefault="003240EC" w:rsidP="00A67FFC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ED7469">
              <w:rPr>
                <w:rFonts w:asciiTheme="majorHAnsi" w:hAnsiTheme="majorHAnsi"/>
                <w:b/>
                <w:sz w:val="16"/>
                <w:szCs w:val="16"/>
              </w:rPr>
              <w:t>NUMPICTURE(MSG_ENDINGBAL,'0000000000.00')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 10 DIGITS PADDED</w:t>
            </w:r>
            <w:r w:rsidR="00525201">
              <w:rPr>
                <w:rFonts w:asciiTheme="majorHAnsi" w:hAnsiTheme="majorHAnsi"/>
                <w:b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>WITH  ZEROS</w:t>
            </w:r>
            <w:r w:rsidR="00591783">
              <w:rPr>
                <w:rFonts w:asciiTheme="majorHAnsi" w:hAnsiTheme="majorHAnsi"/>
                <w:b/>
                <w:sz w:val="16"/>
                <w:szCs w:val="16"/>
              </w:rPr>
              <w:t xml:space="preserve">  </w:t>
            </w:r>
            <w:r w:rsidR="00B4234F">
              <w:rPr>
                <w:rFonts w:asciiTheme="majorHAnsi" w:hAnsiTheme="majorHAnsi"/>
                <w:b/>
                <w:sz w:val="16"/>
                <w:szCs w:val="16"/>
              </w:rPr>
              <w:t>NO COMMAS BUT CAN HAVE DECIMAL POINT</w:t>
            </w:r>
            <w:r w:rsidR="004201FC">
              <w:rPr>
                <w:rFonts w:asciiTheme="majorHAnsi" w:hAnsiTheme="majorHAnsi"/>
                <w:b/>
                <w:sz w:val="16"/>
                <w:szCs w:val="16"/>
              </w:rPr>
              <w:t xml:space="preserve"> e.g. 0000278939.25</w:t>
            </w:r>
          </w:p>
        </w:tc>
      </w:tr>
      <w:tr w:rsidR="00B15DED" w:rsidTr="00B15DED">
        <w:trPr>
          <w:trHeight w:val="452"/>
        </w:trPr>
        <w:tc>
          <w:tcPr>
            <w:tcW w:w="3722" w:type="dxa"/>
          </w:tcPr>
          <w:p w:rsidR="00B15DED" w:rsidRDefault="0070312F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MAJOR CODE              </w:t>
            </w:r>
          </w:p>
        </w:tc>
        <w:tc>
          <w:tcPr>
            <w:tcW w:w="3722" w:type="dxa"/>
          </w:tcPr>
          <w:p w:rsidR="00B15DED" w:rsidRDefault="0070312F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MM2 TABLE  5</w:t>
            </w:r>
            <w:r w:rsidRPr="004F08C7">
              <w:rPr>
                <w:rFonts w:asciiTheme="majorHAnsi" w:hAnsiTheme="majorHAnsi"/>
                <w:b/>
                <w:sz w:val="16"/>
                <w:szCs w:val="16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 FIELD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ab/>
            </w:r>
          </w:p>
        </w:tc>
        <w:tc>
          <w:tcPr>
            <w:tcW w:w="3722" w:type="dxa"/>
          </w:tcPr>
          <w:p w:rsidR="00B15DED" w:rsidRDefault="0070312F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NO LEADING OR TRAILING SPACE</w:t>
            </w:r>
          </w:p>
        </w:tc>
      </w:tr>
      <w:tr w:rsidR="00B15DED" w:rsidTr="00B15DED">
        <w:trPr>
          <w:trHeight w:val="452"/>
        </w:trPr>
        <w:tc>
          <w:tcPr>
            <w:tcW w:w="3722" w:type="dxa"/>
          </w:tcPr>
          <w:p w:rsidR="00B15DED" w:rsidRDefault="0070312F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MINOR CODE</w:t>
            </w:r>
          </w:p>
        </w:tc>
        <w:tc>
          <w:tcPr>
            <w:tcW w:w="3722" w:type="dxa"/>
          </w:tcPr>
          <w:p w:rsidR="00B15DED" w:rsidRDefault="0070312F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MM2 TABLE  6</w:t>
            </w:r>
            <w:r w:rsidRPr="004F08C7">
              <w:rPr>
                <w:rFonts w:asciiTheme="majorHAnsi" w:hAnsiTheme="majorHAnsi"/>
                <w:b/>
                <w:sz w:val="16"/>
                <w:szCs w:val="16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 FIELD</w:t>
            </w:r>
          </w:p>
        </w:tc>
        <w:tc>
          <w:tcPr>
            <w:tcW w:w="3722" w:type="dxa"/>
          </w:tcPr>
          <w:p w:rsidR="00B15DED" w:rsidRDefault="0070312F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NO LEADING OR TRAILING SPACE</w:t>
            </w:r>
          </w:p>
        </w:tc>
      </w:tr>
      <w:tr w:rsidR="00B15DED" w:rsidTr="00B15DED">
        <w:trPr>
          <w:trHeight w:val="490"/>
        </w:trPr>
        <w:tc>
          <w:tcPr>
            <w:tcW w:w="3722" w:type="dxa"/>
          </w:tcPr>
          <w:p w:rsidR="00B15DED" w:rsidRDefault="00B15DED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3722" w:type="dxa"/>
          </w:tcPr>
          <w:p w:rsidR="00B15DED" w:rsidRDefault="00B15DED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3722" w:type="dxa"/>
          </w:tcPr>
          <w:p w:rsidR="00B15DED" w:rsidRDefault="00B15DED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</w:tbl>
    <w:p w:rsidR="00B15DED" w:rsidRDefault="00B15DED">
      <w:pPr>
        <w:rPr>
          <w:rFonts w:asciiTheme="majorHAnsi" w:hAnsiTheme="majorHAnsi"/>
          <w:b/>
          <w:sz w:val="16"/>
          <w:szCs w:val="16"/>
        </w:rPr>
      </w:pPr>
    </w:p>
    <w:p w:rsidR="00BB30E2" w:rsidRDefault="00BB30E2">
      <w:pPr>
        <w:rPr>
          <w:rFonts w:asciiTheme="majorHAnsi" w:hAnsiTheme="majorHAnsi"/>
          <w:b/>
          <w:sz w:val="16"/>
          <w:szCs w:val="16"/>
        </w:rPr>
      </w:pPr>
      <w:bookmarkStart w:id="1" w:name="_GoBack"/>
      <w:bookmarkEnd w:id="1"/>
    </w:p>
    <w:p w:rsidR="00BB30E2" w:rsidRDefault="00BB30E2">
      <w:pPr>
        <w:rPr>
          <w:rFonts w:asciiTheme="majorHAnsi" w:hAnsiTheme="majorHAnsi"/>
          <w:b/>
          <w:sz w:val="16"/>
          <w:szCs w:val="16"/>
        </w:rPr>
      </w:pPr>
    </w:p>
    <w:p w:rsidR="007721CA" w:rsidRDefault="0033793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16"/>
          <w:szCs w:val="16"/>
        </w:rPr>
        <w:t xml:space="preserve">    </w:t>
      </w:r>
      <w:r w:rsidR="007721CA">
        <w:rPr>
          <w:rFonts w:asciiTheme="majorHAnsi" w:hAnsiTheme="majorHAnsi"/>
          <w:b/>
          <w:sz w:val="24"/>
          <w:szCs w:val="24"/>
        </w:rPr>
        <w:t>Example:</w:t>
      </w:r>
    </w:p>
    <w:p w:rsidR="00692598" w:rsidRDefault="00692598" w:rsidP="00D5718B">
      <w:pPr>
        <w:rPr>
          <w:rFonts w:asciiTheme="majorHAnsi" w:hAnsiTheme="majorHAnsi"/>
          <w:b/>
          <w:sz w:val="14"/>
          <w:szCs w:val="14"/>
        </w:rPr>
      </w:pPr>
      <w:r>
        <w:rPr>
          <w:rFonts w:asciiTheme="majorHAnsi" w:hAnsiTheme="majorHAnsi"/>
          <w:b/>
          <w:sz w:val="14"/>
          <w:szCs w:val="14"/>
        </w:rPr>
        <w:t xml:space="preserve">      </w:t>
      </w:r>
    </w:p>
    <w:p w:rsidR="00D5718B" w:rsidRPr="00692598" w:rsidRDefault="00D5718B" w:rsidP="00692598">
      <w:pPr>
        <w:ind w:firstLine="720"/>
        <w:rPr>
          <w:rFonts w:asciiTheme="majorHAnsi" w:hAnsiTheme="majorHAnsi"/>
          <w:b/>
          <w:sz w:val="14"/>
          <w:szCs w:val="14"/>
        </w:rPr>
      </w:pPr>
      <w:r w:rsidRPr="00692598">
        <w:rPr>
          <w:rFonts w:asciiTheme="majorHAnsi" w:hAnsiTheme="majorHAnsi"/>
          <w:b/>
          <w:sz w:val="14"/>
          <w:szCs w:val="14"/>
        </w:rPr>
        <w:t xml:space="preserve">MSG_MINOR_CODE = </w:t>
      </w:r>
      <w:proofErr w:type="gramStart"/>
      <w:r w:rsidRPr="00692598">
        <w:rPr>
          <w:rFonts w:asciiTheme="majorHAnsi" w:hAnsiTheme="majorHAnsi"/>
          <w:b/>
          <w:sz w:val="14"/>
          <w:szCs w:val="14"/>
        </w:rPr>
        <w:t>NOSPACE(</w:t>
      </w:r>
      <w:proofErr w:type="gramEnd"/>
      <w:r w:rsidRPr="00692598">
        <w:rPr>
          <w:rFonts w:asciiTheme="majorHAnsi" w:hAnsiTheme="majorHAnsi"/>
          <w:b/>
          <w:sz w:val="14"/>
          <w:szCs w:val="14"/>
        </w:rPr>
        <w:t>SUBSTR(CUR_RECORD_LINE,43,4, '')) ;</w:t>
      </w:r>
    </w:p>
    <w:p w:rsidR="00D5718B" w:rsidRPr="00692598" w:rsidRDefault="00D5718B" w:rsidP="00D5718B">
      <w:pPr>
        <w:rPr>
          <w:rFonts w:asciiTheme="majorHAnsi" w:hAnsiTheme="majorHAnsi"/>
          <w:b/>
          <w:sz w:val="14"/>
          <w:szCs w:val="14"/>
        </w:rPr>
      </w:pPr>
      <w:r w:rsidRPr="00692598">
        <w:rPr>
          <w:rFonts w:asciiTheme="majorHAnsi" w:hAnsiTheme="majorHAnsi"/>
          <w:b/>
          <w:sz w:val="14"/>
          <w:szCs w:val="14"/>
        </w:rPr>
        <w:t xml:space="preserve">     </w:t>
      </w:r>
      <w:r w:rsidR="00692598">
        <w:rPr>
          <w:rFonts w:asciiTheme="majorHAnsi" w:hAnsiTheme="majorHAnsi"/>
          <w:b/>
          <w:sz w:val="14"/>
          <w:szCs w:val="14"/>
        </w:rPr>
        <w:tab/>
      </w:r>
      <w:r w:rsidRPr="00692598">
        <w:rPr>
          <w:rFonts w:asciiTheme="majorHAnsi" w:hAnsiTheme="majorHAnsi"/>
          <w:b/>
          <w:sz w:val="14"/>
          <w:szCs w:val="14"/>
        </w:rPr>
        <w:t xml:space="preserve"> MSG_MAJOR_CODE = </w:t>
      </w:r>
      <w:proofErr w:type="gramStart"/>
      <w:r w:rsidRPr="00692598">
        <w:rPr>
          <w:rFonts w:asciiTheme="majorHAnsi" w:hAnsiTheme="majorHAnsi"/>
          <w:b/>
          <w:sz w:val="14"/>
          <w:szCs w:val="14"/>
        </w:rPr>
        <w:t>NOSPACE(</w:t>
      </w:r>
      <w:proofErr w:type="gramEnd"/>
      <w:r w:rsidRPr="00692598">
        <w:rPr>
          <w:rFonts w:asciiTheme="majorHAnsi" w:hAnsiTheme="majorHAnsi"/>
          <w:b/>
          <w:sz w:val="14"/>
          <w:szCs w:val="14"/>
        </w:rPr>
        <w:t>SUBSTR(CUR_RECORD_LINE,39,4, '')) ;</w:t>
      </w:r>
    </w:p>
    <w:p w:rsidR="00D5718B" w:rsidRPr="00692598" w:rsidRDefault="00D5718B" w:rsidP="00D5718B">
      <w:pPr>
        <w:rPr>
          <w:rFonts w:asciiTheme="majorHAnsi" w:hAnsiTheme="majorHAnsi"/>
          <w:b/>
          <w:sz w:val="14"/>
          <w:szCs w:val="14"/>
        </w:rPr>
      </w:pPr>
      <w:r w:rsidRPr="00692598">
        <w:rPr>
          <w:rFonts w:asciiTheme="majorHAnsi" w:hAnsiTheme="majorHAnsi"/>
          <w:b/>
          <w:sz w:val="14"/>
          <w:szCs w:val="14"/>
        </w:rPr>
        <w:t xml:space="preserve">      </w:t>
      </w:r>
      <w:r w:rsidR="00692598">
        <w:rPr>
          <w:rFonts w:asciiTheme="majorHAnsi" w:hAnsiTheme="majorHAnsi"/>
          <w:b/>
          <w:sz w:val="14"/>
          <w:szCs w:val="14"/>
        </w:rPr>
        <w:tab/>
      </w:r>
      <w:r w:rsidRPr="00692598">
        <w:rPr>
          <w:rFonts w:asciiTheme="majorHAnsi" w:hAnsiTheme="majorHAnsi"/>
          <w:b/>
          <w:sz w:val="14"/>
          <w:szCs w:val="14"/>
        </w:rPr>
        <w:t xml:space="preserve">MSG_ENDINGBAL = </w:t>
      </w:r>
      <w:proofErr w:type="gramStart"/>
      <w:r w:rsidRPr="00692598">
        <w:rPr>
          <w:rFonts w:asciiTheme="majorHAnsi" w:hAnsiTheme="majorHAnsi"/>
          <w:b/>
          <w:sz w:val="14"/>
          <w:szCs w:val="14"/>
        </w:rPr>
        <w:t>NOSPACE(</w:t>
      </w:r>
      <w:proofErr w:type="gramEnd"/>
      <w:r w:rsidRPr="00692598">
        <w:rPr>
          <w:rFonts w:asciiTheme="majorHAnsi" w:hAnsiTheme="majorHAnsi"/>
          <w:b/>
          <w:sz w:val="14"/>
          <w:szCs w:val="14"/>
        </w:rPr>
        <w:t>SUBSTR(CUR_RECORD_LINE,88,11, ''))*1 ;</w:t>
      </w:r>
    </w:p>
    <w:p w:rsidR="00D5718B" w:rsidRPr="00692598" w:rsidRDefault="00D5718B" w:rsidP="00D5718B">
      <w:pPr>
        <w:rPr>
          <w:rFonts w:asciiTheme="majorHAnsi" w:hAnsiTheme="majorHAnsi"/>
          <w:b/>
          <w:sz w:val="14"/>
          <w:szCs w:val="14"/>
        </w:rPr>
      </w:pPr>
      <w:r w:rsidRPr="00692598">
        <w:rPr>
          <w:rFonts w:asciiTheme="majorHAnsi" w:hAnsiTheme="majorHAnsi"/>
          <w:b/>
          <w:sz w:val="14"/>
          <w:szCs w:val="14"/>
        </w:rPr>
        <w:t xml:space="preserve">      </w:t>
      </w:r>
      <w:r w:rsidR="00692598">
        <w:rPr>
          <w:rFonts w:asciiTheme="majorHAnsi" w:hAnsiTheme="majorHAnsi"/>
          <w:b/>
          <w:sz w:val="14"/>
          <w:szCs w:val="14"/>
        </w:rPr>
        <w:tab/>
      </w:r>
      <w:r w:rsidRPr="00692598">
        <w:rPr>
          <w:rFonts w:asciiTheme="majorHAnsi" w:hAnsiTheme="majorHAnsi"/>
          <w:b/>
          <w:sz w:val="14"/>
          <w:szCs w:val="14"/>
        </w:rPr>
        <w:t xml:space="preserve">MSG_ENDINGBAL = </w:t>
      </w:r>
      <w:proofErr w:type="gramStart"/>
      <w:r w:rsidRPr="00692598">
        <w:rPr>
          <w:rFonts w:asciiTheme="majorHAnsi" w:hAnsiTheme="majorHAnsi"/>
          <w:b/>
          <w:sz w:val="14"/>
          <w:szCs w:val="14"/>
        </w:rPr>
        <w:t>CONVERT(</w:t>
      </w:r>
      <w:proofErr w:type="gramEnd"/>
      <w:r w:rsidRPr="00692598">
        <w:rPr>
          <w:rFonts w:asciiTheme="majorHAnsi" w:hAnsiTheme="majorHAnsi"/>
          <w:b/>
          <w:sz w:val="14"/>
          <w:szCs w:val="14"/>
        </w:rPr>
        <w:t>'cobol','picture',MSG_ENDINGBAL,2) ;</w:t>
      </w:r>
    </w:p>
    <w:p w:rsidR="00D5718B" w:rsidRPr="00692598" w:rsidRDefault="00D5718B" w:rsidP="00D5718B">
      <w:pPr>
        <w:rPr>
          <w:rFonts w:asciiTheme="majorHAnsi" w:hAnsiTheme="majorHAnsi"/>
          <w:b/>
          <w:sz w:val="14"/>
          <w:szCs w:val="14"/>
        </w:rPr>
      </w:pPr>
      <w:r w:rsidRPr="00692598">
        <w:rPr>
          <w:rFonts w:asciiTheme="majorHAnsi" w:hAnsiTheme="majorHAnsi"/>
          <w:b/>
          <w:sz w:val="14"/>
          <w:szCs w:val="14"/>
        </w:rPr>
        <w:t xml:space="preserve">      </w:t>
      </w:r>
      <w:r w:rsidR="00692598">
        <w:rPr>
          <w:rFonts w:asciiTheme="majorHAnsi" w:hAnsiTheme="majorHAnsi"/>
          <w:b/>
          <w:sz w:val="14"/>
          <w:szCs w:val="14"/>
        </w:rPr>
        <w:tab/>
      </w:r>
      <w:r w:rsidRPr="00692598">
        <w:rPr>
          <w:rFonts w:asciiTheme="majorHAnsi" w:hAnsiTheme="majorHAnsi"/>
          <w:b/>
          <w:sz w:val="14"/>
          <w:szCs w:val="14"/>
        </w:rPr>
        <w:t xml:space="preserve">MSG_ENDINGBAL = </w:t>
      </w:r>
      <w:proofErr w:type="gramStart"/>
      <w:r w:rsidRPr="00692598">
        <w:rPr>
          <w:rFonts w:asciiTheme="majorHAnsi" w:hAnsiTheme="majorHAnsi"/>
          <w:b/>
          <w:sz w:val="14"/>
          <w:szCs w:val="14"/>
        </w:rPr>
        <w:t>NUMPICTURE(</w:t>
      </w:r>
      <w:proofErr w:type="gramEnd"/>
      <w:r w:rsidRPr="00692598">
        <w:rPr>
          <w:rFonts w:asciiTheme="majorHAnsi" w:hAnsiTheme="majorHAnsi"/>
          <w:b/>
          <w:sz w:val="14"/>
          <w:szCs w:val="14"/>
        </w:rPr>
        <w:t>MSG_ENDINGBAL,'0000000000.00') ;</w:t>
      </w:r>
    </w:p>
    <w:p w:rsidR="00D5718B" w:rsidRPr="00692598" w:rsidRDefault="00D5718B" w:rsidP="00D5718B">
      <w:pPr>
        <w:rPr>
          <w:rFonts w:asciiTheme="majorHAnsi" w:hAnsiTheme="majorHAnsi"/>
          <w:b/>
          <w:sz w:val="14"/>
          <w:szCs w:val="14"/>
        </w:rPr>
      </w:pPr>
      <w:r w:rsidRPr="00692598">
        <w:rPr>
          <w:rFonts w:asciiTheme="majorHAnsi" w:hAnsiTheme="majorHAnsi"/>
          <w:b/>
          <w:sz w:val="14"/>
          <w:szCs w:val="14"/>
        </w:rPr>
        <w:t xml:space="preserve">     </w:t>
      </w:r>
      <w:r w:rsidR="00692598">
        <w:rPr>
          <w:rFonts w:asciiTheme="majorHAnsi" w:hAnsiTheme="majorHAnsi"/>
          <w:b/>
          <w:sz w:val="14"/>
          <w:szCs w:val="14"/>
        </w:rPr>
        <w:tab/>
      </w:r>
      <w:r w:rsidRPr="00692598">
        <w:rPr>
          <w:rFonts w:asciiTheme="majorHAnsi" w:hAnsiTheme="majorHAnsi"/>
          <w:b/>
          <w:sz w:val="14"/>
          <w:szCs w:val="14"/>
        </w:rPr>
        <w:t xml:space="preserve"> MM2_VALUE_PTR = MM2_VALUE_PTR+</w:t>
      </w:r>
      <w:proofErr w:type="gramStart"/>
      <w:r w:rsidRPr="00692598">
        <w:rPr>
          <w:rFonts w:asciiTheme="majorHAnsi" w:hAnsiTheme="majorHAnsi"/>
          <w:b/>
          <w:sz w:val="14"/>
          <w:szCs w:val="14"/>
        </w:rPr>
        <w:t>1 ;</w:t>
      </w:r>
      <w:proofErr w:type="gramEnd"/>
    </w:p>
    <w:p w:rsidR="00CB7531" w:rsidRPr="000643D5" w:rsidRDefault="00D5718B" w:rsidP="00D5718B">
      <w:pPr>
        <w:rPr>
          <w:rFonts w:asciiTheme="majorHAnsi" w:hAnsiTheme="majorHAnsi"/>
          <w:b/>
          <w:sz w:val="14"/>
          <w:szCs w:val="14"/>
        </w:rPr>
      </w:pPr>
      <w:r w:rsidRPr="00692598">
        <w:rPr>
          <w:rFonts w:asciiTheme="majorHAnsi" w:hAnsiTheme="majorHAnsi"/>
          <w:b/>
          <w:sz w:val="14"/>
          <w:szCs w:val="14"/>
        </w:rPr>
        <w:t xml:space="preserve">      </w:t>
      </w:r>
      <w:r w:rsidR="00692598">
        <w:rPr>
          <w:rFonts w:asciiTheme="majorHAnsi" w:hAnsiTheme="majorHAnsi"/>
          <w:b/>
          <w:sz w:val="14"/>
          <w:szCs w:val="14"/>
        </w:rPr>
        <w:tab/>
      </w:r>
      <w:r w:rsidRPr="00692598">
        <w:rPr>
          <w:rFonts w:asciiTheme="majorHAnsi" w:hAnsiTheme="majorHAnsi"/>
          <w:b/>
          <w:sz w:val="14"/>
          <w:szCs w:val="14"/>
        </w:rPr>
        <w:t>MM2_VALUE_</w:t>
      </w:r>
      <w:proofErr w:type="gramStart"/>
      <w:r w:rsidRPr="00692598">
        <w:rPr>
          <w:rFonts w:asciiTheme="majorHAnsi" w:hAnsiTheme="majorHAnsi"/>
          <w:b/>
          <w:sz w:val="14"/>
          <w:szCs w:val="14"/>
        </w:rPr>
        <w:t>TABLE[</w:t>
      </w:r>
      <w:proofErr w:type="gramEnd"/>
      <w:r w:rsidRPr="00692598">
        <w:rPr>
          <w:rFonts w:asciiTheme="majorHAnsi" w:hAnsiTheme="majorHAnsi"/>
          <w:b/>
          <w:sz w:val="14"/>
          <w:szCs w:val="14"/>
        </w:rPr>
        <w:t>MM2_VALUE_</w:t>
      </w:r>
      <w:r w:rsidR="000643D5">
        <w:rPr>
          <w:rFonts w:asciiTheme="majorHAnsi" w:hAnsiTheme="majorHAnsi"/>
          <w:b/>
          <w:sz w:val="14"/>
          <w:szCs w:val="14"/>
        </w:rPr>
        <w:t>PTR] = '|'!MSG_ENDINGBAL!'|||'</w:t>
      </w:r>
      <w:proofErr w:type="gramStart"/>
      <w:r w:rsidR="000643D5">
        <w:rPr>
          <w:rFonts w:asciiTheme="majorHAnsi" w:hAnsiTheme="majorHAnsi"/>
          <w:b/>
          <w:sz w:val="14"/>
          <w:szCs w:val="14"/>
        </w:rPr>
        <w:t>!</w:t>
      </w:r>
      <w:r w:rsidRPr="00692598">
        <w:rPr>
          <w:rFonts w:asciiTheme="majorHAnsi" w:hAnsiTheme="majorHAnsi"/>
          <w:b/>
          <w:sz w:val="14"/>
          <w:szCs w:val="14"/>
        </w:rPr>
        <w:t>MSG</w:t>
      </w:r>
      <w:proofErr w:type="gramEnd"/>
      <w:r w:rsidRPr="00692598">
        <w:rPr>
          <w:rFonts w:asciiTheme="majorHAnsi" w:hAnsiTheme="majorHAnsi"/>
          <w:b/>
          <w:sz w:val="14"/>
          <w:szCs w:val="14"/>
        </w:rPr>
        <w:t>_MAJOR_CODE!'|'</w:t>
      </w:r>
      <w:proofErr w:type="gramStart"/>
      <w:r w:rsidRPr="00692598">
        <w:rPr>
          <w:rFonts w:asciiTheme="majorHAnsi" w:hAnsiTheme="majorHAnsi"/>
          <w:b/>
          <w:sz w:val="14"/>
          <w:szCs w:val="14"/>
        </w:rPr>
        <w:t>!MSG</w:t>
      </w:r>
      <w:proofErr w:type="gramEnd"/>
      <w:r w:rsidRPr="00692598">
        <w:rPr>
          <w:rFonts w:asciiTheme="majorHAnsi" w:hAnsiTheme="majorHAnsi"/>
          <w:b/>
          <w:sz w:val="14"/>
          <w:szCs w:val="14"/>
        </w:rPr>
        <w:t>_MINOR_CODE!'|' ;</w:t>
      </w:r>
      <w:r w:rsidR="00E40615" w:rsidRPr="00692598">
        <w:rPr>
          <w:rFonts w:asciiTheme="majorHAnsi" w:hAnsiTheme="majorHAnsi"/>
          <w:b/>
          <w:sz w:val="14"/>
          <w:szCs w:val="14"/>
        </w:rPr>
        <w:tab/>
      </w:r>
      <w:r w:rsidR="00E40615">
        <w:rPr>
          <w:rFonts w:asciiTheme="majorHAnsi" w:hAnsiTheme="majorHAnsi"/>
          <w:b/>
          <w:sz w:val="16"/>
          <w:szCs w:val="16"/>
        </w:rPr>
        <w:tab/>
      </w:r>
      <w:r w:rsidR="00E40615">
        <w:rPr>
          <w:rFonts w:asciiTheme="majorHAnsi" w:hAnsiTheme="majorHAnsi"/>
          <w:b/>
          <w:sz w:val="16"/>
          <w:szCs w:val="16"/>
        </w:rPr>
        <w:tab/>
      </w:r>
    </w:p>
    <w:p w:rsidR="00895583" w:rsidRDefault="00895583"/>
    <w:p w:rsidR="00C444D3" w:rsidRDefault="00BA0412">
      <w:r>
        <w:t xml:space="preserve">MM2 table value needs to be set for each product </w:t>
      </w:r>
      <w:proofErr w:type="spellStart"/>
      <w:r>
        <w:t>ie</w:t>
      </w:r>
      <w:proofErr w:type="spellEnd"/>
      <w:r>
        <w:t xml:space="preserve"> each product should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entry in MM2 table</w:t>
      </w:r>
    </w:p>
    <w:p w:rsidR="00BB24D7" w:rsidRDefault="00BB24D7"/>
    <w:p w:rsidR="00BB24D7" w:rsidRDefault="00BB24D7"/>
    <w:p w:rsidR="00C62BD9" w:rsidRDefault="00C62BD9">
      <w:r>
        <w:t xml:space="preserve">Then each logo should also be printed for job type m and </w:t>
      </w:r>
      <w:proofErr w:type="gramStart"/>
      <w:r>
        <w:t>d</w:t>
      </w:r>
      <w:r w:rsidR="00BC2B5A">
        <w:t xml:space="preserve">  like</w:t>
      </w:r>
      <w:proofErr w:type="gramEnd"/>
      <w:r w:rsidR="00BC2B5A">
        <w:t xml:space="preserve"> job type ‘f’</w:t>
      </w:r>
    </w:p>
    <w:p w:rsidR="00C62BD9" w:rsidRDefault="00C62BD9"/>
    <w:p w:rsidR="00C62BD9" w:rsidRDefault="00C62BD9"/>
    <w:p w:rsidR="00BB24D7" w:rsidRDefault="00BB24D7"/>
    <w:p w:rsidR="00BB24D7" w:rsidRDefault="00BB24D7">
      <w:r>
        <w:t>Setting message manger in pilot:</w:t>
      </w:r>
    </w:p>
    <w:p w:rsidR="00DC1504" w:rsidRDefault="00DC1504">
      <w:r>
        <w:lastRenderedPageBreak/>
        <w:t>First you have set up message in pilot site</w:t>
      </w:r>
      <w:r w:rsidR="000C68F6">
        <w:t xml:space="preserve"> with applicable criteria and create message holder in appropriate position </w:t>
      </w:r>
    </w:p>
    <w:p w:rsidR="00DC1504" w:rsidRDefault="00DC1504"/>
    <w:p w:rsidR="00DC1504" w:rsidRDefault="00DC1504"/>
    <w:p w:rsidR="00DC1504" w:rsidRDefault="00DC1504"/>
    <w:p w:rsidR="0075282C" w:rsidRDefault="0075282C"/>
    <w:p w:rsidR="0075282C" w:rsidRDefault="0075282C"/>
    <w:p w:rsidR="0075282C" w:rsidRDefault="0075282C">
      <w:r>
        <w:t xml:space="preserve">In creating campaign when creating target groups give actual information meaning actual balance or actual account number </w:t>
      </w:r>
      <w:proofErr w:type="spellStart"/>
      <w:r>
        <w:t>etc</w:t>
      </w:r>
      <w:proofErr w:type="spellEnd"/>
      <w:r>
        <w:t xml:space="preserve"> from the data file the will be processed</w:t>
      </w:r>
    </w:p>
    <w:p w:rsidR="0075282C" w:rsidRDefault="0075282C"/>
    <w:p w:rsidR="0075282C" w:rsidRDefault="0075282C"/>
    <w:p w:rsidR="00DC1504" w:rsidRDefault="00DC1504"/>
    <w:p w:rsidR="00BB24D7" w:rsidRDefault="004462FA">
      <w:r>
        <w:tab/>
      </w:r>
      <w:r>
        <w:tab/>
      </w:r>
      <w:r w:rsidR="004060AE">
        <w:t>Put fake ( strictly fake ) data name &lt;prefix&gt;.</w:t>
      </w:r>
      <w:proofErr w:type="spellStart"/>
      <w:r w:rsidR="004060AE">
        <w:t>dyn_sam</w:t>
      </w:r>
      <w:proofErr w:type="spellEnd"/>
      <w:r w:rsidR="004060AE">
        <w:t xml:space="preserve"> with only one customer which will generate only one logical page in output in /home/</w:t>
      </w:r>
      <w:proofErr w:type="spellStart"/>
      <w:r w:rsidR="004060AE">
        <w:t>dsi</w:t>
      </w:r>
      <w:proofErr w:type="spellEnd"/>
      <w:r w:rsidR="004060AE">
        <w:t xml:space="preserve">/keep/ directory which will run under </w:t>
      </w:r>
      <w:proofErr w:type="spellStart"/>
      <w:r w:rsidR="004060AE">
        <w:t>job_type</w:t>
      </w:r>
      <w:proofErr w:type="spellEnd"/>
      <w:r w:rsidR="004060AE">
        <w:t>=”d” or in preview in web</w:t>
      </w:r>
    </w:p>
    <w:p w:rsidR="004060AE" w:rsidRDefault="004060AE"/>
    <w:p w:rsidR="004060AE" w:rsidRDefault="004060AE">
      <w:r>
        <w:t>And put &lt;prefix&gt;.</w:t>
      </w:r>
      <w:proofErr w:type="spellStart"/>
      <w:r>
        <w:t>sam</w:t>
      </w:r>
      <w:proofErr w:type="spellEnd"/>
      <w:r>
        <w:t xml:space="preserve"> in same directory with same no customer as selective criteria or </w:t>
      </w:r>
      <w:proofErr w:type="spellStart"/>
      <w:r>
        <w:t>specificly</w:t>
      </w:r>
      <w:proofErr w:type="spellEnd"/>
      <w:r>
        <w:t xml:space="preserve"> target group created in the pilot site when creating campaign which will run under ‘m’ option in or approve in web</w:t>
      </w:r>
    </w:p>
    <w:p w:rsidR="004060AE" w:rsidRDefault="004060AE"/>
    <w:p w:rsidR="004060AE" w:rsidRDefault="00A418D1">
      <w:r>
        <w:t xml:space="preserve">In control </w:t>
      </w:r>
      <w:proofErr w:type="spellStart"/>
      <w:r>
        <w:t>msg</w:t>
      </w:r>
      <w:proofErr w:type="spellEnd"/>
      <w:r>
        <w:t xml:space="preserve"> </w:t>
      </w:r>
      <w:proofErr w:type="spellStart"/>
      <w:r>
        <w:t>mgr</w:t>
      </w:r>
      <w:proofErr w:type="spellEnd"/>
      <w:r>
        <w:t xml:space="preserve"> flag should be set appropriately</w:t>
      </w:r>
    </w:p>
    <w:p w:rsidR="004060AE" w:rsidRDefault="004060AE"/>
    <w:p w:rsidR="00F12100" w:rsidRDefault="00F12100"/>
    <w:p w:rsidR="00F12100" w:rsidRDefault="00F12100">
      <w:r>
        <w:t>Important notes:</w:t>
      </w:r>
    </w:p>
    <w:p w:rsidR="00F12100" w:rsidRPr="00442AD1" w:rsidRDefault="00F12100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Portal </w:t>
      </w:r>
      <w:proofErr w:type="gramStart"/>
      <w:r w:rsidRPr="00442AD1">
        <w:rPr>
          <w:rFonts w:asciiTheme="majorHAnsi" w:hAnsiTheme="majorHAnsi"/>
          <w:color w:val="548DD4" w:themeColor="text2" w:themeTint="99"/>
        </w:rPr>
        <w:t>file ,</w:t>
      </w:r>
      <w:proofErr w:type="gramEnd"/>
      <w:r w:rsidRPr="00442AD1">
        <w:rPr>
          <w:rFonts w:asciiTheme="majorHAnsi" w:hAnsiTheme="majorHAnsi"/>
          <w:color w:val="548DD4" w:themeColor="text2" w:themeTint="99"/>
        </w:rPr>
        <w:t xml:space="preserve">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masseges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will be generated in  /d/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cid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/prefix/sample/ or /t/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tfcu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/tfcums1/sample/  also a log file</w:t>
      </w:r>
    </w:p>
    <w:p w:rsidR="000E2AA3" w:rsidRPr="00442AD1" w:rsidRDefault="000E2AA3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>/d/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pdf_afp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/wash/washml1/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afp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 should be created before preview or approve</w:t>
      </w:r>
      <w:r w:rsidR="000612A5">
        <w:rPr>
          <w:rFonts w:asciiTheme="majorHAnsi" w:hAnsiTheme="majorHAnsi"/>
          <w:color w:val="548DD4" w:themeColor="text2" w:themeTint="99"/>
        </w:rPr>
        <w:t xml:space="preserve"> </w:t>
      </w:r>
    </w:p>
    <w:p w:rsidR="00F12100" w:rsidRDefault="000612A5">
      <w:pPr>
        <w:rPr>
          <w:rFonts w:asciiTheme="majorHAnsi" w:hAnsiTheme="majorHAnsi"/>
          <w:color w:val="548DD4" w:themeColor="text2" w:themeTint="99"/>
        </w:rPr>
      </w:pPr>
      <w:proofErr w:type="gramStart"/>
      <w:r>
        <w:rPr>
          <w:rFonts w:asciiTheme="majorHAnsi" w:hAnsiTheme="majorHAnsi"/>
          <w:color w:val="548DD4" w:themeColor="text2" w:themeTint="99"/>
        </w:rPr>
        <w:t>Resources(</w:t>
      </w:r>
      <w:proofErr w:type="gramEnd"/>
      <w:r>
        <w:rPr>
          <w:rFonts w:asciiTheme="majorHAnsi" w:hAnsiTheme="majorHAnsi"/>
          <w:color w:val="548DD4" w:themeColor="text2" w:themeTint="99"/>
        </w:rPr>
        <w:t xml:space="preserve">graphics </w:t>
      </w:r>
      <w:proofErr w:type="spellStart"/>
      <w:r>
        <w:rPr>
          <w:rFonts w:asciiTheme="majorHAnsi" w:hAnsiTheme="majorHAnsi"/>
          <w:color w:val="548DD4" w:themeColor="text2" w:themeTint="99"/>
        </w:rPr>
        <w:t>pseg,ovl</w:t>
      </w:r>
      <w:proofErr w:type="spellEnd"/>
      <w:r>
        <w:rPr>
          <w:rFonts w:asciiTheme="majorHAnsi" w:hAnsiTheme="majorHAnsi"/>
          <w:color w:val="548DD4" w:themeColor="text2" w:themeTint="99"/>
        </w:rPr>
        <w:t>) should be in preprocessing02 server which production so we don’t have the access to do  it so ask the client</w:t>
      </w:r>
    </w:p>
    <w:p w:rsidR="00C62BC2" w:rsidRPr="00C62BC2" w:rsidRDefault="00C62BC2" w:rsidP="00C62BC2">
      <w:pPr>
        <w:rPr>
          <w:rFonts w:asciiTheme="majorHAnsi" w:hAnsiTheme="majorHAnsi"/>
          <w:color w:val="548DD4" w:themeColor="text2" w:themeTint="99"/>
        </w:rPr>
      </w:pPr>
      <w:proofErr w:type="gramStart"/>
      <w:r w:rsidRPr="00C62BC2">
        <w:rPr>
          <w:rFonts w:asciiTheme="majorHAnsi" w:hAnsiTheme="majorHAnsi"/>
          <w:color w:val="548DD4" w:themeColor="text2" w:themeTint="99"/>
        </w:rPr>
        <w:t>need</w:t>
      </w:r>
      <w:proofErr w:type="gramEnd"/>
      <w:r w:rsidRPr="00C62BC2">
        <w:rPr>
          <w:rFonts w:asciiTheme="majorHAnsi" w:hAnsiTheme="majorHAnsi"/>
          <w:color w:val="548DD4" w:themeColor="text2" w:themeTint="99"/>
        </w:rPr>
        <w:t xml:space="preserve"> directory - /t/</w:t>
      </w:r>
      <w:proofErr w:type="spellStart"/>
      <w:r w:rsidRPr="00C62BC2">
        <w:rPr>
          <w:rFonts w:asciiTheme="majorHAnsi" w:hAnsiTheme="majorHAnsi"/>
          <w:color w:val="548DD4" w:themeColor="text2" w:themeTint="99"/>
        </w:rPr>
        <w:t>pdf_afp</w:t>
      </w:r>
      <w:proofErr w:type="spellEnd"/>
      <w:r w:rsidRPr="00C62BC2">
        <w:rPr>
          <w:rFonts w:asciiTheme="majorHAnsi" w:hAnsiTheme="majorHAnsi"/>
          <w:color w:val="548DD4" w:themeColor="text2" w:themeTint="99"/>
        </w:rPr>
        <w:t>/wash/washds1/</w:t>
      </w:r>
      <w:proofErr w:type="spellStart"/>
      <w:r w:rsidRPr="00C62BC2">
        <w:rPr>
          <w:rFonts w:asciiTheme="majorHAnsi" w:hAnsiTheme="majorHAnsi"/>
          <w:color w:val="548DD4" w:themeColor="text2" w:themeTint="99"/>
        </w:rPr>
        <w:t>afp</w:t>
      </w:r>
      <w:proofErr w:type="spellEnd"/>
    </w:p>
    <w:p w:rsidR="00C62BC2" w:rsidRPr="00C62BC2" w:rsidRDefault="00C62BC2" w:rsidP="00C62BC2">
      <w:pPr>
        <w:rPr>
          <w:rFonts w:asciiTheme="majorHAnsi" w:hAnsiTheme="majorHAnsi"/>
          <w:color w:val="548DD4" w:themeColor="text2" w:themeTint="99"/>
        </w:rPr>
      </w:pPr>
      <w:r w:rsidRPr="00C62BC2">
        <w:rPr>
          <w:rFonts w:asciiTheme="majorHAnsi" w:hAnsiTheme="majorHAnsi"/>
          <w:color w:val="548DD4" w:themeColor="text2" w:themeTint="99"/>
        </w:rPr>
        <w:t xml:space="preserve">               - /d/</w:t>
      </w:r>
      <w:proofErr w:type="spellStart"/>
      <w:r w:rsidRPr="00C62BC2">
        <w:rPr>
          <w:rFonts w:asciiTheme="majorHAnsi" w:hAnsiTheme="majorHAnsi"/>
          <w:color w:val="548DD4" w:themeColor="text2" w:themeTint="99"/>
        </w:rPr>
        <w:t>pdf_afp</w:t>
      </w:r>
      <w:proofErr w:type="spellEnd"/>
      <w:r w:rsidRPr="00C62BC2">
        <w:rPr>
          <w:rFonts w:asciiTheme="majorHAnsi" w:hAnsiTheme="majorHAnsi"/>
          <w:color w:val="548DD4" w:themeColor="text2" w:themeTint="99"/>
        </w:rPr>
        <w:t>/wash/washds1/</w:t>
      </w:r>
      <w:proofErr w:type="spellStart"/>
      <w:r w:rsidRPr="00C62BC2">
        <w:rPr>
          <w:rFonts w:asciiTheme="majorHAnsi" w:hAnsiTheme="majorHAnsi"/>
          <w:color w:val="548DD4" w:themeColor="text2" w:themeTint="99"/>
        </w:rPr>
        <w:t>afp</w:t>
      </w:r>
      <w:proofErr w:type="spellEnd"/>
      <w:r w:rsidRPr="00C62BC2">
        <w:rPr>
          <w:rFonts w:asciiTheme="majorHAnsi" w:hAnsiTheme="majorHAnsi"/>
          <w:color w:val="548DD4" w:themeColor="text2" w:themeTint="99"/>
        </w:rPr>
        <w:t xml:space="preserve"> </w:t>
      </w:r>
    </w:p>
    <w:p w:rsidR="00C62BC2" w:rsidRPr="00C62BC2" w:rsidRDefault="00C62BC2" w:rsidP="00C62BC2">
      <w:pPr>
        <w:rPr>
          <w:rFonts w:asciiTheme="majorHAnsi" w:hAnsiTheme="majorHAnsi"/>
          <w:color w:val="548DD4" w:themeColor="text2" w:themeTint="99"/>
        </w:rPr>
      </w:pPr>
    </w:p>
    <w:p w:rsidR="00C62BC2" w:rsidRPr="00C62BC2" w:rsidRDefault="00C62BC2" w:rsidP="00C62BC2">
      <w:pPr>
        <w:rPr>
          <w:rFonts w:asciiTheme="majorHAnsi" w:hAnsiTheme="majorHAnsi"/>
          <w:color w:val="548DD4" w:themeColor="text2" w:themeTint="99"/>
        </w:rPr>
      </w:pPr>
      <w:proofErr w:type="gramStart"/>
      <w:r w:rsidRPr="00C62BC2">
        <w:rPr>
          <w:rFonts w:asciiTheme="majorHAnsi" w:hAnsiTheme="majorHAnsi"/>
          <w:color w:val="548DD4" w:themeColor="text2" w:themeTint="99"/>
        </w:rPr>
        <w:t>message</w:t>
      </w:r>
      <w:proofErr w:type="gramEnd"/>
      <w:r w:rsidRPr="00C62BC2">
        <w:rPr>
          <w:rFonts w:asciiTheme="majorHAnsi" w:hAnsiTheme="majorHAnsi"/>
          <w:color w:val="548DD4" w:themeColor="text2" w:themeTint="99"/>
        </w:rPr>
        <w:t xml:space="preserve"> portal file generated in /d/</w:t>
      </w:r>
      <w:proofErr w:type="spellStart"/>
      <w:r w:rsidRPr="00C62BC2">
        <w:rPr>
          <w:rFonts w:asciiTheme="majorHAnsi" w:hAnsiTheme="majorHAnsi"/>
          <w:color w:val="548DD4" w:themeColor="text2" w:themeTint="99"/>
        </w:rPr>
        <w:t>cid</w:t>
      </w:r>
      <w:proofErr w:type="spellEnd"/>
      <w:r w:rsidRPr="00C62BC2">
        <w:rPr>
          <w:rFonts w:asciiTheme="majorHAnsi" w:hAnsiTheme="majorHAnsi"/>
          <w:color w:val="548DD4" w:themeColor="text2" w:themeTint="99"/>
        </w:rPr>
        <w:t xml:space="preserve">/prefix/sample/               </w:t>
      </w:r>
    </w:p>
    <w:p w:rsidR="0049052A" w:rsidRDefault="00C62BC2" w:rsidP="00C62BC2">
      <w:pPr>
        <w:rPr>
          <w:rFonts w:asciiTheme="majorHAnsi" w:hAnsiTheme="majorHAnsi"/>
          <w:color w:val="548DD4" w:themeColor="text2" w:themeTint="99"/>
        </w:rPr>
      </w:pPr>
      <w:proofErr w:type="gramStart"/>
      <w:r w:rsidRPr="00C62BC2">
        <w:rPr>
          <w:rFonts w:asciiTheme="majorHAnsi" w:hAnsiTheme="majorHAnsi"/>
          <w:color w:val="548DD4" w:themeColor="text2" w:themeTint="99"/>
        </w:rPr>
        <w:t>also</w:t>
      </w:r>
      <w:proofErr w:type="gramEnd"/>
      <w:r w:rsidRPr="00C62BC2">
        <w:rPr>
          <w:rFonts w:asciiTheme="majorHAnsi" w:hAnsiTheme="majorHAnsi"/>
          <w:color w:val="548DD4" w:themeColor="text2" w:themeTint="99"/>
        </w:rPr>
        <w:t xml:space="preserve"> tiff files are generated there</w:t>
      </w:r>
    </w:p>
    <w:p w:rsidR="00C62BC2" w:rsidRDefault="00C62BC2">
      <w:pPr>
        <w:rPr>
          <w:rFonts w:asciiTheme="majorHAnsi" w:hAnsiTheme="majorHAnsi"/>
          <w:color w:val="548DD4" w:themeColor="text2" w:themeTint="99"/>
        </w:rPr>
      </w:pPr>
    </w:p>
    <w:p w:rsidR="00C62BC2" w:rsidRDefault="00C62BC2">
      <w:pPr>
        <w:rPr>
          <w:rFonts w:asciiTheme="majorHAnsi" w:hAnsiTheme="majorHAnsi"/>
          <w:color w:val="548DD4" w:themeColor="text2" w:themeTint="99"/>
        </w:rPr>
      </w:pPr>
    </w:p>
    <w:p w:rsidR="00C62BC2" w:rsidRDefault="00C62BC2">
      <w:pPr>
        <w:rPr>
          <w:rFonts w:asciiTheme="majorHAnsi" w:hAnsiTheme="majorHAnsi"/>
          <w:color w:val="548DD4" w:themeColor="text2" w:themeTint="99"/>
        </w:rPr>
      </w:pPr>
    </w:p>
    <w:p w:rsidR="00C62BC2" w:rsidRPr="00442AD1" w:rsidRDefault="00C62BC2">
      <w:pPr>
        <w:rPr>
          <w:rFonts w:asciiTheme="majorHAnsi" w:hAnsiTheme="majorHAnsi"/>
          <w:color w:val="548DD4" w:themeColor="text2" w:themeTint="99"/>
        </w:rPr>
      </w:pPr>
    </w:p>
    <w:p w:rsidR="0024089E" w:rsidRPr="00442AD1" w:rsidRDefault="00E93D2C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>/d/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cid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/cid_jid_msgmgr2_preview_sam.log is the log file for message manager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>[12:33:41 AM] Diego Franco: well i see one in the log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[12:33:55 AM] Diego Franco: so on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rht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if you go into /d/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cobz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lastRenderedPageBreak/>
        <w:t>[12:34:07 AM] Diego Franco: there is a file called cobz_ms1_msgmgr2_preview_sam.log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[12:34:16 AM]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Rony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Das: ok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>[12:34:30 AM] Diego Franco: inside there is a repetition of the same call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[12:34:35 AM]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Rony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Das: o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[12:34:41 AM] Diego Franco: /home/master/approve_sample_msgid.sh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cobz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ms1 1|cobz_ms1_02222017_03102017.zip 02222017 03102017 DDA 1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[12:34:53 AM] Diego Franco: so this is the error message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isd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usually sends us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>[12:35:26 AM] Diego Franco: if you run that command it will return what the error is ... only difference is you need to put quotes around 2 items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>[12:35:36 AM] Diego Franco: like this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[12:35:37 AM] Diego Franco: /home/master/approve_sample_msgid.sh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cobz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ms1 "1|cobz_ms1_02222017_03102017.zip" 02222017 03102017 DDA 1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[12:35:58 AM] Diego Franco: if you run that we get returned 4|unable to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tranfer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pdf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file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[12:36:18 AM]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Rony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Das: ok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[12:37:12 AM] Diego Franco: this error is what gives us insight into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whats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going on in the backend with ISD servers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[12:37:28 AM] Diego Franco: in this case it looks the same as what i was running into which was a permissions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issu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e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>[12:38:07 AM] Diego Franco: you did your part i asked for in the last email which was to generate the error.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[12:45:01 AM]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Rony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Das: + /home/master/approve_sample_msgid.sh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cobz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ms1 '1|cobz_ms1_03232017_03232017.zip' 03232017 03232017 DDA 1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proofErr w:type="spellStart"/>
      <w:proofErr w:type="gramStart"/>
      <w:r w:rsidRPr="00442AD1">
        <w:rPr>
          <w:rFonts w:asciiTheme="majorHAnsi" w:hAnsiTheme="majorHAnsi"/>
          <w:color w:val="548DD4" w:themeColor="text2" w:themeTint="99"/>
        </w:rPr>
        <w:t>cp</w:t>
      </w:r>
      <w:proofErr w:type="spellEnd"/>
      <w:proofErr w:type="gramEnd"/>
      <w:r w:rsidRPr="00442AD1">
        <w:rPr>
          <w:rFonts w:asciiTheme="majorHAnsi" w:hAnsiTheme="majorHAnsi"/>
          <w:color w:val="548DD4" w:themeColor="text2" w:themeTint="99"/>
        </w:rPr>
        <w:t>: cannot create regular file '/d/test/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msgmgr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pseg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/base_pseg_30123.icd': Permission denied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proofErr w:type="gramStart"/>
      <w:r w:rsidRPr="00442AD1">
        <w:rPr>
          <w:rFonts w:asciiTheme="majorHAnsi" w:hAnsiTheme="majorHAnsi"/>
          <w:color w:val="548DD4" w:themeColor="text2" w:themeTint="99"/>
        </w:rPr>
        <w:t>bash</w:t>
      </w:r>
      <w:proofErr w:type="gramEnd"/>
      <w:r w:rsidRPr="00442AD1">
        <w:rPr>
          <w:rFonts w:asciiTheme="majorHAnsi" w:hAnsiTheme="majorHAnsi"/>
          <w:color w:val="548DD4" w:themeColor="text2" w:themeTint="99"/>
        </w:rPr>
        <w:t>: /d/test/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msgmgr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pseg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/base_pseg_30123.icd: Permission denied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proofErr w:type="gramStart"/>
      <w:r w:rsidRPr="00442AD1">
        <w:rPr>
          <w:rFonts w:asciiTheme="majorHAnsi" w:hAnsiTheme="majorHAnsi"/>
          <w:color w:val="548DD4" w:themeColor="text2" w:themeTint="99"/>
        </w:rPr>
        <w:t>bash</w:t>
      </w:r>
      <w:proofErr w:type="gramEnd"/>
      <w:r w:rsidRPr="00442AD1">
        <w:rPr>
          <w:rFonts w:asciiTheme="majorHAnsi" w:hAnsiTheme="majorHAnsi"/>
          <w:color w:val="548DD4" w:themeColor="text2" w:themeTint="99"/>
        </w:rPr>
        <w:t>: /d/test/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msgmgr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pseg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/base_pseg_30123.icd: Permission denied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proofErr w:type="spellStart"/>
      <w:proofErr w:type="gramStart"/>
      <w:r w:rsidRPr="00442AD1">
        <w:rPr>
          <w:rFonts w:asciiTheme="majorHAnsi" w:hAnsiTheme="majorHAnsi"/>
          <w:color w:val="548DD4" w:themeColor="text2" w:themeTint="99"/>
        </w:rPr>
        <w:t>cp</w:t>
      </w:r>
      <w:proofErr w:type="spellEnd"/>
      <w:proofErr w:type="gramEnd"/>
      <w:r w:rsidRPr="00442AD1">
        <w:rPr>
          <w:rFonts w:asciiTheme="majorHAnsi" w:hAnsiTheme="majorHAnsi"/>
          <w:color w:val="548DD4" w:themeColor="text2" w:themeTint="99"/>
        </w:rPr>
        <w:t>: cannot create regular file '/d/test/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msgmgr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pseg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/base_pseg_30124.icd': Permission denied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proofErr w:type="gramStart"/>
      <w:r w:rsidRPr="00442AD1">
        <w:rPr>
          <w:rFonts w:asciiTheme="majorHAnsi" w:hAnsiTheme="majorHAnsi"/>
          <w:color w:val="548DD4" w:themeColor="text2" w:themeTint="99"/>
        </w:rPr>
        <w:t>bash</w:t>
      </w:r>
      <w:proofErr w:type="gramEnd"/>
      <w:r w:rsidRPr="00442AD1">
        <w:rPr>
          <w:rFonts w:asciiTheme="majorHAnsi" w:hAnsiTheme="majorHAnsi"/>
          <w:color w:val="548DD4" w:themeColor="text2" w:themeTint="99"/>
        </w:rPr>
        <w:t>: /d/test/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msgmgr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pseg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/base_pseg_30124.icd: Permission denied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proofErr w:type="gramStart"/>
      <w:r w:rsidRPr="00442AD1">
        <w:rPr>
          <w:rFonts w:asciiTheme="majorHAnsi" w:hAnsiTheme="majorHAnsi"/>
          <w:color w:val="548DD4" w:themeColor="text2" w:themeTint="99"/>
        </w:rPr>
        <w:t>bash</w:t>
      </w:r>
      <w:proofErr w:type="gramEnd"/>
      <w:r w:rsidRPr="00442AD1">
        <w:rPr>
          <w:rFonts w:asciiTheme="majorHAnsi" w:hAnsiTheme="majorHAnsi"/>
          <w:color w:val="548DD4" w:themeColor="text2" w:themeTint="99"/>
        </w:rPr>
        <w:t>: /d/test/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msgmgr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pseg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/base_pseg_30124.icd: Permission denied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proofErr w:type="spellStart"/>
      <w:proofErr w:type="gramStart"/>
      <w:r w:rsidRPr="00442AD1">
        <w:rPr>
          <w:rFonts w:asciiTheme="majorHAnsi" w:hAnsiTheme="majorHAnsi"/>
          <w:color w:val="548DD4" w:themeColor="text2" w:themeTint="99"/>
        </w:rPr>
        <w:t>cp</w:t>
      </w:r>
      <w:proofErr w:type="spellEnd"/>
      <w:proofErr w:type="gramEnd"/>
      <w:r w:rsidRPr="00442AD1">
        <w:rPr>
          <w:rFonts w:asciiTheme="majorHAnsi" w:hAnsiTheme="majorHAnsi"/>
          <w:color w:val="548DD4" w:themeColor="text2" w:themeTint="99"/>
        </w:rPr>
        <w:t>: cannot create regular file '/d/test/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msgmgr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pseg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/base_pseg_30122.icd': Permission denied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proofErr w:type="gramStart"/>
      <w:r w:rsidRPr="00442AD1">
        <w:rPr>
          <w:rFonts w:asciiTheme="majorHAnsi" w:hAnsiTheme="majorHAnsi"/>
          <w:color w:val="548DD4" w:themeColor="text2" w:themeTint="99"/>
        </w:rPr>
        <w:t>bash</w:t>
      </w:r>
      <w:proofErr w:type="gramEnd"/>
      <w:r w:rsidRPr="00442AD1">
        <w:rPr>
          <w:rFonts w:asciiTheme="majorHAnsi" w:hAnsiTheme="majorHAnsi"/>
          <w:color w:val="548DD4" w:themeColor="text2" w:themeTint="99"/>
        </w:rPr>
        <w:t>: /d/test/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msgmgr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pseg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/base_pseg_30122.icd: Permission denied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proofErr w:type="gramStart"/>
      <w:r w:rsidRPr="00442AD1">
        <w:rPr>
          <w:rFonts w:asciiTheme="majorHAnsi" w:hAnsiTheme="majorHAnsi"/>
          <w:color w:val="548DD4" w:themeColor="text2" w:themeTint="99"/>
        </w:rPr>
        <w:t>bash</w:t>
      </w:r>
      <w:proofErr w:type="gramEnd"/>
      <w:r w:rsidRPr="00442AD1">
        <w:rPr>
          <w:rFonts w:asciiTheme="majorHAnsi" w:hAnsiTheme="majorHAnsi"/>
          <w:color w:val="548DD4" w:themeColor="text2" w:themeTint="99"/>
        </w:rPr>
        <w:t>: /d/test/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msgmgr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pseg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>/base_pseg_30122.icd: Permission denied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[12:45:17 AM]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Rony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Das: I got this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>[12:47:37 AM] Diego Franco: ah your permissions on your own server are messing you up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[12:47:42 AM] Diego Franco: </w:t>
      </w:r>
      <w:proofErr w:type="spellStart"/>
      <w:proofErr w:type="gramStart"/>
      <w:r w:rsidRPr="00442AD1">
        <w:rPr>
          <w:rFonts w:asciiTheme="majorHAnsi" w:hAnsiTheme="majorHAnsi"/>
          <w:color w:val="548DD4" w:themeColor="text2" w:themeTint="99"/>
        </w:rPr>
        <w:t>thats</w:t>
      </w:r>
      <w:proofErr w:type="spellEnd"/>
      <w:proofErr w:type="gramEnd"/>
      <w:r w:rsidRPr="00442AD1">
        <w:rPr>
          <w:rFonts w:asciiTheme="majorHAnsi" w:hAnsiTheme="majorHAnsi"/>
          <w:color w:val="548DD4" w:themeColor="text2" w:themeTint="99"/>
        </w:rPr>
        <w:t xml:space="preserve"> a network issue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[12:47:46 AM]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Rony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Das: o</w:t>
      </w:r>
    </w:p>
    <w:p w:rsidR="003E7379" w:rsidRPr="00442AD1" w:rsidRDefault="003E7379" w:rsidP="003E7379">
      <w:pPr>
        <w:rPr>
          <w:rFonts w:asciiTheme="majorHAnsi" w:hAnsiTheme="majorHAnsi"/>
          <w:color w:val="548DD4" w:themeColor="text2" w:themeTint="99"/>
        </w:rPr>
      </w:pPr>
      <w:r w:rsidRPr="00442AD1">
        <w:rPr>
          <w:rFonts w:asciiTheme="majorHAnsi" w:hAnsiTheme="majorHAnsi"/>
          <w:color w:val="548DD4" w:themeColor="text2" w:themeTint="99"/>
        </w:rPr>
        <w:t xml:space="preserve">[12:48:14 AM] Diego Franco: so ISD just change the permissions and </w:t>
      </w:r>
      <w:proofErr w:type="spellStart"/>
      <w:r w:rsidRPr="00442AD1">
        <w:rPr>
          <w:rFonts w:asciiTheme="majorHAnsi" w:hAnsiTheme="majorHAnsi"/>
          <w:color w:val="548DD4" w:themeColor="text2" w:themeTint="99"/>
        </w:rPr>
        <w:t>im</w:t>
      </w:r>
      <w:proofErr w:type="spellEnd"/>
      <w:r w:rsidRPr="00442AD1">
        <w:rPr>
          <w:rFonts w:asciiTheme="majorHAnsi" w:hAnsiTheme="majorHAnsi"/>
          <w:color w:val="548DD4" w:themeColor="text2" w:themeTint="99"/>
        </w:rPr>
        <w:t xml:space="preserve"> generating the next step now</w:t>
      </w:r>
    </w:p>
    <w:p w:rsidR="004060AE" w:rsidRDefault="004060AE"/>
    <w:p w:rsidR="004060AE" w:rsidRDefault="004060AE"/>
    <w:p w:rsidR="004060AE" w:rsidRDefault="004060AE"/>
    <w:sectPr w:rsidR="004060AE" w:rsidSect="00211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FD0"/>
    <w:rsid w:val="00014390"/>
    <w:rsid w:val="0004555A"/>
    <w:rsid w:val="000612A5"/>
    <w:rsid w:val="000643D5"/>
    <w:rsid w:val="000A3059"/>
    <w:rsid w:val="000C68F6"/>
    <w:rsid w:val="000D389D"/>
    <w:rsid w:val="000E2AA3"/>
    <w:rsid w:val="001108E7"/>
    <w:rsid w:val="00112CDF"/>
    <w:rsid w:val="00134B67"/>
    <w:rsid w:val="0016002C"/>
    <w:rsid w:val="00161A0C"/>
    <w:rsid w:val="001678DE"/>
    <w:rsid w:val="0017018D"/>
    <w:rsid w:val="00177772"/>
    <w:rsid w:val="001879A9"/>
    <w:rsid w:val="001A5A4A"/>
    <w:rsid w:val="001E7062"/>
    <w:rsid w:val="001F4712"/>
    <w:rsid w:val="002052BC"/>
    <w:rsid w:val="00211A63"/>
    <w:rsid w:val="0024089E"/>
    <w:rsid w:val="00256091"/>
    <w:rsid w:val="0027334A"/>
    <w:rsid w:val="00297B58"/>
    <w:rsid w:val="002B2ACB"/>
    <w:rsid w:val="002C3320"/>
    <w:rsid w:val="002F317B"/>
    <w:rsid w:val="0031340A"/>
    <w:rsid w:val="003240EC"/>
    <w:rsid w:val="00337934"/>
    <w:rsid w:val="00337997"/>
    <w:rsid w:val="00352F0E"/>
    <w:rsid w:val="003712A5"/>
    <w:rsid w:val="00394292"/>
    <w:rsid w:val="003A3C87"/>
    <w:rsid w:val="003B2ABA"/>
    <w:rsid w:val="003C3601"/>
    <w:rsid w:val="003E7379"/>
    <w:rsid w:val="003F5970"/>
    <w:rsid w:val="004060AE"/>
    <w:rsid w:val="00407481"/>
    <w:rsid w:val="004201FC"/>
    <w:rsid w:val="00441FA8"/>
    <w:rsid w:val="00442AD1"/>
    <w:rsid w:val="004462FA"/>
    <w:rsid w:val="0046095A"/>
    <w:rsid w:val="0048380D"/>
    <w:rsid w:val="0049052A"/>
    <w:rsid w:val="004E0BE5"/>
    <w:rsid w:val="004F08C7"/>
    <w:rsid w:val="00506FA3"/>
    <w:rsid w:val="0052280E"/>
    <w:rsid w:val="00522FD6"/>
    <w:rsid w:val="00525201"/>
    <w:rsid w:val="00543469"/>
    <w:rsid w:val="00580133"/>
    <w:rsid w:val="00591783"/>
    <w:rsid w:val="005A79BA"/>
    <w:rsid w:val="005B12B3"/>
    <w:rsid w:val="005B2B43"/>
    <w:rsid w:val="005E1720"/>
    <w:rsid w:val="005E2D34"/>
    <w:rsid w:val="006216DD"/>
    <w:rsid w:val="006564EE"/>
    <w:rsid w:val="00667CC4"/>
    <w:rsid w:val="00670A59"/>
    <w:rsid w:val="00672D0F"/>
    <w:rsid w:val="00692598"/>
    <w:rsid w:val="0069633D"/>
    <w:rsid w:val="00697D98"/>
    <w:rsid w:val="006A27A3"/>
    <w:rsid w:val="006C0E5C"/>
    <w:rsid w:val="006F667C"/>
    <w:rsid w:val="0070312F"/>
    <w:rsid w:val="00735118"/>
    <w:rsid w:val="0075282C"/>
    <w:rsid w:val="007721CA"/>
    <w:rsid w:val="007738D3"/>
    <w:rsid w:val="007858EC"/>
    <w:rsid w:val="00800301"/>
    <w:rsid w:val="00825CAD"/>
    <w:rsid w:val="008309D9"/>
    <w:rsid w:val="00895583"/>
    <w:rsid w:val="008B15C2"/>
    <w:rsid w:val="008D3572"/>
    <w:rsid w:val="00907CBE"/>
    <w:rsid w:val="00954627"/>
    <w:rsid w:val="009D4C93"/>
    <w:rsid w:val="00A2650C"/>
    <w:rsid w:val="00A418D1"/>
    <w:rsid w:val="00A55FAC"/>
    <w:rsid w:val="00A67FFC"/>
    <w:rsid w:val="00AC7CF6"/>
    <w:rsid w:val="00B05418"/>
    <w:rsid w:val="00B12EF3"/>
    <w:rsid w:val="00B1506F"/>
    <w:rsid w:val="00B15DED"/>
    <w:rsid w:val="00B4234F"/>
    <w:rsid w:val="00B7338B"/>
    <w:rsid w:val="00BA0412"/>
    <w:rsid w:val="00BB24D7"/>
    <w:rsid w:val="00BB30E2"/>
    <w:rsid w:val="00BC2B5A"/>
    <w:rsid w:val="00C42AB1"/>
    <w:rsid w:val="00C444D3"/>
    <w:rsid w:val="00C47F07"/>
    <w:rsid w:val="00C61F0A"/>
    <w:rsid w:val="00C62BC2"/>
    <w:rsid w:val="00C62BD9"/>
    <w:rsid w:val="00C81B54"/>
    <w:rsid w:val="00C8395E"/>
    <w:rsid w:val="00C8460F"/>
    <w:rsid w:val="00C86236"/>
    <w:rsid w:val="00CB7531"/>
    <w:rsid w:val="00CE5021"/>
    <w:rsid w:val="00CE7C9E"/>
    <w:rsid w:val="00CF12C7"/>
    <w:rsid w:val="00CF21B7"/>
    <w:rsid w:val="00D04ACC"/>
    <w:rsid w:val="00D43E41"/>
    <w:rsid w:val="00D5718B"/>
    <w:rsid w:val="00DB7010"/>
    <w:rsid w:val="00DC1504"/>
    <w:rsid w:val="00DD1773"/>
    <w:rsid w:val="00DD6F57"/>
    <w:rsid w:val="00DD7143"/>
    <w:rsid w:val="00E079AE"/>
    <w:rsid w:val="00E22C99"/>
    <w:rsid w:val="00E351E3"/>
    <w:rsid w:val="00E361A7"/>
    <w:rsid w:val="00E40615"/>
    <w:rsid w:val="00E426E0"/>
    <w:rsid w:val="00E4775A"/>
    <w:rsid w:val="00E50414"/>
    <w:rsid w:val="00E54702"/>
    <w:rsid w:val="00E622EC"/>
    <w:rsid w:val="00E62B6C"/>
    <w:rsid w:val="00E7686D"/>
    <w:rsid w:val="00E80E4F"/>
    <w:rsid w:val="00E8797F"/>
    <w:rsid w:val="00E93D2C"/>
    <w:rsid w:val="00ED7469"/>
    <w:rsid w:val="00F12100"/>
    <w:rsid w:val="00F17D45"/>
    <w:rsid w:val="00F20F3F"/>
    <w:rsid w:val="00F24F97"/>
    <w:rsid w:val="00F4615C"/>
    <w:rsid w:val="00F46BAF"/>
    <w:rsid w:val="00F511C2"/>
    <w:rsid w:val="00F750A2"/>
    <w:rsid w:val="00F85E1E"/>
    <w:rsid w:val="00F958DE"/>
    <w:rsid w:val="00FA2FD0"/>
    <w:rsid w:val="00FA7660"/>
    <w:rsid w:val="00FB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1A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A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1A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A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6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154</cp:revision>
  <dcterms:created xsi:type="dcterms:W3CDTF">2017-07-12T05:49:00Z</dcterms:created>
  <dcterms:modified xsi:type="dcterms:W3CDTF">2018-03-19T08:55:00Z</dcterms:modified>
</cp:coreProperties>
</file>