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b/>
          <w:sz w:val="28"/>
          <w:szCs w:val="28"/>
          <w:u w:val="single"/>
        </w:rPr>
      </w:pPr>
      <w:r>
        <w:rPr>
          <w:b/>
          <w:sz w:val="28"/>
          <w:szCs w:val="28"/>
          <w:u w:val="single"/>
        </w:rPr>
        <w:t xml:space="preserve">Check image file formats </w:t>
      </w:r>
    </w:p>
    <w:p>
      <w:pPr>
        <w:pStyle w:val="Normal"/>
        <w:rPr>
          <w:b/>
          <w:sz w:val="28"/>
          <w:szCs w:val="28"/>
          <w:u w:val="single"/>
        </w:rPr>
      </w:pPr>
      <w:r>
        <w:rPr>
          <w:b/>
          <w:sz w:val="28"/>
          <w:szCs w:val="28"/>
          <w:u w:val="single"/>
        </w:rPr>
      </w:r>
    </w:p>
    <w:p>
      <w:pPr>
        <w:pStyle w:val="TextBody"/>
        <w:rPr/>
      </w:pPr>
      <w:r>
        <w:rPr/>
        <w:t>Important:  To be able to parse out the images accurately, it is important that we are provided with documentation for the structure and layout of the files.</w:t>
      </w:r>
    </w:p>
    <w:p>
      <w:pPr>
        <w:pStyle w:val="Normal"/>
        <w:rPr>
          <w:b/>
          <w:i/>
          <w:i/>
        </w:rPr>
      </w:pPr>
      <w:r>
        <w:rPr>
          <w:b/>
          <w:i/>
        </w:rPr>
      </w:r>
    </w:p>
    <w:p>
      <w:pPr>
        <w:pStyle w:val="Normal"/>
        <w:numPr>
          <w:ilvl w:val="0"/>
          <w:numId w:val="4"/>
        </w:numPr>
        <w:autoSpaceDE w:val="false"/>
        <w:spacing w:lineRule="atLeast" w:line="240"/>
        <w:rPr>
          <w:rFonts w:ascii="Helv;Arial" w:hAnsi="Helv;Arial" w:cs="Helv;Arial"/>
          <w:color w:val="000000"/>
          <w:sz w:val="20"/>
          <w:szCs w:val="20"/>
        </w:rPr>
      </w:pPr>
      <w:r>
        <w:rPr>
          <w:rFonts w:cs="Helv;Arial" w:ascii="Helv;Arial" w:hAnsi="Helv;Arial"/>
          <w:i/>
          <w:color w:val="000000"/>
          <w:sz w:val="20"/>
          <w:szCs w:val="20"/>
        </w:rPr>
        <w:t>Format 1</w:t>
      </w:r>
      <w:r>
        <w:rPr>
          <w:rFonts w:cs="Helv;Arial" w:ascii="Helv;Arial" w:hAnsi="Helv;Arial"/>
          <w:color w:val="000000"/>
          <w:sz w:val="20"/>
          <w:szCs w:val="20"/>
        </w:rPr>
        <w:t xml:space="preserve">: </w:t>
      </w:r>
    </w:p>
    <w:p>
      <w:pPr>
        <w:pStyle w:val="Normal"/>
        <w:numPr>
          <w:ilvl w:val="1"/>
          <w:numId w:val="4"/>
        </w:numPr>
        <w:autoSpaceDE w:val="false"/>
        <w:spacing w:lineRule="atLeast" w:line="240"/>
        <w:rPr>
          <w:rFonts w:ascii="Helv;Arial" w:hAnsi="Helv;Arial" w:cs="Helv;Arial"/>
          <w:color w:val="000000"/>
          <w:sz w:val="20"/>
          <w:szCs w:val="20"/>
        </w:rPr>
      </w:pPr>
      <w:r>
        <w:rPr>
          <w:rFonts w:cs="Helv;Arial" w:ascii="Helv;Arial" w:hAnsi="Helv;Arial"/>
          <w:color w:val="000000"/>
          <w:sz w:val="20"/>
          <w:szCs w:val="20"/>
        </w:rPr>
        <w:t>A single tiff file that contains all the check images (front &amp; back).</w:t>
      </w:r>
    </w:p>
    <w:p>
      <w:pPr>
        <w:pStyle w:val="Normal"/>
        <w:numPr>
          <w:ilvl w:val="1"/>
          <w:numId w:val="4"/>
        </w:numPr>
        <w:autoSpaceDE w:val="false"/>
        <w:spacing w:lineRule="atLeast" w:line="240"/>
        <w:rPr>
          <w:rFonts w:ascii="Helv;Arial" w:hAnsi="Helv;Arial" w:cs="Helv;Arial"/>
          <w:color w:val="000000"/>
          <w:sz w:val="20"/>
          <w:szCs w:val="20"/>
        </w:rPr>
      </w:pPr>
      <w:r>
        <w:rPr>
          <w:rFonts w:cs="Helv;Arial" w:ascii="Helv;Arial" w:hAnsi="Helv;Arial"/>
          <w:color w:val="000000"/>
          <w:sz w:val="20"/>
          <w:szCs w:val="20"/>
        </w:rPr>
        <w:t>An external ascii text file that, for each record, contains the indexing information for each check image.  Some of the information includes the offset positioning of a check image, the account number, the check number, the check amount, the process date.</w:t>
      </w:r>
    </w:p>
    <w:p>
      <w:pPr>
        <w:pStyle w:val="Normal"/>
        <w:autoSpaceDE w:val="false"/>
        <w:spacing w:lineRule="atLeast" w:line="240"/>
        <w:rPr>
          <w:rFonts w:ascii="Helv;Arial" w:hAnsi="Helv;Arial" w:cs="Helv;Arial"/>
          <w:color w:val="000000"/>
          <w:sz w:val="20"/>
          <w:szCs w:val="20"/>
        </w:rPr>
      </w:pPr>
      <w:r>
        <w:rPr>
          <w:rFonts w:cs="Helv;Arial" w:ascii="Helv;Arial" w:hAnsi="Helv;Arial"/>
          <w:color w:val="000000"/>
          <w:sz w:val="20"/>
          <w:szCs w:val="20"/>
        </w:rPr>
      </w:r>
    </w:p>
    <w:p>
      <w:pPr>
        <w:pStyle w:val="Normal"/>
        <w:numPr>
          <w:ilvl w:val="0"/>
          <w:numId w:val="4"/>
        </w:numPr>
        <w:autoSpaceDE w:val="false"/>
        <w:spacing w:lineRule="atLeast" w:line="240"/>
        <w:rPr>
          <w:rFonts w:ascii="Helv;Arial" w:hAnsi="Helv;Arial" w:cs="Helv;Arial"/>
          <w:color w:val="000000"/>
          <w:sz w:val="20"/>
          <w:szCs w:val="20"/>
        </w:rPr>
      </w:pPr>
      <w:r>
        <w:rPr>
          <w:rFonts w:cs="Helv;Arial" w:ascii="Helv;Arial" w:hAnsi="Helv;Arial"/>
          <w:i/>
          <w:color w:val="000000"/>
          <w:sz w:val="20"/>
          <w:szCs w:val="20"/>
        </w:rPr>
        <w:t>Format 2</w:t>
      </w:r>
      <w:r>
        <w:rPr>
          <w:rFonts w:cs="Helv;Arial" w:ascii="Helv;Arial" w:hAnsi="Helv;Arial"/>
          <w:color w:val="000000"/>
          <w:sz w:val="20"/>
          <w:szCs w:val="20"/>
        </w:rPr>
        <w:t>:</w:t>
      </w:r>
    </w:p>
    <w:p>
      <w:pPr>
        <w:pStyle w:val="Normal"/>
        <w:numPr>
          <w:ilvl w:val="1"/>
          <w:numId w:val="4"/>
        </w:numPr>
        <w:autoSpaceDE w:val="false"/>
        <w:spacing w:lineRule="atLeast" w:line="240"/>
        <w:rPr>
          <w:rFonts w:ascii="Helv;Arial" w:hAnsi="Helv;Arial" w:cs="Helv;Arial"/>
          <w:color w:val="000000"/>
          <w:sz w:val="20"/>
          <w:szCs w:val="20"/>
        </w:rPr>
      </w:pPr>
      <w:r>
        <w:rPr>
          <w:rFonts w:cs="Helv;Arial" w:ascii="Helv;Arial" w:hAnsi="Helv;Arial"/>
          <w:color w:val="000000"/>
          <w:sz w:val="20"/>
          <w:szCs w:val="20"/>
        </w:rPr>
        <w:t>A single tiff file that contains all the check images (front &amp; back).  Information like the account number, the check number, check amount, process date, the number of bytes for the image, appears before each check image in the file in an ascii text format. (e.g. files from the Federal Reserve Bank)</w:t>
      </w:r>
    </w:p>
    <w:p>
      <w:pPr>
        <w:pStyle w:val="Normal"/>
        <w:autoSpaceDE w:val="false"/>
        <w:spacing w:lineRule="atLeast" w:line="240"/>
        <w:rPr>
          <w:rFonts w:ascii="Helv;Arial" w:hAnsi="Helv;Arial" w:cs="Helv;Arial"/>
          <w:color w:val="000000"/>
          <w:sz w:val="20"/>
          <w:szCs w:val="20"/>
        </w:rPr>
      </w:pPr>
      <w:r>
        <w:rPr>
          <w:rFonts w:cs="Helv;Arial" w:ascii="Helv;Arial" w:hAnsi="Helv;Arial"/>
          <w:color w:val="000000"/>
          <w:sz w:val="20"/>
          <w:szCs w:val="20"/>
        </w:rPr>
      </w:r>
    </w:p>
    <w:p>
      <w:pPr>
        <w:pStyle w:val="Normal"/>
        <w:numPr>
          <w:ilvl w:val="0"/>
          <w:numId w:val="4"/>
        </w:numPr>
        <w:autoSpaceDE w:val="false"/>
        <w:spacing w:lineRule="atLeast" w:line="240"/>
        <w:rPr>
          <w:rFonts w:ascii="Helv;Arial" w:hAnsi="Helv;Arial" w:cs="Helv;Arial"/>
          <w:color w:val="000000"/>
          <w:sz w:val="20"/>
          <w:szCs w:val="20"/>
        </w:rPr>
      </w:pPr>
      <w:r>
        <w:rPr>
          <w:rFonts w:cs="Helv;Arial" w:ascii="Helv;Arial" w:hAnsi="Helv;Arial"/>
          <w:i/>
          <w:color w:val="000000"/>
          <w:sz w:val="20"/>
          <w:szCs w:val="20"/>
        </w:rPr>
        <w:t>Format 3</w:t>
      </w:r>
      <w:r>
        <w:rPr>
          <w:rFonts w:cs="Helv;Arial" w:ascii="Helv;Arial" w:hAnsi="Helv;Arial"/>
          <w:color w:val="000000"/>
          <w:sz w:val="20"/>
          <w:szCs w:val="20"/>
        </w:rPr>
        <w:t>:</w:t>
      </w:r>
    </w:p>
    <w:p>
      <w:pPr>
        <w:pStyle w:val="Normal"/>
        <w:numPr>
          <w:ilvl w:val="1"/>
          <w:numId w:val="4"/>
        </w:numPr>
        <w:autoSpaceDE w:val="false"/>
        <w:spacing w:lineRule="atLeast" w:line="240"/>
        <w:rPr>
          <w:rFonts w:ascii="Helv;Arial" w:hAnsi="Helv;Arial" w:cs="Helv;Arial"/>
          <w:color w:val="000000"/>
          <w:sz w:val="20"/>
          <w:szCs w:val="20"/>
        </w:rPr>
      </w:pPr>
      <w:r>
        <w:rPr>
          <w:rFonts w:cs="Helv;Arial" w:ascii="Helv;Arial" w:hAnsi="Helv;Arial"/>
          <w:color w:val="000000"/>
          <w:sz w:val="20"/>
          <w:szCs w:val="20"/>
        </w:rPr>
        <w:t>Each check image in an individual tiff file.  The file name should provide the information to identify the image and to tie the image back to a particular check.  The information should include the account number, check number, check amount and process date.</w:t>
      </w:r>
    </w:p>
    <w:p>
      <w:pPr>
        <w:pStyle w:val="Normal"/>
        <w:autoSpaceDE w:val="false"/>
        <w:spacing w:lineRule="atLeast" w:line="240"/>
        <w:rPr>
          <w:rFonts w:ascii="Helv;Arial" w:hAnsi="Helv;Arial" w:cs="Helv;Arial"/>
          <w:color w:val="000000"/>
          <w:sz w:val="20"/>
          <w:szCs w:val="20"/>
        </w:rPr>
      </w:pPr>
      <w:r>
        <w:rPr>
          <w:rFonts w:cs="Helv;Arial" w:ascii="Helv;Arial" w:hAnsi="Helv;Arial"/>
          <w:color w:val="000000"/>
          <w:sz w:val="20"/>
          <w:szCs w:val="20"/>
        </w:rPr>
      </w:r>
    </w:p>
    <w:p>
      <w:pPr>
        <w:pStyle w:val="Normal"/>
        <w:numPr>
          <w:ilvl w:val="0"/>
          <w:numId w:val="4"/>
        </w:numPr>
        <w:autoSpaceDE w:val="false"/>
        <w:spacing w:lineRule="atLeast" w:line="240"/>
        <w:rPr>
          <w:rFonts w:ascii="Helv;Arial" w:hAnsi="Helv;Arial" w:cs="Helv;Arial"/>
          <w:color w:val="000000"/>
          <w:sz w:val="20"/>
          <w:szCs w:val="20"/>
        </w:rPr>
      </w:pPr>
      <w:r>
        <w:rPr>
          <w:rFonts w:cs="Helv;Arial" w:ascii="Helv;Arial" w:hAnsi="Helv;Arial"/>
          <w:i/>
          <w:color w:val="000000"/>
          <w:sz w:val="20"/>
          <w:szCs w:val="20"/>
        </w:rPr>
        <w:t>Format 4</w:t>
      </w:r>
      <w:r>
        <w:rPr>
          <w:rFonts w:cs="Helv;Arial" w:ascii="Helv;Arial" w:hAnsi="Helv;Arial"/>
          <w:color w:val="000000"/>
          <w:sz w:val="20"/>
          <w:szCs w:val="20"/>
        </w:rPr>
        <w:t>:</w:t>
      </w:r>
    </w:p>
    <w:p>
      <w:pPr>
        <w:pStyle w:val="Normal"/>
        <w:numPr>
          <w:ilvl w:val="1"/>
          <w:numId w:val="4"/>
        </w:numPr>
        <w:autoSpaceDE w:val="false"/>
        <w:spacing w:lineRule="atLeast" w:line="240"/>
        <w:rPr>
          <w:rFonts w:ascii="Helv;Arial" w:hAnsi="Helv;Arial" w:cs="Helv;Arial"/>
          <w:color w:val="000000"/>
          <w:sz w:val="20"/>
          <w:szCs w:val="20"/>
        </w:rPr>
      </w:pPr>
      <w:r>
        <w:rPr>
          <w:rFonts w:cs="Helv;Arial" w:ascii="Helv;Arial" w:hAnsi="Helv;Arial"/>
          <w:color w:val="000000"/>
          <w:sz w:val="20"/>
          <w:szCs w:val="20"/>
        </w:rPr>
        <w:t>Each check image in an individual tiff file.</w:t>
      </w:r>
    </w:p>
    <w:p>
      <w:pPr>
        <w:pStyle w:val="Normal"/>
        <w:numPr>
          <w:ilvl w:val="1"/>
          <w:numId w:val="4"/>
        </w:numPr>
        <w:autoSpaceDE w:val="false"/>
        <w:spacing w:lineRule="atLeast" w:line="240"/>
        <w:rPr>
          <w:rFonts w:ascii="Helv;Arial" w:hAnsi="Helv;Arial" w:cs="Helv;Arial"/>
          <w:color w:val="000000"/>
          <w:sz w:val="20"/>
          <w:szCs w:val="20"/>
        </w:rPr>
      </w:pPr>
      <w:r>
        <w:rPr>
          <w:rFonts w:cs="Helv;Arial" w:ascii="Helv;Arial" w:hAnsi="Helv;Arial"/>
          <w:color w:val="000000"/>
          <w:sz w:val="20"/>
          <w:szCs w:val="20"/>
        </w:rPr>
        <w:t>An external ascii text file that, for each record, contains the indexing information for each tiff.  Some of the information includes the account number, the check number, the check amount, the process date and the corresponding file name.</w:t>
      </w:r>
    </w:p>
    <w:p>
      <w:pPr>
        <w:pStyle w:val="Normal"/>
        <w:autoSpaceDE w:val="false"/>
        <w:spacing w:lineRule="atLeast" w:line="240"/>
        <w:ind w:left="720" w:hanging="0"/>
        <w:rPr>
          <w:rFonts w:ascii="Helv;Arial" w:hAnsi="Helv;Arial" w:cs="Helv;Arial"/>
          <w:color w:val="000000"/>
          <w:sz w:val="20"/>
          <w:szCs w:val="20"/>
        </w:rPr>
      </w:pPr>
      <w:r>
        <w:rPr>
          <w:rFonts w:cs="Helv;Arial" w:ascii="Helv;Arial" w:hAnsi="Helv;Arial"/>
          <w:color w:val="000000"/>
          <w:sz w:val="20"/>
          <w:szCs w:val="20"/>
        </w:rPr>
      </w:r>
    </w:p>
    <w:p>
      <w:pPr>
        <w:pStyle w:val="Normal"/>
        <w:numPr>
          <w:ilvl w:val="0"/>
          <w:numId w:val="4"/>
        </w:numPr>
        <w:autoSpaceDE w:val="false"/>
        <w:spacing w:lineRule="atLeast" w:line="240"/>
        <w:rPr>
          <w:rFonts w:ascii="Helv;Arial" w:hAnsi="Helv;Arial" w:cs="Helv;Arial"/>
          <w:color w:val="000000"/>
          <w:sz w:val="20"/>
          <w:szCs w:val="20"/>
        </w:rPr>
      </w:pPr>
      <w:r>
        <w:rPr>
          <w:rFonts w:cs="Helv;Arial" w:ascii="Helv;Arial" w:hAnsi="Helv;Arial"/>
          <w:i/>
          <w:iCs/>
          <w:color w:val="000000"/>
          <w:sz w:val="20"/>
          <w:szCs w:val="20"/>
        </w:rPr>
        <w:t>Format 5</w:t>
      </w:r>
      <w:r>
        <w:rPr>
          <w:rFonts w:cs="Helv;Arial" w:ascii="Helv;Arial" w:hAnsi="Helv;Arial"/>
          <w:color w:val="000000"/>
          <w:sz w:val="20"/>
          <w:szCs w:val="20"/>
        </w:rPr>
        <w:t>:</w:t>
      </w:r>
    </w:p>
    <w:p>
      <w:pPr>
        <w:pStyle w:val="Normal"/>
        <w:numPr>
          <w:ilvl w:val="1"/>
          <w:numId w:val="4"/>
        </w:numPr>
        <w:autoSpaceDE w:val="false"/>
        <w:spacing w:lineRule="atLeast" w:line="240"/>
        <w:rPr>
          <w:rFonts w:ascii="Helv;Arial" w:hAnsi="Helv;Arial" w:cs="Helv;Arial"/>
          <w:color w:val="000000"/>
          <w:sz w:val="20"/>
          <w:szCs w:val="20"/>
        </w:rPr>
      </w:pPr>
      <w:r>
        <w:rPr>
          <w:rFonts w:cs="Helv;Arial" w:ascii="Helv;Arial" w:hAnsi="Helv;Arial"/>
          <w:color w:val="000000"/>
          <w:sz w:val="20"/>
          <w:szCs w:val="20"/>
        </w:rPr>
        <w:t>All the check images and stmt data are composed and contained in a pcl print file.</w:t>
      </w:r>
    </w:p>
    <w:p>
      <w:pPr>
        <w:pStyle w:val="Normal"/>
        <w:numPr>
          <w:ilvl w:val="1"/>
          <w:numId w:val="4"/>
        </w:numPr>
        <w:autoSpaceDE w:val="false"/>
        <w:spacing w:lineRule="atLeast" w:line="240"/>
        <w:rPr>
          <w:rFonts w:ascii="Helv;Arial" w:hAnsi="Helv;Arial" w:cs="Helv;Arial"/>
          <w:color w:val="000000"/>
          <w:sz w:val="20"/>
          <w:szCs w:val="20"/>
        </w:rPr>
      </w:pPr>
      <w:r>
        <w:rPr>
          <w:rFonts w:cs="Helv;Arial" w:ascii="Helv;Arial" w:hAnsi="Helv;Arial"/>
          <w:color w:val="000000"/>
          <w:sz w:val="20"/>
          <w:szCs w:val="20"/>
        </w:rPr>
        <w:t>Require external software consultant to modify software to extract tiff images to individual tiff files and the stmt data to an ascii file.  It cost around $5,000 on top of internal setup time</w:t>
      </w:r>
    </w:p>
    <w:p>
      <w:pPr>
        <w:pStyle w:val="Normal"/>
        <w:numPr>
          <w:ilvl w:val="1"/>
          <w:numId w:val="4"/>
        </w:numPr>
        <w:autoSpaceDE w:val="false"/>
        <w:spacing w:lineRule="atLeast" w:line="240"/>
        <w:rPr>
          <w:rFonts w:ascii="Helv;Arial" w:hAnsi="Helv;Arial" w:cs="Helv;Arial"/>
          <w:color w:val="000000"/>
          <w:sz w:val="20"/>
          <w:szCs w:val="20"/>
        </w:rPr>
      </w:pPr>
      <w:r>
        <w:rPr>
          <w:rFonts w:cs="Helv;Arial" w:ascii="Helv;Arial" w:hAnsi="Helv;Arial"/>
          <w:color w:val="000000"/>
          <w:sz w:val="20"/>
          <w:szCs w:val="20"/>
        </w:rPr>
        <w:t>There will be an additional processing step that will take a few additional hours during regular production.</w:t>
      </w:r>
    </w:p>
    <w:p>
      <w:pPr>
        <w:pStyle w:val="Normal"/>
        <w:rPr>
          <w:rFonts w:ascii="Helv;Arial" w:hAnsi="Helv;Arial" w:cs="Helv;Arial"/>
          <w:color w:val="000000"/>
          <w:sz w:val="20"/>
          <w:szCs w:val="20"/>
        </w:rPr>
      </w:pPr>
      <w:r>
        <w:rPr>
          <w:rFonts w:cs="Helv;Arial" w:ascii="Helv;Arial" w:hAnsi="Helv;Arial"/>
          <w:color w:val="000000"/>
          <w:sz w:val="20"/>
          <w:szCs w:val="20"/>
        </w:rPr>
      </w:r>
    </w:p>
    <w:p>
      <w:pPr>
        <w:pStyle w:val="Normal"/>
        <w:rPr>
          <w:rFonts w:ascii="Helv;Arial" w:hAnsi="Helv;Arial" w:cs="Helv;Arial"/>
          <w:color w:val="000000"/>
          <w:sz w:val="20"/>
          <w:szCs w:val="20"/>
        </w:rPr>
      </w:pPr>
      <w:r>
        <w:rPr>
          <w:rFonts w:cs="Helv;Arial" w:ascii="Helv;Arial" w:hAnsi="Helv;Arial"/>
          <w:color w:val="000000"/>
          <w:sz w:val="20"/>
          <w:szCs w:val="20"/>
        </w:rPr>
      </w:r>
    </w:p>
    <w:p>
      <w:pPr>
        <w:pStyle w:val="Normal"/>
        <w:rPr>
          <w:rFonts w:ascii="Helv;Arial" w:hAnsi="Helv;Arial" w:cs="Helv;Arial"/>
          <w:color w:val="000000"/>
          <w:sz w:val="20"/>
          <w:szCs w:val="20"/>
        </w:rPr>
      </w:pPr>
      <w:r>
        <w:rPr>
          <w:rFonts w:cs="Helv;Arial" w:ascii="Helv;Arial" w:hAnsi="Helv;Arial"/>
          <w:i/>
          <w:color w:val="000000"/>
          <w:sz w:val="20"/>
          <w:szCs w:val="20"/>
        </w:rPr>
      </w:r>
    </w:p>
    <w:p>
      <w:pPr>
        <w:pStyle w:val="Normal"/>
        <w:rPr>
          <w:rFonts w:ascii="Helv;Arial" w:hAnsi="Helv;Arial" w:cs="Helv;Arial"/>
          <w:color w:val="000000"/>
          <w:sz w:val="20"/>
          <w:szCs w:val="20"/>
        </w:rPr>
      </w:pPr>
      <w:r>
        <w:rPr>
          <w:i/>
          <w:sz w:val="20"/>
          <w:szCs w:val="20"/>
        </w:rPr>
      </w:r>
    </w:p>
    <w:p>
      <w:pPr>
        <w:pStyle w:val="Normal"/>
        <w:rPr>
          <w:rFonts w:ascii="Helv;Arial" w:hAnsi="Helv;Arial" w:cs="Helv;Arial"/>
          <w:color w:val="000000"/>
          <w:sz w:val="20"/>
          <w:szCs w:val="20"/>
        </w:rPr>
      </w:pPr>
      <w:r>
        <w:rPr>
          <w:i/>
          <w:sz w:val="20"/>
          <w:szCs w:val="20"/>
        </w:rPr>
      </w:r>
    </w:p>
    <w:p>
      <w:pPr>
        <w:pStyle w:val="Normal"/>
        <w:rPr>
          <w:rFonts w:ascii="Helv;Arial" w:hAnsi="Helv;Arial" w:cs="Helv;Arial"/>
          <w:color w:val="000000"/>
          <w:sz w:val="20"/>
          <w:szCs w:val="20"/>
        </w:rPr>
      </w:pPr>
      <w:r>
        <w:rPr>
          <w:sz w:val="20"/>
          <w:szCs w:val="20"/>
        </w:rPr>
      </w:r>
    </w:p>
    <w:p>
      <w:pPr>
        <w:pStyle w:val="Normal"/>
        <w:rPr>
          <w:rFonts w:ascii="Helv;Arial" w:hAnsi="Helv;Arial" w:cs="Helv;Arial"/>
          <w:color w:val="000000"/>
          <w:sz w:val="20"/>
          <w:szCs w:val="20"/>
        </w:rPr>
      </w:pPr>
      <w:r>
        <w:rPr>
          <w:b/>
          <w:i/>
          <w:sz w:val="20"/>
          <w:szCs w:val="20"/>
        </w:rPr>
      </w:r>
    </w:p>
    <w:p>
      <w:pPr>
        <w:pStyle w:val="Normal"/>
        <w:rPr>
          <w:rFonts w:ascii="Helv;Arial" w:hAnsi="Helv;Arial" w:cs="Helv;Arial"/>
          <w:color w:val="000000"/>
          <w:sz w:val="20"/>
          <w:szCs w:val="20"/>
        </w:rPr>
      </w:pPr>
      <w:r>
        <w:rPr>
          <w:b/>
          <w:i/>
        </w:rPr>
      </w:r>
    </w:p>
    <w:p>
      <w:pPr>
        <w:pStyle w:val="Normal"/>
        <w:rPr>
          <w:rFonts w:ascii="Helv;Arial" w:hAnsi="Helv;Arial" w:cs="Helv;Arial"/>
          <w:color w:val="000000"/>
          <w:sz w:val="20"/>
          <w:szCs w:val="20"/>
        </w:rPr>
      </w:pPr>
      <w:r>
        <w:rPr>
          <w:b/>
          <w:i/>
        </w:rPr>
      </w:r>
    </w:p>
    <w:p>
      <w:pPr>
        <w:pStyle w:val="Normal"/>
        <w:rPr>
          <w:rFonts w:ascii="Helv;Arial" w:hAnsi="Helv;Arial" w:cs="Helv;Arial"/>
          <w:color w:val="000000"/>
          <w:sz w:val="20"/>
          <w:szCs w:val="20"/>
        </w:rPr>
      </w:pPr>
      <w:r>
        <w:rPr>
          <w:b/>
          <w:i/>
        </w:rPr>
      </w:r>
    </w:p>
    <w:p>
      <w:pPr>
        <w:pStyle w:val="Normal"/>
        <w:rPr>
          <w:rFonts w:ascii="Helv;Arial" w:hAnsi="Helv;Arial" w:cs="Helv;Arial"/>
          <w:color w:val="000000"/>
          <w:sz w:val="20"/>
          <w:szCs w:val="20"/>
        </w:rPr>
      </w:pPr>
      <w:r>
        <w:rPr>
          <w:b/>
          <w:i/>
        </w:rPr>
      </w:r>
    </w:p>
    <w:p>
      <w:pPr>
        <w:pStyle w:val="Normal"/>
        <w:rPr>
          <w:rFonts w:ascii="Helv;Arial" w:hAnsi="Helv;Arial" w:cs="Helv;Arial"/>
          <w:color w:val="000000"/>
          <w:sz w:val="20"/>
          <w:szCs w:val="20"/>
        </w:rPr>
      </w:pPr>
      <w:r>
        <w:rPr>
          <w:b/>
          <w:i/>
        </w:rPr>
      </w:r>
    </w:p>
    <w:p>
      <w:pPr>
        <w:pStyle w:val="Normal"/>
        <w:rPr>
          <w:rFonts w:ascii="Helv;Arial" w:hAnsi="Helv;Arial" w:cs="Helv;Arial"/>
          <w:color w:val="000000"/>
          <w:sz w:val="20"/>
          <w:szCs w:val="20"/>
        </w:rPr>
      </w:pPr>
      <w:r>
        <w:rPr>
          <w:b/>
          <w:i/>
        </w:rPr>
      </w:r>
    </w:p>
    <w:p>
      <w:pPr>
        <w:pStyle w:val="Normal"/>
        <w:rPr>
          <w:rFonts w:ascii="Helv;Arial" w:hAnsi="Helv;Arial" w:cs="Helv;Arial"/>
          <w:color w:val="000000"/>
          <w:sz w:val="20"/>
          <w:szCs w:val="20"/>
        </w:rPr>
      </w:pPr>
      <w:r>
        <w:rPr>
          <w:b/>
          <w:i/>
        </w:rPr>
      </w:r>
    </w:p>
    <w:p>
      <w:pPr>
        <w:pStyle w:val="Normal"/>
        <w:rPr>
          <w:rFonts w:ascii="Helv;Arial" w:hAnsi="Helv;Arial" w:cs="Helv;Arial"/>
          <w:color w:val="000000"/>
          <w:sz w:val="20"/>
          <w:szCs w:val="20"/>
        </w:rPr>
      </w:pPr>
      <w:r>
        <w:rPr>
          <w:b/>
          <w:i/>
        </w:rPr>
      </w:r>
    </w:p>
    <w:p>
      <w:pPr>
        <w:pStyle w:val="Normal"/>
        <w:rPr>
          <w:rFonts w:ascii="Helv;Arial" w:hAnsi="Helv;Arial" w:cs="Helv;Arial"/>
          <w:color w:val="000000"/>
          <w:sz w:val="20"/>
          <w:szCs w:val="20"/>
        </w:rPr>
      </w:pPr>
      <w:r>
        <w:rPr>
          <w:b/>
          <w:i/>
        </w:rPr>
        <w:t>Existing customer with check images:</w:t>
      </w:r>
    </w:p>
    <w:p>
      <w:pPr>
        <w:pStyle w:val="Normal"/>
        <w:rPr>
          <w:rFonts w:ascii="Helv;Arial" w:hAnsi="Helv;Arial" w:cs="Helv;Arial"/>
          <w:color w:val="000000"/>
          <w:sz w:val="20"/>
          <w:szCs w:val="20"/>
        </w:rPr>
      </w:pPr>
      <w:r>
        <w:rPr>
          <w:b/>
          <w:i/>
        </w:rPr>
      </w:r>
    </w:p>
    <w:p>
      <w:pPr>
        <w:pStyle w:val="Normal"/>
        <w:rPr>
          <w:rFonts w:ascii="Helv;Arial" w:hAnsi="Helv;Arial" w:cs="Helv;Arial"/>
          <w:color w:val="000000"/>
          <w:sz w:val="20"/>
          <w:szCs w:val="20"/>
        </w:rPr>
      </w:pPr>
      <w:r>
        <w:rPr>
          <w:i/>
          <w:sz w:val="22"/>
          <w:szCs w:val="22"/>
          <w:u w:val="single"/>
        </w:rPr>
        <w:t>Community Bank of San Joquian</w:t>
      </w:r>
      <w:r>
        <w:rPr>
          <w:i/>
        </w:rPr>
        <w:t>:</w:t>
        <w:tab/>
        <w:t>(format 2)</w:t>
      </w:r>
    </w:p>
    <w:p>
      <w:pPr>
        <w:pStyle w:val="Normal"/>
        <w:numPr>
          <w:ilvl w:val="0"/>
          <w:numId w:val="2"/>
        </w:numPr>
        <w:rPr>
          <w:i/>
          <w:i/>
        </w:rPr>
      </w:pPr>
      <w:r>
        <w:rPr>
          <w:i/>
        </w:rPr>
        <w:t>Download a tiff file from the Federal Reserve Bank daily</w:t>
      </w:r>
    </w:p>
    <w:p>
      <w:pPr>
        <w:pStyle w:val="Normal"/>
        <w:numPr>
          <w:ilvl w:val="0"/>
          <w:numId w:val="2"/>
        </w:numPr>
        <w:rPr>
          <w:i/>
          <w:i/>
        </w:rPr>
      </w:pPr>
      <w:r>
        <w:rPr>
          <w:i/>
        </w:rPr>
        <w:t>The tiff file get parsed automatically at midnight into individual tiff images and stored</w:t>
      </w:r>
    </w:p>
    <w:p>
      <w:pPr>
        <w:pStyle w:val="Normal"/>
        <w:numPr>
          <w:ilvl w:val="0"/>
          <w:numId w:val="2"/>
        </w:numPr>
        <w:rPr>
          <w:i/>
          <w:i/>
        </w:rPr>
      </w:pPr>
      <w:r>
        <w:rPr>
          <w:i/>
        </w:rPr>
        <w:t>Ascii text data files are ftp to us twice a month.  The data files are processed and the check images are pulled to compose each statement with corresponding check images at the end on regular white paper</w:t>
      </w:r>
    </w:p>
    <w:p>
      <w:pPr>
        <w:pStyle w:val="Normal"/>
        <w:ind w:left="360" w:hanging="0"/>
        <w:rPr>
          <w:i/>
          <w:i/>
        </w:rPr>
      </w:pPr>
      <w:r>
        <w:rPr>
          <w:i/>
        </w:rPr>
      </w:r>
    </w:p>
    <w:p>
      <w:pPr>
        <w:pStyle w:val="Normal"/>
        <w:rPr>
          <w:i/>
          <w:i/>
        </w:rPr>
      </w:pPr>
      <w:r>
        <w:rPr>
          <w:i/>
          <w:u w:val="single"/>
        </w:rPr>
        <w:t>Stockman’s Bank:</w:t>
      </w:r>
      <w:r>
        <w:rPr>
          <w:i/>
        </w:rPr>
        <w:tab/>
        <w:tab/>
        <w:tab/>
        <w:t>(format 5)</w:t>
      </w:r>
    </w:p>
    <w:p>
      <w:pPr>
        <w:pStyle w:val="Normal"/>
        <w:numPr>
          <w:ilvl w:val="0"/>
          <w:numId w:val="3"/>
        </w:numPr>
        <w:rPr>
          <w:i/>
          <w:i/>
          <w:u w:val="single"/>
        </w:rPr>
      </w:pPr>
      <w:r>
        <w:rPr>
          <w:i/>
        </w:rPr>
        <w:t xml:space="preserve">Customer ftp pcl print files twice a month.  </w:t>
      </w:r>
    </w:p>
    <w:p>
      <w:pPr>
        <w:pStyle w:val="Normal"/>
        <w:numPr>
          <w:ilvl w:val="0"/>
          <w:numId w:val="3"/>
        </w:numPr>
        <w:rPr>
          <w:i/>
          <w:i/>
          <w:u w:val="single"/>
        </w:rPr>
      </w:pPr>
      <w:r>
        <w:rPr>
          <w:i/>
        </w:rPr>
        <w:t>The file is run through a software to separate out the ascii text to a file and the embedded check images to individual tiff files.</w:t>
      </w:r>
    </w:p>
    <w:p>
      <w:pPr>
        <w:pStyle w:val="Normal"/>
        <w:numPr>
          <w:ilvl w:val="0"/>
          <w:numId w:val="3"/>
        </w:numPr>
        <w:rPr>
          <w:i/>
          <w:i/>
          <w:u w:val="single"/>
        </w:rPr>
      </w:pPr>
      <w:r>
        <w:rPr>
          <w:i/>
        </w:rPr>
        <w:t>Had to acquire a software and it had to be custom-programmed to perform the above functions</w:t>
      </w:r>
    </w:p>
    <w:p>
      <w:pPr>
        <w:pStyle w:val="Normal"/>
        <w:ind w:left="360" w:hanging="0"/>
        <w:rPr>
          <w:i/>
          <w:i/>
          <w:u w:val="single"/>
        </w:rPr>
      </w:pPr>
      <w:r>
        <w:rPr>
          <w:i/>
          <w:u w:val="single"/>
        </w:rPr>
      </w:r>
    </w:p>
    <w:p>
      <w:pPr>
        <w:pStyle w:val="Normal"/>
        <w:ind w:left="360" w:hanging="0"/>
        <w:rPr>
          <w:i/>
          <w:i/>
          <w:u w:val="single"/>
        </w:rPr>
      </w:pPr>
      <w:r>
        <w:rPr>
          <w:i/>
        </w:rPr>
      </w:r>
    </w:p>
    <w:p>
      <w:pPr>
        <w:pStyle w:val="Normal"/>
        <w:rPr>
          <w:i/>
          <w:i/>
          <w:u w:val="single"/>
        </w:rPr>
      </w:pPr>
      <w:r>
        <w:rPr>
          <w:i/>
          <w:u w:val="single"/>
        </w:rPr>
        <w:t>Meriwest CU:</w:t>
      </w:r>
      <w:r>
        <w:rPr>
          <w:i/>
        </w:rPr>
        <w:tab/>
        <w:tab/>
        <w:tab/>
        <w:tab/>
        <w:t>(format 2)</w:t>
      </w:r>
    </w:p>
    <w:p>
      <w:pPr>
        <w:pStyle w:val="Normal"/>
        <w:numPr>
          <w:ilvl w:val="0"/>
          <w:numId w:val="1"/>
        </w:numPr>
        <w:rPr>
          <w:i/>
          <w:i/>
        </w:rPr>
      </w:pPr>
      <w:r>
        <w:rPr>
          <w:i/>
        </w:rPr>
        <w:t>Forward copies of image cds received from the Federal Reserve Bank to us monthly</w:t>
      </w:r>
    </w:p>
    <w:p>
      <w:pPr>
        <w:pStyle w:val="Normal"/>
        <w:numPr>
          <w:ilvl w:val="0"/>
          <w:numId w:val="1"/>
        </w:numPr>
        <w:rPr>
          <w:i/>
          <w:i/>
        </w:rPr>
      </w:pPr>
      <w:r>
        <w:rPr>
          <w:i/>
        </w:rPr>
        <w:t>Images are parsed for estatement retrieval only</w:t>
      </w:r>
    </w:p>
    <w:p>
      <w:pPr>
        <w:pStyle w:val="Normal"/>
        <w:ind w:left="360" w:hanging="0"/>
        <w:rPr>
          <w:i/>
          <w:i/>
        </w:rPr>
      </w:pPr>
      <w:r>
        <w:rPr>
          <w:i/>
        </w:rPr>
      </w:r>
    </w:p>
    <w:p>
      <w:pPr>
        <w:pStyle w:val="Normal"/>
        <w:ind w:left="360" w:hanging="0"/>
        <w:rPr>
          <w:i/>
          <w:i/>
        </w:rPr>
      </w:pPr>
      <w:r>
        <w:rPr>
          <w:i/>
        </w:rPr>
      </w:r>
    </w:p>
    <w:p>
      <w:pPr>
        <w:pStyle w:val="Normal"/>
        <w:rPr>
          <w:i/>
          <w:i/>
        </w:rPr>
      </w:pPr>
      <w:r>
        <w:rPr>
          <w:i/>
          <w:sz w:val="22"/>
          <w:szCs w:val="22"/>
          <w:u w:val="single"/>
        </w:rPr>
        <w:t>Monterey CU</w:t>
      </w:r>
      <w:r>
        <w:rPr>
          <w:i/>
        </w:rPr>
        <w:t>:</w:t>
        <w:tab/>
        <w:tab/>
        <w:tab/>
        <w:tab/>
        <w:t>(format 2)</w:t>
      </w:r>
    </w:p>
    <w:p>
      <w:pPr>
        <w:pStyle w:val="Normal"/>
        <w:numPr>
          <w:ilvl w:val="0"/>
          <w:numId w:val="2"/>
        </w:numPr>
        <w:rPr>
          <w:i/>
          <w:i/>
        </w:rPr>
      </w:pPr>
      <w:r>
        <w:rPr>
          <w:i/>
        </w:rPr>
        <w:t>Download a tiff file from the Federal Reserve Bank daily</w:t>
      </w:r>
    </w:p>
    <w:p>
      <w:pPr>
        <w:pStyle w:val="Normal"/>
        <w:numPr>
          <w:ilvl w:val="0"/>
          <w:numId w:val="2"/>
        </w:numPr>
        <w:rPr>
          <w:i/>
          <w:i/>
        </w:rPr>
      </w:pPr>
      <w:r>
        <w:rPr>
          <w:i/>
        </w:rPr>
        <w:t>The tiff file get parsed automatically at midnight into individual tiff images and stored</w:t>
      </w:r>
    </w:p>
    <w:p>
      <w:pPr>
        <w:pStyle w:val="Normal"/>
        <w:numPr>
          <w:ilvl w:val="0"/>
          <w:numId w:val="2"/>
        </w:numPr>
        <w:rPr>
          <w:i/>
          <w:i/>
        </w:rPr>
      </w:pPr>
      <w:r>
        <w:rPr>
          <w:i/>
        </w:rPr>
        <w:t>Images are for estatement retrieval only</w:t>
      </w:r>
    </w:p>
    <w:p>
      <w:pPr>
        <w:pStyle w:val="Normal"/>
        <w:rPr>
          <w:i/>
          <w:i/>
        </w:rPr>
      </w:pPr>
      <w:r>
        <w:rPr>
          <w:i/>
        </w:rPr>
      </w:r>
    </w:p>
    <w:p>
      <w:pPr>
        <w:pStyle w:val="Normal"/>
        <w:rPr>
          <w:i/>
          <w:i/>
        </w:rPr>
      </w:pPr>
      <w:r>
        <w:rPr>
          <w:i/>
        </w:rPr>
      </w:r>
    </w:p>
    <w:p>
      <w:pPr>
        <w:pStyle w:val="Normal"/>
        <w:rPr>
          <w:i/>
          <w:i/>
        </w:rPr>
      </w:pPr>
      <w:r>
        <w:rPr>
          <w:i/>
        </w:rPr>
      </w:r>
    </w:p>
    <w:sectPr>
      <w:type w:val="nextPage"/>
      <w:pgSz w:w="12240" w:h="15840"/>
      <w:pgMar w:left="1800" w:right="180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ourier New">
    <w:charset w:val="00"/>
    <w:family w:val="modern"/>
    <w:pitch w:val="default"/>
  </w:font>
  <w:font w:name="Wingdings">
    <w:charset w:val="02"/>
    <w:family w:val="auto"/>
    <w:pitch w:val="variable"/>
  </w:font>
  <w:font w:name="Liberation Sans">
    <w:altName w:val="Arial"/>
    <w:charset w:val="00"/>
    <w:family w:val="swiss"/>
    <w:pitch w:val="variable"/>
  </w:font>
  <w:font w:name="Helv">
    <w:altName w:val="Arial"/>
    <w:charset w:val="00"/>
    <w:family w:val="swiss"/>
    <w:pitch w:val="variable"/>
  </w:font>
  <w:font w:name="Courier New">
    <w:charset w:val="00"/>
    <w:family w:val="modern"/>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abstractNum>
  <w:abstractNum w:abstractNumId="4">
    <w:lvl w:ilvl="0">
      <w:start w:val="1"/>
      <w:numFmt w:val="bullet"/>
      <w:lvlText w:val=""/>
      <w:lvlJc w:val="left"/>
      <w:pPr>
        <w:tabs>
          <w:tab w:val="num" w:pos="360"/>
        </w:tabs>
        <w:ind w:left="360" w:hanging="360"/>
      </w:pPr>
      <w:rPr>
        <w:rFonts w:ascii="Symbol" w:hAnsi="Symbol" w:cs="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cs="Wingdings"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cs="Wingdings" w:hint="default"/>
      </w:rPr>
    </w:lvl>
    <w:lvl w:ilvl="6">
      <w:start w:val="1"/>
      <w:numFmt w:val="bullet"/>
      <w:lvlText w:val=""/>
      <w:lvlJc w:val="left"/>
      <w:pPr>
        <w:tabs>
          <w:tab w:val="num" w:pos="4680"/>
        </w:tabs>
        <w:ind w:left="4680" w:hanging="360"/>
      </w:pPr>
      <w:rPr>
        <w:rFonts w:ascii="Symbol" w:hAnsi="Symbol" w:cs="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cs="Wingdings"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sz w:val="24"/>
        <w:szCs w:val="24"/>
        <w:lang w:val="en-US"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n-US" w:bidi="ar-SA" w:eastAsia="zh-CN"/>
    </w:rPr>
  </w:style>
  <w:style w:type="character" w:styleId="WW8Num1z0">
    <w:name w:val="WW8Num1z0"/>
    <w:qFormat/>
    <w:rPr>
      <w:rFonts w:ascii="Symbol" w:hAnsi="Symbol" w:cs="Symbol"/>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4z0">
    <w:name w:val="WW8Num4z0"/>
    <w:qFormat/>
    <w:rPr/>
  </w:style>
  <w:style w:type="character" w:styleId="WW8Num6z0">
    <w:name w:val="WW8Num6z0"/>
    <w:qFormat/>
    <w:rPr>
      <w:rFonts w:ascii="Symbol" w:hAnsi="Symbol" w:cs="Symbol"/>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WW8Num7z0">
    <w:name w:val="WW8Num7z0"/>
    <w:qFormat/>
    <w:rPr>
      <w:rFonts w:ascii="Symbol" w:hAnsi="Symbol" w:cs="Symbol"/>
    </w:rPr>
  </w:style>
  <w:style w:type="character" w:styleId="WW8Num7z1">
    <w:name w:val="WW8Num7z1"/>
    <w:qFormat/>
    <w:rPr>
      <w:rFonts w:ascii="Courier New" w:hAnsi="Courier New" w:cs="Courier New"/>
    </w:rPr>
  </w:style>
  <w:style w:type="character" w:styleId="WW8Num7z2">
    <w:name w:val="WW8Num7z2"/>
    <w:qFormat/>
    <w:rPr>
      <w:rFonts w:ascii="Wingdings" w:hAnsi="Wingdings" w:cs="Wingdings"/>
    </w:rPr>
  </w:style>
  <w:style w:type="character" w:styleId="DefaultParagraphFont">
    <w:name w:val="Default Paragraph Font"/>
    <w:qFormat/>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rPr>
      <w:rFonts w:ascii="Helv;Arial" w:hAnsi="Helv;Arial" w:cs="Helv;Arial"/>
      <w:b/>
      <w:bCs/>
      <w:i/>
      <w:color w:val="000000"/>
      <w:sz w:val="20"/>
      <w:szCs w:val="20"/>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609</TotalTime>
  <Application>LibreOffice/7.5.4.2$Windows_X86_64 LibreOffice_project/36ccfdc35048b057fd9854c757a8b67ec53977b6</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2004-06-14T23:05:00Z</dcterms:created>
  <dc:creator>Ernest Wong</dc:creator>
  <dc:description/>
  <dc:language>en-US</dc:language>
  <cp:lastModifiedBy>Ernest</cp:lastModifiedBy>
  <dcterms:modified xsi:type="dcterms:W3CDTF">2004-07-13T22:39:00Z</dcterms:modified>
  <cp:revision>4</cp:revision>
  <dc:subject/>
  <dc:title>Acceptable Check image file formats </dc:title>
</cp:coreProperties>
</file>