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38" w:rsidRDefault="00833D6E" w:rsidP="00C64D38">
      <w:pPr>
        <w:spacing w:after="120"/>
        <w:jc w:val="center"/>
        <w:rPr>
          <w:b/>
        </w:rPr>
      </w:pPr>
      <w:r>
        <w:rPr>
          <w:b/>
        </w:rPr>
        <w:t>J2EE Round-39, CCSL, Quiz-4,</w:t>
      </w:r>
    </w:p>
    <w:p w:rsidR="00833D6E" w:rsidRDefault="00833D6E" w:rsidP="00C64D38">
      <w:pPr>
        <w:spacing w:after="120"/>
        <w:jc w:val="center"/>
        <w:rPr>
          <w:b/>
        </w:rPr>
      </w:pPr>
      <w:r>
        <w:rPr>
          <w:b/>
        </w:rPr>
        <w:t>Date: 19/05/2019</w:t>
      </w:r>
    </w:p>
    <w:p w:rsidR="00833D6E" w:rsidRDefault="00833D6E" w:rsidP="00833D6E">
      <w:pPr>
        <w:spacing w:after="120"/>
        <w:rPr>
          <w:b/>
        </w:rPr>
      </w:pPr>
    </w:p>
    <w:p w:rsidR="00833D6E" w:rsidRPr="00B1297B" w:rsidRDefault="00833D6E" w:rsidP="00833D6E">
      <w:pPr>
        <w:pStyle w:val="ListParagraph"/>
        <w:numPr>
          <w:ilvl w:val="0"/>
          <w:numId w:val="1"/>
        </w:numPr>
        <w:spacing w:after="120"/>
        <w:rPr>
          <w:b/>
        </w:rPr>
      </w:pPr>
      <w:r w:rsidRPr="00B1297B">
        <w:rPr>
          <w:b/>
        </w:rPr>
        <w:t>The toggling</w:t>
      </w:r>
      <w:r w:rsidR="00C64D38">
        <w:rPr>
          <w:b/>
        </w:rPr>
        <w:t xml:space="preserve"> speed can be adjustable? </w:t>
      </w:r>
    </w:p>
    <w:p w:rsidR="00833D6E" w:rsidRPr="00C64D38" w:rsidRDefault="00C64D38" w:rsidP="00C64D38">
      <w:pPr>
        <w:pStyle w:val="ListParagraph"/>
        <w:numPr>
          <w:ilvl w:val="0"/>
          <w:numId w:val="3"/>
        </w:numPr>
        <w:spacing w:after="120"/>
      </w:pPr>
      <w:r w:rsidRPr="00C64D38">
        <w:rPr>
          <w:b/>
        </w:rPr>
        <w:t>T</w:t>
      </w:r>
      <w:r w:rsidR="00833D6E" w:rsidRPr="00C64D38">
        <w:rPr>
          <w:b/>
        </w:rPr>
        <w:t>rue</w:t>
      </w:r>
      <w:r>
        <w:rPr>
          <w:b/>
        </w:rPr>
        <w:t xml:space="preserve"> </w:t>
      </w:r>
      <w:r w:rsidRPr="00C64D38">
        <w:t>b. False</w:t>
      </w:r>
    </w:p>
    <w:p w:rsidR="00833D6E" w:rsidRPr="00B1297B" w:rsidRDefault="00833D6E" w:rsidP="00833D6E">
      <w:pPr>
        <w:pStyle w:val="ListParagraph"/>
        <w:numPr>
          <w:ilvl w:val="0"/>
          <w:numId w:val="1"/>
        </w:numPr>
        <w:spacing w:after="120"/>
        <w:rPr>
          <w:b/>
        </w:rPr>
      </w:pPr>
      <w:r w:rsidRPr="00B1297B">
        <w:rPr>
          <w:b/>
        </w:rPr>
        <w:t xml:space="preserve">What is the default value </w:t>
      </w:r>
      <w:r w:rsidR="00C64D38">
        <w:rPr>
          <w:b/>
        </w:rPr>
        <w:t xml:space="preserve">of toggle speed attribute? </w:t>
      </w:r>
    </w:p>
    <w:p w:rsidR="00C64D38" w:rsidRDefault="00833D6E" w:rsidP="00C64D38">
      <w:pPr>
        <w:pStyle w:val="ListParagraph"/>
        <w:spacing w:after="120"/>
      </w:pPr>
      <w:r>
        <w:t>a.1</w:t>
      </w:r>
      <w:r w:rsidR="00C64D38">
        <w:t>0</w:t>
      </w:r>
      <w:r>
        <w:t>000 Millisecond.</w:t>
      </w:r>
      <w:r w:rsidR="00C64D38">
        <w:t xml:space="preserve">  b</w:t>
      </w:r>
      <w:r w:rsidR="00C64D38">
        <w:t>.</w:t>
      </w:r>
      <w:r w:rsidR="00C64D38">
        <w:t>5</w:t>
      </w:r>
      <w:r w:rsidR="00C64D38">
        <w:t xml:space="preserve">00 Millisecond. </w:t>
      </w:r>
    </w:p>
    <w:p w:rsidR="00C64D38" w:rsidRPr="00C64D38" w:rsidRDefault="00C64D38" w:rsidP="00C64D38">
      <w:pPr>
        <w:pStyle w:val="ListParagraph"/>
        <w:spacing w:after="120"/>
        <w:rPr>
          <w:b/>
        </w:rPr>
      </w:pPr>
      <w:r>
        <w:t xml:space="preserve">c.1000 </w:t>
      </w:r>
      <w:r>
        <w:t>second</w:t>
      </w:r>
      <w:r>
        <w:t>s</w:t>
      </w:r>
      <w:r>
        <w:t xml:space="preserve">. </w:t>
      </w:r>
      <w:r>
        <w:t xml:space="preserve"> </w:t>
      </w:r>
      <w:r w:rsidRPr="00C64D38">
        <w:rPr>
          <w:b/>
        </w:rPr>
        <w:t>d</w:t>
      </w:r>
      <w:r w:rsidRPr="00C64D38">
        <w:rPr>
          <w:b/>
        </w:rPr>
        <w:t>.1000 Millisecond</w:t>
      </w:r>
      <w:r w:rsidRPr="00C64D38">
        <w:rPr>
          <w:b/>
        </w:rPr>
        <w:t>s</w:t>
      </w:r>
      <w:r w:rsidRPr="00C64D38">
        <w:rPr>
          <w:b/>
        </w:rPr>
        <w:t xml:space="preserve">. </w:t>
      </w:r>
    </w:p>
    <w:p w:rsidR="00833D6E" w:rsidRDefault="00833D6E" w:rsidP="00833D6E">
      <w:pPr>
        <w:pStyle w:val="ListParagraph"/>
        <w:spacing w:after="120"/>
      </w:pPr>
    </w:p>
    <w:p w:rsidR="00833D6E" w:rsidRPr="00B1297B" w:rsidRDefault="00833D6E" w:rsidP="00833D6E">
      <w:pPr>
        <w:pStyle w:val="ListParagraph"/>
        <w:numPr>
          <w:ilvl w:val="0"/>
          <w:numId w:val="1"/>
        </w:numPr>
        <w:spacing w:after="120"/>
        <w:rPr>
          <w:b/>
        </w:rPr>
      </w:pPr>
      <w:r w:rsidRPr="00B1297B">
        <w:rPr>
          <w:b/>
        </w:rPr>
        <w:t>p:row and p:column component used for……….(P-85)</w:t>
      </w:r>
    </w:p>
    <w:p w:rsidR="00833D6E" w:rsidRPr="00C64D38" w:rsidRDefault="00833D6E" w:rsidP="00833D6E">
      <w:pPr>
        <w:pStyle w:val="ListParagraph"/>
        <w:numPr>
          <w:ilvl w:val="0"/>
          <w:numId w:val="2"/>
        </w:numPr>
        <w:spacing w:after="120"/>
        <w:rPr>
          <w:b/>
        </w:rPr>
      </w:pPr>
      <w:r w:rsidRPr="00C64D38">
        <w:rPr>
          <w:b/>
        </w:rPr>
        <w:t xml:space="preserve">to provide column </w:t>
      </w:r>
      <w:r w:rsidR="00C64D38" w:rsidRPr="00C64D38">
        <w:rPr>
          <w:b/>
        </w:rPr>
        <w:t>and row</w:t>
      </w:r>
      <w:r w:rsidRPr="00C64D38">
        <w:rPr>
          <w:b/>
        </w:rPr>
        <w:t xml:space="preserve"> spanning on the grid</w:t>
      </w:r>
    </w:p>
    <w:p w:rsidR="00C64D38" w:rsidRDefault="00C64D38" w:rsidP="00C64D38">
      <w:pPr>
        <w:pStyle w:val="ListParagraph"/>
        <w:numPr>
          <w:ilvl w:val="0"/>
          <w:numId w:val="2"/>
        </w:numPr>
        <w:spacing w:after="120"/>
      </w:pPr>
      <w:r>
        <w:t xml:space="preserve">to provide column and row spanning on the </w:t>
      </w:r>
      <w:r>
        <w:t>layout</w:t>
      </w:r>
    </w:p>
    <w:p w:rsidR="00833D6E" w:rsidRPr="00B1297B" w:rsidRDefault="00833D6E" w:rsidP="00833D6E">
      <w:pPr>
        <w:pStyle w:val="ListParagraph"/>
        <w:numPr>
          <w:ilvl w:val="0"/>
          <w:numId w:val="1"/>
        </w:numPr>
        <w:spacing w:after="120"/>
        <w:rPr>
          <w:b/>
        </w:rPr>
      </w:pPr>
      <w:r w:rsidRPr="00B1297B">
        <w:rPr>
          <w:b/>
        </w:rPr>
        <w:t>What is the Default val</w:t>
      </w:r>
      <w:r w:rsidR="00C64D38">
        <w:rPr>
          <w:b/>
        </w:rPr>
        <w:t xml:space="preserve">ue of multiple attribute? </w:t>
      </w:r>
    </w:p>
    <w:p w:rsidR="00833D6E" w:rsidRDefault="00833D6E" w:rsidP="00C64D38">
      <w:pPr>
        <w:pStyle w:val="ListParagraph"/>
        <w:numPr>
          <w:ilvl w:val="0"/>
          <w:numId w:val="4"/>
        </w:numPr>
        <w:spacing w:after="120"/>
      </w:pPr>
      <w:r w:rsidRPr="00C64D38">
        <w:rPr>
          <w:b/>
        </w:rPr>
        <w:t>false</w:t>
      </w:r>
      <w:r w:rsidR="00C64D38">
        <w:t xml:space="preserve">  b.true</w:t>
      </w:r>
    </w:p>
    <w:p w:rsidR="00833D6E" w:rsidRPr="00B1297B" w:rsidRDefault="00833D6E" w:rsidP="00833D6E">
      <w:pPr>
        <w:spacing w:after="120"/>
        <w:rPr>
          <w:b/>
        </w:rPr>
      </w:pPr>
      <w:r w:rsidRPr="00B1297B">
        <w:rPr>
          <w:b/>
        </w:rPr>
        <w:t xml:space="preserve">       </w:t>
      </w:r>
      <w:r w:rsidR="00C64D38" w:rsidRPr="00B1297B">
        <w:rPr>
          <w:b/>
        </w:rPr>
        <w:t>5. There</w:t>
      </w:r>
      <w:r w:rsidRPr="00B1297B">
        <w:rPr>
          <w:b/>
        </w:rPr>
        <w:t xml:space="preserve"> is limitation to put component inside th</w:t>
      </w:r>
      <w:r w:rsidR="00C64D38">
        <w:rPr>
          <w:b/>
        </w:rPr>
        <w:t>e toolbarGroup Component..</w:t>
      </w:r>
    </w:p>
    <w:p w:rsidR="00833D6E" w:rsidRDefault="00833D6E" w:rsidP="00833D6E">
      <w:pPr>
        <w:spacing w:after="120"/>
      </w:pPr>
      <w:r>
        <w:tab/>
        <w:t>a.</w:t>
      </w:r>
      <w:r w:rsidR="00C64D38">
        <w:t xml:space="preserve"> true.  b. </w:t>
      </w:r>
      <w:r w:rsidRPr="00C64D38">
        <w:rPr>
          <w:b/>
        </w:rPr>
        <w:t>false</w:t>
      </w:r>
      <w:r w:rsidR="00C64D38">
        <w:t xml:space="preserve"> </w:t>
      </w:r>
    </w:p>
    <w:p w:rsidR="00833D6E" w:rsidRPr="00B1297B" w:rsidRDefault="00833D6E" w:rsidP="00833D6E">
      <w:pPr>
        <w:spacing w:after="120"/>
        <w:rPr>
          <w:b/>
        </w:rPr>
      </w:pPr>
      <w:r w:rsidRPr="00B1297B">
        <w:rPr>
          <w:b/>
        </w:rPr>
        <w:t xml:space="preserve">      6. Why se</w:t>
      </w:r>
      <w:r w:rsidR="00C64D38">
        <w:rPr>
          <w:b/>
        </w:rPr>
        <w:t>parator component is used?</w:t>
      </w:r>
    </w:p>
    <w:p w:rsidR="00833D6E" w:rsidRPr="00C64D38" w:rsidRDefault="00833D6E" w:rsidP="00833D6E">
      <w:pPr>
        <w:spacing w:after="120"/>
        <w:rPr>
          <w:b/>
        </w:rPr>
      </w:pPr>
      <w:r w:rsidRPr="00C64D38">
        <w:rPr>
          <w:b/>
        </w:rPr>
        <w:tab/>
        <w:t>a.</w:t>
      </w:r>
      <w:r w:rsidR="00C64D38" w:rsidRPr="00C64D38">
        <w:rPr>
          <w:b/>
        </w:rPr>
        <w:t xml:space="preserve"> </w:t>
      </w:r>
      <w:r w:rsidRPr="00C64D38">
        <w:rPr>
          <w:b/>
        </w:rPr>
        <w:t xml:space="preserve">it is used for visually separating the components from </w:t>
      </w:r>
      <w:r w:rsidR="00C64D38" w:rsidRPr="00C64D38">
        <w:rPr>
          <w:b/>
        </w:rPr>
        <w:t>each other</w:t>
      </w:r>
      <w:r w:rsidRPr="00C64D38">
        <w:rPr>
          <w:b/>
        </w:rPr>
        <w:t>.</w:t>
      </w:r>
    </w:p>
    <w:p w:rsidR="00C64D38" w:rsidRDefault="00C64D38" w:rsidP="00833D6E">
      <w:pPr>
        <w:spacing w:after="120"/>
      </w:pPr>
      <w:r>
        <w:t xml:space="preserve">              </w:t>
      </w:r>
      <w:r>
        <w:t xml:space="preserve">a. it is used for visually separating the </w:t>
      </w:r>
      <w:r>
        <w:t>containers</w:t>
      </w:r>
      <w:r>
        <w:t xml:space="preserve"> from each other.</w:t>
      </w:r>
    </w:p>
    <w:p w:rsidR="00C64D38" w:rsidRDefault="00C64D38" w:rsidP="00833D6E">
      <w:pPr>
        <w:spacing w:after="120"/>
      </w:pPr>
      <w:r>
        <w:t xml:space="preserve">              </w:t>
      </w:r>
      <w:r>
        <w:t xml:space="preserve">a. it is used for visually separating the </w:t>
      </w:r>
      <w:r>
        <w:t>grid</w:t>
      </w:r>
      <w:r>
        <w:t xml:space="preserve"> from each other.</w:t>
      </w:r>
    </w:p>
    <w:p w:rsidR="00833D6E" w:rsidRPr="00B1297B" w:rsidRDefault="00833D6E" w:rsidP="00833D6E">
      <w:pPr>
        <w:spacing w:after="120"/>
        <w:rPr>
          <w:b/>
        </w:rPr>
      </w:pPr>
      <w:r w:rsidRPr="00B1297B">
        <w:rPr>
          <w:b/>
        </w:rPr>
        <w:t xml:space="preserve">     7.The Layout component can have the resizable, closeable, a</w:t>
      </w:r>
      <w:r w:rsidR="00C64D38">
        <w:rPr>
          <w:b/>
        </w:rPr>
        <w:t>nd collapsible attribute?</w:t>
      </w:r>
    </w:p>
    <w:p w:rsidR="00833D6E" w:rsidRDefault="00833D6E" w:rsidP="00833D6E">
      <w:pPr>
        <w:spacing w:after="120"/>
      </w:pPr>
      <w:r>
        <w:tab/>
        <w:t xml:space="preserve">a. </w:t>
      </w:r>
      <w:r w:rsidRPr="00C64D38">
        <w:rPr>
          <w:b/>
        </w:rPr>
        <w:t>true</w:t>
      </w:r>
      <w:r>
        <w:t xml:space="preserve">. </w:t>
      </w:r>
      <w:r w:rsidR="00C64D38">
        <w:t>B. false</w:t>
      </w:r>
    </w:p>
    <w:p w:rsidR="003E77DD" w:rsidRDefault="003021EF" w:rsidP="003021EF">
      <w:r>
        <w:t xml:space="preserve">  8.  </w:t>
      </w:r>
      <w:r>
        <w:t>DataList displays data in a list layout.</w:t>
      </w:r>
    </w:p>
    <w:p w:rsidR="003021EF" w:rsidRDefault="003021EF" w:rsidP="003021EF">
      <w:pPr>
        <w:pStyle w:val="ListParagraph"/>
        <w:numPr>
          <w:ilvl w:val="0"/>
          <w:numId w:val="5"/>
        </w:numPr>
      </w:pPr>
      <w:r>
        <w:t xml:space="preserve">True </w:t>
      </w:r>
    </w:p>
    <w:p w:rsidR="003021EF" w:rsidRDefault="003021EF" w:rsidP="003021EF">
      <w:pPr>
        <w:pStyle w:val="ListParagraph"/>
        <w:numPr>
          <w:ilvl w:val="0"/>
          <w:numId w:val="5"/>
        </w:numPr>
      </w:pPr>
      <w:r>
        <w:t>False</w:t>
      </w:r>
    </w:p>
    <w:p w:rsidR="003021EF" w:rsidRDefault="003021EF" w:rsidP="003021EF">
      <w:r>
        <w:t>9.  what is picklist?</w:t>
      </w:r>
    </w:p>
    <w:p w:rsidR="003021EF" w:rsidRPr="003021EF" w:rsidRDefault="003021EF" w:rsidP="003021EF">
      <w:pPr>
        <w:pStyle w:val="ListParagraph"/>
        <w:numPr>
          <w:ilvl w:val="0"/>
          <w:numId w:val="6"/>
        </w:numPr>
        <w:rPr>
          <w:b/>
        </w:rPr>
      </w:pPr>
      <w:r w:rsidRPr="003021EF">
        <w:rPr>
          <w:b/>
        </w:rPr>
        <w:t>………</w:t>
      </w:r>
      <w:r w:rsidRPr="003021EF">
        <w:rPr>
          <w:b/>
        </w:rPr>
        <w:t xml:space="preserve"> is a dual list input component featuring Drag and Drop based reordering, transition effects, pojo support, theming filtering, captions, checkbox selection, client-server callbacks, responsive layout and more.</w:t>
      </w:r>
    </w:p>
    <w:p w:rsidR="003021EF" w:rsidRDefault="003021EF" w:rsidP="003021EF">
      <w:pPr>
        <w:pStyle w:val="ListParagraph"/>
        <w:numPr>
          <w:ilvl w:val="0"/>
          <w:numId w:val="6"/>
        </w:numPr>
      </w:pPr>
      <w:r>
        <w:t>……………</w:t>
      </w:r>
      <w:r>
        <w:t xml:space="preserve"> is used to sort a collection via Drag and Drop based reordering, transition effects, pojo support, theme support and more.</w:t>
      </w:r>
    </w:p>
    <w:p w:rsidR="00931B18" w:rsidRDefault="003021EF" w:rsidP="003021EF">
      <w:r>
        <w:t xml:space="preserve">10.  </w:t>
      </w:r>
      <w:r>
        <w:t xml:space="preserve">DataTable displays data in </w:t>
      </w:r>
    </w:p>
    <w:p w:rsidR="003021EF" w:rsidRDefault="003021EF" w:rsidP="00931B18">
      <w:pPr>
        <w:pStyle w:val="ListParagraph"/>
        <w:numPr>
          <w:ilvl w:val="0"/>
          <w:numId w:val="7"/>
        </w:numPr>
      </w:pPr>
      <w:r>
        <w:t>tabular format.</w:t>
      </w:r>
    </w:p>
    <w:p w:rsidR="00931B18" w:rsidRDefault="00931B18" w:rsidP="00931B18">
      <w:pPr>
        <w:pStyle w:val="ListParagraph"/>
        <w:numPr>
          <w:ilvl w:val="0"/>
          <w:numId w:val="7"/>
        </w:numPr>
      </w:pPr>
      <w:r>
        <w:t>Dynamic format</w:t>
      </w:r>
    </w:p>
    <w:p w:rsidR="00931B18" w:rsidRDefault="00931B18" w:rsidP="00931B18">
      <w:pPr>
        <w:pStyle w:val="ListParagraph"/>
        <w:numPr>
          <w:ilvl w:val="0"/>
          <w:numId w:val="7"/>
        </w:numPr>
      </w:pPr>
      <w:r>
        <w:t>None of the above</w:t>
      </w:r>
    </w:p>
    <w:p w:rsidR="00931B18" w:rsidRDefault="00931B18" w:rsidP="00931B18">
      <w:pPr>
        <w:pStyle w:val="ListParagraph"/>
      </w:pPr>
      <w:bookmarkStart w:id="0" w:name="_GoBack"/>
      <w:bookmarkEnd w:id="0"/>
    </w:p>
    <w:sectPr w:rsidR="00931B18" w:rsidSect="00437A57">
      <w:pgSz w:w="12240" w:h="15840"/>
      <w:pgMar w:top="72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69F"/>
    <w:multiLevelType w:val="hybridMultilevel"/>
    <w:tmpl w:val="B1B0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705C"/>
    <w:multiLevelType w:val="hybridMultilevel"/>
    <w:tmpl w:val="D4E25DBA"/>
    <w:lvl w:ilvl="0" w:tplc="40126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4489"/>
    <w:multiLevelType w:val="hybridMultilevel"/>
    <w:tmpl w:val="A9B8A8F6"/>
    <w:lvl w:ilvl="0" w:tplc="2F24E5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76E6B"/>
    <w:multiLevelType w:val="hybridMultilevel"/>
    <w:tmpl w:val="907E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0C61"/>
    <w:multiLevelType w:val="hybridMultilevel"/>
    <w:tmpl w:val="429E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710FB"/>
    <w:multiLevelType w:val="hybridMultilevel"/>
    <w:tmpl w:val="272884DC"/>
    <w:lvl w:ilvl="0" w:tplc="ACC0B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87CB8"/>
    <w:multiLevelType w:val="hybridMultilevel"/>
    <w:tmpl w:val="00B4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6E"/>
    <w:rsid w:val="003021EF"/>
    <w:rsid w:val="00833D6E"/>
    <w:rsid w:val="00931B18"/>
    <w:rsid w:val="00975D48"/>
    <w:rsid w:val="00C64D3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205D"/>
  <w15:chartTrackingRefBased/>
  <w15:docId w15:val="{D1B147A6-6E00-41E5-AC2E-28C9C6F6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2019-05-19T05:04:00Z</dcterms:created>
  <dcterms:modified xsi:type="dcterms:W3CDTF">2019-05-19T05:16:00Z</dcterms:modified>
</cp:coreProperties>
</file>