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A09705">
      <w:pPr>
        <w:snapToGrid w:val="0"/>
        <w:spacing w:before="156" w:beforeLines="50" w:after="156" w:afterLines="50" w:line="360" w:lineRule="auto"/>
        <w:contextualSpacing/>
        <w:rPr>
          <w:sz w:val="24"/>
        </w:rPr>
      </w:pPr>
    </w:p>
    <w:p w14:paraId="78A567CF">
      <w:pPr>
        <w:snapToGrid w:val="0"/>
        <w:spacing w:before="156" w:beforeLines="50" w:after="156" w:afterLines="50" w:line="360" w:lineRule="auto"/>
        <w:contextualSpacing/>
        <w:jc w:val="center"/>
      </w:pPr>
      <w:r>
        <w:rPr>
          <w:rFonts w:hint="eastAsia"/>
        </w:rPr>
        <w:drawing>
          <wp:inline distT="0" distB="0" distL="0" distR="0">
            <wp:extent cx="3650615" cy="969645"/>
            <wp:effectExtent l="0" t="0" r="6985" b="1905"/>
            <wp:docPr id="1" name="图片 1" descr="校徽 （正确版）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徽 （正确版）黑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804FD">
      <w:pPr>
        <w:snapToGrid w:val="0"/>
        <w:spacing w:before="2184" w:beforeLines="700" w:line="1400" w:lineRule="exact"/>
        <w:contextualSpacing/>
        <w:jc w:val="center"/>
        <w:rPr>
          <w:rFonts w:ascii="华文中宋" w:hAnsi="华文中宋" w:eastAsia="华文中宋"/>
          <w:b/>
          <w:spacing w:val="100"/>
          <w:sz w:val="96"/>
          <w:szCs w:val="96"/>
        </w:rPr>
      </w:pPr>
    </w:p>
    <w:p w14:paraId="01ED2F6F">
      <w:pPr>
        <w:snapToGrid w:val="0"/>
        <w:spacing w:before="2184" w:beforeLines="700" w:line="1400" w:lineRule="exact"/>
        <w:contextualSpacing/>
        <w:jc w:val="center"/>
        <w:rPr>
          <w:rFonts w:ascii="华文中宋" w:hAnsi="华文中宋" w:eastAsia="华文中宋"/>
          <w:b/>
          <w:spacing w:val="100"/>
          <w:sz w:val="96"/>
          <w:szCs w:val="96"/>
        </w:rPr>
      </w:pPr>
      <w:r>
        <w:rPr>
          <w:rFonts w:hint="eastAsia" w:ascii="华文中宋" w:hAnsi="华文中宋" w:eastAsia="华文中宋"/>
          <w:b/>
          <w:spacing w:val="100"/>
          <w:sz w:val="96"/>
          <w:szCs w:val="96"/>
        </w:rPr>
        <w:t>综合实训报告</w:t>
      </w:r>
    </w:p>
    <w:p w14:paraId="2B881793">
      <w:pPr>
        <w:pStyle w:val="6"/>
        <w:snapToGrid w:val="0"/>
        <w:spacing w:before="624" w:beforeLines="200"/>
        <w:jc w:val="center"/>
        <w:rPr>
          <w:rFonts w:ascii="黑体" w:eastAsia="黑体"/>
          <w:b/>
          <w:bCs/>
          <w:sz w:val="56"/>
          <w:szCs w:val="36"/>
        </w:rPr>
      </w:pPr>
      <w:r>
        <w:rPr>
          <w:rFonts w:hint="eastAsia" w:ascii="黑体" w:eastAsia="黑体"/>
          <w:b/>
          <w:bCs/>
          <w:sz w:val="56"/>
          <w:szCs w:val="36"/>
        </w:rPr>
        <w:t>具体题目</w:t>
      </w:r>
    </w:p>
    <w:p w14:paraId="5CF933A4">
      <w:pPr>
        <w:pStyle w:val="6"/>
        <w:snapToGrid w:val="0"/>
        <w:spacing w:before="624" w:beforeLines="200"/>
        <w:jc w:val="center"/>
        <w:rPr>
          <w:rFonts w:ascii="黑体" w:eastAsia="黑体"/>
          <w:b/>
          <w:bCs/>
          <w:sz w:val="11"/>
          <w:szCs w:val="36"/>
        </w:rPr>
      </w:pPr>
    </w:p>
    <w:p w14:paraId="0DFBAB0D">
      <w:pPr>
        <w:pStyle w:val="6"/>
        <w:snapToGrid w:val="0"/>
        <w:spacing w:before="0" w:beforeLines="0"/>
        <w:jc w:val="center"/>
        <w:rPr>
          <w:rFonts w:ascii="Times New Roman"/>
          <w:b/>
          <w:bCs/>
          <w:sz w:val="32"/>
          <w:szCs w:val="32"/>
        </w:rPr>
      </w:pPr>
    </w:p>
    <w:tbl>
      <w:tblPr>
        <w:tblStyle w:val="1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5886"/>
      </w:tblGrid>
      <w:tr w14:paraId="1011A4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</w:tcPr>
          <w:p w14:paraId="7D41C494">
            <w:pPr>
              <w:snapToGrid w:val="0"/>
              <w:spacing w:line="400" w:lineRule="exact"/>
              <w:contextualSpacing/>
              <w:rPr>
                <w:rFonts w:hint="eastAsia" w:ascii="华文中宋" w:hAnsi="华文中宋" w:eastAsia="华文中宋"/>
                <w:b/>
                <w:sz w:val="36"/>
                <w:szCs w:val="28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28"/>
              </w:rPr>
              <w:t>姓名：</w:t>
            </w:r>
          </w:p>
        </w:tc>
        <w:tc>
          <w:tcPr>
            <w:tcW w:w="5593" w:type="dxa"/>
            <w:tcBorders>
              <w:bottom w:val="single" w:color="auto" w:sz="8" w:space="0"/>
            </w:tcBorders>
          </w:tcPr>
          <w:p w14:paraId="03DD9118">
            <w:pPr>
              <w:snapToGrid w:val="0"/>
              <w:spacing w:line="400" w:lineRule="exact"/>
              <w:contextualSpacing/>
              <w:rPr>
                <w:rFonts w:hint="default" w:ascii="华文中宋" w:hAnsi="华文中宋" w:eastAsia="华文中宋"/>
                <w:b/>
                <w:sz w:val="36"/>
                <w:szCs w:val="28"/>
                <w:lang w:val="en-US" w:eastAsia="zh-CN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28"/>
              </w:rPr>
              <w:t>刘荣沁，明冬阳，朱大前，邓先毅</w:t>
            </w:r>
            <w:r>
              <w:rPr>
                <w:rFonts w:hint="eastAsia" w:ascii="华文中宋" w:hAnsi="华文中宋" w:eastAsia="华文中宋"/>
                <w:b/>
                <w:sz w:val="36"/>
                <w:szCs w:val="28"/>
                <w:lang w:val="en-US" w:eastAsia="zh-CN"/>
              </w:rPr>
              <w:t xml:space="preserve">  </w:t>
            </w:r>
          </w:p>
        </w:tc>
      </w:tr>
      <w:tr w14:paraId="58565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</w:tcPr>
          <w:p w14:paraId="1C0EA9B7"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</w:rPr>
            </w:pPr>
          </w:p>
          <w:p w14:paraId="2EAB8EBC"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28"/>
              </w:rPr>
              <w:t>学号：</w:t>
            </w:r>
          </w:p>
        </w:tc>
        <w:tc>
          <w:tcPr>
            <w:tcW w:w="5593" w:type="dxa"/>
            <w:tcBorders>
              <w:top w:val="single" w:color="auto" w:sz="8" w:space="0"/>
              <w:bottom w:val="single" w:color="auto" w:sz="8" w:space="0"/>
            </w:tcBorders>
          </w:tcPr>
          <w:p w14:paraId="7151652B"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</w:rPr>
            </w:pPr>
          </w:p>
          <w:p w14:paraId="6D550A31">
            <w:pPr>
              <w:snapToGrid w:val="0"/>
              <w:spacing w:line="400" w:lineRule="exact"/>
              <w:contextualSpacing/>
              <w:rPr>
                <w:rFonts w:hint="default" w:ascii="华文中宋" w:hAnsi="华文中宋" w:eastAsia="华文中宋"/>
                <w:b/>
                <w:sz w:val="36"/>
                <w:szCs w:val="28"/>
                <w:lang w:val="en-US" w:eastAsia="zh-CN"/>
              </w:rPr>
            </w:pPr>
            <w:r>
              <w:rPr>
                <w:b/>
                <w:bCs/>
                <w:sz w:val="21"/>
                <w:szCs w:val="21"/>
              </w:rPr>
              <w:t>2024317220802-2024317220802-2024317220802-2024317220802</w:t>
            </w:r>
          </w:p>
        </w:tc>
      </w:tr>
      <w:tr w14:paraId="001CF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</w:tcPr>
          <w:p w14:paraId="604319B0"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</w:rPr>
            </w:pPr>
          </w:p>
          <w:p w14:paraId="31623D5D"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28"/>
              </w:rPr>
              <w:t>班级：</w:t>
            </w:r>
          </w:p>
        </w:tc>
        <w:tc>
          <w:tcPr>
            <w:tcW w:w="5593" w:type="dxa"/>
            <w:tcBorders>
              <w:top w:val="single" w:color="auto" w:sz="8" w:space="0"/>
              <w:bottom w:val="single" w:color="auto" w:sz="8" w:space="0"/>
            </w:tcBorders>
          </w:tcPr>
          <w:p w14:paraId="4C30B4BF">
            <w:pPr>
              <w:snapToGrid w:val="0"/>
              <w:spacing w:line="400" w:lineRule="exact"/>
              <w:contextualSpacing/>
              <w:rPr>
                <w:rFonts w:hint="eastAsia" w:ascii="华文中宋" w:hAnsi="华文中宋" w:eastAsia="华文中宋"/>
                <w:b/>
                <w:sz w:val="36"/>
                <w:szCs w:val="28"/>
              </w:rPr>
            </w:pPr>
          </w:p>
          <w:p w14:paraId="1F01A7DB">
            <w:pPr>
              <w:snapToGrid w:val="0"/>
              <w:spacing w:line="400" w:lineRule="exact"/>
              <w:ind w:firstLine="360" w:firstLineChars="100"/>
              <w:contextualSpacing/>
              <w:rPr>
                <w:rFonts w:ascii="华文中宋" w:hAnsi="华文中宋" w:eastAsia="华文中宋"/>
                <w:b/>
                <w:sz w:val="36"/>
                <w:szCs w:val="28"/>
                <w:lang w:eastAsia="zh-Hans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28"/>
              </w:rPr>
              <w:t>计科2404-2404-2403-2401</w:t>
            </w:r>
          </w:p>
        </w:tc>
      </w:tr>
      <w:tr w14:paraId="6E3221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</w:tcPr>
          <w:p w14:paraId="51CE07F6">
            <w:pPr>
              <w:snapToGrid w:val="0"/>
              <w:spacing w:line="400" w:lineRule="exact"/>
              <w:contextualSpacing/>
              <w:rPr>
                <w:rFonts w:hint="eastAsia" w:ascii="华文中宋" w:hAnsi="华文中宋" w:eastAsia="华文中宋"/>
                <w:b/>
                <w:sz w:val="36"/>
                <w:szCs w:val="28"/>
              </w:rPr>
            </w:pPr>
          </w:p>
          <w:p w14:paraId="49B26D3F">
            <w:pPr>
              <w:snapToGrid w:val="0"/>
              <w:spacing w:line="400" w:lineRule="exact"/>
              <w:contextualSpacing/>
              <w:rPr>
                <w:rFonts w:hint="eastAsia" w:ascii="华文中宋" w:hAnsi="华文中宋" w:eastAsia="华文中宋"/>
                <w:b/>
                <w:sz w:val="36"/>
                <w:szCs w:val="28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28"/>
              </w:rPr>
              <w:t>指导老师：</w:t>
            </w:r>
          </w:p>
        </w:tc>
        <w:tc>
          <w:tcPr>
            <w:tcW w:w="5593" w:type="dxa"/>
            <w:tcBorders>
              <w:top w:val="single" w:color="auto" w:sz="8" w:space="0"/>
              <w:bottom w:val="single" w:color="auto" w:sz="8" w:space="0"/>
            </w:tcBorders>
          </w:tcPr>
          <w:p w14:paraId="0E1152B3">
            <w:pPr>
              <w:snapToGrid w:val="0"/>
              <w:spacing w:line="400" w:lineRule="exact"/>
              <w:contextualSpacing/>
              <w:rPr>
                <w:rFonts w:hint="eastAsia" w:ascii="华文中宋" w:hAnsi="华文中宋" w:eastAsia="华文中宋"/>
                <w:b/>
                <w:sz w:val="36"/>
                <w:szCs w:val="28"/>
              </w:rPr>
            </w:pPr>
          </w:p>
          <w:p w14:paraId="360763D0">
            <w:pPr>
              <w:snapToGrid w:val="0"/>
              <w:spacing w:line="400" w:lineRule="exact"/>
              <w:ind w:firstLine="2162" w:firstLineChars="600"/>
              <w:contextualSpacing/>
              <w:jc w:val="both"/>
              <w:rPr>
                <w:rFonts w:hint="eastAsia" w:ascii="华文中宋" w:hAnsi="华文中宋" w:eastAsia="华文中宋"/>
                <w:b/>
                <w:sz w:val="36"/>
                <w:szCs w:val="28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28"/>
              </w:rPr>
              <w:t>徐士伟</w:t>
            </w:r>
          </w:p>
        </w:tc>
      </w:tr>
      <w:tr w14:paraId="42F4A7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</w:tcPr>
          <w:p w14:paraId="58E04429"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</w:rPr>
            </w:pPr>
          </w:p>
        </w:tc>
        <w:tc>
          <w:tcPr>
            <w:tcW w:w="5593" w:type="dxa"/>
            <w:tcBorders>
              <w:top w:val="single" w:color="auto" w:sz="8" w:space="0"/>
            </w:tcBorders>
          </w:tcPr>
          <w:p w14:paraId="5C5DC1D8">
            <w:pPr>
              <w:spacing w:line="400" w:lineRule="exact"/>
              <w:rPr>
                <w:rFonts w:ascii="华文中宋" w:hAnsi="华文中宋" w:eastAsia="华文中宋"/>
                <w:b/>
                <w:sz w:val="36"/>
                <w:szCs w:val="28"/>
              </w:rPr>
            </w:pPr>
          </w:p>
        </w:tc>
      </w:tr>
    </w:tbl>
    <w:p w14:paraId="66B1CDF6">
      <w:pPr>
        <w:snapToGrid w:val="0"/>
        <w:spacing w:line="600" w:lineRule="exact"/>
        <w:contextualSpacing/>
        <w:rPr>
          <w:b/>
          <w:sz w:val="57"/>
        </w:rPr>
      </w:pPr>
    </w:p>
    <w:p w14:paraId="0EFA012E">
      <w:pPr>
        <w:snapToGrid w:val="0"/>
        <w:spacing w:line="600" w:lineRule="exact"/>
        <w:contextualSpacing/>
        <w:rPr>
          <w:b/>
          <w:sz w:val="57"/>
        </w:rPr>
      </w:pPr>
    </w:p>
    <w:p w14:paraId="4124D1D8">
      <w:pPr>
        <w:snapToGrid w:val="0"/>
        <w:spacing w:line="600" w:lineRule="exact"/>
        <w:contextualSpacing/>
        <w:rPr>
          <w:b/>
          <w:sz w:val="57"/>
        </w:rPr>
      </w:pPr>
    </w:p>
    <w:p w14:paraId="2F4491CD">
      <w:pPr>
        <w:snapToGrid w:val="0"/>
        <w:spacing w:line="520" w:lineRule="exact"/>
        <w:contextualSpacing/>
        <w:jc w:val="center"/>
        <w:rPr>
          <w:rFonts w:ascii="楷体" w:hAnsi="楷体" w:eastAsia="楷体"/>
          <w:b/>
          <w:sz w:val="45"/>
        </w:rPr>
      </w:pPr>
      <w:r>
        <w:rPr>
          <w:rFonts w:hint="eastAsia" w:ascii="楷体" w:hAnsi="楷体" w:eastAsia="楷体"/>
          <w:b/>
          <w:sz w:val="45"/>
        </w:rPr>
        <w:t>中国 武汉</w:t>
      </w:r>
    </w:p>
    <w:p w14:paraId="16540116">
      <w:pPr>
        <w:snapToGrid w:val="0"/>
        <w:spacing w:line="400" w:lineRule="exact"/>
        <w:contextualSpacing/>
        <w:jc w:val="center"/>
        <w:rPr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二○二</w:t>
      </w:r>
      <w:r>
        <w:rPr>
          <w:rFonts w:hint="eastAsia"/>
          <w:b/>
          <w:sz w:val="32"/>
          <w:szCs w:val="28"/>
          <w:lang w:val="en-US" w:eastAsia="zh-CN"/>
        </w:rPr>
        <w:t>四</w:t>
      </w:r>
      <w:r>
        <w:rPr>
          <w:rFonts w:hint="eastAsia"/>
          <w:b/>
          <w:sz w:val="32"/>
          <w:szCs w:val="28"/>
        </w:rPr>
        <w:t>年七月</w:t>
      </w:r>
    </w:p>
    <w:p w14:paraId="0BE4A06F">
      <w:pPr>
        <w:snapToGrid w:val="0"/>
        <w:spacing w:line="400" w:lineRule="exact"/>
        <w:contextualSpacing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202</w:t>
      </w:r>
      <w:r>
        <w:rPr>
          <w:rFonts w:hint="eastAsia"/>
          <w:b/>
          <w:sz w:val="32"/>
          <w:szCs w:val="32"/>
          <w:lang w:val="en-US" w:eastAsia="zh-CN"/>
        </w:rPr>
        <w:t>4</w:t>
      </w:r>
      <w:r>
        <w:rPr>
          <w:rFonts w:hint="eastAsia"/>
          <w:b/>
          <w:sz w:val="32"/>
          <w:szCs w:val="32"/>
        </w:rPr>
        <w:t>.0</w:t>
      </w:r>
      <w:r>
        <w:rPr>
          <w:b/>
          <w:sz w:val="32"/>
          <w:szCs w:val="32"/>
        </w:rPr>
        <w:t>7</w:t>
      </w:r>
    </w:p>
    <w:sdt>
      <w:sdtPr>
        <w:rPr>
          <w:rFonts w:ascii="Times New Roman" w:hAnsi="Times New Roman" w:eastAsia="宋体" w:cs="Times New Roman"/>
          <w:color w:val="auto"/>
          <w:kern w:val="2"/>
          <w:sz w:val="21"/>
          <w:szCs w:val="24"/>
          <w:lang w:val="zh-CN"/>
        </w:rPr>
        <w:id w:val="-1"/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4"/>
          <w:szCs w:val="24"/>
          <w:lang w:val="zh-CN"/>
        </w:rPr>
      </w:sdtEndPr>
      <w:sdtContent>
        <w:p w14:paraId="5174A0D3">
          <w:pPr>
            <w:pStyle w:val="24"/>
            <w:jc w:val="center"/>
            <w:rPr>
              <w:rFonts w:ascii="宋体" w:hAnsi="宋体" w:eastAsia="宋体"/>
              <w:color w:val="auto"/>
            </w:rPr>
          </w:pPr>
          <w:r>
            <w:rPr>
              <w:rFonts w:ascii="宋体" w:hAnsi="宋体" w:eastAsia="宋体"/>
              <w:color w:val="auto"/>
              <w:lang w:val="zh-CN"/>
            </w:rPr>
            <w:t>目录</w:t>
          </w:r>
        </w:p>
        <w:p w14:paraId="7D5644D6">
          <w:pPr>
            <w:rPr>
              <w:sz w:val="24"/>
            </w:rPr>
          </w:pPr>
        </w:p>
      </w:sdtContent>
    </w:sdt>
    <w:p w14:paraId="2FFC982C"/>
    <w:p w14:paraId="36A7987F"/>
    <w:p w14:paraId="4D242140"/>
    <w:p w14:paraId="2BF82EB7"/>
    <w:p w14:paraId="52456553"/>
    <w:p w14:paraId="436B4E32"/>
    <w:p w14:paraId="2BE855E4"/>
    <w:p w14:paraId="213333F8"/>
    <w:p w14:paraId="3EBE83CA"/>
    <w:p w14:paraId="26FC4574"/>
    <w:p w14:paraId="6F6B1AA4"/>
    <w:p w14:paraId="385718E3"/>
    <w:p w14:paraId="795CACB9"/>
    <w:p w14:paraId="718A96D9"/>
    <w:p w14:paraId="26D561A6"/>
    <w:p w14:paraId="553A8F35"/>
    <w:p w14:paraId="686AA979"/>
    <w:p w14:paraId="5AD9D618"/>
    <w:p w14:paraId="6EEC180D"/>
    <w:p w14:paraId="414E43EC"/>
    <w:p w14:paraId="77F4260E"/>
    <w:p w14:paraId="6C64875E"/>
    <w:p w14:paraId="3F4A1BFB"/>
    <w:p w14:paraId="3D65DD58"/>
    <w:p w14:paraId="56FFC170"/>
    <w:p w14:paraId="14E8AFE0"/>
    <w:p w14:paraId="23E84480"/>
    <w:p w14:paraId="0BD5BDD9"/>
    <w:p w14:paraId="7202FA0A"/>
    <w:p w14:paraId="2D819A61"/>
    <w:p w14:paraId="007A2D4B"/>
    <w:p w14:paraId="67D39F86">
      <w:pPr>
        <w:pStyle w:val="2"/>
      </w:pPr>
      <w:bookmarkStart w:id="0" w:name="_Toc45008889"/>
      <w:r>
        <w:rPr>
          <w:rFonts w:hint="eastAsia"/>
        </w:rPr>
        <w:t>1实训目的及内容</w:t>
      </w:r>
      <w:bookmarkEnd w:id="0"/>
    </w:p>
    <w:p w14:paraId="2810D2C5">
      <w:pPr>
        <w:pStyle w:val="3"/>
        <w:rPr>
          <w:sz w:val="24"/>
        </w:rPr>
      </w:pPr>
      <w:bookmarkStart w:id="1" w:name="_Toc45008890"/>
      <w:r>
        <w:rPr>
          <w:rFonts w:ascii="Times New Roman" w:hAnsi="Times New Roman" w:eastAsia="宋体" w:cs="Times New Roman"/>
        </w:rPr>
        <w:t>1.1</w:t>
      </w:r>
      <w:r>
        <w:rPr>
          <w:rFonts w:hint="eastAsia" w:ascii="宋体" w:hAnsi="宋体" w:eastAsia="宋体"/>
        </w:rPr>
        <w:t>实训目的</w:t>
      </w:r>
      <w:bookmarkEnd w:id="1"/>
    </w:p>
    <w:p w14:paraId="619B9D1E">
      <w:pPr>
        <w:bidi w:val="0"/>
        <w:ind w:firstLine="420" w:firstLineChars="0"/>
        <w:rPr>
          <w:rFonts w:hint="eastAsia"/>
        </w:rPr>
      </w:pPr>
      <w:bookmarkStart w:id="2" w:name="_Toc45008891"/>
      <w:r>
        <w:rPr>
          <w:rFonts w:hint="eastAsia"/>
        </w:rPr>
        <w:t>《软件与理论综合设计与实践》课程实训旨在通过完整的软件项目开发实践，巩固和深化学生在软件工程、数据库原理、面向对象程序设计等课程中所学的理论知识，培养综合运用前后端分离架构进行 Web 应用系统开发的能力。本次实训的具体目的包括：</w:t>
      </w:r>
    </w:p>
    <w:p w14:paraId="7A4842BC">
      <w:pPr>
        <w:bidi w:val="0"/>
        <w:ind w:firstLine="420" w:firstLineChars="0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掌握前后端分离的开发模式，能够独立完成基于 Vue3 的前端单页应用（SPA）和基于 Spring Boot 的后端 RESTful API 服务的开发。</w:t>
      </w:r>
    </w:p>
    <w:p w14:paraId="7E832AE7">
      <w:pPr>
        <w:bidi w:val="0"/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（2）掌握 MySQL 关系型数据库的设计与优化方法，能够根据业务需求设计合理的数据库表结构。</w:t>
      </w:r>
    </w:p>
    <w:p w14:paraId="63BCD2EA">
      <w:pPr>
        <w:bidi w:val="0"/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（3）掌握 Spring Security + JWT 的认证与授权机制，能够实现安全的用户认证和基于角色的权限控制。</w:t>
      </w:r>
    </w:p>
    <w:p w14:paraId="471B531B">
      <w:pPr>
        <w:bidi w:val="0"/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（4）掌握 Redis 缓存在 Web 系统中的应用，包括验证码存储、热点数据缓存、接口限流等场景。</w:t>
      </w:r>
    </w:p>
    <w:p w14:paraId="5B38EF10">
      <w:pPr>
        <w:bidi w:val="0"/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（5）培养团队协作能力和项目管理意识，通过 Git 进行版本控制，通过明确的模块分工和接口文档实现前后端并行开发。</w:t>
      </w:r>
    </w:p>
    <w:p w14:paraId="644C7678">
      <w:pPr>
        <w:bidi w:val="0"/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（6）掌握软件测试的基本方法，能够编写单元测试、集成测试，并使用黑盒测试方法设计测试用例。</w:t>
      </w:r>
    </w:p>
    <w:p w14:paraId="7D72C04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1.2实训内容</w:t>
      </w:r>
      <w:bookmarkEnd w:id="2"/>
    </w:p>
    <w:p w14:paraId="4FF21204">
      <w:pPr>
        <w:bidi w:val="0"/>
        <w:rPr>
          <w:rFonts w:hint="eastAsia"/>
        </w:rPr>
      </w:pPr>
      <w:r>
        <w:rPr>
          <w:rFonts w:hint="eastAsia"/>
        </w:rPr>
        <w:t>本次实训的题目为"校园二手物品交易平台的设计与实现"，项目类型为应用系统。要求基于 Vue3 + Spring Boot + MySQL + Redis 技术栈，采用前后端分离架构，设计并实现一个面向高校师生的 C2C 校园二手物品交易 Web 应用平台。</w:t>
      </w:r>
    </w:p>
    <w:p w14:paraId="536DB393">
      <w:pPr>
        <w:bidi w:val="0"/>
        <w:rPr>
          <w:rFonts w:hint="eastAsia"/>
        </w:rPr>
      </w:pPr>
      <w:r>
        <w:rPr>
          <w:rFonts w:hint="eastAsia"/>
        </w:rPr>
        <w:t>平台需实现以下核心功能模块：</w:t>
      </w:r>
    </w:p>
    <w:p w14:paraId="256EBAB2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（1）用户管理模块：用户注册、登录（JWT 认证）、登出、密码找回、个人中心、个人信息编辑、收货地址管理，以及信誉评分与实名认证。</w:t>
      </w:r>
    </w:p>
    <w:p w14:paraId="3B36C8D2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>（2）商品管理模块：商品发布（含多图上传）、分类选择、价格设定、描述编辑、商品浏览、关键词搜索、多维度排序、商品详情查看、收藏、浏览量统计以及商品状态管理（待审核/已通过/已驳回/已下架/已售出）。</w:t>
      </w:r>
    </w:p>
    <w:p w14:paraId="12563ECB">
      <w:pPr>
        <w:bidi w:val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（3）订单交易模块：直接下单购买、购物车管理、订单生成、订单状态流转（待付款→已付款→已发货→已完成/已取消）、模拟支付、物流信息填写、确认收货和取消订单。</w:t>
      </w:r>
    </w:p>
    <w:p w14:paraId="0AB086C5">
      <w:pPr>
        <w:bidi w:val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（4）消息沟通模块：买卖双方站内留言、系统通知推送（订单状态变更、审核结果等）、消息已读/未读标记。</w:t>
      </w:r>
    </w:p>
    <w:p w14:paraId="5A769E76">
      <w:pPr>
        <w:bidi w:val="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（5）后台管理模块：数据概览统计、商品审核（通过/驳回）、公告发布与管理、用户举报处理。</w:t>
      </w:r>
    </w:p>
    <w:p w14:paraId="7A793DFA">
      <w:pPr>
        <w:bidi w:val="0"/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（6）扩展功能模块：商品推荐（按热度/最新）、敏感词过滤、用户举报、信誉评分。</w:t>
      </w:r>
      <w:r>
        <w:t xml:space="preserve">    </w:t>
      </w:r>
    </w:p>
    <w:p w14:paraId="541A520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1.3实训安排</w:t>
      </w:r>
    </w:p>
    <w:p w14:paraId="5F2356CC">
      <w:pPr>
        <w:rPr>
          <w:rFonts w:hint="eastAsia"/>
        </w:rPr>
      </w:pPr>
      <w:r>
        <w:rPr>
          <w:rFonts w:hint="eastAsia"/>
        </w:rPr>
        <w:t>本项目由四名小组成员协作完成，具体分工如下：</w:t>
      </w:r>
    </w:p>
    <w:p w14:paraId="6FFB4392">
      <w:pPr>
        <w:rPr>
          <w:rFonts w:hint="eastAsia"/>
        </w:rPr>
      </w:pPr>
      <w:r>
        <w:rPr>
          <w:rFonts w:hint="eastAsia"/>
        </w:rPr>
        <w:t xml:space="preserve"> （1）刘荣沁（组长）：负责项目整体规划与进度管理，制定开发计划并组织每日进度同步；承担后端架构设计，包括Spring Boot 分层架构、Spring Security + JWT 安全方案、Redis 缓存降级方案的设计；负责订单交易模块的开发，实现订单状态机、乐观锁并发控制、订单日志记录等核心业务逻辑；同时负责数据库核心表结构设计、SQL 建表脚本与种子数据编写，以及系统部署与 MySQL/Redis 环境配置。</w:t>
      </w:r>
    </w:p>
    <w:p w14:paraId="79BFBA8E">
      <w:pPr>
        <w:rPr>
          <w:rFonts w:hint="eastAsia"/>
        </w:rPr>
      </w:pPr>
      <w:r>
        <w:rPr>
          <w:rFonts w:hint="eastAsia"/>
        </w:rPr>
        <w:t xml:space="preserve"> （2）明冬阳：负责用户认证模块的开发，包括注册（含图形验证码）、登录、JWT 签发与验证、登出黑名单机制、登录限流等功能；负责 Redis 集成开发，编写 RedisSupport 通用缓存工具类并实现 Redis 不可用时的自动降级方案；负责商品管理模块的后端开发，包括商品 CRUD、审核流转、收藏幂等、上下架等；参与编写后端 MockMvc 测试用例。</w:t>
      </w:r>
    </w:p>
    <w:p w14:paraId="2BC20AB1">
      <w:pPr>
        <w:rPr>
          <w:rFonts w:hint="eastAsia"/>
        </w:rPr>
      </w:pPr>
      <w:r>
        <w:rPr>
          <w:rFonts w:hint="eastAsia"/>
        </w:rPr>
        <w:t xml:space="preserve"> （3）朱大前：负责前端整体架构设计，包括 Vue Router 路由配置、Pinia 状态管理、Axios 拦截器封装；开发前端核心页面（首页、商品列表、商品详情、登录注册页）和通用组件（AppHeader、ProductCard、StatusTag、AppLayout）；负责后台管理模块前后端开发（数据概览、商品审核、公告管理）以及消息通知模块的开发；编写后端扩展功能（敏感词过滤、商品推荐、用户举报）并参与接口文档编写。</w:t>
      </w:r>
    </w:p>
    <w:p w14:paraId="12451751">
      <w:pPr>
        <w:rPr>
          <w:rFonts w:hint="eastAsia"/>
        </w:rPr>
      </w:pPr>
      <w:r>
        <w:rPr>
          <w:rFonts w:hint="eastAsia"/>
        </w:rPr>
        <w:t xml:space="preserve"> （4）邓先毅：负责前端业务页面的开发（个人中心、订单中心、消息中心、后台管理页面），以及购物车、支付页面、密码找回页面和聊天组件（ChatPanel、ProductChatDialog）的开发；承担前端 Vitest 测试编写（16 个测试文件）；负责 UI/UX 设计，包括页面视觉设计、响应式布局和交互优化；参与项目文档、协作记录和环境安装指南的撰写。</w:t>
      </w:r>
    </w:p>
    <w:p w14:paraId="7A5A6EDC">
      <w:r>
        <w:rPr>
          <w:rFonts w:hint="eastAsia"/>
        </w:rPr>
        <w:t xml:space="preserve"> 小组通过 Git + GitHub 进行代码版本管理和协作，前后端基于统一的 RESTful API 接口文档并行开发，每完成一个模块后进行联调测试，确保前后端数据交互的正确性。</w:t>
      </w:r>
    </w:p>
    <w:p w14:paraId="0C3441C4">
      <w:pPr>
        <w:pStyle w:val="2"/>
        <w:rPr>
          <w:rFonts w:hint="eastAsia"/>
        </w:rPr>
      </w:pPr>
      <w:bookmarkStart w:id="3" w:name="_Toc45008892"/>
      <w:r>
        <w:rPr>
          <w:rFonts w:hint="eastAsia"/>
        </w:rPr>
        <w:t>2</w:t>
      </w:r>
      <w:bookmarkEnd w:id="3"/>
      <w:r>
        <w:rPr>
          <w:rFonts w:hint="eastAsia"/>
        </w:rPr>
        <w:t>需求分析</w:t>
      </w:r>
    </w:p>
    <w:p w14:paraId="0877236B">
      <w:pPr>
        <w:ind w:firstLine="420" w:firstLineChars="0"/>
        <w:rPr>
          <w:rFonts w:hint="eastAsia"/>
        </w:rPr>
      </w:pPr>
      <w:r>
        <w:rPr>
          <w:rFonts w:hint="eastAsia"/>
        </w:rPr>
        <w:t>校园二手物品交易平台面向高校师生群体，旨在解决传统校内二手交易中信息分散、检索困难、交易安全无保障等问题。平台需支持三类用户角色：游客（未登录用户）、普通用户（买家/卖家）和管理员。</w:t>
      </w:r>
    </w:p>
    <w:p w14:paraId="36092B6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</w:rPr>
        <w:t>系统核心业务流程为：卖家注册登录后发布商品，商品经管理员审核通过后在市场中公开展示，买家可搜索浏览商品、收藏并与卖家沟通，下单后依次完成支付、收货等环节，最终完成交易。同时管理员可查看平台数据概览并进行运营管理。</w:t>
      </w:r>
      <w:r>
        <w:rPr>
          <w:rFonts w:hint="eastAsia"/>
          <w:lang w:val="en-US" w:eastAsia="zh-CN"/>
        </w:rPr>
        <w:t>本系统的总体用例图如下：</w:t>
      </w:r>
    </w:p>
    <w:p w14:paraId="00EB023E">
      <w:pPr>
        <w:spacing w:line="24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683760" cy="4897755"/>
            <wp:effectExtent l="0" t="0" r="10160" b="9525"/>
            <wp:docPr id="8" name="图片 8" descr="校园二手市场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校园二手市场用例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376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E14A">
      <w:pPr>
        <w:pStyle w:val="3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2.2 用户认证模块</w:t>
      </w:r>
    </w:p>
    <w:p w14:paraId="5FB53715">
      <w:pPr>
        <w:spacing w:line="24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306570" cy="3117850"/>
            <wp:effectExtent l="0" t="0" r="6350" b="6350"/>
            <wp:docPr id="3" name="图片 3" descr="E:/实训/用户管理.png用户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:/实训/用户管理.png用户管理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657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27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（1）用户注册：用户需提供用户名、密码、昵称以及图形验证码完成注册。系统对用户名进行唯一性校验，密码采用 BCrypt 加密存储。验证码由后端生成并存储在 Redis 中（Redis 不可用时降级为固定验证码）。</w:t>
      </w:r>
    </w:p>
    <w:p w14:paraId="2E257F3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（2）用户登录：用户使用用户名和密码登录，验证通过后系统签发 JWT Token（包含用户 ID、角色、唯一 jti 标识），有效期 8 小时。同一 IP 10 分钟内登录失败超过 5 次将被限流拒绝。</w:t>
      </w:r>
    </w:p>
    <w:p w14:paraId="62BE417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（3）用户登出：用户主动登出后，JWT 的 jti 被加入 Redis 黑名单，Token 在有效期内不可复用。Redis 不可用时跳过黑名单机制。</w:t>
      </w:r>
    </w:p>
    <w:p w14:paraId="51CBD18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（4）密码找回：用户可通过注册时绑定的邮箱或手机号找回密码。</w:t>
      </w:r>
    </w:p>
    <w:p w14:paraId="655FCEA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（5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个人资料管理：登录用户可查看和编辑个人资料（昵称、手机号、邮箱、头像），管理收货地址（新增、设置默认地址）。</w:t>
      </w:r>
    </w:p>
    <w:p w14:paraId="2F4A9F37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2.3 商品管理模块</w:t>
      </w:r>
    </w:p>
    <w:p w14:paraId="4D5AB28B">
      <w:pPr>
        <w:spacing w:line="24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868545" cy="5076825"/>
            <wp:effectExtent l="0" t="0" r="8255" b="13335"/>
            <wp:docPr id="2" name="图片 2" descr="E:/实训/商品管理.png商品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:/实训/商品管理.png商品管理"/>
                    <pic:cNvPicPr>
                      <a:picLocks noChangeAspect="1"/>
                    </pic:cNvPicPr>
                  </pic:nvPicPr>
                  <pic:blipFill>
                    <a:blip r:embed="rId10"/>
                    <a:srcRect t="7" b="7"/>
                    <a:stretch>
                      <a:fillRect/>
                    </a:stretch>
                  </pic:blipFill>
                  <pic:spPr>
                    <a:xfrm>
                      <a:off x="0" y="0"/>
                      <a:ext cx="486854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DCB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（1）商品发布：登录用户可发布商品，填写标题、选择分类、设定价格、选择成色、编辑描述，并支持多图上传。发布时系统自动进行敏感词检测，命中则拒绝发布。</w:t>
      </w:r>
    </w:p>
    <w:p w14:paraId="073A06B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（2）商品审核：新发布的商品状态为"待审核"，管理员可在后台查看待审核列表并对商品执行通过或驳回操作。审核结果通过系统通知告知卖家。</w:t>
      </w:r>
    </w:p>
    <w:p w14:paraId="6DAD6E7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（3）商品浏览与搜索：所有用户可浏览商品市场，支持按关键词搜索、按分类筛选、按价格/发布时间/浏览量排序，商品列表支持分页显示。商品详情页展示商品图片、价格、成色、卖家信息和浏览量。</w:t>
      </w:r>
    </w:p>
    <w:p w14:paraId="103BCDE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（4）商品收藏：登录用户可收藏商品，同一商品不可重复收藏（数据库唯一约束）。用户可在个人中心查看收藏列表。</w:t>
      </w:r>
    </w:p>
    <w:p w14:paraId="2BAD9F4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（5）商品管理：卖家可下架在售商品（状态变为"已下架"），也可重新上架（状态恢复"已通过"）。商品售出后状态变为"已售出"。支持软删除。</w:t>
      </w:r>
    </w:p>
    <w:p w14:paraId="228396A5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2.4 订单交易模块</w:t>
      </w:r>
    </w:p>
    <w:p w14:paraId="6ACEF0CD">
      <w:pPr>
        <w:spacing w:line="24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673350" cy="2270760"/>
            <wp:effectExtent l="0" t="0" r="8890" b="0"/>
            <wp:docPr id="4" name="图片 4" descr="订单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订单管理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1EA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（1）创建订单：登录用户可直接从商品详情页点击"立即购买"生成订单，也可通过购物车合并下单。订单金额由后端从数据库读取商品价格后确定，防止前端金额篡改。</w:t>
      </w:r>
    </w:p>
    <w:p w14:paraId="30AEA98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（2）订单状态流转：订单状态遵循有限状态机模型：待付款→已付款→已发货→已完成（正常流程），待付款/已付款→已取消（取消流程）。每次状态变更均记录订单日志并推送系统通知。</w:t>
      </w:r>
    </w:p>
    <w:p w14:paraId="7E086C9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（3）模拟支付：买家在订单详情页点击模拟支付，系统验证订单状态后完成支付，无需对接真实支付接口。</w:t>
      </w:r>
    </w:p>
    <w:p w14:paraId="03731C5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（4）卖家发货：卖家在已付款订单上填写物流信息（快递公司和运单号），提交后订单状态变更为"已发货"。</w:t>
      </w:r>
    </w:p>
    <w:p w14:paraId="7207157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（5）确认收货：买家收到商品后点击确认收货，订单状态变更为"已完成"，交易结束。</w:t>
      </w:r>
    </w:p>
    <w:p w14:paraId="5C7C492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（6）取消订单：买家可在待付款状态下随时取消订单，商品自动恢复为可售。已付款但未发货时也可申请取消。</w:t>
      </w:r>
    </w:p>
    <w:p w14:paraId="285C2B1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（7）购物车管理：用户可将商品加入购物车（数据存储在 localStorage），在购物车页面确认选购商品后批量下单。</w:t>
      </w:r>
    </w:p>
    <w:p w14:paraId="61247A3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（8）订单查询：支持买家/卖家分栏查看各自的订单列表，按订单状态筛选。</w:t>
      </w:r>
    </w:p>
    <w:p w14:paraId="13AE1D36">
      <w:pPr>
        <w:pStyle w:val="3"/>
        <w:bidi w:val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2.5 消息通知模块</w:t>
      </w:r>
    </w:p>
    <w:p w14:paraId="24DCB9C6">
      <w:pPr>
        <w:spacing w:line="240" w:lineRule="auto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58870" cy="1764030"/>
            <wp:effectExtent l="0" t="0" r="13970" b="3810"/>
            <wp:docPr id="6" name="图片 6" descr="消息沟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消息沟通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887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FBD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（1）站内留言：买家可在商品详情页向卖家发送留言咨询商品情况，双方可在消息中心进行双向沟通。每条消息关联具体商品和对话双方。</w:t>
      </w:r>
    </w:p>
    <w:p w14:paraId="7449BD4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（2）系统通知：当订单状态变更或商品审核结果产生时，系统自动向相关用户推送通知，包含通知类型、标题和内容。</w:t>
      </w:r>
    </w:p>
    <w:p w14:paraId="25A1DA0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（3）已读标记：消息和通知均支持已读/未读状态，用户点击查看后自动或手动标记已读。</w:t>
      </w:r>
    </w:p>
    <w:p w14:paraId="48BD43FC">
      <w:pPr>
        <w:pStyle w:val="3"/>
        <w:bidi w:val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2.6 后台管理模块</w:t>
      </w:r>
    </w:p>
    <w:p w14:paraId="51A1738F">
      <w:pPr>
        <w:spacing w:line="240" w:lineRule="auto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72055" cy="3829050"/>
            <wp:effectExtent l="0" t="0" r="12065" b="11430"/>
            <wp:docPr id="7" name="图片 7" descr="后台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后台管理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205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55E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（1）数据概览：管理后台首页展示平台核心指标统计卡片，包括用户总数、商品总数、订单总数、累计成交额，以及各分类商品数量占比（ECharts 饼图展示）。</w:t>
      </w:r>
    </w:p>
    <w:p w14:paraId="0136CBF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（2）商品审核：管理员查看待审核商品列表，对商品执行通过或驳回操作。驳回时需填写原因，审核操作记录至审计日志表。</w:t>
      </w:r>
    </w:p>
    <w:p w14:paraId="308630E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（3）公告管理：管理员可发布、编辑平台公告，控制公告的发布/隐藏状态。公告在前端首页公开显示。</w:t>
      </w:r>
    </w:p>
    <w:p w14:paraId="2D65D3E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（4）举报处理：管理员可查看用户提交的举报列表，对举报进行核实和处理。</w:t>
      </w:r>
    </w:p>
    <w:p w14:paraId="0C00DDBF">
      <w:pPr>
        <w:pStyle w:val="3"/>
        <w:bidi w:val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2.7 扩展功能模块</w:t>
      </w:r>
    </w:p>
    <w:p w14:paraId="401C843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（1）商品推荐：</w:t>
      </w:r>
      <w:r>
        <w:rPr>
          <w:rFonts w:ascii="宋体" w:hAnsi="宋体" w:eastAsia="宋体" w:cs="宋体"/>
          <w:sz w:val="24"/>
          <w:szCs w:val="24"/>
        </w:rPr>
        <w:t>该系统的商品推荐算法采用“用户行为 + 商品热度 + 新鲜度”的综合评分方式：系统会记录用户的浏览、搜索、收藏、加购、下单等行为，提取用户偏好的商品分类和关键词；推荐时优先匹配用户近期感兴趣的分类与相似商品，同时结合商品浏览量、发布时间、收藏/交易等热度指标进行加权排序。对于新用户或行为数据较少的用户，系统会采用热门商品和最新发布商品作为冷启动推荐，保证首页始终能展示较有吸引力的商品。</w:t>
      </w:r>
    </w:p>
    <w:p w14:paraId="1D43732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（2）敏感词过滤：商品标题和描述在发布时经 ContentReviewService 自动检测，与本地敏感词表匹配，命中则拒绝发布并返回提示。</w:t>
      </w:r>
    </w:p>
    <w:p w14:paraId="5A15641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（3）用户举报：用户可举报违规商品，填写举报原因。管理员在后台查看和处理举报。</w:t>
      </w:r>
    </w:p>
    <w:p w14:paraId="1A1C6DD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（4）信誉评分：每位用户拥有信誉评分（初始 95 分），作为交易信用的参考指标。</w:t>
      </w:r>
    </w:p>
    <w:p w14:paraId="3639EE2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（5）浏览量统计：商品每次被查看时浏览量递增，通过 Redis INCR 原子操作实现计数，同时 ZSET 记录热度排行以支撑推荐功能。</w:t>
      </w:r>
    </w:p>
    <w:p w14:paraId="70666588"/>
    <w:p w14:paraId="205CB6FA">
      <w:pPr>
        <w:pStyle w:val="2"/>
      </w:pPr>
      <w:bookmarkStart w:id="4" w:name="_Toc45008893"/>
      <w:r>
        <w:rPr>
          <w:rFonts w:hint="eastAsia"/>
        </w:rPr>
        <w:t>3系统设计</w:t>
      </w:r>
      <w:bookmarkEnd w:id="4"/>
    </w:p>
    <w:p w14:paraId="15100AB2">
      <w:pPr>
        <w:pStyle w:val="3"/>
        <w:rPr>
          <w:rFonts w:hint="eastAsia" w:ascii="Times New Roman" w:hAnsi="Times New Roman" w:eastAsia="宋体" w:cs="Times New Roman"/>
        </w:rPr>
      </w:pPr>
      <w:bookmarkStart w:id="5" w:name="_Toc45008894"/>
      <w:r>
        <w:rPr>
          <w:rFonts w:hint="eastAsia" w:ascii="Times New Roman" w:hAnsi="Times New Roman" w:eastAsia="宋体" w:cs="Times New Roman"/>
        </w:rPr>
        <w:t>3.1体系结构设计</w:t>
      </w:r>
      <w:bookmarkEnd w:id="5"/>
    </w:p>
    <w:p w14:paraId="0928B098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</w:rPr>
        <w:t xml:space="preserve"> </w:t>
      </w:r>
      <w:r>
        <w:rPr>
          <w:rFonts w:hint="eastAsia" w:cs="Times New Roman"/>
          <w:lang w:val="en-US" w:eastAsia="zh-CN"/>
        </w:rPr>
        <w:tab/>
      </w:r>
      <w:r>
        <w:rPr>
          <w:rFonts w:hint="eastAsia" w:ascii="Times New Roman" w:hAnsi="Times New Roman" w:eastAsia="宋体" w:cs="Times New Roman"/>
        </w:rPr>
        <w:t>本系统采用前后端分离的 B/S 四层架构，分为前端展示层、后端控制层、业务逻辑层和数据持久层。</w:t>
      </w:r>
      <w:r>
        <w:rPr>
          <w:rFonts w:hint="eastAsia" w:cs="Times New Roman"/>
          <w:lang w:val="en-US" w:eastAsia="zh-CN"/>
        </w:rPr>
        <w:t>总体系统架构图如下：</w:t>
      </w:r>
    </w:p>
    <w:p w14:paraId="53370D67">
      <w:pPr>
        <w:rPr>
          <w:rFonts w:hint="eastAsia" w:ascii="Times New Roman" w:hAnsi="Times New Roman" w:eastAsia="宋体" w:cs="Times New Roman"/>
        </w:rPr>
      </w:pPr>
    </w:p>
    <w:p w14:paraId="4E2DCA91">
      <w:pPr>
        <w:spacing w:line="240" w:lineRule="auto"/>
        <w:jc w:val="center"/>
      </w:pPr>
      <w:r>
        <w:drawing>
          <wp:inline distT="0" distB="0" distL="114300" distR="114300">
            <wp:extent cx="4727575" cy="3816985"/>
            <wp:effectExtent l="0" t="0" r="0" b="0"/>
            <wp:docPr id="2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11369"/>
                    <a:stretch>
                      <a:fillRect/>
                    </a:stretch>
                  </pic:blipFill>
                  <pic:spPr>
                    <a:xfrm>
                      <a:off x="0" y="0"/>
                      <a:ext cx="4727575" cy="381722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C6A4A9"/>
    <w:p w14:paraId="431119FA">
      <w:pPr>
        <w:rPr>
          <w:rFonts w:hint="eastAsia"/>
        </w:rPr>
      </w:pPr>
      <w:r>
        <w:rPr>
          <w:rFonts w:hint="eastAsia"/>
        </w:rPr>
        <w:t>系统各层职责说明如下：</w:t>
      </w:r>
    </w:p>
    <w:p w14:paraId="287ED115">
      <w:pPr>
        <w:ind w:firstLine="420" w:firstLineChars="0"/>
        <w:rPr>
          <w:rFonts w:hint="eastAsia"/>
        </w:rPr>
      </w:pPr>
      <w:r>
        <w:rPr>
          <w:rFonts w:hint="eastAsia"/>
        </w:rPr>
        <w:t>（1）前端展示层：基于 Vue3 构建单页应用，使用 Vue Router 管理 14 个页面路由，Pinia 管理认证状态、购物车、通知等全局状态，Axios 封装 HTTP 请求并自动携带 JWT Token 请求头。采用 Element Plus 组件库辅助 UI 构建，ECharts 实现管理后台数据图表。</w:t>
      </w:r>
    </w:p>
    <w:p w14:paraId="54AE9677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（2）后端控制层：按业务模块划分为 AuthController、ProductController、OrderController、MessageController、NotificationController、AdminController、ReportController、AnnouncementController 等，统一返回 {code, message, data} 格式的 JSON 响应。</w:t>
      </w:r>
    </w:p>
    <w:p w14:paraId="792B584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（3）业务逻辑层：AuthService 处理认证与验证码逻辑，ProductService 管理商品完整生命周期，OrderService 实现订单状态机和并发控制，MessageService 与 NotificationService 处理消息收发与通知推送，ContentReviewService 提供敏感词过滤，RecommendationService 提供商品推荐，RedisSupport 封装缓存操作并提供降级能力。</w:t>
      </w:r>
    </w:p>
    <w:p w14:paraId="5B0E2263"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（4）数据持久层：使用 MyBatis-Plus 作为 ORM 框架，以 Mapper 接口进行数据访问，支持 Lambda 条件查询和分页插件。数据库采用 MySQL 8.0，测试环境使用 H2 内存数据库。Redis 用于验证码、缓存、浏览量计数、热度排行和 JWT 黑名单。</w:t>
      </w:r>
    </w:p>
    <w:p w14:paraId="4A72FF00">
      <w:pPr>
        <w:rPr>
          <w:rFonts w:hint="eastAsia"/>
          <w:sz w:val="24"/>
        </w:rPr>
      </w:pPr>
      <w:r>
        <w:rPr>
          <w:rFonts w:hint="eastAsia"/>
        </w:rPr>
        <w:t xml:space="preserve"> </w:t>
      </w:r>
      <w:r>
        <w:t xml:space="preserve">     </w:t>
      </w:r>
    </w:p>
    <w:p w14:paraId="0F5B6739">
      <w:pPr>
        <w:pStyle w:val="3"/>
        <w:rPr>
          <w:rFonts w:ascii="Times New Roman" w:hAnsi="Times New Roman" w:eastAsia="宋体" w:cs="Times New Roman"/>
        </w:rPr>
      </w:pPr>
      <w:bookmarkStart w:id="6" w:name="_Toc45008895"/>
      <w:r>
        <w:rPr>
          <w:rFonts w:hint="eastAsia" w:ascii="Times New Roman" w:hAnsi="Times New Roman" w:eastAsia="宋体" w:cs="Times New Roman"/>
        </w:rPr>
        <w:t>3.2数据设计</w:t>
      </w:r>
      <w:bookmarkEnd w:id="6"/>
    </w:p>
    <w:p w14:paraId="5F612B06">
      <w:pPr>
        <w:bidi w:val="0"/>
        <w:rPr>
          <w:rFonts w:hint="eastAsia"/>
          <w:lang w:val="en-US" w:eastAsia="zh-CN"/>
        </w:rPr>
      </w:pPr>
      <w:bookmarkStart w:id="7" w:name="_Toc45008896"/>
      <w:r>
        <w:rPr>
          <w:rFonts w:hint="eastAsia"/>
        </w:rPr>
        <w:t xml:space="preserve"> 系统数据库共设计 14 张表，涵盖用户、商品、订单、消息、公告、审核、举报等业务域。</w:t>
      </w:r>
      <w:r>
        <w:rPr>
          <w:rFonts w:hint="eastAsia"/>
          <w:lang w:val="en-US" w:eastAsia="zh-CN"/>
        </w:rPr>
        <w:t>完整E-R图如下所示：</w:t>
      </w:r>
    </w:p>
    <w:p w14:paraId="2CFF17EA">
      <w:pPr>
        <w:bidi w:val="0"/>
        <w:spacing w:line="24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334000" cy="2437130"/>
            <wp:effectExtent l="0" t="0" r="0" b="1270"/>
            <wp:docPr id="3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3727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6A485F">
      <w:pPr>
        <w:spacing w:before="180" w:after="180"/>
        <w:rPr>
          <w:rFonts w:ascii="Aptos" w:hAnsi="Aptos" w:eastAsia="等线" w:cs="Times New Roman"/>
          <w:sz w:val="24"/>
          <w:szCs w:val="24"/>
          <w:lang w:val="en-US" w:eastAsia="zh-CN" w:bidi="ar-SA"/>
        </w:rPr>
      </w:pPr>
      <w:r>
        <w:rPr>
          <w:rFonts w:ascii="Aptos" w:hAnsi="Aptos" w:eastAsia="等线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Aptos" w:hAnsi="Aptos" w:eastAsia="等线" w:cs="Times New Roman"/>
          <w:sz w:val="24"/>
          <w:szCs w:val="24"/>
          <w:lang w:val="en-US" w:eastAsia="zh-CN" w:bidi="ar-SA"/>
        </w:rPr>
        <w:t>各表结构如下：</w:t>
      </w:r>
    </w:p>
    <w:p w14:paraId="199CEF98">
      <w:pPr>
        <w:spacing w:before="180" w:after="180"/>
        <w:rPr>
          <w:rFonts w:ascii="Aptos" w:hAnsi="Aptos" w:eastAsia="等线" w:cs="Times New Roman"/>
          <w:sz w:val="24"/>
          <w:szCs w:val="24"/>
          <w:lang w:val="en-US" w:eastAsia="zh-CN" w:bidi="ar-SA"/>
        </w:rPr>
      </w:pPr>
      <w:r>
        <w:rPr>
          <w:rFonts w:ascii="Aptos" w:hAnsi="Aptos" w:eastAsia="等线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Aptos" w:hAnsi="Aptos" w:eastAsia="等线" w:cs="Times New Roman"/>
          <w:b/>
          <w:bCs/>
          <w:sz w:val="24"/>
          <w:szCs w:val="24"/>
          <w:lang w:val="en-US" w:eastAsia="zh-CN" w:bidi="ar-SA"/>
        </w:rPr>
        <w:t>表1：users（用户表）</w:t>
      </w:r>
    </w:p>
    <w:tbl>
      <w:tblPr>
        <w:tblStyle w:val="27"/>
        <w:tblW w:w="0" w:type="auto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9"/>
        <w:gridCol w:w="1878"/>
        <w:gridCol w:w="2966"/>
        <w:gridCol w:w="1665"/>
      </w:tblGrid>
      <w:tr w14:paraId="12EB89B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auto" w:sz="4" w:space="0"/>
            </w:tcBorders>
          </w:tcPr>
          <w:p w14:paraId="091A226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字段名</w:t>
            </w:r>
          </w:p>
        </w:tc>
        <w:tc>
          <w:tcPr>
            <w:tcW w:w="1878" w:type="dxa"/>
            <w:tcBorders>
              <w:bottom w:val="single" w:color="auto" w:sz="4" w:space="0"/>
            </w:tcBorders>
          </w:tcPr>
          <w:p w14:paraId="2EECEF8C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类型</w:t>
            </w:r>
          </w:p>
        </w:tc>
        <w:tc>
          <w:tcPr>
            <w:tcW w:w="2966" w:type="dxa"/>
            <w:tcBorders>
              <w:bottom w:val="single" w:color="auto" w:sz="4" w:space="0"/>
            </w:tcBorders>
          </w:tcPr>
          <w:p w14:paraId="15B74A4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约束</w:t>
            </w:r>
          </w:p>
        </w:tc>
        <w:tc>
          <w:tcPr>
            <w:tcBorders>
              <w:bottom w:val="single" w:color="auto" w:sz="4" w:space="0"/>
            </w:tcBorders>
          </w:tcPr>
          <w:p w14:paraId="49B5E62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326BD4C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tl2br w:val="nil"/>
              <w:tr2bl w:val="nil"/>
            </w:tcBorders>
          </w:tcPr>
          <w:p w14:paraId="7704336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id</w:t>
            </w:r>
          </w:p>
        </w:tc>
        <w:tc>
          <w:tcPr>
            <w:tcW w:w="1878" w:type="dxa"/>
            <w:tcBorders>
              <w:top w:val="single" w:color="auto" w:sz="4" w:space="0"/>
              <w:tl2br w:val="nil"/>
              <w:tr2bl w:val="nil"/>
            </w:tcBorders>
          </w:tcPr>
          <w:p w14:paraId="26DA3F4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966" w:type="dxa"/>
            <w:tcBorders>
              <w:top w:val="single" w:color="auto" w:sz="4" w:space="0"/>
              <w:tl2br w:val="nil"/>
              <w:tr2bl w:val="nil"/>
            </w:tcBorders>
          </w:tcPr>
          <w:p w14:paraId="1696F45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PK, AUTO_INCREMENT</w:t>
            </w:r>
          </w:p>
        </w:tc>
        <w:tc>
          <w:tcPr>
            <w:tcBorders>
              <w:top w:val="single" w:color="auto" w:sz="4" w:space="0"/>
              <w:tl2br w:val="nil"/>
              <w:tr2bl w:val="nil"/>
            </w:tcBorders>
          </w:tcPr>
          <w:p w14:paraId="3B39ECE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用户ID</w:t>
            </w:r>
          </w:p>
        </w:tc>
      </w:tr>
      <w:tr w14:paraId="0DA2F9A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7F75C5E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username</w:t>
            </w:r>
          </w:p>
        </w:tc>
        <w:tc>
          <w:tcPr>
            <w:tcW w:w="1878" w:type="dxa"/>
            <w:tcBorders>
              <w:tl2br w:val="nil"/>
              <w:tr2bl w:val="nil"/>
            </w:tcBorders>
          </w:tcPr>
          <w:p w14:paraId="70DEF39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VARCHAR(50)</w:t>
            </w:r>
          </w:p>
        </w:tc>
        <w:tc>
          <w:tcPr>
            <w:tcW w:w="2966" w:type="dxa"/>
            <w:tcBorders>
              <w:tl2br w:val="nil"/>
              <w:tr2bl w:val="nil"/>
            </w:tcBorders>
          </w:tcPr>
          <w:p w14:paraId="47A27AD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NULL, UNIQUE</w:t>
            </w:r>
          </w:p>
        </w:tc>
        <w:tc>
          <w:tcPr>
            <w:tcBorders>
              <w:tl2br w:val="nil"/>
              <w:tr2bl w:val="nil"/>
            </w:tcBorders>
          </w:tcPr>
          <w:p w14:paraId="08410D6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用户名</w:t>
            </w:r>
          </w:p>
        </w:tc>
      </w:tr>
      <w:tr w14:paraId="76CBCF9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7169953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password_hash</w:t>
            </w:r>
          </w:p>
        </w:tc>
        <w:tc>
          <w:tcPr>
            <w:tcW w:w="1878" w:type="dxa"/>
            <w:tcBorders>
              <w:tl2br w:val="nil"/>
              <w:tr2bl w:val="nil"/>
            </w:tcBorders>
          </w:tcPr>
          <w:p w14:paraId="62340B9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VARCHAR(100)</w:t>
            </w:r>
          </w:p>
        </w:tc>
        <w:tc>
          <w:tcPr>
            <w:tcW w:w="2966" w:type="dxa"/>
            <w:tcBorders>
              <w:tl2br w:val="nil"/>
              <w:tr2bl w:val="nil"/>
            </w:tcBorders>
          </w:tcPr>
          <w:p w14:paraId="53CB24E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Borders>
              <w:tl2br w:val="nil"/>
              <w:tr2bl w:val="nil"/>
            </w:tcBorders>
          </w:tcPr>
          <w:p w14:paraId="52461269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 xml:space="preserve">BCrypt </w:t>
            </w: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密码</w:t>
            </w:r>
          </w:p>
        </w:tc>
      </w:tr>
      <w:tr w14:paraId="0DEC6A2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606EEB3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nickname</w:t>
            </w:r>
          </w:p>
        </w:tc>
        <w:tc>
          <w:tcPr>
            <w:tcW w:w="1878" w:type="dxa"/>
            <w:tcBorders>
              <w:tl2br w:val="nil"/>
              <w:tr2bl w:val="nil"/>
            </w:tcBorders>
          </w:tcPr>
          <w:p w14:paraId="172B3589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VARCHAR(50)</w:t>
            </w:r>
          </w:p>
        </w:tc>
        <w:tc>
          <w:tcPr>
            <w:tcW w:w="2966" w:type="dxa"/>
            <w:tcBorders>
              <w:tl2br w:val="nil"/>
              <w:tr2bl w:val="nil"/>
            </w:tcBorders>
          </w:tcPr>
          <w:p w14:paraId="7BCF2DEF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Borders>
              <w:tl2br w:val="nil"/>
              <w:tr2bl w:val="nil"/>
            </w:tcBorders>
          </w:tcPr>
          <w:p w14:paraId="2C53582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昵称</w:t>
            </w:r>
          </w:p>
        </w:tc>
      </w:tr>
      <w:tr w14:paraId="04BAE08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7EA2C46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phone</w:t>
            </w:r>
          </w:p>
        </w:tc>
        <w:tc>
          <w:tcPr>
            <w:tcW w:w="1878" w:type="dxa"/>
            <w:tcBorders>
              <w:tl2br w:val="nil"/>
              <w:tr2bl w:val="nil"/>
            </w:tcBorders>
          </w:tcPr>
          <w:p w14:paraId="2ED40F3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VARCHAR(20)</w:t>
            </w:r>
          </w:p>
        </w:tc>
        <w:tc>
          <w:tcPr>
            <w:tcW w:w="2966" w:type="dxa"/>
            <w:tcBorders>
              <w:tl2br w:val="nil"/>
              <w:tr2bl w:val="nil"/>
            </w:tcBorders>
          </w:tcPr>
          <w:p w14:paraId="060C5849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Borders>
              <w:tl2br w:val="nil"/>
              <w:tr2bl w:val="nil"/>
            </w:tcBorders>
          </w:tcPr>
          <w:p w14:paraId="582A3619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手机号</w:t>
            </w:r>
          </w:p>
        </w:tc>
      </w:tr>
      <w:tr w14:paraId="51BAEAA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1FC2D57D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email</w:t>
            </w:r>
          </w:p>
        </w:tc>
        <w:tc>
          <w:tcPr>
            <w:tcW w:w="1878" w:type="dxa"/>
            <w:tcBorders>
              <w:tl2br w:val="nil"/>
              <w:tr2bl w:val="nil"/>
            </w:tcBorders>
          </w:tcPr>
          <w:p w14:paraId="75A2A2EC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VARCHAR(100)</w:t>
            </w:r>
          </w:p>
        </w:tc>
        <w:tc>
          <w:tcPr>
            <w:tcW w:w="2966" w:type="dxa"/>
            <w:tcBorders>
              <w:tl2br w:val="nil"/>
              <w:tr2bl w:val="nil"/>
            </w:tcBorders>
          </w:tcPr>
          <w:p w14:paraId="6BCCCC9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Borders>
              <w:tl2br w:val="nil"/>
              <w:tr2bl w:val="nil"/>
            </w:tcBorders>
          </w:tcPr>
          <w:p w14:paraId="55421C5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邮箱</w:t>
            </w:r>
          </w:p>
        </w:tc>
      </w:tr>
      <w:tr w14:paraId="6336744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7BF4467F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avatar_url</w:t>
            </w:r>
          </w:p>
        </w:tc>
        <w:tc>
          <w:tcPr>
            <w:tcW w:w="1878" w:type="dxa"/>
            <w:tcBorders>
              <w:tl2br w:val="nil"/>
              <w:tr2bl w:val="nil"/>
            </w:tcBorders>
          </w:tcPr>
          <w:p w14:paraId="3011F2B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VARCHAR(255)</w:t>
            </w:r>
          </w:p>
        </w:tc>
        <w:tc>
          <w:tcPr>
            <w:tcW w:w="2966" w:type="dxa"/>
            <w:tcBorders>
              <w:tl2br w:val="nil"/>
              <w:tr2bl w:val="nil"/>
            </w:tcBorders>
          </w:tcPr>
          <w:p w14:paraId="72B8EF3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Borders>
              <w:tl2br w:val="nil"/>
              <w:tr2bl w:val="nil"/>
            </w:tcBorders>
          </w:tcPr>
          <w:p w14:paraId="5A937DA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头像URL</w:t>
            </w:r>
          </w:p>
        </w:tc>
      </w:tr>
      <w:tr w14:paraId="1EAFA70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6566CF6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role</w:t>
            </w:r>
          </w:p>
        </w:tc>
        <w:tc>
          <w:tcPr>
            <w:tcW w:w="1878" w:type="dxa"/>
            <w:tcBorders>
              <w:tl2br w:val="nil"/>
              <w:tr2bl w:val="nil"/>
            </w:tcBorders>
          </w:tcPr>
          <w:p w14:paraId="0E37CAF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VARCHAR(20)</w:t>
            </w:r>
          </w:p>
        </w:tc>
        <w:tc>
          <w:tcPr>
            <w:tcW w:w="2966" w:type="dxa"/>
            <w:tcBorders>
              <w:tl2br w:val="nil"/>
              <w:tr2bl w:val="nil"/>
            </w:tcBorders>
          </w:tcPr>
          <w:p w14:paraId="2E0121D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NULL, DEFAULT 'USER'</w:t>
            </w:r>
          </w:p>
        </w:tc>
        <w:tc>
          <w:tcPr>
            <w:tcBorders>
              <w:tl2br w:val="nil"/>
              <w:tr2bl w:val="nil"/>
            </w:tcBorders>
          </w:tcPr>
          <w:p w14:paraId="5537270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角色：USER/ADMIN</w:t>
            </w:r>
          </w:p>
        </w:tc>
      </w:tr>
      <w:tr w14:paraId="13E6B2C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247681B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status</w:t>
            </w:r>
          </w:p>
        </w:tc>
        <w:tc>
          <w:tcPr>
            <w:tcW w:w="1878" w:type="dxa"/>
            <w:tcBorders>
              <w:tl2br w:val="nil"/>
              <w:tr2bl w:val="nil"/>
            </w:tcBorders>
          </w:tcPr>
          <w:p w14:paraId="3B54F33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VARCHAR(20)</w:t>
            </w:r>
          </w:p>
        </w:tc>
        <w:tc>
          <w:tcPr>
            <w:tcW w:w="2966" w:type="dxa"/>
            <w:tcBorders>
              <w:tl2br w:val="nil"/>
              <w:tr2bl w:val="nil"/>
            </w:tcBorders>
          </w:tcPr>
          <w:p w14:paraId="41157AF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NULL, DEFAULT 'NORMAL'</w:t>
            </w:r>
          </w:p>
        </w:tc>
        <w:tc>
          <w:tcPr>
            <w:tcBorders>
              <w:tl2br w:val="nil"/>
              <w:tr2bl w:val="nil"/>
            </w:tcBorders>
          </w:tcPr>
          <w:p w14:paraId="1BF8A15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账号状态</w:t>
            </w:r>
          </w:p>
        </w:tc>
      </w:tr>
      <w:tr w14:paraId="710B18E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772FCFF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credit_score</w:t>
            </w:r>
          </w:p>
        </w:tc>
        <w:tc>
          <w:tcPr>
            <w:tcW w:w="1878" w:type="dxa"/>
            <w:tcBorders>
              <w:tl2br w:val="nil"/>
              <w:tr2bl w:val="nil"/>
            </w:tcBorders>
          </w:tcPr>
          <w:p w14:paraId="3F3673E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INT</w:t>
            </w:r>
          </w:p>
        </w:tc>
        <w:tc>
          <w:tcPr>
            <w:tcW w:w="2966" w:type="dxa"/>
            <w:tcBorders>
              <w:tl2br w:val="nil"/>
              <w:tr2bl w:val="nil"/>
            </w:tcBorders>
          </w:tcPr>
          <w:p w14:paraId="415F10C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NULL, DEFAULT 95</w:t>
            </w:r>
          </w:p>
        </w:tc>
        <w:tc>
          <w:tcPr>
            <w:tcBorders>
              <w:tl2br w:val="nil"/>
              <w:tr2bl w:val="nil"/>
            </w:tcBorders>
          </w:tcPr>
          <w:p w14:paraId="191F805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信誉评分</w:t>
            </w:r>
          </w:p>
        </w:tc>
      </w:tr>
      <w:tr w14:paraId="11EAF14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1BE683F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real_name</w:t>
            </w:r>
          </w:p>
        </w:tc>
        <w:tc>
          <w:tcPr>
            <w:tcW w:w="1878" w:type="dxa"/>
            <w:tcBorders>
              <w:tl2br w:val="nil"/>
              <w:tr2bl w:val="nil"/>
            </w:tcBorders>
          </w:tcPr>
          <w:p w14:paraId="066F292D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VARCHAR(50)</w:t>
            </w:r>
          </w:p>
        </w:tc>
        <w:tc>
          <w:tcPr>
            <w:tcW w:w="2966" w:type="dxa"/>
            <w:tcBorders>
              <w:tl2br w:val="nil"/>
              <w:tr2bl w:val="nil"/>
            </w:tcBorders>
          </w:tcPr>
          <w:p w14:paraId="05AAF88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Borders>
              <w:tl2br w:val="nil"/>
              <w:tr2bl w:val="nil"/>
            </w:tcBorders>
          </w:tcPr>
          <w:p w14:paraId="3AE6AA0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真实姓名</w:t>
            </w:r>
          </w:p>
        </w:tc>
      </w:tr>
      <w:tr w14:paraId="5B37D64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577B124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real_name_status</w:t>
            </w:r>
          </w:p>
        </w:tc>
        <w:tc>
          <w:tcPr>
            <w:tcW w:w="1878" w:type="dxa"/>
            <w:tcBorders>
              <w:tl2br w:val="nil"/>
              <w:tr2bl w:val="nil"/>
            </w:tcBorders>
          </w:tcPr>
          <w:p w14:paraId="46F53FC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VARCHAR(20)</w:t>
            </w:r>
          </w:p>
        </w:tc>
        <w:tc>
          <w:tcPr>
            <w:tcW w:w="2966" w:type="dxa"/>
            <w:tcBorders>
              <w:tl2br w:val="nil"/>
              <w:tr2bl w:val="nil"/>
            </w:tcBorders>
          </w:tcPr>
          <w:p w14:paraId="17FEC13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NULL, DEFAULT 'UNVERIFIED'</w:t>
            </w:r>
          </w:p>
        </w:tc>
        <w:tc>
          <w:tcPr>
            <w:tcBorders>
              <w:tl2br w:val="nil"/>
              <w:tr2bl w:val="nil"/>
            </w:tcBorders>
          </w:tcPr>
          <w:p w14:paraId="63D1EC8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实名状态</w:t>
            </w:r>
          </w:p>
        </w:tc>
      </w:tr>
      <w:tr w14:paraId="66D36A1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708332D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created_at</w:t>
            </w:r>
          </w:p>
        </w:tc>
        <w:tc>
          <w:tcPr>
            <w:tcW w:w="1878" w:type="dxa"/>
            <w:tcBorders>
              <w:tl2br w:val="nil"/>
              <w:tr2bl w:val="nil"/>
            </w:tcBorders>
          </w:tcPr>
          <w:p w14:paraId="3F6ACB2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TIMESTAMP</w:t>
            </w:r>
          </w:p>
        </w:tc>
        <w:tc>
          <w:tcPr>
            <w:tcW w:w="2966" w:type="dxa"/>
            <w:tcBorders>
              <w:tl2br w:val="nil"/>
              <w:tr2bl w:val="nil"/>
            </w:tcBorders>
          </w:tcPr>
          <w:p w14:paraId="3AC834C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Borders>
              <w:tl2br w:val="nil"/>
              <w:tr2bl w:val="nil"/>
            </w:tcBorders>
          </w:tcPr>
          <w:p w14:paraId="32F7471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创建时间</w:t>
            </w:r>
          </w:p>
        </w:tc>
      </w:tr>
      <w:tr w14:paraId="41FDE34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3C6D57B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updated_at</w:t>
            </w:r>
          </w:p>
        </w:tc>
        <w:tc>
          <w:tcPr>
            <w:tcW w:w="1878" w:type="dxa"/>
            <w:tcBorders>
              <w:tl2br w:val="nil"/>
              <w:tr2bl w:val="nil"/>
            </w:tcBorders>
          </w:tcPr>
          <w:p w14:paraId="6926024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TIMESTAMP</w:t>
            </w:r>
          </w:p>
        </w:tc>
        <w:tc>
          <w:tcPr>
            <w:tcW w:w="2966" w:type="dxa"/>
            <w:tcBorders>
              <w:tl2br w:val="nil"/>
              <w:tr2bl w:val="nil"/>
            </w:tcBorders>
          </w:tcPr>
          <w:p w14:paraId="6DF86DEC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Borders>
              <w:tl2br w:val="nil"/>
              <w:tr2bl w:val="nil"/>
            </w:tcBorders>
          </w:tcPr>
          <w:p w14:paraId="60BA8BE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更新时间</w:t>
            </w:r>
          </w:p>
        </w:tc>
      </w:tr>
    </w:tbl>
    <w:p w14:paraId="4349F8C8">
      <w:pPr>
        <w:spacing w:before="180" w:after="180"/>
        <w:rPr>
          <w:rFonts w:ascii="Aptos" w:hAnsi="Aptos" w:eastAsia="等线" w:cs="Times New Roman"/>
          <w:sz w:val="24"/>
          <w:szCs w:val="24"/>
          <w:lang w:val="en-US" w:eastAsia="zh-CN" w:bidi="ar-SA"/>
        </w:rPr>
      </w:pPr>
      <w:r>
        <w:rPr>
          <w:rFonts w:ascii="Aptos" w:hAnsi="Aptos" w:eastAsia="等线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Aptos" w:hAnsi="Aptos" w:eastAsia="等线" w:cs="Times New Roman"/>
          <w:b/>
          <w:bCs/>
          <w:sz w:val="24"/>
          <w:szCs w:val="24"/>
          <w:lang w:val="en-US" w:eastAsia="zh-CN" w:bidi="ar-SA"/>
        </w:rPr>
        <w:t>表2：user_addresses（收货地址表）</w:t>
      </w:r>
    </w:p>
    <w:tbl>
      <w:tblPr>
        <w:tblStyle w:val="27"/>
        <w:tblW w:w="8880" w:type="dxa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2087"/>
        <w:gridCol w:w="2697"/>
        <w:gridCol w:w="2274"/>
      </w:tblGrid>
      <w:tr w14:paraId="56DDCF2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auto" w:sz="4" w:space="0"/>
            </w:tcBorders>
          </w:tcPr>
          <w:p w14:paraId="509829D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字段名</w:t>
            </w:r>
          </w:p>
        </w:tc>
        <w:tc>
          <w:tcPr>
            <w:tcW w:w="2087" w:type="dxa"/>
            <w:tcBorders>
              <w:bottom w:val="single" w:color="auto" w:sz="4" w:space="0"/>
            </w:tcBorders>
          </w:tcPr>
          <w:p w14:paraId="7715561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类型</w:t>
            </w:r>
          </w:p>
        </w:tc>
        <w:tc>
          <w:tcPr>
            <w:tcW w:w="2697" w:type="dxa"/>
            <w:tcBorders>
              <w:bottom w:val="single" w:color="auto" w:sz="4" w:space="0"/>
            </w:tcBorders>
          </w:tcPr>
          <w:p w14:paraId="0203D6C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约束</w:t>
            </w:r>
          </w:p>
        </w:tc>
        <w:tc>
          <w:tcPr>
            <w:tcW w:w="2274" w:type="dxa"/>
            <w:tcBorders>
              <w:bottom w:val="single" w:color="auto" w:sz="4" w:space="0"/>
            </w:tcBorders>
          </w:tcPr>
          <w:p w14:paraId="0CF35EF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51DACE8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tl2br w:val="nil"/>
              <w:tr2bl w:val="nil"/>
            </w:tcBorders>
          </w:tcPr>
          <w:p w14:paraId="6D563A9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id</w:t>
            </w:r>
          </w:p>
        </w:tc>
        <w:tc>
          <w:tcPr>
            <w:tcW w:w="2087" w:type="dxa"/>
            <w:tcBorders>
              <w:top w:val="single" w:color="auto" w:sz="4" w:space="0"/>
              <w:tl2br w:val="nil"/>
              <w:tr2bl w:val="nil"/>
            </w:tcBorders>
          </w:tcPr>
          <w:p w14:paraId="6E9CD26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697" w:type="dxa"/>
            <w:tcBorders>
              <w:top w:val="single" w:color="auto" w:sz="4" w:space="0"/>
              <w:tl2br w:val="nil"/>
              <w:tr2bl w:val="nil"/>
            </w:tcBorders>
          </w:tcPr>
          <w:p w14:paraId="7DCF115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PK</w:t>
            </w:r>
          </w:p>
        </w:tc>
        <w:tc>
          <w:tcPr>
            <w:tcW w:w="2274" w:type="dxa"/>
            <w:tcBorders>
              <w:top w:val="single" w:color="auto" w:sz="4" w:space="0"/>
              <w:tl2br w:val="nil"/>
              <w:tr2bl w:val="nil"/>
            </w:tcBorders>
          </w:tcPr>
          <w:p w14:paraId="20741FE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地址ID</w:t>
            </w:r>
          </w:p>
        </w:tc>
      </w:tr>
      <w:tr w14:paraId="1F6F41D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7A91110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user_id</w:t>
            </w:r>
          </w:p>
        </w:tc>
        <w:tc>
          <w:tcPr>
            <w:tcW w:w="2087" w:type="dxa"/>
            <w:tcBorders>
              <w:tl2br w:val="nil"/>
              <w:tr2bl w:val="nil"/>
            </w:tcBorders>
          </w:tcPr>
          <w:p w14:paraId="58C0CA4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697" w:type="dxa"/>
            <w:tcBorders>
              <w:tl2br w:val="nil"/>
              <w:tr2bl w:val="nil"/>
            </w:tcBorders>
          </w:tcPr>
          <w:p w14:paraId="5437DA7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274" w:type="dxa"/>
            <w:tcBorders>
              <w:tl2br w:val="nil"/>
              <w:tr2bl w:val="nil"/>
            </w:tcBorders>
          </w:tcPr>
          <w:p w14:paraId="73048C4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所属用户ID</w:t>
            </w:r>
          </w:p>
        </w:tc>
      </w:tr>
      <w:tr w14:paraId="1F5BBA8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21A8088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receiver_name</w:t>
            </w:r>
          </w:p>
        </w:tc>
        <w:tc>
          <w:tcPr>
            <w:tcW w:w="2087" w:type="dxa"/>
            <w:tcBorders>
              <w:tl2br w:val="nil"/>
              <w:tr2bl w:val="nil"/>
            </w:tcBorders>
          </w:tcPr>
          <w:p w14:paraId="22028F8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VARCHAR(50)</w:t>
            </w:r>
          </w:p>
        </w:tc>
        <w:tc>
          <w:tcPr>
            <w:tcW w:w="2697" w:type="dxa"/>
            <w:tcBorders>
              <w:tl2br w:val="nil"/>
              <w:tr2bl w:val="nil"/>
            </w:tcBorders>
          </w:tcPr>
          <w:p w14:paraId="133A5C7C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274" w:type="dxa"/>
            <w:tcBorders>
              <w:tl2br w:val="nil"/>
              <w:tr2bl w:val="nil"/>
            </w:tcBorders>
          </w:tcPr>
          <w:p w14:paraId="5A366D2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收件人</w:t>
            </w:r>
          </w:p>
        </w:tc>
      </w:tr>
      <w:tr w14:paraId="05AFC29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5F8EB31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receiver_phone</w:t>
            </w:r>
          </w:p>
        </w:tc>
        <w:tc>
          <w:tcPr>
            <w:tcW w:w="2087" w:type="dxa"/>
            <w:tcBorders>
              <w:tl2br w:val="nil"/>
              <w:tr2bl w:val="nil"/>
            </w:tcBorders>
          </w:tcPr>
          <w:p w14:paraId="719CD08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VARCHAR(20)</w:t>
            </w:r>
          </w:p>
        </w:tc>
        <w:tc>
          <w:tcPr>
            <w:tcW w:w="2697" w:type="dxa"/>
            <w:tcBorders>
              <w:tl2br w:val="nil"/>
              <w:tr2bl w:val="nil"/>
            </w:tcBorders>
          </w:tcPr>
          <w:p w14:paraId="515CBAB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274" w:type="dxa"/>
            <w:tcBorders>
              <w:tl2br w:val="nil"/>
              <w:tr2bl w:val="nil"/>
            </w:tcBorders>
          </w:tcPr>
          <w:p w14:paraId="44E5617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联系电话</w:t>
            </w:r>
          </w:p>
        </w:tc>
      </w:tr>
      <w:tr w14:paraId="356FA3F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018799C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detail_address</w:t>
            </w:r>
          </w:p>
        </w:tc>
        <w:tc>
          <w:tcPr>
            <w:tcW w:w="2087" w:type="dxa"/>
            <w:tcBorders>
              <w:tl2br w:val="nil"/>
              <w:tr2bl w:val="nil"/>
            </w:tcBorders>
          </w:tcPr>
          <w:p w14:paraId="184FF21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VARCHAR(255)</w:t>
            </w:r>
          </w:p>
        </w:tc>
        <w:tc>
          <w:tcPr>
            <w:tcW w:w="2697" w:type="dxa"/>
            <w:tcBorders>
              <w:tl2br w:val="nil"/>
              <w:tr2bl w:val="nil"/>
            </w:tcBorders>
          </w:tcPr>
          <w:p w14:paraId="2322F86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274" w:type="dxa"/>
            <w:tcBorders>
              <w:tl2br w:val="nil"/>
              <w:tr2bl w:val="nil"/>
            </w:tcBorders>
          </w:tcPr>
          <w:p w14:paraId="274514C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详细地址</w:t>
            </w:r>
          </w:p>
        </w:tc>
      </w:tr>
      <w:tr w14:paraId="33B7079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036890B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is_default</w:t>
            </w:r>
          </w:p>
        </w:tc>
        <w:tc>
          <w:tcPr>
            <w:tcW w:w="2087" w:type="dxa"/>
            <w:tcBorders>
              <w:tl2br w:val="nil"/>
              <w:tr2bl w:val="nil"/>
            </w:tcBorders>
          </w:tcPr>
          <w:p w14:paraId="0E476AF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TINYINT</w:t>
            </w:r>
          </w:p>
        </w:tc>
        <w:tc>
          <w:tcPr>
            <w:tcW w:w="2697" w:type="dxa"/>
            <w:tcBorders>
              <w:tl2br w:val="nil"/>
              <w:tr2bl w:val="nil"/>
            </w:tcBorders>
          </w:tcPr>
          <w:p w14:paraId="138F2BD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NULL, DEFAULT 0</w:t>
            </w:r>
          </w:p>
        </w:tc>
        <w:tc>
          <w:tcPr>
            <w:tcW w:w="2274" w:type="dxa"/>
            <w:tcBorders>
              <w:tl2br w:val="nil"/>
              <w:tr2bl w:val="nil"/>
            </w:tcBorders>
          </w:tcPr>
          <w:p w14:paraId="3BB653D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是否默认</w:t>
            </w:r>
          </w:p>
        </w:tc>
      </w:tr>
      <w:tr w14:paraId="136F525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537F466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created_at</w:t>
            </w:r>
          </w:p>
        </w:tc>
        <w:tc>
          <w:tcPr>
            <w:tcW w:w="2087" w:type="dxa"/>
            <w:tcBorders>
              <w:tl2br w:val="nil"/>
              <w:tr2bl w:val="nil"/>
            </w:tcBorders>
          </w:tcPr>
          <w:p w14:paraId="54468FD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TIMESTAMP</w:t>
            </w:r>
          </w:p>
        </w:tc>
        <w:tc>
          <w:tcPr>
            <w:tcW w:w="2697" w:type="dxa"/>
            <w:tcBorders>
              <w:tl2br w:val="nil"/>
              <w:tr2bl w:val="nil"/>
            </w:tcBorders>
          </w:tcPr>
          <w:p w14:paraId="4F299469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274" w:type="dxa"/>
            <w:tcBorders>
              <w:tl2br w:val="nil"/>
              <w:tr2bl w:val="nil"/>
            </w:tcBorders>
          </w:tcPr>
          <w:p w14:paraId="043DB1B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创建时间</w:t>
            </w:r>
          </w:p>
        </w:tc>
      </w:tr>
    </w:tbl>
    <w:p w14:paraId="6719A8EE">
      <w:pPr>
        <w:spacing w:before="180" w:after="180"/>
        <w:rPr>
          <w:rFonts w:ascii="Aptos" w:hAnsi="Aptos" w:eastAsia="等线" w:cs="Times New Roman"/>
          <w:sz w:val="24"/>
          <w:szCs w:val="24"/>
          <w:lang w:val="en-US" w:eastAsia="zh-CN" w:bidi="ar-SA"/>
        </w:rPr>
      </w:pPr>
      <w:r>
        <w:rPr>
          <w:rFonts w:ascii="Aptos" w:hAnsi="Aptos" w:eastAsia="等线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Aptos" w:hAnsi="Aptos" w:eastAsia="等线" w:cs="Times New Roman"/>
          <w:b/>
          <w:bCs/>
          <w:sz w:val="24"/>
          <w:szCs w:val="24"/>
          <w:lang w:val="en-US" w:eastAsia="zh-CN" w:bidi="ar-SA"/>
        </w:rPr>
        <w:t>表3：categories（商品分类表）</w:t>
      </w:r>
    </w:p>
    <w:tbl>
      <w:tblPr>
        <w:tblStyle w:val="27"/>
        <w:tblW w:w="8869" w:type="dxa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2091"/>
        <w:gridCol w:w="2817"/>
        <w:gridCol w:w="2178"/>
      </w:tblGrid>
      <w:tr w14:paraId="469A201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  <w:tblHeader/>
        </w:trPr>
        <w:tc>
          <w:tcPr>
            <w:tcW w:w="1783" w:type="dxa"/>
            <w:tcBorders>
              <w:bottom w:val="single" w:color="auto" w:sz="4" w:space="0"/>
            </w:tcBorders>
          </w:tcPr>
          <w:p w14:paraId="6B86064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字段名</w:t>
            </w:r>
          </w:p>
        </w:tc>
        <w:tc>
          <w:tcPr>
            <w:tcW w:w="2091" w:type="dxa"/>
            <w:tcBorders>
              <w:bottom w:val="single" w:color="auto" w:sz="4" w:space="0"/>
            </w:tcBorders>
          </w:tcPr>
          <w:p w14:paraId="7E5CB7B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类型</w:t>
            </w:r>
          </w:p>
        </w:tc>
        <w:tc>
          <w:tcPr>
            <w:tcW w:w="2817" w:type="dxa"/>
            <w:tcBorders>
              <w:bottom w:val="single" w:color="auto" w:sz="4" w:space="0"/>
            </w:tcBorders>
          </w:tcPr>
          <w:p w14:paraId="57BA7B3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约束</w:t>
            </w:r>
          </w:p>
        </w:tc>
        <w:tc>
          <w:tcPr>
            <w:tcW w:w="2178" w:type="dxa"/>
            <w:tcBorders>
              <w:bottom w:val="single" w:color="auto" w:sz="4" w:space="0"/>
            </w:tcBorders>
          </w:tcPr>
          <w:p w14:paraId="5B5A3F2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20BBFC9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783" w:type="dxa"/>
            <w:tcBorders>
              <w:top w:val="single" w:color="auto" w:sz="4" w:space="0"/>
              <w:tl2br w:val="nil"/>
              <w:tr2bl w:val="nil"/>
            </w:tcBorders>
          </w:tcPr>
          <w:p w14:paraId="224C194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id</w:t>
            </w:r>
          </w:p>
        </w:tc>
        <w:tc>
          <w:tcPr>
            <w:tcW w:w="2091" w:type="dxa"/>
            <w:tcBorders>
              <w:top w:val="single" w:color="auto" w:sz="4" w:space="0"/>
              <w:tl2br w:val="nil"/>
              <w:tr2bl w:val="nil"/>
            </w:tcBorders>
          </w:tcPr>
          <w:p w14:paraId="0F93DB8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817" w:type="dxa"/>
            <w:tcBorders>
              <w:top w:val="single" w:color="auto" w:sz="4" w:space="0"/>
              <w:tl2br w:val="nil"/>
              <w:tr2bl w:val="nil"/>
            </w:tcBorders>
          </w:tcPr>
          <w:p w14:paraId="36CD8AEC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PK</w:t>
            </w:r>
          </w:p>
        </w:tc>
        <w:tc>
          <w:tcPr>
            <w:tcW w:w="2178" w:type="dxa"/>
            <w:tcBorders>
              <w:top w:val="single" w:color="auto" w:sz="4" w:space="0"/>
              <w:tl2br w:val="nil"/>
              <w:tr2bl w:val="nil"/>
            </w:tcBorders>
          </w:tcPr>
          <w:p w14:paraId="0D676BE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分类ID</w:t>
            </w:r>
          </w:p>
        </w:tc>
      </w:tr>
      <w:tr w14:paraId="25AE4C2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783" w:type="dxa"/>
            <w:tcBorders>
              <w:tl2br w:val="nil"/>
              <w:tr2bl w:val="nil"/>
            </w:tcBorders>
          </w:tcPr>
          <w:p w14:paraId="55A194F9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name</w:t>
            </w:r>
          </w:p>
        </w:tc>
        <w:tc>
          <w:tcPr>
            <w:tcW w:w="2091" w:type="dxa"/>
            <w:tcBorders>
              <w:tl2br w:val="nil"/>
              <w:tr2bl w:val="nil"/>
            </w:tcBorders>
          </w:tcPr>
          <w:p w14:paraId="76E94B4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VARCHAR(50)</w:t>
            </w:r>
          </w:p>
        </w:tc>
        <w:tc>
          <w:tcPr>
            <w:tcW w:w="2817" w:type="dxa"/>
            <w:tcBorders>
              <w:tl2br w:val="nil"/>
              <w:tr2bl w:val="nil"/>
            </w:tcBorders>
          </w:tcPr>
          <w:p w14:paraId="2174575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NULL, UNIQUE</w:t>
            </w:r>
          </w:p>
        </w:tc>
        <w:tc>
          <w:tcPr>
            <w:tcW w:w="2178" w:type="dxa"/>
            <w:tcBorders>
              <w:tl2br w:val="nil"/>
              <w:tr2bl w:val="nil"/>
            </w:tcBorders>
          </w:tcPr>
          <w:p w14:paraId="10616C4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分类名称</w:t>
            </w:r>
          </w:p>
        </w:tc>
      </w:tr>
      <w:tr w14:paraId="69BD3FD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783" w:type="dxa"/>
            <w:tcBorders>
              <w:tl2br w:val="nil"/>
              <w:tr2bl w:val="nil"/>
            </w:tcBorders>
          </w:tcPr>
          <w:p w14:paraId="6D07B62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sort_order</w:t>
            </w:r>
          </w:p>
        </w:tc>
        <w:tc>
          <w:tcPr>
            <w:tcW w:w="2091" w:type="dxa"/>
            <w:tcBorders>
              <w:tl2br w:val="nil"/>
              <w:tr2bl w:val="nil"/>
            </w:tcBorders>
          </w:tcPr>
          <w:p w14:paraId="0E09D2E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INT</w:t>
            </w:r>
          </w:p>
        </w:tc>
        <w:tc>
          <w:tcPr>
            <w:tcW w:w="2817" w:type="dxa"/>
            <w:tcBorders>
              <w:tl2br w:val="nil"/>
              <w:tr2bl w:val="nil"/>
            </w:tcBorders>
          </w:tcPr>
          <w:p w14:paraId="5AEE149D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NULL, DEFAULT 0</w:t>
            </w:r>
          </w:p>
        </w:tc>
        <w:tc>
          <w:tcPr>
            <w:tcW w:w="2178" w:type="dxa"/>
            <w:tcBorders>
              <w:tl2br w:val="nil"/>
              <w:tr2bl w:val="nil"/>
            </w:tcBorders>
          </w:tcPr>
          <w:p w14:paraId="00C4264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排序序号</w:t>
            </w:r>
          </w:p>
        </w:tc>
      </w:tr>
      <w:tr w14:paraId="1D8DABF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783" w:type="dxa"/>
            <w:tcBorders>
              <w:tl2br w:val="nil"/>
              <w:tr2bl w:val="nil"/>
            </w:tcBorders>
          </w:tcPr>
          <w:p w14:paraId="2E38162D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enabled</w:t>
            </w:r>
          </w:p>
        </w:tc>
        <w:tc>
          <w:tcPr>
            <w:tcW w:w="2091" w:type="dxa"/>
            <w:tcBorders>
              <w:tl2br w:val="nil"/>
              <w:tr2bl w:val="nil"/>
            </w:tcBorders>
          </w:tcPr>
          <w:p w14:paraId="701A3A59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TINYINT</w:t>
            </w:r>
          </w:p>
        </w:tc>
        <w:tc>
          <w:tcPr>
            <w:tcW w:w="2817" w:type="dxa"/>
            <w:tcBorders>
              <w:tl2br w:val="nil"/>
              <w:tr2bl w:val="nil"/>
            </w:tcBorders>
          </w:tcPr>
          <w:p w14:paraId="2801283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NULL, DEFAULT 1</w:t>
            </w:r>
          </w:p>
        </w:tc>
        <w:tc>
          <w:tcPr>
            <w:tcW w:w="2178" w:type="dxa"/>
            <w:tcBorders>
              <w:tl2br w:val="nil"/>
              <w:tr2bl w:val="nil"/>
            </w:tcBorders>
          </w:tcPr>
          <w:p w14:paraId="0B8AE7D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是否启用</w:t>
            </w:r>
          </w:p>
        </w:tc>
      </w:tr>
    </w:tbl>
    <w:p w14:paraId="5E1C4B7E">
      <w:pPr>
        <w:spacing w:before="180" w:after="180"/>
        <w:rPr>
          <w:rFonts w:ascii="Aptos" w:hAnsi="Aptos" w:eastAsia="等线" w:cs="Times New Roman"/>
          <w:sz w:val="24"/>
          <w:szCs w:val="24"/>
          <w:lang w:val="en-US" w:eastAsia="zh-CN" w:bidi="ar-SA"/>
        </w:rPr>
      </w:pPr>
      <w:r>
        <w:rPr>
          <w:rFonts w:ascii="Aptos" w:hAnsi="Aptos" w:eastAsia="等线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Aptos" w:hAnsi="Aptos" w:eastAsia="等线" w:cs="Times New Roman"/>
          <w:b/>
          <w:bCs/>
          <w:sz w:val="24"/>
          <w:szCs w:val="24"/>
          <w:lang w:val="en-US" w:eastAsia="zh-CN" w:bidi="ar-SA"/>
        </w:rPr>
        <w:t>表4：products（商品表）</w:t>
      </w:r>
    </w:p>
    <w:tbl>
      <w:tblPr>
        <w:tblStyle w:val="27"/>
        <w:tblW w:w="0" w:type="auto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2114"/>
        <w:gridCol w:w="2732"/>
        <w:gridCol w:w="2193"/>
      </w:tblGrid>
      <w:tr w14:paraId="0A861AF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817" w:type="dxa"/>
            <w:tcBorders>
              <w:bottom w:val="single" w:color="auto" w:sz="4" w:space="0"/>
            </w:tcBorders>
            <w:vAlign w:val="top"/>
          </w:tcPr>
          <w:p w14:paraId="647B04C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字段名</w:t>
            </w:r>
          </w:p>
        </w:tc>
        <w:tc>
          <w:tcPr>
            <w:tcW w:w="2114" w:type="dxa"/>
            <w:tcBorders>
              <w:bottom w:val="single" w:color="auto" w:sz="4" w:space="0"/>
            </w:tcBorders>
            <w:vAlign w:val="top"/>
          </w:tcPr>
          <w:p w14:paraId="5A7ED3C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类型</w:t>
            </w:r>
          </w:p>
        </w:tc>
        <w:tc>
          <w:tcPr>
            <w:tcW w:w="2732" w:type="dxa"/>
            <w:tcBorders>
              <w:bottom w:val="single" w:color="auto" w:sz="4" w:space="0"/>
            </w:tcBorders>
            <w:vAlign w:val="top"/>
          </w:tcPr>
          <w:p w14:paraId="6F4C90D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约束</w:t>
            </w:r>
          </w:p>
        </w:tc>
        <w:tc>
          <w:tcPr>
            <w:tcW w:w="2193" w:type="dxa"/>
            <w:tcBorders>
              <w:bottom w:val="single" w:color="auto" w:sz="4" w:space="0"/>
            </w:tcBorders>
            <w:vAlign w:val="top"/>
          </w:tcPr>
          <w:p w14:paraId="3983853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051C561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47B1386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id</w:t>
            </w:r>
          </w:p>
        </w:tc>
        <w:tc>
          <w:tcPr>
            <w:tcW w:w="2114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2569997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732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6EAB1059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PK</w:t>
            </w:r>
          </w:p>
        </w:tc>
        <w:tc>
          <w:tcPr>
            <w:tcW w:w="2193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3AC3DD5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商品ID</w:t>
            </w:r>
          </w:p>
        </w:tc>
      </w:tr>
      <w:tr w14:paraId="5A5E33C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tcBorders>
              <w:tl2br w:val="nil"/>
              <w:tr2bl w:val="nil"/>
            </w:tcBorders>
            <w:vAlign w:val="top"/>
          </w:tcPr>
          <w:p w14:paraId="1A8E923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seller_id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vAlign w:val="top"/>
          </w:tcPr>
          <w:p w14:paraId="2FF63C39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732" w:type="dxa"/>
            <w:tcBorders>
              <w:tl2br w:val="nil"/>
              <w:tr2bl w:val="nil"/>
            </w:tcBorders>
            <w:vAlign w:val="top"/>
          </w:tcPr>
          <w:p w14:paraId="2EB181E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193" w:type="dxa"/>
            <w:tcBorders>
              <w:tl2br w:val="nil"/>
              <w:tr2bl w:val="nil"/>
            </w:tcBorders>
            <w:vAlign w:val="top"/>
          </w:tcPr>
          <w:p w14:paraId="0718748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卖家ID</w:t>
            </w:r>
          </w:p>
        </w:tc>
      </w:tr>
      <w:tr w14:paraId="19466D4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tcBorders>
              <w:tl2br w:val="nil"/>
              <w:tr2bl w:val="nil"/>
            </w:tcBorders>
            <w:vAlign w:val="top"/>
          </w:tcPr>
          <w:p w14:paraId="6E8F45B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category_id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vAlign w:val="top"/>
          </w:tcPr>
          <w:p w14:paraId="4AE027FC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732" w:type="dxa"/>
            <w:tcBorders>
              <w:tl2br w:val="nil"/>
              <w:tr2bl w:val="nil"/>
            </w:tcBorders>
            <w:vAlign w:val="top"/>
          </w:tcPr>
          <w:p w14:paraId="1B76D28F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193" w:type="dxa"/>
            <w:tcBorders>
              <w:tl2br w:val="nil"/>
              <w:tr2bl w:val="nil"/>
            </w:tcBorders>
            <w:vAlign w:val="top"/>
          </w:tcPr>
          <w:p w14:paraId="5A00D18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分类ID</w:t>
            </w:r>
          </w:p>
        </w:tc>
      </w:tr>
      <w:tr w14:paraId="644B52D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tcBorders>
              <w:tl2br w:val="nil"/>
              <w:tr2bl w:val="nil"/>
            </w:tcBorders>
            <w:vAlign w:val="top"/>
          </w:tcPr>
          <w:p w14:paraId="71CC553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title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vAlign w:val="top"/>
          </w:tcPr>
          <w:p w14:paraId="0F7E609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VARCHAR(100)</w:t>
            </w:r>
          </w:p>
        </w:tc>
        <w:tc>
          <w:tcPr>
            <w:tcW w:w="2732" w:type="dxa"/>
            <w:tcBorders>
              <w:tl2br w:val="nil"/>
              <w:tr2bl w:val="nil"/>
            </w:tcBorders>
            <w:vAlign w:val="top"/>
          </w:tcPr>
          <w:p w14:paraId="1F39A78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193" w:type="dxa"/>
            <w:tcBorders>
              <w:tl2br w:val="nil"/>
              <w:tr2bl w:val="nil"/>
            </w:tcBorders>
            <w:vAlign w:val="top"/>
          </w:tcPr>
          <w:p w14:paraId="3D70A1A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商品标题</w:t>
            </w:r>
          </w:p>
        </w:tc>
      </w:tr>
      <w:tr w14:paraId="0C1D62A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tcBorders>
              <w:tl2br w:val="nil"/>
              <w:tr2bl w:val="nil"/>
            </w:tcBorders>
            <w:vAlign w:val="top"/>
          </w:tcPr>
          <w:p w14:paraId="382524FF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description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vAlign w:val="top"/>
          </w:tcPr>
          <w:p w14:paraId="6A426D4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CLOB</w:t>
            </w:r>
          </w:p>
        </w:tc>
        <w:tc>
          <w:tcPr>
            <w:tcW w:w="2732" w:type="dxa"/>
            <w:tcBorders>
              <w:tl2br w:val="nil"/>
              <w:tr2bl w:val="nil"/>
            </w:tcBorders>
            <w:vAlign w:val="top"/>
          </w:tcPr>
          <w:p w14:paraId="373EE04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2193" w:type="dxa"/>
            <w:tcBorders>
              <w:tl2br w:val="nil"/>
              <w:tr2bl w:val="nil"/>
            </w:tcBorders>
            <w:vAlign w:val="top"/>
          </w:tcPr>
          <w:p w14:paraId="63B13669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商品描述</w:t>
            </w:r>
          </w:p>
        </w:tc>
      </w:tr>
      <w:tr w14:paraId="31BBF66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tcBorders>
              <w:tl2br w:val="nil"/>
              <w:tr2bl w:val="nil"/>
            </w:tcBorders>
            <w:vAlign w:val="top"/>
          </w:tcPr>
          <w:p w14:paraId="06F1F5F9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price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vAlign w:val="top"/>
          </w:tcPr>
          <w:p w14:paraId="6187C42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DECIMAL(10,2)</w:t>
            </w:r>
          </w:p>
        </w:tc>
        <w:tc>
          <w:tcPr>
            <w:tcW w:w="2732" w:type="dxa"/>
            <w:tcBorders>
              <w:tl2br w:val="nil"/>
              <w:tr2bl w:val="nil"/>
            </w:tcBorders>
            <w:vAlign w:val="top"/>
          </w:tcPr>
          <w:p w14:paraId="67ED1BF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193" w:type="dxa"/>
            <w:tcBorders>
              <w:tl2br w:val="nil"/>
              <w:tr2bl w:val="nil"/>
            </w:tcBorders>
            <w:vAlign w:val="top"/>
          </w:tcPr>
          <w:p w14:paraId="2893E0C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商品价格</w:t>
            </w:r>
          </w:p>
        </w:tc>
      </w:tr>
      <w:tr w14:paraId="7340187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tcBorders>
              <w:tl2br w:val="nil"/>
              <w:tr2bl w:val="nil"/>
            </w:tcBorders>
            <w:vAlign w:val="top"/>
          </w:tcPr>
          <w:p w14:paraId="0335A73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item_condition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vAlign w:val="top"/>
          </w:tcPr>
          <w:p w14:paraId="185028F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VARCHAR(30)</w:t>
            </w:r>
          </w:p>
        </w:tc>
        <w:tc>
          <w:tcPr>
            <w:tcW w:w="2732" w:type="dxa"/>
            <w:tcBorders>
              <w:tl2br w:val="nil"/>
              <w:tr2bl w:val="nil"/>
            </w:tcBorders>
            <w:vAlign w:val="top"/>
          </w:tcPr>
          <w:p w14:paraId="17BD6AE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193" w:type="dxa"/>
            <w:tcBorders>
              <w:tl2br w:val="nil"/>
              <w:tr2bl w:val="nil"/>
            </w:tcBorders>
            <w:vAlign w:val="top"/>
          </w:tcPr>
          <w:p w14:paraId="3F8F49F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成色描述</w:t>
            </w:r>
          </w:p>
        </w:tc>
      </w:tr>
      <w:tr w14:paraId="7C38A0E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tcBorders>
              <w:tl2br w:val="nil"/>
              <w:tr2bl w:val="nil"/>
            </w:tcBorders>
            <w:vAlign w:val="top"/>
          </w:tcPr>
          <w:p w14:paraId="723AAB1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status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vAlign w:val="top"/>
          </w:tcPr>
          <w:p w14:paraId="29CF28C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VARCHAR(30)</w:t>
            </w:r>
          </w:p>
        </w:tc>
        <w:tc>
          <w:tcPr>
            <w:tcW w:w="2732" w:type="dxa"/>
            <w:tcBorders>
              <w:tl2br w:val="nil"/>
              <w:tr2bl w:val="nil"/>
            </w:tcBorders>
            <w:vAlign w:val="top"/>
          </w:tcPr>
          <w:p w14:paraId="2845448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NULL, DEFAULT 'PENDING'</w:t>
            </w:r>
          </w:p>
        </w:tc>
        <w:tc>
          <w:tcPr>
            <w:tcW w:w="2193" w:type="dxa"/>
            <w:tcBorders>
              <w:tl2br w:val="nil"/>
              <w:tr2bl w:val="nil"/>
            </w:tcBorders>
            <w:vAlign w:val="top"/>
          </w:tcPr>
          <w:p w14:paraId="5B873E1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商品状态</w:t>
            </w:r>
          </w:p>
        </w:tc>
      </w:tr>
      <w:tr w14:paraId="762E848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tcBorders>
              <w:tl2br w:val="nil"/>
              <w:tr2bl w:val="nil"/>
            </w:tcBorders>
            <w:vAlign w:val="top"/>
          </w:tcPr>
          <w:p w14:paraId="3E90D7C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view_count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vAlign w:val="top"/>
          </w:tcPr>
          <w:p w14:paraId="22937A7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INT</w:t>
            </w:r>
          </w:p>
        </w:tc>
        <w:tc>
          <w:tcPr>
            <w:tcW w:w="2732" w:type="dxa"/>
            <w:tcBorders>
              <w:tl2br w:val="nil"/>
              <w:tr2bl w:val="nil"/>
            </w:tcBorders>
            <w:vAlign w:val="top"/>
          </w:tcPr>
          <w:p w14:paraId="2EF5411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NULL, DEFAULT 0</w:t>
            </w:r>
          </w:p>
        </w:tc>
        <w:tc>
          <w:tcPr>
            <w:tcW w:w="2193" w:type="dxa"/>
            <w:tcBorders>
              <w:tl2br w:val="nil"/>
              <w:tr2bl w:val="nil"/>
            </w:tcBorders>
            <w:vAlign w:val="top"/>
          </w:tcPr>
          <w:p w14:paraId="0FE38C3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浏览量</w:t>
            </w:r>
          </w:p>
        </w:tc>
      </w:tr>
      <w:tr w14:paraId="72D1D69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tcBorders>
              <w:tl2br w:val="nil"/>
              <w:tr2bl w:val="nil"/>
            </w:tcBorders>
            <w:vAlign w:val="top"/>
          </w:tcPr>
          <w:p w14:paraId="3864D5F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version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vAlign w:val="top"/>
          </w:tcPr>
          <w:p w14:paraId="44AE0F2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INT</w:t>
            </w:r>
          </w:p>
        </w:tc>
        <w:tc>
          <w:tcPr>
            <w:tcW w:w="2732" w:type="dxa"/>
            <w:tcBorders>
              <w:tl2br w:val="nil"/>
              <w:tr2bl w:val="nil"/>
            </w:tcBorders>
            <w:vAlign w:val="top"/>
          </w:tcPr>
          <w:p w14:paraId="2BF2989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NULL, DEFAULT 0</w:t>
            </w:r>
          </w:p>
        </w:tc>
        <w:tc>
          <w:tcPr>
            <w:tcW w:w="2193" w:type="dxa"/>
            <w:tcBorders>
              <w:tl2br w:val="nil"/>
              <w:tr2bl w:val="nil"/>
            </w:tcBorders>
            <w:vAlign w:val="top"/>
          </w:tcPr>
          <w:p w14:paraId="7917810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乐观锁版本号</w:t>
            </w:r>
          </w:p>
        </w:tc>
      </w:tr>
      <w:tr w14:paraId="1C3CD8F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tcBorders>
              <w:tl2br w:val="nil"/>
              <w:tr2bl w:val="nil"/>
            </w:tcBorders>
            <w:vAlign w:val="top"/>
          </w:tcPr>
          <w:p w14:paraId="3C1C078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deleted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vAlign w:val="top"/>
          </w:tcPr>
          <w:p w14:paraId="51AB3B4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TINYINT</w:t>
            </w:r>
          </w:p>
        </w:tc>
        <w:tc>
          <w:tcPr>
            <w:tcW w:w="2732" w:type="dxa"/>
            <w:tcBorders>
              <w:tl2br w:val="nil"/>
              <w:tr2bl w:val="nil"/>
            </w:tcBorders>
            <w:vAlign w:val="top"/>
          </w:tcPr>
          <w:p w14:paraId="7B5F53F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NULL, DEFAULT 0</w:t>
            </w:r>
          </w:p>
        </w:tc>
        <w:tc>
          <w:tcPr>
            <w:tcW w:w="2193" w:type="dxa"/>
            <w:tcBorders>
              <w:tl2br w:val="nil"/>
              <w:tr2bl w:val="nil"/>
            </w:tcBorders>
            <w:vAlign w:val="top"/>
          </w:tcPr>
          <w:p w14:paraId="231021F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逻辑删除标记</w:t>
            </w:r>
          </w:p>
        </w:tc>
      </w:tr>
      <w:tr w14:paraId="3978ADC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tcBorders>
              <w:tl2br w:val="nil"/>
              <w:tr2bl w:val="nil"/>
            </w:tcBorders>
            <w:vAlign w:val="top"/>
          </w:tcPr>
          <w:p w14:paraId="41B58FC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created_at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vAlign w:val="top"/>
          </w:tcPr>
          <w:p w14:paraId="3F15BE2F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TIMESTAMP</w:t>
            </w:r>
          </w:p>
        </w:tc>
        <w:tc>
          <w:tcPr>
            <w:tcW w:w="2732" w:type="dxa"/>
            <w:tcBorders>
              <w:tl2br w:val="nil"/>
              <w:tr2bl w:val="nil"/>
            </w:tcBorders>
            <w:vAlign w:val="top"/>
          </w:tcPr>
          <w:p w14:paraId="5F131F3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193" w:type="dxa"/>
            <w:tcBorders>
              <w:tl2br w:val="nil"/>
              <w:tr2bl w:val="nil"/>
            </w:tcBorders>
            <w:vAlign w:val="top"/>
          </w:tcPr>
          <w:p w14:paraId="37E7E93D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创建时间</w:t>
            </w:r>
          </w:p>
        </w:tc>
      </w:tr>
      <w:tr w14:paraId="2F4ABF6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tcBorders>
              <w:tl2br w:val="nil"/>
              <w:tr2bl w:val="nil"/>
            </w:tcBorders>
            <w:vAlign w:val="top"/>
          </w:tcPr>
          <w:p w14:paraId="324D010F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updated_at</w:t>
            </w:r>
          </w:p>
        </w:tc>
        <w:tc>
          <w:tcPr>
            <w:tcW w:w="2114" w:type="dxa"/>
            <w:tcBorders>
              <w:tl2br w:val="nil"/>
              <w:tr2bl w:val="nil"/>
            </w:tcBorders>
            <w:vAlign w:val="top"/>
          </w:tcPr>
          <w:p w14:paraId="2B0716DC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TIMESTAMP</w:t>
            </w:r>
          </w:p>
        </w:tc>
        <w:tc>
          <w:tcPr>
            <w:tcW w:w="2732" w:type="dxa"/>
            <w:tcBorders>
              <w:tl2br w:val="nil"/>
              <w:tr2bl w:val="nil"/>
            </w:tcBorders>
            <w:vAlign w:val="top"/>
          </w:tcPr>
          <w:p w14:paraId="7043C37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193" w:type="dxa"/>
            <w:tcBorders>
              <w:tl2br w:val="nil"/>
              <w:tr2bl w:val="nil"/>
            </w:tcBorders>
            <w:vAlign w:val="top"/>
          </w:tcPr>
          <w:p w14:paraId="451AAC8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更新时间</w:t>
            </w:r>
          </w:p>
        </w:tc>
      </w:tr>
    </w:tbl>
    <w:p w14:paraId="66F846A9">
      <w:pPr>
        <w:spacing w:before="180" w:after="180"/>
        <w:rPr>
          <w:rFonts w:ascii="Aptos" w:hAnsi="Aptos" w:eastAsia="等线" w:cs="Times New Roman"/>
          <w:sz w:val="24"/>
          <w:szCs w:val="24"/>
          <w:lang w:val="en-US" w:eastAsia="zh-CN" w:bidi="ar-SA"/>
        </w:rPr>
      </w:pPr>
      <w:r>
        <w:rPr>
          <w:rFonts w:ascii="Aptos" w:hAnsi="Aptos" w:eastAsia="等线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Aptos" w:hAnsi="Aptos" w:eastAsia="等线" w:cs="Times New Roman"/>
          <w:b/>
          <w:bCs/>
          <w:sz w:val="24"/>
          <w:szCs w:val="24"/>
          <w:lang w:val="en-US" w:eastAsia="zh-CN" w:bidi="ar-SA"/>
        </w:rPr>
        <w:t>表5：product_images（商品图片表）</w:t>
      </w:r>
    </w:p>
    <w:tbl>
      <w:tblPr>
        <w:tblStyle w:val="27"/>
        <w:tblW w:w="8857" w:type="dxa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4"/>
        <w:gridCol w:w="2149"/>
        <w:gridCol w:w="2694"/>
        <w:gridCol w:w="2140"/>
      </w:tblGrid>
      <w:tr w14:paraId="0FAA65C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874" w:type="dxa"/>
            <w:tcBorders>
              <w:bottom w:val="single" w:color="auto" w:sz="4" w:space="0"/>
            </w:tcBorders>
          </w:tcPr>
          <w:p w14:paraId="58522ED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字段名</w:t>
            </w:r>
          </w:p>
        </w:tc>
        <w:tc>
          <w:tcPr>
            <w:tcW w:w="2149" w:type="dxa"/>
            <w:tcBorders>
              <w:bottom w:val="single" w:color="auto" w:sz="4" w:space="0"/>
            </w:tcBorders>
          </w:tcPr>
          <w:p w14:paraId="599D0B0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类型</w:t>
            </w:r>
          </w:p>
        </w:tc>
        <w:tc>
          <w:tcPr>
            <w:tcW w:w="2694" w:type="dxa"/>
            <w:tcBorders>
              <w:bottom w:val="single" w:color="auto" w:sz="4" w:space="0"/>
            </w:tcBorders>
          </w:tcPr>
          <w:p w14:paraId="464601CD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约束</w:t>
            </w:r>
          </w:p>
        </w:tc>
        <w:tc>
          <w:tcPr>
            <w:tcW w:w="2140" w:type="dxa"/>
            <w:tcBorders>
              <w:bottom w:val="single" w:color="auto" w:sz="4" w:space="0"/>
            </w:tcBorders>
          </w:tcPr>
          <w:p w14:paraId="42B46B5D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790BF99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4" w:type="dxa"/>
            <w:tcBorders>
              <w:top w:val="single" w:color="auto" w:sz="4" w:space="0"/>
              <w:tl2br w:val="nil"/>
              <w:tr2bl w:val="nil"/>
            </w:tcBorders>
          </w:tcPr>
          <w:p w14:paraId="5F11A7E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id</w:t>
            </w:r>
          </w:p>
        </w:tc>
        <w:tc>
          <w:tcPr>
            <w:tcW w:w="2149" w:type="dxa"/>
            <w:tcBorders>
              <w:top w:val="single" w:color="auto" w:sz="4" w:space="0"/>
              <w:tl2br w:val="nil"/>
              <w:tr2bl w:val="nil"/>
            </w:tcBorders>
          </w:tcPr>
          <w:p w14:paraId="6F7CADC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694" w:type="dxa"/>
            <w:tcBorders>
              <w:top w:val="single" w:color="auto" w:sz="4" w:space="0"/>
              <w:tl2br w:val="nil"/>
              <w:tr2bl w:val="nil"/>
            </w:tcBorders>
          </w:tcPr>
          <w:p w14:paraId="540FF74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PK</w:t>
            </w:r>
          </w:p>
        </w:tc>
        <w:tc>
          <w:tcPr>
            <w:tcW w:w="2140" w:type="dxa"/>
            <w:tcBorders>
              <w:top w:val="single" w:color="auto" w:sz="4" w:space="0"/>
              <w:tl2br w:val="nil"/>
              <w:tr2bl w:val="nil"/>
            </w:tcBorders>
          </w:tcPr>
          <w:p w14:paraId="4346D02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图片ID</w:t>
            </w:r>
          </w:p>
        </w:tc>
      </w:tr>
      <w:tr w14:paraId="3B24A52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4" w:type="dxa"/>
            <w:tcBorders>
              <w:tl2br w:val="nil"/>
              <w:tr2bl w:val="nil"/>
            </w:tcBorders>
          </w:tcPr>
          <w:p w14:paraId="4EF1ADE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product_id</w:t>
            </w:r>
          </w:p>
        </w:tc>
        <w:tc>
          <w:tcPr>
            <w:tcW w:w="2149" w:type="dxa"/>
            <w:tcBorders>
              <w:tl2br w:val="nil"/>
              <w:tr2bl w:val="nil"/>
            </w:tcBorders>
          </w:tcPr>
          <w:p w14:paraId="4ED975B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694" w:type="dxa"/>
            <w:tcBorders>
              <w:tl2br w:val="nil"/>
              <w:tr2bl w:val="nil"/>
            </w:tcBorders>
          </w:tcPr>
          <w:p w14:paraId="2015E02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140" w:type="dxa"/>
            <w:tcBorders>
              <w:tl2br w:val="nil"/>
              <w:tr2bl w:val="nil"/>
            </w:tcBorders>
          </w:tcPr>
          <w:p w14:paraId="4C2D9EE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商品ID</w:t>
            </w:r>
          </w:p>
        </w:tc>
      </w:tr>
      <w:tr w14:paraId="723CE3D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4" w:type="dxa"/>
            <w:tcBorders>
              <w:tl2br w:val="nil"/>
              <w:tr2bl w:val="nil"/>
            </w:tcBorders>
          </w:tcPr>
          <w:p w14:paraId="0B76FC1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image_url</w:t>
            </w:r>
          </w:p>
        </w:tc>
        <w:tc>
          <w:tcPr>
            <w:tcW w:w="2149" w:type="dxa"/>
            <w:tcBorders>
              <w:tl2br w:val="nil"/>
              <w:tr2bl w:val="nil"/>
            </w:tcBorders>
          </w:tcPr>
          <w:p w14:paraId="41F2B38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VARCHAR(255)</w:t>
            </w:r>
          </w:p>
        </w:tc>
        <w:tc>
          <w:tcPr>
            <w:tcW w:w="2694" w:type="dxa"/>
            <w:tcBorders>
              <w:tl2br w:val="nil"/>
              <w:tr2bl w:val="nil"/>
            </w:tcBorders>
          </w:tcPr>
          <w:p w14:paraId="5242F0B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140" w:type="dxa"/>
            <w:tcBorders>
              <w:tl2br w:val="nil"/>
              <w:tr2bl w:val="nil"/>
            </w:tcBorders>
          </w:tcPr>
          <w:p w14:paraId="1D57B9A9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图片URL</w:t>
            </w:r>
          </w:p>
        </w:tc>
      </w:tr>
      <w:tr w14:paraId="05B1142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4" w:type="dxa"/>
            <w:tcBorders>
              <w:tl2br w:val="nil"/>
              <w:tr2bl w:val="nil"/>
            </w:tcBorders>
          </w:tcPr>
          <w:p w14:paraId="4FF9108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sort_order</w:t>
            </w:r>
          </w:p>
        </w:tc>
        <w:tc>
          <w:tcPr>
            <w:tcW w:w="2149" w:type="dxa"/>
            <w:tcBorders>
              <w:tl2br w:val="nil"/>
              <w:tr2bl w:val="nil"/>
            </w:tcBorders>
          </w:tcPr>
          <w:p w14:paraId="6FD2D95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INT</w:t>
            </w:r>
          </w:p>
        </w:tc>
        <w:tc>
          <w:tcPr>
            <w:tcW w:w="2694" w:type="dxa"/>
            <w:tcBorders>
              <w:tl2br w:val="nil"/>
              <w:tr2bl w:val="nil"/>
            </w:tcBorders>
          </w:tcPr>
          <w:p w14:paraId="2E286BFC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NULL, DEFAULT 0</w:t>
            </w:r>
          </w:p>
        </w:tc>
        <w:tc>
          <w:tcPr>
            <w:tcW w:w="2140" w:type="dxa"/>
            <w:tcBorders>
              <w:tl2br w:val="nil"/>
              <w:tr2bl w:val="nil"/>
            </w:tcBorders>
          </w:tcPr>
          <w:p w14:paraId="4ADD3409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排序序号</w:t>
            </w:r>
          </w:p>
        </w:tc>
      </w:tr>
    </w:tbl>
    <w:p w14:paraId="42FC4E20">
      <w:pPr>
        <w:spacing w:before="180" w:after="180"/>
        <w:rPr>
          <w:rFonts w:ascii="Aptos" w:hAnsi="Aptos" w:eastAsia="等线" w:cs="Times New Roman"/>
          <w:sz w:val="24"/>
          <w:szCs w:val="24"/>
          <w:lang w:val="en-US" w:eastAsia="zh-CN" w:bidi="ar-SA"/>
        </w:rPr>
      </w:pPr>
      <w:r>
        <w:rPr>
          <w:rFonts w:ascii="Aptos" w:hAnsi="Aptos" w:eastAsia="等线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Aptos" w:hAnsi="Aptos" w:eastAsia="等线" w:cs="Times New Roman"/>
          <w:b/>
          <w:bCs/>
          <w:sz w:val="24"/>
          <w:szCs w:val="24"/>
          <w:lang w:val="en-US" w:eastAsia="zh-CN" w:bidi="ar-SA"/>
        </w:rPr>
        <w:t>表6：favorites（收藏表）</w:t>
      </w:r>
    </w:p>
    <w:tbl>
      <w:tblPr>
        <w:tblStyle w:val="27"/>
        <w:tblW w:w="8880" w:type="dxa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4"/>
        <w:gridCol w:w="2137"/>
        <w:gridCol w:w="2663"/>
        <w:gridCol w:w="2126"/>
      </w:tblGrid>
      <w:tr w14:paraId="313FCC1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54" w:type="dxa"/>
            <w:tcBorders>
              <w:bottom w:val="single" w:color="auto" w:sz="4" w:space="0"/>
            </w:tcBorders>
          </w:tcPr>
          <w:p w14:paraId="328E085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字段名</w:t>
            </w:r>
          </w:p>
        </w:tc>
        <w:tc>
          <w:tcPr>
            <w:tcW w:w="2137" w:type="dxa"/>
            <w:tcBorders>
              <w:bottom w:val="single" w:color="auto" w:sz="4" w:space="0"/>
            </w:tcBorders>
          </w:tcPr>
          <w:p w14:paraId="55F0DC9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类型</w:t>
            </w:r>
          </w:p>
        </w:tc>
        <w:tc>
          <w:tcPr>
            <w:tcW w:w="2663" w:type="dxa"/>
            <w:tcBorders>
              <w:bottom w:val="single" w:color="auto" w:sz="4" w:space="0"/>
            </w:tcBorders>
          </w:tcPr>
          <w:p w14:paraId="791DB92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约束</w:t>
            </w:r>
          </w:p>
        </w:tc>
        <w:tc>
          <w:tcPr>
            <w:tcW w:w="2126" w:type="dxa"/>
            <w:tcBorders>
              <w:bottom w:val="single" w:color="auto" w:sz="4" w:space="0"/>
            </w:tcBorders>
          </w:tcPr>
          <w:p w14:paraId="1F92A89C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6CF6DB2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  <w:tcBorders>
              <w:top w:val="single" w:color="auto" w:sz="4" w:space="0"/>
              <w:tl2br w:val="nil"/>
              <w:tr2bl w:val="nil"/>
            </w:tcBorders>
          </w:tcPr>
          <w:p w14:paraId="7B59035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id</w:t>
            </w:r>
          </w:p>
        </w:tc>
        <w:tc>
          <w:tcPr>
            <w:tcW w:w="2137" w:type="dxa"/>
            <w:tcBorders>
              <w:top w:val="single" w:color="auto" w:sz="4" w:space="0"/>
              <w:tl2br w:val="nil"/>
              <w:tr2bl w:val="nil"/>
            </w:tcBorders>
          </w:tcPr>
          <w:p w14:paraId="50FF819F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663" w:type="dxa"/>
            <w:tcBorders>
              <w:top w:val="single" w:color="auto" w:sz="4" w:space="0"/>
              <w:tl2br w:val="nil"/>
              <w:tr2bl w:val="nil"/>
            </w:tcBorders>
          </w:tcPr>
          <w:p w14:paraId="50A9DDCD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PK</w:t>
            </w:r>
          </w:p>
        </w:tc>
        <w:tc>
          <w:tcPr>
            <w:tcW w:w="2126" w:type="dxa"/>
            <w:tcBorders>
              <w:top w:val="single" w:color="auto" w:sz="4" w:space="0"/>
              <w:tl2br w:val="nil"/>
              <w:tr2bl w:val="nil"/>
            </w:tcBorders>
          </w:tcPr>
          <w:p w14:paraId="03DCF14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收藏ID</w:t>
            </w:r>
          </w:p>
        </w:tc>
      </w:tr>
      <w:tr w14:paraId="008366B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  <w:tcBorders>
              <w:tl2br w:val="nil"/>
              <w:tr2bl w:val="nil"/>
            </w:tcBorders>
          </w:tcPr>
          <w:p w14:paraId="102979A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user_id</w:t>
            </w:r>
          </w:p>
        </w:tc>
        <w:tc>
          <w:tcPr>
            <w:tcW w:w="2137" w:type="dxa"/>
            <w:tcBorders>
              <w:tl2br w:val="nil"/>
              <w:tr2bl w:val="nil"/>
            </w:tcBorders>
          </w:tcPr>
          <w:p w14:paraId="2C63E94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663" w:type="dxa"/>
            <w:tcBorders>
              <w:tl2br w:val="nil"/>
              <w:tr2bl w:val="nil"/>
            </w:tcBorders>
          </w:tcPr>
          <w:p w14:paraId="5714879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59F28B7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用户ID</w:t>
            </w:r>
          </w:p>
        </w:tc>
      </w:tr>
      <w:tr w14:paraId="01BB0EA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  <w:tcBorders>
              <w:tl2br w:val="nil"/>
              <w:tr2bl w:val="nil"/>
            </w:tcBorders>
          </w:tcPr>
          <w:p w14:paraId="3AD366B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product_id</w:t>
            </w:r>
          </w:p>
        </w:tc>
        <w:tc>
          <w:tcPr>
            <w:tcW w:w="2137" w:type="dxa"/>
            <w:tcBorders>
              <w:tl2br w:val="nil"/>
              <w:tr2bl w:val="nil"/>
            </w:tcBorders>
          </w:tcPr>
          <w:p w14:paraId="2A403B8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663" w:type="dxa"/>
            <w:tcBorders>
              <w:tl2br w:val="nil"/>
              <w:tr2bl w:val="nil"/>
            </w:tcBorders>
          </w:tcPr>
          <w:p w14:paraId="08E1C9F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1D52244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商品ID</w:t>
            </w:r>
          </w:p>
        </w:tc>
      </w:tr>
      <w:tr w14:paraId="103E9AF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  <w:tcBorders>
              <w:tl2br w:val="nil"/>
              <w:tr2bl w:val="nil"/>
            </w:tcBorders>
          </w:tcPr>
          <w:p w14:paraId="1C0CEA7F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created_at</w:t>
            </w:r>
          </w:p>
        </w:tc>
        <w:tc>
          <w:tcPr>
            <w:tcW w:w="2137" w:type="dxa"/>
            <w:tcBorders>
              <w:tl2br w:val="nil"/>
              <w:tr2bl w:val="nil"/>
            </w:tcBorders>
          </w:tcPr>
          <w:p w14:paraId="7F6344F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TIMESTAMP</w:t>
            </w:r>
          </w:p>
        </w:tc>
        <w:tc>
          <w:tcPr>
            <w:tcW w:w="2663" w:type="dxa"/>
            <w:tcBorders>
              <w:tl2br w:val="nil"/>
              <w:tr2bl w:val="nil"/>
            </w:tcBorders>
          </w:tcPr>
          <w:p w14:paraId="5E92955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1F98596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收藏时间</w:t>
            </w:r>
          </w:p>
        </w:tc>
      </w:tr>
      <w:tr w14:paraId="50B4E09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  <w:tcBorders>
              <w:tl2br w:val="nil"/>
              <w:tr2bl w:val="nil"/>
            </w:tcBorders>
          </w:tcPr>
          <w:p w14:paraId="7BF46F5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37" w:type="dxa"/>
            <w:tcBorders>
              <w:tl2br w:val="nil"/>
              <w:tr2bl w:val="nil"/>
            </w:tcBorders>
          </w:tcPr>
          <w:p w14:paraId="221FD6A9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663" w:type="dxa"/>
            <w:tcBorders>
              <w:tl2br w:val="nil"/>
              <w:tr2bl w:val="nil"/>
            </w:tcBorders>
          </w:tcPr>
          <w:p w14:paraId="1F16745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UNIQUE(user_id, product_id)</w:t>
            </w:r>
          </w:p>
        </w:tc>
        <w:tc>
          <w:tcPr>
            <w:tcW w:w="2126" w:type="dxa"/>
            <w:tcBorders>
              <w:tl2br w:val="nil"/>
              <w:tr2bl w:val="nil"/>
            </w:tcBorders>
          </w:tcPr>
          <w:p w14:paraId="3DBB6CF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防重复收藏</w:t>
            </w:r>
          </w:p>
        </w:tc>
      </w:tr>
    </w:tbl>
    <w:p w14:paraId="2CC75A1E">
      <w:pPr>
        <w:spacing w:before="180" w:after="180"/>
        <w:rPr>
          <w:rFonts w:ascii="Aptos" w:hAnsi="Aptos" w:eastAsia="等线" w:cs="Times New Roman"/>
          <w:sz w:val="24"/>
          <w:szCs w:val="24"/>
          <w:lang w:val="en-US" w:eastAsia="zh-CN" w:bidi="ar-SA"/>
        </w:rPr>
      </w:pPr>
      <w:r>
        <w:rPr>
          <w:rFonts w:ascii="Aptos" w:hAnsi="Aptos" w:eastAsia="等线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Aptos" w:hAnsi="Aptos" w:eastAsia="等线" w:cs="Times New Roman"/>
          <w:b/>
          <w:bCs/>
          <w:sz w:val="24"/>
          <w:szCs w:val="24"/>
          <w:lang w:val="en-US" w:eastAsia="zh-CN" w:bidi="ar-SA"/>
        </w:rPr>
        <w:t>表7：orders（订单表）</w:t>
      </w:r>
    </w:p>
    <w:tbl>
      <w:tblPr>
        <w:tblStyle w:val="27"/>
        <w:tblW w:w="8891" w:type="dxa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4"/>
        <w:gridCol w:w="2080"/>
        <w:gridCol w:w="2709"/>
        <w:gridCol w:w="2068"/>
      </w:tblGrid>
      <w:tr w14:paraId="76EB87F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34" w:type="dxa"/>
            <w:tcBorders>
              <w:bottom w:val="single" w:color="auto" w:sz="4" w:space="0"/>
            </w:tcBorders>
          </w:tcPr>
          <w:p w14:paraId="1708A8E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字段名</w:t>
            </w:r>
          </w:p>
        </w:tc>
        <w:tc>
          <w:tcPr>
            <w:tcW w:w="2080" w:type="dxa"/>
            <w:tcBorders>
              <w:bottom w:val="single" w:color="auto" w:sz="4" w:space="0"/>
            </w:tcBorders>
          </w:tcPr>
          <w:p w14:paraId="47FE7FD9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类型</w:t>
            </w:r>
          </w:p>
        </w:tc>
        <w:tc>
          <w:tcPr>
            <w:tcW w:w="2709" w:type="dxa"/>
            <w:tcBorders>
              <w:bottom w:val="single" w:color="auto" w:sz="4" w:space="0"/>
            </w:tcBorders>
          </w:tcPr>
          <w:p w14:paraId="1C8813D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约束</w:t>
            </w:r>
          </w:p>
        </w:tc>
        <w:tc>
          <w:tcPr>
            <w:tcW w:w="2068" w:type="dxa"/>
            <w:tcBorders>
              <w:bottom w:val="single" w:color="auto" w:sz="4" w:space="0"/>
            </w:tcBorders>
          </w:tcPr>
          <w:p w14:paraId="0429F219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2FEC463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4" w:type="dxa"/>
            <w:tcBorders>
              <w:top w:val="single" w:color="auto" w:sz="4" w:space="0"/>
              <w:tl2br w:val="nil"/>
              <w:tr2bl w:val="nil"/>
            </w:tcBorders>
          </w:tcPr>
          <w:p w14:paraId="47CAB43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id</w:t>
            </w:r>
          </w:p>
        </w:tc>
        <w:tc>
          <w:tcPr>
            <w:tcW w:w="2080" w:type="dxa"/>
            <w:tcBorders>
              <w:top w:val="single" w:color="auto" w:sz="4" w:space="0"/>
              <w:tl2br w:val="nil"/>
              <w:tr2bl w:val="nil"/>
            </w:tcBorders>
          </w:tcPr>
          <w:p w14:paraId="1F973BA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709" w:type="dxa"/>
            <w:tcBorders>
              <w:top w:val="single" w:color="auto" w:sz="4" w:space="0"/>
              <w:tl2br w:val="nil"/>
              <w:tr2bl w:val="nil"/>
            </w:tcBorders>
          </w:tcPr>
          <w:p w14:paraId="185BC1A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PK</w:t>
            </w:r>
          </w:p>
        </w:tc>
        <w:tc>
          <w:tcPr>
            <w:tcW w:w="2068" w:type="dxa"/>
            <w:tcBorders>
              <w:top w:val="single" w:color="auto" w:sz="4" w:space="0"/>
              <w:tl2br w:val="nil"/>
              <w:tr2bl w:val="nil"/>
            </w:tcBorders>
          </w:tcPr>
          <w:p w14:paraId="79C8FFBD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订单ID</w:t>
            </w:r>
          </w:p>
        </w:tc>
      </w:tr>
      <w:tr w14:paraId="178C888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4" w:type="dxa"/>
            <w:tcBorders>
              <w:tl2br w:val="nil"/>
              <w:tr2bl w:val="nil"/>
            </w:tcBorders>
          </w:tcPr>
          <w:p w14:paraId="0AE9F1CD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order_no</w:t>
            </w:r>
          </w:p>
        </w:tc>
        <w:tc>
          <w:tcPr>
            <w:tcW w:w="2080" w:type="dxa"/>
            <w:tcBorders>
              <w:tl2br w:val="nil"/>
              <w:tr2bl w:val="nil"/>
            </w:tcBorders>
          </w:tcPr>
          <w:p w14:paraId="5B68535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VARCHAR(40)</w:t>
            </w:r>
          </w:p>
        </w:tc>
        <w:tc>
          <w:tcPr>
            <w:tcW w:w="2709" w:type="dxa"/>
            <w:tcBorders>
              <w:tl2br w:val="nil"/>
              <w:tr2bl w:val="nil"/>
            </w:tcBorders>
          </w:tcPr>
          <w:p w14:paraId="706BE8BF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NULL, UNIQUE</w:t>
            </w:r>
          </w:p>
        </w:tc>
        <w:tc>
          <w:tcPr>
            <w:tcW w:w="2068" w:type="dxa"/>
            <w:tcBorders>
              <w:tl2br w:val="nil"/>
              <w:tr2bl w:val="nil"/>
            </w:tcBorders>
          </w:tcPr>
          <w:p w14:paraId="49ABFEA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订单编号</w:t>
            </w:r>
          </w:p>
        </w:tc>
      </w:tr>
      <w:tr w14:paraId="2C9A954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4" w:type="dxa"/>
            <w:tcBorders>
              <w:tl2br w:val="nil"/>
              <w:tr2bl w:val="nil"/>
            </w:tcBorders>
          </w:tcPr>
          <w:p w14:paraId="70CD18C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buyer_id</w:t>
            </w:r>
          </w:p>
        </w:tc>
        <w:tc>
          <w:tcPr>
            <w:tcW w:w="2080" w:type="dxa"/>
            <w:tcBorders>
              <w:tl2br w:val="nil"/>
              <w:tr2bl w:val="nil"/>
            </w:tcBorders>
          </w:tcPr>
          <w:p w14:paraId="40AD407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709" w:type="dxa"/>
            <w:tcBorders>
              <w:tl2br w:val="nil"/>
              <w:tr2bl w:val="nil"/>
            </w:tcBorders>
          </w:tcPr>
          <w:p w14:paraId="3157223C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068" w:type="dxa"/>
            <w:tcBorders>
              <w:tl2br w:val="nil"/>
              <w:tr2bl w:val="nil"/>
            </w:tcBorders>
          </w:tcPr>
          <w:p w14:paraId="2A90829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买家ID</w:t>
            </w:r>
          </w:p>
        </w:tc>
      </w:tr>
      <w:tr w14:paraId="7DD4BC9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4" w:type="dxa"/>
            <w:tcBorders>
              <w:tl2br w:val="nil"/>
              <w:tr2bl w:val="nil"/>
            </w:tcBorders>
          </w:tcPr>
          <w:p w14:paraId="310FE83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seller_id</w:t>
            </w:r>
          </w:p>
        </w:tc>
        <w:tc>
          <w:tcPr>
            <w:tcW w:w="2080" w:type="dxa"/>
            <w:tcBorders>
              <w:tl2br w:val="nil"/>
              <w:tr2bl w:val="nil"/>
            </w:tcBorders>
          </w:tcPr>
          <w:p w14:paraId="4321761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709" w:type="dxa"/>
            <w:tcBorders>
              <w:tl2br w:val="nil"/>
              <w:tr2bl w:val="nil"/>
            </w:tcBorders>
          </w:tcPr>
          <w:p w14:paraId="0F5AE5B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068" w:type="dxa"/>
            <w:tcBorders>
              <w:tl2br w:val="nil"/>
              <w:tr2bl w:val="nil"/>
            </w:tcBorders>
          </w:tcPr>
          <w:p w14:paraId="2028012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卖家ID</w:t>
            </w:r>
          </w:p>
        </w:tc>
      </w:tr>
      <w:tr w14:paraId="5DEA79C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4" w:type="dxa"/>
            <w:tcBorders>
              <w:tl2br w:val="nil"/>
              <w:tr2bl w:val="nil"/>
            </w:tcBorders>
          </w:tcPr>
          <w:p w14:paraId="45B32A5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product_id</w:t>
            </w:r>
          </w:p>
        </w:tc>
        <w:tc>
          <w:tcPr>
            <w:tcW w:w="2080" w:type="dxa"/>
            <w:tcBorders>
              <w:tl2br w:val="nil"/>
              <w:tr2bl w:val="nil"/>
            </w:tcBorders>
          </w:tcPr>
          <w:p w14:paraId="33C49D4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709" w:type="dxa"/>
            <w:tcBorders>
              <w:tl2br w:val="nil"/>
              <w:tr2bl w:val="nil"/>
            </w:tcBorders>
          </w:tcPr>
          <w:p w14:paraId="3C69137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068" w:type="dxa"/>
            <w:tcBorders>
              <w:tl2br w:val="nil"/>
              <w:tr2bl w:val="nil"/>
            </w:tcBorders>
          </w:tcPr>
          <w:p w14:paraId="6BD98F4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商品ID</w:t>
            </w:r>
          </w:p>
        </w:tc>
      </w:tr>
      <w:tr w14:paraId="53EBB7D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4" w:type="dxa"/>
            <w:tcBorders>
              <w:tl2br w:val="nil"/>
              <w:tr2bl w:val="nil"/>
            </w:tcBorders>
          </w:tcPr>
          <w:p w14:paraId="5F5369D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total_amount</w:t>
            </w:r>
          </w:p>
        </w:tc>
        <w:tc>
          <w:tcPr>
            <w:tcW w:w="2080" w:type="dxa"/>
            <w:tcBorders>
              <w:tl2br w:val="nil"/>
              <w:tr2bl w:val="nil"/>
            </w:tcBorders>
          </w:tcPr>
          <w:p w14:paraId="22163BF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DECIMAL(10,2)</w:t>
            </w:r>
          </w:p>
        </w:tc>
        <w:tc>
          <w:tcPr>
            <w:tcW w:w="2709" w:type="dxa"/>
            <w:tcBorders>
              <w:tl2br w:val="nil"/>
              <w:tr2bl w:val="nil"/>
            </w:tcBorders>
          </w:tcPr>
          <w:p w14:paraId="635F737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068" w:type="dxa"/>
            <w:tcBorders>
              <w:tl2br w:val="nil"/>
              <w:tr2bl w:val="nil"/>
            </w:tcBorders>
          </w:tcPr>
          <w:p w14:paraId="6006AAAF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订单金额，由后端确定</w:t>
            </w:r>
          </w:p>
        </w:tc>
      </w:tr>
      <w:tr w14:paraId="6559164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4" w:type="dxa"/>
            <w:tcBorders>
              <w:tl2br w:val="nil"/>
              <w:tr2bl w:val="nil"/>
            </w:tcBorders>
          </w:tcPr>
          <w:p w14:paraId="0B51D7E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status</w:t>
            </w:r>
          </w:p>
        </w:tc>
        <w:tc>
          <w:tcPr>
            <w:tcW w:w="2080" w:type="dxa"/>
            <w:tcBorders>
              <w:tl2br w:val="nil"/>
              <w:tr2bl w:val="nil"/>
            </w:tcBorders>
          </w:tcPr>
          <w:p w14:paraId="0CD4FD0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VARCHAR(30)</w:t>
            </w:r>
          </w:p>
        </w:tc>
        <w:tc>
          <w:tcPr>
            <w:tcW w:w="2709" w:type="dxa"/>
            <w:tcBorders>
              <w:tl2br w:val="nil"/>
              <w:tr2bl w:val="nil"/>
            </w:tcBorders>
          </w:tcPr>
          <w:p w14:paraId="6265789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NULL, DEFAULT 'PENDING_PAYMENT'</w:t>
            </w:r>
          </w:p>
        </w:tc>
        <w:tc>
          <w:tcPr>
            <w:tcW w:w="2068" w:type="dxa"/>
            <w:tcBorders>
              <w:tl2br w:val="nil"/>
              <w:tr2bl w:val="nil"/>
            </w:tcBorders>
          </w:tcPr>
          <w:p w14:paraId="3E75789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订单状态</w:t>
            </w:r>
          </w:p>
        </w:tc>
      </w:tr>
      <w:tr w14:paraId="3CF78F4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4" w:type="dxa"/>
            <w:tcBorders>
              <w:tl2br w:val="nil"/>
              <w:tr2bl w:val="nil"/>
            </w:tcBorders>
          </w:tcPr>
          <w:p w14:paraId="7CC12E0C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logistics_info</w:t>
            </w:r>
          </w:p>
        </w:tc>
        <w:tc>
          <w:tcPr>
            <w:tcW w:w="2080" w:type="dxa"/>
            <w:tcBorders>
              <w:tl2br w:val="nil"/>
              <w:tr2bl w:val="nil"/>
            </w:tcBorders>
          </w:tcPr>
          <w:p w14:paraId="6C3BA84C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VARCHAR(255)</w:t>
            </w:r>
          </w:p>
        </w:tc>
        <w:tc>
          <w:tcPr>
            <w:tcW w:w="2709" w:type="dxa"/>
            <w:tcBorders>
              <w:tl2br w:val="nil"/>
              <w:tr2bl w:val="nil"/>
            </w:tcBorders>
          </w:tcPr>
          <w:p w14:paraId="29FFDC0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2068" w:type="dxa"/>
            <w:tcBorders>
              <w:tl2br w:val="nil"/>
              <w:tr2bl w:val="nil"/>
            </w:tcBorders>
          </w:tcPr>
          <w:p w14:paraId="3EEF3D7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物流信息</w:t>
            </w:r>
          </w:p>
        </w:tc>
      </w:tr>
      <w:tr w14:paraId="60FA9CC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4" w:type="dxa"/>
            <w:tcBorders>
              <w:tl2br w:val="nil"/>
              <w:tr2bl w:val="nil"/>
            </w:tcBorders>
          </w:tcPr>
          <w:p w14:paraId="4F4F132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version</w:t>
            </w:r>
          </w:p>
        </w:tc>
        <w:tc>
          <w:tcPr>
            <w:tcW w:w="2080" w:type="dxa"/>
            <w:tcBorders>
              <w:tl2br w:val="nil"/>
              <w:tr2bl w:val="nil"/>
            </w:tcBorders>
          </w:tcPr>
          <w:p w14:paraId="627012A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INT</w:t>
            </w:r>
          </w:p>
        </w:tc>
        <w:tc>
          <w:tcPr>
            <w:tcW w:w="2709" w:type="dxa"/>
            <w:tcBorders>
              <w:tl2br w:val="nil"/>
              <w:tr2bl w:val="nil"/>
            </w:tcBorders>
          </w:tcPr>
          <w:p w14:paraId="1E257C4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NULL, DEFAULT 0</w:t>
            </w:r>
          </w:p>
        </w:tc>
        <w:tc>
          <w:tcPr>
            <w:tcW w:w="2068" w:type="dxa"/>
            <w:tcBorders>
              <w:tl2br w:val="nil"/>
              <w:tr2bl w:val="nil"/>
            </w:tcBorders>
          </w:tcPr>
          <w:p w14:paraId="7424FB8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乐观锁版本号</w:t>
            </w:r>
          </w:p>
        </w:tc>
      </w:tr>
      <w:tr w14:paraId="1D90B7D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4" w:type="dxa"/>
            <w:tcBorders>
              <w:tl2br w:val="nil"/>
              <w:tr2bl w:val="nil"/>
            </w:tcBorders>
          </w:tcPr>
          <w:p w14:paraId="79A05BD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deleted</w:t>
            </w:r>
          </w:p>
        </w:tc>
        <w:tc>
          <w:tcPr>
            <w:tcW w:w="2080" w:type="dxa"/>
            <w:tcBorders>
              <w:tl2br w:val="nil"/>
              <w:tr2bl w:val="nil"/>
            </w:tcBorders>
          </w:tcPr>
          <w:p w14:paraId="34A1426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TINYINT</w:t>
            </w:r>
          </w:p>
        </w:tc>
        <w:tc>
          <w:tcPr>
            <w:tcW w:w="2709" w:type="dxa"/>
            <w:tcBorders>
              <w:tl2br w:val="nil"/>
              <w:tr2bl w:val="nil"/>
            </w:tcBorders>
          </w:tcPr>
          <w:p w14:paraId="1EA3206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NULL, DEFAULT 0</w:t>
            </w:r>
          </w:p>
        </w:tc>
        <w:tc>
          <w:tcPr>
            <w:tcW w:w="2068" w:type="dxa"/>
            <w:tcBorders>
              <w:tl2br w:val="nil"/>
              <w:tr2bl w:val="nil"/>
            </w:tcBorders>
          </w:tcPr>
          <w:p w14:paraId="347E271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逻辑删除标记</w:t>
            </w:r>
          </w:p>
        </w:tc>
      </w:tr>
      <w:tr w14:paraId="07E539F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4" w:type="dxa"/>
            <w:tcBorders>
              <w:tl2br w:val="nil"/>
              <w:tr2bl w:val="nil"/>
            </w:tcBorders>
          </w:tcPr>
          <w:p w14:paraId="659BB81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created_at</w:t>
            </w:r>
          </w:p>
        </w:tc>
        <w:tc>
          <w:tcPr>
            <w:tcW w:w="2080" w:type="dxa"/>
            <w:tcBorders>
              <w:tl2br w:val="nil"/>
              <w:tr2bl w:val="nil"/>
            </w:tcBorders>
          </w:tcPr>
          <w:p w14:paraId="1E5E7F4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TIMESTAMP</w:t>
            </w:r>
          </w:p>
        </w:tc>
        <w:tc>
          <w:tcPr>
            <w:tcW w:w="2709" w:type="dxa"/>
            <w:tcBorders>
              <w:tl2br w:val="nil"/>
              <w:tr2bl w:val="nil"/>
            </w:tcBorders>
          </w:tcPr>
          <w:p w14:paraId="05684FB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068" w:type="dxa"/>
            <w:tcBorders>
              <w:tl2br w:val="nil"/>
              <w:tr2bl w:val="nil"/>
            </w:tcBorders>
          </w:tcPr>
          <w:p w14:paraId="513AE2FF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创建时间</w:t>
            </w:r>
          </w:p>
        </w:tc>
      </w:tr>
      <w:tr w14:paraId="26D49BF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4" w:type="dxa"/>
            <w:tcBorders>
              <w:tl2br w:val="nil"/>
              <w:tr2bl w:val="nil"/>
            </w:tcBorders>
          </w:tcPr>
          <w:p w14:paraId="3AD0C5DD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updated_at</w:t>
            </w:r>
          </w:p>
        </w:tc>
        <w:tc>
          <w:tcPr>
            <w:tcW w:w="2080" w:type="dxa"/>
            <w:tcBorders>
              <w:tl2br w:val="nil"/>
              <w:tr2bl w:val="nil"/>
            </w:tcBorders>
          </w:tcPr>
          <w:p w14:paraId="08F1AE2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TIMESTAMP</w:t>
            </w:r>
          </w:p>
        </w:tc>
        <w:tc>
          <w:tcPr>
            <w:tcW w:w="2709" w:type="dxa"/>
            <w:tcBorders>
              <w:tl2br w:val="nil"/>
              <w:tr2bl w:val="nil"/>
            </w:tcBorders>
          </w:tcPr>
          <w:p w14:paraId="02BA85F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068" w:type="dxa"/>
            <w:tcBorders>
              <w:tl2br w:val="nil"/>
              <w:tr2bl w:val="nil"/>
            </w:tcBorders>
          </w:tcPr>
          <w:p w14:paraId="1D46FD1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更新时间</w:t>
            </w:r>
          </w:p>
        </w:tc>
      </w:tr>
    </w:tbl>
    <w:p w14:paraId="55B11248">
      <w:pPr>
        <w:spacing w:before="180" w:after="180"/>
        <w:rPr>
          <w:rFonts w:ascii="Aptos" w:hAnsi="Aptos" w:eastAsia="等线" w:cs="Times New Roman"/>
          <w:sz w:val="24"/>
          <w:szCs w:val="24"/>
          <w:lang w:val="en-US" w:eastAsia="zh-CN" w:bidi="ar-SA"/>
        </w:rPr>
      </w:pPr>
      <w:r>
        <w:rPr>
          <w:rFonts w:ascii="Aptos" w:hAnsi="Aptos" w:eastAsia="等线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Aptos" w:hAnsi="Aptos" w:eastAsia="等线" w:cs="Times New Roman"/>
          <w:b/>
          <w:bCs/>
          <w:sz w:val="24"/>
          <w:szCs w:val="24"/>
          <w:lang w:val="en-US" w:eastAsia="zh-CN" w:bidi="ar-SA"/>
        </w:rPr>
        <w:t>表8：order_logs（订单日志表）</w:t>
      </w:r>
    </w:p>
    <w:tbl>
      <w:tblPr>
        <w:tblStyle w:val="27"/>
        <w:tblW w:w="8903" w:type="dxa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9"/>
        <w:gridCol w:w="2068"/>
        <w:gridCol w:w="2652"/>
        <w:gridCol w:w="2034"/>
      </w:tblGrid>
      <w:tr w14:paraId="5E135B6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49" w:type="dxa"/>
            <w:tcBorders>
              <w:bottom w:val="single" w:color="auto" w:sz="4" w:space="0"/>
            </w:tcBorders>
          </w:tcPr>
          <w:p w14:paraId="40E91D6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字段名</w:t>
            </w:r>
          </w:p>
        </w:tc>
        <w:tc>
          <w:tcPr>
            <w:tcW w:w="2068" w:type="dxa"/>
            <w:tcBorders>
              <w:bottom w:val="single" w:color="auto" w:sz="4" w:space="0"/>
            </w:tcBorders>
          </w:tcPr>
          <w:p w14:paraId="0F773E5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类型</w:t>
            </w:r>
          </w:p>
        </w:tc>
        <w:tc>
          <w:tcPr>
            <w:tcW w:w="2652" w:type="dxa"/>
            <w:tcBorders>
              <w:bottom w:val="single" w:color="auto" w:sz="4" w:space="0"/>
            </w:tcBorders>
          </w:tcPr>
          <w:p w14:paraId="3C3AB9D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约束</w:t>
            </w:r>
          </w:p>
        </w:tc>
        <w:tc>
          <w:tcPr>
            <w:tcW w:w="2034" w:type="dxa"/>
            <w:tcBorders>
              <w:bottom w:val="single" w:color="auto" w:sz="4" w:space="0"/>
            </w:tcBorders>
          </w:tcPr>
          <w:p w14:paraId="00BA303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003DAC5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9" w:type="dxa"/>
            <w:tcBorders>
              <w:top w:val="single" w:color="auto" w:sz="4" w:space="0"/>
              <w:tl2br w:val="nil"/>
              <w:tr2bl w:val="nil"/>
            </w:tcBorders>
          </w:tcPr>
          <w:p w14:paraId="02869A3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id</w:t>
            </w:r>
          </w:p>
        </w:tc>
        <w:tc>
          <w:tcPr>
            <w:tcW w:w="2068" w:type="dxa"/>
            <w:tcBorders>
              <w:top w:val="single" w:color="auto" w:sz="4" w:space="0"/>
              <w:tl2br w:val="nil"/>
              <w:tr2bl w:val="nil"/>
            </w:tcBorders>
          </w:tcPr>
          <w:p w14:paraId="4E0E05B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652" w:type="dxa"/>
            <w:tcBorders>
              <w:top w:val="single" w:color="auto" w:sz="4" w:space="0"/>
              <w:tl2br w:val="nil"/>
              <w:tr2bl w:val="nil"/>
            </w:tcBorders>
          </w:tcPr>
          <w:p w14:paraId="6E60E5E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PK</w:t>
            </w:r>
          </w:p>
        </w:tc>
        <w:tc>
          <w:tcPr>
            <w:tcW w:w="2034" w:type="dxa"/>
            <w:tcBorders>
              <w:top w:val="single" w:color="auto" w:sz="4" w:space="0"/>
              <w:tl2br w:val="nil"/>
              <w:tr2bl w:val="nil"/>
            </w:tcBorders>
          </w:tcPr>
          <w:p w14:paraId="3B60EEDF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日志ID</w:t>
            </w:r>
          </w:p>
        </w:tc>
      </w:tr>
      <w:tr w14:paraId="629D5CB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9" w:type="dxa"/>
            <w:tcBorders>
              <w:tl2br w:val="nil"/>
              <w:tr2bl w:val="nil"/>
            </w:tcBorders>
          </w:tcPr>
          <w:p w14:paraId="1A69D53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order_id</w:t>
            </w:r>
          </w:p>
        </w:tc>
        <w:tc>
          <w:tcPr>
            <w:tcW w:w="2068" w:type="dxa"/>
            <w:tcBorders>
              <w:tl2br w:val="nil"/>
              <w:tr2bl w:val="nil"/>
            </w:tcBorders>
          </w:tcPr>
          <w:p w14:paraId="30F183E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652" w:type="dxa"/>
            <w:tcBorders>
              <w:tl2br w:val="nil"/>
              <w:tr2bl w:val="nil"/>
            </w:tcBorders>
          </w:tcPr>
          <w:p w14:paraId="3601C2A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034" w:type="dxa"/>
            <w:tcBorders>
              <w:tl2br w:val="nil"/>
              <w:tr2bl w:val="nil"/>
            </w:tcBorders>
          </w:tcPr>
          <w:p w14:paraId="2B96C23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订单ID</w:t>
            </w:r>
          </w:p>
        </w:tc>
      </w:tr>
      <w:tr w14:paraId="170564B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9" w:type="dxa"/>
            <w:tcBorders>
              <w:tl2br w:val="nil"/>
              <w:tr2bl w:val="nil"/>
            </w:tcBorders>
          </w:tcPr>
          <w:p w14:paraId="017D83D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from_status</w:t>
            </w:r>
          </w:p>
        </w:tc>
        <w:tc>
          <w:tcPr>
            <w:tcW w:w="2068" w:type="dxa"/>
            <w:tcBorders>
              <w:tl2br w:val="nil"/>
              <w:tr2bl w:val="nil"/>
            </w:tcBorders>
          </w:tcPr>
          <w:p w14:paraId="5410B64D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VARCHAR(30)</w:t>
            </w:r>
          </w:p>
        </w:tc>
        <w:tc>
          <w:tcPr>
            <w:tcW w:w="2652" w:type="dxa"/>
            <w:tcBorders>
              <w:tl2br w:val="nil"/>
              <w:tr2bl w:val="nil"/>
            </w:tcBorders>
          </w:tcPr>
          <w:p w14:paraId="51F1C38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2034" w:type="dxa"/>
            <w:tcBorders>
              <w:tl2br w:val="nil"/>
              <w:tr2bl w:val="nil"/>
            </w:tcBorders>
          </w:tcPr>
          <w:p w14:paraId="2C9DB95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变更前状态</w:t>
            </w:r>
          </w:p>
        </w:tc>
      </w:tr>
      <w:tr w14:paraId="74FD5C4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9" w:type="dxa"/>
            <w:tcBorders>
              <w:tl2br w:val="nil"/>
              <w:tr2bl w:val="nil"/>
            </w:tcBorders>
          </w:tcPr>
          <w:p w14:paraId="3E57DF2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to_status</w:t>
            </w:r>
          </w:p>
        </w:tc>
        <w:tc>
          <w:tcPr>
            <w:tcW w:w="2068" w:type="dxa"/>
            <w:tcBorders>
              <w:tl2br w:val="nil"/>
              <w:tr2bl w:val="nil"/>
            </w:tcBorders>
          </w:tcPr>
          <w:p w14:paraId="44E38B4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VARCHAR(30)</w:t>
            </w:r>
          </w:p>
        </w:tc>
        <w:tc>
          <w:tcPr>
            <w:tcW w:w="2652" w:type="dxa"/>
            <w:tcBorders>
              <w:tl2br w:val="nil"/>
              <w:tr2bl w:val="nil"/>
            </w:tcBorders>
          </w:tcPr>
          <w:p w14:paraId="2C227B1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034" w:type="dxa"/>
            <w:tcBorders>
              <w:tl2br w:val="nil"/>
              <w:tr2bl w:val="nil"/>
            </w:tcBorders>
          </w:tcPr>
          <w:p w14:paraId="5CE08D2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变更后状态</w:t>
            </w:r>
          </w:p>
        </w:tc>
      </w:tr>
      <w:tr w14:paraId="5CF4752C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9" w:type="dxa"/>
            <w:tcBorders>
              <w:tl2br w:val="nil"/>
              <w:tr2bl w:val="nil"/>
            </w:tcBorders>
          </w:tcPr>
          <w:p w14:paraId="358B86E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operator_id</w:t>
            </w:r>
          </w:p>
        </w:tc>
        <w:tc>
          <w:tcPr>
            <w:tcW w:w="2068" w:type="dxa"/>
            <w:tcBorders>
              <w:tl2br w:val="nil"/>
              <w:tr2bl w:val="nil"/>
            </w:tcBorders>
          </w:tcPr>
          <w:p w14:paraId="4C4F4E7C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652" w:type="dxa"/>
            <w:tcBorders>
              <w:tl2br w:val="nil"/>
              <w:tr2bl w:val="nil"/>
            </w:tcBorders>
          </w:tcPr>
          <w:p w14:paraId="4DD6D7D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034" w:type="dxa"/>
            <w:tcBorders>
              <w:tl2br w:val="nil"/>
              <w:tr2bl w:val="nil"/>
            </w:tcBorders>
          </w:tcPr>
          <w:p w14:paraId="6D30E75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操作人ID</w:t>
            </w:r>
          </w:p>
        </w:tc>
      </w:tr>
      <w:tr w14:paraId="0BCC723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9" w:type="dxa"/>
            <w:tcBorders>
              <w:tl2br w:val="nil"/>
              <w:tr2bl w:val="nil"/>
            </w:tcBorders>
          </w:tcPr>
          <w:p w14:paraId="5B9C477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remark</w:t>
            </w:r>
          </w:p>
        </w:tc>
        <w:tc>
          <w:tcPr>
            <w:tcW w:w="2068" w:type="dxa"/>
            <w:tcBorders>
              <w:tl2br w:val="nil"/>
              <w:tr2bl w:val="nil"/>
            </w:tcBorders>
          </w:tcPr>
          <w:p w14:paraId="6FC4052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VARCHAR(255)</w:t>
            </w:r>
          </w:p>
        </w:tc>
        <w:tc>
          <w:tcPr>
            <w:tcW w:w="2652" w:type="dxa"/>
            <w:tcBorders>
              <w:tl2br w:val="nil"/>
              <w:tr2bl w:val="nil"/>
            </w:tcBorders>
          </w:tcPr>
          <w:p w14:paraId="0E9A6D4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2034" w:type="dxa"/>
            <w:tcBorders>
              <w:tl2br w:val="nil"/>
              <w:tr2bl w:val="nil"/>
            </w:tcBorders>
          </w:tcPr>
          <w:p w14:paraId="44F3A98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备注</w:t>
            </w:r>
          </w:p>
        </w:tc>
      </w:tr>
      <w:tr w14:paraId="3960F68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9" w:type="dxa"/>
            <w:tcBorders>
              <w:tl2br w:val="nil"/>
              <w:tr2bl w:val="nil"/>
            </w:tcBorders>
          </w:tcPr>
          <w:p w14:paraId="26763FDF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created_at</w:t>
            </w:r>
          </w:p>
        </w:tc>
        <w:tc>
          <w:tcPr>
            <w:tcW w:w="2068" w:type="dxa"/>
            <w:tcBorders>
              <w:tl2br w:val="nil"/>
              <w:tr2bl w:val="nil"/>
            </w:tcBorders>
          </w:tcPr>
          <w:p w14:paraId="2A76D02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TIMESTAMP</w:t>
            </w:r>
          </w:p>
        </w:tc>
        <w:tc>
          <w:tcPr>
            <w:tcW w:w="2652" w:type="dxa"/>
            <w:tcBorders>
              <w:tl2br w:val="nil"/>
              <w:tr2bl w:val="nil"/>
            </w:tcBorders>
          </w:tcPr>
          <w:p w14:paraId="0358671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034" w:type="dxa"/>
            <w:tcBorders>
              <w:tl2br w:val="nil"/>
              <w:tr2bl w:val="nil"/>
            </w:tcBorders>
          </w:tcPr>
          <w:p w14:paraId="1893D97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操作时间</w:t>
            </w:r>
          </w:p>
        </w:tc>
      </w:tr>
    </w:tbl>
    <w:p w14:paraId="0D28E919">
      <w:pPr>
        <w:spacing w:before="180" w:after="180"/>
        <w:rPr>
          <w:rFonts w:ascii="Aptos" w:hAnsi="Aptos" w:eastAsia="等线" w:cs="Times New Roman"/>
          <w:sz w:val="24"/>
          <w:szCs w:val="24"/>
          <w:lang w:val="en-US" w:eastAsia="zh-CN" w:bidi="ar-SA"/>
        </w:rPr>
      </w:pPr>
      <w:r>
        <w:rPr>
          <w:rFonts w:ascii="Aptos" w:hAnsi="Aptos" w:eastAsia="等线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Aptos" w:hAnsi="Aptos" w:eastAsia="等线" w:cs="Times New Roman"/>
          <w:b/>
          <w:bCs/>
          <w:sz w:val="24"/>
          <w:szCs w:val="24"/>
          <w:lang w:val="en-US" w:eastAsia="zh-CN" w:bidi="ar-SA"/>
        </w:rPr>
        <w:t>表9：messages（站内消息表）</w:t>
      </w:r>
    </w:p>
    <w:tbl>
      <w:tblPr>
        <w:tblStyle w:val="27"/>
        <w:tblW w:w="8903" w:type="dxa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03"/>
        <w:gridCol w:w="2594"/>
        <w:gridCol w:w="2046"/>
      </w:tblGrid>
      <w:tr w14:paraId="1431FE7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60" w:type="dxa"/>
            <w:tcBorders>
              <w:bottom w:val="single" w:color="auto" w:sz="4" w:space="0"/>
            </w:tcBorders>
            <w:vAlign w:val="top"/>
          </w:tcPr>
          <w:p w14:paraId="4C7A0289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字段名</w:t>
            </w:r>
          </w:p>
        </w:tc>
        <w:tc>
          <w:tcPr>
            <w:tcW w:w="2103" w:type="dxa"/>
            <w:tcBorders>
              <w:bottom w:val="single" w:color="auto" w:sz="4" w:space="0"/>
            </w:tcBorders>
            <w:vAlign w:val="top"/>
          </w:tcPr>
          <w:p w14:paraId="14F1C3F5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类型</w:t>
            </w:r>
          </w:p>
        </w:tc>
        <w:tc>
          <w:tcPr>
            <w:tcW w:w="2594" w:type="dxa"/>
            <w:tcBorders>
              <w:bottom w:val="single" w:color="auto" w:sz="4" w:space="0"/>
            </w:tcBorders>
            <w:vAlign w:val="top"/>
          </w:tcPr>
          <w:p w14:paraId="269A307F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约束</w:t>
            </w:r>
          </w:p>
        </w:tc>
        <w:tc>
          <w:tcPr>
            <w:tcW w:w="2046" w:type="dxa"/>
            <w:tcBorders>
              <w:bottom w:val="single" w:color="auto" w:sz="4" w:space="0"/>
            </w:tcBorders>
            <w:vAlign w:val="top"/>
          </w:tcPr>
          <w:p w14:paraId="50819E66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621B9060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69352B85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id</w:t>
            </w:r>
          </w:p>
        </w:tc>
        <w:tc>
          <w:tcPr>
            <w:tcW w:w="2103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2EE479B9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594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59AF76E4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PK</w:t>
            </w:r>
          </w:p>
        </w:tc>
        <w:tc>
          <w:tcPr>
            <w:tcW w:w="2046" w:type="dxa"/>
            <w:tcBorders>
              <w:top w:val="single" w:color="auto" w:sz="4" w:space="0"/>
              <w:tl2br w:val="nil"/>
              <w:tr2bl w:val="nil"/>
            </w:tcBorders>
            <w:vAlign w:val="top"/>
          </w:tcPr>
          <w:p w14:paraId="2C4695D0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消息ID</w:t>
            </w:r>
          </w:p>
        </w:tc>
      </w:tr>
      <w:tr w14:paraId="6DA99D6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l2br w:val="nil"/>
              <w:tr2bl w:val="nil"/>
            </w:tcBorders>
            <w:vAlign w:val="top"/>
          </w:tcPr>
          <w:p w14:paraId="42B566F3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sender_id</w:t>
            </w:r>
          </w:p>
        </w:tc>
        <w:tc>
          <w:tcPr>
            <w:tcW w:w="2103" w:type="dxa"/>
            <w:tcBorders>
              <w:tl2br w:val="nil"/>
              <w:tr2bl w:val="nil"/>
            </w:tcBorders>
            <w:vAlign w:val="top"/>
          </w:tcPr>
          <w:p w14:paraId="4ECC17B6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594" w:type="dxa"/>
            <w:tcBorders>
              <w:tl2br w:val="nil"/>
              <w:tr2bl w:val="nil"/>
            </w:tcBorders>
            <w:vAlign w:val="top"/>
          </w:tcPr>
          <w:p w14:paraId="6A4032FC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046" w:type="dxa"/>
            <w:tcBorders>
              <w:tl2br w:val="nil"/>
              <w:tr2bl w:val="nil"/>
            </w:tcBorders>
            <w:vAlign w:val="top"/>
          </w:tcPr>
          <w:p w14:paraId="282AE9BC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发送者ID</w:t>
            </w:r>
          </w:p>
        </w:tc>
      </w:tr>
      <w:tr w14:paraId="1BFE5DD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l2br w:val="nil"/>
              <w:tr2bl w:val="nil"/>
            </w:tcBorders>
            <w:vAlign w:val="top"/>
          </w:tcPr>
          <w:p w14:paraId="3A60F73A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receiver_id</w:t>
            </w:r>
          </w:p>
        </w:tc>
        <w:tc>
          <w:tcPr>
            <w:tcW w:w="2103" w:type="dxa"/>
            <w:tcBorders>
              <w:tl2br w:val="nil"/>
              <w:tr2bl w:val="nil"/>
            </w:tcBorders>
            <w:vAlign w:val="top"/>
          </w:tcPr>
          <w:p w14:paraId="622CFE30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594" w:type="dxa"/>
            <w:tcBorders>
              <w:tl2br w:val="nil"/>
              <w:tr2bl w:val="nil"/>
            </w:tcBorders>
            <w:vAlign w:val="top"/>
          </w:tcPr>
          <w:p w14:paraId="5D9488C0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046" w:type="dxa"/>
            <w:tcBorders>
              <w:tl2br w:val="nil"/>
              <w:tr2bl w:val="nil"/>
            </w:tcBorders>
            <w:vAlign w:val="top"/>
          </w:tcPr>
          <w:p w14:paraId="5C6232C1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接收者ID</w:t>
            </w:r>
          </w:p>
        </w:tc>
      </w:tr>
      <w:tr w14:paraId="6CA92D1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l2br w:val="nil"/>
              <w:tr2bl w:val="nil"/>
            </w:tcBorders>
            <w:vAlign w:val="top"/>
          </w:tcPr>
          <w:p w14:paraId="53C4F3CF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product_id</w:t>
            </w:r>
          </w:p>
        </w:tc>
        <w:tc>
          <w:tcPr>
            <w:tcW w:w="2103" w:type="dxa"/>
            <w:tcBorders>
              <w:tl2br w:val="nil"/>
              <w:tr2bl w:val="nil"/>
            </w:tcBorders>
            <w:vAlign w:val="top"/>
          </w:tcPr>
          <w:p w14:paraId="3FAFA08C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594" w:type="dxa"/>
            <w:tcBorders>
              <w:tl2br w:val="nil"/>
              <w:tr2bl w:val="nil"/>
            </w:tcBorders>
            <w:vAlign w:val="top"/>
          </w:tcPr>
          <w:p w14:paraId="36BEF424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2046" w:type="dxa"/>
            <w:tcBorders>
              <w:tl2br w:val="nil"/>
              <w:tr2bl w:val="nil"/>
            </w:tcBorders>
            <w:vAlign w:val="top"/>
          </w:tcPr>
          <w:p w14:paraId="450936EE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关联商品ID</w:t>
            </w:r>
          </w:p>
        </w:tc>
      </w:tr>
      <w:tr w14:paraId="4AFB213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l2br w:val="nil"/>
              <w:tr2bl w:val="nil"/>
            </w:tcBorders>
            <w:vAlign w:val="top"/>
          </w:tcPr>
          <w:p w14:paraId="48214F71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content</w:t>
            </w:r>
          </w:p>
        </w:tc>
        <w:tc>
          <w:tcPr>
            <w:tcW w:w="2103" w:type="dxa"/>
            <w:tcBorders>
              <w:tl2br w:val="nil"/>
              <w:tr2bl w:val="nil"/>
            </w:tcBorders>
            <w:vAlign w:val="top"/>
          </w:tcPr>
          <w:p w14:paraId="58BC0FD3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VARCHAR(500)</w:t>
            </w:r>
          </w:p>
        </w:tc>
        <w:tc>
          <w:tcPr>
            <w:tcW w:w="2594" w:type="dxa"/>
            <w:tcBorders>
              <w:tl2br w:val="nil"/>
              <w:tr2bl w:val="nil"/>
            </w:tcBorders>
            <w:vAlign w:val="top"/>
          </w:tcPr>
          <w:p w14:paraId="0D9B2B9B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046" w:type="dxa"/>
            <w:tcBorders>
              <w:tl2br w:val="nil"/>
              <w:tr2bl w:val="nil"/>
            </w:tcBorders>
            <w:vAlign w:val="top"/>
          </w:tcPr>
          <w:p w14:paraId="478C6F58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消息内容</w:t>
            </w:r>
          </w:p>
        </w:tc>
      </w:tr>
      <w:tr w14:paraId="78A6CE7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l2br w:val="nil"/>
              <w:tr2bl w:val="nil"/>
            </w:tcBorders>
            <w:vAlign w:val="top"/>
          </w:tcPr>
          <w:p w14:paraId="17E447F1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status</w:t>
            </w:r>
          </w:p>
        </w:tc>
        <w:tc>
          <w:tcPr>
            <w:tcW w:w="2103" w:type="dxa"/>
            <w:tcBorders>
              <w:tl2br w:val="nil"/>
              <w:tr2bl w:val="nil"/>
            </w:tcBorders>
            <w:vAlign w:val="top"/>
          </w:tcPr>
          <w:p w14:paraId="7ACBF38F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VARCHAR(20)</w:t>
            </w:r>
          </w:p>
        </w:tc>
        <w:tc>
          <w:tcPr>
            <w:tcW w:w="2594" w:type="dxa"/>
            <w:tcBorders>
              <w:tl2br w:val="nil"/>
              <w:tr2bl w:val="nil"/>
            </w:tcBorders>
            <w:vAlign w:val="top"/>
          </w:tcPr>
          <w:p w14:paraId="74098DEE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NOT NULL, DEFAULT 'UNREAD'</w:t>
            </w:r>
          </w:p>
        </w:tc>
        <w:tc>
          <w:tcPr>
            <w:tcW w:w="2046" w:type="dxa"/>
            <w:tcBorders>
              <w:tl2br w:val="nil"/>
              <w:tr2bl w:val="nil"/>
            </w:tcBorders>
            <w:vAlign w:val="top"/>
          </w:tcPr>
          <w:p w14:paraId="5BE59AC4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状态：UNREAD/READ</w:t>
            </w:r>
          </w:p>
        </w:tc>
      </w:tr>
      <w:tr w14:paraId="2558CA9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l2br w:val="nil"/>
              <w:tr2bl w:val="nil"/>
            </w:tcBorders>
            <w:vAlign w:val="top"/>
          </w:tcPr>
          <w:p w14:paraId="203C03FE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created_at</w:t>
            </w:r>
          </w:p>
        </w:tc>
        <w:tc>
          <w:tcPr>
            <w:tcW w:w="2103" w:type="dxa"/>
            <w:tcBorders>
              <w:tl2br w:val="nil"/>
              <w:tr2bl w:val="nil"/>
            </w:tcBorders>
            <w:vAlign w:val="top"/>
          </w:tcPr>
          <w:p w14:paraId="02A96609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TIMESTAMP</w:t>
            </w:r>
          </w:p>
        </w:tc>
        <w:tc>
          <w:tcPr>
            <w:tcW w:w="2594" w:type="dxa"/>
            <w:tcBorders>
              <w:tl2br w:val="nil"/>
              <w:tr2bl w:val="nil"/>
            </w:tcBorders>
            <w:vAlign w:val="top"/>
          </w:tcPr>
          <w:p w14:paraId="7869FFE7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046" w:type="dxa"/>
            <w:tcBorders>
              <w:tl2br w:val="nil"/>
              <w:tr2bl w:val="nil"/>
            </w:tcBorders>
            <w:vAlign w:val="top"/>
          </w:tcPr>
          <w:p w14:paraId="33E7E258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发送时间</w:t>
            </w:r>
          </w:p>
        </w:tc>
      </w:tr>
    </w:tbl>
    <w:p w14:paraId="6FAE96A5">
      <w:pPr>
        <w:spacing w:before="180" w:after="180"/>
        <w:rPr>
          <w:rFonts w:ascii="Aptos" w:hAnsi="Aptos" w:eastAsia="等线" w:cs="Times New Roman"/>
          <w:sz w:val="24"/>
          <w:szCs w:val="24"/>
          <w:lang w:val="en-US" w:eastAsia="zh-CN" w:bidi="ar-SA"/>
        </w:rPr>
      </w:pPr>
      <w:r>
        <w:rPr>
          <w:rFonts w:ascii="Aptos" w:hAnsi="Aptos" w:eastAsia="等线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Aptos" w:hAnsi="Aptos" w:eastAsia="等线" w:cs="Times New Roman"/>
          <w:b/>
          <w:bCs/>
          <w:sz w:val="24"/>
          <w:szCs w:val="24"/>
          <w:lang w:val="en-US" w:eastAsia="zh-CN" w:bidi="ar-SA"/>
        </w:rPr>
        <w:t>表10：notifications（系统通知表）</w:t>
      </w:r>
    </w:p>
    <w:tbl>
      <w:tblPr>
        <w:tblStyle w:val="27"/>
        <w:tblW w:w="8949" w:type="dxa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2205"/>
        <w:gridCol w:w="2549"/>
        <w:gridCol w:w="2069"/>
      </w:tblGrid>
      <w:tr w14:paraId="4ECB197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26" w:type="dxa"/>
            <w:tcBorders>
              <w:bottom w:val="single" w:color="auto" w:sz="4" w:space="0"/>
            </w:tcBorders>
          </w:tcPr>
          <w:p w14:paraId="5E27CDFC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字段名</w:t>
            </w:r>
          </w:p>
        </w:tc>
        <w:tc>
          <w:tcPr>
            <w:tcW w:w="2205" w:type="dxa"/>
            <w:tcBorders>
              <w:bottom w:val="single" w:color="auto" w:sz="4" w:space="0"/>
            </w:tcBorders>
          </w:tcPr>
          <w:p w14:paraId="3E76FE1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类型</w:t>
            </w:r>
          </w:p>
        </w:tc>
        <w:tc>
          <w:tcPr>
            <w:tcW w:w="2549" w:type="dxa"/>
            <w:tcBorders>
              <w:bottom w:val="single" w:color="auto" w:sz="4" w:space="0"/>
            </w:tcBorders>
          </w:tcPr>
          <w:p w14:paraId="2E30BFF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约束</w:t>
            </w:r>
          </w:p>
        </w:tc>
        <w:tc>
          <w:tcPr>
            <w:tcW w:w="2069" w:type="dxa"/>
            <w:tcBorders>
              <w:bottom w:val="single" w:color="auto" w:sz="4" w:space="0"/>
            </w:tcBorders>
          </w:tcPr>
          <w:p w14:paraId="45E0056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4CD7E7C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op w:val="single" w:color="auto" w:sz="4" w:space="0"/>
              <w:tl2br w:val="nil"/>
              <w:tr2bl w:val="nil"/>
            </w:tcBorders>
          </w:tcPr>
          <w:p w14:paraId="461282B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id</w:t>
            </w:r>
          </w:p>
        </w:tc>
        <w:tc>
          <w:tcPr>
            <w:tcW w:w="2205" w:type="dxa"/>
            <w:tcBorders>
              <w:top w:val="single" w:color="auto" w:sz="4" w:space="0"/>
              <w:tl2br w:val="nil"/>
              <w:tr2bl w:val="nil"/>
            </w:tcBorders>
          </w:tcPr>
          <w:p w14:paraId="6D11AA9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549" w:type="dxa"/>
            <w:tcBorders>
              <w:top w:val="single" w:color="auto" w:sz="4" w:space="0"/>
              <w:tl2br w:val="nil"/>
              <w:tr2bl w:val="nil"/>
            </w:tcBorders>
          </w:tcPr>
          <w:p w14:paraId="24E746D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PK</w:t>
            </w:r>
          </w:p>
        </w:tc>
        <w:tc>
          <w:tcPr>
            <w:tcW w:w="2069" w:type="dxa"/>
            <w:tcBorders>
              <w:top w:val="single" w:color="auto" w:sz="4" w:space="0"/>
              <w:tl2br w:val="nil"/>
              <w:tr2bl w:val="nil"/>
            </w:tcBorders>
          </w:tcPr>
          <w:p w14:paraId="00C5412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通知ID</w:t>
            </w:r>
          </w:p>
        </w:tc>
      </w:tr>
      <w:tr w14:paraId="36AA692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l2br w:val="nil"/>
              <w:tr2bl w:val="nil"/>
            </w:tcBorders>
          </w:tcPr>
          <w:p w14:paraId="0B90ECA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user_id</w:t>
            </w:r>
          </w:p>
        </w:tc>
        <w:tc>
          <w:tcPr>
            <w:tcW w:w="2205" w:type="dxa"/>
            <w:tcBorders>
              <w:tl2br w:val="nil"/>
              <w:tr2bl w:val="nil"/>
            </w:tcBorders>
          </w:tcPr>
          <w:p w14:paraId="66E6A6E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549" w:type="dxa"/>
            <w:tcBorders>
              <w:tl2br w:val="nil"/>
              <w:tr2bl w:val="nil"/>
            </w:tcBorders>
          </w:tcPr>
          <w:p w14:paraId="5D207FB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069" w:type="dxa"/>
            <w:tcBorders>
              <w:tl2br w:val="nil"/>
              <w:tr2bl w:val="nil"/>
            </w:tcBorders>
          </w:tcPr>
          <w:p w14:paraId="6F951B8D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接收者ID</w:t>
            </w:r>
          </w:p>
        </w:tc>
      </w:tr>
      <w:tr w14:paraId="572FA24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l2br w:val="nil"/>
              <w:tr2bl w:val="nil"/>
            </w:tcBorders>
          </w:tcPr>
          <w:p w14:paraId="6299E13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type</w:t>
            </w:r>
          </w:p>
        </w:tc>
        <w:tc>
          <w:tcPr>
            <w:tcW w:w="2205" w:type="dxa"/>
            <w:tcBorders>
              <w:tl2br w:val="nil"/>
              <w:tr2bl w:val="nil"/>
            </w:tcBorders>
          </w:tcPr>
          <w:p w14:paraId="34052FD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VARCHAR(30)</w:t>
            </w:r>
          </w:p>
        </w:tc>
        <w:tc>
          <w:tcPr>
            <w:tcW w:w="2549" w:type="dxa"/>
            <w:tcBorders>
              <w:tl2br w:val="nil"/>
              <w:tr2bl w:val="nil"/>
            </w:tcBorders>
          </w:tcPr>
          <w:p w14:paraId="26361DF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069" w:type="dxa"/>
            <w:tcBorders>
              <w:tl2br w:val="nil"/>
              <w:tr2bl w:val="nil"/>
            </w:tcBorders>
          </w:tcPr>
          <w:p w14:paraId="2EB4290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通知类型</w:t>
            </w:r>
          </w:p>
        </w:tc>
      </w:tr>
      <w:tr w14:paraId="3744982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l2br w:val="nil"/>
              <w:tr2bl w:val="nil"/>
            </w:tcBorders>
          </w:tcPr>
          <w:p w14:paraId="0842FCA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title</w:t>
            </w:r>
          </w:p>
        </w:tc>
        <w:tc>
          <w:tcPr>
            <w:tcW w:w="2205" w:type="dxa"/>
            <w:tcBorders>
              <w:tl2br w:val="nil"/>
              <w:tr2bl w:val="nil"/>
            </w:tcBorders>
          </w:tcPr>
          <w:p w14:paraId="24AA71A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VARCHAR(100)</w:t>
            </w:r>
          </w:p>
        </w:tc>
        <w:tc>
          <w:tcPr>
            <w:tcW w:w="2549" w:type="dxa"/>
            <w:tcBorders>
              <w:tl2br w:val="nil"/>
              <w:tr2bl w:val="nil"/>
            </w:tcBorders>
          </w:tcPr>
          <w:p w14:paraId="0A8331D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069" w:type="dxa"/>
            <w:tcBorders>
              <w:tl2br w:val="nil"/>
              <w:tr2bl w:val="nil"/>
            </w:tcBorders>
          </w:tcPr>
          <w:p w14:paraId="605DB35D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通知标题</w:t>
            </w:r>
          </w:p>
        </w:tc>
      </w:tr>
      <w:tr w14:paraId="3A9E45F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l2br w:val="nil"/>
              <w:tr2bl w:val="nil"/>
            </w:tcBorders>
          </w:tcPr>
          <w:p w14:paraId="5B2AA25D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content</w:t>
            </w:r>
          </w:p>
        </w:tc>
        <w:tc>
          <w:tcPr>
            <w:tcW w:w="2205" w:type="dxa"/>
            <w:tcBorders>
              <w:tl2br w:val="nil"/>
              <w:tr2bl w:val="nil"/>
            </w:tcBorders>
          </w:tcPr>
          <w:p w14:paraId="6674695D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VARCHAR(500)</w:t>
            </w:r>
          </w:p>
        </w:tc>
        <w:tc>
          <w:tcPr>
            <w:tcW w:w="2549" w:type="dxa"/>
            <w:tcBorders>
              <w:tl2br w:val="nil"/>
              <w:tr2bl w:val="nil"/>
            </w:tcBorders>
          </w:tcPr>
          <w:p w14:paraId="01EBC92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069" w:type="dxa"/>
            <w:tcBorders>
              <w:tl2br w:val="nil"/>
              <w:tr2bl w:val="nil"/>
            </w:tcBorders>
          </w:tcPr>
          <w:p w14:paraId="5B3269A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通知内容</w:t>
            </w:r>
          </w:p>
        </w:tc>
      </w:tr>
      <w:tr w14:paraId="355272B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l2br w:val="nil"/>
              <w:tr2bl w:val="nil"/>
            </w:tcBorders>
          </w:tcPr>
          <w:p w14:paraId="150D15E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read_status</w:t>
            </w:r>
          </w:p>
        </w:tc>
        <w:tc>
          <w:tcPr>
            <w:tcW w:w="2205" w:type="dxa"/>
            <w:tcBorders>
              <w:tl2br w:val="nil"/>
              <w:tr2bl w:val="nil"/>
            </w:tcBorders>
          </w:tcPr>
          <w:p w14:paraId="15A427D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VARCHAR(20)</w:t>
            </w:r>
          </w:p>
        </w:tc>
        <w:tc>
          <w:tcPr>
            <w:tcW w:w="2549" w:type="dxa"/>
            <w:tcBorders>
              <w:tl2br w:val="nil"/>
              <w:tr2bl w:val="nil"/>
            </w:tcBorders>
          </w:tcPr>
          <w:p w14:paraId="722EC84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NULL, DEFAULT 'UNREAD'</w:t>
            </w:r>
          </w:p>
        </w:tc>
        <w:tc>
          <w:tcPr>
            <w:tcW w:w="2069" w:type="dxa"/>
            <w:tcBorders>
              <w:tl2br w:val="nil"/>
              <w:tr2bl w:val="nil"/>
            </w:tcBorders>
          </w:tcPr>
          <w:p w14:paraId="0863D37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读取状态</w:t>
            </w:r>
          </w:p>
        </w:tc>
      </w:tr>
      <w:tr w14:paraId="4DBB29D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tcBorders>
              <w:tl2br w:val="nil"/>
              <w:tr2bl w:val="nil"/>
            </w:tcBorders>
          </w:tcPr>
          <w:p w14:paraId="419600B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created_at</w:t>
            </w:r>
          </w:p>
        </w:tc>
        <w:tc>
          <w:tcPr>
            <w:tcW w:w="2205" w:type="dxa"/>
            <w:tcBorders>
              <w:tl2br w:val="nil"/>
              <w:tr2bl w:val="nil"/>
            </w:tcBorders>
          </w:tcPr>
          <w:p w14:paraId="7190385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TIMESTAMP</w:t>
            </w:r>
          </w:p>
        </w:tc>
        <w:tc>
          <w:tcPr>
            <w:tcW w:w="2549" w:type="dxa"/>
            <w:tcBorders>
              <w:tl2br w:val="nil"/>
              <w:tr2bl w:val="nil"/>
            </w:tcBorders>
          </w:tcPr>
          <w:p w14:paraId="20B0F3BF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069" w:type="dxa"/>
            <w:tcBorders>
              <w:tl2br w:val="nil"/>
              <w:tr2bl w:val="nil"/>
            </w:tcBorders>
          </w:tcPr>
          <w:p w14:paraId="65504C4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通知时间</w:t>
            </w:r>
          </w:p>
        </w:tc>
      </w:tr>
    </w:tbl>
    <w:p w14:paraId="796B53D5">
      <w:pPr>
        <w:spacing w:before="180" w:after="180"/>
        <w:rPr>
          <w:rFonts w:ascii="Aptos" w:hAnsi="Aptos" w:eastAsia="等线" w:cs="Times New Roman"/>
          <w:sz w:val="24"/>
          <w:szCs w:val="24"/>
          <w:lang w:val="en-US" w:eastAsia="zh-CN" w:bidi="ar-SA"/>
        </w:rPr>
      </w:pPr>
      <w:r>
        <w:rPr>
          <w:rFonts w:ascii="Aptos" w:hAnsi="Aptos" w:eastAsia="等线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Aptos" w:hAnsi="Aptos" w:eastAsia="等线" w:cs="Times New Roman"/>
          <w:b/>
          <w:bCs/>
          <w:sz w:val="24"/>
          <w:szCs w:val="24"/>
          <w:lang w:val="en-US" w:eastAsia="zh-CN" w:bidi="ar-SA"/>
        </w:rPr>
        <w:t>表11：announcements（公告表）</w:t>
      </w:r>
    </w:p>
    <w:tbl>
      <w:tblPr>
        <w:tblStyle w:val="27"/>
        <w:tblW w:w="8949" w:type="dxa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14"/>
        <w:gridCol w:w="2640"/>
        <w:gridCol w:w="2035"/>
      </w:tblGrid>
      <w:tr w14:paraId="43BABDD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60" w:type="dxa"/>
            <w:tcBorders>
              <w:bottom w:val="single" w:color="auto" w:sz="4" w:space="0"/>
            </w:tcBorders>
          </w:tcPr>
          <w:p w14:paraId="3F4985B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字段名</w:t>
            </w:r>
          </w:p>
        </w:tc>
        <w:tc>
          <w:tcPr>
            <w:tcW w:w="2114" w:type="dxa"/>
            <w:tcBorders>
              <w:bottom w:val="single" w:color="auto" w:sz="4" w:space="0"/>
            </w:tcBorders>
          </w:tcPr>
          <w:p w14:paraId="2BE08A4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类型</w:t>
            </w:r>
          </w:p>
        </w:tc>
        <w:tc>
          <w:tcPr>
            <w:tcW w:w="2640" w:type="dxa"/>
            <w:tcBorders>
              <w:bottom w:val="single" w:color="auto" w:sz="4" w:space="0"/>
            </w:tcBorders>
          </w:tcPr>
          <w:p w14:paraId="06B6001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约束</w:t>
            </w:r>
          </w:p>
        </w:tc>
        <w:tc>
          <w:tcPr>
            <w:tcW w:w="2035" w:type="dxa"/>
            <w:tcBorders>
              <w:bottom w:val="single" w:color="auto" w:sz="4" w:space="0"/>
            </w:tcBorders>
          </w:tcPr>
          <w:p w14:paraId="29D02DD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4DD7F10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tl2br w:val="nil"/>
              <w:tr2bl w:val="nil"/>
            </w:tcBorders>
          </w:tcPr>
          <w:p w14:paraId="42B5651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id</w:t>
            </w:r>
          </w:p>
        </w:tc>
        <w:tc>
          <w:tcPr>
            <w:tcW w:w="2114" w:type="dxa"/>
            <w:tcBorders>
              <w:top w:val="single" w:color="auto" w:sz="4" w:space="0"/>
              <w:tl2br w:val="nil"/>
              <w:tr2bl w:val="nil"/>
            </w:tcBorders>
          </w:tcPr>
          <w:p w14:paraId="4CD8C76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640" w:type="dxa"/>
            <w:tcBorders>
              <w:top w:val="single" w:color="auto" w:sz="4" w:space="0"/>
              <w:tl2br w:val="nil"/>
              <w:tr2bl w:val="nil"/>
            </w:tcBorders>
          </w:tcPr>
          <w:p w14:paraId="6637AA0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PK</w:t>
            </w:r>
          </w:p>
        </w:tc>
        <w:tc>
          <w:tcPr>
            <w:tcW w:w="2035" w:type="dxa"/>
            <w:tcBorders>
              <w:top w:val="single" w:color="auto" w:sz="4" w:space="0"/>
              <w:tl2br w:val="nil"/>
              <w:tr2bl w:val="nil"/>
            </w:tcBorders>
          </w:tcPr>
          <w:p w14:paraId="4C4F81A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公告ID</w:t>
            </w:r>
          </w:p>
        </w:tc>
      </w:tr>
      <w:tr w14:paraId="6BC8890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l2br w:val="nil"/>
              <w:tr2bl w:val="nil"/>
            </w:tcBorders>
          </w:tcPr>
          <w:p w14:paraId="65BC446C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title</w:t>
            </w:r>
          </w:p>
        </w:tc>
        <w:tc>
          <w:tcPr>
            <w:tcW w:w="2114" w:type="dxa"/>
            <w:tcBorders>
              <w:tl2br w:val="nil"/>
              <w:tr2bl w:val="nil"/>
            </w:tcBorders>
          </w:tcPr>
          <w:p w14:paraId="028431B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VARCHAR(100)</w:t>
            </w:r>
          </w:p>
        </w:tc>
        <w:tc>
          <w:tcPr>
            <w:tcW w:w="2640" w:type="dxa"/>
            <w:tcBorders>
              <w:tl2br w:val="nil"/>
              <w:tr2bl w:val="nil"/>
            </w:tcBorders>
          </w:tcPr>
          <w:p w14:paraId="634427B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035" w:type="dxa"/>
            <w:tcBorders>
              <w:tl2br w:val="nil"/>
              <w:tr2bl w:val="nil"/>
            </w:tcBorders>
          </w:tcPr>
          <w:p w14:paraId="366FB6C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公告标题</w:t>
            </w:r>
          </w:p>
        </w:tc>
      </w:tr>
      <w:tr w14:paraId="001F76DA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l2br w:val="nil"/>
              <w:tr2bl w:val="nil"/>
            </w:tcBorders>
          </w:tcPr>
          <w:p w14:paraId="66EBFC7D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content</w:t>
            </w:r>
          </w:p>
        </w:tc>
        <w:tc>
          <w:tcPr>
            <w:tcW w:w="2114" w:type="dxa"/>
            <w:tcBorders>
              <w:tl2br w:val="nil"/>
              <w:tr2bl w:val="nil"/>
            </w:tcBorders>
          </w:tcPr>
          <w:p w14:paraId="01AAD31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CLOB</w:t>
            </w:r>
          </w:p>
        </w:tc>
        <w:tc>
          <w:tcPr>
            <w:tcW w:w="2640" w:type="dxa"/>
            <w:tcBorders>
              <w:tl2br w:val="nil"/>
              <w:tr2bl w:val="nil"/>
            </w:tcBorders>
          </w:tcPr>
          <w:p w14:paraId="697BD68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035" w:type="dxa"/>
            <w:tcBorders>
              <w:tl2br w:val="nil"/>
              <w:tr2bl w:val="nil"/>
            </w:tcBorders>
          </w:tcPr>
          <w:p w14:paraId="4E0876D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公告内容</w:t>
            </w:r>
          </w:p>
        </w:tc>
      </w:tr>
      <w:tr w14:paraId="5C88460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l2br w:val="nil"/>
              <w:tr2bl w:val="nil"/>
            </w:tcBorders>
          </w:tcPr>
          <w:p w14:paraId="67E287F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published</w:t>
            </w:r>
          </w:p>
        </w:tc>
        <w:tc>
          <w:tcPr>
            <w:tcW w:w="2114" w:type="dxa"/>
            <w:tcBorders>
              <w:tl2br w:val="nil"/>
              <w:tr2bl w:val="nil"/>
            </w:tcBorders>
          </w:tcPr>
          <w:p w14:paraId="0A9FB56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TINYINT</w:t>
            </w:r>
          </w:p>
        </w:tc>
        <w:tc>
          <w:tcPr>
            <w:tcW w:w="2640" w:type="dxa"/>
            <w:tcBorders>
              <w:tl2br w:val="nil"/>
              <w:tr2bl w:val="nil"/>
            </w:tcBorders>
          </w:tcPr>
          <w:p w14:paraId="4C56174D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NULL, DEFAULT 0</w:t>
            </w:r>
          </w:p>
        </w:tc>
        <w:tc>
          <w:tcPr>
            <w:tcW w:w="2035" w:type="dxa"/>
            <w:tcBorders>
              <w:tl2br w:val="nil"/>
              <w:tr2bl w:val="nil"/>
            </w:tcBorders>
          </w:tcPr>
          <w:p w14:paraId="6260255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是否发布</w:t>
            </w:r>
          </w:p>
        </w:tc>
      </w:tr>
      <w:tr w14:paraId="6DDF3D4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l2br w:val="nil"/>
              <w:tr2bl w:val="nil"/>
            </w:tcBorders>
          </w:tcPr>
          <w:p w14:paraId="0535F949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created_at</w:t>
            </w:r>
          </w:p>
        </w:tc>
        <w:tc>
          <w:tcPr>
            <w:tcW w:w="2114" w:type="dxa"/>
            <w:tcBorders>
              <w:tl2br w:val="nil"/>
              <w:tr2bl w:val="nil"/>
            </w:tcBorders>
          </w:tcPr>
          <w:p w14:paraId="38E414C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TIMESTAMP</w:t>
            </w:r>
          </w:p>
        </w:tc>
        <w:tc>
          <w:tcPr>
            <w:tcW w:w="2640" w:type="dxa"/>
            <w:tcBorders>
              <w:tl2br w:val="nil"/>
              <w:tr2bl w:val="nil"/>
            </w:tcBorders>
          </w:tcPr>
          <w:p w14:paraId="45E8ECE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035" w:type="dxa"/>
            <w:tcBorders>
              <w:tl2br w:val="nil"/>
              <w:tr2bl w:val="nil"/>
            </w:tcBorders>
          </w:tcPr>
          <w:p w14:paraId="1CAC3F2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发布时间</w:t>
            </w:r>
          </w:p>
        </w:tc>
      </w:tr>
    </w:tbl>
    <w:p w14:paraId="54A37570">
      <w:pPr>
        <w:spacing w:before="180" w:after="180"/>
        <w:rPr>
          <w:rFonts w:ascii="Aptos" w:hAnsi="Aptos" w:eastAsia="等线" w:cs="Times New Roman"/>
          <w:sz w:val="24"/>
          <w:szCs w:val="24"/>
          <w:lang w:val="en-US" w:eastAsia="zh-CN" w:bidi="ar-SA"/>
        </w:rPr>
      </w:pPr>
      <w:r>
        <w:rPr>
          <w:rFonts w:ascii="Aptos" w:hAnsi="Aptos" w:eastAsia="等线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Aptos" w:hAnsi="Aptos" w:eastAsia="等线" w:cs="Times New Roman"/>
          <w:b/>
          <w:bCs/>
          <w:sz w:val="24"/>
          <w:szCs w:val="24"/>
          <w:lang w:val="en-US" w:eastAsia="zh-CN" w:bidi="ar-SA"/>
        </w:rPr>
        <w:t>表12：audit_logs（审核日志表）</w:t>
      </w:r>
    </w:p>
    <w:tbl>
      <w:tblPr>
        <w:tblStyle w:val="27"/>
        <w:tblW w:w="8914" w:type="dxa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37"/>
        <w:gridCol w:w="2307"/>
        <w:gridCol w:w="2310"/>
      </w:tblGrid>
      <w:tr w14:paraId="3F20194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60" w:type="dxa"/>
            <w:tcBorders>
              <w:bottom w:val="single" w:color="auto" w:sz="4" w:space="0"/>
            </w:tcBorders>
          </w:tcPr>
          <w:p w14:paraId="5E0C62F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字段名</w:t>
            </w:r>
          </w:p>
        </w:tc>
        <w:tc>
          <w:tcPr>
            <w:tcW w:w="2137" w:type="dxa"/>
            <w:tcBorders>
              <w:bottom w:val="single" w:color="auto" w:sz="4" w:space="0"/>
            </w:tcBorders>
          </w:tcPr>
          <w:p w14:paraId="6338F27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类型</w:t>
            </w:r>
          </w:p>
        </w:tc>
        <w:tc>
          <w:tcPr>
            <w:tcW w:w="2307" w:type="dxa"/>
            <w:tcBorders>
              <w:bottom w:val="single" w:color="auto" w:sz="4" w:space="0"/>
            </w:tcBorders>
          </w:tcPr>
          <w:p w14:paraId="1751DC6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约束</w:t>
            </w:r>
          </w:p>
        </w:tc>
        <w:tc>
          <w:tcPr>
            <w:tcW w:w="2310" w:type="dxa"/>
            <w:tcBorders>
              <w:bottom w:val="single" w:color="auto" w:sz="4" w:space="0"/>
            </w:tcBorders>
          </w:tcPr>
          <w:p w14:paraId="03C8B2B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459D355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auto" w:sz="4" w:space="0"/>
              <w:tl2br w:val="nil"/>
              <w:tr2bl w:val="nil"/>
            </w:tcBorders>
          </w:tcPr>
          <w:p w14:paraId="089FEB7F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id</w:t>
            </w:r>
          </w:p>
        </w:tc>
        <w:tc>
          <w:tcPr>
            <w:tcW w:w="2137" w:type="dxa"/>
            <w:tcBorders>
              <w:top w:val="single" w:color="auto" w:sz="4" w:space="0"/>
              <w:tl2br w:val="nil"/>
              <w:tr2bl w:val="nil"/>
            </w:tcBorders>
          </w:tcPr>
          <w:p w14:paraId="7E8BCF1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307" w:type="dxa"/>
            <w:tcBorders>
              <w:top w:val="single" w:color="auto" w:sz="4" w:space="0"/>
              <w:tl2br w:val="nil"/>
              <w:tr2bl w:val="nil"/>
            </w:tcBorders>
          </w:tcPr>
          <w:p w14:paraId="295A7439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PK</w:t>
            </w:r>
          </w:p>
        </w:tc>
        <w:tc>
          <w:tcPr>
            <w:tcW w:w="2310" w:type="dxa"/>
            <w:tcBorders>
              <w:top w:val="single" w:color="auto" w:sz="4" w:space="0"/>
              <w:tl2br w:val="nil"/>
              <w:tr2bl w:val="nil"/>
            </w:tcBorders>
          </w:tcPr>
          <w:p w14:paraId="54DCE0A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日志ID</w:t>
            </w:r>
          </w:p>
        </w:tc>
      </w:tr>
      <w:tr w14:paraId="02666B4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l2br w:val="nil"/>
              <w:tr2bl w:val="nil"/>
            </w:tcBorders>
          </w:tcPr>
          <w:p w14:paraId="2621B47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admin_id</w:t>
            </w:r>
          </w:p>
        </w:tc>
        <w:tc>
          <w:tcPr>
            <w:tcW w:w="2137" w:type="dxa"/>
            <w:tcBorders>
              <w:tl2br w:val="nil"/>
              <w:tr2bl w:val="nil"/>
            </w:tcBorders>
          </w:tcPr>
          <w:p w14:paraId="39C4410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307" w:type="dxa"/>
            <w:tcBorders>
              <w:tl2br w:val="nil"/>
              <w:tr2bl w:val="nil"/>
            </w:tcBorders>
          </w:tcPr>
          <w:p w14:paraId="737D411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310" w:type="dxa"/>
            <w:tcBorders>
              <w:tl2br w:val="nil"/>
              <w:tr2bl w:val="nil"/>
            </w:tcBorders>
          </w:tcPr>
          <w:p w14:paraId="129A51A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管理员ID</w:t>
            </w:r>
          </w:p>
        </w:tc>
      </w:tr>
      <w:tr w14:paraId="6B5D5C2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l2br w:val="nil"/>
              <w:tr2bl w:val="nil"/>
            </w:tcBorders>
          </w:tcPr>
          <w:p w14:paraId="544787E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target_type</w:t>
            </w:r>
          </w:p>
        </w:tc>
        <w:tc>
          <w:tcPr>
            <w:tcW w:w="2137" w:type="dxa"/>
            <w:tcBorders>
              <w:tl2br w:val="nil"/>
              <w:tr2bl w:val="nil"/>
            </w:tcBorders>
          </w:tcPr>
          <w:p w14:paraId="59C507BF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VARCHAR(30)</w:t>
            </w:r>
          </w:p>
        </w:tc>
        <w:tc>
          <w:tcPr>
            <w:tcW w:w="2307" w:type="dxa"/>
            <w:tcBorders>
              <w:tl2br w:val="nil"/>
              <w:tr2bl w:val="nil"/>
            </w:tcBorders>
          </w:tcPr>
          <w:p w14:paraId="498233D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310" w:type="dxa"/>
            <w:tcBorders>
              <w:tl2br w:val="nil"/>
              <w:tr2bl w:val="nil"/>
            </w:tcBorders>
          </w:tcPr>
          <w:p w14:paraId="4D76A93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审核对象类型</w:t>
            </w:r>
          </w:p>
        </w:tc>
      </w:tr>
      <w:tr w14:paraId="7B38348B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l2br w:val="nil"/>
              <w:tr2bl w:val="nil"/>
            </w:tcBorders>
          </w:tcPr>
          <w:p w14:paraId="32A252F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target_id</w:t>
            </w:r>
          </w:p>
        </w:tc>
        <w:tc>
          <w:tcPr>
            <w:tcW w:w="2137" w:type="dxa"/>
            <w:tcBorders>
              <w:tl2br w:val="nil"/>
              <w:tr2bl w:val="nil"/>
            </w:tcBorders>
          </w:tcPr>
          <w:p w14:paraId="01F294A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307" w:type="dxa"/>
            <w:tcBorders>
              <w:tl2br w:val="nil"/>
              <w:tr2bl w:val="nil"/>
            </w:tcBorders>
          </w:tcPr>
          <w:p w14:paraId="2227771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310" w:type="dxa"/>
            <w:tcBorders>
              <w:tl2br w:val="nil"/>
              <w:tr2bl w:val="nil"/>
            </w:tcBorders>
          </w:tcPr>
          <w:p w14:paraId="33B7B1B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审核对象ID</w:t>
            </w:r>
          </w:p>
        </w:tc>
      </w:tr>
      <w:tr w14:paraId="3A26A541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l2br w:val="nil"/>
              <w:tr2bl w:val="nil"/>
            </w:tcBorders>
          </w:tcPr>
          <w:p w14:paraId="1E14B66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action</w:t>
            </w:r>
          </w:p>
        </w:tc>
        <w:tc>
          <w:tcPr>
            <w:tcW w:w="2137" w:type="dxa"/>
            <w:tcBorders>
              <w:tl2br w:val="nil"/>
              <w:tr2bl w:val="nil"/>
            </w:tcBorders>
          </w:tcPr>
          <w:p w14:paraId="36DC8E0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VARCHAR(30)</w:t>
            </w:r>
          </w:p>
        </w:tc>
        <w:tc>
          <w:tcPr>
            <w:tcW w:w="2307" w:type="dxa"/>
            <w:tcBorders>
              <w:tl2br w:val="nil"/>
              <w:tr2bl w:val="nil"/>
            </w:tcBorders>
          </w:tcPr>
          <w:p w14:paraId="5A5CE97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310" w:type="dxa"/>
            <w:tcBorders>
              <w:tl2br w:val="nil"/>
              <w:tr2bl w:val="nil"/>
            </w:tcBorders>
          </w:tcPr>
          <w:p w14:paraId="7B4F6C73">
            <w:pPr>
              <w:spacing w:before="36" w:after="36"/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操作（同意/驳回）</w:t>
            </w:r>
          </w:p>
        </w:tc>
      </w:tr>
      <w:tr w14:paraId="06E2D4E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l2br w:val="nil"/>
              <w:tr2bl w:val="nil"/>
            </w:tcBorders>
          </w:tcPr>
          <w:p w14:paraId="3735BA4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reason</w:t>
            </w:r>
          </w:p>
        </w:tc>
        <w:tc>
          <w:tcPr>
            <w:tcW w:w="2137" w:type="dxa"/>
            <w:tcBorders>
              <w:tl2br w:val="nil"/>
              <w:tr2bl w:val="nil"/>
            </w:tcBorders>
          </w:tcPr>
          <w:p w14:paraId="1608885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VARCHAR(255)</w:t>
            </w:r>
          </w:p>
        </w:tc>
        <w:tc>
          <w:tcPr>
            <w:tcW w:w="2307" w:type="dxa"/>
            <w:tcBorders>
              <w:tl2br w:val="nil"/>
              <w:tr2bl w:val="nil"/>
            </w:tcBorders>
          </w:tcPr>
          <w:p w14:paraId="5839766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NULL</w:t>
            </w:r>
          </w:p>
        </w:tc>
        <w:tc>
          <w:tcPr>
            <w:tcW w:w="2310" w:type="dxa"/>
            <w:tcBorders>
              <w:tl2br w:val="nil"/>
              <w:tr2bl w:val="nil"/>
            </w:tcBorders>
          </w:tcPr>
          <w:p w14:paraId="55EA2CB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操作原因</w:t>
            </w:r>
          </w:p>
        </w:tc>
      </w:tr>
      <w:tr w14:paraId="1EBF08D8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l2br w:val="nil"/>
              <w:tr2bl w:val="nil"/>
            </w:tcBorders>
          </w:tcPr>
          <w:p w14:paraId="51E356E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created_at</w:t>
            </w:r>
          </w:p>
        </w:tc>
        <w:tc>
          <w:tcPr>
            <w:tcW w:w="2137" w:type="dxa"/>
            <w:tcBorders>
              <w:tl2br w:val="nil"/>
              <w:tr2bl w:val="nil"/>
            </w:tcBorders>
          </w:tcPr>
          <w:p w14:paraId="0281052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TIMESTAMP</w:t>
            </w:r>
          </w:p>
        </w:tc>
        <w:tc>
          <w:tcPr>
            <w:tcW w:w="2307" w:type="dxa"/>
            <w:tcBorders>
              <w:tl2br w:val="nil"/>
              <w:tr2bl w:val="nil"/>
            </w:tcBorders>
          </w:tcPr>
          <w:p w14:paraId="3BF72A79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310" w:type="dxa"/>
            <w:tcBorders>
              <w:tl2br w:val="nil"/>
              <w:tr2bl w:val="nil"/>
            </w:tcBorders>
          </w:tcPr>
          <w:p w14:paraId="1394284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操作时间</w:t>
            </w:r>
          </w:p>
        </w:tc>
      </w:tr>
    </w:tbl>
    <w:p w14:paraId="481802EE">
      <w:pPr>
        <w:spacing w:before="180" w:after="180"/>
        <w:rPr>
          <w:rFonts w:ascii="Aptos" w:hAnsi="Aptos" w:eastAsia="等线" w:cs="Times New Roman"/>
          <w:sz w:val="24"/>
          <w:szCs w:val="24"/>
          <w:lang w:val="en-US" w:eastAsia="zh-CN" w:bidi="ar-SA"/>
        </w:rPr>
      </w:pPr>
      <w:r>
        <w:rPr>
          <w:rFonts w:ascii="Aptos" w:hAnsi="Aptos" w:eastAsia="等线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Aptos" w:hAnsi="Aptos" w:eastAsia="等线" w:cs="Times New Roman"/>
          <w:b/>
          <w:bCs/>
          <w:sz w:val="24"/>
          <w:szCs w:val="24"/>
          <w:lang w:val="en-US" w:eastAsia="zh-CN" w:bidi="ar-SA"/>
        </w:rPr>
        <w:t>表13：reports（举报表）</w:t>
      </w:r>
    </w:p>
    <w:tbl>
      <w:tblPr>
        <w:tblStyle w:val="27"/>
        <w:tblW w:w="8900" w:type="dxa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2807"/>
        <w:gridCol w:w="2441"/>
        <w:gridCol w:w="2056"/>
      </w:tblGrid>
      <w:tr w14:paraId="69B507D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bottom w:val="single" w:color="auto" w:sz="4" w:space="0"/>
            </w:tcBorders>
          </w:tcPr>
          <w:p w14:paraId="2170E27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字段名</w:t>
            </w:r>
          </w:p>
        </w:tc>
        <w:tc>
          <w:tcPr>
            <w:tcW w:w="2807" w:type="dxa"/>
            <w:tcBorders>
              <w:bottom w:val="single" w:color="auto" w:sz="4" w:space="0"/>
            </w:tcBorders>
          </w:tcPr>
          <w:p w14:paraId="642B7E0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类型</w:t>
            </w:r>
          </w:p>
        </w:tc>
        <w:tc>
          <w:tcPr>
            <w:tcW w:w="2441" w:type="dxa"/>
            <w:tcBorders>
              <w:bottom w:val="single" w:color="auto" w:sz="4" w:space="0"/>
            </w:tcBorders>
          </w:tcPr>
          <w:p w14:paraId="55EBACE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约束</w:t>
            </w:r>
          </w:p>
        </w:tc>
        <w:tc>
          <w:tcPr>
            <w:tcW w:w="2056" w:type="dxa"/>
            <w:tcBorders>
              <w:bottom w:val="single" w:color="auto" w:sz="4" w:space="0"/>
            </w:tcBorders>
          </w:tcPr>
          <w:p w14:paraId="1B36536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2E05425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tl2br w:val="nil"/>
              <w:tr2bl w:val="nil"/>
            </w:tcBorders>
          </w:tcPr>
          <w:p w14:paraId="0579BCC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id</w:t>
            </w:r>
          </w:p>
        </w:tc>
        <w:tc>
          <w:tcPr>
            <w:tcW w:w="2807" w:type="dxa"/>
            <w:tcBorders>
              <w:top w:val="single" w:color="auto" w:sz="4" w:space="0"/>
              <w:tl2br w:val="nil"/>
              <w:tr2bl w:val="nil"/>
            </w:tcBorders>
          </w:tcPr>
          <w:p w14:paraId="69DE612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441" w:type="dxa"/>
            <w:tcBorders>
              <w:top w:val="single" w:color="auto" w:sz="4" w:space="0"/>
              <w:tl2br w:val="nil"/>
              <w:tr2bl w:val="nil"/>
            </w:tcBorders>
          </w:tcPr>
          <w:p w14:paraId="7BE5D05D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PK</w:t>
            </w:r>
          </w:p>
        </w:tc>
        <w:tc>
          <w:tcPr>
            <w:tcW w:w="2056" w:type="dxa"/>
            <w:tcBorders>
              <w:top w:val="single" w:color="auto" w:sz="4" w:space="0"/>
              <w:tl2br w:val="nil"/>
              <w:tr2bl w:val="nil"/>
            </w:tcBorders>
          </w:tcPr>
          <w:p w14:paraId="6F45575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举报ID</w:t>
            </w:r>
          </w:p>
        </w:tc>
      </w:tr>
      <w:tr w14:paraId="16B186E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5BC6402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reporter_id</w:t>
            </w:r>
          </w:p>
        </w:tc>
        <w:tc>
          <w:tcPr>
            <w:tcW w:w="2807" w:type="dxa"/>
            <w:tcBorders>
              <w:tl2br w:val="nil"/>
              <w:tr2bl w:val="nil"/>
            </w:tcBorders>
          </w:tcPr>
          <w:p w14:paraId="0B43C67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441" w:type="dxa"/>
            <w:tcBorders>
              <w:tl2br w:val="nil"/>
              <w:tr2bl w:val="nil"/>
            </w:tcBorders>
          </w:tcPr>
          <w:p w14:paraId="4E2D2C8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056" w:type="dxa"/>
            <w:tcBorders>
              <w:tl2br w:val="nil"/>
              <w:tr2bl w:val="nil"/>
            </w:tcBorders>
          </w:tcPr>
          <w:p w14:paraId="304A9B4D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举报人ID</w:t>
            </w:r>
          </w:p>
        </w:tc>
      </w:tr>
      <w:tr w14:paraId="1B409E7D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4F3616BC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product_id</w:t>
            </w:r>
          </w:p>
        </w:tc>
        <w:tc>
          <w:tcPr>
            <w:tcW w:w="2807" w:type="dxa"/>
            <w:tcBorders>
              <w:tl2br w:val="nil"/>
              <w:tr2bl w:val="nil"/>
            </w:tcBorders>
          </w:tcPr>
          <w:p w14:paraId="7447C1C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441" w:type="dxa"/>
            <w:tcBorders>
              <w:tl2br w:val="nil"/>
              <w:tr2bl w:val="nil"/>
            </w:tcBorders>
          </w:tcPr>
          <w:p w14:paraId="514CEFA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056" w:type="dxa"/>
            <w:tcBorders>
              <w:tl2br w:val="nil"/>
              <w:tr2bl w:val="nil"/>
            </w:tcBorders>
          </w:tcPr>
          <w:p w14:paraId="555277B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被举报商品ID</w:t>
            </w:r>
          </w:p>
        </w:tc>
      </w:tr>
      <w:tr w14:paraId="323EC64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23284CC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reason</w:t>
            </w:r>
          </w:p>
        </w:tc>
        <w:tc>
          <w:tcPr>
            <w:tcW w:w="2807" w:type="dxa"/>
            <w:tcBorders>
              <w:tl2br w:val="nil"/>
              <w:tr2bl w:val="nil"/>
            </w:tcBorders>
          </w:tcPr>
          <w:p w14:paraId="189001B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VARCHAR(500)</w:t>
            </w:r>
          </w:p>
        </w:tc>
        <w:tc>
          <w:tcPr>
            <w:tcW w:w="2441" w:type="dxa"/>
            <w:tcBorders>
              <w:tl2br w:val="nil"/>
              <w:tr2bl w:val="nil"/>
            </w:tcBorders>
          </w:tcPr>
          <w:p w14:paraId="35FB7DD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056" w:type="dxa"/>
            <w:tcBorders>
              <w:tl2br w:val="nil"/>
              <w:tr2bl w:val="nil"/>
            </w:tcBorders>
          </w:tcPr>
          <w:p w14:paraId="437E46A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举报原因</w:t>
            </w:r>
          </w:p>
        </w:tc>
      </w:tr>
      <w:tr w14:paraId="290D6C6F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63879B9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report_status</w:t>
            </w:r>
          </w:p>
        </w:tc>
        <w:tc>
          <w:tcPr>
            <w:tcW w:w="2807" w:type="dxa"/>
            <w:tcBorders>
              <w:tl2br w:val="nil"/>
              <w:tr2bl w:val="nil"/>
            </w:tcBorders>
          </w:tcPr>
          <w:p w14:paraId="576BBC9C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VARCHAR(20)</w:t>
            </w:r>
          </w:p>
        </w:tc>
        <w:tc>
          <w:tcPr>
            <w:tcW w:w="2441" w:type="dxa"/>
            <w:tcBorders>
              <w:tl2br w:val="nil"/>
              <w:tr2bl w:val="nil"/>
            </w:tcBorders>
          </w:tcPr>
          <w:p w14:paraId="7EC7AE2F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 xml:space="preserve">NOT NULL, </w:t>
            </w:r>
          </w:p>
          <w:p w14:paraId="34C15DE9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DEFAULT 'PENDING'</w:t>
            </w:r>
          </w:p>
        </w:tc>
        <w:tc>
          <w:tcPr>
            <w:tcW w:w="2056" w:type="dxa"/>
            <w:tcBorders>
              <w:tl2br w:val="nil"/>
              <w:tr2bl w:val="nil"/>
            </w:tcBorders>
          </w:tcPr>
          <w:p w14:paraId="08A4366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处理状态</w:t>
            </w:r>
          </w:p>
        </w:tc>
      </w:tr>
      <w:tr w14:paraId="4AE59167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538E39B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created_at</w:t>
            </w:r>
          </w:p>
        </w:tc>
        <w:tc>
          <w:tcPr>
            <w:tcW w:w="2807" w:type="dxa"/>
            <w:tcBorders>
              <w:tl2br w:val="nil"/>
              <w:tr2bl w:val="nil"/>
            </w:tcBorders>
          </w:tcPr>
          <w:p w14:paraId="70CB108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TIMESTAMP</w:t>
            </w:r>
          </w:p>
        </w:tc>
        <w:tc>
          <w:tcPr>
            <w:tcW w:w="2441" w:type="dxa"/>
            <w:tcBorders>
              <w:tl2br w:val="nil"/>
              <w:tr2bl w:val="nil"/>
            </w:tcBorders>
          </w:tcPr>
          <w:p w14:paraId="59B817A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</w:t>
            </w:r>
          </w:p>
        </w:tc>
        <w:tc>
          <w:tcPr>
            <w:tcW w:w="2056" w:type="dxa"/>
            <w:tcBorders>
              <w:tl2br w:val="nil"/>
              <w:tr2bl w:val="nil"/>
            </w:tcBorders>
          </w:tcPr>
          <w:p w14:paraId="0DBC6E8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举报时间</w:t>
            </w:r>
          </w:p>
        </w:tc>
      </w:tr>
    </w:tbl>
    <w:p w14:paraId="3FA8D798">
      <w:pPr>
        <w:spacing w:before="180" w:after="180"/>
        <w:rPr>
          <w:rFonts w:ascii="Aptos" w:hAnsi="Aptos" w:eastAsia="等线" w:cs="Times New Roman"/>
          <w:sz w:val="24"/>
          <w:szCs w:val="24"/>
          <w:lang w:val="en-US" w:eastAsia="zh-CN" w:bidi="ar-SA"/>
        </w:rPr>
      </w:pPr>
      <w:r>
        <w:rPr>
          <w:rFonts w:ascii="Aptos" w:hAnsi="Aptos" w:eastAsia="等线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Aptos" w:hAnsi="Aptos" w:eastAsia="等线" w:cs="Times New Roman"/>
          <w:b/>
          <w:bCs/>
          <w:sz w:val="24"/>
          <w:szCs w:val="24"/>
          <w:lang w:val="en-US" w:eastAsia="zh-CN" w:bidi="ar-SA"/>
        </w:rPr>
        <w:t>表14：sensitive_words（敏感词表）</w:t>
      </w:r>
    </w:p>
    <w:tbl>
      <w:tblPr>
        <w:tblStyle w:val="27"/>
        <w:tblW w:w="0" w:type="auto"/>
        <w:tblInd w:w="0" w:type="dxa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9"/>
        <w:gridCol w:w="1932"/>
        <w:gridCol w:w="2734"/>
        <w:gridCol w:w="1653"/>
      </w:tblGrid>
      <w:tr w14:paraId="53AA1034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9" w:type="dxa"/>
            <w:tcBorders>
              <w:bottom w:val="single" w:color="auto" w:sz="4" w:space="0"/>
            </w:tcBorders>
          </w:tcPr>
          <w:p w14:paraId="33063D8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字段名</w:t>
            </w:r>
          </w:p>
        </w:tc>
        <w:tc>
          <w:tcPr>
            <w:tcW w:w="1932" w:type="dxa"/>
            <w:tcBorders>
              <w:bottom w:val="single" w:color="auto" w:sz="4" w:space="0"/>
            </w:tcBorders>
          </w:tcPr>
          <w:p w14:paraId="60534A7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类型</w:t>
            </w:r>
          </w:p>
        </w:tc>
        <w:tc>
          <w:tcPr>
            <w:tcW w:w="2734" w:type="dxa"/>
            <w:tcBorders>
              <w:bottom w:val="single" w:color="auto" w:sz="4" w:space="0"/>
            </w:tcBorders>
          </w:tcPr>
          <w:p w14:paraId="17B19BB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约束</w:t>
            </w:r>
          </w:p>
        </w:tc>
        <w:tc>
          <w:tcPr>
            <w:tcW w:w="1653" w:type="dxa"/>
            <w:tcBorders>
              <w:bottom w:val="single" w:color="auto" w:sz="4" w:space="0"/>
            </w:tcBorders>
          </w:tcPr>
          <w:p w14:paraId="3DAECD6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说明</w:t>
            </w:r>
          </w:p>
        </w:tc>
      </w:tr>
      <w:tr w14:paraId="6C1D463E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9" w:type="dxa"/>
            <w:tcBorders>
              <w:top w:val="single" w:color="auto" w:sz="4" w:space="0"/>
              <w:tl2br w:val="nil"/>
              <w:tr2bl w:val="nil"/>
            </w:tcBorders>
          </w:tcPr>
          <w:p w14:paraId="43260B2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id</w:t>
            </w:r>
          </w:p>
        </w:tc>
        <w:tc>
          <w:tcPr>
            <w:tcW w:w="1932" w:type="dxa"/>
            <w:tcBorders>
              <w:top w:val="single" w:color="auto" w:sz="4" w:space="0"/>
              <w:tl2br w:val="nil"/>
              <w:tr2bl w:val="nil"/>
            </w:tcBorders>
          </w:tcPr>
          <w:p w14:paraId="0AD40D5D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BIGINT</w:t>
            </w:r>
          </w:p>
        </w:tc>
        <w:tc>
          <w:tcPr>
            <w:tcW w:w="2734" w:type="dxa"/>
            <w:tcBorders>
              <w:top w:val="single" w:color="auto" w:sz="4" w:space="0"/>
              <w:tl2br w:val="nil"/>
              <w:tr2bl w:val="nil"/>
            </w:tcBorders>
          </w:tcPr>
          <w:p w14:paraId="2003C87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PK</w:t>
            </w:r>
          </w:p>
        </w:tc>
        <w:tc>
          <w:tcPr>
            <w:tcW w:w="1653" w:type="dxa"/>
            <w:tcBorders>
              <w:top w:val="single" w:color="auto" w:sz="4" w:space="0"/>
              <w:tl2br w:val="nil"/>
              <w:tr2bl w:val="nil"/>
            </w:tcBorders>
          </w:tcPr>
          <w:p w14:paraId="3A4C015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敏感词ID</w:t>
            </w:r>
          </w:p>
        </w:tc>
      </w:tr>
      <w:tr w14:paraId="65D870A9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9" w:type="dxa"/>
            <w:tcBorders>
              <w:tl2br w:val="nil"/>
              <w:tr2bl w:val="nil"/>
            </w:tcBorders>
          </w:tcPr>
          <w:p w14:paraId="77C1C38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word</w:t>
            </w:r>
          </w:p>
        </w:tc>
        <w:tc>
          <w:tcPr>
            <w:tcW w:w="1932" w:type="dxa"/>
            <w:tcBorders>
              <w:tl2br w:val="nil"/>
              <w:tr2bl w:val="nil"/>
            </w:tcBorders>
          </w:tcPr>
          <w:p w14:paraId="0DAF1F6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VARCHAR(50)</w:t>
            </w:r>
          </w:p>
        </w:tc>
        <w:tc>
          <w:tcPr>
            <w:tcW w:w="2734" w:type="dxa"/>
            <w:tcBorders>
              <w:tl2br w:val="nil"/>
              <w:tr2bl w:val="nil"/>
            </w:tcBorders>
          </w:tcPr>
          <w:p w14:paraId="31DE442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NULL, UNIQUE</w:t>
            </w:r>
          </w:p>
        </w:tc>
        <w:tc>
          <w:tcPr>
            <w:tcW w:w="1653" w:type="dxa"/>
            <w:tcBorders>
              <w:tl2br w:val="nil"/>
              <w:tr2bl w:val="nil"/>
            </w:tcBorders>
          </w:tcPr>
          <w:p w14:paraId="5804029F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敏感词</w:t>
            </w:r>
          </w:p>
        </w:tc>
      </w:tr>
      <w:tr w14:paraId="7E51A692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9" w:type="dxa"/>
            <w:tcBorders>
              <w:tl2br w:val="nil"/>
              <w:tr2bl w:val="nil"/>
            </w:tcBorders>
          </w:tcPr>
          <w:p w14:paraId="3206AF5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enabled</w:t>
            </w:r>
          </w:p>
        </w:tc>
        <w:tc>
          <w:tcPr>
            <w:tcW w:w="1932" w:type="dxa"/>
            <w:tcBorders>
              <w:tl2br w:val="nil"/>
              <w:tr2bl w:val="nil"/>
            </w:tcBorders>
          </w:tcPr>
          <w:p w14:paraId="208F5C1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TINYINT</w:t>
            </w:r>
          </w:p>
        </w:tc>
        <w:tc>
          <w:tcPr>
            <w:tcW w:w="2734" w:type="dxa"/>
            <w:tcBorders>
              <w:tl2br w:val="nil"/>
              <w:tr2bl w:val="nil"/>
            </w:tcBorders>
          </w:tcPr>
          <w:p w14:paraId="390ADCF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NOT NULL, DEFAULT 1</w:t>
            </w:r>
          </w:p>
        </w:tc>
        <w:tc>
          <w:tcPr>
            <w:tcW w:w="1653" w:type="dxa"/>
            <w:tcBorders>
              <w:tl2br w:val="nil"/>
              <w:tr2bl w:val="nil"/>
            </w:tcBorders>
          </w:tcPr>
          <w:p w14:paraId="4CE8282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是否启用</w:t>
            </w:r>
          </w:p>
        </w:tc>
      </w:tr>
    </w:tbl>
    <w:p w14:paraId="4C0CE0C8">
      <w:pPr>
        <w:pStyle w:val="2"/>
      </w:pPr>
      <w:r>
        <w:rPr>
          <w:rFonts w:hint="eastAsia"/>
        </w:rPr>
        <w:t>4系统实现</w:t>
      </w:r>
      <w:bookmarkEnd w:id="7"/>
    </w:p>
    <w:p w14:paraId="3D92CDB4">
      <w:pPr>
        <w:spacing w:before="180" w:after="180"/>
        <w:ind w:firstLine="420" w:firstLineChars="0"/>
        <w:rPr>
          <w:rFonts w:hint="eastAsia" w:ascii="Aptos" w:hAnsi="Aptos" w:eastAsia="等线" w:cs="Times New Roman"/>
          <w:sz w:val="24"/>
          <w:szCs w:val="24"/>
          <w:lang w:val="en-US" w:eastAsia="zh-CN" w:bidi="ar-SA"/>
        </w:rPr>
      </w:pPr>
      <w:bookmarkStart w:id="8" w:name="_Toc45008899"/>
      <w:r>
        <w:rPr>
          <w:rFonts w:hint="eastAsia" w:ascii="Aptos" w:hAnsi="Aptos" w:eastAsia="等线" w:cs="Times New Roman"/>
          <w:sz w:val="24"/>
          <w:szCs w:val="24"/>
          <w:lang w:val="en-US" w:eastAsia="zh-CN" w:bidi="ar-SA"/>
        </w:rPr>
        <w:t>本系统的后端采用</w:t>
      </w:r>
      <w:r>
        <w:rPr>
          <w:rFonts w:ascii="Aptos" w:hAnsi="Aptos" w:eastAsia="等线" w:cs="Times New Roman"/>
          <w:sz w:val="24"/>
          <w:szCs w:val="24"/>
          <w:lang w:val="en-US" w:eastAsia="zh-CN" w:bidi="ar-SA"/>
        </w:rPr>
        <w:t xml:space="preserve"> Spring Boot 3.5 </w:t>
      </w:r>
      <w:r>
        <w:rPr>
          <w:rFonts w:hint="eastAsia" w:ascii="Aptos" w:hAnsi="Aptos" w:eastAsia="等线" w:cs="Times New Roman"/>
          <w:sz w:val="24"/>
          <w:szCs w:val="24"/>
          <w:lang w:val="en-US" w:eastAsia="zh-CN" w:bidi="ar-SA"/>
        </w:rPr>
        <w:t>框架，以分层架构组织代码（Controller</w:t>
      </w:r>
      <w:r>
        <w:rPr>
          <w:rFonts w:ascii="Aptos" w:hAnsi="Aptos" w:eastAsia="等线" w:cs="Times New Roman"/>
          <w:sz w:val="24"/>
          <w:szCs w:val="24"/>
          <w:lang w:val="en-US" w:eastAsia="zh-CN" w:bidi="ar-SA"/>
        </w:rPr>
        <w:t xml:space="preserve"> → Service → </w:t>
      </w:r>
      <w:r>
        <w:rPr>
          <w:rFonts w:hint="eastAsia" w:ascii="Aptos" w:hAnsi="Aptos" w:eastAsia="等线" w:cs="Times New Roman"/>
          <w:sz w:val="24"/>
          <w:szCs w:val="24"/>
          <w:lang w:val="en-US" w:eastAsia="zh-CN" w:bidi="ar-SA"/>
        </w:rPr>
        <w:t>Mapper）。前端采用</w:t>
      </w:r>
      <w:r>
        <w:rPr>
          <w:rFonts w:ascii="Aptos" w:hAnsi="Aptos" w:eastAsia="等线" w:cs="Times New Roman"/>
          <w:sz w:val="24"/>
          <w:szCs w:val="24"/>
          <w:lang w:val="en-US" w:eastAsia="zh-CN" w:bidi="ar-SA"/>
        </w:rPr>
        <w:t xml:space="preserve"> Vue3 Composition </w:t>
      </w:r>
      <w:r>
        <w:rPr>
          <w:rFonts w:hint="eastAsia" w:ascii="Aptos" w:hAnsi="Aptos" w:eastAsia="等线" w:cs="Times New Roman"/>
          <w:sz w:val="24"/>
          <w:szCs w:val="24"/>
          <w:lang w:val="en-US" w:eastAsia="zh-CN" w:bidi="ar-SA"/>
        </w:rPr>
        <w:t>API，以组件化方式构建页面。以下按功能模块分别叙述关键功能的实现流程。</w:t>
      </w:r>
    </w:p>
    <w:p w14:paraId="592AB000">
      <w:pPr>
        <w:pStyle w:val="3"/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 xml:space="preserve">4.1 </w:t>
      </w:r>
      <w:r>
        <w:rPr>
          <w:rFonts w:hint="eastAsia"/>
          <w:lang w:val="en-US" w:eastAsia="zh-CN"/>
        </w:rPr>
        <w:t>用户认证功能</w:t>
      </w:r>
    </w:p>
    <w:p w14:paraId="7BB5D2A3">
      <w:pPr>
        <w:bidi w:val="0"/>
        <w:spacing w:line="240" w:lineRule="auto"/>
        <w:ind w:firstLine="420" w:firstLineChars="0"/>
        <w:jc w:val="center"/>
        <w:rPr>
          <w:rFonts w:hint="default" w:ascii="Aptos" w:hAnsi="Aptos" w:eastAsia="等线" w:cs="Times New Roman"/>
          <w:sz w:val="24"/>
          <w:szCs w:val="24"/>
          <w:lang w:val="en-US" w:eastAsia="zh-CN" w:bidi="ar-SA"/>
        </w:rPr>
      </w:pPr>
      <w:r>
        <w:rPr>
          <w:rFonts w:hint="eastAsia" w:ascii="Aptos" w:hAnsi="Aptos" w:eastAsia="等线" w:cs="Times New Roman"/>
          <w:b w:val="0"/>
          <w:bCs w:val="0"/>
          <w:kern w:val="2"/>
          <w:sz w:val="24"/>
          <w:szCs w:val="24"/>
          <w:lang w:val="en-US" w:eastAsia="zh-CN" w:bidi="ar-SA"/>
        </w:rPr>
        <w:t>用户认证包含注册和登出三个核心操作。其顺序图如下所示：</w:t>
      </w:r>
      <w:r>
        <w:drawing>
          <wp:inline distT="0" distB="0" distL="114300" distR="114300">
            <wp:extent cx="4949825" cy="7082790"/>
            <wp:effectExtent l="0" t="0" r="3175" b="3810"/>
            <wp:docPr id="4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9825" cy="7082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46D7A5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（1）注册流程：用户在前端注册页面填写用户名、密码、昵称和验证码后提交。后端</w:t>
      </w:r>
      <w:r>
        <w:rPr>
          <w:lang w:val="en-US" w:eastAsia="zh-CN"/>
        </w:rPr>
        <w:t xml:space="preserve"> AuthController </w:t>
      </w:r>
      <w:r>
        <w:rPr>
          <w:rFonts w:hint="eastAsia"/>
          <w:lang w:val="en-US" w:eastAsia="zh-CN"/>
        </w:rPr>
        <w:t>接收请求，首先校验</w:t>
      </w:r>
      <w:r>
        <w:rPr>
          <w:lang w:val="en-US" w:eastAsia="zh-CN"/>
        </w:rPr>
        <w:t xml:space="preserve"> Redis </w:t>
      </w:r>
      <w:r>
        <w:rPr>
          <w:rFonts w:hint="eastAsia"/>
          <w:lang w:val="en-US" w:eastAsia="zh-CN"/>
        </w:rPr>
        <w:t>中的验证码是否正确（Redis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不可用时降级为固定验证码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123456）。校验通过后，检查用户名是否已存在，然后将密码经</w:t>
      </w:r>
      <w:r>
        <w:rPr>
          <w:lang w:val="en-US" w:eastAsia="zh-CN"/>
        </w:rPr>
        <w:t xml:space="preserve"> BCrypt </w:t>
      </w:r>
      <w:r>
        <w:rPr>
          <w:rFonts w:hint="eastAsia"/>
          <w:lang w:val="en-US" w:eastAsia="zh-CN"/>
        </w:rPr>
        <w:t>加密后写入</w:t>
      </w:r>
      <w:r>
        <w:rPr>
          <w:lang w:val="en-US" w:eastAsia="zh-CN"/>
        </w:rPr>
        <w:t xml:space="preserve"> users </w:t>
      </w:r>
      <w:r>
        <w:rPr>
          <w:rFonts w:hint="eastAsia"/>
          <w:lang w:val="en-US" w:eastAsia="zh-CN"/>
        </w:rPr>
        <w:t>表，返回注册成功。</w:t>
      </w:r>
    </w:p>
    <w:p w14:paraId="53A622F8">
      <w:pPr>
        <w:bidi w:val="0"/>
        <w:ind w:firstLine="420" w:firstLineChars="0"/>
        <w:rPr>
          <w:lang w:val="en-US" w:eastAsia="zh-CN"/>
        </w:rPr>
      </w:pPr>
      <w:r>
        <w:rPr>
          <w:rFonts w:hint="eastAsia"/>
          <w:lang w:val="en-US" w:eastAsia="zh-CN"/>
        </w:rPr>
        <w:t>（2）登录流程：用户提交用户名和密码后，后端首先进行</w:t>
      </w:r>
      <w:r>
        <w:rPr>
          <w:lang w:val="en-US" w:eastAsia="zh-CN"/>
        </w:rPr>
        <w:t xml:space="preserve"> IP </w:t>
      </w:r>
      <w:r>
        <w:rPr>
          <w:rFonts w:hint="eastAsia"/>
          <w:lang w:val="en-US" w:eastAsia="zh-CN"/>
        </w:rPr>
        <w:t>限流检查（Redis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计数，同</w:t>
      </w:r>
      <w:r>
        <w:rPr>
          <w:lang w:val="en-US" w:eastAsia="zh-CN"/>
        </w:rPr>
        <w:t xml:space="preserve"> IP 10 </w:t>
      </w:r>
      <w:r>
        <w:rPr>
          <w:rFonts w:hint="eastAsia"/>
          <w:lang w:val="en-US" w:eastAsia="zh-CN"/>
        </w:rPr>
        <w:t>分钟内最多</w:t>
      </w:r>
      <w:r>
        <w:rPr>
          <w:lang w:val="en-US" w:eastAsia="zh-CN"/>
        </w:rPr>
        <w:t xml:space="preserve"> 5 </w:t>
      </w:r>
      <w:r>
        <w:rPr>
          <w:rFonts w:hint="eastAsia"/>
          <w:lang w:val="en-US" w:eastAsia="zh-CN"/>
        </w:rPr>
        <w:t>次尝试）。AuthService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通过</w:t>
      </w:r>
      <w:r>
        <w:rPr>
          <w:lang w:val="en-US" w:eastAsia="zh-CN"/>
        </w:rPr>
        <w:t xml:space="preserve"> AuthMapper </w:t>
      </w:r>
      <w:r>
        <w:rPr>
          <w:rFonts w:hint="eastAsia"/>
          <w:lang w:val="en-US" w:eastAsia="zh-CN"/>
        </w:rPr>
        <w:t>查询用户记录，使用</w:t>
      </w:r>
      <w:r>
        <w:rPr>
          <w:lang w:val="en-US" w:eastAsia="zh-CN"/>
        </w:rPr>
        <w:t xml:space="preserve"> BCrypt </w:t>
      </w:r>
      <w:r>
        <w:rPr>
          <w:rFonts w:hint="eastAsia"/>
          <w:lang w:val="en-US" w:eastAsia="zh-CN"/>
        </w:rPr>
        <w:t>比对密码。验证通过后，JwtService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生成</w:t>
      </w:r>
      <w:r>
        <w:rPr>
          <w:lang w:val="en-US" w:eastAsia="zh-CN"/>
        </w:rPr>
        <w:t xml:space="preserve"> JWT </w:t>
      </w:r>
      <w:r>
        <w:rPr>
          <w:rFonts w:hint="eastAsia"/>
          <w:lang w:val="en-US" w:eastAsia="zh-CN"/>
        </w:rPr>
        <w:t>Token（包含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userId、role、jti，有效期</w:t>
      </w:r>
      <w:r>
        <w:rPr>
          <w:lang w:val="en-US" w:eastAsia="zh-CN"/>
        </w:rPr>
        <w:t xml:space="preserve"> 8 </w:t>
      </w:r>
      <w:r>
        <w:rPr>
          <w:rFonts w:hint="eastAsia"/>
          <w:lang w:val="en-US" w:eastAsia="zh-CN"/>
        </w:rPr>
        <w:t>小时，HMAC-SHA256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签名），将</w:t>
      </w:r>
      <w:r>
        <w:rPr>
          <w:lang w:val="en-US" w:eastAsia="zh-CN"/>
        </w:rPr>
        <w:t xml:space="preserve"> Token </w:t>
      </w:r>
      <w:r>
        <w:rPr>
          <w:rFonts w:hint="eastAsia"/>
          <w:lang w:val="en-US" w:eastAsia="zh-CN"/>
        </w:rPr>
        <w:t>和用户信息返回前端。前端将</w:t>
      </w:r>
      <w:r>
        <w:rPr>
          <w:lang w:val="en-US" w:eastAsia="zh-CN"/>
        </w:rPr>
        <w:t xml:space="preserve"> Token </w:t>
      </w:r>
      <w:r>
        <w:rPr>
          <w:rFonts w:hint="eastAsia"/>
          <w:lang w:val="en-US" w:eastAsia="zh-CN"/>
        </w:rPr>
        <w:t>和角色存入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localStorage，后续请求由</w:t>
      </w:r>
      <w:r>
        <w:rPr>
          <w:lang w:val="en-US" w:eastAsia="zh-CN"/>
        </w:rPr>
        <w:t xml:space="preserve"> Axios </w:t>
      </w:r>
      <w:r>
        <w:rPr>
          <w:rFonts w:hint="eastAsia"/>
          <w:lang w:val="en-US" w:eastAsia="zh-CN"/>
        </w:rPr>
        <w:t>拦截器自动在请求头中携带</w:t>
      </w:r>
      <w:r>
        <w:rPr>
          <w:lang w:val="en-US" w:eastAsia="zh-CN"/>
        </w:rPr>
        <w:t xml:space="preserve"> Authorization: Bearer &lt;token&gt;。</w:t>
      </w:r>
    </w:p>
    <w:p w14:paraId="402A0126">
      <w:pPr>
        <w:bidi w:val="0"/>
        <w:ind w:firstLine="420" w:firstLineChars="0"/>
        <w:rPr>
          <w:lang w:val="en-US" w:eastAsia="zh-CN"/>
        </w:rPr>
      </w:pPr>
      <w:r>
        <w:rPr>
          <w:rFonts w:hint="eastAsia"/>
          <w:lang w:val="en-US" w:eastAsia="zh-CN"/>
        </w:rPr>
        <w:t>（3）登出流程：用户登出时，JwtService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提取</w:t>
      </w:r>
      <w:r>
        <w:rPr>
          <w:lang w:val="en-US" w:eastAsia="zh-CN"/>
        </w:rPr>
        <w:t xml:space="preserve"> Token </w:t>
      </w:r>
      <w:r>
        <w:rPr>
          <w:rFonts w:hint="eastAsia"/>
          <w:lang w:val="en-US" w:eastAsia="zh-CN"/>
        </w:rPr>
        <w:t>的</w:t>
      </w:r>
      <w:r>
        <w:rPr>
          <w:lang w:val="en-US" w:eastAsia="zh-CN"/>
        </w:rPr>
        <w:t xml:space="preserve"> jti </w:t>
      </w:r>
      <w:r>
        <w:rPr>
          <w:rFonts w:hint="eastAsia"/>
          <w:lang w:val="en-US" w:eastAsia="zh-CN"/>
        </w:rPr>
        <w:t>和剩余有效时间，将</w:t>
      </w:r>
      <w:r>
        <w:rPr>
          <w:lang w:val="en-US" w:eastAsia="zh-CN"/>
        </w:rPr>
        <w:t xml:space="preserve"> jti </w:t>
      </w:r>
      <w:r>
        <w:rPr>
          <w:rFonts w:hint="eastAsia"/>
          <w:lang w:val="en-US" w:eastAsia="zh-CN"/>
        </w:rPr>
        <w:t>存入</w:t>
      </w:r>
      <w:r>
        <w:rPr>
          <w:lang w:val="en-US" w:eastAsia="zh-CN"/>
        </w:rPr>
        <w:t xml:space="preserve"> Redis </w:t>
      </w:r>
      <w:r>
        <w:rPr>
          <w:rFonts w:hint="eastAsia"/>
          <w:lang w:val="en-US" w:eastAsia="zh-CN"/>
        </w:rPr>
        <w:t>黑名单（TTL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等于</w:t>
      </w:r>
      <w:r>
        <w:rPr>
          <w:lang w:val="en-US" w:eastAsia="zh-CN"/>
        </w:rPr>
        <w:t xml:space="preserve"> Token </w:t>
      </w:r>
      <w:r>
        <w:rPr>
          <w:rFonts w:hint="eastAsia"/>
          <w:lang w:val="en-US" w:eastAsia="zh-CN"/>
        </w:rPr>
        <w:t>剩余有效期）。后续请求到达时，JwtAuthenticationFilter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在验证</w:t>
      </w:r>
      <w:r>
        <w:rPr>
          <w:lang w:val="en-US" w:eastAsia="zh-CN"/>
        </w:rPr>
        <w:t xml:space="preserve"> Token </w:t>
      </w:r>
      <w:r>
        <w:rPr>
          <w:rFonts w:hint="eastAsia"/>
          <w:lang w:val="en-US" w:eastAsia="zh-CN"/>
        </w:rPr>
        <w:t>的同时检查</w:t>
      </w:r>
      <w:r>
        <w:rPr>
          <w:lang w:val="en-US" w:eastAsia="zh-CN"/>
        </w:rPr>
        <w:t xml:space="preserve"> jti </w:t>
      </w:r>
      <w:r>
        <w:rPr>
          <w:rFonts w:hint="eastAsia"/>
          <w:lang w:val="en-US" w:eastAsia="zh-CN"/>
        </w:rPr>
        <w:t>是否在黑名单中，命中则拒绝访问。</w:t>
      </w:r>
    </w:p>
    <w:p w14:paraId="760FD9E4">
      <w:pPr>
        <w:pStyle w:val="3"/>
        <w:bidi w:val="0"/>
        <w:rPr>
          <w:lang w:val="en-US" w:eastAsia="zh-CN"/>
        </w:rPr>
      </w:pPr>
      <w:r>
        <w:rPr>
          <w:lang w:val="en-US" w:eastAsia="zh-CN"/>
        </w:rPr>
        <w:t xml:space="preserve">4.2 </w:t>
      </w:r>
      <w:r>
        <w:rPr>
          <w:rFonts w:hint="eastAsia"/>
          <w:lang w:val="en-US" w:eastAsia="zh-CN"/>
        </w:rPr>
        <w:t>商品发布与审核功能</w:t>
      </w:r>
    </w:p>
    <w:p w14:paraId="71FEF06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商品从发布到在市场展示需经过发布和审核两个阶段，其顺序图如下所示：</w:t>
      </w:r>
    </w:p>
    <w:p w14:paraId="520BA7C4">
      <w:pPr>
        <w:bidi w:val="0"/>
        <w:spacing w:line="24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334000" cy="5297170"/>
            <wp:effectExtent l="0" t="0" r="0" b="6350"/>
            <wp:docPr id="4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297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177834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</w:t>
      </w:r>
      <w:r>
        <w:rPr>
          <w:rFonts w:hint="eastAsia"/>
          <w:lang w:val="en-US" w:eastAsia="zh-CN"/>
        </w:rPr>
        <w:t>1）</w:t>
      </w:r>
      <w:r>
        <w:rPr>
          <w:rFonts w:hint="eastAsia"/>
          <w:lang w:val="en-US" w:eastAsia="zh-CN"/>
        </w:rPr>
        <w:t xml:space="preserve">发布流程：卖家在前端发布页面填写商品信息（标题、分类、价格、成色、描述）并上传图片后提交。后端 ProductService </w:t>
      </w:r>
      <w:r>
        <w:rPr>
          <w:rFonts w:hint="eastAsia"/>
          <w:lang w:val="en-US" w:eastAsia="zh-CN"/>
        </w:rPr>
        <w:t xml:space="preserve">首先调用 ContentReviewService </w:t>
      </w:r>
      <w:r>
        <w:rPr>
          <w:rFonts w:hint="eastAsia"/>
          <w:lang w:val="en-US" w:eastAsia="zh-CN"/>
        </w:rPr>
        <w:t xml:space="preserve">对标题和描述进行敏感词检测（遍历 sensitive_words </w:t>
      </w:r>
      <w:r>
        <w:rPr>
          <w:rFonts w:hint="eastAsia"/>
          <w:lang w:val="en-US" w:eastAsia="zh-CN"/>
        </w:rPr>
        <w:t>表，检查是否包含已启用的敏感词），命中则抛出业务异常并拒绝发布。通过敏感词检测后，商品以"PENDING"（待审核）状态入库，同时保存商品图片记录。</w:t>
      </w:r>
    </w:p>
    <w:p w14:paraId="3B3E15D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（2）审核流程：管理员在后台审核页面查看待审核商品列表。通过 AdminProductController </w:t>
      </w:r>
      <w:r>
        <w:rPr>
          <w:rFonts w:hint="eastAsia"/>
          <w:lang w:val="en-US" w:eastAsia="zh-CN"/>
        </w:rPr>
        <w:t xml:space="preserve">调用 approve </w:t>
      </w:r>
      <w:r>
        <w:rPr>
          <w:rFonts w:hint="eastAsia"/>
          <w:lang w:val="en-US" w:eastAsia="zh-CN"/>
        </w:rPr>
        <w:t xml:space="preserve">接口将商品状态设为"APPROVED"，或调用 reject </w:t>
      </w:r>
      <w:r>
        <w:rPr>
          <w:rFonts w:hint="eastAsia"/>
          <w:lang w:val="en-US" w:eastAsia="zh-CN"/>
        </w:rPr>
        <w:t xml:space="preserve">接口设为"REJECTED"并填写原因。审核操作同时写入 audit_logs </w:t>
      </w:r>
      <w:r>
        <w:rPr>
          <w:rFonts w:hint="eastAsia"/>
          <w:lang w:val="en-US" w:eastAsia="zh-CN"/>
        </w:rPr>
        <w:t xml:space="preserve">表，并向卖家推送一条 type </w:t>
      </w:r>
      <w:r>
        <w:rPr>
          <w:rFonts w:hint="eastAsia"/>
          <w:lang w:val="en-US" w:eastAsia="zh-CN"/>
        </w:rPr>
        <w:t>为"AUDIT"的系统通知。</w:t>
      </w:r>
    </w:p>
    <w:p w14:paraId="24268B94">
      <w:pPr>
        <w:pStyle w:val="3"/>
        <w:bidi w:val="0"/>
        <w:rPr>
          <w:lang w:val="en-US" w:eastAsia="zh-CN"/>
        </w:rPr>
      </w:pPr>
      <w:r>
        <w:rPr>
          <w:lang w:val="en-US" w:eastAsia="zh-CN"/>
        </w:rPr>
        <w:t xml:space="preserve">4.3 </w:t>
      </w:r>
      <w:r>
        <w:rPr>
          <w:rFonts w:hint="eastAsia"/>
          <w:lang w:val="en-US" w:eastAsia="zh-CN"/>
        </w:rPr>
        <w:t>订单交易功能</w:t>
      </w:r>
    </w:p>
    <w:p w14:paraId="2D818FCB">
      <w:pPr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订单交易是系统最核心的业务流程，采用有限状态机模型保证订单状态的正确流转。其状态图如下所示：</w:t>
      </w:r>
    </w:p>
    <w:p w14:paraId="48993D7B">
      <w:pPr>
        <w:bidi w:val="0"/>
        <w:spacing w:line="240" w:lineRule="auto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334000" cy="3682365"/>
            <wp:effectExtent l="0" t="0" r="0" b="5715"/>
            <wp:docPr id="4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8289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E84895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状态机设计：订单共有</w:t>
      </w:r>
      <w:r>
        <w:rPr>
          <w:lang w:val="en-US" w:eastAsia="zh-CN"/>
        </w:rPr>
        <w:t xml:space="preserve"> 5 </w:t>
      </w:r>
      <w:r>
        <w:rPr>
          <w:rFonts w:hint="eastAsia"/>
          <w:lang w:val="en-US" w:eastAsia="zh-CN"/>
        </w:rPr>
        <w:t>种状态——待付款（PENDING_PAYMENT）、已付款（PAID）、已发货（SHIPPED）、已完成（COMPLETED）、已取消（CANCELED）。合法的状态转换包括：PENDING_PAYMENT→PAID（支付）、PENDING_PAYMENT→CANCELED（取消）、PAID→SHIPPED（发货）、PAID→CANCELED（取消）、SHIPPED→COMPLETED（确认收货）。COMPLETED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和</w:t>
      </w:r>
      <w:r>
        <w:rPr>
          <w:lang w:val="en-US" w:eastAsia="zh-CN"/>
        </w:rPr>
        <w:t xml:space="preserve"> CANCELED </w:t>
      </w:r>
      <w:r>
        <w:rPr>
          <w:rFonts w:hint="eastAsia"/>
          <w:lang w:val="en-US" w:eastAsia="zh-CN"/>
        </w:rPr>
        <w:t>为终态，不可再变更。</w:t>
      </w:r>
    </w:p>
    <w:p w14:paraId="72D1720C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订单交易全过程顺序图如下所示：</w:t>
      </w:r>
    </w:p>
    <w:p w14:paraId="2AB0A450">
      <w:pPr>
        <w:bidi w:val="0"/>
        <w:spacing w:line="240" w:lineRule="auto"/>
        <w:ind w:firstLine="42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334000" cy="7863205"/>
            <wp:effectExtent l="0" t="0" r="0" b="635"/>
            <wp:docPr id="5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86372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CC9810">
      <w:pPr>
        <w:bidi w:val="0"/>
        <w:ind w:firstLine="420" w:firstLineChars="0"/>
        <w:rPr>
          <w:lang w:val="en-US" w:eastAsia="zh-CN"/>
        </w:rPr>
      </w:pPr>
      <w:r>
        <w:rPr>
          <w:rFonts w:hint="eastAsia"/>
          <w:lang w:val="en-US" w:eastAsia="zh-CN"/>
        </w:rPr>
        <w:t>（1）下单流程：买家在商品详情页点击"立即购买"，后端</w:t>
      </w:r>
      <w:r>
        <w:rPr>
          <w:lang w:val="en-US" w:eastAsia="zh-CN"/>
        </w:rPr>
        <w:t xml:space="preserve"> OrderService </w:t>
      </w:r>
      <w:r>
        <w:rPr>
          <w:rFonts w:hint="eastAsia"/>
          <w:lang w:val="en-US" w:eastAsia="zh-CN"/>
        </w:rPr>
        <w:t>创建订单时从数据库读取商品当前价格作为订单金额（防止前端篡改）。生成唯一订单号后，使用乐观锁更新商品状态为"SOLD"（通过</w:t>
      </w:r>
      <w:r>
        <w:rPr>
          <w:lang w:val="en-US" w:eastAsia="zh-CN"/>
        </w:rPr>
        <w:t xml:space="preserve"> version </w:t>
      </w:r>
      <w:r>
        <w:rPr>
          <w:rFonts w:hint="eastAsia"/>
          <w:lang w:val="en-US" w:eastAsia="zh-CN"/>
        </w:rPr>
        <w:t>字段，WHERE</w:t>
      </w:r>
      <w:r>
        <w:rPr>
          <w:lang w:val="en-US" w:eastAsia="zh-CN"/>
        </w:rPr>
        <w:t xml:space="preserve"> version = oldVersion AND status != </w:t>
      </w:r>
      <w:r>
        <w:rPr>
          <w:rFonts w:hint="eastAsia"/>
          <w:lang w:val="en-US" w:eastAsia="zh-CN"/>
        </w:rPr>
        <w:t>'SOLD'），确保并发场景下同一商品仅产生一笔有效订单。订单状态初始为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PENDING_PAYMENT，同时写入</w:t>
      </w:r>
      <w:r>
        <w:rPr>
          <w:lang w:val="en-US" w:eastAsia="zh-CN"/>
        </w:rPr>
        <w:t xml:space="preserve"> order_logs </w:t>
      </w:r>
      <w:r>
        <w:rPr>
          <w:rFonts w:hint="eastAsia"/>
          <w:lang w:val="en-US" w:eastAsia="zh-CN"/>
        </w:rPr>
        <w:t>表记录操作。</w:t>
      </w:r>
    </w:p>
    <w:p w14:paraId="11F540F3">
      <w:pPr>
        <w:bidi w:val="0"/>
        <w:ind w:firstLine="420" w:firstLineChars="0"/>
        <w:rPr>
          <w:lang w:val="en-US" w:eastAsia="zh-CN"/>
        </w:rPr>
      </w:pPr>
      <w:r>
        <w:rPr>
          <w:rFonts w:hint="eastAsia"/>
          <w:lang w:val="en-US" w:eastAsia="zh-CN"/>
        </w:rPr>
        <w:t>（2）支付流程：买家在订单页面点击模拟支付，OrderService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校验订单状态为</w:t>
      </w:r>
      <w:r>
        <w:rPr>
          <w:lang w:val="en-US" w:eastAsia="zh-CN"/>
        </w:rPr>
        <w:t xml:space="preserve"> PENDING_PAYMENT </w:t>
      </w:r>
      <w:r>
        <w:rPr>
          <w:rFonts w:hint="eastAsia"/>
          <w:lang w:val="en-US" w:eastAsia="zh-CN"/>
        </w:rPr>
        <w:t>且操作人为买家本人后，更新订单状态为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PAID，写入订单日志，并向卖家推送订单支付通知。</w:t>
      </w:r>
    </w:p>
    <w:p w14:paraId="18BAF416">
      <w:pPr>
        <w:bidi w:val="0"/>
        <w:ind w:firstLine="420" w:firstLineChars="0"/>
        <w:rPr>
          <w:lang w:val="en-US" w:eastAsia="zh-CN"/>
        </w:rPr>
      </w:pPr>
      <w:r>
        <w:rPr>
          <w:rFonts w:hint="eastAsia"/>
          <w:lang w:val="en-US" w:eastAsia="zh-CN"/>
        </w:rPr>
        <w:t>（3）发货流程：卖家填写物流信息后提交，OrderService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校验状态为</w:t>
      </w:r>
      <w:r>
        <w:rPr>
          <w:lang w:val="en-US" w:eastAsia="zh-CN"/>
        </w:rPr>
        <w:t xml:space="preserve"> PAID </w:t>
      </w:r>
      <w:r>
        <w:rPr>
          <w:rFonts w:hint="eastAsia"/>
          <w:lang w:val="en-US" w:eastAsia="zh-CN"/>
        </w:rPr>
        <w:t>且操作人为卖家本人，更新状态为</w:t>
      </w:r>
      <w:r>
        <w:rPr>
          <w:lang w:val="en-US" w:eastAsia="zh-CN"/>
        </w:rPr>
        <w:t xml:space="preserve"> SHIPPED </w:t>
      </w:r>
      <w:r>
        <w:rPr>
          <w:rFonts w:hint="eastAsia"/>
          <w:lang w:val="en-US" w:eastAsia="zh-CN"/>
        </w:rPr>
        <w:t>并记录物流信息，向买家推送发货通知。</w:t>
      </w:r>
    </w:p>
    <w:p w14:paraId="1A5EDFCA">
      <w:pPr>
        <w:bidi w:val="0"/>
        <w:ind w:firstLine="420" w:firstLineChars="0"/>
        <w:rPr>
          <w:lang w:val="en-US" w:eastAsia="zh-CN"/>
        </w:rPr>
      </w:pPr>
      <w:r>
        <w:rPr>
          <w:rFonts w:hint="eastAsia"/>
          <w:lang w:val="en-US" w:eastAsia="zh-CN"/>
        </w:rPr>
        <w:t>（4）收货流程：买家点击确认收货，OrderService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校验状态为</w:t>
      </w:r>
      <w:r>
        <w:rPr>
          <w:lang w:val="en-US" w:eastAsia="zh-CN"/>
        </w:rPr>
        <w:t xml:space="preserve"> SHIPPED </w:t>
      </w:r>
      <w:r>
        <w:rPr>
          <w:rFonts w:hint="eastAsia"/>
          <w:lang w:val="en-US" w:eastAsia="zh-CN"/>
        </w:rPr>
        <w:t>且操作人为买家，更新状态为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COMPLETED，订单完成。</w:t>
      </w:r>
    </w:p>
    <w:p w14:paraId="7F1D63D1">
      <w:pPr>
        <w:pStyle w:val="3"/>
        <w:bidi w:val="0"/>
        <w:rPr>
          <w:lang w:val="en-US" w:eastAsia="zh-CN"/>
        </w:rPr>
      </w:pPr>
      <w:r>
        <w:rPr>
          <w:lang w:val="en-US" w:eastAsia="zh-CN"/>
        </w:rPr>
        <w:t xml:space="preserve">4.4 </w:t>
      </w:r>
      <w:r>
        <w:rPr>
          <w:rFonts w:hint="eastAsia"/>
          <w:lang w:val="en-US" w:eastAsia="zh-CN"/>
        </w:rPr>
        <w:t>消息通知功能</w:t>
      </w:r>
    </w:p>
    <w:p w14:paraId="225A82E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消息模块分为站内留言和系统通知两大功能，其顺序图如下所示：</w:t>
      </w:r>
    </w:p>
    <w:p w14:paraId="7294F9C4">
      <w:pPr>
        <w:bidi w:val="0"/>
        <w:spacing w:line="240" w:lineRule="auto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523740" cy="4120515"/>
            <wp:effectExtent l="0" t="0" r="2540" b="9525"/>
            <wp:docPr id="5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4120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15C4E4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（1）站内留言：买家在商品详情页向卖家发送消息时，MessageController 接收请求，MessageService 校验发送者和接收者身份，将消息写入 messages 表（状态为 UNREAD）。接收者在消息中心查看后，调用标记已读接口更新状态为 READ。消息中心按买家/卖家分栏展示会话列表。</w:t>
      </w:r>
    </w:p>
    <w:p w14:paraId="1D09EE0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 系统通知：当触发特定业务事件时（订单创建、支付成功、发货、审核结果），相关 Service 在事务中调用 NotificationService 自动创建通知记录，写入 notifications 表。NotificationController 提供通知列表查询和已读标记接口。</w:t>
      </w:r>
    </w:p>
    <w:p w14:paraId="6DEAFA04">
      <w:pPr>
        <w:pStyle w:val="3"/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 xml:space="preserve">4.5 </w:t>
      </w:r>
      <w:r>
        <w:rPr>
          <w:rFonts w:hint="eastAsia"/>
          <w:lang w:val="en-US" w:eastAsia="zh-CN"/>
        </w:rPr>
        <w:t>商品搜索与推荐功能</w:t>
      </w:r>
    </w:p>
    <w:p w14:paraId="7BA41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本系统支持模糊匹配搜索，关键词查询等功能，其顺序图如下所示：</w:t>
      </w:r>
    </w:p>
    <w:p w14:paraId="26F74CD9">
      <w:pPr>
        <w:spacing w:line="24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334000" cy="5586095"/>
            <wp:effectExtent l="0" t="0" r="0" b="6985"/>
            <wp:docPr id="6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58613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3A85BE">
      <w:pPr>
        <w:bidi w:val="0"/>
        <w:ind w:firstLine="420" w:firstLineChars="0"/>
        <w:rPr>
          <w:lang w:val="en-US" w:eastAsia="zh-CN"/>
        </w:rPr>
      </w:pPr>
      <w:r>
        <w:rPr>
          <w:rFonts w:hint="eastAsia"/>
          <w:lang w:val="en-US" w:eastAsia="zh-CN"/>
        </w:rPr>
        <w:t>（1）搜索筛选：ProductController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提供</w:t>
      </w:r>
      <w:r>
        <w:rPr>
          <w:lang w:val="en-US" w:eastAsia="zh-CN"/>
        </w:rPr>
        <w:t xml:space="preserve"> GET /api/products </w:t>
      </w:r>
      <w:r>
        <w:rPr>
          <w:rFonts w:hint="eastAsia"/>
          <w:lang w:val="en-US" w:eastAsia="zh-CN"/>
        </w:rPr>
        <w:t>接口，支持参数：keyword（关键词，在标题中模糊匹配）、categoryId（分类筛选）、minPrice/maxPrice（价格区间）、sortBy（排序字段：price/created_at/view_count）、order（排序方向：asc/desc）、page（页码）、size（每页条数）。ProductMapper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使用</w:t>
      </w:r>
      <w:r>
        <w:rPr>
          <w:lang w:val="en-US" w:eastAsia="zh-CN"/>
        </w:rPr>
        <w:t xml:space="preserve"> MyBatis-Plus </w:t>
      </w:r>
      <w:r>
        <w:rPr>
          <w:rFonts w:hint="eastAsia"/>
          <w:lang w:val="en-US" w:eastAsia="zh-CN"/>
        </w:rPr>
        <w:t>的</w:t>
      </w:r>
      <w:r>
        <w:rPr>
          <w:lang w:val="en-US" w:eastAsia="zh-CN"/>
        </w:rPr>
        <w:t xml:space="preserve"> LambdaQueryWrapper </w:t>
      </w:r>
      <w:r>
        <w:rPr>
          <w:rFonts w:hint="eastAsia"/>
          <w:lang w:val="en-US" w:eastAsia="zh-CN"/>
        </w:rPr>
        <w:t>动态构建查询条件，通过分页插件返回</w:t>
      </w:r>
      <w:r>
        <w:rPr>
          <w:lang w:val="en-US" w:eastAsia="zh-CN"/>
        </w:rPr>
        <w:t xml:space="preserve"> PageResult。</w:t>
      </w:r>
    </w:p>
    <w:p w14:paraId="19C853B2">
      <w:pPr>
        <w:bidi w:val="0"/>
        <w:ind w:firstLine="420" w:firstLineChars="0"/>
        <w:rPr>
          <w:lang w:val="en-US" w:eastAsia="zh-CN"/>
        </w:rPr>
      </w:pPr>
      <w:r>
        <w:rPr>
          <w:rFonts w:hint="eastAsia"/>
          <w:lang w:val="en-US" w:eastAsia="zh-CN"/>
        </w:rPr>
        <w:t>（2）商品推荐：首页推荐分两路。热门商品通过</w:t>
      </w:r>
      <w:r>
        <w:rPr>
          <w:lang w:val="en-US" w:eastAsia="zh-CN"/>
        </w:rPr>
        <w:t xml:space="preserve"> Redis ZSET </w:t>
      </w:r>
      <w:r>
        <w:rPr>
          <w:rFonts w:hint="eastAsia"/>
          <w:lang w:val="en-US" w:eastAsia="zh-CN"/>
        </w:rPr>
        <w:t>的浏览量排行取</w:t>
      </w:r>
      <w:r>
        <w:rPr>
          <w:lang w:val="en-US" w:eastAsia="zh-CN"/>
        </w:rPr>
        <w:t xml:space="preserve"> Top </w:t>
      </w:r>
      <w:r>
        <w:rPr>
          <w:rFonts w:hint="eastAsia"/>
          <w:lang w:val="en-US" w:eastAsia="zh-CN"/>
        </w:rPr>
        <w:t>6（ZREVRANGE），若</w:t>
      </w:r>
      <w:r>
        <w:rPr>
          <w:lang w:val="en-US" w:eastAsia="zh-CN"/>
        </w:rPr>
        <w:t xml:space="preserve"> Redis </w:t>
      </w:r>
      <w:r>
        <w:rPr>
          <w:rFonts w:hint="eastAsia"/>
          <w:lang w:val="en-US" w:eastAsia="zh-CN"/>
        </w:rPr>
        <w:t>不可用则降级为数据库按</w:t>
      </w:r>
      <w:r>
        <w:rPr>
          <w:lang w:val="en-US" w:eastAsia="zh-CN"/>
        </w:rPr>
        <w:t xml:space="preserve"> view_count </w:t>
      </w:r>
      <w:r>
        <w:rPr>
          <w:rFonts w:hint="eastAsia"/>
          <w:lang w:val="en-US" w:eastAsia="zh-CN"/>
        </w:rPr>
        <w:t>倒序查询。最新商品直接查询数据库按</w:t>
      </w:r>
      <w:r>
        <w:rPr>
          <w:lang w:val="en-US" w:eastAsia="zh-CN"/>
        </w:rPr>
        <w:t xml:space="preserve"> created_at </w:t>
      </w:r>
      <w:r>
        <w:rPr>
          <w:rFonts w:hint="eastAsia"/>
          <w:lang w:val="en-US" w:eastAsia="zh-CN"/>
        </w:rPr>
        <w:t>倒序取</w:t>
      </w:r>
      <w:r>
        <w:rPr>
          <w:lang w:val="en-US" w:eastAsia="zh-CN"/>
        </w:rPr>
        <w:t xml:space="preserve"> Top 6。</w:t>
      </w:r>
    </w:p>
    <w:p w14:paraId="034581FF">
      <w:p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（3）浏览量统计：用户查看商品详情时，若不重复浏览（同一会话短时间内不重复计数），RedisSupport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执行</w:t>
      </w:r>
      <w:r>
        <w:rPr>
          <w:lang w:val="en-US" w:eastAsia="zh-CN"/>
        </w:rPr>
        <w:t xml:space="preserve"> INCR </w:t>
      </w:r>
      <w:r>
        <w:rPr>
          <w:rFonts w:hint="eastAsia"/>
          <w:lang w:val="en-US" w:eastAsia="zh-CN"/>
        </w:rPr>
        <w:t>操作递增商品浏览量，同时</w:t>
      </w:r>
      <w:r>
        <w:rPr>
          <w:lang w:val="en-US" w:eastAsia="zh-CN"/>
        </w:rPr>
        <w:t xml:space="preserve"> ZINCRBY </w:t>
      </w:r>
      <w:r>
        <w:rPr>
          <w:rFonts w:hint="eastAsia"/>
          <w:lang w:val="en-US" w:eastAsia="zh-CN"/>
        </w:rPr>
        <w:t>更新</w:t>
      </w:r>
      <w:r>
        <w:rPr>
          <w:lang w:val="en-US" w:eastAsia="zh-CN"/>
        </w:rPr>
        <w:t xml:space="preserve"> ZSET </w:t>
      </w:r>
      <w:r>
        <w:rPr>
          <w:rFonts w:hint="eastAsia"/>
          <w:lang w:val="en-US" w:eastAsia="zh-CN"/>
        </w:rPr>
        <w:t>热度排行。匿名用户商品详情页开启</w:t>
      </w:r>
      <w:r>
        <w:rPr>
          <w:lang w:val="en-US" w:eastAsia="zh-CN"/>
        </w:rPr>
        <w:t xml:space="preserve"> 10 </w:t>
      </w:r>
      <w:r>
        <w:rPr>
          <w:rFonts w:hint="eastAsia"/>
          <w:lang w:val="en-US" w:eastAsia="zh-CN"/>
        </w:rPr>
        <w:t>分钟</w:t>
      </w:r>
      <w:r>
        <w:rPr>
          <w:lang w:val="en-US" w:eastAsia="zh-CN"/>
        </w:rPr>
        <w:t xml:space="preserve"> Redis </w:t>
      </w:r>
      <w:r>
        <w:rPr>
          <w:rFonts w:hint="eastAsia"/>
          <w:lang w:val="en-US" w:eastAsia="zh-CN"/>
        </w:rPr>
        <w:t>缓存。</w:t>
      </w:r>
    </w:p>
    <w:p w14:paraId="42DBA8D3">
      <w:pPr>
        <w:pStyle w:val="2"/>
      </w:pPr>
      <w:r>
        <w:rPr>
          <w:rFonts w:hint="eastAsia"/>
        </w:rPr>
        <w:t>5系统测试</w:t>
      </w:r>
    </w:p>
    <w:p w14:paraId="4D4C852F">
      <w:pPr>
        <w:pStyle w:val="3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5</w:t>
      </w:r>
      <w:r>
        <w:rPr>
          <w:rFonts w:hint="eastAsia" w:ascii="Times New Roman" w:hAnsi="Times New Roman" w:eastAsia="宋体" w:cs="Times New Roman"/>
        </w:rPr>
        <w:t>.</w:t>
      </w: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</w:rPr>
        <w:t>测试用例设计</w:t>
      </w:r>
    </w:p>
    <w:p w14:paraId="3ACE1A0E">
      <w:pPr>
        <w:bidi w:val="0"/>
        <w:ind w:firstLine="420" w:firstLineChars="0"/>
      </w:pPr>
      <w:r>
        <w:rPr>
          <w:rFonts w:hint="eastAsia"/>
        </w:rPr>
        <w:t>本系统采用黑盒测试方法设计功能测试用例，覆盖核心业务流程。后端同步编写了</w:t>
      </w:r>
      <w:r>
        <w:t xml:space="preserve"> 24 </w:t>
      </w:r>
      <w:r>
        <w:rPr>
          <w:rFonts w:hint="eastAsia"/>
        </w:rPr>
        <w:t>个</w:t>
      </w:r>
      <w:r>
        <w:t xml:space="preserve"> MockMvc </w:t>
      </w:r>
      <w:r>
        <w:rPr>
          <w:rFonts w:hint="eastAsia"/>
        </w:rPr>
        <w:t>白盒集成测试用例，前端编写了</w:t>
      </w:r>
      <w:r>
        <w:t xml:space="preserve"> 16 </w:t>
      </w:r>
      <w:r>
        <w:rPr>
          <w:rFonts w:hint="eastAsia"/>
        </w:rPr>
        <w:t>个</w:t>
      </w:r>
      <w:r>
        <w:t xml:space="preserve"> Vitest </w:t>
      </w:r>
      <w:r>
        <w:rPr>
          <w:rFonts w:hint="eastAsia"/>
        </w:rPr>
        <w:t>组件及接口测试用例。以下</w:t>
      </w:r>
      <w:r>
        <w:rPr>
          <w:rFonts w:hint="eastAsia"/>
          <w:lang w:val="en-US" w:eastAsia="zh-CN"/>
        </w:rPr>
        <w:t>表格</w:t>
      </w:r>
      <w:r>
        <w:rPr>
          <w:rFonts w:hint="eastAsia"/>
        </w:rPr>
        <w:t>列出</w:t>
      </w:r>
      <w:r>
        <w:rPr>
          <w:rFonts w:hint="eastAsia"/>
          <w:lang w:eastAsia="zh-CN"/>
        </w:rPr>
        <w:t>了</w:t>
      </w:r>
      <w:r>
        <w:rPr>
          <w:rFonts w:hint="eastAsia"/>
        </w:rPr>
        <w:t>关键黑盒测试用例：</w:t>
      </w:r>
    </w:p>
    <w:p w14:paraId="40E5D34A">
      <w:pPr>
        <w:pStyle w:val="6"/>
        <w:widowControl/>
        <w:spacing w:before="180" w:beforeLines="-2147483648" w:after="180" w:line="240" w:lineRule="auto"/>
        <w:jc w:val="center"/>
        <w:rPr>
          <w:rFonts w:ascii="Aptos" w:hAnsi="Aptos" w:eastAsia="等线"/>
          <w:kern w:val="0"/>
          <w:sz w:val="24"/>
          <w:lang w:val="en-US"/>
        </w:rPr>
      </w:pPr>
      <w:r>
        <w:rPr>
          <w:rFonts w:hint="eastAsia" w:ascii="Aptos" w:hAnsi="Aptos" w:eastAsia="等线"/>
          <w:b/>
          <w:bCs/>
          <w:kern w:val="0"/>
          <w:sz w:val="24"/>
          <w:lang w:val="en-US"/>
        </w:rPr>
        <w:t>表1：用户注册_第一组测试用例</w:t>
      </w:r>
    </w:p>
    <w:tbl>
      <w:tblPr>
        <w:tblStyle w:val="27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5562"/>
      </w:tblGrid>
      <w:tr w14:paraId="72F86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0AB67C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测试用例编号</w:t>
            </w:r>
          </w:p>
        </w:tc>
        <w:tc>
          <w:tcPr>
            <w:tcW w:w="5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366C0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AUTH_ST_REG_001</w:t>
            </w:r>
          </w:p>
        </w:tc>
      </w:tr>
      <w:tr w14:paraId="089C6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0C1710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测试项目</w:t>
            </w:r>
          </w:p>
        </w:tc>
        <w:tc>
          <w:tcPr>
            <w:tcW w:w="5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FA97A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用户注册</w:t>
            </w:r>
          </w:p>
        </w:tc>
      </w:tr>
      <w:tr w14:paraId="52835F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B13B2E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测试标题</w:t>
            </w:r>
          </w:p>
        </w:tc>
        <w:tc>
          <w:tcPr>
            <w:tcW w:w="5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7120AD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合法输入注册</w:t>
            </w:r>
          </w:p>
        </w:tc>
      </w:tr>
      <w:tr w14:paraId="7C5BC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2715F8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重要级别</w:t>
            </w:r>
          </w:p>
        </w:tc>
        <w:tc>
          <w:tcPr>
            <w:tcW w:w="5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A4EBFF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772BC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F14347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预置条件</w:t>
            </w:r>
          </w:p>
        </w:tc>
        <w:tc>
          <w:tcPr>
            <w:tcW w:w="5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B005B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用户名未注册，Redis</w:t>
            </w: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服务可用</w:t>
            </w:r>
          </w:p>
        </w:tc>
      </w:tr>
      <w:tr w14:paraId="0B586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  <w:jc w:val="center"/>
        </w:trPr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526BBB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输入</w:t>
            </w:r>
          </w:p>
        </w:tc>
        <w:tc>
          <w:tcPr>
            <w:tcW w:w="5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96C37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用户名=newuser，密码=123456，昵称=测试用户，验证码=123456</w:t>
            </w:r>
          </w:p>
        </w:tc>
      </w:tr>
      <w:tr w14:paraId="75E8A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  <w:jc w:val="center"/>
        </w:trPr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C1819B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操作步骤</w:t>
            </w:r>
          </w:p>
        </w:tc>
        <w:tc>
          <w:tcPr>
            <w:tcW w:w="5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72512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打开注册页面；输入合法用户名、密码、昵称和验证码；点击注册</w:t>
            </w:r>
          </w:p>
        </w:tc>
      </w:tr>
      <w:tr w14:paraId="658A9C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  <w:jc w:val="center"/>
        </w:trPr>
        <w:tc>
          <w:tcPr>
            <w:tcW w:w="16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AB957C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预期输出</w:t>
            </w:r>
          </w:p>
        </w:tc>
        <w:tc>
          <w:tcPr>
            <w:tcW w:w="5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B87A9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提示注册成功，跳转到登录页面；数据库新增一条用户记录，密码以密文存储</w:t>
            </w:r>
          </w:p>
        </w:tc>
      </w:tr>
    </w:tbl>
    <w:p w14:paraId="314B4FF8">
      <w:pPr>
        <w:spacing w:before="180" w:after="180"/>
        <w:rPr>
          <w:rFonts w:ascii="Aptos" w:hAnsi="Aptos" w:eastAsia="等线" w:cs="Times New Roman"/>
          <w:sz w:val="24"/>
          <w:szCs w:val="24"/>
          <w:lang w:val="en-US" w:eastAsia="zh-CN" w:bidi="ar-SA"/>
        </w:rPr>
      </w:pPr>
      <w:r>
        <w:rPr>
          <w:rFonts w:ascii="Aptos" w:hAnsi="Aptos" w:eastAsia="等线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Aptos" w:hAnsi="Aptos" w:eastAsia="等线" w:cs="Times New Roman"/>
          <w:b/>
          <w:bCs/>
          <w:sz w:val="24"/>
          <w:szCs w:val="24"/>
          <w:lang w:val="en-US" w:eastAsia="zh-CN" w:bidi="ar-SA"/>
        </w:rPr>
        <w:t>表2：用户注册_第二组测试用例</w:t>
      </w:r>
    </w:p>
    <w:tbl>
      <w:tblPr>
        <w:tblStyle w:val="27"/>
        <w:tblW w:w="73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9"/>
        <w:gridCol w:w="5630"/>
      </w:tblGrid>
      <w:tr w14:paraId="27617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39166731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测试用例编号</w:t>
            </w:r>
          </w:p>
        </w:tc>
        <w:tc>
          <w:tcPr>
            <w:tcBorders>
              <w:tl2br w:val="nil"/>
              <w:tr2bl w:val="nil"/>
            </w:tcBorders>
          </w:tcPr>
          <w:p w14:paraId="4325B56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AUTH_ST_REG_002</w:t>
            </w:r>
          </w:p>
        </w:tc>
      </w:tr>
      <w:tr w14:paraId="37676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3BCC88A0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测试项目</w:t>
            </w:r>
          </w:p>
        </w:tc>
        <w:tc>
          <w:tcPr>
            <w:tcBorders>
              <w:tl2br w:val="nil"/>
              <w:tr2bl w:val="nil"/>
            </w:tcBorders>
          </w:tcPr>
          <w:p w14:paraId="64725E3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用户注册</w:t>
            </w:r>
          </w:p>
        </w:tc>
      </w:tr>
      <w:tr w14:paraId="0E1E4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5B35912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测试标题</w:t>
            </w:r>
          </w:p>
        </w:tc>
        <w:tc>
          <w:tcPr>
            <w:tcBorders>
              <w:tl2br w:val="nil"/>
              <w:tr2bl w:val="nil"/>
            </w:tcBorders>
          </w:tcPr>
          <w:p w14:paraId="1BD9CA1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重复用户名注册</w:t>
            </w:r>
          </w:p>
        </w:tc>
      </w:tr>
      <w:tr w14:paraId="6097B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21E4E35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重要级别</w:t>
            </w:r>
          </w:p>
        </w:tc>
        <w:tc>
          <w:tcPr>
            <w:tcBorders>
              <w:tl2br w:val="nil"/>
              <w:tr2bl w:val="nil"/>
            </w:tcBorders>
          </w:tcPr>
          <w:p w14:paraId="420E7B7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1B323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7B49322F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预置条件</w:t>
            </w:r>
          </w:p>
        </w:tc>
        <w:tc>
          <w:tcPr>
            <w:tcBorders>
              <w:tl2br w:val="nil"/>
              <w:tr2bl w:val="nil"/>
            </w:tcBorders>
          </w:tcPr>
          <w:p w14:paraId="123A373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用户名</w:t>
            </w: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 xml:space="preserve"> admin </w:t>
            </w: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已存在</w:t>
            </w:r>
          </w:p>
        </w:tc>
      </w:tr>
      <w:tr w14:paraId="593D6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05A516B7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输入</w:t>
            </w:r>
          </w:p>
        </w:tc>
        <w:tc>
          <w:tcPr>
            <w:tcBorders>
              <w:tl2br w:val="nil"/>
              <w:tr2bl w:val="nil"/>
            </w:tcBorders>
          </w:tcPr>
          <w:p w14:paraId="6B4F41C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用户名=admin，密码=123456，昵称=重复测试</w:t>
            </w:r>
          </w:p>
        </w:tc>
      </w:tr>
      <w:tr w14:paraId="2A685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2B44AD94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操作步骤</w:t>
            </w:r>
          </w:p>
        </w:tc>
        <w:tc>
          <w:tcPr>
            <w:tcBorders>
              <w:tl2br w:val="nil"/>
              <w:tr2bl w:val="nil"/>
            </w:tcBorders>
          </w:tcPr>
          <w:p w14:paraId="4712114D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输入已存在的用户名，填写其他信息，点击注册</w:t>
            </w:r>
          </w:p>
        </w:tc>
      </w:tr>
      <w:tr w14:paraId="6FCC9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  <w:jc w:val="center"/>
        </w:trPr>
        <w:tc>
          <w:tcPr>
            <w:tcBorders>
              <w:tl2br w:val="nil"/>
              <w:tr2bl w:val="nil"/>
            </w:tcBorders>
            <w:vAlign w:val="center"/>
          </w:tcPr>
          <w:p w14:paraId="687DF230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预期输出</w:t>
            </w:r>
          </w:p>
        </w:tc>
        <w:tc>
          <w:tcPr>
            <w:tcBorders>
              <w:tl2br w:val="nil"/>
              <w:tr2bl w:val="nil"/>
            </w:tcBorders>
          </w:tcPr>
          <w:p w14:paraId="7E4F8F7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提示"用户名已存在"，注册失败</w:t>
            </w:r>
          </w:p>
        </w:tc>
      </w:tr>
    </w:tbl>
    <w:p w14:paraId="20D0CBE2">
      <w:pPr>
        <w:spacing w:before="180" w:after="180"/>
        <w:rPr>
          <w:rFonts w:ascii="Aptos" w:hAnsi="Aptos" w:eastAsia="等线" w:cs="Times New Roman"/>
          <w:sz w:val="24"/>
          <w:szCs w:val="24"/>
          <w:lang w:val="en-US" w:eastAsia="zh-CN" w:bidi="ar-SA"/>
        </w:rPr>
      </w:pPr>
      <w:r>
        <w:rPr>
          <w:rFonts w:ascii="Aptos" w:hAnsi="Aptos" w:eastAsia="等线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Aptos" w:hAnsi="Aptos" w:eastAsia="等线" w:cs="Times New Roman"/>
          <w:b/>
          <w:bCs/>
          <w:sz w:val="24"/>
          <w:szCs w:val="24"/>
          <w:lang w:val="en-US" w:eastAsia="zh-CN" w:bidi="ar-SA"/>
        </w:rPr>
        <w:t>表3：用户登录_第一组测试用例</w:t>
      </w:r>
    </w:p>
    <w:tbl>
      <w:tblPr>
        <w:tblStyle w:val="2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5700"/>
      </w:tblGrid>
      <w:tr w14:paraId="0BEDF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3" w:hRule="atLeast"/>
          <w:jc w:val="center"/>
        </w:trPr>
        <w:tc>
          <w:tcPr>
            <w:tcW w:w="1699" w:type="dxa"/>
            <w:tcBorders>
              <w:tl2br w:val="nil"/>
              <w:tr2bl w:val="nil"/>
            </w:tcBorders>
          </w:tcPr>
          <w:p w14:paraId="3C55F50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测试用例编号</w:t>
            </w:r>
          </w:p>
        </w:tc>
        <w:tc>
          <w:tcPr>
            <w:tcW w:w="5700" w:type="dxa"/>
            <w:tcBorders>
              <w:tl2br w:val="nil"/>
              <w:tr2bl w:val="nil"/>
            </w:tcBorders>
          </w:tcPr>
          <w:p w14:paraId="16FCBC2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AUTH_ST_LOGIN_001</w:t>
            </w:r>
          </w:p>
        </w:tc>
      </w:tr>
      <w:tr w14:paraId="12E41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  <w:jc w:val="center"/>
        </w:trPr>
        <w:tc>
          <w:tcPr>
            <w:tcW w:w="1699" w:type="dxa"/>
            <w:tcBorders>
              <w:tl2br w:val="nil"/>
              <w:tr2bl w:val="nil"/>
            </w:tcBorders>
          </w:tcPr>
          <w:p w14:paraId="61F76ED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测试项目</w:t>
            </w:r>
          </w:p>
        </w:tc>
        <w:tc>
          <w:tcPr>
            <w:tcW w:w="5700" w:type="dxa"/>
            <w:tcBorders>
              <w:tl2br w:val="nil"/>
              <w:tr2bl w:val="nil"/>
            </w:tcBorders>
          </w:tcPr>
          <w:p w14:paraId="72CB753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用户登录</w:t>
            </w:r>
          </w:p>
        </w:tc>
      </w:tr>
      <w:tr w14:paraId="1FA3F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  <w:jc w:val="center"/>
        </w:trPr>
        <w:tc>
          <w:tcPr>
            <w:tcW w:w="1699" w:type="dxa"/>
            <w:tcBorders>
              <w:tl2br w:val="nil"/>
              <w:tr2bl w:val="nil"/>
            </w:tcBorders>
            <w:vAlign w:val="center"/>
          </w:tcPr>
          <w:p w14:paraId="3444986B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测试标题</w:t>
            </w:r>
          </w:p>
        </w:tc>
        <w:tc>
          <w:tcPr>
            <w:tcW w:w="5700" w:type="dxa"/>
            <w:tcBorders>
              <w:tl2br w:val="nil"/>
              <w:tr2bl w:val="nil"/>
            </w:tcBorders>
          </w:tcPr>
          <w:p w14:paraId="2A605C7C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正确账号密码登录</w:t>
            </w:r>
          </w:p>
        </w:tc>
      </w:tr>
      <w:tr w14:paraId="186F1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  <w:jc w:val="center"/>
        </w:trPr>
        <w:tc>
          <w:tcPr>
            <w:tcW w:w="1699" w:type="dxa"/>
            <w:tcBorders>
              <w:tl2br w:val="nil"/>
              <w:tr2bl w:val="nil"/>
            </w:tcBorders>
            <w:vAlign w:val="center"/>
          </w:tcPr>
          <w:p w14:paraId="763FEC6C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重要级别</w:t>
            </w:r>
          </w:p>
        </w:tc>
        <w:tc>
          <w:tcPr>
            <w:tcW w:w="5700" w:type="dxa"/>
            <w:tcBorders>
              <w:tl2br w:val="nil"/>
              <w:tr2bl w:val="nil"/>
            </w:tcBorders>
          </w:tcPr>
          <w:p w14:paraId="06DA000C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17642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  <w:jc w:val="center"/>
        </w:trPr>
        <w:tc>
          <w:tcPr>
            <w:tcW w:w="1699" w:type="dxa"/>
            <w:tcBorders>
              <w:tl2br w:val="nil"/>
              <w:tr2bl w:val="nil"/>
            </w:tcBorders>
            <w:vAlign w:val="center"/>
          </w:tcPr>
          <w:p w14:paraId="3C072391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预置条件</w:t>
            </w:r>
          </w:p>
        </w:tc>
        <w:tc>
          <w:tcPr>
            <w:tcW w:w="5700" w:type="dxa"/>
            <w:tcBorders>
              <w:tl2br w:val="nil"/>
              <w:tr2bl w:val="nil"/>
            </w:tcBorders>
          </w:tcPr>
          <w:p w14:paraId="0F645A5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用户</w:t>
            </w: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 xml:space="preserve"> admin/admin123 </w:t>
            </w: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已注册</w:t>
            </w:r>
          </w:p>
        </w:tc>
      </w:tr>
      <w:tr w14:paraId="74FED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atLeast"/>
          <w:jc w:val="center"/>
        </w:trPr>
        <w:tc>
          <w:tcPr>
            <w:tcW w:w="1699" w:type="dxa"/>
            <w:tcBorders>
              <w:tl2br w:val="nil"/>
              <w:tr2bl w:val="nil"/>
            </w:tcBorders>
            <w:vAlign w:val="center"/>
          </w:tcPr>
          <w:p w14:paraId="42799D09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输入</w:t>
            </w:r>
          </w:p>
        </w:tc>
        <w:tc>
          <w:tcPr>
            <w:tcW w:w="5700" w:type="dxa"/>
            <w:tcBorders>
              <w:tl2br w:val="nil"/>
              <w:tr2bl w:val="nil"/>
            </w:tcBorders>
          </w:tcPr>
          <w:p w14:paraId="566F5A9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用户名=admin，密码=admin123</w:t>
            </w:r>
          </w:p>
        </w:tc>
      </w:tr>
      <w:tr w14:paraId="01EC6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9" w:hRule="atLeast"/>
          <w:jc w:val="center"/>
        </w:trPr>
        <w:tc>
          <w:tcPr>
            <w:tcW w:w="1699" w:type="dxa"/>
            <w:tcBorders>
              <w:tl2br w:val="nil"/>
              <w:tr2bl w:val="nil"/>
            </w:tcBorders>
            <w:vAlign w:val="center"/>
          </w:tcPr>
          <w:p w14:paraId="624B3D75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操作步骤</w:t>
            </w:r>
          </w:p>
        </w:tc>
        <w:tc>
          <w:tcPr>
            <w:tcW w:w="5700" w:type="dxa"/>
            <w:tcBorders>
              <w:tl2br w:val="nil"/>
              <w:tr2bl w:val="nil"/>
            </w:tcBorders>
          </w:tcPr>
          <w:p w14:paraId="1470643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打开登录页面；输入正确用户名和密码；点击登录</w:t>
            </w:r>
          </w:p>
        </w:tc>
      </w:tr>
      <w:tr w14:paraId="62C42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9" w:hRule="atLeast"/>
          <w:jc w:val="center"/>
        </w:trPr>
        <w:tc>
          <w:tcPr>
            <w:tcW w:w="1699" w:type="dxa"/>
            <w:tcBorders>
              <w:tl2br w:val="nil"/>
              <w:tr2bl w:val="nil"/>
            </w:tcBorders>
            <w:vAlign w:val="center"/>
          </w:tcPr>
          <w:p w14:paraId="583215EC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预期输出</w:t>
            </w:r>
          </w:p>
        </w:tc>
        <w:tc>
          <w:tcPr>
            <w:tcW w:w="5700" w:type="dxa"/>
            <w:tcBorders>
              <w:tl2br w:val="nil"/>
              <w:tr2bl w:val="nil"/>
            </w:tcBorders>
          </w:tcPr>
          <w:p w14:paraId="547717B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登录成功，跳转到首页；localStorage</w:t>
            </w: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中存入</w:t>
            </w: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 xml:space="preserve"> JWT </w:t>
            </w: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Token；页面头部显示用户昵称和角色菜单</w:t>
            </w:r>
          </w:p>
        </w:tc>
      </w:tr>
    </w:tbl>
    <w:tbl>
      <w:tblPr>
        <w:tblStyle w:val="27"/>
        <w:tblpPr w:leftFromText="180" w:rightFromText="180" w:vertAnchor="text" w:horzAnchor="page" w:tblpXSpec="center" w:tblpY="525"/>
        <w:tblOverlap w:val="never"/>
        <w:tblW w:w="74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8"/>
        <w:gridCol w:w="5801"/>
      </w:tblGrid>
      <w:tr w14:paraId="02E55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678" w:type="dxa"/>
            <w:tcBorders>
              <w:tl2br w:val="nil"/>
              <w:tr2bl w:val="nil"/>
            </w:tcBorders>
            <w:vAlign w:val="center"/>
          </w:tcPr>
          <w:p w14:paraId="6063A5E7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测试用例编号</w:t>
            </w:r>
          </w:p>
        </w:tc>
        <w:tc>
          <w:tcPr>
            <w:tcW w:w="5801" w:type="dxa"/>
            <w:tcBorders>
              <w:tl2br w:val="nil"/>
              <w:tr2bl w:val="nil"/>
            </w:tcBorders>
            <w:vAlign w:val="top"/>
          </w:tcPr>
          <w:p w14:paraId="0A83E92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AUTH_ST_LOGIN_002</w:t>
            </w:r>
          </w:p>
        </w:tc>
      </w:tr>
      <w:tr w14:paraId="6A1BF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678" w:type="dxa"/>
            <w:tcBorders>
              <w:tl2br w:val="nil"/>
              <w:tr2bl w:val="nil"/>
            </w:tcBorders>
            <w:vAlign w:val="center"/>
          </w:tcPr>
          <w:p w14:paraId="0302E527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测试项目</w:t>
            </w:r>
          </w:p>
        </w:tc>
        <w:tc>
          <w:tcPr>
            <w:tcW w:w="5801" w:type="dxa"/>
            <w:tcBorders>
              <w:tl2br w:val="nil"/>
              <w:tr2bl w:val="nil"/>
            </w:tcBorders>
            <w:vAlign w:val="top"/>
          </w:tcPr>
          <w:p w14:paraId="1BC00D2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用户登录</w:t>
            </w:r>
          </w:p>
        </w:tc>
      </w:tr>
      <w:tr w14:paraId="47957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678" w:type="dxa"/>
            <w:tcBorders>
              <w:tl2br w:val="nil"/>
              <w:tr2bl w:val="nil"/>
            </w:tcBorders>
            <w:vAlign w:val="center"/>
          </w:tcPr>
          <w:p w14:paraId="594FB963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测试标题</w:t>
            </w:r>
          </w:p>
        </w:tc>
        <w:tc>
          <w:tcPr>
            <w:tcW w:w="5801" w:type="dxa"/>
            <w:tcBorders>
              <w:tl2br w:val="nil"/>
              <w:tr2bl w:val="nil"/>
            </w:tcBorders>
            <w:vAlign w:val="top"/>
          </w:tcPr>
          <w:p w14:paraId="4EB4843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错误密码登录</w:t>
            </w:r>
          </w:p>
        </w:tc>
      </w:tr>
      <w:tr w14:paraId="57E42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678" w:type="dxa"/>
            <w:tcBorders>
              <w:tl2br w:val="nil"/>
              <w:tr2bl w:val="nil"/>
            </w:tcBorders>
            <w:vAlign w:val="center"/>
          </w:tcPr>
          <w:p w14:paraId="678F5E38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重要级别</w:t>
            </w:r>
          </w:p>
        </w:tc>
        <w:tc>
          <w:tcPr>
            <w:tcW w:w="5801" w:type="dxa"/>
            <w:tcBorders>
              <w:tl2br w:val="nil"/>
              <w:tr2bl w:val="nil"/>
            </w:tcBorders>
            <w:vAlign w:val="top"/>
          </w:tcPr>
          <w:p w14:paraId="55F614C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678C7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678" w:type="dxa"/>
            <w:tcBorders>
              <w:tl2br w:val="nil"/>
              <w:tr2bl w:val="nil"/>
            </w:tcBorders>
            <w:vAlign w:val="center"/>
          </w:tcPr>
          <w:p w14:paraId="4C271F21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预置条件</w:t>
            </w:r>
          </w:p>
        </w:tc>
        <w:tc>
          <w:tcPr>
            <w:tcW w:w="5801" w:type="dxa"/>
            <w:tcBorders>
              <w:tl2br w:val="nil"/>
              <w:tr2bl w:val="nil"/>
            </w:tcBorders>
            <w:vAlign w:val="top"/>
          </w:tcPr>
          <w:p w14:paraId="1A5EBAA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用户</w:t>
            </w: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 xml:space="preserve"> admin/admin123 </w:t>
            </w: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已注册</w:t>
            </w:r>
          </w:p>
        </w:tc>
      </w:tr>
      <w:tr w14:paraId="33551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678" w:type="dxa"/>
            <w:tcBorders>
              <w:tl2br w:val="nil"/>
              <w:tr2bl w:val="nil"/>
            </w:tcBorders>
            <w:vAlign w:val="center"/>
          </w:tcPr>
          <w:p w14:paraId="45528CAD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输入</w:t>
            </w:r>
          </w:p>
        </w:tc>
        <w:tc>
          <w:tcPr>
            <w:tcW w:w="5801" w:type="dxa"/>
            <w:tcBorders>
              <w:tl2br w:val="nil"/>
              <w:tr2bl w:val="nil"/>
            </w:tcBorders>
            <w:vAlign w:val="top"/>
          </w:tcPr>
          <w:p w14:paraId="73DCD81F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用户名=admin，密码=wrongpassword</w:t>
            </w:r>
          </w:p>
        </w:tc>
      </w:tr>
      <w:tr w14:paraId="6E893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678" w:type="dxa"/>
            <w:tcBorders>
              <w:tl2br w:val="nil"/>
              <w:tr2bl w:val="nil"/>
            </w:tcBorders>
            <w:vAlign w:val="center"/>
          </w:tcPr>
          <w:p w14:paraId="2A377E64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操作步骤</w:t>
            </w:r>
          </w:p>
        </w:tc>
        <w:tc>
          <w:tcPr>
            <w:tcW w:w="5801" w:type="dxa"/>
            <w:tcBorders>
              <w:tl2br w:val="nil"/>
              <w:tr2bl w:val="nil"/>
            </w:tcBorders>
            <w:vAlign w:val="top"/>
          </w:tcPr>
          <w:p w14:paraId="263A702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输入正确用户名但错误密码，点击登录</w:t>
            </w:r>
          </w:p>
        </w:tc>
      </w:tr>
      <w:tr w14:paraId="51A88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1678" w:type="dxa"/>
            <w:tcBorders>
              <w:tl2br w:val="nil"/>
              <w:tr2bl w:val="nil"/>
            </w:tcBorders>
            <w:vAlign w:val="center"/>
          </w:tcPr>
          <w:p w14:paraId="5B2FDE66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预期输出</w:t>
            </w:r>
          </w:p>
        </w:tc>
        <w:tc>
          <w:tcPr>
            <w:tcW w:w="5801" w:type="dxa"/>
            <w:tcBorders>
              <w:tl2br w:val="nil"/>
              <w:tr2bl w:val="nil"/>
            </w:tcBorders>
            <w:vAlign w:val="top"/>
          </w:tcPr>
          <w:p w14:paraId="3CBB5D2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提示"用户名或密码错误"，登录失败；同一</w:t>
            </w: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 xml:space="preserve"> IP </w:t>
            </w: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连续失败</w:t>
            </w: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 xml:space="preserve"> 5 </w:t>
            </w: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次后被限流提示</w:t>
            </w:r>
          </w:p>
        </w:tc>
      </w:tr>
    </w:tbl>
    <w:p w14:paraId="28FC0784">
      <w:pPr>
        <w:spacing w:before="180" w:after="180"/>
        <w:rPr>
          <w:rFonts w:ascii="Aptos" w:hAnsi="Aptos" w:eastAsia="等线" w:cs="Times New Roman"/>
          <w:sz w:val="24"/>
          <w:szCs w:val="24"/>
          <w:lang w:val="en-US" w:eastAsia="zh-CN" w:bidi="ar-SA"/>
        </w:rPr>
      </w:pPr>
      <w:r>
        <w:rPr>
          <w:rFonts w:ascii="Aptos" w:hAnsi="Aptos" w:eastAsia="等线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Aptos" w:hAnsi="Aptos" w:eastAsia="等线" w:cs="Times New Roman"/>
          <w:b/>
          <w:bCs/>
          <w:sz w:val="24"/>
          <w:szCs w:val="24"/>
          <w:lang w:val="en-US" w:eastAsia="zh-CN" w:bidi="ar-SA"/>
        </w:rPr>
        <w:t>表4：用户登录_第二组测试用例</w:t>
      </w:r>
    </w:p>
    <w:tbl>
      <w:tblPr>
        <w:tblStyle w:val="2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5866"/>
      </w:tblGrid>
      <w:tr w14:paraId="3F4C5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673" w:type="dxa"/>
            <w:tcBorders>
              <w:tl2br w:val="nil"/>
              <w:tr2bl w:val="nil"/>
            </w:tcBorders>
          </w:tcPr>
          <w:p w14:paraId="04E3539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测试用例编号</w:t>
            </w:r>
          </w:p>
        </w:tc>
        <w:tc>
          <w:tcPr>
            <w:tcW w:w="5866" w:type="dxa"/>
            <w:tcBorders>
              <w:tl2br w:val="nil"/>
              <w:tr2bl w:val="nil"/>
            </w:tcBorders>
          </w:tcPr>
          <w:p w14:paraId="0D64CC2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AUTH_ST_LOGIN_002</w:t>
            </w:r>
          </w:p>
        </w:tc>
      </w:tr>
      <w:tr w14:paraId="30C32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673" w:type="dxa"/>
            <w:tcBorders>
              <w:tl2br w:val="nil"/>
              <w:tr2bl w:val="nil"/>
            </w:tcBorders>
            <w:vAlign w:val="center"/>
          </w:tcPr>
          <w:p w14:paraId="43C4F799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测试项目</w:t>
            </w:r>
          </w:p>
        </w:tc>
        <w:tc>
          <w:tcPr>
            <w:tcW w:w="5866" w:type="dxa"/>
            <w:tcBorders>
              <w:tl2br w:val="nil"/>
              <w:tr2bl w:val="nil"/>
            </w:tcBorders>
          </w:tcPr>
          <w:p w14:paraId="7F30A47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用户登录</w:t>
            </w:r>
          </w:p>
        </w:tc>
      </w:tr>
      <w:tr w14:paraId="49EED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673" w:type="dxa"/>
            <w:tcBorders>
              <w:tl2br w:val="nil"/>
              <w:tr2bl w:val="nil"/>
            </w:tcBorders>
            <w:vAlign w:val="center"/>
          </w:tcPr>
          <w:p w14:paraId="32504542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测试标题</w:t>
            </w:r>
          </w:p>
        </w:tc>
        <w:tc>
          <w:tcPr>
            <w:tcW w:w="5866" w:type="dxa"/>
            <w:tcBorders>
              <w:tl2br w:val="nil"/>
              <w:tr2bl w:val="nil"/>
            </w:tcBorders>
          </w:tcPr>
          <w:p w14:paraId="4DC9839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错误密码登录</w:t>
            </w:r>
          </w:p>
        </w:tc>
      </w:tr>
      <w:tr w14:paraId="3A8B3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673" w:type="dxa"/>
            <w:tcBorders>
              <w:tl2br w:val="nil"/>
              <w:tr2bl w:val="nil"/>
            </w:tcBorders>
            <w:vAlign w:val="center"/>
          </w:tcPr>
          <w:p w14:paraId="701689BC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重要级别</w:t>
            </w:r>
          </w:p>
        </w:tc>
        <w:tc>
          <w:tcPr>
            <w:tcW w:w="5866" w:type="dxa"/>
            <w:tcBorders>
              <w:tl2br w:val="nil"/>
              <w:tr2bl w:val="nil"/>
            </w:tcBorders>
          </w:tcPr>
          <w:p w14:paraId="76F5F3B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17D5E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673" w:type="dxa"/>
            <w:tcBorders>
              <w:tl2br w:val="nil"/>
              <w:tr2bl w:val="nil"/>
            </w:tcBorders>
            <w:vAlign w:val="center"/>
          </w:tcPr>
          <w:p w14:paraId="36344BD2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预置条件</w:t>
            </w:r>
          </w:p>
        </w:tc>
        <w:tc>
          <w:tcPr>
            <w:tcW w:w="5866" w:type="dxa"/>
            <w:tcBorders>
              <w:tl2br w:val="nil"/>
              <w:tr2bl w:val="nil"/>
            </w:tcBorders>
          </w:tcPr>
          <w:p w14:paraId="321ABAA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用户</w:t>
            </w: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 xml:space="preserve"> admin/admin123 </w:t>
            </w: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已注册</w:t>
            </w:r>
          </w:p>
        </w:tc>
      </w:tr>
      <w:tr w14:paraId="04F04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673" w:type="dxa"/>
            <w:tcBorders>
              <w:tl2br w:val="nil"/>
              <w:tr2bl w:val="nil"/>
            </w:tcBorders>
            <w:vAlign w:val="center"/>
          </w:tcPr>
          <w:p w14:paraId="707DA907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输入</w:t>
            </w:r>
          </w:p>
        </w:tc>
        <w:tc>
          <w:tcPr>
            <w:tcW w:w="5866" w:type="dxa"/>
            <w:tcBorders>
              <w:tl2br w:val="nil"/>
              <w:tr2bl w:val="nil"/>
            </w:tcBorders>
          </w:tcPr>
          <w:p w14:paraId="52CC0D9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用户名=admin，密码=wrongpassword</w:t>
            </w:r>
          </w:p>
        </w:tc>
      </w:tr>
      <w:tr w14:paraId="45822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673" w:type="dxa"/>
            <w:tcBorders>
              <w:tl2br w:val="nil"/>
              <w:tr2bl w:val="nil"/>
            </w:tcBorders>
            <w:vAlign w:val="center"/>
          </w:tcPr>
          <w:p w14:paraId="378E767C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操作步骤</w:t>
            </w:r>
          </w:p>
        </w:tc>
        <w:tc>
          <w:tcPr>
            <w:tcW w:w="5866" w:type="dxa"/>
            <w:tcBorders>
              <w:tl2br w:val="nil"/>
              <w:tr2bl w:val="nil"/>
            </w:tcBorders>
          </w:tcPr>
          <w:p w14:paraId="5AB2689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输入正确用户名但错误密码，点击登录</w:t>
            </w:r>
          </w:p>
        </w:tc>
      </w:tr>
      <w:tr w14:paraId="5BDCA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1673" w:type="dxa"/>
            <w:tcBorders>
              <w:tl2br w:val="nil"/>
              <w:tr2bl w:val="nil"/>
            </w:tcBorders>
            <w:vAlign w:val="center"/>
          </w:tcPr>
          <w:p w14:paraId="0A2161A5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预期输出</w:t>
            </w:r>
          </w:p>
        </w:tc>
        <w:tc>
          <w:tcPr>
            <w:tcW w:w="5866" w:type="dxa"/>
            <w:tcBorders>
              <w:tl2br w:val="nil"/>
              <w:tr2bl w:val="nil"/>
            </w:tcBorders>
          </w:tcPr>
          <w:p w14:paraId="39DA2C5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提示"用户名或密码错误"，登录失败；同一</w:t>
            </w: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 xml:space="preserve"> IP </w:t>
            </w: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连续失败</w:t>
            </w: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 xml:space="preserve"> 5 </w:t>
            </w: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次后被限流提示</w:t>
            </w:r>
          </w:p>
        </w:tc>
      </w:tr>
    </w:tbl>
    <w:p w14:paraId="5092B993">
      <w:pPr>
        <w:spacing w:before="180" w:after="180"/>
        <w:rPr>
          <w:rFonts w:ascii="Aptos" w:hAnsi="Aptos" w:eastAsia="等线" w:cs="Times New Roman"/>
          <w:sz w:val="24"/>
          <w:szCs w:val="24"/>
          <w:lang w:val="en-US" w:eastAsia="zh-CN" w:bidi="ar-SA"/>
        </w:rPr>
      </w:pPr>
      <w:r>
        <w:rPr>
          <w:rFonts w:ascii="Aptos" w:hAnsi="Aptos" w:eastAsia="等线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Aptos" w:hAnsi="Aptos" w:eastAsia="等线" w:cs="Times New Roman"/>
          <w:b/>
          <w:bCs/>
          <w:sz w:val="24"/>
          <w:szCs w:val="24"/>
          <w:lang w:val="en-US" w:eastAsia="zh-CN" w:bidi="ar-SA"/>
        </w:rPr>
        <w:t>表5：商品发布审核_第一组测试用例</w:t>
      </w:r>
    </w:p>
    <w:tbl>
      <w:tblPr>
        <w:tblStyle w:val="2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5943"/>
      </w:tblGrid>
      <w:tr w14:paraId="0E060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16" w:type="dxa"/>
            <w:tcBorders>
              <w:tl2br w:val="nil"/>
              <w:tr2bl w:val="nil"/>
            </w:tcBorders>
            <w:vAlign w:val="center"/>
          </w:tcPr>
          <w:p w14:paraId="46E535D5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测试用例编号</w:t>
            </w:r>
          </w:p>
        </w:tc>
        <w:tc>
          <w:tcPr>
            <w:tcW w:w="5943" w:type="dxa"/>
            <w:tcBorders>
              <w:tl2br w:val="nil"/>
              <w:tr2bl w:val="nil"/>
            </w:tcBorders>
          </w:tcPr>
          <w:p w14:paraId="4C993E2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PROD_ST_PUB_001</w:t>
            </w:r>
          </w:p>
        </w:tc>
      </w:tr>
      <w:tr w14:paraId="28F4C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  <w:jc w:val="center"/>
        </w:trPr>
        <w:tc>
          <w:tcPr>
            <w:tcW w:w="1716" w:type="dxa"/>
            <w:tcBorders>
              <w:tl2br w:val="nil"/>
              <w:tr2bl w:val="nil"/>
            </w:tcBorders>
            <w:vAlign w:val="center"/>
          </w:tcPr>
          <w:p w14:paraId="4FBBF0DD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测试项目</w:t>
            </w:r>
          </w:p>
        </w:tc>
        <w:tc>
          <w:tcPr>
            <w:tcW w:w="5943" w:type="dxa"/>
            <w:tcBorders>
              <w:tl2br w:val="nil"/>
              <w:tr2bl w:val="nil"/>
            </w:tcBorders>
          </w:tcPr>
          <w:p w14:paraId="1949BD6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商品发布与审核</w:t>
            </w:r>
          </w:p>
        </w:tc>
      </w:tr>
      <w:tr w14:paraId="51432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  <w:jc w:val="center"/>
        </w:trPr>
        <w:tc>
          <w:tcPr>
            <w:tcW w:w="1716" w:type="dxa"/>
            <w:tcBorders>
              <w:tl2br w:val="nil"/>
              <w:tr2bl w:val="nil"/>
            </w:tcBorders>
            <w:vAlign w:val="center"/>
          </w:tcPr>
          <w:p w14:paraId="2F4912C4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测试标题</w:t>
            </w:r>
          </w:p>
        </w:tc>
        <w:tc>
          <w:tcPr>
            <w:tcW w:w="5943" w:type="dxa"/>
            <w:tcBorders>
              <w:tl2br w:val="nil"/>
              <w:tr2bl w:val="nil"/>
            </w:tcBorders>
          </w:tcPr>
          <w:p w14:paraId="404732C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正常发布并经审核上线</w:t>
            </w:r>
          </w:p>
        </w:tc>
      </w:tr>
      <w:tr w14:paraId="1C7CC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  <w:jc w:val="center"/>
        </w:trPr>
        <w:tc>
          <w:tcPr>
            <w:tcW w:w="1716" w:type="dxa"/>
            <w:tcBorders>
              <w:tl2br w:val="nil"/>
              <w:tr2bl w:val="nil"/>
            </w:tcBorders>
            <w:vAlign w:val="center"/>
          </w:tcPr>
          <w:p w14:paraId="3D19BD0E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重要级别</w:t>
            </w:r>
          </w:p>
        </w:tc>
        <w:tc>
          <w:tcPr>
            <w:tcW w:w="5943" w:type="dxa"/>
            <w:tcBorders>
              <w:tl2br w:val="nil"/>
              <w:tr2bl w:val="nil"/>
            </w:tcBorders>
          </w:tcPr>
          <w:p w14:paraId="1CA45EA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72495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  <w:jc w:val="center"/>
        </w:trPr>
        <w:tc>
          <w:tcPr>
            <w:tcW w:w="1716" w:type="dxa"/>
            <w:tcBorders>
              <w:tl2br w:val="nil"/>
              <w:tr2bl w:val="nil"/>
            </w:tcBorders>
            <w:vAlign w:val="center"/>
          </w:tcPr>
          <w:p w14:paraId="316D1821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预置条件</w:t>
            </w:r>
          </w:p>
        </w:tc>
        <w:tc>
          <w:tcPr>
            <w:tcW w:w="5943" w:type="dxa"/>
            <w:tcBorders>
              <w:tl2br w:val="nil"/>
              <w:tr2bl w:val="nil"/>
            </w:tcBorders>
          </w:tcPr>
          <w:p w14:paraId="5B9290A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用户已登录，选择数码配件分类</w:t>
            </w:r>
          </w:p>
        </w:tc>
      </w:tr>
      <w:tr w14:paraId="000A4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1" w:hRule="atLeast"/>
          <w:jc w:val="center"/>
        </w:trPr>
        <w:tc>
          <w:tcPr>
            <w:tcW w:w="1716" w:type="dxa"/>
            <w:tcBorders>
              <w:tl2br w:val="nil"/>
              <w:tr2bl w:val="nil"/>
            </w:tcBorders>
            <w:vAlign w:val="center"/>
          </w:tcPr>
          <w:p w14:paraId="20CF47F1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输入</w:t>
            </w:r>
          </w:p>
        </w:tc>
        <w:tc>
          <w:tcPr>
            <w:tcW w:w="5943" w:type="dxa"/>
            <w:tcBorders>
              <w:tl2br w:val="nil"/>
              <w:tr2bl w:val="nil"/>
            </w:tcBorders>
          </w:tcPr>
          <w:p w14:paraId="6B87C8DC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标题=机械键盘，价格=129，成色=九成新，描述=原厂轴体</w:t>
            </w:r>
          </w:p>
        </w:tc>
      </w:tr>
      <w:tr w14:paraId="77821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1" w:hRule="atLeast"/>
          <w:jc w:val="center"/>
        </w:trPr>
        <w:tc>
          <w:tcPr>
            <w:tcW w:w="1716" w:type="dxa"/>
            <w:tcBorders>
              <w:tl2br w:val="nil"/>
              <w:tr2bl w:val="nil"/>
            </w:tcBorders>
            <w:vAlign w:val="center"/>
          </w:tcPr>
          <w:p w14:paraId="56FC6D9B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操作步骤</w:t>
            </w:r>
          </w:p>
        </w:tc>
        <w:tc>
          <w:tcPr>
            <w:tcW w:w="5943" w:type="dxa"/>
            <w:tcBorders>
              <w:tl2br w:val="nil"/>
              <w:tr2bl w:val="nil"/>
            </w:tcBorders>
          </w:tcPr>
          <w:p w14:paraId="7AE83BD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登录后进入发布页面；填写商品信息；上传图片；提交；管理员后台审核通过</w:t>
            </w:r>
          </w:p>
        </w:tc>
      </w:tr>
      <w:tr w14:paraId="7ADC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3" w:hRule="atLeast"/>
          <w:jc w:val="center"/>
        </w:trPr>
        <w:tc>
          <w:tcPr>
            <w:tcW w:w="1716" w:type="dxa"/>
            <w:tcBorders>
              <w:tl2br w:val="nil"/>
              <w:tr2bl w:val="nil"/>
            </w:tcBorders>
            <w:vAlign w:val="center"/>
          </w:tcPr>
          <w:p w14:paraId="36853E09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预期输出</w:t>
            </w:r>
          </w:p>
        </w:tc>
        <w:tc>
          <w:tcPr>
            <w:tcW w:w="5943" w:type="dxa"/>
            <w:tcBorders>
              <w:tl2br w:val="nil"/>
              <w:tr2bl w:val="nil"/>
            </w:tcBorders>
          </w:tcPr>
          <w:p w14:paraId="173AF207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商品发布成功，状态为待审核；审核后状态变为已通过；商品出现在市场列表和首页推荐中</w:t>
            </w:r>
          </w:p>
        </w:tc>
      </w:tr>
    </w:tbl>
    <w:p w14:paraId="7FE7983C">
      <w:pPr>
        <w:spacing w:before="180" w:after="180"/>
        <w:rPr>
          <w:rFonts w:ascii="Aptos" w:hAnsi="Aptos" w:eastAsia="等线" w:cs="Times New Roman"/>
          <w:sz w:val="24"/>
          <w:szCs w:val="24"/>
          <w:lang w:val="en-US" w:eastAsia="zh-CN" w:bidi="ar-SA"/>
        </w:rPr>
      </w:pPr>
      <w:r>
        <w:rPr>
          <w:rFonts w:ascii="Aptos" w:hAnsi="Aptos" w:eastAsia="等线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Aptos" w:hAnsi="Aptos" w:eastAsia="等线" w:cs="Times New Roman"/>
          <w:b/>
          <w:bCs/>
          <w:sz w:val="24"/>
          <w:szCs w:val="24"/>
          <w:lang w:val="en-US" w:eastAsia="zh-CN" w:bidi="ar-SA"/>
        </w:rPr>
        <w:t>表6：商品发布_第二组测试用例</w:t>
      </w:r>
    </w:p>
    <w:tbl>
      <w:tblPr>
        <w:tblStyle w:val="2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2"/>
        <w:gridCol w:w="5997"/>
      </w:tblGrid>
      <w:tr w14:paraId="20638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4" w:hRule="atLeast"/>
          <w:jc w:val="center"/>
        </w:trPr>
        <w:tc>
          <w:tcPr>
            <w:tcW w:w="1722" w:type="dxa"/>
            <w:tcBorders>
              <w:tl2br w:val="nil"/>
              <w:tr2bl w:val="nil"/>
            </w:tcBorders>
            <w:vAlign w:val="center"/>
          </w:tcPr>
          <w:p w14:paraId="22EA8A7F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测试用例编号</w:t>
            </w:r>
          </w:p>
        </w:tc>
        <w:tc>
          <w:tcPr>
            <w:tcW w:w="5997" w:type="dxa"/>
            <w:tcBorders>
              <w:tl2br w:val="nil"/>
              <w:tr2bl w:val="nil"/>
            </w:tcBorders>
          </w:tcPr>
          <w:p w14:paraId="7F59833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PROD_ST_PUB_002</w:t>
            </w:r>
          </w:p>
        </w:tc>
      </w:tr>
      <w:tr w14:paraId="704F6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22" w:type="dxa"/>
            <w:tcBorders>
              <w:tl2br w:val="nil"/>
              <w:tr2bl w:val="nil"/>
            </w:tcBorders>
            <w:vAlign w:val="center"/>
          </w:tcPr>
          <w:p w14:paraId="4AA753C5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测试项目</w:t>
            </w:r>
          </w:p>
        </w:tc>
        <w:tc>
          <w:tcPr>
            <w:tcW w:w="5997" w:type="dxa"/>
            <w:tcBorders>
              <w:tl2br w:val="nil"/>
              <w:tr2bl w:val="nil"/>
            </w:tcBorders>
          </w:tcPr>
          <w:p w14:paraId="7A755EE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商品发布</w:t>
            </w:r>
          </w:p>
        </w:tc>
      </w:tr>
      <w:tr w14:paraId="5382C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22" w:type="dxa"/>
            <w:tcBorders>
              <w:tl2br w:val="nil"/>
              <w:tr2bl w:val="nil"/>
            </w:tcBorders>
            <w:vAlign w:val="center"/>
          </w:tcPr>
          <w:p w14:paraId="6D20801A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测试标题</w:t>
            </w:r>
          </w:p>
        </w:tc>
        <w:tc>
          <w:tcPr>
            <w:tcW w:w="5997" w:type="dxa"/>
            <w:tcBorders>
              <w:tl2br w:val="nil"/>
              <w:tr2bl w:val="nil"/>
            </w:tcBorders>
          </w:tcPr>
          <w:p w14:paraId="1EC2CC2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含敏感词发布被拒绝</w:t>
            </w:r>
          </w:p>
        </w:tc>
      </w:tr>
      <w:tr w14:paraId="138E4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22" w:type="dxa"/>
            <w:tcBorders>
              <w:tl2br w:val="nil"/>
              <w:tr2bl w:val="nil"/>
            </w:tcBorders>
            <w:vAlign w:val="center"/>
          </w:tcPr>
          <w:p w14:paraId="68EB7448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重要级别</w:t>
            </w:r>
          </w:p>
        </w:tc>
        <w:tc>
          <w:tcPr>
            <w:tcW w:w="5997" w:type="dxa"/>
            <w:tcBorders>
              <w:tl2br w:val="nil"/>
              <w:tr2bl w:val="nil"/>
            </w:tcBorders>
          </w:tcPr>
          <w:p w14:paraId="0A4E82D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中</w:t>
            </w:r>
          </w:p>
        </w:tc>
      </w:tr>
      <w:tr w14:paraId="7A1D3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22" w:type="dxa"/>
            <w:tcBorders>
              <w:tl2br w:val="nil"/>
              <w:tr2bl w:val="nil"/>
            </w:tcBorders>
            <w:vAlign w:val="center"/>
          </w:tcPr>
          <w:p w14:paraId="6A3DF46D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预置条件</w:t>
            </w:r>
          </w:p>
        </w:tc>
        <w:tc>
          <w:tcPr>
            <w:tcW w:w="5997" w:type="dxa"/>
            <w:tcBorders>
              <w:tl2br w:val="nil"/>
              <w:tr2bl w:val="nil"/>
            </w:tcBorders>
          </w:tcPr>
          <w:p w14:paraId="05FCE3D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用户已登录，sensitive_words</w:t>
            </w: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表中有对应敏感词</w:t>
            </w:r>
          </w:p>
        </w:tc>
      </w:tr>
      <w:tr w14:paraId="5357A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22" w:type="dxa"/>
            <w:tcBorders>
              <w:tl2br w:val="nil"/>
              <w:tr2bl w:val="nil"/>
            </w:tcBorders>
            <w:vAlign w:val="center"/>
          </w:tcPr>
          <w:p w14:paraId="3AD44249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输入</w:t>
            </w:r>
          </w:p>
        </w:tc>
        <w:tc>
          <w:tcPr>
            <w:tcW w:w="5997" w:type="dxa"/>
            <w:tcBorders>
              <w:tl2br w:val="nil"/>
              <w:tr2bl w:val="nil"/>
            </w:tcBorders>
          </w:tcPr>
          <w:p w14:paraId="52727D9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标题或描述包含已配置的敏感词</w:t>
            </w:r>
          </w:p>
        </w:tc>
      </w:tr>
      <w:tr w14:paraId="5B6D0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722" w:type="dxa"/>
            <w:tcBorders>
              <w:tl2br w:val="nil"/>
              <w:tr2bl w:val="nil"/>
            </w:tcBorders>
            <w:vAlign w:val="center"/>
          </w:tcPr>
          <w:p w14:paraId="1F8E14F2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操作步骤</w:t>
            </w:r>
          </w:p>
        </w:tc>
        <w:tc>
          <w:tcPr>
            <w:tcW w:w="5997" w:type="dxa"/>
            <w:tcBorders>
              <w:tl2br w:val="nil"/>
              <w:tr2bl w:val="nil"/>
            </w:tcBorders>
          </w:tcPr>
          <w:p w14:paraId="5FBECEB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填写包含敏感词的商品标题或描述；点击发布</w:t>
            </w:r>
          </w:p>
        </w:tc>
      </w:tr>
      <w:tr w14:paraId="7E7E0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jc w:val="center"/>
        </w:trPr>
        <w:tc>
          <w:tcPr>
            <w:tcW w:w="1722" w:type="dxa"/>
            <w:tcBorders>
              <w:tl2br w:val="nil"/>
              <w:tr2bl w:val="nil"/>
            </w:tcBorders>
            <w:vAlign w:val="center"/>
          </w:tcPr>
          <w:p w14:paraId="6208FB1B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预期输出</w:t>
            </w:r>
          </w:p>
        </w:tc>
        <w:tc>
          <w:tcPr>
            <w:tcW w:w="5997" w:type="dxa"/>
            <w:tcBorders>
              <w:tl2br w:val="nil"/>
              <w:tr2bl w:val="nil"/>
            </w:tcBorders>
          </w:tcPr>
          <w:p w14:paraId="7A97814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提示"内容包含敏感词"，发布失败</w:t>
            </w:r>
          </w:p>
        </w:tc>
      </w:tr>
    </w:tbl>
    <w:p w14:paraId="4FB8FF3F">
      <w:pPr>
        <w:spacing w:before="180" w:after="180"/>
        <w:rPr>
          <w:rFonts w:ascii="Aptos" w:hAnsi="Aptos" w:eastAsia="等线" w:cs="Times New Roman"/>
          <w:sz w:val="24"/>
          <w:szCs w:val="24"/>
          <w:lang w:val="en-US" w:eastAsia="zh-CN" w:bidi="ar-SA"/>
        </w:rPr>
      </w:pPr>
      <w:r>
        <w:rPr>
          <w:rFonts w:ascii="Aptos" w:hAnsi="Aptos" w:eastAsia="等线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Aptos" w:hAnsi="Aptos" w:eastAsia="等线" w:cs="Times New Roman"/>
          <w:b/>
          <w:bCs/>
          <w:sz w:val="24"/>
          <w:szCs w:val="24"/>
          <w:lang w:val="en-US" w:eastAsia="zh-CN" w:bidi="ar-SA"/>
        </w:rPr>
        <w:t>表7：订单交易_第一组测试用例</w:t>
      </w:r>
    </w:p>
    <w:tbl>
      <w:tblPr>
        <w:tblStyle w:val="2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6046"/>
      </w:tblGrid>
      <w:tr w14:paraId="79AB4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  <w:jc w:val="center"/>
        </w:trPr>
        <w:tc>
          <w:tcPr>
            <w:tcW w:w="1753" w:type="dxa"/>
            <w:tcBorders>
              <w:tl2br w:val="nil"/>
              <w:tr2bl w:val="nil"/>
            </w:tcBorders>
            <w:vAlign w:val="center"/>
          </w:tcPr>
          <w:p w14:paraId="4D03FFFD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测试用例编号</w:t>
            </w:r>
          </w:p>
        </w:tc>
        <w:tc>
          <w:tcPr>
            <w:tcW w:w="6046" w:type="dxa"/>
            <w:tcBorders>
              <w:tl2br w:val="nil"/>
              <w:tr2bl w:val="nil"/>
            </w:tcBorders>
          </w:tcPr>
          <w:p w14:paraId="39FC4C5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ORD_ST_TRD_001</w:t>
            </w:r>
          </w:p>
        </w:tc>
      </w:tr>
      <w:tr w14:paraId="5935A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  <w:jc w:val="center"/>
        </w:trPr>
        <w:tc>
          <w:tcPr>
            <w:tcW w:w="1753" w:type="dxa"/>
            <w:tcBorders>
              <w:tl2br w:val="nil"/>
              <w:tr2bl w:val="nil"/>
            </w:tcBorders>
            <w:vAlign w:val="center"/>
          </w:tcPr>
          <w:p w14:paraId="72BC58EC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测试项目</w:t>
            </w:r>
          </w:p>
        </w:tc>
        <w:tc>
          <w:tcPr>
            <w:tcW w:w="6046" w:type="dxa"/>
            <w:tcBorders>
              <w:tl2br w:val="nil"/>
              <w:tr2bl w:val="nil"/>
            </w:tcBorders>
          </w:tcPr>
          <w:p w14:paraId="092722AD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订单交易</w:t>
            </w:r>
          </w:p>
        </w:tc>
      </w:tr>
      <w:tr w14:paraId="4A2D3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  <w:jc w:val="center"/>
        </w:trPr>
        <w:tc>
          <w:tcPr>
            <w:tcW w:w="1753" w:type="dxa"/>
            <w:tcBorders>
              <w:tl2br w:val="nil"/>
              <w:tr2bl w:val="nil"/>
            </w:tcBorders>
            <w:vAlign w:val="center"/>
          </w:tcPr>
          <w:p w14:paraId="247519CE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测试标题</w:t>
            </w:r>
          </w:p>
        </w:tc>
        <w:tc>
          <w:tcPr>
            <w:tcW w:w="6046" w:type="dxa"/>
            <w:tcBorders>
              <w:tl2br w:val="nil"/>
              <w:tr2bl w:val="nil"/>
            </w:tcBorders>
          </w:tcPr>
          <w:p w14:paraId="0A57BFA2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完整交易流程</w:t>
            </w:r>
          </w:p>
        </w:tc>
      </w:tr>
      <w:tr w14:paraId="0C31C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  <w:jc w:val="center"/>
        </w:trPr>
        <w:tc>
          <w:tcPr>
            <w:tcW w:w="1753" w:type="dxa"/>
            <w:tcBorders>
              <w:tl2br w:val="nil"/>
              <w:tr2bl w:val="nil"/>
            </w:tcBorders>
            <w:vAlign w:val="center"/>
          </w:tcPr>
          <w:p w14:paraId="1A3C06BE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重要级别</w:t>
            </w:r>
          </w:p>
        </w:tc>
        <w:tc>
          <w:tcPr>
            <w:tcW w:w="6046" w:type="dxa"/>
            <w:tcBorders>
              <w:tl2br w:val="nil"/>
              <w:tr2bl w:val="nil"/>
            </w:tcBorders>
          </w:tcPr>
          <w:p w14:paraId="0AF6202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16780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  <w:jc w:val="center"/>
        </w:trPr>
        <w:tc>
          <w:tcPr>
            <w:tcW w:w="1753" w:type="dxa"/>
            <w:tcBorders>
              <w:tl2br w:val="nil"/>
              <w:tr2bl w:val="nil"/>
            </w:tcBorders>
            <w:vAlign w:val="center"/>
          </w:tcPr>
          <w:p w14:paraId="2B94FF80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预置条件</w:t>
            </w:r>
          </w:p>
        </w:tc>
        <w:tc>
          <w:tcPr>
            <w:tcW w:w="6046" w:type="dxa"/>
            <w:tcBorders>
              <w:tl2br w:val="nil"/>
              <w:tr2bl w:val="nil"/>
            </w:tcBorders>
          </w:tcPr>
          <w:p w14:paraId="1363A73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买家登录，商品已通过审核且未售出</w:t>
            </w:r>
          </w:p>
        </w:tc>
      </w:tr>
      <w:tr w14:paraId="05010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  <w:jc w:val="center"/>
        </w:trPr>
        <w:tc>
          <w:tcPr>
            <w:tcW w:w="1753" w:type="dxa"/>
            <w:tcBorders>
              <w:tl2br w:val="nil"/>
              <w:tr2bl w:val="nil"/>
            </w:tcBorders>
            <w:vAlign w:val="center"/>
          </w:tcPr>
          <w:p w14:paraId="6D396D13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输入</w:t>
            </w:r>
          </w:p>
        </w:tc>
        <w:tc>
          <w:tcPr>
            <w:tcW w:w="6046" w:type="dxa"/>
            <w:tcBorders>
              <w:tl2br w:val="nil"/>
              <w:tr2bl w:val="nil"/>
            </w:tcBorders>
          </w:tcPr>
          <w:p w14:paraId="57998D7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商品ID（已通过审核的商品）</w:t>
            </w:r>
          </w:p>
        </w:tc>
      </w:tr>
      <w:tr w14:paraId="19ECC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1753" w:type="dxa"/>
            <w:tcBorders>
              <w:tl2br w:val="nil"/>
              <w:tr2bl w:val="nil"/>
            </w:tcBorders>
            <w:vAlign w:val="center"/>
          </w:tcPr>
          <w:p w14:paraId="73ED531F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操作步骤</w:t>
            </w:r>
          </w:p>
        </w:tc>
        <w:tc>
          <w:tcPr>
            <w:tcW w:w="6046" w:type="dxa"/>
            <w:tcBorders>
              <w:tl2br w:val="nil"/>
              <w:tr2bl w:val="nil"/>
            </w:tcBorders>
          </w:tcPr>
          <w:p w14:paraId="4EA4D62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买家点击立即购买；点击模拟支付；切换卖家登录，填写物流信息发货；切换买家，点击确认收货</w:t>
            </w:r>
          </w:p>
        </w:tc>
      </w:tr>
      <w:tr w14:paraId="37A0D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0" w:hRule="atLeast"/>
          <w:jc w:val="center"/>
        </w:trPr>
        <w:tc>
          <w:tcPr>
            <w:tcW w:w="1753" w:type="dxa"/>
            <w:tcBorders>
              <w:tl2br w:val="nil"/>
              <w:tr2bl w:val="nil"/>
            </w:tcBorders>
            <w:vAlign w:val="center"/>
          </w:tcPr>
          <w:p w14:paraId="101B331C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预期输出</w:t>
            </w:r>
          </w:p>
        </w:tc>
        <w:tc>
          <w:tcPr>
            <w:tcW w:w="6046" w:type="dxa"/>
            <w:tcBorders>
              <w:tl2br w:val="nil"/>
              <w:tr2bl w:val="nil"/>
            </w:tcBorders>
          </w:tcPr>
          <w:p w14:paraId="3EC15076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订单状态依次变更为：已付款</w:t>
            </w: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已发货</w:t>
            </w: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 xml:space="preserve"> → </w:t>
            </w: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已完成；每次状态变更均有日志；买卖双方收到相应通知</w:t>
            </w:r>
          </w:p>
        </w:tc>
      </w:tr>
    </w:tbl>
    <w:p w14:paraId="2F6D5212">
      <w:pPr>
        <w:spacing w:before="180" w:after="180"/>
        <w:rPr>
          <w:rFonts w:ascii="Aptos" w:hAnsi="Aptos" w:eastAsia="等线" w:cs="Times New Roman"/>
          <w:sz w:val="24"/>
          <w:szCs w:val="24"/>
          <w:lang w:val="en-US" w:eastAsia="zh-CN" w:bidi="ar-SA"/>
        </w:rPr>
      </w:pPr>
      <w:r>
        <w:rPr>
          <w:rFonts w:ascii="Aptos" w:hAnsi="Aptos" w:eastAsia="等线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Aptos" w:hAnsi="Aptos" w:eastAsia="等线" w:cs="Times New Roman"/>
          <w:b/>
          <w:bCs/>
          <w:sz w:val="24"/>
          <w:szCs w:val="24"/>
          <w:lang w:val="en-US" w:eastAsia="zh-CN" w:bidi="ar-SA"/>
        </w:rPr>
        <w:t>表8：订单交易_第二组测试用例</w:t>
      </w:r>
    </w:p>
    <w:tbl>
      <w:tblPr>
        <w:tblStyle w:val="2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2"/>
        <w:gridCol w:w="6177"/>
      </w:tblGrid>
      <w:tr w14:paraId="4654F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1762" w:type="dxa"/>
            <w:tcBorders>
              <w:tl2br w:val="nil"/>
              <w:tr2bl w:val="nil"/>
            </w:tcBorders>
            <w:vAlign w:val="center"/>
          </w:tcPr>
          <w:p w14:paraId="6FE2B6A1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测试用例编号</w:t>
            </w:r>
          </w:p>
        </w:tc>
        <w:tc>
          <w:tcPr>
            <w:tcW w:w="6177" w:type="dxa"/>
            <w:tcBorders>
              <w:tl2br w:val="nil"/>
              <w:tr2bl w:val="nil"/>
            </w:tcBorders>
          </w:tcPr>
          <w:p w14:paraId="60D2D0D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ORD_ST_TRD_002</w:t>
            </w:r>
          </w:p>
        </w:tc>
      </w:tr>
      <w:tr w14:paraId="30F10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  <w:jc w:val="center"/>
        </w:trPr>
        <w:tc>
          <w:tcPr>
            <w:tcW w:w="1762" w:type="dxa"/>
            <w:tcBorders>
              <w:tl2br w:val="nil"/>
              <w:tr2bl w:val="nil"/>
            </w:tcBorders>
            <w:vAlign w:val="center"/>
          </w:tcPr>
          <w:p w14:paraId="5DD7CCFD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测试项目</w:t>
            </w:r>
          </w:p>
        </w:tc>
        <w:tc>
          <w:tcPr>
            <w:tcW w:w="6177" w:type="dxa"/>
            <w:tcBorders>
              <w:tl2br w:val="nil"/>
              <w:tr2bl w:val="nil"/>
            </w:tcBorders>
          </w:tcPr>
          <w:p w14:paraId="0B1093E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订单交易</w:t>
            </w:r>
          </w:p>
        </w:tc>
      </w:tr>
      <w:tr w14:paraId="2D721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  <w:jc w:val="center"/>
        </w:trPr>
        <w:tc>
          <w:tcPr>
            <w:tcW w:w="1762" w:type="dxa"/>
            <w:tcBorders>
              <w:tl2br w:val="nil"/>
              <w:tr2bl w:val="nil"/>
            </w:tcBorders>
            <w:vAlign w:val="center"/>
          </w:tcPr>
          <w:p w14:paraId="109EBCFA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测试标题</w:t>
            </w:r>
          </w:p>
        </w:tc>
        <w:tc>
          <w:tcPr>
            <w:tcW w:w="6177" w:type="dxa"/>
            <w:tcBorders>
              <w:tl2br w:val="nil"/>
              <w:tr2bl w:val="nil"/>
            </w:tcBorders>
          </w:tcPr>
          <w:p w14:paraId="663A7D4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取消订单并恢复商品</w:t>
            </w:r>
          </w:p>
        </w:tc>
      </w:tr>
      <w:tr w14:paraId="420FF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  <w:jc w:val="center"/>
        </w:trPr>
        <w:tc>
          <w:tcPr>
            <w:tcW w:w="1762" w:type="dxa"/>
            <w:tcBorders>
              <w:tl2br w:val="nil"/>
              <w:tr2bl w:val="nil"/>
            </w:tcBorders>
            <w:vAlign w:val="center"/>
          </w:tcPr>
          <w:p w14:paraId="06910FB3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重要级别</w:t>
            </w:r>
          </w:p>
        </w:tc>
        <w:tc>
          <w:tcPr>
            <w:tcW w:w="6177" w:type="dxa"/>
            <w:tcBorders>
              <w:tl2br w:val="nil"/>
              <w:tr2bl w:val="nil"/>
            </w:tcBorders>
          </w:tcPr>
          <w:p w14:paraId="074658D1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567AD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  <w:jc w:val="center"/>
        </w:trPr>
        <w:tc>
          <w:tcPr>
            <w:tcW w:w="1762" w:type="dxa"/>
            <w:tcBorders>
              <w:tl2br w:val="nil"/>
              <w:tr2bl w:val="nil"/>
            </w:tcBorders>
            <w:vAlign w:val="center"/>
          </w:tcPr>
          <w:p w14:paraId="7C30474A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预置条件</w:t>
            </w:r>
          </w:p>
        </w:tc>
        <w:tc>
          <w:tcPr>
            <w:tcW w:w="6177" w:type="dxa"/>
            <w:tcBorders>
              <w:tl2br w:val="nil"/>
              <w:tr2bl w:val="nil"/>
            </w:tcBorders>
          </w:tcPr>
          <w:p w14:paraId="00115BA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买家已创建待付款订单</w:t>
            </w:r>
          </w:p>
        </w:tc>
      </w:tr>
      <w:tr w14:paraId="3BE39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  <w:jc w:val="center"/>
        </w:trPr>
        <w:tc>
          <w:tcPr>
            <w:tcW w:w="1762" w:type="dxa"/>
            <w:tcBorders>
              <w:tl2br w:val="nil"/>
              <w:tr2bl w:val="nil"/>
            </w:tcBorders>
            <w:vAlign w:val="center"/>
          </w:tcPr>
          <w:p w14:paraId="72629DE4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输入</w:t>
            </w:r>
          </w:p>
        </w:tc>
        <w:tc>
          <w:tcPr>
            <w:tcW w:w="6177" w:type="dxa"/>
            <w:tcBorders>
              <w:tl2br w:val="nil"/>
              <w:tr2bl w:val="nil"/>
            </w:tcBorders>
          </w:tcPr>
          <w:p w14:paraId="665B5CA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订单ID</w:t>
            </w:r>
          </w:p>
        </w:tc>
      </w:tr>
      <w:tr w14:paraId="2C631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  <w:jc w:val="center"/>
        </w:trPr>
        <w:tc>
          <w:tcPr>
            <w:tcW w:w="1762" w:type="dxa"/>
            <w:tcBorders>
              <w:tl2br w:val="nil"/>
              <w:tr2bl w:val="nil"/>
            </w:tcBorders>
            <w:vAlign w:val="center"/>
          </w:tcPr>
          <w:p w14:paraId="3D5E1FFD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操作步骤</w:t>
            </w:r>
          </w:p>
        </w:tc>
        <w:tc>
          <w:tcPr>
            <w:tcW w:w="6177" w:type="dxa"/>
            <w:tcBorders>
              <w:tl2br w:val="nil"/>
              <w:tr2bl w:val="nil"/>
            </w:tcBorders>
          </w:tcPr>
          <w:p w14:paraId="1F6BFEA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买家在订单详情页点击取消订单</w:t>
            </w:r>
          </w:p>
        </w:tc>
      </w:tr>
      <w:tr w14:paraId="47D4E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6" w:hRule="atLeast"/>
          <w:jc w:val="center"/>
        </w:trPr>
        <w:tc>
          <w:tcPr>
            <w:tcW w:w="1762" w:type="dxa"/>
            <w:tcBorders>
              <w:tl2br w:val="nil"/>
              <w:tr2bl w:val="nil"/>
            </w:tcBorders>
            <w:vAlign w:val="center"/>
          </w:tcPr>
          <w:p w14:paraId="0A3E60C8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预期输出</w:t>
            </w:r>
          </w:p>
        </w:tc>
        <w:tc>
          <w:tcPr>
            <w:tcW w:w="6177" w:type="dxa"/>
            <w:tcBorders>
              <w:tl2br w:val="nil"/>
              <w:tr2bl w:val="nil"/>
            </w:tcBorders>
          </w:tcPr>
          <w:p w14:paraId="567E88B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订单状态变为已取消；商品状态恢复为已通过（可售状态）；其他用户可正常购买该商品</w:t>
            </w:r>
          </w:p>
        </w:tc>
      </w:tr>
    </w:tbl>
    <w:p w14:paraId="4B0F2E07">
      <w:pPr>
        <w:spacing w:before="180" w:after="180"/>
        <w:rPr>
          <w:rFonts w:ascii="Aptos" w:hAnsi="Aptos" w:eastAsia="等线" w:cs="Times New Roman"/>
          <w:sz w:val="24"/>
          <w:szCs w:val="24"/>
          <w:lang w:val="en-US" w:eastAsia="zh-CN" w:bidi="ar-SA"/>
        </w:rPr>
      </w:pPr>
      <w:r>
        <w:rPr>
          <w:rFonts w:ascii="Aptos" w:hAnsi="Aptos" w:eastAsia="等线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Aptos" w:hAnsi="Aptos" w:eastAsia="等线" w:cs="Times New Roman"/>
          <w:b/>
          <w:bCs/>
          <w:sz w:val="24"/>
          <w:szCs w:val="24"/>
          <w:lang w:val="en-US" w:eastAsia="zh-CN" w:bidi="ar-SA"/>
        </w:rPr>
        <w:t>表9：订单交易_第三组测试用例</w:t>
      </w:r>
    </w:p>
    <w:tbl>
      <w:tblPr>
        <w:tblStyle w:val="27"/>
        <w:tblW w:w="78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1"/>
        <w:gridCol w:w="5638"/>
      </w:tblGrid>
      <w:tr w14:paraId="703D8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9" w:hRule="atLeast"/>
          <w:jc w:val="center"/>
        </w:trPr>
        <w:tc>
          <w:tcPr>
            <w:tcW w:w="2181" w:type="dxa"/>
            <w:tcBorders>
              <w:tl2br w:val="nil"/>
              <w:tr2bl w:val="nil"/>
            </w:tcBorders>
            <w:vAlign w:val="center"/>
          </w:tcPr>
          <w:p w14:paraId="1CB6003F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测试用例编号</w:t>
            </w:r>
          </w:p>
        </w:tc>
        <w:tc>
          <w:tcPr>
            <w:tcW w:w="5638" w:type="dxa"/>
            <w:tcBorders>
              <w:tl2br w:val="nil"/>
              <w:tr2bl w:val="nil"/>
            </w:tcBorders>
          </w:tcPr>
          <w:p w14:paraId="61FCBFF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ORD_ST_TRD_003</w:t>
            </w:r>
          </w:p>
        </w:tc>
      </w:tr>
      <w:tr w14:paraId="0B464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2181" w:type="dxa"/>
            <w:tcBorders>
              <w:tl2br w:val="nil"/>
              <w:tr2bl w:val="nil"/>
            </w:tcBorders>
            <w:vAlign w:val="center"/>
          </w:tcPr>
          <w:p w14:paraId="1B520678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测试项目</w:t>
            </w:r>
          </w:p>
        </w:tc>
        <w:tc>
          <w:tcPr>
            <w:tcW w:w="5638" w:type="dxa"/>
            <w:tcBorders>
              <w:tl2br w:val="nil"/>
              <w:tr2bl w:val="nil"/>
            </w:tcBorders>
          </w:tcPr>
          <w:p w14:paraId="7054C2C3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订单交易</w:t>
            </w:r>
          </w:p>
        </w:tc>
      </w:tr>
      <w:tr w14:paraId="1BE98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2181" w:type="dxa"/>
            <w:tcBorders>
              <w:tl2br w:val="nil"/>
              <w:tr2bl w:val="nil"/>
            </w:tcBorders>
            <w:vAlign w:val="center"/>
          </w:tcPr>
          <w:p w14:paraId="4274F9E8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测试标题</w:t>
            </w:r>
          </w:p>
        </w:tc>
        <w:tc>
          <w:tcPr>
            <w:tcW w:w="5638" w:type="dxa"/>
            <w:tcBorders>
              <w:tl2br w:val="nil"/>
              <w:tr2bl w:val="nil"/>
            </w:tcBorders>
          </w:tcPr>
          <w:p w14:paraId="2920D59C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越权操作防御</w:t>
            </w:r>
          </w:p>
        </w:tc>
      </w:tr>
      <w:tr w14:paraId="5DE94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2181" w:type="dxa"/>
            <w:tcBorders>
              <w:tl2br w:val="nil"/>
              <w:tr2bl w:val="nil"/>
            </w:tcBorders>
            <w:vAlign w:val="center"/>
          </w:tcPr>
          <w:p w14:paraId="7B4DB0E9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重要级别</w:t>
            </w:r>
          </w:p>
        </w:tc>
        <w:tc>
          <w:tcPr>
            <w:tcW w:w="5638" w:type="dxa"/>
            <w:tcBorders>
              <w:tl2br w:val="nil"/>
              <w:tr2bl w:val="nil"/>
            </w:tcBorders>
          </w:tcPr>
          <w:p w14:paraId="0E724C69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中</w:t>
            </w:r>
          </w:p>
        </w:tc>
      </w:tr>
      <w:tr w14:paraId="0BD6E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2181" w:type="dxa"/>
            <w:tcBorders>
              <w:tl2br w:val="nil"/>
              <w:tr2bl w:val="nil"/>
            </w:tcBorders>
            <w:vAlign w:val="center"/>
          </w:tcPr>
          <w:p w14:paraId="61DDA89A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预置条件</w:t>
            </w:r>
          </w:p>
        </w:tc>
        <w:tc>
          <w:tcPr>
            <w:tcW w:w="5638" w:type="dxa"/>
            <w:tcBorders>
              <w:tl2br w:val="nil"/>
              <w:tr2bl w:val="nil"/>
            </w:tcBorders>
          </w:tcPr>
          <w:p w14:paraId="18D061BE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订单状态为已付款，操作人为非买家也非卖家</w:t>
            </w:r>
          </w:p>
        </w:tc>
      </w:tr>
      <w:tr w14:paraId="49A8E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2181" w:type="dxa"/>
            <w:tcBorders>
              <w:tl2br w:val="nil"/>
              <w:tr2bl w:val="nil"/>
            </w:tcBorders>
            <w:vAlign w:val="center"/>
          </w:tcPr>
          <w:p w14:paraId="6508B84C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输入</w:t>
            </w:r>
          </w:p>
        </w:tc>
        <w:tc>
          <w:tcPr>
            <w:tcW w:w="5638" w:type="dxa"/>
            <w:tcBorders>
              <w:tl2br w:val="nil"/>
              <w:tr2bl w:val="nil"/>
            </w:tcBorders>
          </w:tcPr>
          <w:p w14:paraId="2049252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第三方用户的</w:t>
            </w: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 xml:space="preserve"> Token + </w:t>
            </w: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订单ID</w:t>
            </w:r>
          </w:p>
        </w:tc>
      </w:tr>
      <w:tr w14:paraId="3FB46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2181" w:type="dxa"/>
            <w:tcBorders>
              <w:tl2br w:val="nil"/>
              <w:tr2bl w:val="nil"/>
            </w:tcBorders>
            <w:vAlign w:val="center"/>
          </w:tcPr>
          <w:p w14:paraId="54E3473A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操作步骤</w:t>
            </w:r>
          </w:p>
        </w:tc>
        <w:tc>
          <w:tcPr>
            <w:tcW w:w="5638" w:type="dxa"/>
            <w:tcBorders>
              <w:tl2br w:val="nil"/>
              <w:tr2bl w:val="nil"/>
            </w:tcBorders>
          </w:tcPr>
          <w:p w14:paraId="00102B4A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第三方用户尝试对该订单执行发货或收货操作</w:t>
            </w:r>
          </w:p>
        </w:tc>
      </w:tr>
      <w:tr w14:paraId="1640B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  <w:jc w:val="center"/>
        </w:trPr>
        <w:tc>
          <w:tcPr>
            <w:tcW w:w="2181" w:type="dxa"/>
            <w:tcBorders>
              <w:tl2br w:val="nil"/>
              <w:tr2bl w:val="nil"/>
            </w:tcBorders>
            <w:vAlign w:val="center"/>
          </w:tcPr>
          <w:p w14:paraId="04841E5F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预期输出</w:t>
            </w:r>
          </w:p>
        </w:tc>
        <w:tc>
          <w:tcPr>
            <w:tcW w:w="5638" w:type="dxa"/>
            <w:tcBorders>
              <w:tl2br w:val="nil"/>
              <w:tr2bl w:val="nil"/>
            </w:tcBorders>
          </w:tcPr>
          <w:p w14:paraId="2FF2EBD9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返回</w:t>
            </w: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 xml:space="preserve"> 403 Forbidden </w:t>
            </w: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或业务异常，操作被拒绝</w:t>
            </w:r>
          </w:p>
        </w:tc>
      </w:tr>
    </w:tbl>
    <w:p w14:paraId="60177555">
      <w:pPr>
        <w:spacing w:before="180" w:after="180"/>
        <w:rPr>
          <w:rFonts w:ascii="Aptos" w:hAnsi="Aptos" w:eastAsia="等线" w:cs="Times New Roman"/>
          <w:sz w:val="24"/>
          <w:szCs w:val="24"/>
          <w:lang w:val="en-US" w:eastAsia="zh-CN" w:bidi="ar-SA"/>
        </w:rPr>
      </w:pPr>
      <w:r>
        <w:rPr>
          <w:rFonts w:ascii="Aptos" w:hAnsi="Aptos" w:eastAsia="等线" w:cs="Times New Roman"/>
          <w:sz w:val="24"/>
          <w:szCs w:val="24"/>
          <w:lang w:val="en-US" w:eastAsia="zh-CN" w:bidi="ar-SA"/>
        </w:rPr>
        <w:t xml:space="preserve"> </w:t>
      </w:r>
      <w:r>
        <w:rPr>
          <w:rFonts w:hint="eastAsia" w:ascii="Aptos" w:hAnsi="Aptos" w:eastAsia="等线" w:cs="Times New Roman"/>
          <w:b/>
          <w:bCs/>
          <w:sz w:val="24"/>
          <w:szCs w:val="24"/>
          <w:lang w:val="en-US" w:eastAsia="zh-CN" w:bidi="ar-SA"/>
        </w:rPr>
        <w:t>表10：消息通知_第一组测试用例</w:t>
      </w:r>
    </w:p>
    <w:tbl>
      <w:tblPr>
        <w:tblStyle w:val="2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6"/>
        <w:gridCol w:w="5853"/>
      </w:tblGrid>
      <w:tr w14:paraId="651A6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966" w:type="dxa"/>
            <w:tcBorders>
              <w:tl2br w:val="nil"/>
              <w:tr2bl w:val="nil"/>
            </w:tcBorders>
            <w:vAlign w:val="center"/>
          </w:tcPr>
          <w:p w14:paraId="6C77B4C6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测试用例编号</w:t>
            </w:r>
          </w:p>
        </w:tc>
        <w:tc>
          <w:tcPr>
            <w:tcW w:w="5853" w:type="dxa"/>
            <w:tcBorders>
              <w:tl2br w:val="nil"/>
              <w:tr2bl w:val="nil"/>
            </w:tcBorders>
          </w:tcPr>
          <w:p w14:paraId="030BC1EC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  <w:t>MSG_ST_MSG_001</w:t>
            </w:r>
          </w:p>
        </w:tc>
      </w:tr>
      <w:tr w14:paraId="2ADD4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966" w:type="dxa"/>
            <w:tcBorders>
              <w:tl2br w:val="nil"/>
              <w:tr2bl w:val="nil"/>
            </w:tcBorders>
            <w:vAlign w:val="center"/>
          </w:tcPr>
          <w:p w14:paraId="2516FB88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测试项目</w:t>
            </w:r>
          </w:p>
        </w:tc>
        <w:tc>
          <w:tcPr>
            <w:tcW w:w="5853" w:type="dxa"/>
            <w:tcBorders>
              <w:tl2br w:val="nil"/>
              <w:tr2bl w:val="nil"/>
            </w:tcBorders>
          </w:tcPr>
          <w:p w14:paraId="0A54144F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消息通知</w:t>
            </w:r>
          </w:p>
        </w:tc>
      </w:tr>
      <w:tr w14:paraId="4D0AC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  <w:jc w:val="center"/>
        </w:trPr>
        <w:tc>
          <w:tcPr>
            <w:tcW w:w="1966" w:type="dxa"/>
            <w:tcBorders>
              <w:tl2br w:val="nil"/>
              <w:tr2bl w:val="nil"/>
            </w:tcBorders>
            <w:vAlign w:val="center"/>
          </w:tcPr>
          <w:p w14:paraId="2328063F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测试标题</w:t>
            </w:r>
          </w:p>
        </w:tc>
        <w:tc>
          <w:tcPr>
            <w:tcW w:w="5853" w:type="dxa"/>
            <w:tcBorders>
              <w:tl2br w:val="nil"/>
              <w:tr2bl w:val="nil"/>
            </w:tcBorders>
          </w:tcPr>
          <w:p w14:paraId="552DE008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买卖双方留言沟通</w:t>
            </w:r>
          </w:p>
        </w:tc>
      </w:tr>
      <w:tr w14:paraId="7E6E2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  <w:jc w:val="center"/>
        </w:trPr>
        <w:tc>
          <w:tcPr>
            <w:tcW w:w="1966" w:type="dxa"/>
            <w:tcBorders>
              <w:tl2br w:val="nil"/>
              <w:tr2bl w:val="nil"/>
            </w:tcBorders>
            <w:vAlign w:val="center"/>
          </w:tcPr>
          <w:p w14:paraId="20971AAC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重要级别</w:t>
            </w:r>
          </w:p>
        </w:tc>
        <w:tc>
          <w:tcPr>
            <w:tcW w:w="5853" w:type="dxa"/>
            <w:tcBorders>
              <w:tl2br w:val="nil"/>
              <w:tr2bl w:val="nil"/>
            </w:tcBorders>
          </w:tcPr>
          <w:p w14:paraId="6F7E7D45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中</w:t>
            </w:r>
          </w:p>
        </w:tc>
      </w:tr>
      <w:tr w14:paraId="4EC1D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966" w:type="dxa"/>
            <w:tcBorders>
              <w:tl2br w:val="nil"/>
              <w:tr2bl w:val="nil"/>
            </w:tcBorders>
            <w:vAlign w:val="center"/>
          </w:tcPr>
          <w:p w14:paraId="59E17CC0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预置条件</w:t>
            </w:r>
          </w:p>
        </w:tc>
        <w:tc>
          <w:tcPr>
            <w:tcW w:w="5853" w:type="dxa"/>
            <w:tcBorders>
              <w:tl2br w:val="nil"/>
              <w:tr2bl w:val="nil"/>
            </w:tcBorders>
          </w:tcPr>
          <w:p w14:paraId="13466B42">
            <w:pPr>
              <w:spacing w:before="36" w:after="36"/>
              <w:jc w:val="both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买家已登录，商品已上线</w:t>
            </w:r>
          </w:p>
        </w:tc>
      </w:tr>
      <w:tr w14:paraId="19096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966" w:type="dxa"/>
            <w:tcBorders>
              <w:tl2br w:val="nil"/>
              <w:tr2bl w:val="nil"/>
            </w:tcBorders>
            <w:vAlign w:val="center"/>
          </w:tcPr>
          <w:p w14:paraId="6C736E48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输入</w:t>
            </w:r>
          </w:p>
        </w:tc>
        <w:tc>
          <w:tcPr>
            <w:tcW w:w="5853" w:type="dxa"/>
            <w:tcBorders>
              <w:tl2br w:val="nil"/>
              <w:tr2bl w:val="nil"/>
            </w:tcBorders>
          </w:tcPr>
          <w:p w14:paraId="5CD71AA0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留言内容="请问键盘还在吗？"</w:t>
            </w:r>
          </w:p>
        </w:tc>
      </w:tr>
      <w:tr w14:paraId="05261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0" w:hRule="atLeast"/>
          <w:jc w:val="center"/>
        </w:trPr>
        <w:tc>
          <w:tcPr>
            <w:tcW w:w="1966" w:type="dxa"/>
            <w:tcBorders>
              <w:tl2br w:val="nil"/>
              <w:tr2bl w:val="nil"/>
            </w:tcBorders>
            <w:vAlign w:val="center"/>
          </w:tcPr>
          <w:p w14:paraId="31A86F63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操作步骤</w:t>
            </w:r>
          </w:p>
        </w:tc>
        <w:tc>
          <w:tcPr>
            <w:tcW w:w="5853" w:type="dxa"/>
            <w:tcBorders>
              <w:tl2br w:val="nil"/>
              <w:tr2bl w:val="nil"/>
            </w:tcBorders>
          </w:tcPr>
          <w:p w14:paraId="3F0040F4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买家进入商品详情；发送留言；卖家登录后在消息中心查看</w:t>
            </w:r>
          </w:p>
        </w:tc>
      </w:tr>
      <w:tr w14:paraId="49430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9" w:hRule="atLeast"/>
          <w:jc w:val="center"/>
        </w:trPr>
        <w:tc>
          <w:tcPr>
            <w:tcW w:w="1966" w:type="dxa"/>
            <w:tcBorders>
              <w:tl2br w:val="nil"/>
              <w:tr2bl w:val="nil"/>
            </w:tcBorders>
            <w:vAlign w:val="center"/>
          </w:tcPr>
          <w:p w14:paraId="7DA032BD">
            <w:pPr>
              <w:spacing w:before="36" w:after="36"/>
              <w:jc w:val="center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预期输出</w:t>
            </w:r>
          </w:p>
        </w:tc>
        <w:tc>
          <w:tcPr>
            <w:tcW w:w="5853" w:type="dxa"/>
            <w:tcBorders>
              <w:tl2br w:val="nil"/>
              <w:tr2bl w:val="nil"/>
            </w:tcBorders>
          </w:tcPr>
          <w:p w14:paraId="0AC282FB">
            <w:pPr>
              <w:spacing w:before="36" w:after="36"/>
              <w:rPr>
                <w:rFonts w:ascii="Aptos" w:hAnsi="Aptos" w:eastAsia="等线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Aptos" w:hAnsi="Aptos" w:eastAsia="等线" w:cs="Times New Roman"/>
                <w:sz w:val="24"/>
                <w:szCs w:val="24"/>
                <w:lang w:val="en-US" w:eastAsia="zh-CN" w:bidi="ar-SA"/>
              </w:rPr>
              <w:t>消息发送成功；卖家消息列表中出现新消息，状态为未读；卖家点击查看后状态变为已读</w:t>
            </w:r>
          </w:p>
        </w:tc>
      </w:tr>
    </w:tbl>
    <w:p w14:paraId="63CC8205">
      <w:pPr>
        <w:pStyle w:val="3"/>
        <w:bidi w:val="0"/>
        <w:rPr>
          <w:lang w:val="en-US" w:eastAsia="zh-CN"/>
        </w:rPr>
      </w:pPr>
      <w:r>
        <w:rPr>
          <w:lang w:val="en-US" w:eastAsia="zh-CN"/>
        </w:rPr>
        <w:t xml:space="preserve">5.2 </w:t>
      </w:r>
      <w:r>
        <w:rPr>
          <w:rFonts w:hint="eastAsia"/>
          <w:lang w:val="en-US" w:eastAsia="zh-CN"/>
        </w:rPr>
        <w:t>测试结果及分析</w:t>
      </w:r>
    </w:p>
    <w:p w14:paraId="168CB5D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5.2.1后端测试</w:t>
      </w:r>
    </w:p>
    <w:p w14:paraId="182FC33D">
      <w:pPr>
        <w:bidi w:val="0"/>
        <w:ind w:firstLine="420" w:firstLineChars="0"/>
        <w:rPr>
          <w:lang w:val="en-US" w:eastAsia="zh-CN"/>
        </w:rPr>
      </w:pPr>
      <w:r>
        <w:rPr>
          <w:rFonts w:hint="eastAsia"/>
          <w:lang w:val="en-US" w:eastAsia="zh-CN"/>
        </w:rPr>
        <w:t>执行</w:t>
      </w:r>
      <w:r>
        <w:rPr>
          <w:lang w:val="en-US" w:eastAsia="zh-CN"/>
        </w:rPr>
        <w:t xml:space="preserve"> mvn test</w:t>
      </w:r>
      <w:r>
        <w:rPr>
          <w:rFonts w:hint="eastAsia"/>
          <w:lang w:val="en-US" w:eastAsia="zh-CN"/>
        </w:rPr>
        <w:t>，全部</w:t>
      </w:r>
      <w:r>
        <w:rPr>
          <w:lang w:val="en-US" w:eastAsia="zh-CN"/>
        </w:rPr>
        <w:t xml:space="preserve"> 24 </w:t>
      </w:r>
      <w:r>
        <w:rPr>
          <w:rFonts w:hint="eastAsia"/>
          <w:lang w:val="en-US" w:eastAsia="zh-CN"/>
        </w:rPr>
        <w:t>个</w:t>
      </w:r>
      <w:r>
        <w:rPr>
          <w:lang w:val="en-US" w:eastAsia="zh-CN"/>
        </w:rPr>
        <w:t xml:space="preserve"> MockMvc </w:t>
      </w:r>
      <w:r>
        <w:rPr>
          <w:rFonts w:hint="eastAsia"/>
          <w:lang w:val="en-US" w:eastAsia="zh-CN"/>
        </w:rPr>
        <w:t>测试用例通过，覆盖认证、商品、订单、消息、后台、缓存降级、扩展功能等模块。其中</w:t>
      </w:r>
      <w:r>
        <w:rPr>
          <w:lang w:val="en-US" w:eastAsia="zh-CN"/>
        </w:rPr>
        <w:t xml:space="preserve"> OrderConcurrencyTest </w:t>
      </w:r>
      <w:r>
        <w:rPr>
          <w:rFonts w:hint="eastAsia"/>
          <w:lang w:val="en-US" w:eastAsia="zh-CN"/>
        </w:rPr>
        <w:t>验证了并发抢购场景下乐观锁的有效性——两个线程同时购买同一商品，仅一个事务成功创建订单，另一个因版本号不匹配而失败。RedisFallbackTest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验证了</w:t>
      </w:r>
      <w:r>
        <w:rPr>
          <w:lang w:val="en-US" w:eastAsia="zh-CN"/>
        </w:rPr>
        <w:t xml:space="preserve"> Redis </w:t>
      </w:r>
      <w:r>
        <w:rPr>
          <w:rFonts w:hint="eastAsia"/>
          <w:lang w:val="en-US" w:eastAsia="zh-CN"/>
        </w:rPr>
        <w:t>不可用时系统的正常降级行为。</w:t>
      </w:r>
    </w:p>
    <w:p w14:paraId="6F625C1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5.2.3前端测试</w:t>
      </w:r>
    </w:p>
    <w:p w14:paraId="299B1526">
      <w:pPr>
        <w:bidi w:val="0"/>
        <w:ind w:firstLine="420" w:firstLineChars="0"/>
        <w:rPr>
          <w:lang w:val="en-US" w:eastAsia="zh-CN"/>
        </w:rPr>
      </w:pPr>
      <w:r>
        <w:rPr>
          <w:rFonts w:hint="eastAsia"/>
          <w:lang w:val="en-US" w:eastAsia="zh-CN"/>
        </w:rPr>
        <w:t>执行</w:t>
      </w:r>
      <w:r>
        <w:rPr>
          <w:lang w:val="en-US" w:eastAsia="zh-CN"/>
        </w:rPr>
        <w:t xml:space="preserve"> pnpm test</w:t>
      </w:r>
      <w:r>
        <w:rPr>
          <w:rFonts w:hint="eastAsia"/>
          <w:lang w:val="en-US" w:eastAsia="zh-CN"/>
        </w:rPr>
        <w:t>，全部</w:t>
      </w:r>
      <w:r>
        <w:rPr>
          <w:lang w:val="en-US" w:eastAsia="zh-CN"/>
        </w:rPr>
        <w:t xml:space="preserve"> 16 </w:t>
      </w:r>
      <w:r>
        <w:rPr>
          <w:rFonts w:hint="eastAsia"/>
          <w:lang w:val="en-US" w:eastAsia="zh-CN"/>
        </w:rPr>
        <w:t>个</w:t>
      </w:r>
      <w:r>
        <w:rPr>
          <w:lang w:val="en-US" w:eastAsia="zh-CN"/>
        </w:rPr>
        <w:t xml:space="preserve"> Vitest </w:t>
      </w:r>
      <w:r>
        <w:rPr>
          <w:rFonts w:hint="eastAsia"/>
          <w:lang w:val="en-US" w:eastAsia="zh-CN"/>
        </w:rPr>
        <w:t>测试文件通过，覆盖路由定义与导航守卫、AppHeader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组件渲染与交互、Auth</w:t>
      </w:r>
      <w:r>
        <w:rPr>
          <w:lang w:val="en-US" w:eastAsia="zh-CN"/>
        </w:rPr>
        <w:t xml:space="preserve"> Store </w:t>
      </w:r>
      <w:r>
        <w:rPr>
          <w:rFonts w:hint="eastAsia"/>
          <w:lang w:val="en-US" w:eastAsia="zh-CN"/>
        </w:rPr>
        <w:t>状态管理、消息中心视图渲染、商品列表和详情视图功能等。</w:t>
      </w:r>
    </w:p>
    <w:p w14:paraId="5A2E4596">
      <w:pPr>
        <w:bidi w:val="0"/>
        <w:rPr>
          <w:lang w:val="en-US" w:eastAsia="zh-CN"/>
        </w:rPr>
      </w:pP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构建验证：前端执行</w:t>
      </w:r>
      <w:r>
        <w:rPr>
          <w:lang w:val="en-US" w:eastAsia="zh-CN"/>
        </w:rPr>
        <w:t xml:space="preserve"> pnpm build </w:t>
      </w:r>
      <w:r>
        <w:rPr>
          <w:rFonts w:hint="eastAsia"/>
          <w:lang w:val="en-US" w:eastAsia="zh-CN"/>
        </w:rPr>
        <w:t>生产构建成功，无</w:t>
      </w:r>
      <w:r>
        <w:rPr>
          <w:lang w:val="en-US" w:eastAsia="zh-CN"/>
        </w:rPr>
        <w:t xml:space="preserve"> TypeScript </w:t>
      </w:r>
      <w:r>
        <w:rPr>
          <w:rFonts w:hint="eastAsia"/>
          <w:lang w:val="en-US" w:eastAsia="zh-CN"/>
        </w:rPr>
        <w:t>类型错误或打包异常。</w:t>
      </w:r>
    </w:p>
    <w:p w14:paraId="2C462F84">
      <w:pPr>
        <w:pStyle w:val="3"/>
        <w:bidi w:val="0"/>
        <w:rPr>
          <w:rFonts w:hint="eastAsia"/>
          <w:lang w:val="en-US" w:eastAsia="zh-CN"/>
        </w:rPr>
      </w:pPr>
      <w:r>
        <w:rPr>
          <w:rStyle w:val="28"/>
          <w:rFonts w:hint="eastAsia"/>
          <w:b/>
          <w:lang w:val="en-US" w:eastAsia="zh-CN"/>
        </w:rPr>
        <w:t>5.2.4</w:t>
      </w:r>
      <w:r>
        <w:rPr>
          <w:rStyle w:val="28"/>
          <w:rFonts w:hint="eastAsia"/>
          <w:b/>
          <w:lang w:val="en-US" w:eastAsia="zh-CN"/>
        </w:rPr>
        <w:t>功能测试结果</w:t>
      </w:r>
    </w:p>
    <w:p w14:paraId="5842F9A7">
      <w:pPr>
        <w:bidi w:val="0"/>
        <w:ind w:firstLine="420" w:firstLineChars="0"/>
        <w:rPr>
          <w:lang w:val="en-US" w:eastAsia="zh-CN"/>
        </w:rPr>
      </w:pPr>
      <w:r>
        <w:rPr>
          <w:rFonts w:hint="eastAsia"/>
          <w:lang w:val="en-US" w:eastAsia="zh-CN"/>
        </w:rPr>
        <w:t>按</w:t>
      </w:r>
      <w:r>
        <w:rPr>
          <w:lang w:val="en-US" w:eastAsia="zh-CN"/>
        </w:rPr>
        <w:t xml:space="preserve"> 5.1 </w:t>
      </w:r>
      <w:r>
        <w:rPr>
          <w:rFonts w:hint="eastAsia"/>
          <w:lang w:val="en-US" w:eastAsia="zh-CN"/>
        </w:rPr>
        <w:t>节的测试用例逐项执行，10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组关键测试用例全部通过。系统在搜索（100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条商品数据分页响应</w:t>
      </w:r>
      <w:r>
        <w:rPr>
          <w:lang w:val="en-US" w:eastAsia="zh-CN"/>
        </w:rPr>
        <w:t xml:space="preserve"> &lt; </w:t>
      </w:r>
      <w:r>
        <w:rPr>
          <w:rFonts w:hint="eastAsia"/>
          <w:lang w:val="en-US" w:eastAsia="zh-CN"/>
        </w:rPr>
        <w:t>200ms）、并发（乐观锁有效防止超卖）、降级（Redis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关闭后核心功能正常）等场景下表现符合预期。</w:t>
      </w:r>
    </w:p>
    <w:p w14:paraId="5CF5D1A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 w:eastAsia="宋体" w:asciiTheme="majorAscii" w:hAnsiTheme="majorAscii" w:cstheme="majorBidi"/>
          <w:b/>
          <w:bCs/>
          <w:kern w:val="2"/>
          <w:sz w:val="32"/>
          <w:szCs w:val="32"/>
          <w:lang w:val="en-US" w:eastAsia="zh-CN" w:bidi="ar-SA"/>
        </w:rPr>
        <w:t>5.2.5测试结论</w:t>
      </w:r>
    </w:p>
    <w:p w14:paraId="1093F0F7">
      <w:pPr>
        <w:bidi w:val="0"/>
        <w:ind w:firstLine="420" w:firstLineChars="0"/>
        <w:rPr>
          <w:lang w:val="en-US" w:eastAsia="zh-CN"/>
        </w:rPr>
      </w:pPr>
      <w:r>
        <w:rPr>
          <w:rFonts w:hint="eastAsia"/>
          <w:lang w:val="en-US" w:eastAsia="zh-CN"/>
        </w:rPr>
        <w:t>系统功能完整，业务流程正确，安全控制有效，并发处理可靠，降级机制可用，整体达到验收标准。</w:t>
      </w:r>
    </w:p>
    <w:p w14:paraId="2EE83C16">
      <w:r>
        <w:rPr>
          <w:rFonts w:hint="eastAsia"/>
        </w:rPr>
        <w:t xml:space="preserve"> </w:t>
      </w:r>
      <w:r>
        <w:t xml:space="preserve"> </w:t>
      </w:r>
    </w:p>
    <w:p w14:paraId="2D66F24E">
      <w:pPr>
        <w:pStyle w:val="2"/>
      </w:pPr>
      <w:r>
        <w:t>6</w:t>
      </w:r>
      <w:r>
        <w:rPr>
          <w:rFonts w:hint="eastAsia"/>
        </w:rPr>
        <w:t>结论与</w:t>
      </w:r>
      <w:bookmarkEnd w:id="8"/>
      <w:r>
        <w:rPr>
          <w:rFonts w:hint="eastAsia"/>
        </w:rPr>
        <w:t>体会</w:t>
      </w:r>
    </w:p>
    <w:p w14:paraId="1984FFF4">
      <w:pPr>
        <w:pStyle w:val="3"/>
        <w:rPr>
          <w:rFonts w:ascii="Times New Roman" w:hAnsi="Times New Roman" w:eastAsia="宋体" w:cs="Times New Roman"/>
        </w:rPr>
      </w:pPr>
      <w:bookmarkStart w:id="9" w:name="_Toc45008900"/>
      <w:r>
        <w:rPr>
          <w:rFonts w:ascii="Times New Roman" w:hAnsi="Times New Roman" w:eastAsia="宋体" w:cs="Times New Roman"/>
        </w:rPr>
        <w:t>6</w:t>
      </w:r>
      <w:r>
        <w:rPr>
          <w:rFonts w:hint="eastAsia" w:ascii="Times New Roman" w:hAnsi="Times New Roman" w:eastAsia="宋体" w:cs="Times New Roman"/>
        </w:rPr>
        <w:t>.</w:t>
      </w: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</w:rPr>
        <w:t>结论</w:t>
      </w:r>
    </w:p>
    <w:p w14:paraId="66A79E38">
      <w:pPr>
        <w:bidi w:val="0"/>
        <w:ind w:firstLine="420" w:firstLineChars="0"/>
        <w:rPr>
          <w:lang w:val="en-US" w:eastAsia="zh-CN"/>
        </w:rPr>
      </w:pPr>
      <w:r>
        <w:rPr>
          <w:rFonts w:hint="eastAsia"/>
          <w:lang w:val="en-US" w:eastAsia="zh-CN"/>
        </w:rPr>
        <w:t>本项目按照《软件与理论综合设计与实践》课程指导书的要求，成功设计并实现了一个基于</w:t>
      </w:r>
      <w:r>
        <w:rPr>
          <w:lang w:val="en-US" w:eastAsia="zh-CN"/>
        </w:rPr>
        <w:t xml:space="preserve"> Vue3 + Spring Boot + MySQL + Redis </w:t>
      </w:r>
      <w:r>
        <w:rPr>
          <w:rFonts w:hint="eastAsia"/>
          <w:lang w:val="en-US" w:eastAsia="zh-CN"/>
        </w:rPr>
        <w:t>的校园</w:t>
      </w:r>
      <w:r>
        <w:rPr>
          <w:lang w:val="en-US" w:eastAsia="zh-CN"/>
        </w:rPr>
        <w:t xml:space="preserve"> C2C </w:t>
      </w:r>
      <w:r>
        <w:rPr>
          <w:rFonts w:hint="eastAsia"/>
          <w:lang w:val="en-US" w:eastAsia="zh-CN"/>
        </w:rPr>
        <w:t>二手物品交易</w:t>
      </w:r>
      <w:r>
        <w:rPr>
          <w:lang w:val="en-US" w:eastAsia="zh-CN"/>
        </w:rPr>
        <w:t xml:space="preserve"> Web </w:t>
      </w:r>
      <w:r>
        <w:rPr>
          <w:rFonts w:hint="eastAsia"/>
          <w:lang w:val="en-US" w:eastAsia="zh-CN"/>
        </w:rPr>
        <w:t>应用平台。</w:t>
      </w:r>
    </w:p>
    <w:p w14:paraId="12E23043">
      <w:pPr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  <w:t>在功能方面，系统完整实现了六大功能模块：</w:t>
      </w:r>
    </w:p>
    <w:p w14:paraId="39F4185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（1）用户认证模块——支持注册、登录、登出、密码找回、个人资料与收货地址管理。</w:t>
      </w:r>
    </w:p>
    <w:p w14:paraId="5FD396E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（2）商品管理模块——支持发布、多图上传、分类浏览、关键词搜索、多维度排序、收藏、浏览量统计和完整的审核与状态管理。</w:t>
      </w:r>
    </w:p>
    <w:p w14:paraId="006878DC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（3）订单交易模块——实现完整的订单生命周期管理（下单→支付→发货→收货→完成/取消），采用乐观锁保证并发安全。</w:t>
      </w:r>
    </w:p>
    <w:p w14:paraId="616E833F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（4）消息通知模块——支持买卖双方站内留言和系统通知自动推送，均含已读标记。</w:t>
      </w:r>
    </w:p>
    <w:p w14:paraId="24140D0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（5）后台管理模块——支持数据概览、商品审核、公告管理和举报处理。</w:t>
      </w:r>
    </w:p>
    <w:p w14:paraId="4CD031AE">
      <w:pPr>
        <w:bidi w:val="0"/>
        <w:ind w:firstLine="420" w:firstLineChars="0"/>
        <w:rPr>
          <w:lang w:val="en-US" w:eastAsia="zh-CN"/>
        </w:rPr>
      </w:pPr>
      <w:r>
        <w:rPr>
          <w:rFonts w:hint="eastAsia"/>
          <w:lang w:val="en-US" w:eastAsia="zh-CN"/>
        </w:rPr>
        <w:t>（6）扩展功能模块——实现了商品推荐、敏感词过滤、用户举报和信誉评分等功能。</w:t>
      </w:r>
    </w:p>
    <w:p w14:paraId="17CDE9A6">
      <w:pPr>
        <w:bidi w:val="0"/>
        <w:ind w:firstLine="420" w:firstLineChars="0"/>
        <w:rPr>
          <w:lang w:val="en-US" w:eastAsia="zh-CN"/>
        </w:rPr>
      </w:pPr>
      <w:r>
        <w:rPr>
          <w:rFonts w:hint="eastAsia"/>
          <w:lang w:val="en-US" w:eastAsia="zh-CN"/>
        </w:rPr>
        <w:t>在技术层面上，系统采用前后端分离的</w:t>
      </w:r>
      <w:r>
        <w:rPr>
          <w:lang w:val="en-US" w:eastAsia="zh-CN"/>
        </w:rPr>
        <w:t xml:space="preserve"> B/S </w:t>
      </w:r>
      <w:r>
        <w:rPr>
          <w:rFonts w:hint="eastAsia"/>
          <w:lang w:val="en-US" w:eastAsia="zh-CN"/>
        </w:rPr>
        <w:t>架构，前端使用</w:t>
      </w:r>
      <w:r>
        <w:rPr>
          <w:lang w:val="en-US" w:eastAsia="zh-CN"/>
        </w:rPr>
        <w:t xml:space="preserve"> Vue3 + Vite + Pinia + Vue Router + Axios </w:t>
      </w:r>
      <w:r>
        <w:rPr>
          <w:rFonts w:hint="eastAsia"/>
          <w:lang w:val="en-US" w:eastAsia="zh-CN"/>
        </w:rPr>
        <w:t>构建单页应用（14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个页面视图），后端使用</w:t>
      </w:r>
      <w:r>
        <w:rPr>
          <w:lang w:val="en-US" w:eastAsia="zh-CN"/>
        </w:rPr>
        <w:t xml:space="preserve"> Spring Boot + MyBatis-Plus + Spring Security + JWT </w:t>
      </w:r>
      <w:r>
        <w:rPr>
          <w:rFonts w:hint="eastAsia"/>
          <w:lang w:val="en-US" w:eastAsia="zh-CN"/>
        </w:rPr>
        <w:t>构建</w:t>
      </w:r>
      <w:r>
        <w:rPr>
          <w:lang w:val="en-US" w:eastAsia="zh-CN"/>
        </w:rPr>
        <w:t xml:space="preserve"> RESTful API </w:t>
      </w:r>
      <w:r>
        <w:rPr>
          <w:rFonts w:hint="eastAsia"/>
          <w:lang w:val="en-US" w:eastAsia="zh-CN"/>
        </w:rPr>
        <w:t>服务（6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组接口模块），数据层使用</w:t>
      </w:r>
      <w:r>
        <w:rPr>
          <w:lang w:val="en-US" w:eastAsia="zh-CN"/>
        </w:rPr>
        <w:t xml:space="preserve"> MySQL 8.0 </w:t>
      </w:r>
      <w:r>
        <w:rPr>
          <w:rFonts w:hint="eastAsia"/>
          <w:lang w:val="en-US" w:eastAsia="zh-CN"/>
        </w:rPr>
        <w:t>管理</w:t>
      </w:r>
      <w:r>
        <w:rPr>
          <w:lang w:val="en-US" w:eastAsia="zh-CN"/>
        </w:rPr>
        <w:t xml:space="preserve"> 14 </w:t>
      </w:r>
      <w:r>
        <w:rPr>
          <w:rFonts w:hint="eastAsia"/>
          <w:lang w:val="en-US" w:eastAsia="zh-CN"/>
        </w:rPr>
        <w:t>张业务表，Redis</w:t>
      </w:r>
      <w:r>
        <w:rPr>
          <w:lang w:val="en-US" w:eastAsia="zh-CN"/>
        </w:rPr>
        <w:t xml:space="preserve"> </w:t>
      </w:r>
      <w:r>
        <w:rPr>
          <w:rFonts w:hint="eastAsia"/>
          <w:lang w:val="en-US" w:eastAsia="zh-CN"/>
        </w:rPr>
        <w:t>提供验证码、缓存、限流和热度排序的增强能力并具备自动降级机制。</w:t>
      </w:r>
    </w:p>
    <w:p w14:paraId="3C614860">
      <w:pPr>
        <w:bidi w:val="0"/>
        <w:ind w:firstLine="420" w:firstLineChars="0"/>
        <w:rPr>
          <w:lang w:val="en-US" w:eastAsia="zh-CN"/>
        </w:rPr>
      </w:pPr>
      <w:r>
        <w:rPr>
          <w:rFonts w:hint="eastAsia"/>
          <w:lang w:val="en-US" w:eastAsia="zh-CN"/>
        </w:rPr>
        <w:t>为保证系统质量，后端编写了</w:t>
      </w:r>
      <w:r>
        <w:rPr>
          <w:lang w:val="en-US" w:eastAsia="zh-CN"/>
        </w:rPr>
        <w:t xml:space="preserve"> 24 </w:t>
      </w:r>
      <w:r>
        <w:rPr>
          <w:rFonts w:hint="eastAsia"/>
          <w:lang w:val="en-US" w:eastAsia="zh-CN"/>
        </w:rPr>
        <w:t>个</w:t>
      </w:r>
      <w:r>
        <w:rPr>
          <w:lang w:val="en-US" w:eastAsia="zh-CN"/>
        </w:rPr>
        <w:t xml:space="preserve"> MockMvc </w:t>
      </w:r>
      <w:r>
        <w:rPr>
          <w:rFonts w:hint="eastAsia"/>
          <w:lang w:val="en-US" w:eastAsia="zh-CN"/>
        </w:rPr>
        <w:t>集成测试（覆盖认证、商品、订单、消息、后台、缓存和扩展模块），前端编写了</w:t>
      </w:r>
      <w:r>
        <w:rPr>
          <w:lang w:val="en-US" w:eastAsia="zh-CN"/>
        </w:rPr>
        <w:t xml:space="preserve"> 16 </w:t>
      </w:r>
      <w:r>
        <w:rPr>
          <w:rFonts w:hint="eastAsia"/>
          <w:lang w:val="en-US" w:eastAsia="zh-CN"/>
        </w:rPr>
        <w:t>个</w:t>
      </w:r>
      <w:r>
        <w:rPr>
          <w:lang w:val="en-US" w:eastAsia="zh-CN"/>
        </w:rPr>
        <w:t xml:space="preserve"> Vitest </w:t>
      </w:r>
      <w:r>
        <w:rPr>
          <w:rFonts w:hint="eastAsia"/>
          <w:lang w:val="en-US" w:eastAsia="zh-CN"/>
        </w:rPr>
        <w:t>测试文件，并通过黑盒测试方法设计了</w:t>
      </w:r>
      <w:r>
        <w:rPr>
          <w:lang w:val="en-US" w:eastAsia="zh-CN"/>
        </w:rPr>
        <w:t xml:space="preserve"> 10 </w:t>
      </w:r>
      <w:r>
        <w:rPr>
          <w:rFonts w:hint="eastAsia"/>
          <w:lang w:val="en-US" w:eastAsia="zh-CN"/>
        </w:rPr>
        <w:t>组关键业务测试用例，测试结果全部通过，构建验证成功。</w:t>
      </w:r>
    </w:p>
    <w:p w14:paraId="5EA99AA1">
      <w:pPr>
        <w:bidi w:val="0"/>
        <w:ind w:firstLine="420" w:firstLineChars="0"/>
        <w:rPr>
          <w:lang w:val="en-US" w:eastAsia="zh-CN"/>
        </w:rPr>
      </w:pPr>
      <w:r>
        <w:rPr>
          <w:rFonts w:hint="eastAsia"/>
          <w:lang w:val="en-US" w:eastAsia="zh-CN"/>
        </w:rPr>
        <w:t>总的而言，本项目达到了课程实训的预期目标，并在此基础上发挥了小组各个成员的长处，经可能进行拓展创新、提高质量，最终实现了一个功能完善、安全可靠、界面友好的校园二手交易平台。</w:t>
      </w:r>
    </w:p>
    <w:p w14:paraId="1C64ACD8"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6</w:t>
      </w:r>
      <w:r>
        <w:rPr>
          <w:rFonts w:hint="eastAsia" w:ascii="Times New Roman" w:hAnsi="Times New Roman" w:eastAsia="宋体" w:cs="Times New Roman"/>
        </w:rPr>
        <w:t>.</w:t>
      </w:r>
      <w:r>
        <w:rPr>
          <w:rFonts w:ascii="Times New Roman" w:hAnsi="Times New Roman" w:eastAsia="宋体" w:cs="Times New Roman"/>
        </w:rPr>
        <w:t>2</w:t>
      </w:r>
      <w:r>
        <w:rPr>
          <w:rFonts w:hint="eastAsia" w:ascii="Times New Roman" w:hAnsi="Times New Roman" w:eastAsia="宋体" w:cs="Times New Roman"/>
        </w:rPr>
        <w:t>个人体会</w:t>
      </w:r>
    </w:p>
    <w:p w14:paraId="4AE788E2">
      <w:pPr>
        <w:rPr>
          <w:sz w:val="24"/>
        </w:rPr>
      </w:pPr>
      <w:r>
        <w:rPr>
          <w:rFonts w:hint="eastAsia"/>
          <w:sz w:val="24"/>
        </w:rPr>
        <w:t>个人的收获（从系统分析、设计能力、项目管理、团队协作能力、报告撰写能力等几个方面展开来谈）</w:t>
      </w:r>
    </w:p>
    <w:p w14:paraId="72E8162A">
      <w:pPr>
        <w:pStyle w:val="2"/>
      </w:pPr>
      <w:r>
        <w:t>7</w:t>
      </w:r>
      <w:r>
        <w:rPr>
          <w:rFonts w:hint="eastAsia"/>
        </w:rPr>
        <w:t>参考</w:t>
      </w:r>
      <w:bookmarkEnd w:id="9"/>
      <w:r>
        <w:rPr>
          <w:rFonts w:hint="eastAsia"/>
        </w:rPr>
        <w:t>文献</w:t>
      </w:r>
    </w:p>
    <w:p w14:paraId="2134ABEB">
      <w:pPr>
        <w:spacing w:line="440" w:lineRule="exact"/>
        <w:ind w:firstLine="643" w:firstLineChars="200"/>
        <w:rPr>
          <w:b/>
          <w:color w:val="FF0000"/>
          <w:sz w:val="32"/>
        </w:rPr>
      </w:pPr>
      <w:bookmarkStart w:id="10" w:name="_GoBack"/>
      <w:bookmarkEnd w:id="10"/>
    </w:p>
    <w:sectPr>
      <w:footerReference r:id="rId5" w:type="default"/>
      <w:pgSz w:w="11906" w:h="16838"/>
      <w:pgMar w:top="1304" w:right="1797" w:bottom="1304" w:left="1797" w:header="851" w:footer="992" w:gutter="0"/>
      <w:pgNumType w:start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78734405"/>
    </w:sdtPr>
    <w:sdtContent>
      <w:p w14:paraId="6FF846AD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4</w:t>
        </w:r>
        <w:r>
          <w:fldChar w:fldCharType="end"/>
        </w:r>
      </w:p>
    </w:sdtContent>
  </w:sdt>
  <w:p w14:paraId="174E8800">
    <w:pPr>
      <w:pStyle w:val="7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DBD"/>
    <w:rsid w:val="00000A94"/>
    <w:rsid w:val="00050A5A"/>
    <w:rsid w:val="000C6B75"/>
    <w:rsid w:val="000F6C8B"/>
    <w:rsid w:val="00100A4B"/>
    <w:rsid w:val="00106B27"/>
    <w:rsid w:val="0010797E"/>
    <w:rsid w:val="00107F88"/>
    <w:rsid w:val="0015504B"/>
    <w:rsid w:val="00173D04"/>
    <w:rsid w:val="00173FC0"/>
    <w:rsid w:val="00194AFE"/>
    <w:rsid w:val="001A29DF"/>
    <w:rsid w:val="001C0491"/>
    <w:rsid w:val="001D31DE"/>
    <w:rsid w:val="001E6908"/>
    <w:rsid w:val="001F49DB"/>
    <w:rsid w:val="001F60AE"/>
    <w:rsid w:val="002429DF"/>
    <w:rsid w:val="00293CFE"/>
    <w:rsid w:val="00295032"/>
    <w:rsid w:val="002A0722"/>
    <w:rsid w:val="002A338D"/>
    <w:rsid w:val="002A676B"/>
    <w:rsid w:val="002B7560"/>
    <w:rsid w:val="002C2445"/>
    <w:rsid w:val="002C25BB"/>
    <w:rsid w:val="002C4964"/>
    <w:rsid w:val="002C5185"/>
    <w:rsid w:val="002D4CD0"/>
    <w:rsid w:val="00312356"/>
    <w:rsid w:val="00341B56"/>
    <w:rsid w:val="00343E8A"/>
    <w:rsid w:val="00345A7D"/>
    <w:rsid w:val="003A250F"/>
    <w:rsid w:val="003A2CAB"/>
    <w:rsid w:val="003B78A9"/>
    <w:rsid w:val="003C7931"/>
    <w:rsid w:val="003D0D4C"/>
    <w:rsid w:val="003E4305"/>
    <w:rsid w:val="0040126C"/>
    <w:rsid w:val="00403E34"/>
    <w:rsid w:val="00473D9B"/>
    <w:rsid w:val="0049554E"/>
    <w:rsid w:val="004C0336"/>
    <w:rsid w:val="004C21FE"/>
    <w:rsid w:val="004D0ED1"/>
    <w:rsid w:val="004F444E"/>
    <w:rsid w:val="00501B23"/>
    <w:rsid w:val="00542404"/>
    <w:rsid w:val="00547DBD"/>
    <w:rsid w:val="0056012B"/>
    <w:rsid w:val="00567052"/>
    <w:rsid w:val="005C37F6"/>
    <w:rsid w:val="005C7662"/>
    <w:rsid w:val="00617E69"/>
    <w:rsid w:val="006448DB"/>
    <w:rsid w:val="00645EAC"/>
    <w:rsid w:val="00662435"/>
    <w:rsid w:val="00664E38"/>
    <w:rsid w:val="006C02DD"/>
    <w:rsid w:val="006C25B3"/>
    <w:rsid w:val="006F4219"/>
    <w:rsid w:val="007419B9"/>
    <w:rsid w:val="00743E9A"/>
    <w:rsid w:val="0075600F"/>
    <w:rsid w:val="00763608"/>
    <w:rsid w:val="00797056"/>
    <w:rsid w:val="007B5AC9"/>
    <w:rsid w:val="007B736A"/>
    <w:rsid w:val="007C7BDB"/>
    <w:rsid w:val="00814B87"/>
    <w:rsid w:val="008165B3"/>
    <w:rsid w:val="00816C30"/>
    <w:rsid w:val="00840690"/>
    <w:rsid w:val="008711E1"/>
    <w:rsid w:val="00871F42"/>
    <w:rsid w:val="0087496B"/>
    <w:rsid w:val="00883A6F"/>
    <w:rsid w:val="008B4D9A"/>
    <w:rsid w:val="008C29BB"/>
    <w:rsid w:val="008D1096"/>
    <w:rsid w:val="008E6343"/>
    <w:rsid w:val="008F3976"/>
    <w:rsid w:val="00921549"/>
    <w:rsid w:val="00952672"/>
    <w:rsid w:val="009B1845"/>
    <w:rsid w:val="009B76BF"/>
    <w:rsid w:val="009E0C8F"/>
    <w:rsid w:val="009F390E"/>
    <w:rsid w:val="00A11A8D"/>
    <w:rsid w:val="00A571BC"/>
    <w:rsid w:val="00A57A78"/>
    <w:rsid w:val="00AC20C5"/>
    <w:rsid w:val="00AC5E8A"/>
    <w:rsid w:val="00B63C1A"/>
    <w:rsid w:val="00B71986"/>
    <w:rsid w:val="00B802FE"/>
    <w:rsid w:val="00B85340"/>
    <w:rsid w:val="00BB2538"/>
    <w:rsid w:val="00BE347E"/>
    <w:rsid w:val="00C04188"/>
    <w:rsid w:val="00C04E3E"/>
    <w:rsid w:val="00C21AD8"/>
    <w:rsid w:val="00CB0A2E"/>
    <w:rsid w:val="00D473DB"/>
    <w:rsid w:val="00D55D99"/>
    <w:rsid w:val="00DA4B56"/>
    <w:rsid w:val="00DA7C6E"/>
    <w:rsid w:val="00DB5ABE"/>
    <w:rsid w:val="00DD1657"/>
    <w:rsid w:val="00DE5832"/>
    <w:rsid w:val="00E61DA0"/>
    <w:rsid w:val="00E75A27"/>
    <w:rsid w:val="00E817D5"/>
    <w:rsid w:val="00EC08DB"/>
    <w:rsid w:val="00F05F7C"/>
    <w:rsid w:val="00F15E3E"/>
    <w:rsid w:val="00F271E5"/>
    <w:rsid w:val="00F77891"/>
    <w:rsid w:val="00FA29CB"/>
    <w:rsid w:val="00FB26B2"/>
    <w:rsid w:val="21253AA2"/>
    <w:rsid w:val="2FF75870"/>
    <w:rsid w:val="462F2AFD"/>
    <w:rsid w:val="66E7E8BB"/>
    <w:rsid w:val="6BE16F41"/>
    <w:rsid w:val="6BE568EF"/>
    <w:rsid w:val="6C842FC9"/>
    <w:rsid w:val="77DE50F2"/>
    <w:rsid w:val="7E477C38"/>
    <w:rsid w:val="9DFE96E9"/>
    <w:rsid w:val="AF7BB728"/>
    <w:rsid w:val="F3FE632E"/>
    <w:rsid w:val="FFFB9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宋体" w:asciiTheme="majorAscii" w:hAnsiTheme="majorAscii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6"/>
    <w:basedOn w:val="1"/>
    <w:next w:val="1"/>
    <w:link w:val="25"/>
    <w:unhideWhenUsed/>
    <w:qFormat/>
    <w:uiPriority w:val="9"/>
    <w:pPr>
      <w:keepNext/>
      <w:keepLines/>
      <w:widowControl/>
      <w:spacing w:before="240" w:after="64" w:line="320" w:lineRule="auto"/>
      <w:jc w:val="left"/>
      <w:outlineLvl w:val="5"/>
    </w:pPr>
    <w:rPr>
      <w:rFonts w:asciiTheme="majorHAnsi" w:hAnsiTheme="majorHAnsi" w:eastAsiaTheme="majorEastAsia" w:cstheme="majorBidi"/>
      <w:b/>
      <w:bCs/>
      <w:kern w:val="0"/>
      <w:sz w:val="24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21"/>
    <w:qFormat/>
    <w:uiPriority w:val="0"/>
    <w:pPr>
      <w:spacing w:before="156" w:beforeLines="50"/>
    </w:pPr>
    <w:rPr>
      <w:rFonts w:ascii="楷体_GB2312" w:eastAsia="楷体_GB2312"/>
      <w:sz w:val="18"/>
      <w:lang w:val="zh-CN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toc 1"/>
    <w:basedOn w:val="1"/>
    <w:next w:val="1"/>
    <w:unhideWhenUsed/>
    <w:qFormat/>
    <w:uiPriority w:val="39"/>
  </w:style>
  <w:style w:type="paragraph" w:styleId="1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1">
    <w:name w:val="HTML Preformatted"/>
    <w:basedOn w:val="1"/>
    <w:link w:val="2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2">
    <w:name w:val="Normal (Web)"/>
    <w:basedOn w:val="1"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character" w:styleId="15">
    <w:name w:val="page number"/>
    <w:basedOn w:val="14"/>
    <w:qFormat/>
    <w:uiPriority w:val="0"/>
  </w:style>
  <w:style w:type="character" w:styleId="16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页眉 Char"/>
    <w:basedOn w:val="14"/>
    <w:link w:val="8"/>
    <w:qFormat/>
    <w:uiPriority w:val="99"/>
    <w:rPr>
      <w:sz w:val="18"/>
      <w:szCs w:val="18"/>
    </w:rPr>
  </w:style>
  <w:style w:type="character" w:customStyle="1" w:styleId="18">
    <w:name w:val="页脚 Char1"/>
    <w:basedOn w:val="14"/>
    <w:link w:val="7"/>
    <w:qFormat/>
    <w:uiPriority w:val="99"/>
    <w:rPr>
      <w:sz w:val="18"/>
      <w:szCs w:val="18"/>
    </w:rPr>
  </w:style>
  <w:style w:type="character" w:customStyle="1" w:styleId="19">
    <w:name w:val="正文文本 字符"/>
    <w:basedOn w:val="14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20">
    <w:name w:val="页脚 Char"/>
    <w:qFormat/>
    <w:uiPriority w:val="0"/>
    <w:rPr>
      <w:kern w:val="2"/>
      <w:sz w:val="18"/>
      <w:szCs w:val="18"/>
      <w:lang w:val="zh-CN" w:eastAsia="zh-CN"/>
    </w:rPr>
  </w:style>
  <w:style w:type="character" w:customStyle="1" w:styleId="21">
    <w:name w:val="正文文本 Char"/>
    <w:link w:val="6"/>
    <w:qFormat/>
    <w:uiPriority w:val="0"/>
    <w:rPr>
      <w:rFonts w:ascii="楷体_GB2312" w:hAnsi="Times New Roman" w:eastAsia="楷体_GB2312" w:cs="Times New Roman"/>
      <w:sz w:val="18"/>
      <w:szCs w:val="24"/>
      <w:lang w:val="zh-CN" w:eastAsia="zh-CN"/>
    </w:rPr>
  </w:style>
  <w:style w:type="character" w:customStyle="1" w:styleId="22">
    <w:name w:val="标题 1 Char"/>
    <w:basedOn w:val="14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3">
    <w:name w:val="标题 2 Char"/>
    <w:basedOn w:val="14"/>
    <w:link w:val="3"/>
    <w:qFormat/>
    <w:uiPriority w:val="9"/>
    <w:rPr>
      <w:rFonts w:eastAsia="宋体" w:asciiTheme="majorAscii" w:hAnsiTheme="majorAscii" w:cstheme="majorBidi"/>
      <w:b/>
      <w:bCs/>
      <w:sz w:val="32"/>
      <w:szCs w:val="32"/>
    </w:rPr>
  </w:style>
  <w:style w:type="paragraph" w:customStyle="1" w:styleId="24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5">
    <w:name w:val="标题 6 Char"/>
    <w:basedOn w:val="14"/>
    <w:link w:val="5"/>
    <w:qFormat/>
    <w:uiPriority w:val="9"/>
    <w:rPr>
      <w:rFonts w:asciiTheme="majorHAnsi" w:hAnsiTheme="majorHAnsi" w:eastAsiaTheme="majorEastAsia" w:cstheme="majorBidi"/>
      <w:b/>
      <w:bCs/>
      <w:kern w:val="0"/>
      <w:sz w:val="24"/>
      <w:szCs w:val="24"/>
    </w:rPr>
  </w:style>
  <w:style w:type="character" w:customStyle="1" w:styleId="26">
    <w:name w:val="HTML 预设格式 Char"/>
    <w:basedOn w:val="14"/>
    <w:link w:val="11"/>
    <w:qFormat/>
    <w:uiPriority w:val="99"/>
    <w:rPr>
      <w:rFonts w:ascii="宋体" w:hAnsi="宋体" w:eastAsia="宋体" w:cs="宋体"/>
      <w:kern w:val="0"/>
      <w:sz w:val="24"/>
      <w:szCs w:val="24"/>
    </w:rPr>
  </w:style>
  <w:style w:type="table" w:customStyle="1" w:styleId="2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28">
    <w:name w:val="标题 3 Char"/>
    <w:link w:val="4"/>
    <w:uiPriority w:val="9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4944</Words>
  <Characters>7440</Characters>
  <Lines>9</Lines>
  <Paragraphs>2</Paragraphs>
  <TotalTime>4</TotalTime>
  <ScaleCrop>false</ScaleCrop>
  <LinksUpToDate>false</LinksUpToDate>
  <CharactersWithSpaces>7758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2022-07-08T11:01:00Z</dcterms:created>
  <dc:creator>Wang Alice</dc:creator>
  <cp:lastModifiedBy>邓先毅</cp:lastModifiedBy>
  <dcterms:modified xsi:type="dcterms:W3CDTF">2026-07-09T13:35:34Z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9327BEABDAD7948A8E178D665063BC31_42</vt:lpwstr>
  </property>
  <property fmtid="{D5CDD505-2E9C-101B-9397-08002B2CF9AE}" pid="4" name="KSOTemplateDocerSaveRecord">
    <vt:lpwstr>eyJoZGlkIjoiYzU1NWYwM2MxMmZjMzJkNmUyZjY3YjU0ZWNiYTJlNTUiLCJ1c2VySWQiOiIxNjI1NTk2MjY2In0=</vt:lpwstr>
  </property>
</Properties>
</file>