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d3fd1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d3fd1"/>
          <w:sz w:val="17"/>
          <w:szCs w:val="17"/>
          <w:u w:val="none"/>
          <w:shd w:fill="auto" w:val="clear"/>
          <w:vertAlign w:val="baseline"/>
          <w:rtl w:val="0"/>
        </w:rPr>
        <w:t xml:space="preserve">CLIENT INFORMATION FORM  /  2026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151f"/>
          <w:sz w:val="68"/>
          <w:szCs w:val="68"/>
          <w:rtl w:val="0"/>
        </w:rPr>
        <w:t xml:space="preserve">WeStream</w:t>
        <w:br w:type="textWrapping"/>
        <w:t xml:space="preserve">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6d3fd1"/>
          <w:sz w:val="32"/>
          <w:szCs w:val="32"/>
          <w:rtl w:val="0"/>
        </w:rPr>
        <w:t xml:space="preserve">Premium Website Content &amp; Project Information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Rule="auto"/>
        <w:rPr/>
      </w:pPr>
      <w:r w:rsidDel="00000000" w:rsidR="00000000" w:rsidRPr="00000000">
        <w:rPr>
          <w:color w:val="6b6675"/>
          <w:sz w:val="22"/>
          <w:szCs w:val="22"/>
          <w:rtl w:val="0"/>
        </w:rPr>
        <w:t xml:space="preserve">A simple form to help us understand your team, services, work, style and goals before we design the website.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4f0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17151f"/>
                <w:sz w:val="19"/>
                <w:szCs w:val="19"/>
                <w:rtl w:val="0"/>
              </w:rPr>
              <w:t xml:space="preserve">How to use this form: Please type directly below each question. Short answers are completely fine. If something is not ready, write “Not available yet”. You can also share photos, videos and files separately in a Google Drive folder.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 </w:t>
      </w:r>
      <w:r w:rsidDel="00000000" w:rsidR="00000000" w:rsidRPr="00000000">
        <w:rPr>
          <w:rtl w:val="0"/>
        </w:rPr>
        <w:t xml:space="preserve">WeStream Production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known so far: </w:t>
      </w:r>
      <w:r w:rsidDel="00000000" w:rsidR="00000000" w:rsidRPr="00000000">
        <w:rPr>
          <w:rtl w:val="0"/>
        </w:rPr>
        <w:t xml:space="preserve">Video Editor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A premium, modern website for the full WeStream Production team/company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01. Basic Company Details</w:t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Start with simple information about WeStream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company name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Please confirm exact spelling. We currently have: WeStream Production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Westream production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One-line introduction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“We create films, edits and visual stories for brands.”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We Create. We Capture. We Stream.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Tagline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If you do not have one, write “Need help creating one”.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End to end solution for video production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Year started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city / location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Bangalore, Karnataka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BANGLORE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Where do you take projects from?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Bangalore / all India / worldwide / remote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all india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email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westreamproduction@gmail.com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Office address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Only if you want it shown publicly.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nill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Social media links or usernames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Instagram, LinkedIn, YouTube, Vimeo, Behance, etc.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https://www.instagram.com/westream_production?igsh=MWllNHl0ODJhNTV3Ng%3D%3D&amp;utm_source=qr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02. About WeStream Production</w:t>
      </w:r>
    </w:p>
    <w:p w:rsidR="00000000" w:rsidDel="00000000" w:rsidP="00000000" w:rsidRDefault="00000000" w:rsidRPr="00000000" w14:paraId="0000002B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No formal writing needed. Answer naturally — we can polish the wording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did WeStream Production start?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Tell us the short story.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Our mission is simple: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Deliver world-class production with reliability, innovation, and excellence.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did you choose the name “WeStream Production”?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From concept to final delivery, we help brands, organizations, businesses, and creators produce engaging visual content that leaves a lasting impression. Whether it’s a corporate conference, political rally, cultural festival, product launch, wedding, or live sports event, our experienced team ensures seamless execution with industry-standard equipment and creative storytelling.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does your team do best?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What are you most confident about?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Corporate Films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Brand Videos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Promotional Videos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Event Highlights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Interviews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Documentary Production</w:t>
            </w:r>
          </w:p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Social Media Content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Product Videos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Corporate Events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Political Events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Cultural Programs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Religious Events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Sports Events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Conferences &amp; Seminars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Product Launches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i w:val="1"/>
                <w:iCs w:val="1"/>
                <w:color w:val="6b6675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Award Functions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* Educational Webinars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makes your team different from other creative/video teams?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Experienced professionals committed to delivering exceptional quality.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kind of work do you want more of in the future?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 thing is fine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4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should a visitor feel after seeing your website?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impressed, excited, trust, premium, creative, bold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Stable, high-quality streaming with backup systems to ensure uninterrupted broadcasts.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03. Services</w:t>
      </w:r>
    </w:p>
    <w:p w:rsidR="00000000" w:rsidDel="00000000" w:rsidP="00000000" w:rsidRDefault="00000000" w:rsidRPr="00000000" w14:paraId="0000004F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Tick everything your TEAM/company actually offers. Add anything missing.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Video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Motion Graphics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Motion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Graphic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Brand 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Commercial / Ad Films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Social Media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YouTube Editing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Short-form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Long-form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Documentary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Corporate Videos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Product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Real Estate Videos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Podcast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Logo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2D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3D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VFX / Visual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Color Grading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Sound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Photography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Videography / Shoots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Drone Shoots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Scriptwriting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Creative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Pre-production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Post-production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Social Media Creatives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Brand Identity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tl w:val="0"/>
        </w:rPr>
        <w:t xml:space="preserve">ALL OF THE ABOVE because i am not able to tick</w:t>
      </w:r>
    </w:p>
    <w:p w:rsidR="00000000" w:rsidDel="00000000" w:rsidP="00000000" w:rsidRDefault="00000000" w:rsidRPr="00000000" w14:paraId="0000006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 other services not listed above?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Your TOP 3–5 services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These will get the most attention on the website.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Video production , live streaming, long form videos 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you want separate pages for important services?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Yes / No / Not sure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04. Team Information</w:t>
      </w:r>
    </w:p>
    <w:p w:rsidR="00000000" w:rsidDel="00000000" w:rsidP="00000000" w:rsidRDefault="00000000" w:rsidRPr="00000000" w14:paraId="00000079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This website represents the whole team, so we need basic details for each person. A full resume is NOT required.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4f0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17151f"/>
                <w:sz w:val="19"/>
                <w:szCs w:val="19"/>
                <w:rtl w:val="0"/>
              </w:rPr>
              <w:t xml:space="preserve">For every team member, please send: Full name • Role • 2–4 line introduction • Main skills • Professional photo • Instagram/LinkedIn (optional).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member 1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Name / role / short intro / skills / links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For every team member, please send: Full name • Role • 2–4 line introduction • Main skills • Professional photo • Instagram/LinkedIn (optional).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7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member 2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Name / role / short intro / skills / links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8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member 3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Name / role / short intro / skills / links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8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More team members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Add details here or attach a separate simple list.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8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many people are currently in the team?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you want every member shown publicly?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Yes / No / Only selected members</w:t>
      </w: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05. Portfolio &amp; Best Work</w:t>
      </w:r>
    </w:p>
    <w:p w:rsidR="00000000" w:rsidDel="00000000" w:rsidP="00000000" w:rsidRDefault="00000000" w:rsidRPr="00000000" w14:paraId="0000008F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This is one of the most important parts of the website. Please share your strongest work, not only the largest number of projects.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4f0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17151f"/>
                <w:sz w:val="19"/>
                <w:szCs w:val="19"/>
                <w:rtl w:val="0"/>
              </w:rPr>
              <w:t xml:space="preserve">Best option: Create one Google Drive folder named “WeStream Website Assets”. Inside it, make a folder for each project. Add final video, cover image, project details and behind-the-scenes material if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many projects would you like to show?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A strong starting point is usually 6–12.</w:t>
      </w: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Your 3 BEST projects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Just write project/client names first.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i w:val="1"/>
                <w:iCs w:val="1"/>
                <w:color w:val="6b6675"/>
                <w:sz w:val="18"/>
                <w:szCs w:val="18"/>
                <w:rtl w:val="0"/>
              </w:rPr>
              <w:t xml:space="preserve">political , corporate, 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9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Portfolio links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Google Drive / YouTube / Vimeo / Instagram / Behance / other</w:t>
      </w: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9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For each important project, please provide:</w:t>
      </w:r>
    </w:p>
    <w:tbl>
      <w:tblPr>
        <w:tblStyle w:val="Table32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Client / brand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Final video or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Best cover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Type of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Short project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What WeStream 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Behind-the-scenes photos/videos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Results or numbers,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Client testimonial, if 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Permission to show publicly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notes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You can repeat this information in a separate file for each project.</w:t>
      </w: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A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06. Clients, Brands &amp; Trust</w:t>
      </w:r>
    </w:p>
    <w:p w:rsidR="00000000" w:rsidDel="00000000" w:rsidP="00000000" w:rsidRDefault="00000000" w:rsidRPr="00000000" w14:paraId="000000AD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These details help visitors trust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Names of brands/clients you have worked with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work india , surgestable , greenroom , punawala, TCZ studio , 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Client logos available?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Yes / No / Some only. Please share SVG or transparent PNG if possible.</w:t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B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 testimonials from clients?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Paste them here or share separately.</w:t>
      </w: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B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 achievements worth showing?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Examples: number of projects, edits, clients, years, views, awards</w:t>
      </w: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B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07. Website Look &amp; Feel</w:t>
      </w:r>
    </w:p>
    <w:p w:rsidR="00000000" w:rsidDel="00000000" w:rsidP="00000000" w:rsidRDefault="00000000" w:rsidRPr="00000000" w14:paraId="000000BB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No design knowledge is needed. Just choose what feels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Choose 3–5 words for the website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premium, cinematic, bold, minimal, energetic, futuristic, artistic</w:t>
      </w: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B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Premium / 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Cinematic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Minimal / 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Dark &amp; Moody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Bright &amp; Energetic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Futuristic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Artistic / Experimental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Professional / 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Youthful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Elegant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Playful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Preferred colors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If any.</w:t>
      </w: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C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Colors you do NOT want</w:t>
      </w: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D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Websites or Instagram pages you love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Share links or names. It is okay if they are from another industry.</w:t>
      </w:r>
      <w:r w:rsidDel="00000000" w:rsidR="00000000" w:rsidRPr="00000000">
        <w:rPr>
          <w:rtl w:val="0"/>
        </w:rPr>
      </w:r>
    </w:p>
    <w:tbl>
      <w:tblPr>
        <w:tblStyle w:val="Table4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D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do you like about the reference Moshi Moshi website?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Examples: layout, videos, movement, portfolio, text, colors</w:t>
      </w: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D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Anything you dislike about the reference website?</w:t>
      </w:r>
      <w:r w:rsidDel="00000000" w:rsidR="00000000" w:rsidRPr="00000000">
        <w:rPr>
          <w:rtl w:val="0"/>
        </w:rPr>
      </w:r>
    </w:p>
    <w:tbl>
      <w:tblPr>
        <w:tblStyle w:val="Table4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D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08. Animation, 3D &amp; Interactive Ideas</w:t>
      </w:r>
    </w:p>
    <w:p w:rsidR="00000000" w:rsidDel="00000000" w:rsidP="00000000" w:rsidRDefault="00000000" w:rsidRPr="00000000" w14:paraId="000000DC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We may use modern animation or 3D only where it improves the experience.</w:t>
      </w:r>
      <w:r w:rsidDel="00000000" w:rsidR="00000000" w:rsidRPr="00000000">
        <w:rPr>
          <w:rtl w:val="0"/>
        </w:rPr>
      </w:r>
    </w:p>
    <w:tbl>
      <w:tblPr>
        <w:tblStyle w:val="Table45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Cinematic scrolling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Smooth page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Interactive project previews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3D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Animated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Mouse-follow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Video backgrounds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Creative loading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Not sure — recommend what suits 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 visual object strongly connected to your brand?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camera lens, film frame, editing timeline, light beam, play icon</w:t>
      </w:r>
      <w:r w:rsidDel="00000000" w:rsidR="00000000" w:rsidRPr="00000000">
        <w:rPr>
          <w:rtl w:val="0"/>
        </w:rPr>
      </w:r>
    </w:p>
    <w:tbl>
      <w:tblPr>
        <w:tblStyle w:val="Table4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E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Should the website feel more impressive or more simple/fast?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Or a balance of both.</w:t>
      </w:r>
      <w:r w:rsidDel="00000000" w:rsidR="00000000" w:rsidRPr="00000000">
        <w:rPr>
          <w:rtl w:val="0"/>
        </w:rPr>
      </w:r>
    </w:p>
    <w:tbl>
      <w:tblPr>
        <w:tblStyle w:val="Table4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E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09. Website Goals &amp; Customers</w:t>
      </w:r>
    </w:p>
    <w:p w:rsidR="00000000" w:rsidDel="00000000" w:rsidP="00000000" w:rsidRDefault="00000000" w:rsidRPr="00000000" w14:paraId="000000EF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This helps us design the website to bring the right kind of work.</w:t>
      </w:r>
      <w:r w:rsidDel="00000000" w:rsidR="00000000" w:rsidRPr="00000000">
        <w:rPr>
          <w:rtl w:val="0"/>
        </w:rPr>
      </w:r>
    </w:p>
    <w:tbl>
      <w:tblPr>
        <w:tblStyle w:val="Table48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Get new client enquiries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Show 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Build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Look more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Show team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Rank on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Attract bigger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Attract collaborators/talent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Who is your ideal client?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startups, fashion brands, real estate, creators, large companies</w:t>
      </w:r>
      <w:r w:rsidDel="00000000" w:rsidR="00000000" w:rsidRPr="00000000">
        <w:rPr>
          <w:rtl w:val="0"/>
        </w:rPr>
      </w:r>
    </w:p>
    <w:tbl>
      <w:tblPr>
        <w:tblStyle w:val="Table4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F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Which industries do you want to work with most?</w:t>
      </w:r>
      <w:r w:rsidDel="00000000" w:rsidR="00000000" w:rsidRPr="00000000">
        <w:rPr>
          <w:rtl w:val="0"/>
        </w:rPr>
      </w:r>
    </w:p>
    <w:tbl>
      <w:tblPr>
        <w:tblStyle w:val="Table5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F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should visitors do most often?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WhatsApp us, fill a form, call, email, watch showreel</w:t>
      </w:r>
      <w:r w:rsidDel="00000000" w:rsidR="00000000" w:rsidRPr="00000000">
        <w:rPr>
          <w:rtl w:val="0"/>
        </w:rPr>
      </w:r>
    </w:p>
    <w:tbl>
      <w:tblPr>
        <w:tblStyle w:val="Table5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0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cities/areas you want to target on Google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Only if relevant.</w:t>
      </w:r>
      <w:r w:rsidDel="00000000" w:rsidR="00000000" w:rsidRPr="00000000">
        <w:rPr>
          <w:rtl w:val="0"/>
        </w:rPr>
      </w:r>
    </w:p>
    <w:tbl>
      <w:tblPr>
        <w:tblStyle w:val="Table5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0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10. Contact &amp; Project Enquiry Form</w:t>
      </w:r>
    </w:p>
    <w:p w:rsidR="00000000" w:rsidDel="00000000" w:rsidP="00000000" w:rsidRDefault="00000000" w:rsidRPr="00000000" w14:paraId="00000106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Choose what a potential client should fill in.</w:t>
      </w:r>
      <w:r w:rsidDel="00000000" w:rsidR="00000000" w:rsidRPr="00000000">
        <w:rPr>
          <w:rtl w:val="0"/>
        </w:rPr>
      </w:r>
    </w:p>
    <w:tbl>
      <w:tblPr>
        <w:tblStyle w:val="Table53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Company /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Phone /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Approximate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Timeline /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Project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Reference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File upload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Where should new enquiries go?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Email / WhatsApp / both / another place</w:t>
      </w:r>
      <w:r w:rsidDel="00000000" w:rsidR="00000000" w:rsidRPr="00000000">
        <w:rPr>
          <w:rtl w:val="0"/>
        </w:rPr>
      </w:r>
    </w:p>
    <w:tbl>
      <w:tblPr>
        <w:tblStyle w:val="Table5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1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you want a public starting-price or budget range?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Yes / No / Not sure</w:t>
      </w:r>
      <w:r w:rsidDel="00000000" w:rsidR="00000000" w:rsidRPr="00000000">
        <w:rPr>
          <w:rtl w:val="0"/>
        </w:rPr>
      </w:r>
    </w:p>
    <w:tbl>
      <w:tblPr>
        <w:tblStyle w:val="Table5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11. Photos, Videos &amp; Files We Need</w:t>
      </w:r>
    </w:p>
    <w:p w:rsidR="00000000" w:rsidDel="00000000" w:rsidP="00000000" w:rsidRDefault="00000000" w:rsidRPr="00000000" w14:paraId="00000119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Please share the best quality available. Do not send compressed WhatsApp versions if original files exist.</w:t>
      </w:r>
      <w:r w:rsidDel="00000000" w:rsidR="00000000" w:rsidRPr="00000000">
        <w:rPr>
          <w:rtl w:val="0"/>
        </w:rPr>
      </w:r>
    </w:p>
    <w:tbl>
      <w:tblPr>
        <w:tblStyle w:val="Table56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Company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Logo source file (SVG/AI if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Team 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Team group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Best project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Project thumbnails/covers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Behind-the-scenes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Client 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Testimonials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Showreel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Brand guideline, if 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Existing brochures/decks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Google Drive folder link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Please make sure access is enabled.</w:t>
      </w:r>
      <w:r w:rsidDel="00000000" w:rsidR="00000000" w:rsidRPr="00000000">
        <w:rPr>
          <w:rtl w:val="0"/>
        </w:rPr>
      </w:r>
    </w:p>
    <w:tbl>
      <w:tblPr>
        <w:tblStyle w:val="Table5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2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12. Website Management After Launch</w:t>
      </w:r>
    </w:p>
    <w:p w:rsidR="00000000" w:rsidDel="00000000" w:rsidP="00000000" w:rsidRDefault="00000000" w:rsidRPr="00000000" w14:paraId="0000012B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Simple choices are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Who will update projects after the website launches?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Name/role, or write “Not sure”.</w:t>
      </w:r>
      <w:r w:rsidDel="00000000" w:rsidR="00000000" w:rsidRPr="00000000">
        <w:rPr>
          <w:rtl w:val="0"/>
        </w:rPr>
      </w:r>
    </w:p>
    <w:tbl>
      <w:tblPr>
        <w:tblStyle w:val="Table5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2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Would you like an easy dashboard to add projects later?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Yes / No / Not sure</w:t>
      </w:r>
      <w:r w:rsidDel="00000000" w:rsidR="00000000" w:rsidRPr="00000000">
        <w:rPr>
          <w:rtl w:val="0"/>
        </w:rPr>
      </w:r>
    </w:p>
    <w:tbl>
      <w:tblPr>
        <w:tblStyle w:val="Table5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you already own a domain name?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Example: westreamproduction.com. If yes, write it here.</w:t>
      </w:r>
      <w:r w:rsidDel="00000000" w:rsidR="00000000" w:rsidRPr="00000000">
        <w:rPr>
          <w:rtl w:val="0"/>
        </w:rPr>
      </w:r>
    </w:p>
    <w:tbl>
      <w:tblPr>
        <w:tblStyle w:val="Table6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you already have website hosting?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Yes / No / Not sure</w:t>
      </w:r>
      <w:r w:rsidDel="00000000" w:rsidR="00000000" w:rsidRPr="00000000">
        <w:rPr>
          <w:rtl w:val="0"/>
        </w:rPr>
      </w:r>
    </w:p>
    <w:tbl>
      <w:tblPr>
        <w:tblStyle w:val="Table6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Who should receive website access after launch?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Names/emails can be shared privately.</w:t>
      </w:r>
      <w:r w:rsidDel="00000000" w:rsidR="00000000" w:rsidRPr="00000000">
        <w:rPr>
          <w:rtl w:val="0"/>
        </w:rPr>
      </w:r>
    </w:p>
    <w:tbl>
      <w:tblPr>
        <w:tblStyle w:val="Table6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tl w:val="0"/>
        </w:rPr>
        <w:t xml:space="preserve">13. Permissions &amp; Final Notes</w:t>
      </w:r>
    </w:p>
    <w:p w:rsidR="00000000" w:rsidDel="00000000" w:rsidP="00000000" w:rsidRDefault="00000000" w:rsidRPr="00000000" w14:paraId="0000013C">
      <w:pPr>
        <w:spacing w:after="140" w:lineRule="auto"/>
        <w:rPr/>
      </w:pPr>
      <w:r w:rsidDel="00000000" w:rsidR="00000000" w:rsidRPr="00000000">
        <w:rPr>
          <w:color w:val="6b6675"/>
          <w:rtl w:val="0"/>
        </w:rPr>
        <w:t xml:space="preserve">A few practical points before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Can we publicly show the projects, client logos and testimonials you send?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Yes / No / Some only — please explain.</w:t>
      </w:r>
      <w:r w:rsidDel="00000000" w:rsidR="00000000" w:rsidRPr="00000000">
        <w:rPr>
          <w:rtl w:val="0"/>
        </w:rPr>
      </w:r>
    </w:p>
    <w:tbl>
      <w:tblPr>
        <w:tblStyle w:val="Table6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3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 any project confidential or under NDA?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Please list it clearly.</w:t>
      </w:r>
      <w:r w:rsidDel="00000000" w:rsidR="00000000" w:rsidRPr="00000000">
        <w:rPr>
          <w:rtl w:val="0"/>
        </w:rPr>
      </w:r>
    </w:p>
    <w:tbl>
      <w:tblPr>
        <w:tblStyle w:val="Table6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Anything else we should know?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Ideas, concerns, deadlines, special requests — anything.</w:t>
      </w:r>
      <w:r w:rsidDel="00000000" w:rsidR="00000000" w:rsidRPr="00000000">
        <w:rPr>
          <w:rtl w:val="0"/>
        </w:rPr>
      </w:r>
    </w:p>
    <w:tbl>
      <w:tblPr>
        <w:tblStyle w:val="Table6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14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Preferred launch date</w:t>
      </w:r>
      <w:r w:rsidDel="00000000" w:rsidR="00000000" w:rsidRPr="00000000">
        <w:rPr>
          <w:i w:val="1"/>
          <w:iCs w:val="1"/>
          <w:color w:val="6b6675"/>
          <w:sz w:val="18"/>
          <w:szCs w:val="18"/>
          <w:rtl w:val="0"/>
        </w:rPr>
        <w:t xml:space="preserve">  If you have one.</w:t>
      </w:r>
      <w:r w:rsidDel="00000000" w:rsidR="00000000" w:rsidRPr="00000000">
        <w:rPr>
          <w:rtl w:val="0"/>
        </w:rPr>
      </w:r>
    </w:p>
    <w:tbl>
      <w:tblPr>
        <w:tblStyle w:val="Table6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ea" w:space="0" w:sz="6" w:val="single"/>
              <w:left w:color="d9d1ea" w:space="0" w:sz="6" w:val="single"/>
              <w:bottom w:color="d9d1ea" w:space="0" w:sz="6" w:val="single"/>
              <w:right w:color="d9d1ea" w:space="0" w:sz="6" w:val="single"/>
            </w:tcBorders>
            <w:shd w:fill="fbfaf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d3fd1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6d3fd1"/>
          <w:sz w:val="17"/>
          <w:szCs w:val="17"/>
          <w:u w:val="none"/>
          <w:shd w:fill="auto" w:val="clear"/>
          <w:vertAlign w:val="baseline"/>
          <w:rtl w:val="0"/>
        </w:rPr>
        <w:t xml:space="preserve">FINAL QUICK CHECK</w:t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rtl w:val="0"/>
        </w:rPr>
        <w:t xml:space="preserve">Before you send this back</w:t>
      </w:r>
    </w:p>
    <w:p w:rsidR="00000000" w:rsidDel="00000000" w:rsidP="00000000" w:rsidRDefault="00000000" w:rsidRPr="00000000" w14:paraId="0000014C">
      <w:pPr>
        <w:spacing w:after="240" w:lineRule="auto"/>
        <w:rPr/>
      </w:pPr>
      <w:r w:rsidDel="00000000" w:rsidR="00000000" w:rsidRPr="00000000">
        <w:rPr>
          <w:rtl w:val="0"/>
        </w:rPr>
        <w:t xml:space="preserve">You do not need to make everything perfect. We mainly need enough real information and good-quality assets to start the website professionally.</w:t>
      </w:r>
    </w:p>
    <w:tbl>
      <w:tblPr>
        <w:tblStyle w:val="Table6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Basic company details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Main services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Team member details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Best portfolio links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Logo and brand assets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Client names/logos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Contact details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Website style preferences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Google Drive folder access checked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Confidential projects clearly marked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Thank you — once this is completed, we can move into website strategy, content </w:t>
      </w:r>
    </w:p>
    <w:p w:rsidR="00000000" w:rsidDel="00000000" w:rsidP="00000000" w:rsidRDefault="00000000" w:rsidRPr="00000000" w14:paraId="0000015A">
      <w:pPr>
        <w:jc w:val="center"/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planning and design direction.</w:t>
      </w:r>
    </w:p>
    <w:p w:rsidR="00000000" w:rsidDel="00000000" w:rsidP="00000000" w:rsidRDefault="00000000" w:rsidRPr="00000000" w14:paraId="0000015B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About Us</w:t>
      </w:r>
    </w:p>
    <w:p w:rsidR="00000000" w:rsidDel="00000000" w:rsidP="00000000" w:rsidRDefault="00000000" w:rsidRPr="00000000" w14:paraId="0000015C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We Create. We Capture. We Stream.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Westream Production is a Bangalore-based production company specializing in professional video production, live streaming, and event broadcasting.</w:t>
      </w:r>
    </w:p>
    <w:p w:rsidR="00000000" w:rsidDel="00000000" w:rsidP="00000000" w:rsidRDefault="00000000" w:rsidRPr="00000000" w14:paraId="00000160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From concept to final delivery, we help brands, organizations, businesses, and creators produce engaging visual content that leaves a lasting impression. Whether it’s a corporate conference, political rally, cultural festival, product launch, wedding, or live sports event, our experienced team ensures seamless execution with industry-standard equipment and creative storytelling.</w:t>
      </w:r>
    </w:p>
    <w:p w:rsidR="00000000" w:rsidDel="00000000" w:rsidP="00000000" w:rsidRDefault="00000000" w:rsidRPr="00000000" w14:paraId="00000162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Our mission is simple:</w:t>
      </w:r>
    </w:p>
    <w:p w:rsidR="00000000" w:rsidDel="00000000" w:rsidP="00000000" w:rsidRDefault="00000000" w:rsidRPr="00000000" w14:paraId="00000164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Deliver world-class production with reliability, innovation, and excellence.</w:t>
      </w:r>
    </w:p>
    <w:p w:rsidR="00000000" w:rsidDel="00000000" w:rsidP="00000000" w:rsidRDefault="00000000" w:rsidRPr="00000000" w14:paraId="00000165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167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Our Services</w:t>
      </w:r>
    </w:p>
    <w:p w:rsidR="00000000" w:rsidDel="00000000" w:rsidP="00000000" w:rsidRDefault="00000000" w:rsidRPr="00000000" w14:paraId="00000169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Video Production</w:t>
      </w:r>
    </w:p>
    <w:p w:rsidR="00000000" w:rsidDel="00000000" w:rsidP="00000000" w:rsidRDefault="00000000" w:rsidRPr="00000000" w14:paraId="0000016B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Professional video production tailored for businesses, brands, institutions, and organizations.</w:t>
      </w:r>
    </w:p>
    <w:p w:rsidR="00000000" w:rsidDel="00000000" w:rsidP="00000000" w:rsidRDefault="00000000" w:rsidRPr="00000000" w14:paraId="0000016D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Corporate Films</w:t>
      </w:r>
    </w:p>
    <w:p w:rsidR="00000000" w:rsidDel="00000000" w:rsidP="00000000" w:rsidRDefault="00000000" w:rsidRPr="00000000" w14:paraId="0000016F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Brand Videos</w:t>
      </w:r>
    </w:p>
    <w:p w:rsidR="00000000" w:rsidDel="00000000" w:rsidP="00000000" w:rsidRDefault="00000000" w:rsidRPr="00000000" w14:paraId="00000170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Promotional Videos</w:t>
      </w:r>
    </w:p>
    <w:p w:rsidR="00000000" w:rsidDel="00000000" w:rsidP="00000000" w:rsidRDefault="00000000" w:rsidRPr="00000000" w14:paraId="00000171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Event Highlights</w:t>
      </w:r>
    </w:p>
    <w:p w:rsidR="00000000" w:rsidDel="00000000" w:rsidP="00000000" w:rsidRDefault="00000000" w:rsidRPr="00000000" w14:paraId="00000172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Interviews</w:t>
      </w:r>
    </w:p>
    <w:p w:rsidR="00000000" w:rsidDel="00000000" w:rsidP="00000000" w:rsidRDefault="00000000" w:rsidRPr="00000000" w14:paraId="00000173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Documentary Production</w:t>
      </w:r>
    </w:p>
    <w:p w:rsidR="00000000" w:rsidDel="00000000" w:rsidP="00000000" w:rsidRDefault="00000000" w:rsidRPr="00000000" w14:paraId="00000174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Social Media Content</w:t>
      </w:r>
    </w:p>
    <w:p w:rsidR="00000000" w:rsidDel="00000000" w:rsidP="00000000" w:rsidRDefault="00000000" w:rsidRPr="00000000" w14:paraId="00000175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Product Videos</w:t>
      </w:r>
    </w:p>
    <w:p w:rsidR="00000000" w:rsidDel="00000000" w:rsidP="00000000" w:rsidRDefault="00000000" w:rsidRPr="00000000" w14:paraId="00000176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178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Live Streaming</w:t>
      </w:r>
    </w:p>
    <w:p w:rsidR="00000000" w:rsidDel="00000000" w:rsidP="00000000" w:rsidRDefault="00000000" w:rsidRPr="00000000" w14:paraId="0000017A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Reach your audience anywhere in the world with reliable multi-camera live streaming.</w:t>
      </w:r>
    </w:p>
    <w:p w:rsidR="00000000" w:rsidDel="00000000" w:rsidP="00000000" w:rsidRDefault="00000000" w:rsidRPr="00000000" w14:paraId="0000017C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We provide streaming for:</w:t>
      </w:r>
    </w:p>
    <w:p w:rsidR="00000000" w:rsidDel="00000000" w:rsidP="00000000" w:rsidRDefault="00000000" w:rsidRPr="00000000" w14:paraId="0000017E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Corporate Events</w:t>
      </w:r>
    </w:p>
    <w:p w:rsidR="00000000" w:rsidDel="00000000" w:rsidP="00000000" w:rsidRDefault="00000000" w:rsidRPr="00000000" w14:paraId="00000180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Political Events</w:t>
      </w:r>
    </w:p>
    <w:p w:rsidR="00000000" w:rsidDel="00000000" w:rsidP="00000000" w:rsidRDefault="00000000" w:rsidRPr="00000000" w14:paraId="00000181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Cultural Programs</w:t>
      </w:r>
    </w:p>
    <w:p w:rsidR="00000000" w:rsidDel="00000000" w:rsidP="00000000" w:rsidRDefault="00000000" w:rsidRPr="00000000" w14:paraId="00000182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Religious Events</w:t>
      </w:r>
    </w:p>
    <w:p w:rsidR="00000000" w:rsidDel="00000000" w:rsidP="00000000" w:rsidRDefault="00000000" w:rsidRPr="00000000" w14:paraId="00000183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Sports Events</w:t>
      </w:r>
    </w:p>
    <w:p w:rsidR="00000000" w:rsidDel="00000000" w:rsidP="00000000" w:rsidRDefault="00000000" w:rsidRPr="00000000" w14:paraId="00000184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Conferences &amp; Seminars</w:t>
      </w:r>
    </w:p>
    <w:p w:rsidR="00000000" w:rsidDel="00000000" w:rsidP="00000000" w:rsidRDefault="00000000" w:rsidRPr="00000000" w14:paraId="00000185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Product Launches</w:t>
      </w:r>
    </w:p>
    <w:p w:rsidR="00000000" w:rsidDel="00000000" w:rsidP="00000000" w:rsidRDefault="00000000" w:rsidRPr="00000000" w14:paraId="00000186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Award Functions</w:t>
      </w:r>
    </w:p>
    <w:p w:rsidR="00000000" w:rsidDel="00000000" w:rsidP="00000000" w:rsidRDefault="00000000" w:rsidRPr="00000000" w14:paraId="00000187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Educational Webinars</w:t>
      </w:r>
    </w:p>
    <w:p w:rsidR="00000000" w:rsidDel="00000000" w:rsidP="00000000" w:rsidRDefault="00000000" w:rsidRPr="00000000" w14:paraId="00000188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Streaming Platforms:</w:t>
      </w:r>
    </w:p>
    <w:p w:rsidR="00000000" w:rsidDel="00000000" w:rsidP="00000000" w:rsidRDefault="00000000" w:rsidRPr="00000000" w14:paraId="0000018A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YouTube Live</w:t>
      </w:r>
    </w:p>
    <w:p w:rsidR="00000000" w:rsidDel="00000000" w:rsidP="00000000" w:rsidRDefault="00000000" w:rsidRPr="00000000" w14:paraId="0000018C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Facebook Live</w:t>
      </w:r>
    </w:p>
    <w:p w:rsidR="00000000" w:rsidDel="00000000" w:rsidP="00000000" w:rsidRDefault="00000000" w:rsidRPr="00000000" w14:paraId="0000018D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Instagram Live</w:t>
      </w:r>
    </w:p>
    <w:p w:rsidR="00000000" w:rsidDel="00000000" w:rsidP="00000000" w:rsidRDefault="00000000" w:rsidRPr="00000000" w14:paraId="0000018E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Zoom</w:t>
      </w:r>
    </w:p>
    <w:p w:rsidR="00000000" w:rsidDel="00000000" w:rsidP="00000000" w:rsidRDefault="00000000" w:rsidRPr="00000000" w14:paraId="0000018F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Microsoft Teams</w:t>
      </w:r>
    </w:p>
    <w:p w:rsidR="00000000" w:rsidDel="00000000" w:rsidP="00000000" w:rsidRDefault="00000000" w:rsidRPr="00000000" w14:paraId="00000190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Custom RTMP Platforms</w:t>
      </w:r>
    </w:p>
    <w:p w:rsidR="00000000" w:rsidDel="00000000" w:rsidP="00000000" w:rsidRDefault="00000000" w:rsidRPr="00000000" w14:paraId="00000191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193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Event Coverage</w:t>
      </w:r>
    </w:p>
    <w:p w:rsidR="00000000" w:rsidDel="00000000" w:rsidP="00000000" w:rsidRDefault="00000000" w:rsidRPr="00000000" w14:paraId="00000195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Capture every important moment with cinematic quality.</w:t>
      </w:r>
    </w:p>
    <w:p w:rsidR="00000000" w:rsidDel="00000000" w:rsidP="00000000" w:rsidRDefault="00000000" w:rsidRPr="00000000" w14:paraId="00000197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Multi-Camera Production</w:t>
      </w:r>
    </w:p>
    <w:p w:rsidR="00000000" w:rsidDel="00000000" w:rsidP="00000000" w:rsidRDefault="00000000" w:rsidRPr="00000000" w14:paraId="00000199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Event Photography</w:t>
      </w:r>
    </w:p>
    <w:p w:rsidR="00000000" w:rsidDel="00000000" w:rsidP="00000000" w:rsidRDefault="00000000" w:rsidRPr="00000000" w14:paraId="0000019A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Drone Coverage</w:t>
      </w:r>
    </w:p>
    <w:p w:rsidR="00000000" w:rsidDel="00000000" w:rsidP="00000000" w:rsidRDefault="00000000" w:rsidRPr="00000000" w14:paraId="0000019B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Live Switching</w:t>
      </w:r>
    </w:p>
    <w:p w:rsidR="00000000" w:rsidDel="00000000" w:rsidP="00000000" w:rsidRDefault="00000000" w:rsidRPr="00000000" w14:paraId="0000019C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LED Screen Support</w:t>
      </w:r>
    </w:p>
    <w:p w:rsidR="00000000" w:rsidDel="00000000" w:rsidP="00000000" w:rsidRDefault="00000000" w:rsidRPr="00000000" w14:paraId="0000019D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Instant Highlights</w:t>
      </w:r>
    </w:p>
    <w:p w:rsidR="00000000" w:rsidDel="00000000" w:rsidP="00000000" w:rsidRDefault="00000000" w:rsidRPr="00000000" w14:paraId="0000019E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Same-Day Edits</w:t>
      </w:r>
    </w:p>
    <w:p w:rsidR="00000000" w:rsidDel="00000000" w:rsidP="00000000" w:rsidRDefault="00000000" w:rsidRPr="00000000" w14:paraId="0000019F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1A1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Post Production</w:t>
      </w:r>
    </w:p>
    <w:p w:rsidR="00000000" w:rsidDel="00000000" w:rsidP="00000000" w:rsidRDefault="00000000" w:rsidRPr="00000000" w14:paraId="000001A3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Transform raw footage into compelling visual stories.</w:t>
      </w:r>
    </w:p>
    <w:p w:rsidR="00000000" w:rsidDel="00000000" w:rsidP="00000000" w:rsidRDefault="00000000" w:rsidRPr="00000000" w14:paraId="000001A5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Video Editing</w:t>
      </w:r>
    </w:p>
    <w:p w:rsidR="00000000" w:rsidDel="00000000" w:rsidP="00000000" w:rsidRDefault="00000000" w:rsidRPr="00000000" w14:paraId="000001A7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Motion Graphics</w:t>
      </w:r>
    </w:p>
    <w:p w:rsidR="00000000" w:rsidDel="00000000" w:rsidP="00000000" w:rsidRDefault="00000000" w:rsidRPr="00000000" w14:paraId="000001A8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Color Grading</w:t>
      </w:r>
    </w:p>
    <w:p w:rsidR="00000000" w:rsidDel="00000000" w:rsidP="00000000" w:rsidRDefault="00000000" w:rsidRPr="00000000" w14:paraId="000001A9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Sound Design</w:t>
      </w:r>
    </w:p>
    <w:p w:rsidR="00000000" w:rsidDel="00000000" w:rsidP="00000000" w:rsidRDefault="00000000" w:rsidRPr="00000000" w14:paraId="000001AA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Subtitles</w:t>
      </w:r>
    </w:p>
    <w:p w:rsidR="00000000" w:rsidDel="00000000" w:rsidP="00000000" w:rsidRDefault="00000000" w:rsidRPr="00000000" w14:paraId="000001AB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Titles &amp; Animations</w:t>
      </w:r>
    </w:p>
    <w:p w:rsidR="00000000" w:rsidDel="00000000" w:rsidP="00000000" w:rsidRDefault="00000000" w:rsidRPr="00000000" w14:paraId="000001AC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* Reels &amp; Shorts Editing</w:t>
      </w:r>
    </w:p>
    <w:p w:rsidR="00000000" w:rsidDel="00000000" w:rsidP="00000000" w:rsidRDefault="00000000" w:rsidRPr="00000000" w14:paraId="000001AD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1AF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Why Choose Westream Production?</w:t>
      </w:r>
    </w:p>
    <w:p w:rsidR="00000000" w:rsidDel="00000000" w:rsidP="00000000" w:rsidRDefault="00000000" w:rsidRPr="00000000" w14:paraId="000001B1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Professional Team</w:t>
      </w:r>
    </w:p>
    <w:p w:rsidR="00000000" w:rsidDel="00000000" w:rsidP="00000000" w:rsidRDefault="00000000" w:rsidRPr="00000000" w14:paraId="000001B3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Experienced professionals committed to delivering exceptional quality.</w:t>
      </w:r>
    </w:p>
    <w:p w:rsidR="00000000" w:rsidDel="00000000" w:rsidP="00000000" w:rsidRDefault="00000000" w:rsidRPr="00000000" w14:paraId="000001B5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High-End Equipment</w:t>
      </w:r>
    </w:p>
    <w:p w:rsidR="00000000" w:rsidDel="00000000" w:rsidP="00000000" w:rsidRDefault="00000000" w:rsidRPr="00000000" w14:paraId="000001B7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Professional cameras, PTZ systems, drones, wireless audio, lighting, and live production equipment.</w:t>
      </w:r>
    </w:p>
    <w:p w:rsidR="00000000" w:rsidDel="00000000" w:rsidP="00000000" w:rsidRDefault="00000000" w:rsidRPr="00000000" w14:paraId="000001B9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Reliable Live Streaming</w:t>
      </w:r>
    </w:p>
    <w:p w:rsidR="00000000" w:rsidDel="00000000" w:rsidP="00000000" w:rsidRDefault="00000000" w:rsidRPr="00000000" w14:paraId="000001BB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Stable, high-quality streaming with backup systems to ensure uninterrupted broadcasts.</w:t>
      </w:r>
    </w:p>
    <w:p w:rsidR="00000000" w:rsidDel="00000000" w:rsidP="00000000" w:rsidRDefault="00000000" w:rsidRPr="00000000" w14:paraId="000001BD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Creative Storytelling</w:t>
      </w:r>
    </w:p>
    <w:p w:rsidR="00000000" w:rsidDel="00000000" w:rsidP="00000000" w:rsidRDefault="00000000" w:rsidRPr="00000000" w14:paraId="000001BF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Every project is crafted with creativity, precision, and attention to detail.</w:t>
      </w:r>
    </w:p>
    <w:p w:rsidR="00000000" w:rsidDel="00000000" w:rsidP="00000000" w:rsidRDefault="00000000" w:rsidRPr="00000000" w14:paraId="000001C1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On-Time Delivery</w:t>
      </w:r>
    </w:p>
    <w:p w:rsidR="00000000" w:rsidDel="00000000" w:rsidP="00000000" w:rsidRDefault="00000000" w:rsidRPr="00000000" w14:paraId="000001C3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We value deadlines and deliver projects efficiently without compromising quality.</w:t>
      </w:r>
    </w:p>
    <w:p w:rsidR="00000000" w:rsidDel="00000000" w:rsidP="00000000" w:rsidRDefault="00000000" w:rsidRPr="00000000" w14:paraId="000001C5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End-to-End Solutions</w:t>
      </w:r>
    </w:p>
    <w:p w:rsidR="00000000" w:rsidDel="00000000" w:rsidP="00000000" w:rsidRDefault="00000000" w:rsidRPr="00000000" w14:paraId="000001C7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b w:val="1"/>
          <w:bCs w:val="1"/>
          <w:color w:val="6d3fd1"/>
          <w:sz w:val="24"/>
          <w:szCs w:val="24"/>
          <w:rtl w:val="0"/>
        </w:rPr>
        <w:t xml:space="preserve">From planning to production and post-production, we manage every stage seamlessly.</w:t>
      </w:r>
    </w:p>
    <w:p w:rsidR="00000000" w:rsidDel="00000000" w:rsidP="00000000" w:rsidRDefault="00000000" w:rsidRPr="00000000" w14:paraId="000001C9">
      <w:pPr>
        <w:jc w:val="left"/>
        <w:rPr>
          <w:b w:val="1"/>
          <w:bCs w:val="1"/>
          <w:color w:val="6d3fd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151f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6675"/>
        <w:sz w:val="16"/>
        <w:szCs w:val="16"/>
        <w:u w:val="none"/>
        <w:shd w:fill="auto" w:val="clear"/>
        <w:vertAlign w:val="baseline"/>
        <w:rtl w:val="0"/>
      </w:rPr>
      <w:t xml:space="preserve">WeStream Production • Website Discovery Form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151f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6d3fd1"/>
        <w:sz w:val="16"/>
        <w:szCs w:val="16"/>
        <w:u w:val="none"/>
        <w:shd w:fill="auto" w:val="clear"/>
        <w:vertAlign w:val="baseline"/>
        <w:rtl w:val="0"/>
      </w:rPr>
      <w:t xml:space="preserve">WESTREAM PRODUCTION  •  WEBSITE DISCOVERY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7151f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6d3fd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7151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151f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