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698" w:rsidRDefault="005D55EC">
      <w:pPr>
        <w:tabs>
          <w:tab w:val="right" w:pos="10823"/>
        </w:tabs>
        <w:spacing w:after="44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1604264" cy="42926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4264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noProof/>
        </w:rPr>
        <w:drawing>
          <wp:inline distT="0" distB="0" distL="0" distR="0">
            <wp:extent cx="1036460" cy="45212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646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445698" w:rsidRDefault="005D55EC">
      <w:pPr>
        <w:spacing w:after="249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:rsidR="00445698" w:rsidRDefault="005D55EC">
      <w:pPr>
        <w:spacing w:after="0" w:line="259" w:lineRule="auto"/>
        <w:ind w:left="0" w:right="374" w:firstLine="0"/>
        <w:jc w:val="center"/>
      </w:pPr>
      <w:r>
        <w:rPr>
          <w:b/>
          <w:sz w:val="26"/>
        </w:rPr>
        <w:t xml:space="preserve">Coding &amp; Solution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379" w:type="dxa"/>
        <w:tblCellMar>
          <w:top w:w="0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7382"/>
      </w:tblGrid>
      <w:tr w:rsidR="00445698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14" w:right="0" w:firstLine="0"/>
              <w:jc w:val="left"/>
            </w:pPr>
            <w:r>
              <w:t>30</w:t>
            </w:r>
            <w:bookmarkStart w:id="0" w:name="_GoBack"/>
            <w:bookmarkEnd w:id="0"/>
            <w:r>
              <w:t xml:space="preserve"> SEPT</w:t>
            </w:r>
            <w:r>
              <w:t xml:space="preserve"> 2026 </w:t>
            </w:r>
          </w:p>
        </w:tc>
      </w:tr>
      <w:tr w:rsidR="00445698">
        <w:trPr>
          <w:trHeight w:val="574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14" w:right="0" w:firstLine="0"/>
              <w:jc w:val="left"/>
            </w:pPr>
            <w:r w:rsidRPr="005D55EC">
              <w:t>SWTID-2026-9948</w:t>
            </w:r>
          </w:p>
        </w:tc>
      </w:tr>
      <w:tr w:rsidR="00445698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14" w:right="0" w:firstLine="0"/>
              <w:jc w:val="left"/>
            </w:pPr>
            <w:proofErr w:type="spellStart"/>
            <w:r>
              <w:rPr>
                <w:b/>
              </w:rPr>
              <w:t>EduGenie</w:t>
            </w:r>
            <w:proofErr w:type="spellEnd"/>
            <w:r>
              <w:rPr>
                <w:b/>
              </w:rPr>
              <w:t xml:space="preserve"> – AI Learning Assistant </w:t>
            </w:r>
          </w:p>
        </w:tc>
      </w:tr>
      <w:tr w:rsidR="00445698">
        <w:trPr>
          <w:trHeight w:val="584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14" w:right="0" w:firstLine="0"/>
              <w:jc w:val="left"/>
            </w:pPr>
            <w:r>
              <w:t xml:space="preserve">5 Marks </w:t>
            </w:r>
          </w:p>
        </w:tc>
      </w:tr>
    </w:tbl>
    <w:p w:rsidR="00445698" w:rsidRDefault="005D55EC">
      <w:pPr>
        <w:pStyle w:val="Heading1"/>
        <w:spacing w:after="77"/>
        <w:ind w:left="341"/>
      </w:pPr>
      <w:r>
        <w:t xml:space="preserve">Coding &amp; Solution </w:t>
      </w:r>
    </w:p>
    <w:p w:rsidR="00445698" w:rsidRDefault="005D55EC">
      <w:pPr>
        <w:ind w:left="35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103" w:line="259" w:lineRule="auto"/>
        <w:ind w:left="341" w:right="0"/>
        <w:jc w:val="left"/>
      </w:pPr>
      <w:r>
        <w:rPr>
          <w:b/>
        </w:rPr>
        <w:t xml:space="preserve">Instructions: </w:t>
      </w:r>
    </w:p>
    <w:p w:rsidR="00445698" w:rsidRDefault="005D55EC">
      <w:pPr>
        <w:numPr>
          <w:ilvl w:val="0"/>
          <w:numId w:val="1"/>
        </w:numPr>
        <w:spacing w:after="109"/>
        <w:ind w:right="957" w:hanging="240"/>
      </w:pPr>
      <w:r>
        <w:t>Ensure yo</w:t>
      </w:r>
      <w:r>
        <w:t xml:space="preserve">ur code is well-structured, commented, and follows best practices for your chosen technology stack. </w:t>
      </w:r>
    </w:p>
    <w:p w:rsidR="00445698" w:rsidRDefault="005D55EC">
      <w:pPr>
        <w:numPr>
          <w:ilvl w:val="0"/>
          <w:numId w:val="1"/>
        </w:numPr>
        <w:spacing w:after="95"/>
        <w:ind w:right="957" w:hanging="240"/>
      </w:pPr>
      <w:r>
        <w:t xml:space="preserve">The solution should address the core problem statement and implement the key functional requirements. </w:t>
      </w:r>
    </w:p>
    <w:p w:rsidR="00445698" w:rsidRDefault="005D55EC">
      <w:pPr>
        <w:numPr>
          <w:ilvl w:val="0"/>
          <w:numId w:val="1"/>
        </w:numPr>
        <w:spacing w:after="90"/>
        <w:ind w:right="957" w:hanging="240"/>
      </w:pPr>
      <w:r>
        <w:t>Include all source files, configuration files, and s</w:t>
      </w:r>
      <w:r>
        <w:t xml:space="preserve">etup instructions needed to run the application. </w:t>
      </w:r>
    </w:p>
    <w:p w:rsidR="00445698" w:rsidRDefault="005D55EC">
      <w:pPr>
        <w:numPr>
          <w:ilvl w:val="0"/>
          <w:numId w:val="1"/>
        </w:numPr>
        <w:ind w:right="957" w:hanging="240"/>
      </w:pPr>
      <w:r>
        <w:t xml:space="preserve">Attach or link to your code repository (e.g., GitHub) in the table below.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pStyle w:val="Heading1"/>
        <w:ind w:left="341"/>
      </w:pPr>
      <w:r>
        <w:t xml:space="preserve">Solution Summary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549" w:type="dxa"/>
        <w:tblInd w:w="379" w:type="dxa"/>
        <w:tblCellMar>
          <w:top w:w="5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50"/>
        <w:gridCol w:w="2736"/>
        <w:gridCol w:w="3363"/>
      </w:tblGrid>
      <w:tr w:rsidR="00445698">
        <w:trPr>
          <w:trHeight w:val="374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37" w:right="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445698">
        <w:trPr>
          <w:trHeight w:val="583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2" w:right="0" w:firstLine="0"/>
              <w:jc w:val="left"/>
            </w:pPr>
            <w:hyperlink r:id="rId7">
              <w:r>
                <w:t>https://github.com/Joshitha218/EduGenie</w:t>
              </w:r>
            </w:hyperlink>
            <w:hyperlink r:id="rId8">
              <w:r>
                <w:t>-</w:t>
              </w:r>
            </w:hyperlink>
            <w:hyperlink r:id="rId9">
              <w:r>
                <w:t>Google</w:t>
              </w:r>
            </w:hyperlink>
            <w:hyperlink r:id="rId10">
              <w:r>
                <w:t>-</w:t>
              </w:r>
            </w:hyperlink>
            <w:hyperlink r:id="rId11">
              <w:r>
                <w:t>Gemini</w:t>
              </w:r>
            </w:hyperlink>
            <w:hyperlink r:id="rId12"/>
            <w:r>
              <w:t>Powered-Learning-</w:t>
            </w:r>
            <w:r>
              <w:t xml:space="preserve">Assistant </w:t>
            </w:r>
          </w:p>
        </w:tc>
      </w:tr>
      <w:tr w:rsidR="00445698">
        <w:trPr>
          <w:trHeight w:val="581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2" w:right="0" w:firstLine="0"/>
              <w:jc w:val="left"/>
            </w:pPr>
            <w:r>
              <w:t xml:space="preserve">Python (backend), </w:t>
            </w:r>
            <w:proofErr w:type="spellStart"/>
            <w:r>
              <w:t>TypeScript</w:t>
            </w:r>
            <w:proofErr w:type="spellEnd"/>
            <w:r>
              <w:t xml:space="preserve"> / JavaScript (frontend) </w:t>
            </w:r>
          </w:p>
        </w:tc>
      </w:tr>
      <w:tr w:rsidR="00445698">
        <w:trPr>
          <w:trHeight w:val="3180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41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Framework </w:t>
            </w:r>
          </w:p>
          <w:p w:rsidR="00445698" w:rsidRDefault="005D55EC">
            <w:pPr>
              <w:spacing w:after="41" w:line="259" w:lineRule="auto"/>
              <w:ind w:left="2" w:right="0" w:firstLine="0"/>
              <w:jc w:val="left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</w:p>
          <w:p w:rsidR="00445698" w:rsidRDefault="005D55EC">
            <w:pPr>
              <w:spacing w:after="33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Frontend </w:t>
            </w:r>
          </w:p>
          <w:p w:rsidR="00445698" w:rsidRDefault="005D55EC">
            <w:pPr>
              <w:spacing w:after="41" w:line="259" w:lineRule="auto"/>
              <w:ind w:left="2" w:right="0" w:firstLine="0"/>
              <w:jc w:val="left"/>
            </w:pPr>
            <w:r>
              <w:t xml:space="preserve">HTML5, CSS3, JavaScript, Jinja2 </w:t>
            </w:r>
          </w:p>
          <w:p w:rsidR="00445698" w:rsidRDefault="005D55EC">
            <w:pPr>
              <w:spacing w:after="41" w:line="259" w:lineRule="auto"/>
              <w:ind w:left="2" w:right="0" w:firstLine="0"/>
              <w:jc w:val="left"/>
            </w:pPr>
            <w:r>
              <w:rPr>
                <w:b/>
              </w:rPr>
              <w:t xml:space="preserve">Database </w:t>
            </w:r>
          </w:p>
          <w:p w:rsidR="00445698" w:rsidRDefault="005D55EC">
            <w:pPr>
              <w:spacing w:after="41" w:line="259" w:lineRule="auto"/>
              <w:ind w:left="2" w:right="0" w:firstLine="0"/>
              <w:jc w:val="left"/>
            </w:pPr>
            <w:r>
              <w:t xml:space="preserve">SQLite </w:t>
            </w:r>
          </w:p>
          <w:p w:rsidR="00445698" w:rsidRDefault="005D55EC">
            <w:pPr>
              <w:spacing w:after="38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AI Models </w:t>
            </w:r>
          </w:p>
          <w:p w:rsidR="00445698" w:rsidRDefault="005D55EC">
            <w:pPr>
              <w:spacing w:after="43" w:line="259" w:lineRule="auto"/>
              <w:ind w:left="2" w:right="0" w:firstLine="0"/>
              <w:jc w:val="left"/>
            </w:pPr>
            <w:r>
              <w:t xml:space="preserve">Google Gemini 1.5 Pro </w:t>
            </w:r>
          </w:p>
          <w:p w:rsidR="00445698" w:rsidRDefault="005D55EC">
            <w:pPr>
              <w:spacing w:after="0" w:line="259" w:lineRule="auto"/>
              <w:ind w:left="2" w:right="0" w:firstLine="0"/>
              <w:jc w:val="left"/>
            </w:pPr>
            <w:r>
              <w:t xml:space="preserve">LaMini-Flan-T5 </w:t>
            </w:r>
          </w:p>
        </w:tc>
      </w:tr>
      <w:tr w:rsidR="00445698">
        <w:trPr>
          <w:trHeight w:val="4302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lastRenderedPageBreak/>
              <w:t xml:space="preserve">Key Features </w:t>
            </w:r>
            <w:r>
              <w:rPr>
                <w:b/>
              </w:rPr>
              <w:t xml:space="preserve">Implemented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numPr>
                <w:ilvl w:val="0"/>
                <w:numId w:val="2"/>
              </w:numPr>
              <w:spacing w:after="67" w:line="259" w:lineRule="auto"/>
              <w:ind w:right="0" w:firstLine="0"/>
              <w:jc w:val="left"/>
            </w:pPr>
            <w:r>
              <w:t xml:space="preserve">User Authentication (JWT)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Student Dashboard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7" w:line="259" w:lineRule="auto"/>
              <w:ind w:right="0" w:firstLine="0"/>
              <w:jc w:val="left"/>
            </w:pPr>
            <w:r>
              <w:t xml:space="preserve">Google Gemini Q&amp;A Assistant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0" w:line="320" w:lineRule="auto"/>
              <w:ind w:right="0" w:firstLine="0"/>
              <w:jc w:val="left"/>
            </w:pPr>
            <w:r>
              <w:t xml:space="preserve">Concept Explainer </w:t>
            </w:r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AI Quiz Generator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Educational Content Summarizer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7" w:line="259" w:lineRule="auto"/>
              <w:ind w:right="0" w:firstLine="0"/>
              <w:jc w:val="left"/>
            </w:pPr>
            <w:r>
              <w:t xml:space="preserve">Personalized Learning Roadmap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Study History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User Profile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Analytics Dashboard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65" w:line="259" w:lineRule="auto"/>
              <w:ind w:right="0" w:firstLine="0"/>
              <w:jc w:val="left"/>
            </w:pPr>
            <w:r>
              <w:t xml:space="preserve">Responsive UI </w:t>
            </w:r>
          </w:p>
          <w:p w:rsidR="00445698" w:rsidRDefault="005D55EC">
            <w:pPr>
              <w:numPr>
                <w:ilvl w:val="0"/>
                <w:numId w:val="2"/>
              </w:numPr>
              <w:spacing w:after="0" w:line="259" w:lineRule="auto"/>
              <w:ind w:right="0" w:firstLine="0"/>
              <w:jc w:val="left"/>
            </w:pPr>
            <w:r>
              <w:t xml:space="preserve">REST APIs using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</w:p>
        </w:tc>
      </w:tr>
      <w:tr w:rsidR="00445698">
        <w:trPr>
          <w:trHeight w:val="1447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Pending Features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96" w:right="0" w:firstLine="0"/>
              <w:jc w:val="left"/>
            </w:pPr>
            <w:r>
              <w:t xml:space="preserve">No major pending features. </w:t>
            </w:r>
          </w:p>
        </w:tc>
      </w:tr>
      <w:tr w:rsidR="00445698">
        <w:trPr>
          <w:trHeight w:val="2696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Setup Instructions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156" w:line="259" w:lineRule="auto"/>
              <w:ind w:left="43" w:right="0" w:firstLine="0"/>
              <w:jc w:val="left"/>
            </w:pPr>
            <w:r>
              <w:t xml:space="preserve">Clone the repository. </w:t>
            </w:r>
          </w:p>
          <w:p w:rsidR="00445698" w:rsidRDefault="005D55EC">
            <w:pPr>
              <w:spacing w:after="153" w:line="259" w:lineRule="auto"/>
              <w:ind w:left="43" w:right="0" w:firstLine="0"/>
              <w:jc w:val="left"/>
            </w:pPr>
            <w:r>
              <w:t xml:space="preserve">Install dependencies using requirements.txt. </w:t>
            </w:r>
          </w:p>
          <w:p w:rsidR="00445698" w:rsidRDefault="005D55EC">
            <w:pPr>
              <w:spacing w:after="156" w:line="259" w:lineRule="auto"/>
              <w:ind w:left="43" w:right="0" w:firstLine="0"/>
              <w:jc w:val="left"/>
            </w:pPr>
            <w:r>
              <w:t xml:space="preserve">Configure </w:t>
            </w:r>
            <w:proofErr w:type="gramStart"/>
            <w:r>
              <w:t>the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file with your Gemini API Key. </w:t>
            </w:r>
          </w:p>
          <w:p w:rsidR="00445698" w:rsidRDefault="005D55EC">
            <w:pPr>
              <w:spacing w:after="151" w:line="259" w:lineRule="auto"/>
              <w:ind w:left="43" w:right="0" w:firstLine="0"/>
              <w:jc w:val="left"/>
            </w:pPr>
            <w:r>
              <w:t xml:space="preserve">Start the </w:t>
            </w:r>
            <w:proofErr w:type="spellStart"/>
            <w:r>
              <w:t>FastAPI</w:t>
            </w:r>
            <w:proofErr w:type="spellEnd"/>
            <w:r>
              <w:t xml:space="preserve"> server: </w:t>
            </w:r>
          </w:p>
          <w:p w:rsidR="00445698" w:rsidRDefault="005D55EC">
            <w:pPr>
              <w:spacing w:after="0" w:line="259" w:lineRule="auto"/>
              <w:ind w:left="43" w:right="2116" w:hanging="24"/>
            </w:pP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r>
              <w:t>backend.app.main:app</w:t>
            </w:r>
            <w:proofErr w:type="spellEnd"/>
            <w:r>
              <w:t xml:space="preserve"> --reload Open </w:t>
            </w:r>
            <w:hyperlink r:id="rId13">
              <w:r>
                <w:t>http://127.0.0.1:8000</w:t>
              </w:r>
            </w:hyperlink>
            <w:hyperlink r:id="rId14">
              <w:r>
                <w:t>.</w:t>
              </w:r>
            </w:hyperlink>
            <w:r>
              <w:t xml:space="preserve"> </w:t>
            </w:r>
          </w:p>
        </w:tc>
      </w:tr>
      <w:tr w:rsidR="00445698">
        <w:trPr>
          <w:trHeight w:val="2180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Code Quality Checklist </w:t>
            </w:r>
          </w:p>
        </w:tc>
        <w:tc>
          <w:tcPr>
            <w:tcW w:w="6099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132" w:firstLine="0"/>
              <w:jc w:val="center"/>
            </w:pPr>
            <w:proofErr w:type="spellStart"/>
            <w:r>
              <w:rPr>
                <w:b/>
              </w:rPr>
              <w:t>Statu</w:t>
            </w:r>
            <w:proofErr w:type="spellEnd"/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rPr>
                <w:b/>
              </w:rPr>
              <w:t xml:space="preserve">Criteria </w:t>
            </w:r>
          </w:p>
          <w:p w:rsidR="00445698" w:rsidRDefault="005D55EC">
            <w:pPr>
              <w:spacing w:after="63" w:line="259" w:lineRule="auto"/>
              <w:ind w:left="0" w:right="541" w:firstLine="0"/>
              <w:jc w:val="center"/>
            </w:pPr>
            <w:r>
              <w:rPr>
                <w:b/>
              </w:rPr>
              <w:t xml:space="preserve">s </w:t>
            </w:r>
          </w:p>
          <w:p w:rsidR="00445698" w:rsidRDefault="005D55EC">
            <w:pPr>
              <w:tabs>
                <w:tab w:val="center" w:pos="696"/>
                <w:tab w:val="center" w:pos="2903"/>
              </w:tabs>
              <w:spacing w:after="42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Modular Code </w:t>
            </w:r>
            <w:r>
              <w:tab/>
              <w:t xml:space="preserve">Yes </w:t>
            </w:r>
          </w:p>
          <w:p w:rsidR="00445698" w:rsidRDefault="005D55EC">
            <w:pPr>
              <w:spacing w:after="65" w:line="259" w:lineRule="auto"/>
              <w:ind w:left="65" w:right="0" w:firstLine="0"/>
              <w:jc w:val="left"/>
            </w:pPr>
            <w:r>
              <w:t xml:space="preserve">Meaningful Variable Names Yes </w:t>
            </w:r>
          </w:p>
          <w:p w:rsidR="00445698" w:rsidRDefault="005D55EC">
            <w:pPr>
              <w:tabs>
                <w:tab w:val="center" w:pos="1152"/>
                <w:tab w:val="center" w:pos="2903"/>
              </w:tabs>
              <w:spacing w:after="42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Proper Function </w:t>
            </w:r>
            <w:r>
              <w:t xml:space="preserve">Naming </w:t>
            </w:r>
            <w:r>
              <w:tab/>
              <w:t xml:space="preserve">Yes </w:t>
            </w:r>
          </w:p>
          <w:p w:rsidR="00445698" w:rsidRDefault="005D55EC">
            <w:pPr>
              <w:spacing w:after="65" w:line="259" w:lineRule="auto"/>
              <w:ind w:left="65" w:right="0" w:firstLine="0"/>
              <w:jc w:val="left"/>
            </w:pPr>
            <w:r>
              <w:t xml:space="preserve">Comments &amp; Documentation Yes </w:t>
            </w:r>
          </w:p>
          <w:p w:rsidR="00445698" w:rsidRDefault="005D55EC">
            <w:pPr>
              <w:tabs>
                <w:tab w:val="center" w:pos="727"/>
                <w:tab w:val="center" w:pos="290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Error Handling </w:t>
            </w:r>
            <w:r>
              <w:tab/>
              <w:t xml:space="preserve">Yes </w:t>
            </w:r>
          </w:p>
        </w:tc>
      </w:tr>
      <w:tr w:rsidR="00445698">
        <w:trPr>
          <w:trHeight w:val="312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REST API Architecture </w:t>
            </w:r>
          </w:p>
        </w:tc>
        <w:tc>
          <w:tcPr>
            <w:tcW w:w="336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Yes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Authentication </w:t>
            </w:r>
          </w:p>
        </w:tc>
        <w:tc>
          <w:tcPr>
            <w:tcW w:w="336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Yes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Database Integration </w:t>
            </w:r>
          </w:p>
        </w:tc>
        <w:tc>
          <w:tcPr>
            <w:tcW w:w="336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Yes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Gemini API Integration </w:t>
            </w:r>
          </w:p>
        </w:tc>
        <w:tc>
          <w:tcPr>
            <w:tcW w:w="336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Yes </w:t>
            </w:r>
          </w:p>
        </w:tc>
      </w:tr>
      <w:tr w:rsidR="00445698">
        <w:trPr>
          <w:trHeight w:val="565"/>
        </w:trPr>
        <w:tc>
          <w:tcPr>
            <w:tcW w:w="3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3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Application Runs Successfully </w:t>
            </w:r>
          </w:p>
        </w:tc>
        <w:tc>
          <w:tcPr>
            <w:tcW w:w="33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Yes </w:t>
            </w:r>
          </w:p>
        </w:tc>
      </w:tr>
      <w:tr w:rsidR="00445698">
        <w:trPr>
          <w:trHeight w:val="2456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125" w:line="236" w:lineRule="auto"/>
              <w:ind w:left="147" w:right="0" w:firstLine="0"/>
              <w:jc w:val="left"/>
            </w:pPr>
            <w:r>
              <w:rPr>
                <w:b/>
              </w:rPr>
              <w:lastRenderedPageBreak/>
              <w:t xml:space="preserve">Code Layout, Readability &amp; Reusability </w:t>
            </w:r>
          </w:p>
          <w:p w:rsidR="00445698" w:rsidRDefault="005D55EC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81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Parameter </w:t>
            </w:r>
          </w:p>
          <w:p w:rsidR="00445698" w:rsidRDefault="005D55EC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65" w:right="1410" w:firstLine="0"/>
            </w:pPr>
            <w:r>
              <w:t xml:space="preserve">Consistent Indentation Proper File Structure Meaningful Variable </w:t>
            </w:r>
          </w:p>
        </w:tc>
        <w:tc>
          <w:tcPr>
            <w:tcW w:w="2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445698" w:rsidRDefault="005D55EC">
            <w:pPr>
              <w:spacing w:after="0" w:line="259" w:lineRule="auto"/>
              <w:ind w:left="96" w:right="0" w:firstLine="0"/>
              <w:jc w:val="left"/>
            </w:pPr>
            <w:r>
              <w:rPr>
                <w:b/>
              </w:rPr>
              <w:t xml:space="preserve">Code Quality Checklist </w:t>
            </w:r>
          </w:p>
          <w:p w:rsidR="00445698" w:rsidRDefault="005D55EC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5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351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215" w:line="259" w:lineRule="auto"/>
              <w:ind w:left="0" w:right="10" w:firstLine="0"/>
              <w:jc w:val="right"/>
            </w:pPr>
            <w:r>
              <w:t xml:space="preserve"> Standard Python </w:t>
            </w:r>
            <w:proofErr w:type="spellStart"/>
            <w:r>
              <w:t>formattin</w:t>
            </w:r>
            <w:proofErr w:type="spellEnd"/>
          </w:p>
          <w:p w:rsidR="00445698" w:rsidRDefault="005D55EC">
            <w:pPr>
              <w:spacing w:after="0" w:line="259" w:lineRule="auto"/>
              <w:ind w:left="360" w:right="0" w:firstLine="0"/>
              <w:jc w:val="left"/>
            </w:pPr>
            <w:r>
              <w:t xml:space="preserve"> </w:t>
            </w:r>
          </w:p>
          <w:p w:rsidR="00445698" w:rsidRDefault="005D55EC">
            <w:pPr>
              <w:spacing w:after="0" w:line="259" w:lineRule="auto"/>
              <w:ind w:left="415" w:right="-305" w:firstLine="0"/>
              <w:jc w:val="center"/>
            </w:pPr>
            <w:r>
              <w:t xml:space="preserve">Modular </w:t>
            </w:r>
            <w:proofErr w:type="spellStart"/>
            <w:r>
              <w:t>FastAPI</w:t>
            </w:r>
            <w:proofErr w:type="spellEnd"/>
            <w:r>
              <w:t xml:space="preserve"> architecture</w:t>
            </w:r>
          </w:p>
        </w:tc>
        <w:tc>
          <w:tcPr>
            <w:tcW w:w="33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:rsidR="00445698" w:rsidRDefault="005D55EC">
            <w:pPr>
              <w:spacing w:after="343" w:line="259" w:lineRule="auto"/>
              <w:ind w:left="-10" w:right="0" w:firstLine="0"/>
              <w:jc w:val="left"/>
            </w:pPr>
            <w:r>
              <w:t xml:space="preserve">g followed </w:t>
            </w:r>
          </w:p>
          <w:p w:rsidR="00445698" w:rsidRDefault="005D55EC">
            <w:pPr>
              <w:spacing w:after="0" w:line="259" w:lineRule="auto"/>
              <w:ind w:left="305" w:right="0" w:firstLine="0"/>
              <w:jc w:val="left"/>
            </w:pPr>
            <w:r>
              <w:t xml:space="preserve"> </w:t>
            </w:r>
          </w:p>
        </w:tc>
      </w:tr>
    </w:tbl>
    <w:p w:rsidR="00445698" w:rsidRDefault="005D55EC">
      <w:pPr>
        <w:spacing w:after="0" w:line="259" w:lineRule="auto"/>
        <w:ind w:left="0" w:right="0" w:firstLine="0"/>
      </w:pPr>
      <w:r>
        <w:rPr>
          <w:sz w:val="2"/>
        </w:rPr>
        <w:t xml:space="preserve"> </w:t>
      </w:r>
    </w:p>
    <w:tbl>
      <w:tblPr>
        <w:tblStyle w:val="TableGrid"/>
        <w:tblW w:w="9549" w:type="dxa"/>
        <w:tblInd w:w="379" w:type="dxa"/>
        <w:tblCellMar>
          <w:top w:w="48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449"/>
        <w:gridCol w:w="2607"/>
        <w:gridCol w:w="981"/>
        <w:gridCol w:w="388"/>
        <w:gridCol w:w="2124"/>
      </w:tblGrid>
      <w:tr w:rsidR="00445698">
        <w:trPr>
          <w:trHeight w:val="2196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38" w:line="259" w:lineRule="auto"/>
              <w:ind w:left="65" w:right="0" w:firstLine="0"/>
              <w:jc w:val="left"/>
            </w:pPr>
            <w:r>
              <w:t xml:space="preserve">Names </w:t>
            </w:r>
          </w:p>
          <w:p w:rsidR="00445698" w:rsidRDefault="005D55EC">
            <w:pPr>
              <w:spacing w:after="31" w:line="259" w:lineRule="auto"/>
              <w:ind w:left="63" w:right="0" w:firstLine="0"/>
              <w:jc w:val="left"/>
            </w:pPr>
            <w:r>
              <w:t xml:space="preserve">Function Naming </w:t>
            </w:r>
          </w:p>
          <w:p w:rsidR="00445698" w:rsidRDefault="005D55EC">
            <w:pPr>
              <w:spacing w:after="36" w:line="259" w:lineRule="auto"/>
              <w:ind w:left="7" w:righ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t xml:space="preserve">Comments </w:t>
            </w:r>
          </w:p>
          <w:p w:rsidR="00445698" w:rsidRDefault="005D55EC">
            <w:pPr>
              <w:spacing w:after="40" w:line="259" w:lineRule="auto"/>
              <w:ind w:left="7" w:right="0" w:firstLine="0"/>
              <w:jc w:val="left"/>
            </w:pPr>
            <w:r>
              <w:t xml:space="preserve"> Modular Design </w:t>
            </w:r>
          </w:p>
          <w:p w:rsidR="00445698" w:rsidRDefault="005D55EC">
            <w:pPr>
              <w:spacing w:after="0" w:line="259" w:lineRule="auto"/>
              <w:ind w:left="7" w:right="0" w:firstLine="0"/>
              <w:jc w:val="left"/>
            </w:pPr>
            <w:r>
              <w:t xml:space="preserve"> No Redundant </w:t>
            </w:r>
          </w:p>
          <w:p w:rsidR="00445698" w:rsidRDefault="005D55EC">
            <w:pPr>
              <w:spacing w:after="44" w:line="259" w:lineRule="auto"/>
              <w:ind w:left="111" w:right="0" w:firstLine="0"/>
              <w:jc w:val="left"/>
            </w:pPr>
            <w:r>
              <w:t xml:space="preserve">Code </w:t>
            </w:r>
          </w:p>
          <w:p w:rsidR="00445698" w:rsidRDefault="005D55EC">
            <w:pPr>
              <w:spacing w:after="0" w:line="259" w:lineRule="auto"/>
              <w:ind w:left="7" w:right="0" w:firstLine="0"/>
              <w:jc w:val="left"/>
            </w:pPr>
            <w:r>
              <w:t xml:space="preserve"> Error Handling </w:t>
            </w:r>
          </w:p>
        </w:tc>
        <w:tc>
          <w:tcPr>
            <w:tcW w:w="609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36" w:line="259" w:lineRule="auto"/>
              <w:ind w:left="415" w:right="0" w:firstLine="0"/>
              <w:jc w:val="left"/>
            </w:pPr>
            <w:r>
              <w:t xml:space="preserve">Self-explanatory variable names </w:t>
            </w:r>
          </w:p>
          <w:p w:rsidR="00445698" w:rsidRDefault="005D55EC">
            <w:pPr>
              <w:spacing w:after="39" w:line="259" w:lineRule="auto"/>
              <w:ind w:left="415" w:right="0" w:firstLine="0"/>
              <w:jc w:val="left"/>
            </w:pPr>
            <w:r>
              <w:t xml:space="preserve">Descriptive API methods </w:t>
            </w:r>
          </w:p>
          <w:p w:rsidR="00445698" w:rsidRDefault="005D55EC">
            <w:pPr>
              <w:spacing w:after="38" w:line="259" w:lineRule="auto"/>
              <w:ind w:left="65" w:right="0" w:firstLine="0"/>
              <w:jc w:val="left"/>
            </w:pPr>
            <w:r>
              <w:t xml:space="preserve">Important sections documented </w:t>
            </w:r>
          </w:p>
          <w:p w:rsidR="00445698" w:rsidRDefault="005D55EC">
            <w:pPr>
              <w:spacing w:after="36" w:line="259" w:lineRule="auto"/>
              <w:ind w:left="65" w:right="0" w:firstLine="0"/>
              <w:jc w:val="left"/>
            </w:pPr>
            <w:r>
              <w:t xml:space="preserve">Independent reusable modules </w:t>
            </w:r>
          </w:p>
          <w:p w:rsidR="00445698" w:rsidRDefault="005D55EC">
            <w:pPr>
              <w:spacing w:after="38" w:line="259" w:lineRule="auto"/>
              <w:ind w:left="65" w:right="0" w:firstLine="0"/>
              <w:jc w:val="left"/>
            </w:pPr>
            <w:r>
              <w:t xml:space="preserve">Optimized implementation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Exception handling implemented </w:t>
            </w:r>
          </w:p>
        </w:tc>
      </w:tr>
      <w:tr w:rsidR="00445698">
        <w:trPr>
          <w:trHeight w:val="3310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23" w:right="0" w:firstLine="0"/>
              <w:jc w:val="center"/>
            </w:pPr>
            <w:r>
              <w:rPr>
                <w:b/>
              </w:rPr>
              <w:t xml:space="preserve">Reusable Components </w:t>
            </w:r>
          </w:p>
        </w:tc>
        <w:tc>
          <w:tcPr>
            <w:tcW w:w="6099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2041" w:right="0" w:firstLine="0"/>
              <w:jc w:val="center"/>
            </w:pPr>
            <w:proofErr w:type="spellStart"/>
            <w:r>
              <w:rPr>
                <w:b/>
              </w:rPr>
              <w:t>Reusabilit</w:t>
            </w:r>
            <w:proofErr w:type="spellEnd"/>
            <w:r>
              <w:rPr>
                <w:b/>
              </w:rPr>
              <w:t xml:space="preserve"> </w:t>
            </w:r>
          </w:p>
          <w:p w:rsidR="00445698" w:rsidRDefault="005D55EC">
            <w:pPr>
              <w:tabs>
                <w:tab w:val="center" w:pos="607"/>
                <w:tab w:val="center" w:pos="2734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Component 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Technology </w:t>
            </w:r>
          </w:p>
          <w:p w:rsidR="00445698" w:rsidRDefault="005D55EC">
            <w:pPr>
              <w:spacing w:after="0" w:line="259" w:lineRule="auto"/>
              <w:ind w:left="1214" w:right="0" w:firstLine="0"/>
              <w:jc w:val="center"/>
            </w:pPr>
            <w:r>
              <w:rPr>
                <w:b/>
              </w:rPr>
              <w:t xml:space="preserve">y </w:t>
            </w:r>
          </w:p>
          <w:p w:rsidR="00445698" w:rsidRDefault="005D55EC">
            <w:pPr>
              <w:spacing w:after="0" w:line="259" w:lineRule="auto"/>
              <w:ind w:left="0" w:right="795" w:firstLine="0"/>
              <w:jc w:val="center"/>
            </w:pPr>
            <w:proofErr w:type="spellStart"/>
            <w:r>
              <w:t>FastAPI</w:t>
            </w:r>
            <w:proofErr w:type="spellEnd"/>
            <w:r>
              <w:t xml:space="preserve"> +   </w:t>
            </w:r>
          </w:p>
          <w:p w:rsidR="00445698" w:rsidRDefault="005D55EC">
            <w:pPr>
              <w:tabs>
                <w:tab w:val="center" w:pos="1087"/>
                <w:tab w:val="center" w:pos="3777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Authentication Module </w:t>
            </w:r>
            <w:r>
              <w:tab/>
              <w:t xml:space="preserve">High </w:t>
            </w:r>
          </w:p>
          <w:p w:rsidR="00445698" w:rsidRDefault="005D55EC">
            <w:pPr>
              <w:spacing w:after="56" w:line="259" w:lineRule="auto"/>
              <w:ind w:left="2199" w:right="0" w:firstLine="0"/>
              <w:jc w:val="left"/>
            </w:pPr>
            <w:r>
              <w:t xml:space="preserve">JWT </w:t>
            </w:r>
          </w:p>
          <w:p w:rsidR="00445698" w:rsidRDefault="005D55EC">
            <w:pPr>
              <w:tabs>
                <w:tab w:val="center" w:pos="746"/>
                <w:tab w:val="center" w:pos="3104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Gemini Service </w:t>
            </w:r>
            <w:r>
              <w:tab/>
              <w:t xml:space="preserve">Gemini </w:t>
            </w:r>
            <w:proofErr w:type="gramStart"/>
            <w:r>
              <w:t>API  High</w:t>
            </w:r>
            <w:proofErr w:type="gramEnd"/>
            <w:r>
              <w:t xml:space="preserve"> </w:t>
            </w:r>
          </w:p>
          <w:p w:rsidR="00445698" w:rsidRDefault="005D55EC">
            <w:pPr>
              <w:spacing w:after="0" w:line="259" w:lineRule="auto"/>
              <w:ind w:left="0" w:right="507" w:firstLine="0"/>
              <w:jc w:val="center"/>
            </w:pPr>
            <w:proofErr w:type="spellStart"/>
            <w:r>
              <w:t>LaMini</w:t>
            </w:r>
            <w:proofErr w:type="spellEnd"/>
            <w:r>
              <w:t xml:space="preserve">-Flan-  </w:t>
            </w:r>
          </w:p>
          <w:p w:rsidR="00445698" w:rsidRDefault="005D55EC">
            <w:pPr>
              <w:tabs>
                <w:tab w:val="center" w:pos="965"/>
                <w:tab w:val="center" w:pos="3783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Explanation </w:t>
            </w:r>
            <w:proofErr w:type="gramStart"/>
            <w:r>
              <w:t xml:space="preserve">Module  </w:t>
            </w:r>
            <w:r>
              <w:tab/>
            </w:r>
            <w:proofErr w:type="gramEnd"/>
            <w:r>
              <w:t xml:space="preserve">High </w:t>
            </w:r>
          </w:p>
          <w:p w:rsidR="00445698" w:rsidRDefault="005D55EC">
            <w:pPr>
              <w:spacing w:after="31" w:line="259" w:lineRule="auto"/>
              <w:ind w:left="2199" w:right="0" w:firstLine="0"/>
              <w:jc w:val="left"/>
            </w:pPr>
            <w:r>
              <w:t xml:space="preserve">T5 </w:t>
            </w:r>
          </w:p>
          <w:p w:rsidR="00445698" w:rsidRDefault="005D55EC">
            <w:pPr>
              <w:spacing w:after="26" w:line="294" w:lineRule="auto"/>
              <w:ind w:left="65" w:right="2038" w:firstLine="0"/>
            </w:pPr>
            <w:r>
              <w:t xml:space="preserve">Quiz Module Gemini API High Summary Module Gemini API High Roadmap Module Gemini API High </w:t>
            </w:r>
          </w:p>
          <w:p w:rsidR="00445698" w:rsidRDefault="005D55EC">
            <w:pPr>
              <w:tabs>
                <w:tab w:val="center" w:pos="831"/>
                <w:tab w:val="center" w:pos="2512"/>
                <w:tab w:val="center" w:pos="3802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Database Module </w:t>
            </w:r>
            <w:r>
              <w:tab/>
            </w:r>
            <w:r>
              <w:t xml:space="preserve">SQLite </w:t>
            </w:r>
            <w:r>
              <w:tab/>
              <w:t xml:space="preserve">High </w:t>
            </w:r>
          </w:p>
        </w:tc>
      </w:tr>
      <w:tr w:rsidR="00445698">
        <w:trPr>
          <w:trHeight w:val="317"/>
        </w:trPr>
        <w:tc>
          <w:tcPr>
            <w:tcW w:w="3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58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Dashboard Module  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</w:p>
        </w:tc>
        <w:tc>
          <w:tcPr>
            <w:tcW w:w="251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Medium </w:t>
            </w:r>
          </w:p>
        </w:tc>
      </w:tr>
      <w:tr w:rsidR="00445698">
        <w:trPr>
          <w:trHeight w:val="2124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Overall Code Quality </w:t>
            </w:r>
          </w:p>
        </w:tc>
        <w:tc>
          <w:tcPr>
            <w:tcW w:w="358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445698" w:rsidRDefault="005D55EC">
            <w:pPr>
              <w:tabs>
                <w:tab w:val="center" w:pos="378"/>
                <w:tab w:val="center" w:pos="1828"/>
              </w:tabs>
              <w:spacing w:after="68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Aspect </w:t>
            </w:r>
            <w:r>
              <w:rPr>
                <w:b/>
              </w:rPr>
              <w:tab/>
              <w:t xml:space="preserve">Rating </w:t>
            </w:r>
          </w:p>
          <w:p w:rsidR="00445698" w:rsidRDefault="005D55EC">
            <w:pPr>
              <w:spacing w:after="74" w:line="259" w:lineRule="auto"/>
              <w:ind w:left="65" w:right="0" w:firstLine="0"/>
              <w:jc w:val="left"/>
            </w:pPr>
            <w:r>
              <w:t xml:space="preserve">Code Layout </w:t>
            </w:r>
            <w:r>
              <w:rPr>
                <w:rFonts w:ascii="Segoe UI Symbol" w:eastAsia="Segoe UI Symbol" w:hAnsi="Segoe UI Symbol" w:cs="Segoe UI Symbol"/>
                <w:color w:val="FBD43E"/>
              </w:rPr>
              <w:t xml:space="preserve">★★★★★ </w:t>
            </w:r>
          </w:p>
          <w:p w:rsidR="00445698" w:rsidRDefault="005D55EC">
            <w:pPr>
              <w:tabs>
                <w:tab w:val="center" w:pos="673"/>
                <w:tab w:val="center" w:pos="2365"/>
              </w:tabs>
              <w:spacing w:after="72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Readability </w:t>
            </w:r>
            <w:r>
              <w:tab/>
            </w:r>
            <w:r>
              <w:rPr>
                <w:rFonts w:ascii="Segoe UI Symbol" w:eastAsia="Segoe UI Symbol" w:hAnsi="Segoe UI Symbol" w:cs="Segoe UI Symbol"/>
                <w:color w:val="FBD43E"/>
              </w:rPr>
              <w:t xml:space="preserve">★★★★★ </w:t>
            </w:r>
          </w:p>
          <w:p w:rsidR="00445698" w:rsidRDefault="005D55EC">
            <w:pPr>
              <w:tabs>
                <w:tab w:val="center" w:pos="666"/>
                <w:tab w:val="center" w:pos="2365"/>
              </w:tabs>
              <w:spacing w:after="49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Reusability </w:t>
            </w:r>
            <w:r>
              <w:tab/>
            </w:r>
            <w:r>
              <w:rPr>
                <w:rFonts w:ascii="Segoe UI Symbol" w:eastAsia="Segoe UI Symbol" w:hAnsi="Segoe UI Symbol" w:cs="Segoe UI Symbol"/>
                <w:color w:val="FBD43E"/>
              </w:rPr>
              <w:t xml:space="preserve">★★★★★ </w:t>
            </w:r>
          </w:p>
          <w:p w:rsidR="00445698" w:rsidRDefault="005D55EC">
            <w:pPr>
              <w:spacing w:after="36" w:line="259" w:lineRule="auto"/>
              <w:ind w:left="65" w:right="0" w:firstLine="0"/>
              <w:jc w:val="left"/>
            </w:pPr>
            <w:r>
              <w:t xml:space="preserve">Documentation </w:t>
            </w:r>
            <w:r>
              <w:rPr>
                <w:rFonts w:ascii="Segoe UI Symbol" w:eastAsia="Segoe UI Symbol" w:hAnsi="Segoe UI Symbol" w:cs="Segoe UI Symbol"/>
                <w:color w:val="FBD43E"/>
              </w:rPr>
              <w:t>★★★★★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Overall Score    </w:t>
            </w:r>
            <w:r>
              <w:rPr>
                <w:rFonts w:ascii="Segoe UI Symbol" w:eastAsia="Segoe UI Symbol" w:hAnsi="Segoe UI Symbol" w:cs="Segoe UI Symbol"/>
                <w:color w:val="FBD43E"/>
              </w:rPr>
              <w:t>★★★★★</w:t>
            </w:r>
            <w:r>
              <w:rPr>
                <w:rFonts w:ascii="Segoe UI Symbol" w:eastAsia="Segoe UI Symbol" w:hAnsi="Segoe UI Symbol" w:cs="Segoe UI Symbol"/>
              </w:rPr>
              <w:t xml:space="preserve"> </w:t>
            </w:r>
          </w:p>
        </w:tc>
        <w:tc>
          <w:tcPr>
            <w:tcW w:w="251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45698">
        <w:trPr>
          <w:trHeight w:val="616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Functional Features Included </w:t>
            </w:r>
          </w:p>
        </w:tc>
        <w:tc>
          <w:tcPr>
            <w:tcW w:w="358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:rsidR="00445698" w:rsidRDefault="005D55EC">
            <w:pPr>
              <w:tabs>
                <w:tab w:val="center" w:pos="1050"/>
                <w:tab w:val="center" w:pos="2941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Feature </w:t>
            </w:r>
            <w:r>
              <w:rPr>
                <w:b/>
              </w:rPr>
              <w:tab/>
              <w:t xml:space="preserve">Module </w:t>
            </w:r>
          </w:p>
        </w:tc>
        <w:tc>
          <w:tcPr>
            <w:tcW w:w="2511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387" w:right="0" w:firstLine="0"/>
              <w:jc w:val="left"/>
            </w:pPr>
            <w:proofErr w:type="spellStart"/>
            <w:r>
              <w:rPr>
                <w:b/>
              </w:rPr>
              <w:t>Statu</w:t>
            </w:r>
            <w:proofErr w:type="spellEnd"/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387" w:right="0" w:firstLine="0"/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</w:p>
        </w:tc>
      </w:tr>
      <w:tr w:rsidR="00445698">
        <w:trPr>
          <w:trHeight w:val="1817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99" w:type="dxa"/>
            <w:gridSpan w:val="4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63" w:line="259" w:lineRule="auto"/>
              <w:ind w:left="689" w:right="0" w:firstLine="0"/>
              <w:jc w:val="left"/>
            </w:pPr>
            <w:r>
              <w:t xml:space="preserve">User Authentication </w:t>
            </w:r>
            <w:proofErr w:type="spellStart"/>
            <w:r>
              <w:t>Authentication</w:t>
            </w:r>
            <w:proofErr w:type="spellEnd"/>
            <w:r>
              <w:t xml:space="preserve"> Done </w:t>
            </w:r>
          </w:p>
          <w:p w:rsidR="00445698" w:rsidRDefault="005D55EC">
            <w:pPr>
              <w:tabs>
                <w:tab w:val="center" w:pos="1158"/>
                <w:tab w:val="center" w:pos="3063"/>
                <w:tab w:val="center" w:pos="4219"/>
              </w:tabs>
              <w:spacing w:after="44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Dashboard </w:t>
            </w:r>
            <w:r>
              <w:tab/>
            </w:r>
            <w:proofErr w:type="spellStart"/>
            <w:r>
              <w:t>Dashboard</w:t>
            </w:r>
            <w:proofErr w:type="spellEnd"/>
            <w:r>
              <w:t xml:space="preserve"> </w:t>
            </w:r>
            <w:r>
              <w:tab/>
              <w:t xml:space="preserve">Done </w:t>
            </w:r>
          </w:p>
          <w:p w:rsidR="00445698" w:rsidRDefault="005D55EC">
            <w:pPr>
              <w:spacing w:after="0" w:line="259" w:lineRule="auto"/>
              <w:ind w:left="689" w:right="0" w:firstLine="0"/>
              <w:jc w:val="left"/>
            </w:pPr>
            <w:r>
              <w:t xml:space="preserve">Q&amp;A Assistant    Gemini AI   Done </w:t>
            </w:r>
          </w:p>
          <w:p w:rsidR="00445698" w:rsidRDefault="005D55EC">
            <w:pPr>
              <w:spacing w:after="0" w:line="259" w:lineRule="auto"/>
              <w:ind w:left="275" w:right="0" w:firstLine="0"/>
              <w:jc w:val="center"/>
            </w:pPr>
            <w:proofErr w:type="spellStart"/>
            <w:r>
              <w:t>LaMini</w:t>
            </w:r>
            <w:proofErr w:type="spellEnd"/>
            <w:r>
              <w:t xml:space="preserve">-Flan-  </w:t>
            </w:r>
          </w:p>
          <w:p w:rsidR="00445698" w:rsidRDefault="005D55EC">
            <w:pPr>
              <w:tabs>
                <w:tab w:val="center" w:pos="1509"/>
                <w:tab w:val="center" w:pos="4190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Concept </w:t>
            </w:r>
            <w:proofErr w:type="gramStart"/>
            <w:r>
              <w:t xml:space="preserve">Explainer  </w:t>
            </w:r>
            <w:r>
              <w:tab/>
            </w:r>
            <w:proofErr w:type="gramEnd"/>
            <w:r>
              <w:t xml:space="preserve">Done </w:t>
            </w:r>
          </w:p>
          <w:p w:rsidR="00445698" w:rsidRDefault="005D55EC">
            <w:pPr>
              <w:spacing w:after="56" w:line="259" w:lineRule="auto"/>
              <w:ind w:left="0" w:right="653" w:firstLine="0"/>
              <w:jc w:val="center"/>
            </w:pPr>
            <w:r>
              <w:t xml:space="preserve">T5 </w:t>
            </w:r>
          </w:p>
          <w:p w:rsidR="00445698" w:rsidRDefault="005D55EC">
            <w:pPr>
              <w:tabs>
                <w:tab w:val="center" w:pos="903"/>
                <w:tab w:val="center" w:pos="1781"/>
                <w:tab w:val="center" w:pos="2885"/>
                <w:tab w:val="center" w:pos="3558"/>
                <w:tab w:val="center" w:pos="4216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Quiz </w:t>
            </w:r>
            <w:r>
              <w:tab/>
              <w:t xml:space="preserve">Generator </w:t>
            </w:r>
            <w:r>
              <w:tab/>
              <w:t xml:space="preserve">Gemini </w:t>
            </w:r>
            <w:r>
              <w:tab/>
              <w:t xml:space="preserve">AI </w:t>
            </w:r>
            <w:r>
              <w:tab/>
              <w:t xml:space="preserve">Done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5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89" w:right="0" w:firstLine="0"/>
              <w:jc w:val="left"/>
            </w:pPr>
            <w:r>
              <w:t xml:space="preserve">Content Summarizer Gemini AI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2" w:right="0" w:firstLine="0"/>
              <w:jc w:val="left"/>
            </w:pPr>
            <w:r>
              <w:t xml:space="preserve">Done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975" w:type="dxa"/>
            <w:gridSpan w:val="3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89" w:right="0" w:firstLine="0"/>
              <w:jc w:val="left"/>
            </w:pPr>
            <w:r>
              <w:t xml:space="preserve">Learning Roadmap Gemini </w:t>
            </w:r>
            <w:r>
              <w:t xml:space="preserve">AI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2" w:right="0" w:firstLine="0"/>
              <w:jc w:val="left"/>
            </w:pPr>
            <w:r>
              <w:t xml:space="preserve">Done </w:t>
            </w:r>
          </w:p>
        </w:tc>
      </w:tr>
      <w:tr w:rsidR="00445698">
        <w:trPr>
          <w:trHeight w:val="310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17" w:right="0" w:firstLine="0"/>
              <w:jc w:val="center"/>
            </w:pPr>
            <w:r>
              <w:t xml:space="preserve">Study History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-22" w:right="0" w:firstLine="0"/>
              <w:jc w:val="left"/>
            </w:pPr>
            <w:r>
              <w:t xml:space="preserve">Database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Done </w:t>
            </w:r>
          </w:p>
        </w:tc>
      </w:tr>
      <w:tr w:rsidR="00445698">
        <w:trPr>
          <w:trHeight w:val="564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126" w:firstLine="0"/>
              <w:jc w:val="center"/>
            </w:pPr>
            <w:r>
              <w:t xml:space="preserve">User Profile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-22" w:right="0" w:firstLine="0"/>
              <w:jc w:val="left"/>
            </w:pPr>
            <w:r>
              <w:t xml:space="preserve">Profile </w:t>
            </w:r>
          </w:p>
          <w:p w:rsidR="00445698" w:rsidRDefault="005D55EC">
            <w:pPr>
              <w:spacing w:after="0" w:line="259" w:lineRule="auto"/>
              <w:ind w:left="-22" w:right="0" w:firstLine="0"/>
              <w:jc w:val="left"/>
            </w:pPr>
            <w:r>
              <w:t xml:space="preserve">Module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Done </w:t>
            </w:r>
          </w:p>
        </w:tc>
      </w:tr>
      <w:tr w:rsidR="00445698">
        <w:trPr>
          <w:trHeight w:val="320"/>
        </w:trPr>
        <w:tc>
          <w:tcPr>
            <w:tcW w:w="3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445698" w:rsidRDefault="005D55EC">
            <w:pPr>
              <w:spacing w:after="0" w:line="259" w:lineRule="auto"/>
              <w:ind w:left="0" w:right="188" w:firstLine="0"/>
              <w:jc w:val="center"/>
            </w:pPr>
            <w:r>
              <w:t xml:space="preserve">REST APIs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445698" w:rsidRDefault="005D55EC">
            <w:pPr>
              <w:spacing w:after="0" w:line="259" w:lineRule="auto"/>
              <w:ind w:left="-22" w:right="0" w:firstLine="0"/>
              <w:jc w:val="left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t xml:space="preserve">Done </w:t>
            </w:r>
          </w:p>
        </w:tc>
      </w:tr>
      <w:tr w:rsidR="00445698">
        <w:trPr>
          <w:trHeight w:val="370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Feature Summary 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rPr>
                <w:b/>
              </w:rPr>
              <w:t xml:space="preserve">Metric </w:t>
            </w:r>
          </w:p>
        </w:tc>
        <w:tc>
          <w:tcPr>
            <w:tcW w:w="1369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22" w:right="0" w:firstLine="0"/>
              <w:jc w:val="left"/>
            </w:pPr>
            <w:r>
              <w:rPr>
                <w:b/>
              </w:rPr>
              <w:t xml:space="preserve">Value </w:t>
            </w:r>
          </w:p>
        </w:tc>
        <w:tc>
          <w:tcPr>
            <w:tcW w:w="212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45698">
        <w:trPr>
          <w:trHeight w:val="306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Total Features Planned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31" w:right="0" w:firstLine="0"/>
              <w:jc w:val="left"/>
            </w:pPr>
            <w:r>
              <w:t xml:space="preserve">10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45698">
        <w:trPr>
          <w:trHeight w:val="626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36" w:line="259" w:lineRule="auto"/>
              <w:ind w:left="65" w:right="0" w:firstLine="0"/>
            </w:pPr>
            <w:r>
              <w:t xml:space="preserve">Total Features Implemented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Core Features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5698" w:rsidRDefault="005D55EC">
            <w:pPr>
              <w:spacing w:after="36" w:line="259" w:lineRule="auto"/>
              <w:ind w:left="-17" w:right="0" w:firstLine="0"/>
              <w:jc w:val="left"/>
            </w:pPr>
            <w:r>
              <w:t xml:space="preserve">10 </w:t>
            </w:r>
          </w:p>
          <w:p w:rsidR="00445698" w:rsidRDefault="005D55EC">
            <w:pPr>
              <w:spacing w:after="0" w:line="259" w:lineRule="auto"/>
              <w:ind w:left="31" w:right="0" w:firstLine="0"/>
              <w:jc w:val="left"/>
            </w:pPr>
            <w:r>
              <w:t xml:space="preserve">6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45698">
        <w:trPr>
          <w:trHeight w:val="311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Additional Features </w:t>
            </w:r>
          </w:p>
        </w:tc>
        <w:tc>
          <w:tcPr>
            <w:tcW w:w="13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31" w:right="0" w:firstLine="0"/>
              <w:jc w:val="left"/>
            </w:pPr>
            <w:r>
              <w:t xml:space="preserve">4 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445698">
        <w:trPr>
          <w:trHeight w:val="570"/>
        </w:trPr>
        <w:tc>
          <w:tcPr>
            <w:tcW w:w="3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60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Features Tested </w:t>
            </w:r>
          </w:p>
        </w:tc>
        <w:tc>
          <w:tcPr>
            <w:tcW w:w="3493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22" w:right="445" w:firstLine="0"/>
              <w:jc w:val="left"/>
            </w:pPr>
            <w:r>
              <w:t xml:space="preserve">All Features Successfully Verified </w:t>
            </w:r>
          </w:p>
        </w:tc>
      </w:tr>
    </w:tbl>
    <w:p w:rsidR="00445698" w:rsidRDefault="005D55EC">
      <w:pPr>
        <w:spacing w:after="0" w:line="259" w:lineRule="auto"/>
        <w:ind w:left="0" w:right="0" w:firstLine="0"/>
      </w:pPr>
      <w:r>
        <w:rPr>
          <w:sz w:val="2"/>
        </w:rPr>
        <w:t xml:space="preserve"> </w:t>
      </w:r>
    </w:p>
    <w:p w:rsidR="00445698" w:rsidRDefault="00445698">
      <w:pPr>
        <w:spacing w:after="0" w:line="259" w:lineRule="auto"/>
        <w:ind w:left="-720" w:right="895" w:firstLine="0"/>
        <w:jc w:val="left"/>
      </w:pPr>
    </w:p>
    <w:tbl>
      <w:tblPr>
        <w:tblStyle w:val="TableGrid"/>
        <w:tblW w:w="9549" w:type="dxa"/>
        <w:tblInd w:w="379" w:type="dxa"/>
        <w:tblCellMar>
          <w:top w:w="54" w:type="dxa"/>
          <w:left w:w="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3450"/>
        <w:gridCol w:w="1406"/>
        <w:gridCol w:w="4693"/>
      </w:tblGrid>
      <w:tr w:rsidR="00445698">
        <w:trPr>
          <w:trHeight w:val="868"/>
        </w:trPr>
        <w:tc>
          <w:tcPr>
            <w:tcW w:w="34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47" w:right="0" w:firstLine="0"/>
              <w:jc w:val="left"/>
            </w:pPr>
            <w:r>
              <w:rPr>
                <w:b/>
              </w:rPr>
              <w:t xml:space="preserve">Feature Category Breakdown 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12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rPr>
                <w:b/>
              </w:rPr>
              <w:t xml:space="preserve">Category </w:t>
            </w:r>
          </w:p>
        </w:tc>
        <w:tc>
          <w:tcPr>
            <w:tcW w:w="469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proofErr w:type="spellStart"/>
            <w:r>
              <w:rPr>
                <w:b/>
              </w:rPr>
              <w:t>Coun</w:t>
            </w:r>
            <w:proofErr w:type="spellEnd"/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r>
              <w:rPr>
                <w:b/>
              </w:rPr>
              <w:t xml:space="preserve">t </w:t>
            </w:r>
          </w:p>
        </w:tc>
      </w:tr>
      <w:tr w:rsidR="00445698">
        <w:trPr>
          <w:trHeight w:val="313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</w:pPr>
            <w:r>
              <w:t xml:space="preserve">User Interface 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r>
              <w:t xml:space="preserve">5 </w:t>
            </w:r>
          </w:p>
        </w:tc>
      </w:tr>
      <w:tr w:rsidR="00445698">
        <w:trPr>
          <w:trHeight w:val="565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Backend Logic 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r>
              <w:t xml:space="preserve">5 </w:t>
            </w:r>
          </w:p>
        </w:tc>
      </w:tr>
      <w:tr w:rsidR="00445698">
        <w:trPr>
          <w:trHeight w:val="312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Database 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r>
              <w:t xml:space="preserve">1 </w:t>
            </w:r>
          </w:p>
        </w:tc>
      </w:tr>
      <w:tr w:rsidR="00445698">
        <w:trPr>
          <w:trHeight w:val="565"/>
        </w:trPr>
        <w:tc>
          <w:tcPr>
            <w:tcW w:w="345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40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API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Integration 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48" w:right="0" w:firstLine="0"/>
              <w:jc w:val="left"/>
            </w:pPr>
            <w:r>
              <w:t xml:space="preserve">2 </w:t>
            </w:r>
          </w:p>
        </w:tc>
      </w:tr>
      <w:tr w:rsidR="00445698">
        <w:trPr>
          <w:trHeight w:val="1481"/>
        </w:trPr>
        <w:tc>
          <w:tcPr>
            <w:tcW w:w="34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09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96" w:line="259" w:lineRule="auto"/>
              <w:ind w:left="1455" w:right="0" w:firstLine="0"/>
              <w:jc w:val="left"/>
            </w:pPr>
            <w:r>
              <w:t xml:space="preserve">1 </w:t>
            </w:r>
          </w:p>
          <w:p w:rsidR="00445698" w:rsidRDefault="005D55EC">
            <w:pPr>
              <w:spacing w:after="0" w:line="259" w:lineRule="auto"/>
              <w:ind w:left="65" w:right="0" w:firstLine="0"/>
              <w:jc w:val="left"/>
            </w:pPr>
            <w:r>
              <w:t xml:space="preserve">Authentication </w:t>
            </w:r>
          </w:p>
          <w:p w:rsidR="00445698" w:rsidRDefault="005D55EC">
            <w:pPr>
              <w:spacing w:after="0" w:line="259" w:lineRule="auto"/>
              <w:ind w:left="1406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79" w:line="259" w:lineRule="auto"/>
              <w:ind w:left="1455" w:right="0" w:firstLine="0"/>
              <w:jc w:val="left"/>
            </w:pPr>
            <w:r>
              <w:t xml:space="preserve">5 </w:t>
            </w:r>
          </w:p>
          <w:p w:rsidR="00445698" w:rsidRDefault="005D55EC">
            <w:pPr>
              <w:spacing w:after="0" w:line="259" w:lineRule="auto"/>
              <w:ind w:left="96" w:right="0" w:firstLine="0"/>
              <w:jc w:val="left"/>
            </w:pPr>
            <w:r>
              <w:t xml:space="preserve">AI Modules </w:t>
            </w:r>
          </w:p>
        </w:tc>
      </w:tr>
    </w:tbl>
    <w:p w:rsidR="00445698" w:rsidRDefault="005D55EC">
      <w:r>
        <w:br w:type="page"/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144" w:right="0" w:firstLine="0"/>
        <w:jc w:val="left"/>
      </w:pPr>
      <w:r>
        <w:t xml:space="preserve"> </w:t>
      </w:r>
    </w:p>
    <w:p w:rsidR="00445698" w:rsidRDefault="005D55EC">
      <w:pPr>
        <w:tabs>
          <w:tab w:val="right" w:pos="10823"/>
        </w:tabs>
        <w:spacing w:after="5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1606169" cy="429260"/>
            <wp:effectExtent l="0" t="0" r="0" b="0"/>
            <wp:docPr id="1504" name="Picture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6169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noProof/>
        </w:rPr>
        <w:drawing>
          <wp:inline distT="0" distB="0" distL="0" distR="0">
            <wp:extent cx="1035291" cy="452120"/>
            <wp:effectExtent l="0" t="0" r="0" b="0"/>
            <wp:docPr id="1506" name="Picture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5291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:rsidR="00445698" w:rsidRDefault="005D55EC">
      <w:pPr>
        <w:spacing w:after="21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45698" w:rsidRDefault="005D55EC">
      <w:pPr>
        <w:pStyle w:val="Heading1"/>
        <w:ind w:left="341"/>
      </w:pPr>
      <w:r>
        <w:t xml:space="preserve">Code </w:t>
      </w:r>
      <w:r>
        <w:t xml:space="preserve">Quality Checklist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379" w:type="dxa"/>
        <w:tblCellMar>
          <w:top w:w="0" w:type="dxa"/>
          <w:left w:w="10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720"/>
        <w:gridCol w:w="7202"/>
        <w:gridCol w:w="1440"/>
      </w:tblGrid>
      <w:tr w:rsidR="00445698">
        <w:trPr>
          <w:trHeight w:val="744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54" w:right="0" w:firstLine="0"/>
              <w:jc w:val="left"/>
            </w:pPr>
            <w:r>
              <w:rPr>
                <w:b/>
              </w:rPr>
              <w:t xml:space="preserve">S.N o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91" w:right="0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45698" w:rsidRDefault="005D55EC">
            <w:pPr>
              <w:spacing w:after="0" w:line="259" w:lineRule="auto"/>
              <w:ind w:left="0" w:right="95" w:firstLine="0"/>
              <w:jc w:val="right"/>
            </w:pPr>
            <w:r>
              <w:rPr>
                <w:b/>
              </w:rPr>
              <w:t xml:space="preserve">Status (Yes / </w:t>
            </w:r>
          </w:p>
          <w:p w:rsidR="00445698" w:rsidRDefault="005D55EC">
            <w:pPr>
              <w:spacing w:after="0" w:line="259" w:lineRule="auto"/>
              <w:ind w:left="105" w:right="0" w:firstLine="0"/>
              <w:jc w:val="center"/>
            </w:pPr>
            <w:r>
              <w:rPr>
                <w:b/>
              </w:rPr>
              <w:t xml:space="preserve">No) </w:t>
            </w:r>
          </w:p>
        </w:tc>
      </w:tr>
      <w:tr w:rsidR="00445698">
        <w:trPr>
          <w:trHeight w:val="74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1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722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2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74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3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744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4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747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5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322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445698" w:rsidRDefault="005D55EC">
            <w:pPr>
              <w:spacing w:after="0" w:line="259" w:lineRule="auto"/>
              <w:ind w:left="43" w:right="0" w:firstLine="0"/>
              <w:jc w:val="center"/>
            </w:pPr>
            <w:r>
              <w:t xml:space="preserve">Yes </w:t>
            </w:r>
          </w:p>
        </w:tc>
      </w:tr>
      <w:tr w:rsidR="00445698">
        <w:trPr>
          <w:trHeight w:val="422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99" w:right="0" w:firstLine="0"/>
              <w:jc w:val="center"/>
            </w:pPr>
            <w:r>
              <w:t xml:space="preserve">6 </w:t>
            </w:r>
          </w:p>
        </w:tc>
        <w:tc>
          <w:tcPr>
            <w:tcW w:w="72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5D55EC">
            <w:pPr>
              <w:spacing w:after="0" w:line="259" w:lineRule="auto"/>
              <w:ind w:left="137" w:right="0" w:firstLine="0"/>
              <w:jc w:val="left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5698" w:rsidRDefault="00445698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45698" w:rsidRDefault="005D55EC">
      <w:pPr>
        <w:spacing w:after="69" w:line="259" w:lineRule="auto"/>
        <w:ind w:left="341" w:right="0"/>
        <w:jc w:val="left"/>
      </w:pPr>
      <w:r>
        <w:rPr>
          <w:b/>
        </w:rPr>
        <w:t xml:space="preserve">Additional Notes / Comments: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445698" w:rsidRDefault="005D55EC">
      <w:pPr>
        <w:ind w:left="355" w:right="957"/>
      </w:pPr>
      <w:r>
        <w:t>This checklist was completed via static code review of the submitted repository (backend Flask API and React/</w:t>
      </w:r>
      <w:proofErr w:type="spellStart"/>
      <w:r>
        <w:t>TypeScript</w:t>
      </w:r>
      <w:proofErr w:type="spellEnd"/>
      <w:r>
        <w:t xml:space="preserve"> frontend). Backend modules are split by responsibility (app.py for routing, services/preprocessing.py, services/predictor.py, services/t</w:t>
      </w:r>
      <w:r>
        <w:t xml:space="preserve">rainer.py); frontend code is organized into components, pages, hooks, </w:t>
      </w:r>
      <w:proofErr w:type="spellStart"/>
      <w:r>
        <w:t>api</w:t>
      </w:r>
      <w:proofErr w:type="spellEnd"/>
      <w:r>
        <w:t xml:space="preserve">, and </w:t>
      </w:r>
      <w:proofErr w:type="spellStart"/>
      <w:r>
        <w:t>utils</w:t>
      </w:r>
      <w:proofErr w:type="spellEnd"/>
      <w:r>
        <w:t xml:space="preserve"> folders. </w:t>
      </w:r>
      <w:proofErr w:type="spellStart"/>
      <w:r>
        <w:t>Docstrings</w:t>
      </w:r>
      <w:proofErr w:type="spellEnd"/>
      <w:r>
        <w:t xml:space="preserve"> and inline comments are present in the backend services. Try/except blocks and input validation guard the prediction, analytics, and model-info endpoin</w:t>
      </w:r>
      <w:r>
        <w:t xml:space="preserve">ts.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445698" w:rsidRDefault="005D55EC">
      <w:pPr>
        <w:spacing w:after="0" w:line="259" w:lineRule="auto"/>
        <w:ind w:left="144" w:right="0" w:firstLine="0"/>
      </w:pPr>
      <w:r>
        <w:t xml:space="preserve"> </w:t>
      </w:r>
    </w:p>
    <w:sectPr w:rsidR="00445698">
      <w:pgSz w:w="12240" w:h="15840"/>
      <w:pgMar w:top="111" w:right="697" w:bottom="32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17C0A"/>
    <w:multiLevelType w:val="hybridMultilevel"/>
    <w:tmpl w:val="C2C69BE8"/>
    <w:lvl w:ilvl="0" w:tplc="8FDA10E4">
      <w:start w:val="1"/>
      <w:numFmt w:val="bullet"/>
      <w:lvlText w:val="●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BE561C">
      <w:start w:val="1"/>
      <w:numFmt w:val="bullet"/>
      <w:lvlText w:val="o"/>
      <w:lvlJc w:val="left"/>
      <w:pPr>
        <w:ind w:left="1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18323A">
      <w:start w:val="1"/>
      <w:numFmt w:val="bullet"/>
      <w:lvlText w:val="▪"/>
      <w:lvlJc w:val="left"/>
      <w:pPr>
        <w:ind w:left="1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A8EBB6">
      <w:start w:val="1"/>
      <w:numFmt w:val="bullet"/>
      <w:lvlText w:val="•"/>
      <w:lvlJc w:val="left"/>
      <w:pPr>
        <w:ind w:left="2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075F2">
      <w:start w:val="1"/>
      <w:numFmt w:val="bullet"/>
      <w:lvlText w:val="o"/>
      <w:lvlJc w:val="left"/>
      <w:pPr>
        <w:ind w:left="3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686E82">
      <w:start w:val="1"/>
      <w:numFmt w:val="bullet"/>
      <w:lvlText w:val="▪"/>
      <w:lvlJc w:val="left"/>
      <w:pPr>
        <w:ind w:left="4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103E7A">
      <w:start w:val="1"/>
      <w:numFmt w:val="bullet"/>
      <w:lvlText w:val="•"/>
      <w:lvlJc w:val="left"/>
      <w:pPr>
        <w:ind w:left="4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88769E">
      <w:start w:val="1"/>
      <w:numFmt w:val="bullet"/>
      <w:lvlText w:val="o"/>
      <w:lvlJc w:val="left"/>
      <w:pPr>
        <w:ind w:left="5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6CEE6">
      <w:start w:val="1"/>
      <w:numFmt w:val="bullet"/>
      <w:lvlText w:val="▪"/>
      <w:lvlJc w:val="left"/>
      <w:pPr>
        <w:ind w:left="6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A17DF"/>
    <w:multiLevelType w:val="hybridMultilevel"/>
    <w:tmpl w:val="EE5E140E"/>
    <w:lvl w:ilvl="0" w:tplc="B68E1246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D6D3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86C5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D49C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A00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61D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5862F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96CA8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5C76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698"/>
    <w:rsid w:val="00445698"/>
    <w:rsid w:val="005D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A62D"/>
  <w15:docId w15:val="{57AEF1A6-3D9A-43D3-8763-20E3BC37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" w:line="253" w:lineRule="auto"/>
      <w:ind w:left="356" w:right="120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"/>
      <w:ind w:left="356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hitha218/EduGenie-Google-Gemini-" TargetMode="External"/><Relationship Id="rId13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oshitha218/EduGenie-Google-Gemini-" TargetMode="External"/><Relationship Id="rId12" Type="http://schemas.openxmlformats.org/officeDocument/2006/relationships/hyperlink" Target="https://github.com/Joshitha218/EduGenie-Google-Gemini-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Joshitha218/EduGenie-Google-Gemini-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github.com/Joshitha218/EduGenie-Google-Gemin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oshitha218/EduGenie-Google-Gemini-" TargetMode="External"/><Relationship Id="rId1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Ashmitha Manthena</dc:creator>
  <cp:keywords/>
  <cp:lastModifiedBy>Mietlab 1</cp:lastModifiedBy>
  <cp:revision>2</cp:revision>
  <dcterms:created xsi:type="dcterms:W3CDTF">2026-10-01T09:19:00Z</dcterms:created>
  <dcterms:modified xsi:type="dcterms:W3CDTF">2026-10-01T09:19:00Z</dcterms:modified>
</cp:coreProperties>
</file>