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B957B" w14:textId="77777777" w:rsidR="00DE5C63" w:rsidRPr="00B97424" w:rsidRDefault="00783969" w:rsidP="00DE5C63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sz w:val="36"/>
          <w:szCs w:val="48"/>
          <w:u w:val="single"/>
          <w:lang w:bidi="ar-SA"/>
        </w:rPr>
      </w:pPr>
      <w:r w:rsidRPr="00B97424">
        <w:rPr>
          <w:rFonts w:ascii="Times New Roman" w:eastAsiaTheme="minorHAnsi" w:hAnsi="Times New Roman" w:cs="Times New Roman"/>
          <w:b/>
          <w:sz w:val="36"/>
          <w:szCs w:val="48"/>
          <w:u w:val="single"/>
          <w:lang w:bidi="ar-SA"/>
        </w:rPr>
        <w:t xml:space="preserve">Stock Market Analysis using Supervised </w:t>
      </w:r>
    </w:p>
    <w:p w14:paraId="0CA269FA" w14:textId="77777777" w:rsidR="00783969" w:rsidRPr="00B97424" w:rsidRDefault="00783969" w:rsidP="00DE5C63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sz w:val="36"/>
          <w:szCs w:val="48"/>
          <w:u w:val="single"/>
          <w:lang w:bidi="ar-SA"/>
        </w:rPr>
      </w:pPr>
      <w:r w:rsidRPr="00B97424">
        <w:rPr>
          <w:rFonts w:ascii="Times New Roman" w:eastAsiaTheme="minorHAnsi" w:hAnsi="Times New Roman" w:cs="Times New Roman"/>
          <w:b/>
          <w:sz w:val="36"/>
          <w:szCs w:val="48"/>
          <w:u w:val="single"/>
          <w:lang w:bidi="ar-SA"/>
        </w:rPr>
        <w:t>Machine Learning</w:t>
      </w:r>
    </w:p>
    <w:p w14:paraId="4DC84A93" w14:textId="77777777" w:rsidR="00783969" w:rsidRPr="00783969" w:rsidRDefault="00783969" w:rsidP="00783969">
      <w:pPr>
        <w:autoSpaceDE w:val="0"/>
        <w:autoSpaceDN w:val="0"/>
        <w:adjustRightInd w:val="0"/>
        <w:rPr>
          <w:rFonts w:ascii="Times-Roman" w:eastAsiaTheme="minorHAnsi" w:hAnsi="Times-Roman" w:cs="Times-Roman"/>
          <w:b/>
          <w:sz w:val="36"/>
          <w:szCs w:val="48"/>
          <w:lang w:bidi="ar-SA"/>
        </w:rPr>
      </w:pPr>
    </w:p>
    <w:p w14:paraId="17E1D06E" w14:textId="77777777" w:rsidR="00783969" w:rsidRPr="00783969" w:rsidRDefault="00783969" w:rsidP="00CD35F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</w:pP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Stock market or 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Share market is one of the most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complicated and sophisti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cated way to do business. Small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ownerships, brokerage co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rporations, banking sector, all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depend on this very body to m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ake revenue and divide risks; a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very complicated model. Howe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ver, this paper proposes to use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machine learning algorithm to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 predict the future stock price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for exchange by using open s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ource libraries and preexisting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algorithms to help make this u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npredictable format of business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a little more predictabl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e. We shall see how this simple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implementation will bring acc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eptable results. The outcome is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completely based on numbers a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nd assumes a lot of axioms that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may or may not follow in the real world so as the time of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prediction.</w:t>
      </w:r>
    </w:p>
    <w:p w14:paraId="4D05DC6F" w14:textId="77777777" w:rsidR="00783969" w:rsidRDefault="00783969" w:rsidP="0019792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E66B4F" w14:textId="77777777" w:rsidR="00783969" w:rsidRDefault="00783969" w:rsidP="00CD35F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14:paraId="46AF9F7F" w14:textId="77777777" w:rsidR="00783969" w:rsidRDefault="00B97424" w:rsidP="00CD35F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lang w:bidi="ar-SA"/>
        </w:rPr>
      </w:pP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Stock market as we </w:t>
      </w:r>
      <w:r w:rsidR="00CD35FF" w:rsidRPr="00CD35FF">
        <w:rPr>
          <w:rFonts w:ascii="Times New Roman" w:eastAsiaTheme="minorHAnsi" w:hAnsi="Times New Roman" w:cs="Times New Roman"/>
          <w:sz w:val="28"/>
          <w:lang w:bidi="ar-SA"/>
        </w:rPr>
        <w:t>kn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ow it is a very important trading </w:t>
      </w:r>
      <w:r w:rsidR="00CD35FF" w:rsidRPr="00CD35FF">
        <w:rPr>
          <w:rFonts w:ascii="Times New Roman" w:eastAsiaTheme="minorHAnsi" w:hAnsi="Times New Roman" w:cs="Times New Roman"/>
          <w:sz w:val="28"/>
          <w:lang w:bidi="ar-SA"/>
        </w:rPr>
        <w:t>platform which affects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 everyone at an individual and national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 level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. The basic principle is quite </w:t>
      </w:r>
      <w:r w:rsidR="00CD35FF" w:rsidRPr="00CD35FF">
        <w:rPr>
          <w:rFonts w:ascii="Times New Roman" w:eastAsiaTheme="minorHAnsi" w:hAnsi="Times New Roman" w:cs="Times New Roman"/>
          <w:sz w:val="28"/>
          <w:lang w:bidi="ar-SA"/>
        </w:rPr>
        <w:t>simple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 Companies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 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>will list their shares in the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 companies as small commodities 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called Stocks. They do so 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in order to raise money for the 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>firm.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 But we cannot predict the best fit for the future sales in a stock market so sometimes people loss their money and sometime they get more profits also.</w:t>
      </w:r>
    </w:p>
    <w:p w14:paraId="5A86B742" w14:textId="77777777" w:rsidR="00CD35FF" w:rsidRPr="00CD35FF" w:rsidRDefault="00CD35FF" w:rsidP="00CD35F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lang w:bidi="ar-SA"/>
        </w:rPr>
      </w:pPr>
    </w:p>
    <w:p w14:paraId="7D313CEF" w14:textId="77777777" w:rsid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14:paraId="64FB947C" w14:textId="77777777" w:rsidR="00DE5C63" w:rsidRDefault="00DE5C63" w:rsidP="00DE5C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cannot predict the future sales of the stack for exchanging and accuracy is also less in existing system.</w:t>
      </w:r>
    </w:p>
    <w:p w14:paraId="227C3609" w14:textId="77777777" w:rsidR="00DE5C63" w:rsidRDefault="00DE5C63" w:rsidP="00DE5C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cannot predict the year to year, month to month, and day to day sales in the system.</w:t>
      </w:r>
    </w:p>
    <w:p w14:paraId="1231BAB5" w14:textId="77777777" w:rsidR="00CD35FF" w:rsidRPr="00CD35FF" w:rsidRDefault="00CD35FF" w:rsidP="00CD35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D47784" w14:textId="77777777" w:rsid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9184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PROPOSED SYSTEM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29F9BA8D" w14:textId="77777777" w:rsidR="00ED20FA" w:rsidRDefault="00806273" w:rsidP="0080627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bidi="ar-SA"/>
        </w:rPr>
      </w:pPr>
      <w:r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In our model we can predict the future sales based on past predictions of year by year and month by month. </w:t>
      </w:r>
      <w:r w:rsidR="00CD35FF" w:rsidRPr="00CD35FF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Now if we try to graph the stock exchange price over the </w:t>
      </w:r>
      <w:r w:rsidR="00CD35FF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time period (say 6 </w:t>
      </w:r>
      <w:r w:rsidR="00CD35FF" w:rsidRPr="00CD35FF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months), is it really hard to predict the </w:t>
      </w:r>
      <w:r w:rsidR="00CD35FF">
        <w:rPr>
          <w:rFonts w:ascii="Times New Roman" w:eastAsiaTheme="minorHAnsi" w:hAnsi="Times New Roman" w:cs="Times New Roman"/>
          <w:sz w:val="28"/>
          <w:szCs w:val="28"/>
          <w:lang w:bidi="ar-SA"/>
        </w:rPr>
        <w:t>next outcome on the graph</w:t>
      </w:r>
      <w:r w:rsidR="00494AAF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 but by using our proposed system we can easily plot a graph and see the analysis. </w:t>
      </w:r>
    </w:p>
    <w:p w14:paraId="6C768484" w14:textId="77777777" w:rsidR="00CD35FF" w:rsidRPr="00CD35FF" w:rsidRDefault="00CD35FF" w:rsidP="00CD35F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14:paraId="19C6BF3B" w14:textId="77777777" w:rsid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14:paraId="78A2F6E6" w14:textId="77777777" w:rsidR="00783969" w:rsidRPr="00783969" w:rsidRDefault="00783969" w:rsidP="007839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By use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</w:rPr>
        <w:t>machine learning algorithm to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 predict the future stock price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</w:rPr>
        <w:t>for exchange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 of stock and find the best fits.</w:t>
      </w:r>
    </w:p>
    <w:p w14:paraId="1EE6C5CD" w14:textId="77777777" w:rsidR="00783969" w:rsidRPr="00A45DB7" w:rsidRDefault="00783969" w:rsidP="007839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see the last few year’s data and day to day changes so we can easily estimating the future sales. </w:t>
      </w:r>
    </w:p>
    <w:p w14:paraId="163F00D9" w14:textId="77777777" w:rsidR="00783969" w:rsidRP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0413A" w14:textId="77777777" w:rsidR="00783969" w:rsidRDefault="00783969" w:rsidP="00783969">
      <w:pPr>
        <w:spacing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14:paraId="2CA310FC" w14:textId="77777777" w:rsidR="00783969" w:rsidRDefault="00783969" w:rsidP="00783969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14:paraId="06CF4EE5" w14:textId="77777777" w:rsidR="00783969" w:rsidRDefault="00783969" w:rsidP="00783969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14:paraId="5A125545" w14:textId="1B981731" w:rsidR="00783969" w:rsidRDefault="00783969" w:rsidP="00783969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Pentium Dual Core.</w:t>
      </w:r>
      <w:r w:rsidR="001C59C2">
        <w:rPr>
          <w:sz w:val="28"/>
          <w:szCs w:val="28"/>
          <w:lang w:val="en-GB"/>
        </w:rPr>
        <w:t xml:space="preserve"> Or above</w:t>
      </w:r>
    </w:p>
    <w:p w14:paraId="0C5E2D1C" w14:textId="77777777" w:rsidR="00783969" w:rsidRDefault="00783969" w:rsidP="00783969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500 GB.</w:t>
      </w:r>
    </w:p>
    <w:p w14:paraId="13F53403" w14:textId="77777777" w:rsidR="00783969" w:rsidRDefault="00783969" w:rsidP="00783969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15’’ LED</w:t>
      </w:r>
    </w:p>
    <w:p w14:paraId="40D90A57" w14:textId="77777777" w:rsidR="00783969" w:rsidRDefault="00783969" w:rsidP="00783969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Devices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Keyboard, Mouse</w:t>
      </w:r>
    </w:p>
    <w:p w14:paraId="616E8EBC" w14:textId="77777777"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1GB.</w:t>
      </w:r>
    </w:p>
    <w:p w14:paraId="6966A80C" w14:textId="77777777" w:rsidR="00783969" w:rsidRDefault="00783969" w:rsidP="00783969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14:paraId="2249C7D3" w14:textId="77777777" w:rsidR="00783969" w:rsidRDefault="00783969" w:rsidP="00783969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14:paraId="0383BFF9" w14:textId="77777777" w:rsidR="00783969" w:rsidRDefault="00783969" w:rsidP="00783969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14:paraId="70687085" w14:textId="77777777"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7.</w:t>
      </w:r>
    </w:p>
    <w:p w14:paraId="71B19FF1" w14:textId="77777777"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Python</w:t>
      </w:r>
    </w:p>
    <w:p w14:paraId="4651C3AE" w14:textId="77777777"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Anaconda3, jupyter notebook</w:t>
      </w:r>
    </w:p>
    <w:p w14:paraId="49CCD00A" w14:textId="77777777"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Dataset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kaggle</w:t>
      </w:r>
    </w:p>
    <w:p w14:paraId="5155E3B4" w14:textId="77777777" w:rsidR="00783969" w:rsidRDefault="00783969" w:rsidP="0078396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70D4296" w14:textId="77777777" w:rsid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14:paraId="02C0584D" w14:textId="77777777" w:rsidR="007871E9" w:rsidRPr="00DE5C63" w:rsidRDefault="00DE5C63">
      <w:pPr>
        <w:rPr>
          <w:rFonts w:ascii="Times New Roman" w:hAnsi="Times New Roman" w:cs="Times New Roman"/>
          <w:sz w:val="28"/>
          <w:szCs w:val="28"/>
        </w:rPr>
      </w:pPr>
      <w:r w:rsidRPr="00DE5C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Pahwa, K., &amp; Agarwal, N. (2019, February). Stock Market Analysis using Supervised Machine Learning. In </w:t>
      </w:r>
      <w:r w:rsidRPr="00DE5C63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2019 International Conference on Machine Learning, Big Data, Cloud and Parallel Computing (COMITCon)</w:t>
      </w:r>
      <w:r w:rsidRPr="00DE5C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(pp. 197-200). IEEE.</w:t>
      </w:r>
    </w:p>
    <w:sectPr w:rsidR="007871E9" w:rsidRPr="00DE5C63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7B28FC"/>
    <w:multiLevelType w:val="hybridMultilevel"/>
    <w:tmpl w:val="1BD8B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32DAE"/>
    <w:multiLevelType w:val="hybridMultilevel"/>
    <w:tmpl w:val="59C8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850D7B"/>
    <w:multiLevelType w:val="hybridMultilevel"/>
    <w:tmpl w:val="B39E2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133034">
    <w:abstractNumId w:val="1"/>
  </w:num>
  <w:num w:numId="2" w16cid:durableId="714308255">
    <w:abstractNumId w:val="6"/>
  </w:num>
  <w:num w:numId="3" w16cid:durableId="1911037351">
    <w:abstractNumId w:val="0"/>
  </w:num>
  <w:num w:numId="4" w16cid:durableId="1511872312">
    <w:abstractNumId w:val="5"/>
  </w:num>
  <w:num w:numId="5" w16cid:durableId="1472094254">
    <w:abstractNumId w:val="2"/>
  </w:num>
  <w:num w:numId="6" w16cid:durableId="2032487627">
    <w:abstractNumId w:val="7"/>
  </w:num>
  <w:num w:numId="7" w16cid:durableId="1311130298">
    <w:abstractNumId w:val="4"/>
  </w:num>
  <w:num w:numId="8" w16cid:durableId="1501696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969"/>
    <w:rsid w:val="00197924"/>
    <w:rsid w:val="001C59C2"/>
    <w:rsid w:val="00494AAF"/>
    <w:rsid w:val="005A0E01"/>
    <w:rsid w:val="00783969"/>
    <w:rsid w:val="007871E9"/>
    <w:rsid w:val="00806273"/>
    <w:rsid w:val="00967F47"/>
    <w:rsid w:val="009D6B61"/>
    <w:rsid w:val="00B97424"/>
    <w:rsid w:val="00C678BC"/>
    <w:rsid w:val="00CD35FF"/>
    <w:rsid w:val="00DE5C63"/>
    <w:rsid w:val="00E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ED3B"/>
  <w15:docId w15:val="{B19E91DF-1234-4476-93F6-DEC7688A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69"/>
    <w:pPr>
      <w:spacing w:after="0" w:line="240" w:lineRule="auto"/>
    </w:pPr>
    <w:rPr>
      <w:rFonts w:ascii="Calibri" w:eastAsia="Calibri" w:hAnsi="Calibri" w:cs="Arial"/>
      <w:sz w:val="20"/>
      <w:szCs w:val="20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6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BodyTextIndent">
    <w:name w:val="Body Text Indent"/>
    <w:basedOn w:val="Normal"/>
    <w:link w:val="BodyTextIndentChar"/>
    <w:semiHidden/>
    <w:unhideWhenUsed/>
    <w:rsid w:val="00783969"/>
    <w:pPr>
      <w:spacing w:after="120"/>
      <w:ind w:left="360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3969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Mohammed Zubair Ahmed</cp:lastModifiedBy>
  <cp:revision>8</cp:revision>
  <dcterms:created xsi:type="dcterms:W3CDTF">2019-12-12T07:09:00Z</dcterms:created>
  <dcterms:modified xsi:type="dcterms:W3CDTF">2024-08-03T21:33:00Z</dcterms:modified>
</cp:coreProperties>
</file>